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D12A38" w14:textId="46B0335F" w:rsidR="00CE36C1" w:rsidRDefault="00646D6B">
      <w:pPr>
        <w:pStyle w:val="GvdeMetni"/>
        <w:rPr>
          <w:sz w:val="20"/>
        </w:rPr>
      </w:pPr>
      <w:r w:rsidRPr="00646D6B">
        <w:rPr>
          <w:rFonts w:asciiTheme="minorHAnsi" w:hAnsiTheme="minorHAnsi"/>
          <w:sz w:val="20"/>
          <w:szCs w:val="22"/>
        </w:rPr>
        <w:fldChar w:fldCharType="begin"/>
      </w:r>
      <w:r w:rsidRPr="00646D6B">
        <w:rPr>
          <w:sz w:val="20"/>
        </w:rPr>
        <w:instrText>PAGE    \* MERGEFORMAT</w:instrText>
      </w:r>
      <w:r w:rsidRPr="00646D6B">
        <w:rPr>
          <w:rFonts w:asciiTheme="minorHAnsi" w:hAnsiTheme="minorHAnsi"/>
          <w:sz w:val="20"/>
          <w:szCs w:val="22"/>
        </w:rPr>
        <w:fldChar w:fldCharType="separate"/>
      </w:r>
      <w:r w:rsidRPr="00646D6B">
        <w:rPr>
          <w:rFonts w:ascii="Garamond" w:hAnsi="Garamond"/>
          <w:i/>
          <w:iCs/>
          <w:noProof/>
          <w:color w:val="BFBFBF" w:themeColor="background1" w:themeShade="BF"/>
          <w:sz w:val="80"/>
          <w:szCs w:val="80"/>
        </w:rPr>
        <w:t>1</w:t>
      </w:r>
      <w:r w:rsidRPr="00646D6B">
        <w:rPr>
          <w:rFonts w:ascii="Garamond" w:hAnsi="Garamond"/>
          <w:i/>
          <w:iCs/>
          <w:color w:val="BFBFBF" w:themeColor="background1" w:themeShade="BF"/>
          <w:sz w:val="80"/>
          <w:szCs w:val="80"/>
        </w:rPr>
        <w:fldChar w:fldCharType="end"/>
      </w:r>
      <w:r w:rsidRPr="00646D6B">
        <w:rPr>
          <w:rFonts w:ascii="Garamond" w:hAnsi="Garamond"/>
          <w:i/>
          <w:iCs/>
          <w:color w:val="BFBFBF" w:themeColor="background1" w:themeShade="BF"/>
          <w:sz w:val="80"/>
          <w:szCs w:val="80"/>
        </w:rPr>
        <w:t>:</w:t>
      </w:r>
      <w:r w:rsidR="00827E1B">
        <w:rPr>
          <w:noProof/>
        </w:rPr>
        <w:drawing>
          <wp:anchor distT="0" distB="0" distL="0" distR="0" simplePos="0" relativeHeight="251580928" behindDoc="1" locked="0" layoutInCell="1" allowOverlap="1" wp14:anchorId="3BD1419C" wp14:editId="3BD1419D">
            <wp:simplePos x="0" y="0"/>
            <wp:positionH relativeFrom="page">
              <wp:posOffset>0</wp:posOffset>
            </wp:positionH>
            <wp:positionV relativeFrom="page">
              <wp:posOffset>0</wp:posOffset>
            </wp:positionV>
            <wp:extent cx="7560563" cy="10440921"/>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7560563" cy="10440921"/>
                    </a:xfrm>
                    <a:prstGeom prst="rect">
                      <a:avLst/>
                    </a:prstGeom>
                  </pic:spPr>
                </pic:pic>
              </a:graphicData>
            </a:graphic>
          </wp:anchor>
        </w:drawing>
      </w:r>
      <w:r w:rsidR="00D72029">
        <w:pict w14:anchorId="3BD1419E">
          <v:group id="_x0000_s1746" style="position:absolute;margin-left:2.75pt;margin-top:0;width:590.1pt;height:822.2pt;z-index:-251619840;mso-position-horizontal-relative:page;mso-position-vertical-relative:page" coordorigin="55" coordsize="11802,16444">
            <v:shape id="_x0000_s1753" style="position:absolute;left:54;width:11802;height:16444" coordorigin="55" coordsize="11802,16444" o:spt="100" adj="0,,0" path="m121,l55,r,16442l121,16442,121,xm11756,1l155,1r,16443l11756,16444,11756,1xm11856,r-66,l11790,16442r66,l11856,xe" fillcolor="#4aacc5" stroked="f">
              <v:stroke joinstyle="round"/>
              <v:formulas/>
              <v:path arrowok="t" o:connecttype="segments"/>
            </v:shape>
            <v:rect id="_x0000_s1752" style="position:absolute;left:2818;top:599;width:8957;height:14849" fillcolor="#3e3051"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751" type="#_x0000_t75" style="position:absolute;left:4073;top:8023;width:6117;height:962">
              <v:imagedata r:id="rId8" o:title=""/>
            </v:shape>
            <v:shape id="_x0000_s1750" style="position:absolute;left:5625;top:9547;width:2943;height:762" coordorigin="5626,9547" coordsize="2943,762" o:spt="100" adj="0,,0" path="m5943,9563r-317,l5626,9582r23,1l5668,9585r15,3l5694,9592r12,6l5715,9606r4,10l5723,9626r2,16l5726,9664r1,17l5727,10164r-1,27l5725,10212r-2,16l5719,10238r-4,10l5706,10256r-12,7l5683,10267r-15,3l5649,10271r-23,1l5626,10292r370,l5996,10272r-23,-1l5954,10270r-15,-3l5928,10263r-12,-6l5907,10249r-5,-11l5899,10228r-2,-16l5895,10191r,-27l5895,9962r58,-1l6001,9958r40,-4l6071,9949r37,-11l6141,9922r2,-1l5916,9921r-9,-1l5895,9920r,-316l6146,9604r-17,-10l6078,9577r-62,-11l5943,9563xm6146,9604r-229,l5950,9607r29,7l6003,9626r20,16l6039,9664r11,27l6056,9723r3,38l6056,9799r-6,33l6039,9860r-16,22l6003,9899r-23,12l5953,9918r-31,3l6143,9921r26,-18l6193,9880r19,-27l6226,9824r8,-31l6237,9758r-4,-40l6220,9681r-21,-33l6169,9618r-23,-14xm6647,9582r-333,l6329,9583r13,2l6353,9588r10,5l6375,9600r8,8l6387,9617r2,10l6391,9642r1,20l6393,9687r,490l6392,10192r-1,19l6389,10226r-2,9l6382,10247r-7,9l6365,10261r-10,5l6343,10269r-14,2l6314,10272r-24,l6290,10292r648,l6942,10251r-277,l6642,10251r-19,-1l6609,10248r-9,-2l6587,10241r-8,-7l6575,10223r-3,-10l6570,10198r-1,-21l6568,10152r,-465l6569,9663r1,-20l6571,9629r3,-9l6579,9607r8,-8l6596,9594r11,-5l6619,9585r13,-2l6647,9582xm6965,10036r-22,l6930,10076r-13,35l6904,10141r-14,25l6875,10187r-16,17l6841,10219r-18,12l6802,10240r-23,6l6754,10250r-28,1l6942,10251r23,-215xm6679,9563r-389,l6290,9582r389,l6679,9563xm7411,9547r-11,l7140,10129r-18,39l7105,10199r-14,24l7077,10239r-13,12l7048,10261r-17,7l7013,10272r,20l7255,10292r,-20l7229,10270r-20,-3l7194,10263r-10,-4l7173,10251r-8,-10l7161,10228r-2,-14l7160,10202r3,-14l7167,10172r7,-17l7205,10084r442,l7629,10044r-406,l7335,9793r184,l7411,9547xm7647,10084r-185,l7501,10175r7,16l7513,10203r3,8l7519,10222r1,6l7520,10246r-4,8l7509,10260r-11,5l7485,10269r-17,2l7449,10272r-15,l7434,10292r353,l7787,10272r-16,-2l7758,10266r-12,-6l7736,10253r-13,-15l7708,10215r-16,-31l7674,10146r-27,-62xm7519,9793r-184,l7444,10044r185,l7519,9793xm8183,9701r-222,l8454,10309r18,l8472,10015r-39,l8183,9701xm8073,9563r-259,l7814,9582r16,1l7844,9586r11,3l7865,9593r9,5l7884,9607r11,11l7906,9631r16,19l7922,10165r-2,27l7916,10215r-8,18l7898,10247r-14,11l7865,10266r-23,4l7814,10272r,20l8073,10292r,-20l8056,10272r-18,-1l8021,10266r-16,-6l7990,10250r-13,-14l7968,10218r-5,-24l7961,10165r,-464l8183,9701,8073,9563xm8568,9563r-241,l8327,9582r28,2l8379,9589r20,10l8414,9613r8,14l8428,9646r3,25l8433,9701r,314l8472,10015r,-314l8473,9677r2,-20l8477,9641r4,-13l8487,9614r8,-10l8506,9598r10,-5l8529,9589r18,-3l8568,9582r,-19xe" fillcolor="#3e3051" stroked="f">
              <v:stroke joinstyle="round"/>
              <v:formulas/>
              <v:path arrowok="t" o:connecttype="segments"/>
            </v:shape>
            <v:shape id="_x0000_s1749" type="#_x0000_t75" style="position:absolute;left:2798;top:559;width:8957;height:14849">
              <v:imagedata r:id="rId9" o:title=""/>
            </v:shape>
            <v:shape id="_x0000_s1748" type="#_x0000_t75" style="position:absolute;left:5791;top:832;width:2146;height:2148">
              <v:imagedata r:id="rId10" o:title=""/>
            </v:shape>
            <v:shape id="_x0000_s1747" type="#_x0000_t75" style="position:absolute;left:230;top:559;width:2398;height:15324">
              <v:imagedata r:id="rId11" o:title=""/>
            </v:shape>
            <w10:wrap anchorx="page" anchory="page"/>
          </v:group>
        </w:pict>
      </w:r>
    </w:p>
    <w:p w14:paraId="3BD12A39" w14:textId="77777777" w:rsidR="00CE36C1" w:rsidRDefault="00CE36C1">
      <w:pPr>
        <w:pStyle w:val="GvdeMetni"/>
        <w:rPr>
          <w:sz w:val="20"/>
        </w:rPr>
      </w:pPr>
    </w:p>
    <w:p w14:paraId="3BD12A3A" w14:textId="77777777" w:rsidR="00CE36C1" w:rsidRDefault="00CE36C1">
      <w:pPr>
        <w:pStyle w:val="GvdeMetni"/>
        <w:rPr>
          <w:sz w:val="20"/>
        </w:rPr>
      </w:pPr>
    </w:p>
    <w:p w14:paraId="3BD12A3B" w14:textId="77777777" w:rsidR="00CE36C1" w:rsidRDefault="00CE36C1">
      <w:pPr>
        <w:pStyle w:val="GvdeMetni"/>
        <w:rPr>
          <w:sz w:val="20"/>
        </w:rPr>
      </w:pPr>
    </w:p>
    <w:p w14:paraId="3BD12A3C" w14:textId="77777777" w:rsidR="00CE36C1" w:rsidRDefault="00CE36C1">
      <w:pPr>
        <w:pStyle w:val="GvdeMetni"/>
        <w:rPr>
          <w:sz w:val="20"/>
        </w:rPr>
      </w:pPr>
    </w:p>
    <w:p w14:paraId="3BD12A3D" w14:textId="77777777" w:rsidR="00CE36C1" w:rsidRDefault="00CE36C1">
      <w:pPr>
        <w:pStyle w:val="GvdeMetni"/>
        <w:rPr>
          <w:sz w:val="20"/>
        </w:rPr>
      </w:pPr>
    </w:p>
    <w:p w14:paraId="3BD12A3E" w14:textId="77777777" w:rsidR="00CE36C1" w:rsidRDefault="00CE36C1">
      <w:pPr>
        <w:pStyle w:val="GvdeMetni"/>
        <w:spacing w:before="4"/>
      </w:pPr>
    </w:p>
    <w:p w14:paraId="3BD12A3F" w14:textId="77777777" w:rsidR="00CE36C1" w:rsidRDefault="00827E1B">
      <w:pPr>
        <w:spacing w:line="814" w:lineRule="exact"/>
        <w:ind w:left="2795" w:right="748"/>
        <w:jc w:val="center"/>
        <w:rPr>
          <w:rFonts w:ascii="Calibri"/>
          <w:b/>
          <w:sz w:val="70"/>
        </w:rPr>
      </w:pPr>
      <w:r>
        <w:rPr>
          <w:rFonts w:ascii="Calibri"/>
          <w:b/>
          <w:sz w:val="70"/>
        </w:rPr>
        <w:t>T.C.</w:t>
      </w:r>
    </w:p>
    <w:p w14:paraId="3BD12A40" w14:textId="77777777" w:rsidR="00CE36C1" w:rsidRDefault="00827E1B">
      <w:pPr>
        <w:spacing w:line="848" w:lineRule="exact"/>
        <w:ind w:left="3276" w:right="748"/>
        <w:jc w:val="center"/>
        <w:rPr>
          <w:rFonts w:ascii="Calibri" w:hAnsi="Calibri"/>
          <w:b/>
          <w:sz w:val="70"/>
        </w:rPr>
      </w:pPr>
      <w:r>
        <w:rPr>
          <w:rFonts w:ascii="Calibri" w:hAnsi="Calibri"/>
          <w:b/>
          <w:sz w:val="70"/>
        </w:rPr>
        <w:t>KEÇİÖREN</w:t>
      </w:r>
      <w:r>
        <w:rPr>
          <w:rFonts w:ascii="Calibri" w:hAnsi="Calibri"/>
          <w:b/>
          <w:spacing w:val="-6"/>
          <w:sz w:val="70"/>
        </w:rPr>
        <w:t xml:space="preserve"> </w:t>
      </w:r>
      <w:r>
        <w:rPr>
          <w:rFonts w:ascii="Calibri" w:hAnsi="Calibri"/>
          <w:b/>
          <w:sz w:val="70"/>
        </w:rPr>
        <w:t>KAYMAKAMLIĞI</w:t>
      </w:r>
    </w:p>
    <w:p w14:paraId="3BD12A41" w14:textId="77777777" w:rsidR="00CE36C1" w:rsidRDefault="00827E1B">
      <w:pPr>
        <w:spacing w:line="851" w:lineRule="exact"/>
        <w:ind w:left="2799" w:right="748"/>
        <w:jc w:val="center"/>
        <w:rPr>
          <w:rFonts w:ascii="Calibri"/>
          <w:b/>
          <w:sz w:val="70"/>
        </w:rPr>
      </w:pPr>
      <w:r>
        <w:rPr>
          <w:rFonts w:ascii="Calibri"/>
          <w:b/>
          <w:sz w:val="70"/>
        </w:rPr>
        <w:t>DUMLUPINAR</w:t>
      </w:r>
      <w:r>
        <w:rPr>
          <w:rFonts w:ascii="Calibri"/>
          <w:b/>
          <w:spacing w:val="1"/>
          <w:sz w:val="70"/>
        </w:rPr>
        <w:t xml:space="preserve"> </w:t>
      </w:r>
      <w:r>
        <w:rPr>
          <w:rFonts w:ascii="Calibri"/>
          <w:b/>
          <w:sz w:val="70"/>
        </w:rPr>
        <w:t>OKULU</w:t>
      </w:r>
    </w:p>
    <w:p w14:paraId="3BD12A42" w14:textId="77777777" w:rsidR="00CE36C1" w:rsidRDefault="00CE36C1">
      <w:pPr>
        <w:pStyle w:val="GvdeMetni"/>
        <w:rPr>
          <w:rFonts w:ascii="Calibri"/>
          <w:b/>
          <w:sz w:val="69"/>
        </w:rPr>
      </w:pPr>
    </w:p>
    <w:p w14:paraId="3BD12A43" w14:textId="77777777" w:rsidR="00CE36C1" w:rsidRDefault="00827E1B">
      <w:pPr>
        <w:spacing w:before="1"/>
        <w:ind w:left="2996" w:right="748"/>
        <w:jc w:val="center"/>
        <w:rPr>
          <w:b/>
          <w:sz w:val="110"/>
        </w:rPr>
      </w:pPr>
      <w:r>
        <w:rPr>
          <w:b/>
          <w:color w:val="FFFFFF"/>
          <w:sz w:val="110"/>
        </w:rPr>
        <w:t>2024-2028</w:t>
      </w:r>
    </w:p>
    <w:p w14:paraId="3BD12A44" w14:textId="77777777" w:rsidR="00CE36C1" w:rsidRDefault="00827E1B">
      <w:pPr>
        <w:spacing w:before="58" w:line="252" w:lineRule="auto"/>
        <w:ind w:left="2997" w:right="748"/>
        <w:jc w:val="center"/>
        <w:rPr>
          <w:b/>
          <w:sz w:val="110"/>
        </w:rPr>
      </w:pPr>
      <w:r>
        <w:rPr>
          <w:b/>
          <w:color w:val="FFFFFF"/>
          <w:spacing w:val="-9"/>
          <w:sz w:val="110"/>
        </w:rPr>
        <w:t>STRATEJİK</w:t>
      </w:r>
      <w:r>
        <w:rPr>
          <w:b/>
          <w:color w:val="FFFFFF"/>
          <w:spacing w:val="-272"/>
          <w:sz w:val="110"/>
        </w:rPr>
        <w:t xml:space="preserve"> </w:t>
      </w:r>
      <w:r>
        <w:rPr>
          <w:b/>
          <w:color w:val="FFFFFF"/>
          <w:sz w:val="110"/>
        </w:rPr>
        <w:t>PLAN</w:t>
      </w:r>
    </w:p>
    <w:p w14:paraId="3BD12A45" w14:textId="77777777" w:rsidR="00CE36C1" w:rsidRDefault="00CE36C1">
      <w:pPr>
        <w:pStyle w:val="GvdeMetni"/>
        <w:rPr>
          <w:b/>
          <w:sz w:val="20"/>
        </w:rPr>
      </w:pPr>
    </w:p>
    <w:p w14:paraId="3BD12A46" w14:textId="77777777" w:rsidR="00CE36C1" w:rsidRDefault="00CE36C1">
      <w:pPr>
        <w:pStyle w:val="GvdeMetni"/>
        <w:rPr>
          <w:b/>
          <w:sz w:val="20"/>
        </w:rPr>
      </w:pPr>
    </w:p>
    <w:p w14:paraId="3BD12A47" w14:textId="77777777" w:rsidR="00CE36C1" w:rsidRDefault="00CE36C1">
      <w:pPr>
        <w:pStyle w:val="GvdeMetni"/>
        <w:rPr>
          <w:b/>
          <w:sz w:val="20"/>
        </w:rPr>
      </w:pPr>
    </w:p>
    <w:p w14:paraId="3BD12A48" w14:textId="77777777" w:rsidR="00CE36C1" w:rsidRDefault="00CE36C1">
      <w:pPr>
        <w:pStyle w:val="GvdeMetni"/>
        <w:rPr>
          <w:b/>
          <w:sz w:val="20"/>
        </w:rPr>
      </w:pPr>
    </w:p>
    <w:p w14:paraId="3BD12A49" w14:textId="77777777" w:rsidR="00CE36C1" w:rsidRDefault="00CE36C1">
      <w:pPr>
        <w:pStyle w:val="GvdeMetni"/>
        <w:rPr>
          <w:b/>
          <w:sz w:val="20"/>
        </w:rPr>
      </w:pPr>
    </w:p>
    <w:p w14:paraId="3BD12A4A" w14:textId="77777777" w:rsidR="00CE36C1" w:rsidRDefault="00CE36C1">
      <w:pPr>
        <w:pStyle w:val="GvdeMetni"/>
        <w:rPr>
          <w:b/>
          <w:sz w:val="20"/>
        </w:rPr>
      </w:pPr>
    </w:p>
    <w:p w14:paraId="3BD12A4B" w14:textId="77777777" w:rsidR="00CE36C1" w:rsidRDefault="00CE36C1">
      <w:pPr>
        <w:pStyle w:val="GvdeMetni"/>
        <w:rPr>
          <w:b/>
          <w:sz w:val="20"/>
        </w:rPr>
      </w:pPr>
    </w:p>
    <w:p w14:paraId="3BD12A4C" w14:textId="77777777" w:rsidR="00CE36C1" w:rsidRDefault="00CE36C1">
      <w:pPr>
        <w:pStyle w:val="GvdeMetni"/>
        <w:rPr>
          <w:b/>
          <w:sz w:val="10"/>
        </w:rPr>
      </w:pPr>
    </w:p>
    <w:tbl>
      <w:tblPr>
        <w:tblStyle w:val="TableNormal"/>
        <w:tblW w:w="0" w:type="auto"/>
        <w:tblInd w:w="402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2802"/>
        <w:gridCol w:w="1370"/>
        <w:gridCol w:w="1365"/>
        <w:gridCol w:w="1447"/>
      </w:tblGrid>
      <w:tr w:rsidR="00CE36C1" w14:paraId="3BD12A51" w14:textId="77777777" w:rsidTr="00646D6B">
        <w:trPr>
          <w:trHeight w:val="1307"/>
        </w:trPr>
        <w:tc>
          <w:tcPr>
            <w:tcW w:w="2802" w:type="dxa"/>
            <w:tcBorders>
              <w:top w:val="nil"/>
              <w:left w:val="nil"/>
            </w:tcBorders>
          </w:tcPr>
          <w:p w14:paraId="3BD12A4D" w14:textId="77777777" w:rsidR="00CE36C1" w:rsidRDefault="00CE36C1">
            <w:pPr>
              <w:pStyle w:val="TableParagraph"/>
              <w:rPr>
                <w:sz w:val="84"/>
              </w:rPr>
            </w:pPr>
          </w:p>
        </w:tc>
        <w:tc>
          <w:tcPr>
            <w:tcW w:w="1370" w:type="dxa"/>
          </w:tcPr>
          <w:p w14:paraId="3BD12A4E" w14:textId="77777777" w:rsidR="00CE36C1" w:rsidRDefault="00CE36C1">
            <w:pPr>
              <w:pStyle w:val="TableParagraph"/>
              <w:rPr>
                <w:sz w:val="84"/>
              </w:rPr>
            </w:pPr>
          </w:p>
        </w:tc>
        <w:tc>
          <w:tcPr>
            <w:tcW w:w="1365" w:type="dxa"/>
            <w:tcBorders>
              <w:top w:val="nil"/>
              <w:bottom w:val="nil"/>
            </w:tcBorders>
          </w:tcPr>
          <w:p w14:paraId="3BD12A4F" w14:textId="77777777" w:rsidR="00CE36C1" w:rsidRDefault="00CE36C1">
            <w:pPr>
              <w:pStyle w:val="TableParagraph"/>
              <w:rPr>
                <w:sz w:val="84"/>
              </w:rPr>
            </w:pPr>
          </w:p>
        </w:tc>
        <w:tc>
          <w:tcPr>
            <w:tcW w:w="1447" w:type="dxa"/>
          </w:tcPr>
          <w:p w14:paraId="3BD12A50" w14:textId="77777777" w:rsidR="00CE36C1" w:rsidRDefault="00CE36C1">
            <w:pPr>
              <w:pStyle w:val="TableParagraph"/>
              <w:rPr>
                <w:sz w:val="84"/>
              </w:rPr>
            </w:pPr>
          </w:p>
        </w:tc>
      </w:tr>
    </w:tbl>
    <w:p w14:paraId="3BD12A58" w14:textId="77777777" w:rsidR="00CE36C1" w:rsidRDefault="00CE36C1">
      <w:pPr>
        <w:rPr>
          <w:sz w:val="84"/>
        </w:rPr>
        <w:sectPr w:rsidR="00CE36C1">
          <w:footerReference w:type="default" r:id="rId12"/>
          <w:type w:val="continuous"/>
          <w:pgSz w:w="11910" w:h="16450"/>
          <w:pgMar w:top="1560" w:right="0" w:bottom="280" w:left="0" w:header="708" w:footer="708" w:gutter="0"/>
          <w:cols w:space="708"/>
        </w:sectPr>
      </w:pPr>
    </w:p>
    <w:p w14:paraId="3BD12A59" w14:textId="77777777" w:rsidR="00CE36C1" w:rsidRDefault="00827E1B">
      <w:pPr>
        <w:pStyle w:val="GvdeMetni"/>
        <w:ind w:left="1615"/>
        <w:rPr>
          <w:sz w:val="20"/>
        </w:rPr>
      </w:pPr>
      <w:r>
        <w:rPr>
          <w:noProof/>
        </w:rPr>
        <w:lastRenderedPageBreak/>
        <w:drawing>
          <wp:anchor distT="0" distB="0" distL="0" distR="0" simplePos="0" relativeHeight="251581952" behindDoc="1" locked="0" layoutInCell="1" allowOverlap="1" wp14:anchorId="3BD1419F" wp14:editId="3BD141A0">
            <wp:simplePos x="0" y="0"/>
            <wp:positionH relativeFrom="page">
              <wp:posOffset>0</wp:posOffset>
            </wp:positionH>
            <wp:positionV relativeFrom="page">
              <wp:posOffset>0</wp:posOffset>
            </wp:positionV>
            <wp:extent cx="7560563" cy="10440921"/>
            <wp:effectExtent l="0" t="0" r="0" b="0"/>
            <wp:wrapNone/>
            <wp:docPr id="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jpeg"/>
                    <pic:cNvPicPr/>
                  </pic:nvPicPr>
                  <pic:blipFill>
                    <a:blip r:embed="rId7" cstate="print"/>
                    <a:stretch>
                      <a:fillRect/>
                    </a:stretch>
                  </pic:blipFill>
                  <pic:spPr>
                    <a:xfrm>
                      <a:off x="0" y="0"/>
                      <a:ext cx="7560563" cy="10440921"/>
                    </a:xfrm>
                    <a:prstGeom prst="rect">
                      <a:avLst/>
                    </a:prstGeom>
                  </pic:spPr>
                </pic:pic>
              </a:graphicData>
            </a:graphic>
          </wp:anchor>
        </w:drawing>
      </w:r>
      <w:r>
        <w:rPr>
          <w:noProof/>
          <w:sz w:val="20"/>
        </w:rPr>
        <w:drawing>
          <wp:inline distT="0" distB="0" distL="0" distR="0" wp14:anchorId="3BD141A1" wp14:editId="3BD141A2">
            <wp:extent cx="5451637" cy="6715125"/>
            <wp:effectExtent l="0" t="0" r="0" b="0"/>
            <wp:docPr id="5"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jpeg"/>
                    <pic:cNvPicPr/>
                  </pic:nvPicPr>
                  <pic:blipFill>
                    <a:blip r:embed="rId13" cstate="print"/>
                    <a:stretch>
                      <a:fillRect/>
                    </a:stretch>
                  </pic:blipFill>
                  <pic:spPr>
                    <a:xfrm>
                      <a:off x="0" y="0"/>
                      <a:ext cx="5451637" cy="6715125"/>
                    </a:xfrm>
                    <a:prstGeom prst="rect">
                      <a:avLst/>
                    </a:prstGeom>
                  </pic:spPr>
                </pic:pic>
              </a:graphicData>
            </a:graphic>
          </wp:inline>
        </w:drawing>
      </w:r>
    </w:p>
    <w:p w14:paraId="3BD12A5A" w14:textId="77777777" w:rsidR="00CE36C1" w:rsidRDefault="00CE36C1">
      <w:pPr>
        <w:pStyle w:val="GvdeMetni"/>
        <w:rPr>
          <w:b/>
          <w:sz w:val="20"/>
        </w:rPr>
      </w:pPr>
    </w:p>
    <w:p w14:paraId="3BD12A5B" w14:textId="77777777" w:rsidR="00CE36C1" w:rsidRDefault="00CE36C1">
      <w:pPr>
        <w:pStyle w:val="GvdeMetni"/>
        <w:rPr>
          <w:b/>
          <w:sz w:val="20"/>
        </w:rPr>
      </w:pPr>
    </w:p>
    <w:p w14:paraId="3BD12A5C" w14:textId="77777777" w:rsidR="00CE36C1" w:rsidRDefault="00CE36C1">
      <w:pPr>
        <w:pStyle w:val="GvdeMetni"/>
        <w:rPr>
          <w:b/>
          <w:sz w:val="20"/>
        </w:rPr>
      </w:pPr>
    </w:p>
    <w:p w14:paraId="3BD12A5D" w14:textId="77777777" w:rsidR="00CE36C1" w:rsidRDefault="00CE36C1">
      <w:pPr>
        <w:pStyle w:val="GvdeMetni"/>
        <w:rPr>
          <w:b/>
          <w:sz w:val="20"/>
        </w:rPr>
      </w:pPr>
    </w:p>
    <w:p w14:paraId="3BD12A5E" w14:textId="77777777" w:rsidR="00CE36C1" w:rsidRDefault="00CE36C1">
      <w:pPr>
        <w:pStyle w:val="GvdeMetni"/>
        <w:rPr>
          <w:b/>
          <w:sz w:val="20"/>
        </w:rPr>
      </w:pPr>
    </w:p>
    <w:p w14:paraId="3BD12A5F" w14:textId="77777777" w:rsidR="00CE36C1" w:rsidRDefault="00CE36C1">
      <w:pPr>
        <w:pStyle w:val="GvdeMetni"/>
        <w:rPr>
          <w:b/>
          <w:sz w:val="20"/>
        </w:rPr>
      </w:pPr>
    </w:p>
    <w:p w14:paraId="3BD12A60" w14:textId="77777777" w:rsidR="00CE36C1" w:rsidRDefault="00CE36C1">
      <w:pPr>
        <w:pStyle w:val="GvdeMetni"/>
        <w:rPr>
          <w:b/>
          <w:sz w:val="20"/>
        </w:rPr>
      </w:pPr>
    </w:p>
    <w:p w14:paraId="3BD12A61" w14:textId="77777777" w:rsidR="00CE36C1" w:rsidRDefault="00CE36C1">
      <w:pPr>
        <w:pStyle w:val="GvdeMetni"/>
        <w:rPr>
          <w:b/>
          <w:sz w:val="20"/>
        </w:rPr>
      </w:pPr>
    </w:p>
    <w:p w14:paraId="3BD12A62" w14:textId="77777777" w:rsidR="00CE36C1" w:rsidRDefault="00CE36C1">
      <w:pPr>
        <w:pStyle w:val="GvdeMetni"/>
        <w:rPr>
          <w:b/>
          <w:sz w:val="20"/>
        </w:rPr>
      </w:pPr>
    </w:p>
    <w:p w14:paraId="3BD12A63" w14:textId="77777777" w:rsidR="00CE36C1" w:rsidRDefault="00CE36C1">
      <w:pPr>
        <w:pStyle w:val="GvdeMetni"/>
        <w:rPr>
          <w:b/>
          <w:sz w:val="20"/>
        </w:rPr>
      </w:pPr>
    </w:p>
    <w:p w14:paraId="3BD12A64" w14:textId="77777777" w:rsidR="00CE36C1" w:rsidRDefault="00CE36C1">
      <w:pPr>
        <w:pStyle w:val="GvdeMetni"/>
        <w:rPr>
          <w:b/>
          <w:sz w:val="20"/>
        </w:rPr>
      </w:pPr>
    </w:p>
    <w:p w14:paraId="3BD12A65" w14:textId="77777777" w:rsidR="00CE36C1" w:rsidRDefault="00CE36C1">
      <w:pPr>
        <w:pStyle w:val="GvdeMetni"/>
        <w:rPr>
          <w:b/>
          <w:sz w:val="20"/>
        </w:rPr>
      </w:pPr>
    </w:p>
    <w:p w14:paraId="3BD12A66" w14:textId="77777777" w:rsidR="00CE36C1" w:rsidRDefault="00CE36C1">
      <w:pPr>
        <w:pStyle w:val="GvdeMetni"/>
        <w:rPr>
          <w:b/>
          <w:sz w:val="20"/>
        </w:rPr>
      </w:pPr>
    </w:p>
    <w:p w14:paraId="3BD12A67" w14:textId="4C642F4F" w:rsidR="00CE36C1" w:rsidRDefault="00D72029">
      <w:pPr>
        <w:pStyle w:val="Balk4"/>
        <w:spacing w:before="217"/>
        <w:ind w:left="144"/>
      </w:pPr>
      <w:r>
        <w:pict w14:anchorId="3BD141A4">
          <v:group id="_x0000_s1703" style="position:absolute;left:0;text-align:left;margin-left:57.7pt;margin-top:-94.3pt;width:474.9pt;height:112.65pt;z-index:251668992;mso-position-horizontal-relative:page" coordorigin="1154,-1886" coordsize="9498,2253">
            <v:shape id="_x0000_s1745" type="#_x0000_t75" style="position:absolute;left:1154;top:-1886;width:1643;height:717">
              <v:imagedata r:id="rId14" o:title=""/>
            </v:shape>
            <v:shape id="_x0000_s1744" type="#_x0000_t75" style="position:absolute;left:2496;top:-1886;width:1286;height:717">
              <v:imagedata r:id="rId15" o:title=""/>
            </v:shape>
            <v:shape id="_x0000_s1743" type="#_x0000_t75" style="position:absolute;left:3480;top:-1886;width:1833;height:717">
              <v:imagedata r:id="rId16" o:title=""/>
            </v:shape>
            <v:shape id="_x0000_s1742" type="#_x0000_t75" style="position:absolute;left:5011;top:-1886;width:1413;height:717">
              <v:imagedata r:id="rId17" o:title=""/>
            </v:shape>
            <v:shape id="_x0000_s1741" type="#_x0000_t75" style="position:absolute;left:6122;top:-1886;width:1432;height:717">
              <v:imagedata r:id="rId18" o:title=""/>
            </v:shape>
            <v:shape id="_x0000_s1740" type="#_x0000_t75" style="position:absolute;left:7252;top:-1886;width:1624;height:717">
              <v:imagedata r:id="rId19" o:title=""/>
            </v:shape>
            <v:shape id="_x0000_s1739" type="#_x0000_t75" style="position:absolute;left:8575;top:-1886;width:2078;height:717">
              <v:imagedata r:id="rId20" o:title=""/>
            </v:shape>
            <v:shape id="_x0000_s1738" type="#_x0000_t75" style="position:absolute;left:1154;top:-1502;width:1079;height:717">
              <v:imagedata r:id="rId21" o:title=""/>
            </v:shape>
            <v:shape id="_x0000_s1737" type="#_x0000_t75" style="position:absolute;left:1915;top:-1502;width:1262;height:717">
              <v:imagedata r:id="rId22" o:title=""/>
            </v:shape>
            <v:shape id="_x0000_s1736" type="#_x0000_t75" style="position:absolute;left:2856;top:-1502;width:887;height:717">
              <v:imagedata r:id="rId23" o:title=""/>
            </v:shape>
            <v:shape id="_x0000_s1735" type="#_x0000_t75" style="position:absolute;left:3422;top:-1502;width:1809;height:717">
              <v:imagedata r:id="rId24" o:title=""/>
            </v:shape>
            <v:shape id="_x0000_s1734" type="#_x0000_t75" style="position:absolute;left:4910;top:-1502;width:1139;height:717">
              <v:imagedata r:id="rId25" o:title=""/>
            </v:shape>
            <v:shape id="_x0000_s1733" type="#_x0000_t75" style="position:absolute;left:5731;top:-1502;width:1161;height:717">
              <v:imagedata r:id="rId26" o:title=""/>
            </v:shape>
            <v:shape id="_x0000_s1732" type="#_x0000_t75" style="position:absolute;left:6571;top:-1502;width:1454;height:717">
              <v:imagedata r:id="rId27" o:title=""/>
            </v:shape>
            <v:shape id="_x0000_s1731" type="#_x0000_t75" style="position:absolute;left:7706;top:-1502;width:1377;height:717">
              <v:imagedata r:id="rId28" o:title=""/>
            </v:shape>
            <v:shape id="_x0000_s1730" type="#_x0000_t75" style="position:absolute;left:8762;top:-1502;width:1890;height:717">
              <v:imagedata r:id="rId29" o:title=""/>
            </v:shape>
            <v:shape id="_x0000_s1729" type="#_x0000_t75" style="position:absolute;left:1154;top:-1118;width:933;height:717">
              <v:imagedata r:id="rId30" o:title=""/>
            </v:shape>
            <v:shape id="_x0000_s1728" type="#_x0000_t75" style="position:absolute;left:1780;top:-1118;width:1761;height:717">
              <v:imagedata r:id="rId31" o:title=""/>
            </v:shape>
            <v:shape id="_x0000_s1727" type="#_x0000_t75" style="position:absolute;left:3112;top:-1118;width:518;height:717">
              <v:imagedata r:id="rId32" o:title=""/>
            </v:shape>
            <v:shape id="_x0000_s1726" type="#_x0000_t75" style="position:absolute;left:3324;top:-1118;width:765;height:717">
              <v:imagedata r:id="rId33" o:title=""/>
            </v:shape>
            <v:shape id="_x0000_s1725" type="#_x0000_t75" style="position:absolute;left:3784;top:-1118;width:1094;height:717">
              <v:imagedata r:id="rId34" o:title=""/>
            </v:shape>
            <v:shape id="_x0000_s1724" type="#_x0000_t75" style="position:absolute;left:4574;top:-1118;width:734;height:717">
              <v:imagedata r:id="rId35" o:title=""/>
            </v:shape>
            <v:shape id="_x0000_s1723" type="#_x0000_t75" style="position:absolute;left:5001;top:-1118;width:1281;height:717">
              <v:imagedata r:id="rId36" o:title=""/>
            </v:shape>
            <v:shape id="_x0000_s1722" type="#_x0000_t75" style="position:absolute;left:5976;top:-1118;width:1730;height:717">
              <v:imagedata r:id="rId37" o:title=""/>
            </v:shape>
            <v:shape id="_x0000_s1721" type="#_x0000_t75" style="position:absolute;left:7399;top:-1118;width:1103;height:717">
              <v:imagedata r:id="rId38" o:title=""/>
            </v:shape>
            <v:shape id="_x0000_s1720" type="#_x0000_t75" style="position:absolute;left:8198;top:-1118;width:1240;height:717">
              <v:imagedata r:id="rId39" o:title=""/>
            </v:shape>
            <v:shape id="_x0000_s1719" type="#_x0000_t75" style="position:absolute;left:9132;top:-1118;width:1521;height:717">
              <v:imagedata r:id="rId40" o:title=""/>
            </v:shape>
            <v:shape id="_x0000_s1718" type="#_x0000_t75" style="position:absolute;left:1154;top:-734;width:1197;height:717">
              <v:imagedata r:id="rId41" o:title=""/>
            </v:shape>
            <v:shape id="_x0000_s1717" type="#_x0000_t75" style="position:absolute;left:1922;top:-734;width:515;height:717">
              <v:imagedata r:id="rId42" o:title=""/>
            </v:shape>
            <v:shape id="_x0000_s1716" type="#_x0000_t75" style="position:absolute;left:2143;top:-734;width:1658;height:717">
              <v:imagedata r:id="rId43" o:title=""/>
            </v:shape>
            <v:shape id="_x0000_s1715" type="#_x0000_t75" style="position:absolute;left:3506;top:-734;width:789;height:717">
              <v:imagedata r:id="rId44" o:title=""/>
            </v:shape>
            <v:shape id="_x0000_s1714" type="#_x0000_t75" style="position:absolute;left:4000;top:-734;width:1324;height:717">
              <v:imagedata r:id="rId45" o:title=""/>
            </v:shape>
            <v:shape id="_x0000_s1713" type="#_x0000_t75" style="position:absolute;left:5032;top:-734;width:1797;height:717">
              <v:imagedata r:id="rId46" o:title=""/>
            </v:shape>
            <v:shape id="_x0000_s1712" type="#_x0000_t75" style="position:absolute;left:6535;top:-734;width:2474;height:717">
              <v:imagedata r:id="rId47" o:title=""/>
            </v:shape>
            <v:shape id="_x0000_s1711" type="#_x0000_t75" style="position:absolute;left:8580;top:-734;width:515;height:717">
              <v:imagedata r:id="rId42" o:title=""/>
            </v:shape>
            <v:shape id="_x0000_s1710" type="#_x0000_t75" style="position:absolute;left:8800;top:-734;width:1852;height:717">
              <v:imagedata r:id="rId48" o:title=""/>
            </v:shape>
            <v:shape id="_x0000_s1709" type="#_x0000_t75" style="position:absolute;left:1154;top:-350;width:1101;height:717">
              <v:imagedata r:id="rId49" o:title=""/>
            </v:shape>
            <v:shape id="_x0000_s1708" type="#_x0000_t75" style="position:absolute;left:1908;top:-350;width:1242;height:717">
              <v:imagedata r:id="rId50" o:title=""/>
            </v:shape>
            <v:shape id="_x0000_s1707" type="#_x0000_t75" style="position:absolute;left:2788;top:-350;width:1437;height:717">
              <v:imagedata r:id="rId51" o:title=""/>
            </v:shape>
            <v:shape id="_x0000_s1706" type="#_x0000_t75" style="position:absolute;left:3873;top:-350;width:887;height:717">
              <v:imagedata r:id="rId23" o:title=""/>
            </v:shape>
            <v:shape id="_x0000_s1705" type="#_x0000_t75" style="position:absolute;left:4404;top:-350;width:1850;height:717">
              <v:imagedata r:id="rId52" o:title=""/>
            </v:shape>
            <v:shapetype id="_x0000_t202" coordsize="21600,21600" o:spt="202" path="m,l,21600r21600,l21600,xe">
              <v:stroke joinstyle="miter"/>
              <v:path gradientshapeok="t" o:connecttype="rect"/>
            </v:shapetype>
            <v:shape id="_x0000_s1704" type="#_x0000_t202" style="position:absolute;left:1154;top:-1886;width:9498;height:2253" filled="f" stroked="f">
              <v:textbox inset="0,0,0,0">
                <w:txbxContent>
                  <w:p w14:paraId="3BD1430E" w14:textId="77777777" w:rsidR="00646D6B" w:rsidRDefault="00646D6B">
                    <w:pPr>
                      <w:spacing w:before="108" w:line="235" w:lineRule="auto"/>
                      <w:ind w:left="201" w:right="220"/>
                      <w:jc w:val="both"/>
                      <w:rPr>
                        <w:rFonts w:ascii="Calibri" w:hAnsi="Calibri"/>
                        <w:b/>
                        <w:i/>
                        <w:sz w:val="32"/>
                      </w:rPr>
                    </w:pPr>
                    <w:r>
                      <w:rPr>
                        <w:rFonts w:ascii="Calibri" w:hAnsi="Calibri"/>
                        <w:b/>
                        <w:i/>
                        <w:sz w:val="32"/>
                      </w:rPr>
                      <w:t>Geçmişte sayısız medeniyet kurmuş milletin çocukları olduğumuzu</w:t>
                    </w:r>
                    <w:r>
                      <w:rPr>
                        <w:rFonts w:ascii="Calibri" w:hAnsi="Calibri"/>
                        <w:b/>
                        <w:i/>
                        <w:spacing w:val="1"/>
                        <w:sz w:val="32"/>
                      </w:rPr>
                      <w:t xml:space="preserve"> </w:t>
                    </w:r>
                    <w:r>
                      <w:rPr>
                        <w:rFonts w:ascii="Calibri" w:hAnsi="Calibri"/>
                        <w:b/>
                        <w:i/>
                        <w:sz w:val="32"/>
                      </w:rPr>
                      <w:t>ispat etmek için yapmamız lazım gelen şeylerin hepsini yaptığımızı</w:t>
                    </w:r>
                    <w:r>
                      <w:rPr>
                        <w:rFonts w:ascii="Calibri" w:hAnsi="Calibri"/>
                        <w:b/>
                        <w:i/>
                        <w:spacing w:val="1"/>
                        <w:sz w:val="32"/>
                      </w:rPr>
                      <w:t xml:space="preserve"> </w:t>
                    </w:r>
                    <w:r>
                      <w:rPr>
                        <w:rFonts w:ascii="Calibri" w:hAnsi="Calibri"/>
                        <w:b/>
                        <w:i/>
                        <w:sz w:val="32"/>
                      </w:rPr>
                      <w:t xml:space="preserve">ileri süremeyiz; </w:t>
                    </w:r>
                    <w:proofErr w:type="gramStart"/>
                    <w:r>
                      <w:rPr>
                        <w:rFonts w:ascii="Calibri" w:hAnsi="Calibri"/>
                        <w:b/>
                        <w:i/>
                        <w:sz w:val="32"/>
                      </w:rPr>
                      <w:t>bu güne</w:t>
                    </w:r>
                    <w:proofErr w:type="gramEnd"/>
                    <w:r>
                      <w:rPr>
                        <w:rFonts w:ascii="Calibri" w:hAnsi="Calibri"/>
                        <w:b/>
                        <w:i/>
                        <w:sz w:val="32"/>
                      </w:rPr>
                      <w:t xml:space="preserve"> ve yarına bırakılmış daha büyük işlerimiz</w:t>
                    </w:r>
                    <w:r>
                      <w:rPr>
                        <w:rFonts w:ascii="Calibri" w:hAnsi="Calibri"/>
                        <w:b/>
                        <w:i/>
                        <w:spacing w:val="1"/>
                        <w:sz w:val="32"/>
                      </w:rPr>
                      <w:t xml:space="preserve"> </w:t>
                    </w:r>
                    <w:r>
                      <w:rPr>
                        <w:rFonts w:ascii="Calibri" w:hAnsi="Calibri"/>
                        <w:b/>
                        <w:i/>
                        <w:sz w:val="32"/>
                      </w:rPr>
                      <w:t>vardır. Herhangi bir amaca ulaşmakla yetinmeyeceğiz. Durmadan</w:t>
                    </w:r>
                    <w:r>
                      <w:rPr>
                        <w:rFonts w:ascii="Calibri" w:hAnsi="Calibri"/>
                        <w:b/>
                        <w:i/>
                        <w:spacing w:val="1"/>
                        <w:sz w:val="32"/>
                      </w:rPr>
                      <w:t xml:space="preserve"> </w:t>
                    </w:r>
                    <w:r>
                      <w:rPr>
                        <w:rFonts w:ascii="Calibri" w:hAnsi="Calibri"/>
                        <w:b/>
                        <w:i/>
                        <w:sz w:val="32"/>
                      </w:rPr>
                      <w:t>daha</w:t>
                    </w:r>
                    <w:r>
                      <w:rPr>
                        <w:rFonts w:ascii="Calibri" w:hAnsi="Calibri"/>
                        <w:b/>
                        <w:i/>
                        <w:spacing w:val="7"/>
                        <w:sz w:val="32"/>
                      </w:rPr>
                      <w:t xml:space="preserve"> </w:t>
                    </w:r>
                    <w:r>
                      <w:rPr>
                        <w:rFonts w:ascii="Calibri" w:hAnsi="Calibri"/>
                        <w:b/>
                        <w:i/>
                        <w:sz w:val="32"/>
                      </w:rPr>
                      <w:t>ileriye</w:t>
                    </w:r>
                    <w:r>
                      <w:rPr>
                        <w:rFonts w:ascii="Calibri" w:hAnsi="Calibri"/>
                        <w:b/>
                        <w:i/>
                        <w:spacing w:val="-5"/>
                        <w:sz w:val="32"/>
                      </w:rPr>
                      <w:t xml:space="preserve"> </w:t>
                    </w:r>
                    <w:r>
                      <w:rPr>
                        <w:rFonts w:ascii="Calibri" w:hAnsi="Calibri"/>
                        <w:b/>
                        <w:i/>
                        <w:sz w:val="32"/>
                      </w:rPr>
                      <w:t>varmak</w:t>
                    </w:r>
                    <w:r>
                      <w:rPr>
                        <w:rFonts w:ascii="Calibri" w:hAnsi="Calibri"/>
                        <w:b/>
                        <w:i/>
                        <w:spacing w:val="4"/>
                        <w:sz w:val="32"/>
                      </w:rPr>
                      <w:t xml:space="preserve"> </w:t>
                    </w:r>
                    <w:r>
                      <w:rPr>
                        <w:rFonts w:ascii="Calibri" w:hAnsi="Calibri"/>
                        <w:b/>
                        <w:i/>
                        <w:sz w:val="32"/>
                      </w:rPr>
                      <w:t>için</w:t>
                    </w:r>
                    <w:r>
                      <w:rPr>
                        <w:rFonts w:ascii="Calibri" w:hAnsi="Calibri"/>
                        <w:b/>
                        <w:i/>
                        <w:spacing w:val="-1"/>
                        <w:sz w:val="32"/>
                      </w:rPr>
                      <w:t xml:space="preserve"> </w:t>
                    </w:r>
                    <w:r>
                      <w:rPr>
                        <w:rFonts w:ascii="Calibri" w:hAnsi="Calibri"/>
                        <w:b/>
                        <w:i/>
                        <w:sz w:val="32"/>
                      </w:rPr>
                      <w:t>çalışacağız</w:t>
                    </w:r>
                  </w:p>
                </w:txbxContent>
              </v:textbox>
            </v:shape>
            <w10:wrap anchorx="page"/>
          </v:group>
        </w:pict>
      </w:r>
    </w:p>
    <w:p w14:paraId="3BD12A68" w14:textId="77777777" w:rsidR="00CE36C1" w:rsidRDefault="00D72029">
      <w:pPr>
        <w:pStyle w:val="GvdeMetni"/>
        <w:spacing w:before="7"/>
        <w:rPr>
          <w:rFonts w:ascii="Calibri"/>
          <w:b/>
        </w:rPr>
      </w:pPr>
      <w:r>
        <w:pict w14:anchorId="3BD141A5">
          <v:group id="_x0000_s1700" style="position:absolute;margin-left:36.6pt;margin-top:16.95pt;width:522.4pt;height:42.75pt;z-index:-251611648;mso-wrap-distance-left:0;mso-wrap-distance-right:0;mso-position-horizontal-relative:page" coordorigin="732,339" coordsize="10448,855">
            <v:shape id="_x0000_s1702" type="#_x0000_t75" style="position:absolute;left:732;top:763;width:10448;height:430">
              <v:imagedata r:id="rId53" o:title=""/>
            </v:shape>
            <v:shape id="_x0000_s1701" type="#_x0000_t75" style="position:absolute;left:8124;top:338;width:2427;height:728">
              <v:imagedata r:id="rId54" o:title=""/>
            </v:shape>
            <w10:wrap type="topAndBottom" anchorx="page"/>
          </v:group>
        </w:pict>
      </w:r>
    </w:p>
    <w:p w14:paraId="3BD12A69" w14:textId="77777777" w:rsidR="00CE36C1" w:rsidRDefault="00CE36C1">
      <w:pPr>
        <w:rPr>
          <w:rFonts w:ascii="Calibri"/>
        </w:rPr>
        <w:sectPr w:rsidR="00CE36C1">
          <w:pgSz w:w="11910" w:h="16450"/>
          <w:pgMar w:top="580" w:right="0" w:bottom="280" w:left="0" w:header="708" w:footer="708" w:gutter="0"/>
          <w:cols w:space="708"/>
        </w:sectPr>
      </w:pPr>
    </w:p>
    <w:p w14:paraId="3BD12A6A" w14:textId="3114E3E2" w:rsidR="00CE36C1" w:rsidRDefault="00E214F0">
      <w:pPr>
        <w:pStyle w:val="GvdeMetni"/>
        <w:ind w:left="936"/>
        <w:rPr>
          <w:rFonts w:ascii="Calibri"/>
          <w:sz w:val="20"/>
        </w:rPr>
      </w:pPr>
      <w:r>
        <w:rPr>
          <w:noProof/>
        </w:rPr>
        <w:lastRenderedPageBreak/>
        <w:drawing>
          <wp:anchor distT="0" distB="0" distL="0" distR="0" simplePos="0" relativeHeight="251571712" behindDoc="1" locked="0" layoutInCell="1" allowOverlap="1" wp14:anchorId="3BD141A8" wp14:editId="1DD686C6">
            <wp:simplePos x="0" y="0"/>
            <wp:positionH relativeFrom="page">
              <wp:posOffset>445</wp:posOffset>
            </wp:positionH>
            <wp:positionV relativeFrom="page">
              <wp:posOffset>108964</wp:posOffset>
            </wp:positionV>
            <wp:extent cx="7559040" cy="8938787"/>
            <wp:effectExtent l="0" t="0" r="3810" b="0"/>
            <wp:wrapNone/>
            <wp:docPr id="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jpeg"/>
                    <pic:cNvPicPr/>
                  </pic:nvPicPr>
                  <pic:blipFill>
                    <a:blip r:embed="rId7" cstate="print"/>
                    <a:stretch>
                      <a:fillRect/>
                    </a:stretch>
                  </pic:blipFill>
                  <pic:spPr>
                    <a:xfrm>
                      <a:off x="0" y="0"/>
                      <a:ext cx="7559040" cy="8938787"/>
                    </a:xfrm>
                    <a:prstGeom prst="rect">
                      <a:avLst/>
                    </a:prstGeom>
                  </pic:spPr>
                </pic:pic>
              </a:graphicData>
            </a:graphic>
            <wp14:sizeRelV relativeFrom="margin">
              <wp14:pctHeight>0</wp14:pctHeight>
            </wp14:sizeRelV>
          </wp:anchor>
        </w:drawing>
      </w:r>
      <w:r>
        <w:rPr>
          <w:rFonts w:ascii="Calibri"/>
          <w:noProof/>
          <w:sz w:val="20"/>
        </w:rPr>
        <mc:AlternateContent>
          <mc:Choice Requires="wpg">
            <w:drawing>
              <wp:inline distT="0" distB="0" distL="0" distR="0" wp14:anchorId="7C5DF5A2" wp14:editId="4E33C970">
                <wp:extent cx="6358255" cy="2602865"/>
                <wp:effectExtent l="0" t="0" r="4445" b="6985"/>
                <wp:docPr id="4" name="Gr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8255" cy="2602865"/>
                          <a:chOff x="0" y="0"/>
                          <a:chExt cx="10013" cy="4099"/>
                        </a:xfrm>
                      </wpg:grpSpPr>
                      <pic:pic xmlns:pic="http://schemas.openxmlformats.org/drawingml/2006/picture">
                        <pic:nvPicPr>
                          <pic:cNvPr id="6" name="Picture 73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696" y="753"/>
                            <a:ext cx="8652" cy="334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Picture 73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16"/>
                            <a:ext cx="716" cy="12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Picture 73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75" y="59"/>
                            <a:ext cx="572" cy="1147"/>
                          </a:xfrm>
                          <a:prstGeom prst="rect">
                            <a:avLst/>
                          </a:prstGeom>
                          <a:noFill/>
                          <a:extLst>
                            <a:ext uri="{909E8E84-426E-40DD-AFC4-6F175D3DCCD1}">
                              <a14:hiddenFill xmlns:a14="http://schemas.microsoft.com/office/drawing/2010/main">
                                <a:solidFill>
                                  <a:srgbClr val="FFFFFF"/>
                                </a:solidFill>
                              </a14:hiddenFill>
                            </a:ext>
                          </a:extLst>
                        </pic:spPr>
                      </pic:pic>
                      <wps:wsp>
                        <wps:cNvPr id="14" name="Freeform 737"/>
                        <wps:cNvSpPr>
                          <a:spLocks/>
                        </wps:cNvSpPr>
                        <wps:spPr bwMode="auto">
                          <a:xfrm>
                            <a:off x="75" y="59"/>
                            <a:ext cx="572" cy="1147"/>
                          </a:xfrm>
                          <a:custGeom>
                            <a:avLst/>
                            <a:gdLst>
                              <a:gd name="T0" fmla="+- 0 75 75"/>
                              <a:gd name="T1" fmla="*/ T0 w 572"/>
                              <a:gd name="T2" fmla="+- 0 682 60"/>
                              <a:gd name="T3" fmla="*/ 682 h 1147"/>
                              <a:gd name="T4" fmla="+- 0 647 75"/>
                              <a:gd name="T5" fmla="*/ T4 w 572"/>
                              <a:gd name="T6" fmla="+- 0 60 60"/>
                              <a:gd name="T7" fmla="*/ 60 h 1147"/>
                              <a:gd name="T8" fmla="+- 0 646 75"/>
                              <a:gd name="T9" fmla="*/ T8 w 572"/>
                              <a:gd name="T10" fmla="+- 0 1206 60"/>
                              <a:gd name="T11" fmla="*/ 1206 h 1147"/>
                              <a:gd name="T12" fmla="+- 0 75 75"/>
                              <a:gd name="T13" fmla="*/ T12 w 572"/>
                              <a:gd name="T14" fmla="+- 0 682 60"/>
                              <a:gd name="T15" fmla="*/ 682 h 1147"/>
                            </a:gdLst>
                            <a:ahLst/>
                            <a:cxnLst>
                              <a:cxn ang="0">
                                <a:pos x="T1" y="T3"/>
                              </a:cxn>
                              <a:cxn ang="0">
                                <a:pos x="T5" y="T7"/>
                              </a:cxn>
                              <a:cxn ang="0">
                                <a:pos x="T9" y="T11"/>
                              </a:cxn>
                              <a:cxn ang="0">
                                <a:pos x="T13" y="T15"/>
                              </a:cxn>
                            </a:cxnLst>
                            <a:rect l="0" t="0" r="r" b="b"/>
                            <a:pathLst>
                              <a:path w="572" h="1147">
                                <a:moveTo>
                                  <a:pt x="0" y="622"/>
                                </a:moveTo>
                                <a:lnTo>
                                  <a:pt x="572" y="0"/>
                                </a:lnTo>
                                <a:lnTo>
                                  <a:pt x="571" y="1146"/>
                                </a:lnTo>
                                <a:lnTo>
                                  <a:pt x="0" y="622"/>
                                </a:lnTo>
                                <a:close/>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 name="Picture 73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9326" y="177"/>
                            <a:ext cx="677" cy="124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 name="Picture 73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9400" y="221"/>
                            <a:ext cx="535" cy="1103"/>
                          </a:xfrm>
                          <a:prstGeom prst="rect">
                            <a:avLst/>
                          </a:prstGeom>
                          <a:noFill/>
                          <a:extLst>
                            <a:ext uri="{909E8E84-426E-40DD-AFC4-6F175D3DCCD1}">
                              <a14:hiddenFill xmlns:a14="http://schemas.microsoft.com/office/drawing/2010/main">
                                <a:solidFill>
                                  <a:srgbClr val="FFFFFF"/>
                                </a:solidFill>
                              </a14:hiddenFill>
                            </a:ext>
                          </a:extLst>
                        </pic:spPr>
                      </pic:pic>
                      <wps:wsp>
                        <wps:cNvPr id="38" name="Freeform 740"/>
                        <wps:cNvSpPr>
                          <a:spLocks/>
                        </wps:cNvSpPr>
                        <wps:spPr bwMode="auto">
                          <a:xfrm>
                            <a:off x="9400" y="221"/>
                            <a:ext cx="535" cy="1103"/>
                          </a:xfrm>
                          <a:custGeom>
                            <a:avLst/>
                            <a:gdLst>
                              <a:gd name="T0" fmla="+- 0 9935 9400"/>
                              <a:gd name="T1" fmla="*/ T0 w 535"/>
                              <a:gd name="T2" fmla="+- 0 660 222"/>
                              <a:gd name="T3" fmla="*/ 660 h 1103"/>
                              <a:gd name="T4" fmla="+- 0 9935 9400"/>
                              <a:gd name="T5" fmla="*/ T4 w 535"/>
                              <a:gd name="T6" fmla="+- 0 677 222"/>
                              <a:gd name="T7" fmla="*/ 677 h 1103"/>
                              <a:gd name="T8" fmla="+- 0 9405 9400"/>
                              <a:gd name="T9" fmla="*/ T8 w 535"/>
                              <a:gd name="T10" fmla="+- 0 1325 222"/>
                              <a:gd name="T11" fmla="*/ 1325 h 1103"/>
                              <a:gd name="T12" fmla="+- 0 9400 9400"/>
                              <a:gd name="T13" fmla="*/ T12 w 535"/>
                              <a:gd name="T14" fmla="+- 0 222 222"/>
                              <a:gd name="T15" fmla="*/ 222 h 1103"/>
                              <a:gd name="T16" fmla="+- 0 9935 9400"/>
                              <a:gd name="T17" fmla="*/ T16 w 535"/>
                              <a:gd name="T18" fmla="+- 0 660 222"/>
                              <a:gd name="T19" fmla="*/ 660 h 1103"/>
                            </a:gdLst>
                            <a:ahLst/>
                            <a:cxnLst>
                              <a:cxn ang="0">
                                <a:pos x="T1" y="T3"/>
                              </a:cxn>
                              <a:cxn ang="0">
                                <a:pos x="T5" y="T7"/>
                              </a:cxn>
                              <a:cxn ang="0">
                                <a:pos x="T9" y="T11"/>
                              </a:cxn>
                              <a:cxn ang="0">
                                <a:pos x="T13" y="T15"/>
                              </a:cxn>
                              <a:cxn ang="0">
                                <a:pos x="T17" y="T19"/>
                              </a:cxn>
                            </a:cxnLst>
                            <a:rect l="0" t="0" r="r" b="b"/>
                            <a:pathLst>
                              <a:path w="535" h="1103">
                                <a:moveTo>
                                  <a:pt x="535" y="438"/>
                                </a:moveTo>
                                <a:lnTo>
                                  <a:pt x="535" y="455"/>
                                </a:lnTo>
                                <a:lnTo>
                                  <a:pt x="5" y="1103"/>
                                </a:lnTo>
                                <a:lnTo>
                                  <a:pt x="0" y="0"/>
                                </a:lnTo>
                                <a:lnTo>
                                  <a:pt x="535" y="438"/>
                                </a:lnTo>
                                <a:close/>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0" name="Picture 74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2" y="0"/>
                            <a:ext cx="10011" cy="7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 name="Picture 74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3415" y="43"/>
                            <a:ext cx="3185" cy="8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 name="Picture 74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76" y="43"/>
                            <a:ext cx="9869" cy="634"/>
                          </a:xfrm>
                          <a:prstGeom prst="rect">
                            <a:avLst/>
                          </a:prstGeom>
                          <a:noFill/>
                          <a:extLst>
                            <a:ext uri="{909E8E84-426E-40DD-AFC4-6F175D3DCCD1}">
                              <a14:hiddenFill xmlns:a14="http://schemas.microsoft.com/office/drawing/2010/main">
                                <a:solidFill>
                                  <a:srgbClr val="FFFFFF"/>
                                </a:solidFill>
                              </a14:hiddenFill>
                            </a:ext>
                          </a:extLst>
                        </pic:spPr>
                      </pic:pic>
                      <wps:wsp>
                        <wps:cNvPr id="43" name="Rectangle 744"/>
                        <wps:cNvSpPr>
                          <a:spLocks noChangeArrowheads="1"/>
                        </wps:cNvSpPr>
                        <wps:spPr bwMode="auto">
                          <a:xfrm>
                            <a:off x="76" y="43"/>
                            <a:ext cx="9869" cy="634"/>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Text Box 745"/>
                        <wps:cNvSpPr txBox="1">
                          <a:spLocks noChangeArrowheads="1"/>
                        </wps:cNvSpPr>
                        <wps:spPr bwMode="auto">
                          <a:xfrm>
                            <a:off x="76" y="43"/>
                            <a:ext cx="9869" cy="6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48B8BA" w14:textId="77777777" w:rsidR="00646D6B" w:rsidRDefault="00646D6B" w:rsidP="00E214F0">
                              <w:pPr>
                                <w:spacing w:before="142"/>
                                <w:ind w:left="2124" w:right="2122"/>
                                <w:jc w:val="center"/>
                                <w:rPr>
                                  <w:b/>
                                  <w:sz w:val="32"/>
                                </w:rPr>
                              </w:pPr>
                              <w:r>
                                <w:rPr>
                                  <w:b/>
                                  <w:spacing w:val="-1"/>
                                  <w:sz w:val="32"/>
                                </w:rPr>
                                <w:t>İSTİKLAL</w:t>
                              </w:r>
                              <w:r>
                                <w:rPr>
                                  <w:b/>
                                  <w:spacing w:val="-19"/>
                                  <w:sz w:val="32"/>
                                </w:rPr>
                                <w:t xml:space="preserve"> </w:t>
                              </w:r>
                              <w:r>
                                <w:rPr>
                                  <w:b/>
                                  <w:sz w:val="32"/>
                                </w:rPr>
                                <w:t>MARŞI</w:t>
                              </w:r>
                            </w:p>
                          </w:txbxContent>
                        </wps:txbx>
                        <wps:bodyPr rot="0" vert="horz" wrap="square" lIns="0" tIns="0" rIns="0" bIns="0" anchor="t" anchorCtr="0" upright="1">
                          <a:noAutofit/>
                        </wps:bodyPr>
                      </wps:wsp>
                    </wpg:wgp>
                  </a:graphicData>
                </a:graphic>
              </wp:inline>
            </w:drawing>
          </mc:Choice>
          <mc:Fallback>
            <w:pict>
              <v:group w14:anchorId="7C5DF5A2" id="Grup 4" o:spid="_x0000_s1026" style="width:500.65pt;height:204.95pt;mso-position-horizontal-relative:char;mso-position-vertical-relative:line" coordsize="10013,409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kN/cmkHAADyKQAADgAAAGRycy9lMm9Eb2MueG1s7Fpt&#10;j5tGEP5eqf8B8bFVYsAYv+h8UZr0TpHS9tS4PwADNijA0gWfff31fWaWxWDjvJxyls5JlLMXdjzM&#10;zjzMPLNw9WqXpcZ9JMtE5HPTfmmZRpQHIkzy9dz8Z3HzYmIaZeXnoZ+KPJqbD1Fpvrr++aerbTGL&#10;HBGLNIykASV5OdsWczOuqmI2GJRBHGV++VIUUY7JlZCZX+FQrgeh9LfQnqUDx7K8wVbIsJAiiMoS&#10;Z9+qSfOa9a9WUVD9tVqVUWWkcxO2Vfwp+XNJn4PrK3+2ln4RJ0Fthv8IKzI/yXHRRtVbv/KNjUyO&#10;VGVJIEUpVtXLQGQDsVolQcRrwGps62A1t1JsCl7LerZdF42b4NoDPz1abfDn/Z00knBuuqaR+xlC&#10;dCs3heGSZ7bFegaBW1l8KO6kWh6G70XwscT04HCejtdK2Fhu/xAhtPmbSrBndiuZkQqs2dhxAB6a&#10;AES7yghw0huOJs5oZBoB5hzPcibeSIUoiBHHo98F8e/1L23Lsofqd641ndKPBv5MXZPtrO26viqS&#10;YIa/2pkYHTnz86DDr6qNjMxaSfZFOjJfftwULxD3wq+SZZIm1QNjGO4ho/L7uyQgN9PBPi6ejgtm&#10;6aLGeMjB0VLqNz6tiQNj5OJN7Ofr6HVZAP64KaFAn5JSbOPID0s6TT7qauHDjh3LNClukjSlyNG4&#10;XjHuoAME9jhNofutCDZZlFfqdpVRisWLvIyTojQNOYuyZQT0yXchG+TPShn8DbthHMaVjKogpuEK&#10;RtTnEdhmgi3eG0nLKYHVz8LPm8KvANl4NFQA0xAE4hyFo+HQ9To4go9lWd1GIjNoAKNhJ2Pbv39f&#10;ksWwTIuQzbkg12k3k121x2Hm8wMiMrlKEHcNEPnm7ELoAoDoKEScB4goSoChzUjzZxqFY5zgJGg7&#10;k24y2yPsuwShDX8dopB9d3EorPPSeVA4Rs0FDEeMtT0MR+M6F9q2O37KXLgtQP9KXV1wdFRfvorh&#10;fIj9IkJmJrX7Smo3FOdGRhFxStRSXlYtp1lO2aY4rEHNkNgXVZdHuDPYqNJCdUOXE9DJEIWFTq3D&#10;GvYL3ACrLAVJ/fWFYRnjEf6rfLUXQcVXIr8MjIVlbA2KIxfUvQwC21LjTRzD02y4uRQIVaOHJGJD&#10;46BtELza1uSOeywCvBpNC7ffImS8th6rx6CxFsHCPOuEPahTbT2u12PPVMuQhyb99lCqaSmyHcvr&#10;McluO5tl+r1kdx3eH7e2wxe2c8KuA4f3hs5ue7wbO5CUBlZ+rIiLPwt2eQ01jAzwRyLnhLxClMS7&#10;F1gnMsSC0xJUQIpmTwirdLLQOePTwggGaYYnFYX6tDTRfBZn2GtL1He9AuJlhw2fNA00fEt1G4CA&#10;08J5eRgaW6Q+SnUxKjFlOprIxH20ECxS7RsPz+E7CZfbz6d5W44VwUC+myCnZ/V3wdpGY+VPXE6T&#10;TC2gv5Wg4gf7y+rZIBVlpPxFq1HcUy+LvNHKJw0PJWtosdORM+JFliJNQs3vS7levkmlce+jWb7h&#10;f3VEOmJoSvOQswl1Er/X48pPUjXmNcMenS1VGl6K8AG8XArwZqwJWwYYxEL+ZxpbtN9zs/x341NL&#10;lb7Lkf2ntutCrOIDFz7FgWzPLNszfh5A1dysTCCXhm8qHOEnm0Im6xhXsnm5uXiNdnSVMFcn+5RV&#10;tbEoQM+PlRNRPCREEwrbxREi7nrP1R9Oh45qEO0xJ7E9J/Jwoqbmza2r9zZ08/ddUvNhDxKZT14c&#10;EmvCdR5qPnUtJDIUFMepd0h0kzgaoszSTpltW7osPwkSKVM+OTsfNvsLe3aOEoBMRpcHi/9m7Pxx&#10;Hm0X1K8g6NPpcGTwFblk7gl4mzcqko5wHsh0OaMHyuso/tHm323SSCLEPxUe2lJd0njSqjZtVET9&#10;2KoDoj4e91nVoeoQ6beqy9Xhpn5fHdP1Y6sO6frQGfXZ1eXrJNRv2QFfpwj2h7Ht/pqz9xjXdT+i&#10;2Gtb2/skc8K0bgBOxtJux2Bhe9RO9JjWjcEJkNntEHRRBr53ef3Eyc6GnMrth96W426FCHfTQD2q&#10;/UBgVPuBW7ev/eBkjwu7yJPIErjgyQaEVJEkHqQoSd0z6O+6BWEpnSuYtas+piumis9nuhl9ycY4&#10;reNHm0LdTN3AfMdtCjVzB22Ky3Tm4shhvZN/HnIIgoA7vd6407yQnoWCXRAzHI/17sKTEEMKHv6e&#10;zbNUQO4Ihbyfc3EorJvW86Bw6NJ2IxcnxWA1Eof2BBMExAmaGFWMfgAxREHAjXuYDrmFuzggMls5&#10;164Nsl0fDKcTD/SVYOipdydAdp4EhmdplF10HAo79D4EdupTvBPi1i/s9HXKn3j9o9Na08GXPd46&#10;n5u/yY51llR4ySxNMs5DlkpF/uwSt6/Pg0B0swqBC8r0v4kdAMjNRgtPRrXDhN55rx+pPncoUmfW&#10;PE3hlunoQUe1W+74hTqUPlQ88shXPvsAVVbPPTBQzzwwUM87MPiGTQS/GIcXC7mdrF+CpDcX28e8&#10;vv2rmtf/AwAA//8DAFBLAwQKAAAAAAAAACEASWV40VEdAABRHQAAFQAAAGRycy9tZWRpYS9pbWFn&#10;ZTEuanBlZ//Y/+AAEEpGSUYAAQEBAFMAVwAA/9sAQwADAgIDAgIDAwMDBAMDBAUIBQUEBAUKBwcG&#10;CAwKDAwLCgsLDQ4SEA0OEQ4LCxAWEBETFBUVFQwPFxgWFBgSFBUU/9sAQwEDBAQFBAUJBQUJFA0L&#10;DRQUFBQUFBQUFBQUFBQUFBQUFBQUFBQUFBQUFBQUFBQUFBQUFBQUFBQUFBQUFBQUFBQU/8AAEQgA&#10;igF2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KyiiigAooooAKKKKACiiigAooooAVUarEdjLN/qrd3q1o8PnPXpvg/wx9pdKAPMF8Pan/z4&#10;z/8AfNP/AOEV1f8A6Bs//fNfX/gn4S/2ls+X7y16bYfs8SzW/wDx7UDsz88m8N6qn/LjL/3zUT6P&#10;fJ962kr9AtV/ZvlSL/j2ritV/Z7lTev2agR8X/2Vc/8APrJR/Zd5/wA+0tfWqfASVH/49q09N/Z7&#10;lfZ/o1AHx4nh7U3/AOXOX/vmpP8AhGNV/wCgfc/98V95aV+zfK6I32auls/2ZpX/AOXWgD86P+EV&#10;1f8A6Bs//fNI3hvVU/5cZf8Avmv0mf8AZjufK+W2rmde/Z1ltkfdbUAfn0+iXyfetZE/4DVd4ZE+&#10;/G1fXHjD4My6aj/uq8P8T+EpbB3+X7tAHmT/AC0laF5beS7rWfQAUUUUAFFFFABRRRQAUUUUAFFF&#10;FABRRRQAUUUUAFFFFABRRRQAUUUUAFFFFABRRRQAUUUUAFFFFABRRRQAUUUUAdB4YT/Skr6W+EWj&#10;/wBpPEv3P9tF+7XzJ4bm/wBNSvrD4CTf6RaUDWhmeMNY8cfC7xNcWcXiHVLZPvwP5v8ADWpon7WH&#10;xU8Nv+68UNdKv8F9bJLur2r9rT4e/wBpfCrw54sig3/Y/wDRZ3/3vuV8b/LXy2Jc6VX3ZH7zk2Hw&#10;eZYGNSpSifVvhj/goV4ls9kXiXwnoniGL+N7dGtZf/Hflr2rwN+1v8C/HmyDxDFe+Br1vv8A22Lz&#10;Yv8Av6v/AMTX5y/LTdtRHG1YF4vhXA4j4Y8v+E/WTWNS+Anh/TE1fUPiHoCWr/d+yS+a7f8AAF+a&#10;vKPEP7YvwS8JI66HpWseLbj++lslrE3/AAJq/PDao/hqTc1dEsxn9k8vDcFYKH8WUpH2BrH/AAUT&#10;vE3r4c+HOj2H+3qFy8r/APjuyuU1L9v/AOK94HW2/sLTf+vfTFfb/wB9V807CKTeRXJLF139o+jp&#10;cOZbS/5dn0F/w3V8ZEZN3iGxf/uE2/zf+OVbvv27/iUtsklxBoV3t+9vsEXd/wB8186fLTZ44pYG&#10;X+KiOJq83xF1MkwMqco+yifUHhP9pBPihqVvp+ueGtPtmvZ1t0udPZvlZv8AYas74zfBOfTZ7hvI&#10;2V5l+zXrvhjwx8XvDV94neSPSLW+ilkP8H3v/Qa/WL4g/CbTPiHpEWs6C0WpWFyvmxyxNvRlr3cF&#10;UlPm5pH5TxLhMPh/Zewhy/zfyn4keMPAFzC77YK4abw3Oj/6qv0u+Iv7NkqTv/ozV4pr37Pcttv/&#10;ANGavSPhj4wm0eWGqjw/3q+kvEPwilsEdvIry3XvCTW2/wCXZQB50/y0laF/YeS71n0AFFFFABRR&#10;RQAUUUUAFFFFABRRRQAUUUUAFFFFABRRRQAUUUUAFFFFABRRRQAUUUUAFFFFABRRRQBe0qbZdJX0&#10;x8B9Y2XFpXy/YNi6SvevgtebLqL/AHqAP0ov9Kg8c/sz+M9MlXznWx+1RJ/tr89fmFcJ5e9f7rV+&#10;pHwOdtS+HfiC0/5+tHuk/wDIVfl5qf8Ax/3X/XVq+fzL4on7BwVU/cVIFelxSVqaJo994h1S30rS&#10;tPn1XVbptsFpaLvd/wDgNeLZvY/SZ1YUYc8zMBwacdtfa/wd/wCCYHjjxglvfePNSj8IWTfP9ht/&#10;397/APErX1r4J/4J1/BnwZFE0+gyeILpP+XjVbln+b/dXalehTwVSZ8bi+L8Fh/ch7x+N32gH5cr&#10;/wABqXYyLu2/99rX7beKr79n/wCBlrt1ePwd4cdPuxPBE0v/AHz96vFfEH7f37PWmh4LTwrP4h2/&#10;L/o+jRKjf991tLBQh8Ujgp8T4rEfwMLKR+V2/wCen7Pmr7x8W/ti/s5eOE8rWfghPKrfxxQWsT/+&#10;OuleM+LLb9mzxmssmgX3in4d37/dW6svt9l/3wvzLXNKhD7Ej2KGcVXpicPKJ83XELWbLKv8X3q9&#10;u+Cn7XfxD+CF55fhrV1m0X+LR9QXzbdv93+5/wAArhfFXhWDRLj7JFqul69ZS/6q90yTfv8A++vm&#10;WvOVSfS794JKmn/5MdmNw9JxjGrDmpyP0fh/4KRQ+IbZf7V+HFk97/E0N82yqtz+114O1tP3/gC5&#10;h3/8+94lfCmiX/zpXd6Xchxtrza+Y4uk9JH1+TcEZBmEf3lL/wAmZ9KzeMPh34//ANGia50S7b7q&#10;Xy/I/wDwOvGvi78Fp9Nlf9x8i1zn/Aq+8PBfwUvvEvwA8Jarextc309ju+dfn2/wV7GT5jVxUpRq&#10;n5l4hcH4Hh2nTxODn7spcvKfkv4w8GT2zv8AuK4S50qdPl21+hvxL+ALI7/6G33q8A1v4IXMMr7b&#10;Zq+pPxE+ZXtpE6io9le23/wouU3/AOjVgXPw3lh+9FQB5jsorsL/AMJND/yyrCudKZH+5soAzKKH&#10;+R6KACiiigAooooAKKKKACiiigAooooAKKKKACiiigAooooAKKKKACiiigAooooAfbf69K9w+Dn/&#10;AB+xf71eHw/61K9w+DX/AB8Q0Afph8BLz7N8PNdbz9mzSbp9/wD2yevzKuXZ7qVm+8zPX6YfBP8A&#10;5J34l+VX/wCJPdfI/wD1yevzPuU2Pur5/MfiifrvBcbUKs/8J2/wj+E3iP43eNrLwr4dtPOvbj5p&#10;bt/9VaxfxSvX7Bfs3fso+Ef2dtB8vSLNbvX51/0zWLuL99K3+z/cX/Zrgf8Agnr8FIfhl8FLDxBe&#10;Wyp4i8Sol5cu6/OkX/LKL/vivrL7/wAtdeEw0YR5j5XiPO6uNryoUn7sTD8XeLtK8C+HLvWtcvoN&#10;O02zXfPd3DfIlfl1+0f/AMFEvFXxFurrRvh80nhbwv8Ad/tH/l9ul/v/AOwtaf8AwU3+ON34t+JM&#10;Xw10+5aHQtGRLi/VP+W903/xC18OOSzba5MXi/sQPo+GuHKdSnHGYqP+Env7yfUryW6vJZLm7lbe&#10;8tw292/4FVailzXj3P1SFGFPYTfRRRUG1kPR9jVdv9KTVbXcrf6RF/49VDrXa+C/A/ifxpIRoGg6&#10;prTBtudPtml2t/tULmv7oN0JQlGv8JwmmyyW0u1vkZa7bRrn7rZr6xsv+CdniXxj8CU1caePD/xG&#10;trmeVNPupPkv4P7jf3W/u18kzaVqfhLWbvRtXsbnStTs323VjdrsdP8AgNGNw0uXmI4az7DfW5Ye&#10;lPm5Trf+Emi8Jm31u50+LWLe1lWV7K4bakv+y9fQOh/8FfdasYbezufhjpi6fEuzbb6m2VX/AGfk&#10;r5mmtl1rR7qxZt7yr8teIXUMlhcvbMPnVttbZPLkpyicHiPhvreJoVavwcv/AJMfpdbf8FFvhN48&#10;/wCQ14H1vQbhvvXFu8Uqf/FV1fh/Wfgt8X2ij8P+MbJL2X7tjqH+hTf+PV+VtndNDJuroLC+WavY&#10;li6kD8xw3D2X433OaUZH6la9+yYxR3gtN6fwun8deT+Kv2YG0qJ5Z4PJiT+N/kSvD/hR+1J8Svhp&#10;ZvaaH4su0sP+eF9/pSJ/u7vu1q+Ofjp41+LMTxeJdfkv7f8A59IVWKL/AL5WsKmdU6UfhPby/wAM&#10;sbja/L7ePs//ACb7jN8c/BNraLz4oN6P910/jr558W+DGsJbjcv3K+wfgh4tS8vU8Ha02+xvPksZ&#10;n/5d5f7n+69cd8cvh6umy3f7r7jV6uCxccXT9pE+C4o4cr8O4v6tV/7dl/MfEV/bbHdazK7Dxhpv&#10;kyy7V2Vx713nyIUUUUAFFFFABRRRQAUUUUAFFFFABRRRQAUUUUAFFFFABRRRQAUUUUAFFFFAD4f9&#10;ale4fBlP9Ni/3q8Ptv8AXpXvHwWT/TYqAP01/Zt01b/wzqFtI2yKWxlt2f8Au/uq/MrWIV/0td29&#10;N33K/Sr4NXa6R8M/Et5837rR7p//ACE1fnBc229H/wBqvnMzlyTgfsvAuGnWwtc/e74cfZR8PvDv&#10;2Qr9l/s+38rZ/c8pa6nPzZr5C/4J4/He2+JXwosvDF5dL/b/AIdi+xSwu/zywf8ALKX/ANlr6+T5&#10;0r2qUueHMflOYYarhMZOlVPw3/bH0u70r9qf4iwX27zbjUftUW/+KJk+SvFXGxq/Uv8A4KG/sjXv&#10;xPs4vH/gyz+2eKtOi8q809Pv39qv93/bSvy8uYZbaeWCdJYbiJtjI67XR/7rV85i6EoTufuHDeYU&#10;MVgY0o/FEp0UUVwH2IUUUUAPSHf/ABV1XhH4ieJvh/cpJ4f8SajpDbt+LK8ZUb/eT7tcqkLTOixK&#10;zu38CLR9xmX/AL6q/gOaUYVlySP1O+DP7YVz4S/ZVTxf4+1Vta8RSX09lY242JLef3E+X/0OvDvj&#10;R8cfhz+0/wCGxPrPh+58I+PrJf8AQ9Vi/exS/wDTJnX5tv8AwH5a+Q7DUp2sre1lnkeKL/VI7fIl&#10;bunTeW6NWeJzGpycheScGYL2/wBak/e5ub3fs/3Qt1lsb1F+XK/+P1518UNBe21Fb6Jf3U/z/L/e&#10;r1W+h+0Rb/40qo9pba9pzW1yquv/AKDXmYPF+wn7Q/RM/wAg/tXByw3N73xRPAUm31o2d15L1d8Y&#10;eErnw5Oq/fgf7rViI9fY+5WhzRP5slDE5ZiZUMRHllE7bS9S+581dbpWpfc+avL7C82NXUaVqOMV&#10;8/i8Nc/VuH871PVtO1KWN4p4H2SxOrLs/hr6c/aE0Rr/AEuK+liZHurNZWT/AHk3180/BnRbTxp8&#10;SfDfh+7u1tLPUb6KKSR+67vuf71fon+1N4GP2MeTB+68rYuz+7XpZHSlDmPi/FPMqWN9hSj8Wp+P&#10;HxL03yb2X+5XlL/fr6Q+M3hWSG/u/lb71fP+pWHkyv8ALsr6w/AjPooeigAooooAKKKKACiiigAo&#10;oooAKKKKACiiigAooooAKKKKACiiigAooooAmsP+PpK+gvgnD/pUVfP+mpvukr6T+BttvvLSgD9B&#10;fBsTW3wC8cMu1H/sK6+d/wDcr88ryH5K/QfU7ldE/Zb8aTt9yWx+y/8AAnZUr4DvE+T5q+MziX72&#10;J/SXhphufLa83/MWPAnj7xB8KPFdl4n8Mag2na1Zt8j/AMDL/Gjr/ErV+on7OH7fHgj4xQW+la/d&#10;Q+EvFu1UaxupdlvK3/TJ/wD2Vq/Ju5SseVNjdKnCYuVIviThvDZl70vdl/Mf0T+eJ4T5eJN33a+e&#10;Pjv+w98OPjvcXGpX1lLoviJ/varp/wAjt/vr916/LT4cftU/Fj4TKkXh3xhdpZJ0sr7/AEqL/vlq&#10;+hfDH/BVjx/p6bNZ8MaPqn96a3d4nave+u0KsffPyj/VrNsvq8+DkM8d/wDBLD4g6PcNJ4W8QaT4&#10;gtd3y293vspdn/j9eZal+wF8dNPl2r4PS7/27fUYq+hU/wCCuFx5Seb8OF83/sI//YVz3iH/AIKw&#10;eLJ1ZdG8C6ZZu38d3dNLt/74rllHCHtUK/EUPclE8p0v/gnT8b9Ufa/hyx01G/jvb9f/AGWt7WP2&#10;GvDnwg077d8XPirp2hQ/w6fo8Xm3Uv8Aub//AIiuT+IP7ffxo8fRNB/wlS+HrJv+WWiRLE//AH39&#10;+vn3VdVudb1Jr7Uby51K9f79xdy73b/gVc0qlCPwxPfp4bOcV/vFWMf8J6b44+Jfhiwt5dB+F/hx&#10;vD2kfcn1zUG83Vb/AP4H/wAsl/2EryV8b/lopK4ZS5j6vDYeOHhyxLNpLh66Kwmrl0rb025X5Pmr&#10;jq0uc+pyvGKnLVnZWc2+JV/irLt5vJ1J1/utU+lTfvU21i3Nz5etzr/tV5UaD94+7q49RjSlf7R0&#10;upabDrunNbTqvlS/+OV4d4k0GbQtSNpKn7nduWX+8te46XdeYu2qXi3w9B4g0mWBs/aovmjeu/L8&#10;b9VnyT+E+e4u4cpZ1g/rtD+LH/ybyPDEf+Ktawv9n8VY9zBJYTtFIrI6ttpyTV9ZUj7RH864XFTw&#10;dWzPQ9I1LGzazI+75XRq/Un9mr42237THwz/ALA1+5i/4TTRoNkq/wAd1F/BKv8A7NX5HWF95j7a&#10;9H8CeNdV8D+ItN1zRr6TTtSs5d0VxF/D/wDFV51OpLBT5j6rHYKnxFgvZy+OPwyPqb4/fBaWGW4/&#10;cV8T+Ofh7PYS3H7pq/TbwB+0t4K/aJ0RNO8VNaeFvF+3Yyyvst7lv78T/wAP+69eQ/HL4INYfaHW&#10;D5X+dXT7lfTU68KseaJ+G4/LMZl9T2deHKfmveaP5LfdrJf5Hr27x/4MbTZZfl+7XkOq23k/w10n&#10;mGfRRRQAUUUUAFFFFABRRRQAUUUUAFFFFABRRRQAUUUUAFFFFABRRRQBoaIm+9SvqD4Gp/pVpXzH&#10;on/H0lfR/wAHL9bO4tPmoA+4/ijebP2WtYgXb88tqrf997q+Jb6DNxj+CvfPij4/+0+A7Lw5EzbJ&#10;W+0S14hfFWiT5vn/ALi1+d5tU58Tof2J4eYNYPIIyrv4pcxy95CNzViXKJXa/wDCN6nqX/HtpWpX&#10;P/XKzd6sf8KW8e6kqNbeCdddG/jSxeooQmdOaYvCx+KcTzejivTk/Zk+LFygaL4ceInVvu/6C9Xb&#10;P9kn4xX7fL8Odbh/66wbK9L2Ez5CWZ4OP/L2J5J8tNXYle3/APDFXxp/i8BXaf78qVs+Hv2Evipq&#10;sqf2hZ6b4etf4rjULxf/AECr+rVf5TjlnOXx/wCXsT56ThK2vDPgnXvHl+tj4a0W98Q3rfwafA0t&#10;favgD9jn4afD2W3vvHGuN42vl+f+z7T91Zf8D/iavYv+GgdD8DWH9leGtPsvD2np8i2mnokVd1DA&#10;Sl8R8fmHF1Gj7uDjzHy54E/4Jo/F3xZsk1WLTvCVq/8A0EJ/Nl/74Svo3wT/AMEp/BWlxCXxP4n1&#10;bW2VP3tvbqtrFu/3vvV0nhX9pCe5vP8Aj5++396vRfjh+0TaeBv2Z/G/i1p0h1K1sXt7T5vv3Uvy&#10;Rf8Aj716scFSgfD1uI8yxb+Ll/wn4Y67esNb1KC1kb7PFcukfzfw7/krHN9P/eb/AL6qP5v4vvt8&#10;9FY8kEeksViJfFM1LPX72xk3RXEiH1310GheLWkvt96zS+b/AMtXrjk5WrdhbebKvzVzVaUJR949&#10;/AZjjKFWEqcz2rSrnMibXXa38ddF9x/lb7v8deceHHL7I/7td/pUy3KrbRp++/2Pmevh8XQ5Z6H9&#10;SZDmqq0P3xxHxQ8JedF/a9svzr/rUSvL0w/36+sLb4deJtbtXaz8L6teW77omdLN9lfPXiTwsNK1&#10;m6sZYmtpreXY6Ou11r6TLsTP2XLVPxrjDKsO8b9ZwE4+98Uf7xzcL7PmrodK1JW/i2VlTaPNu3Km&#10;9ahRCkn3djV2TjGrE+PwdXE5fV96J6RYX+90/j219G/Af4uv8ngzXpZ7/T79tljcO2/7FL/c/wB1&#10;6+StNvJU/ir134CzXknxQ8ONp6RXl8l4jLaXC/frgpRnSrxlE+4x2IwuZZbVhXidX8dfB/2C4u18&#10;j7vyV8g+Lbb7NdOlfoB+0UkD3V6+5fvV8IfEEbbuWvtT+Xp76HDUUUUCCiiigAooooAKKKKACiii&#10;gAooooAKKKKACiiigAooooAKKKKANDSn2PXqfgnxJ9g2fN8+6vH4X2Vu6Vqv2PZ81AH2H4P8Q6Hc&#10;3ST6nB9v/j/0hq998H/FHwvoKp9j0PSU/wBv7Kj/APoVfnhpXjmeHZ8zf99Vup8UZ0+7O1c0cNQj&#10;rynszznMKkPYurLlP03P7VTW8SLHIsKL/c+WqV9+1tdjpqEg/wC2tfmrN8V5/wC81Z83xUnf+Jq6&#10;ORHmutVe7P0gm/axvP8An8k/7+1nzftXXL/8vjf99V+cj/FG5/vNVd/iddf3mosjHnZ+hd/+0/cv&#10;/wAvjf8Afdcjr37S1y6PtuW/77r4Xm+Ity/8TVnzeObl/wCKmI+qPE/x+lm3/vW3/wC9Xm9/8XZb&#10;yXd5rfP/ALVeG3Pieeb+JqqQ6kzy7t1AH1l8PfidOl0jNO33v71aP7XvjDxD4q8H+FbOJbl/DUTP&#10;LdeV86ef/Bv/APH6+cfBniTyZU3S19IfDf4o/YF2yvvT+JHokXCXJLmPk3ev/wC3RvT+8tfpL4e8&#10;T/D65dLm+8HeHby4b7z3FjF8/wD45Xa/8JJ8K0X/AJEDwzv/AOwZF/8AEVx+xPa/tL+6fldYWcuq&#10;3SW1tBLd3TttSK3Xe719FfDL9h74weOfs9z/AMI1/wAIzp8rbPt3iFvsv/Atn3q+wrP4x+DvAzvc&#10;+GvDmjaDdt/y8WNnFE//AH3srlPFv7UVzebma8Z3/wBtqf1f+Yn+1Jw/hHR/DL9i34YfDGzS58da&#10;03jbWN3/AB6Wm+KyT/2Zq9csPiN8OfA7L/YPhPRdOeL5FdLZd6/8Dr4Y8VftCTzO+65bf/vV51f/&#10;ABvuXb/Xts/3qqOGpR+yZVs3x1f+JVkfqzpv7UunzJjybdIa+FvjR+zv4l+Mvxy8VeJNOvNJ03R9&#10;UvPNguLu6+4mxP4Vrw+w+Os/3fPb/vqur0r9oG6SLb9paipQjV+IjBZhXwspTpnsGm/8E7ra5tbd&#10;p/ibp6XD/wCv2WbbF/3K9c0f/gnZ8FX0TytX8T6xqWq7fmvorhYv/HK+ZbD9oe527ftPyV0Fh+0h&#10;cps/0xv++6iGHpx+yddXPcbVjyykeWftH/sw6r+z94iC2V23iPwxdfPZ6nbx/On+xKv8LV2n7Hvx&#10;F8JeD38Rtqv+geJZVWKzu7plRNn8af7LV2v/AA0bPNE8ElzvRv4HavNPFvj/AEi/3t/Zli7v/H9l&#10;Ssfqnvc0T0o5/OWGlQr/AGv5TT+Nni1dSeVkbej18g+OZlmunr0vxh4za/TyN2xE+6iV4/rdz9p3&#10;Nur0j48xKKKKACiiigAooooAKKKKACiiigAooooAKKKKACiiigAooooAKKKKACn76ZRQBN9pb+9R&#10;5zf3qhooAe8zN/FTN7f3qKKADc1G5qKKADfRRRQAUI+2iigDQsNV+xtXU6V4/wDsH8VcS/3KZQB7&#10;HYfGBYfvTslXX+OS/wDPy3/fNeH0UAex3nxp85fluW/75rn9S+JDXm/961ef0xKAOgufFUs38TVm&#10;nV53/jaqL/fp70AXk1dk/vVOniFk/iaseigDoP8AhKn/ALz1bTxm8P8AE1cpRQB3EPj9/wDno1Fz&#10;423p96uHooA3rnXvO/irHmffUNH8FABRRRQAUUUUAFFFFABRRRQAUUUUAf/ZUEsDBAoAAAAAAAAA&#10;IQAvKgd55A0AAOQNAAAUAAAAZHJzL21lZGlhL2ltYWdlMi5wbmeJUE5HDQoaCgAAAA1JSERSAAAA&#10;SAAAAIEIBgAAAGMK/DsAAAAGYktHRAD/AP8A/6C9p5MAAAAJcEhZcwAADsQAAA7EAZUrDhsAAA2E&#10;SURBVHic7Z17TFTnm8c/Z3AQymwRWrNQjFGbJsa19uL2kt/vt0XW4vqr283+QdoaY2w0pPaSWhor&#10;TSkttWlTem9TTIktwSqgcglgL2mlsKXFGuxS6yVFVjoFhZmEwZFxuMgwc/aPOS9zGGe4ze0M/r7J&#10;G0/mvOecx2+e5z3v8z3P+yLJssw/4B+6SBugdcyLtAHhxuXLlxkZGZFUP0mADGAwGDAYDBNC6roj&#10;qLCwkO+//97nuaeeeorHH398wm/XDUGdnZ0cOnSII0eOSGfPntXhGV7GPaisrMwly7LrkUceISEh&#10;we1JsizP+XbhwgWKiookvV4v4XaKOOCflJYIGJQ2f9WqVTGNjY0xFotFkmX5+iAoLy+PhQsXSoq3&#10;TEpQbGxsTFpaWkxFRYUky/LcDrELFy5QXFxMXV2d1NfXF6P8HAvEKw3gIvDPyvHg6Oioq6enB7vd&#10;7oI5PAadP3+eb7/9ViouLsZisegAvXLqBuBGIAE4rfoNYFRpoIxNc5agiooKdu/ezdjYmL8up/2d&#10;UGPOEWSxWCgsLOSrr76SxsbGxJsqFo+XJAKdXpfNV/6Nwe0545hTBLW3t/PNN99IlZWVdHV1qcMq&#10;HjcxcC054CYG3OTMPYJkWcZut3PkyBFp165dwmvm4RmIbwSSgP/1cwvJ699xzAmCHA4Hr776KnV1&#10;dZN180fOpIh6gtrb26murpa+/PJL/vjjDzHPAbf33Kgc/znb+0c9QadPn+bll18WoSEmgeCeBCYB&#10;JwO5/z/kjikQ1R5UVlZGRUWFDs//Q6QQEATvgSglyGq1cvr0aUpLS3UNDQ0xeOYxBmCBcnwqGM+K&#10;SoLOnDnDY489Rl9fn98uwXpW1BG0f/9+SktLdX19fYyNjQnvMSinkwgiORBFBA0MDNDc3ExFRYWu&#10;sbFRzHwFOSKszgb7uVFB0OjoKB0dHdKOHTswGo063LkVuDPyBUAy0BKKZ0fFa76qqopnnnkGs9ns&#10;r0tIyAGNe9DQ0BD19fWUl5dLra2tasErQTleALSH0gbNEmSz2Whvb5cKCws5efKkOjNPwJOZnwu1&#10;HZoNse+++47Nmzdz7pxfDv4vHHZo0oP27dvHwYMHpY6ODl+Cl5AuwgJNEdTf38/vv/8u7d27l5aW&#10;Fn+CVzLQGi6bNEVQa2srmzZtwm63T9btRLjsAQ0RVFJSwoEDBySr1TobRTBkiDhB/f39HDt2jLKy&#10;MqmpqUnCow/HMzEzDzs5oAGCOjo62LZtG319fUINFF4jBC+AXyNiHBp+zavwWyQfHlEP+vnnn6mu&#10;rtYNDw8LW+KYmJlHlByIEEEOhwOLxcKBAwd0e/bs8c7MRVgFRfAKFBEhyGw289xzz/HTTz/56xJU&#10;TScQhJ2gY8eOUV5ermtubsZisXjLpUm4J4KaQdgIcjqddHR0UFlZqSsqKlJn5mLMWYCboOZw2TQd&#10;hI2goaEh8vLyaGhomKyb35iLFMJC0PHjx/n000+l48ePc+XKFbUiqJZLfw+HLTNFyAn65ZdfOHz4&#10;sLRv3z5fglci7rD6OdR2zBYhI0hU8BcWFkpVVVXeFV7qzFyz5EAIZ9K//vorWVlZtLRMKhcfD9Xz&#10;g4WQeFBLSwuVlZVSfX09SpWXnokVXkmEUdMJBEElyOFwYLVa+eyzz6TS0lLhnYIcUYoSNeRAkAnq&#10;7Oxk586dnDgxqab1SzCfGWoEjaAffviBQ4cOST/++CM2m01dcSEKmZKJkKYTCAImaHR0FKPRSEVF&#10;hVRcXCwKmWK4VtdZ4PMGGkfABFksFnJycqZ6WwH4XmKjcQRMkNPpxGw2Y7PZvOsD1XJpxBTBQBEQ&#10;Qd3d3TQ3N+tsNpu4l6gPVOs6ERe9AkFABH399dc8++yzk5X7a0L0CgSzIsjhcPDWW29RU1Ojczgc&#10;3ooguL0n6smBWRD0559/0tDQoDt8+DBnzpzxJXiBhhTBQDEjgux2O01NTbrs7OzJBC/NaTqBYEYE&#10;vf/++5SXl0/WZU6RA9MkqLu7m+rqampra6Vz585FleAVKKYkyGw209TUJOXn5zM4OBjDtWuvwlaK&#10;EglMSVBJSQlFRUUMDQ1N1k3Tolcg8EuQ2Wzm888/p6amRurt7fWWLkRYaV4RDBQ+Cerq6qKxsVHa&#10;s2cPCjnecqkIK80rgoHCp+RaVVXF008/jclkmuzaqBG9AsEED7LZbLz77rvU1dVJw8PD3mEFnkKm&#10;64Ic8CJoZGSEo0ePcurUKXVmHodHLk0myhTBaeKataoC4wQ5HA4GBwcll8sFbsHL11wn6hTBQDE+&#10;Bh09epTNmzfT3u63cD3gxWnRiHEP6u3tpaWlRbiaDk8SmsB1Sg74nwdJeLwr5OX+WsZ0vqz+C5AR&#10;akO0Cn8EyYBTaQ7cO6L8NVxGaQneBMlKc+HZKsYODCjtgbBapwHMpnjhv4JuhYYxTlB6ejoff/yx&#10;fOutt4rwuqo0O2BV2iXgMvBwBGyNCMYJuu2223j00UdZuHAhuMNsTGkjwBWlXQL6cZP0b2G3NgKY&#10;8JqXJAm9Xo9er5dlWZaVzzmCJPCMUWIzxr8SwvWiWsCEMSgxMZG3336b+vp6ioqKSE1Nnc49NoTG&#10;NG1gggfFxsZy//33A2Aymejt7aW2ttb122+/iS+D3h7kUo7/AhwLj8nhhV9FMTU1lYKCAnQ6HSaT&#10;ydXX1yfqDq+quqnJup85KKBN+Zrftm0bb7zxBjfccMNUXQHWK23OYEqC0tLSePDBB3nllVe44447&#10;XPifAvSrjv8jdCaHF9P6LrZkyRJ27drF4OAgdrvd1dk5vpHcVTwh5j02ZQJHg2lsJDCjmXROTg65&#10;ubkzuSRzZuZoDzMiaMGCBaxdu5aioiLXihUrRLiJnG0Q9wTyMu5wu6S0B4Nrcngx41xs2bJlZGdn&#10;k5WVxcqVK9VZ/1XcJA3iTmwvqdra4JkcXsyq0l6v1/Paa6+xfft28K0AeHtTP1GqKQW0FOGhhx6i&#10;pKSEZcuWTfeSqCMpoBK8pUuXkpiYyMWLF6mtrZXb2tpcyimHqpv37HsN8D+BPDecCLjKNTk5mfz8&#10;fOLj4+nq6pKtVisu97cjQZKv9CQd+CHQZ4cDQVvts3HjRj744ANuvvnm6V6SThSIb0EjKC0tjbVr&#10;1/LCCy+wevVqMWgLTxrGI9sKTUnoSv8ZLBtCgaAuZrnlllvYuXMno6OjWK1W2Wg0igRXrSnBxNm3&#10;C/gbGi3fC8mCuu3bt1NQUIBer5+6swea1JVCsqAuOTmZ9PR0PvroI5xOp9za2ip/8cUXQlMa4VoP&#10;EscbgK9CYdNsEbI1q4sXLxYTSZYvX05PT4+rra0Nq9U6hu8EV5D1d+CbUNk1U4Rl95c1a9Zw8OBB&#10;br/99ule8vdQ2jMThIWgmJgYEhMT2b17N1u2bBFJrsjfxBcTb01JE8Jb2HZe0Ov1pKenMzw8jM1m&#10;czU2NjIwMACeP/Rh59oJ5Trgu3DZ6Ath32Bp/fr1vPfee6xYsYK4uDhvb7JzrWTyr+G2UY2I7ECV&#10;kpLCJ598QlZW1nQviZjwFpH9g+Lj47n77rvZtGkTgKu6uprh4WEZd7ipQ0w9BRCaUliXdkZ0i671&#10;69eTkpKC0Wjk7Nmz8uXLl51MPgUA+HegMVw2RnyTt+XLl7N//34yM2cURf8dKnu8EXGC4uLiWLp0&#10;KdnZ2WzdutU7yR1SmreEO0CYxLeI76MokJmZSUJCAkajUT516hT9/f1qTQl8j01rCLH4FnEPUuPe&#10;e++lvr6e++67byaXhVRT0hRB8+bNw2AwkJubS3Z2ti9NaRiw4Qk1oSmFrKBLMyGmxgMPPIDT6cRi&#10;scjNzc3e4ebr7SbjLuj6Mdi2aMqD1MjIyKC4uJhVq1aRkJAgx8fHuyRJcuER30bweJNQKP8WbDs0&#10;SxC4C7reeeediBZ0aTLEBGJjY1m9ejXgXgHZ29tLTU2Nq62tTV3QpYYIub/gXoDzdaA2aJogNVJS&#10;UsjLy0OSJMxms8tkMgm9ezKFMmDxTdMh5gtbt27lzTffnG5BFwQovkUdQSkpKWRkZPD6669z1113&#10;eRd0CeFNiG9iOjBr8S1qQkyNxYsXk5OTw5UrVxgaGnKp/vaGv/pJmVmKb1HnQWo8//zzMy3oWjfT&#10;Z0Q1QQaDgYyMDPbu3etauXKld7gN4jvcfBV0edcPjCMqQ0yNJUuWsGXLFkwmE/PmzZNPnjzpVE6p&#10;xTf1283FtUmuU3U8gaSo9iABvV5Pfn4+TzzxBHq9XpYkSVS+qQu6RG2A8CZ1RuxQmhDsxkmaEwQJ&#10;zKKga0rZIOpDTI3FixezYcMGLl68SE1NjXzixAl1QZfYnUXkc2IidZvqnPdX37lFEEBSUhIvvvgi&#10;8+fPp7u7W7ZYLDidTm81wImn2kSnOjeKZ6waPzknsXHjRj788MOZFHT5RExBQUFwLNIYDAYDN910&#10;E8nJyVy6dImenh7wvM1EmDlUbQxwLlq0SH7yySfJzMyUU1NT516IqZGamsqOHTu4evUqspLZnj9/&#10;XrZarSLMwL1HgAywaNEied26dXJubi5JScoOQLIsz/k2MDCAyWTCZDLx8MMPC1J0SosRxy+99JKk&#10;jFnj10pi7/nrBQ0NDRiNRp/n7rnnHu68884Jv113BM0Uc/YtFiz8PxpT/swaLW61AAAAAElFTkSu&#10;QmCCUEsDBAoAAAAAAAAAIQBh3JTFig0AAIoNAAAUAAAAZHJzL21lZGlhL2ltYWdlMy5wbmeJUE5H&#10;DQoaCgAAAA1JSERSAAAATAAAAJkIBgAAAIVk3LcAAAAGYktHRAD/AP8A/6C9p5MAAAAJcEhZcwAA&#10;DsQAAA7EAZUrDhsAAA0qSURBVHic7V1bjGRFGf7rXPrM6emZntmZXRhwV5fohgclSgRZWUgMgj5g&#10;3EWQveiyESJiICqQGEBDYsCIGggQMUIC6hpAJT4g0awmEEV9MT4oiSERYgwhwrLTQ8+cS9VfNx/c&#10;Hs6e7XPrPn3v7+n0qar/VH+n/q/+qq6qJlprmCIfwjC8yxp0JUYFYRg+RCn94pSwHKCUPoaIVyil&#10;nClhGWCM3cMY2yulXNZaw5SwFCDi3Yyxu4QQ0NL6KWEJkFL+iHN+iHN+yv0pYW2gtX6MMXYFIs5G&#10;o4ipS7aBUupbjLHPIuK8lHLzfos4Mo3D3oFS6mYhxMOe54FSCgDeIaqFaQuLABEhCILTSIpiSthJ&#10;hGH4NcbYwVbLaoephp0EY+wwY+zzQogPRe/HBR9gqmGAiJ/2PO+o1nquHUHxe0bfazhEoJR+yfO8&#10;H2qtZ/M2nIl1SUrprYyxA1rrlXYtK37dwkQShoiHGGNHhBAfyEvWxGoYIn7G9/2nlVJWlmbFP0+c&#10;hjHGbgnD8AGllNmpjYlxScbYbYyx/VLK7QDJvWAU7dImgjDO+QHG2A1CiHOjgWkesiZuaMQ5/2wY&#10;hk8KISCJrCiySBxrwoQQt3LOb45OAHaLsSVMKXU753w/Iu5Ma1nTsOIkGGOvMsbOQcTNe3nIysoz&#10;li1MSqnDMAQhBAC016skgtrliV6PHWGIeHUQBBCdLS0TY0UYIu6llB5qtSyA/JqVlDa2YQXnfA+l&#10;9HpEvDIpT9G4q12esRB9KeV71tfXj0kpd0XvdxrNp+Ub+bEkIn7S87yfK6W29+N5I+2SiLiPMXZY&#10;CHFhnpZSRM+S8owsYUKIixhjNyLiJ4pMAMbTirroSBImpdzl+/7TQogd/dbgkdMwRPyU7/s/FkKc&#10;CQAkmhZtNfHW0S4tb1gRvT9SLYxzfhUiHhZC7AboTS+Y5cYjFVZ4nvc8In6s2zmtpLSxmkD0PO91&#10;zvkZg37BI0FYEAR/5JxvVUqZnYQCedLyRv5DTxil9FnO+SVKqY5DgbS0orHZUBOGiH/inF8cXQXY&#10;CxLy5Bt6DdNav0Ep3RJfMjloDCVhQog9QRAsCCHsMmYYiqSN3IyrEOICSuk+RNz8sbVbFxvbsEJK&#10;+W5K6WFK6c1JeXrV4vLGcENDmNbaCoLgfkS8fNB1ScNQjCWFEOd5nneUc75Haz0XTcszvksaH3Y6&#10;nZOmZwNvYUKICxhjBxFxf9minidPURcdOGGU0usZYzfmrXgUgwhkB0qY53nPIuKlgx4fFsHACPN9&#10;/yjnfLfWuh6934teMG9YkZQnej0QwoIgeIAx9rluxTpvKJDHVlLawMOKIAieYIwdKTqnFb3uNppP&#10;y5eVp6+EBUHwG0TcnbbbYtjRN8LCMPwJIl4kpVzotc6kle92mNUXwhhjDzHGDksp+6Iz3YQVabb7&#10;4pKc8yc55wc6WSDSjxZTtC49JUxK+VvG2IXRRW2jjp4RJqV8glL6Uc75fJ4lk4NsNWlpfQkrpJQ3&#10;IuIRxljiztaiJKTZGPmwAhEd3/cT0/st6p28kCRbpRMWBMG9lNKDZdsdFpRKWBAE32SM7VNKvSd6&#10;v1+hQDfl89arNMIopV+ilN6ulJpv98BREfWs/KUQFobhbUEQfD/rYe0qWDTSL1Pzkp6XZqtrwoIg&#10;uA8Rr86qzLigK8Iopd9AxL1SynPytqg8efrRCyalZeXveLkTY+zLQRDcr5Ryei3qRVwsr0516u4d&#10;/WpEKb0zDMOHlVJOJ+VHGYVdklL6PcbYPimlATAcwpxmu+zIvxBhjLE7EPGqIprVa51JK98LW7kJ&#10;Q8RbKKXfllKWsrM1q+JJaWUGsp3Yyi36vu9TSqmT96HDQFhW+U5s5WphQRD8CxHb9oZZDytTZ+Lo&#10;xkXzSkdhDQvD8D+c8x3tTmtLq8gwiXqZ+plKGCJqxljhna1luk1a2lD1kiePiUp9O5OItoRRSr9A&#10;Kb2hk934cfQiFEh6Rie2ij7vNMIYY/tPnta2u23tclaqV71kmu1+6OcpYQXnfI/neY9LKd+XVfEy&#10;taGT8oOytTmWRMS9GxsbzyildsIUibAAACilNzDGjmitz8jzdsrUmU6eU9StyuzdLUS8/uSWuovz&#10;VjzPl+hHKJCU1u3LTbIFAECazaaWUkK7wHQQOtPJc/ppy3BdFyzLAkJO2dw6RQIM27aJ4zgvOo4D&#10;hJBSXawsPYvbin4uWpdubW2GFYj4ImNsD+ccosuS4g9O+vLDHAoUsZVmW+vYnL4Q4r9hGC4jopVE&#10;WqeVGqSo533RabZb16fM6VuWteK67r8dxwHT7PggyrHGaT+CWJa1y3GcF2ZmZjY7gzJ1Jo40zUvS&#10;oHb1yLKVp155vlfijKsQ4k+MsYtb0zvRLcR5K571pYqWHwZbqVPUSqkTYRgCpbTKOXeLvpluKl6m&#10;rTL1M/V3ScMwlmdmZi5zXfepSqWSlnVikDlFbZrm3x3HeZwQwgghNzHGetJz9aMFxtFJ68z1I4hp&#10;mn92HMcjhGzXWu9GxKWkOf48D85b8TJtJaUVfXGF1lZorQkiPuf7/scppZWsnq3TinerM2W23vjn&#10;QmsrCCHatu3bZmdnH5+dnZ3I8Wc3q3ceCcPwBkqpHT+6eNhCgSJpWXm6Ot2Jc/5r3/c/Qind2iKt&#10;EyHOIqhMQtPSug4rsmDb9qdqtdpfXNdVae6Z90slXee1Fb2fVr4IWXGd7vpUAcuy9rqu+8j8/PxE&#10;zKuVsii4UqncQgixtNaHwzCsIuJpb7FTt2pXZlAxXO44LA9s277JMIyzAGA3AGyNBridVDwprWwS&#10;8uYrRcPiME3z07Va7YVarQa2bZdpemhQ+skohmFc6zjOg/V6HVzXPW1eLa+wdyPM7fKklU+zFa9L&#10;TzZnWZb1VUKIo7U+QAipU0oh6dC0TnvBIuXLdPee7Zc0TfOmarW6AgAfBYCtWmtI+2+OYQhk89jq&#10;6WFFhJC9rusem5ubg2q1CoYxFGcjdYW+nOMqpbxSCLHoed69QRBsj4YdAL0PBYrky8rfl1MFTNN8&#10;7qT4n0UI2Q8AH2SMJVY0XsluQ4FuCI3f6+tBH47j3Ef+j7qUcmfSUtBetbiitgbWwqKoVCrfIYS8&#10;bprmTxuNBgzbKZpZGIgK27Z91HXd6xYWFl51XfeU8WfRuKuMXjCtdfUlDssD27Z/Ojs7uwIA1xJC&#10;PhT9u+gyhTtv+aF1yShs276vVqsJwzCWpJQ74j+wAPQmkI1eF00fiuPhpZQHEPHJ1dVVCIIgcS9T&#10;P3rBrPShiCRN03yqUqkcXlhYeHlubm5z/NlOR+KfO9G8IpoVTx/4oZEtmKZ5tFqtrmitrwWA8z3P&#10;g/jOOYDuA9m0skMXh2XBMIzvzs7OUsuyVpRSZ4ZhSDjnp1W+rEC2ExcdCg2LQyl1jRDiZ41Go+J5&#10;HrROhyqjF+1W04ZCw+IwDOOXtm1/cX5+/qV6vQ6O887W8rzRepLmpeXNo2lD2cKiCMPwb57nnb++&#10;vg6ImLnaOy+hWWlJ10NPGAAAIr6+vr4OzWZzC6V0puimsaKkpaUPpUvGUalUzl5YWLhscXHxD9Vq&#10;daB1GapeMg2WZb1cq9UeIISsGYaxf2NjIzHkKNIJFC07MoQBAFQqlWOEEE0IWVRKXRqGoZtnXUeZ&#10;LjkSGhaHUuq9QRD86sSJE7s8z3NaHUGRFpYUYoxkWJEFwzBecV13/9LS0u/q9XpflyeMlEtGYZrm&#10;P13X/QEAbBBCDjabzc3V3i30wiVHljAAAMuyjlWrVW6a5jal1EW+79eiJ3sClC/6I6lhcWitz+ac&#10;P3f8+PH3v/3221Zr/JmHhLGMw7JACHndsqzrlpaWnl1eXgbbtjN1rdOGMtIuGYVhGP9wHOfRer0e&#10;AsChtbU1oJS2HUq1+zxRLhkHIj6/urr64WazOReGISQdHN6JS44lYQAAUsq/NhqN80+cOGH4vp85&#10;gzHWcVgemKZ5wfz8/C+2bdsG0WnvbjE2GtYOjuMcIIRIADhkGAZkTUZOtEtGoZR6cW1t7by1tbX5&#10;9fV1iIcdAFOXPAWGYVyyuLj40tatW6Fer2cXSMFEtLAWOOeXh2F4XqPRuK/RaJhJO/Oi12M1NCoK&#10;27Z/bxjGK4ZhLGqtDzabzZ1BEADAmM6HlQHTNP9dq9W+QQiZMwxjn5Rye3ytWvR6LIdGnaBarX59&#10;27Ztj66srBQKOSauhbVACKGVSuXphYUFHwDuOX78eNX3/cyZjoklDADANM1XZmZmnllaWtqqlLrG&#10;NM33bmxsQNIfVk1MHJYHiHh/o9G45o033niX7/uJx+lMrIbFUalUbt2yZcvDO3bsaLuDpYVpC4sB&#10;Eb+yvr5+95tvvrnYbDYh+q9fExeH5UGlUnlwcXHxTKXUVYZh7FpbWwPO+WZnMCWsDUzTvGN5edm0&#10;LOtzSqmVVktTSk1dMg1CiK9RSu9/7bXXoDWDOyUsA1LKr3ied8dbb711xurq6tQls2Ca5oPz8/Nn&#10;aK33EULOnRKWA4SQO+v1+hbTNM/9H/TQSEXba87pAAAAAElFTkSuQmCCUEsDBAoAAAAAAAAAIQCZ&#10;iRDhpAwAAKQMAAAUAAAAZHJzL21lZGlhL2ltYWdlNC5wbmeJUE5HDQoaCgAAAA1JSERSAAAARAAA&#10;AH0IBgAAABtmxdcAAAAGYktHRAD/AP8A/6C9p5MAAAAJcEhZcwAADsQAAA7EAZUrDhsAAAxESURB&#10;VHic7Z1tTBTXGsd/u8vussDKmwisAlJFUbzKrfjCbS1ri1ygiNJog1BsGpo0sdW2wTbW9CVN2sYv&#10;pE1fqP1AmvihNi1fNDWG2IbafmmifrlXvV4rvmMvgoIVdmXZnbkfZoZdFnYF3Z2dXfpPTmb2zM45&#10;Z//znOd55jnPzOpEUeQveKGP9AC0hjjfDx6Ph8HBQdxut86nWgeg0+nElJQUTCZTTIvUOEL6+vpo&#10;aWmhu7t7whcTExNpbW2luLhYtcFFAmOEnDp1im+//Vb3008/0dvbqwMM8iEdgNlsFtra2sjLyxPm&#10;zJkjPvvssyQnJ8eetIiiiCiKfPHFFyDpFD1gApLkkiKXRLmYCgoKDJ2dnYb+/n6dcn6slKko1UH/&#10;isuXL9Pc3MzRo0dDdV20A1EU2b9/P3a7XYc0heKQJGGOXBRkyyUFiAfi7Xa7Yf/+/TElJYiiSHV1&#10;NUi6wiiXFGC+XHyxDMgD0uWSsGbNmrhjx47p+/r69JH+MWpNGV+c9q84efIkmzZt4uTJk9NsSpvw&#10;JUTnUxTFaprknCvALSQpSvJ4PGaHw2H46KOPDPX19fpXXnlFd/XqVd0k50UF4gLUK6QEQzdQiGSe&#10;h3799VeAkfT0dE9OTg41NTVCUVFR1JnlQISA7H/cB+eAIrw+y9CtW7fu7dmzh3v37o3m5+cLFosF&#10;nU4XNcSE4l7mzGSVBw4cYM+ePQwPD4egC/UQTEKmg+vyNg+Z5IsXLzp/+OGH0ezsbOrq6oTCwkIh&#10;RH2FFaEiRMEVYIG8b7h06ZJj7969xMfHu1JTU8nMzNQ8KeG4/Z9wZ9ja2kpra2sYugo9Qi0hCrqB&#10;RcjKtqenZ/jIkSMjBoPBDVBWViZWVlZqUtGGixCA88BSed9w9uzZobNnz94D6OnpcWdlZQlLlizB&#10;bDZriphwR8zOymUcOjo62LVrF319fWHufvpQK4TYAyQDCUCC0+k0nT592tDS0mLo6urSlFcbzinj&#10;j6tAvrx/d2BgwPndd9+Rmprqio+P95SWlmrCAqlJCMAlYJXcrwHgq6++Gr527Zrr8OHDbpBit3q9&#10;PmJ6RW1CAE7I20ylQrljBqiurmbHjh0RGJaEYISE+yr1AksAw82bN4eOHDkyAjA0NOROTk4Wqqqq&#10;SEtLU11SfAkR/fbVGMx/gL8h3zEDHD9+3HnhwoXR7OxsVq9eLSQlJalKihYWqv7tX9HX18euXbvo&#10;6OhQfTD+U0b02ap5Za7hDVfqXS6X88yZM3zzzTcuQKivryc+Pl4VKxQJpRoIl+XtQmQLdOzYMUdf&#10;X9/IwoULsVqtpKSkiHl5eeG9UAGCzKlI9yKLwtp5YCgR/ySz2WycN2+eMTc3V79z586wR/i1oEMm&#10;w00gDbCOjIxYrl+/brl69WpcZ2en/o033tB1d3eHzbvVKiEghSfTgFlySTh//ryxra1Nf+jQIf3v&#10;v/8eFlK0TAhI4cnrvhUOh4O33nqLAwcOhKVDrROi4Drem0Ozy+Uyd3R0GHbv3q3v7+8P6W/QkpW5&#10;H5Tw5J8A586d0w0NDblycnJIT09n7ty54vr16x/eAmnUygTDYrlkAVa5mCoqKvSDg4M6l8v1UJYo&#10;WqaML/4rl3EI1ZJqNBKi4H94LZDl9u3bxuPHj+vb29v1P/744wNboGjSIZOhB1iO5NnqgXvt7e04&#10;HI7RBQsWCDabDbPZPC2XP5olRMG//CuOHj3Kiy++yJUrV6bdWCwQAlJ4MhU57WtwcNB84sQJw759&#10;+wxdXV3T+o3RPmV8cVHeLgLu3L171/H1119jMplGjEajG2Dx4sViRkZGcNMchWZ3KshENskWi8WU&#10;lpamT0tL03///ff3NcmxJCG+6AVsAE6nU+d0OkcAPvvsM/etW7eEl156KaCUxCohADfwC0/+8ssv&#10;TlEUR202m1BaWsrs2bMnEhOjU8Yf+XJJBxJmzZoV19XVFed2uyckCsaKlbkfLvl+CHbHHMtTxh+X&#10;kMKTerfbzW+//UZycrIrMTFRrKqqwmq1ijCzCAG4gESKCNDZ2SncuHFDWLt27RghM2XK+OJCsIMz&#10;kRAAi1yMvb29+k8++UR/4sQJHcxcQpScfv3Nmzd1H3/8sU4JG8xUQgIiGCFKmnesoQTwyEXAb5Vy&#10;pklIGeAA7snFzQwmZNNUvjRTCHkK6X7mDlLUfkxCcnNzhS+//FKoqKiYUY7ZoM92CBgBWLZsmae2&#10;tlbcunUr6enpQGQziNTCGqBf3r+LV3dQU1Mjfvjhh+O+HOtTpmq6J8TylHkMSV8MIkkGgBMYNZlM&#10;wjPPPMO6desmzIJAhKidQRRqPIF3mtwBlId2XFarVVi0aJG4e/duVq5cOeHEWJ8yE1BWVsbBgwdZ&#10;smTJpMeD5ZhFK9YjPSR5R/48DLgAtm3bJjQ0NIgFBQUBT441K/N3JJ2hmFeAkVmzZnmKiop44YUX&#10;hA0bNgRtIJaUajmSZEzA0qVLOXjwINnZ2fdtJFaU6j+RyFAcMMXfAHDHxcUp7z65b0OxICHVwG0k&#10;Mv6U65zIzteyZcvEsrIyMS5uaj81Fgi5g5cMp1w3CghGo5GmpibxzTffnHJj0W52Hwt0ICMjg08/&#10;/ZQtW7ZMq8FolpAn8CrRQXzMa1FRkbB582Zx48aNzJ07d1qNRishiq+hKFGFDGH27NnU1taKH3zw&#10;wQM1HI2ErA928J133qGuru6BG49GQvxjGwAjBQUFnsbGRqGyspKcnJwHbjzaCFnFxNgGgLugoEB8&#10;7733HrqDaLIylWp0Ei0SUg0MMD62MRb5qq+vF5uamkLiWUcDIY8jOV0DSE6YQ64fTUpKEkpKSnju&#10;uedEOcfloaF1QjYiETEp5s+fT3t7O/Pnzw9Zh1onRJEM8ErHKEBdXZ1nx44dYlZWFnp96FShlgmZ&#10;LNAzYjQaPeXl5Wzbtk0sLy8PeadaJcQ30DOmRE0mk8dmswnvvvsua9euDUvHWjS7AS+7Eg9dunRp&#10;oK88NLQmIZUECfRkZGSI4ZIMBVojRIltTPA1bDabaLPZwh7F0xIhpcEOtrS00NDQEPZBaIWQxxm/&#10;sDTmfOXn5wvNzc1UVVWJWVlZYR+IFgixI5GhmNcxXyM/P9/z9NNPi6+++ipJSUmqDCbSVmZzsIPb&#10;t29n3759JCYmqjWeiEuI4okqIUCQ37jZ0tLCxo0bRTXJgMgSshKvVRlCNq8LFizwVFRUCI2NjeTm&#10;5qo+qEgRshpvgFjxNTwAFRUVYltbW4SGFRkdokqg50GhtoSUMn5hCeQkFkCoqamhrKwsokuoahLy&#10;ON5pMs7XsFgsQkZGhvj666/z5JNPqjikiYi02QWgpKSEw4cPU1JSEumhqCYhdiTny39hiZqaGk9j&#10;Y6O4YsUKlYYSHGoQ8hReT3Qs18tisXgKCgp4/vnnxemuv4YT4SbkqUAH8vLyaG9vD5jrFSmEk5AK&#10;xivRsdhGZWWlu7m5WSgsLFTVLZ8KwpljpphX8OaXewCKi4s1NU18ES4rM+0MYq0gHFPmH0jSMYCf&#10;85WQkCC8/fbb1NbWajZ/LdSErMMb6PkTH+frkUceEaqqqsQtW7YQLE800gglIXYCJMxarVZhw4YN&#10;4ueffx7C7sKDUBFiD3ZQrXhoKBAqQiZNYpk3b55n69atbNq0SdDyNPFFKAhZyfjYxgjAnDlz3Ha7&#10;XXj//fexWq0h6EYdPCwhvs7XOGzfvp3XXnuNhISEh+xCXTwMIVV4M4gnLCylp6eL002J1AIe1FP1&#10;9zXGMojNZrOwfPlycnNzNetrBEPIHTMlg/jRRx8NddOq4EEI8Y18Kc6XC6C8vFx4+eWXxcLCwik9&#10;eaBFBHs8ZLJX5j2OpDP8nS9h3bp11NfXi5s3B1170jwCPWImICtHHxTh1RljvobBYPCYzWZh7969&#10;VFZqOqA+JUz1bnfi44sySkpKOHTokCbioaFAHEBtbS0Oh0P8+eeflXoB2cFCegH9IN7ElWHlmN1u&#10;d9fX1wvhyPWKGJT3d/n9364R7//tpiG9/0t5d6kZ6WVphra2tpj6J9WZ9B6zKSOQUvXgnTJunzoA&#10;T2ZmptjU1MTq1auj0vkKCkVUOjo6KC4uxmKxgPfPQyeU7OxsXUNDA3/88UfExTscZWxneHiYU6dO&#10;KcsCAQnZuXOnrr+/H7fbHfHBh6PoRNEr9UNDQ3R2djIwEDC9nBUrVrBq1apwCKsmMI6Qv6CRxW4t&#10;4f9obDtfVmUB3wAAAABJRU5ErkJgglBLAwQKAAAAAAAAACEAWicFprAGAACwBgAAFAAAAGRycy9t&#10;ZWRpYS9pbWFnZTUucG5niVBORw0KGgoAAAANSUhEUgAAAEgAAACUCAYAAAAwEW8TAAAABmJLR0QA&#10;/wD/AP+gvaeTAAAACXBIWXMAAA7EAAAOxAGVKw4bAAAGUElEQVR4nO2dOU/rTBSG33GchCUhJCmQ&#10;qCiQKJAoKGgo+dtI7KsAsYPYCUSs/8FfcWW+iTP2LB57xsvTxA4nsf36nPeMx869ZHV11QOAlZUV&#10;gpIhHEIICCFYW1vzTO+MjTj0yvr6eilSACf4RinSIH8lRsj/FrSxseFtbm6WQoESCMCQUFtbW4UX&#10;aajEghRdpD+B6MwJZtL29nZhRXKDwtDQ6zs7Ox4ALC8vF2q8JJRBtJHv7u4WKpu4HsRib2+vMCJF&#10;djHWEMBf3t/fL4RIQiUWfM9fPjg4yL1ITJMOew0uA8Dh4aEHAEtLS7k0byUPYnF0dJTLbGKWWNh6&#10;sMSCGZZHkZgmHbZOv0ev0xwfH+dKJNdf4B141HrwsycnJx4ALC4uZt6XtHkQC1+oLOMEzz6AWCUW&#10;/Nvp6WmmRRowaRE/CsaLxJ6dnWVWpERLjCarIrn0WfeRMWSZ2PPzcw8AFhYWMmPeAxmku8SC4vlc&#10;XFxkJpuYc9KyGRT12WCM/5oVkVLzIBaXl5fWi+TSK6pew/ps1DL93tXVlQcA8/PzVvpSoiXG8q+w&#10;2OvrayuzSdqkZUzbX6ZjomJvbm6sE8moB7GwTaTQEtMxLgrLNh42iSR82ydYMjIHzPtO1vfe3t56&#10;hBDMzc0ZNW/h2z40Mr4SN/bu7s5oNlnnQSxMiiR024delmndOmPv7++NiDQwo0gvq3qTyLJq7MPD&#10;gwcAs7OzqfmS0QxSxRcqDTLhQSweHx9TEUn64YVgbBzi+tXT01PiIgnd9oki6TbPi01aJKZJh+0s&#10;vZyGKYvGPj8/e4QQzMzMaDfvzHoQi5eXF+3ZJFxiaZaNbCyNbpGE7s3HNVOR2DgEt/P6+qpNpFyV&#10;GE2v1/N6vV5sobSVWFySysy3t7dYIoWWmCw2+9X7+7uySKGXGml7UNKx/X5fSaTcehALFZFCr+bD&#10;3rM5VoR+v+8RQjA9PS30IetKLA4yx/Lx8SGUTaEXq7Ib1EWaJ0lEpEJ5EIvPz89IkVxdGWCDB6nG&#10;fn19eQAwNTU1JEbknVXeBvIW+/39PZRN2jzItlhVgiIV3oNY/Pz8/IlkXZvXkQUi2+Qdty9SIgNF&#10;XZg28N/fXy/y3rwqpg9MZ2zpQRzcsD/YfmbTis3Vxapuu6jVamWJRdFsNkmoSeclC1T2qVKpYHJy&#10;kgAplJgu0jpJhJA/cYCIR/BMnT3TsZ1OZ+DASw/iENrmaWw4s2nEdrvdobIpRJvn2cXY2BhGR0eZ&#10;QZnpYro90X91XTdUHKD0ILRarUjlUy0xXejYP8cRyw3pEouDDeXpL7fbbaGDEupiNDYdpGosq1uF&#10;UXgP4lG4Ni+TPUCB2nytVkOz2ZT+EiMZFBfZbVYqFSVxgNKDuCiXWBzSLE9CBqcvZJFu81E7GLZs&#10;MjY4fSFLbrtYt9sFgNjpXnoQh0y2eZ4Pjo+PAxqyB7CgxOIQ/G7X/Xc4IyMjejaAHJYYb/pCFiNt&#10;nkZXZjqOo10cIEdtXnT6QhbjHqQjVvYCVIbceZBuMt3m2+02HMdJLHsAy0pMhlqtlrg4gKYM0oWo&#10;mHGmL2TJpAfFuTqXRbnN06TlQUlkLQ+rPIgXG3fqQoXMdLEkxzpRZNKD0sTaEvNpNBqo1+tGsgdI&#10;oMR0QQhBtVo1Kg4Q8Y+bqKIruxzHwcTEhFFxgNKDuDDHQSY9iLrOMp49gIVt3sRYJ4qyxDhY1ebb&#10;7bbKMSRKoiUmQ1rTF7JEZlBcRMSsVCoAkNr0hSxWeFCa0xeyRE53JO1BhMR78iINjLZ521o6CyNd&#10;zNTUhQpWeJDNpFJiNM1mM+Yup4twicXB/55qtYparZaZ8gIkJu3jZJT/uwgbpi9kKT2IQ+IeRAix&#10;ZupChcTbfBbGOlEkmkGdTkfv3hogUQ8iutqgQRJp86o/HLER7W3edd3ciANo9CB/PYkHKU1SjoM4&#10;aGvzWW/nYWgpsSxNX8hSlhgHpRKjmZiYSGrfrEDpETxC/j15AQDVajW35QUoepAtT16kQelBHKQ9&#10;KOvTF7JIl1hexzthCGdQHqYuVJDyoDxMX8giJFC9Xi+kOADHg/wfyTYajUKKA0R4UFK/Ac0a5TiI&#10;Q2iJFWmsEwXzv43I8/SFLAMZ1Gq1DO6KnQx5kOu6ZfZQ/AlUrVZLcRi4/linKNMXspRtnsN/dbH5&#10;hiEtdxgAAAAASUVORK5CYIJQSwMECgAAAAAAAAAhAGNboRMZBQAAGQUAABQAAABkcnMvbWVkaWEv&#10;aW1hZ2U2LnBuZ4lQTkcNChoKAAAADUlIRFIAAAPpAAAATggGAAAAXMxXtAAAAAZiS0dEAP8A/wD/&#10;oL2nkwAAAAlwSFlzAAAOxAAADsQBlSsOGwAABLlJREFUeJzt3T9PVFkcx+HvDI674LrJ7hoMMdGY&#10;mFhY2BlfgJYW+gLAShtt9cXYEGukJ9j6BkzMxMJCGrqdKCx/dJizBXecAUTjLisn7vMkN3O4h5Db&#10;fvI7w22VUgIAAAAcvxOHbfR6vSwvL2dtba31me3P3QMAAAAO+jQdv3LlSq5fv37otHxPpA8Gg7x/&#10;/z79fr/V7XZbjx49ytu3b9sZRbk4BwAAgG9XkuTevXvl0qVLJUmmpqYGU1NTe4K9NX7cvdfr5fHj&#10;x3n16lVrY2Oj1e12s729LdIBAADg3ylJMjMzUy5evFiS5P79+4PZ2dk9kf5pkv7y5cssLCy0lpaW&#10;srKy0k7SabY6SSaa9XiwAwAAAF9XkgySZHV1dWd1dfVjkpw+fbrfbrd3bt++nVOnTu3GeiklpZQ8&#10;efIk2Y3wdpKfk/x2LI8OAAAAP7bfm2vy6tWrEy9evJjo9XqtUkrax/1kAAAA8H/1+vXrzM7OZnl5&#10;Ocnu1Dzz8/NZWFhoZTRJ7ySZOranBAAAgB/XL83V2draar9586b97t27JM130hcXF7O0tJSMvm8+&#10;kd0j7wAAAMDRGvZ2J8lWs24lKY67AwAAQCXG35PeymiS3t63BwAAAByN4dvUDrxB7bAQb+3/RQAA&#10;AOBItMY+97S34+4AAABQiS9Fukk6AAAAfEcm6QAAAFAJkQ4AAACVEOkAAABQCZEOAAAAlRDpAAAA&#10;UAmRDgAAAJUQ6QAAAFAJkQ4AAACVEOkAAABQCZEOAAAAlRDpAAAAUAmRDgAAAJUQ6QAAAFAJkQ4A&#10;AACVEOkAAABQCZEOAAAAlRDpAAAAUAmRDgAAAJUQ6QAAAFAJkQ4AAACVEOkAAABQCZEOAAAAlRDp&#10;AAAAUAmRDgAAAJUQ6QAAAFAJkQ4AAACVEOkAAABQCZEOAAAAlRDpAAAAUAmRDgAAAJUQ6QAAAFAJ&#10;kQ4AAACVEOkAAABQCZEOAAAAlRDpAAAAUAmRDgAAAJUQ6QAAAFAJkQ4AAACVEOkAAABQCZEOAAAA&#10;lRDpAAAAUAmRDgAAAJUQ6QAAAFAJkQ4AAACVEOkAAABQCZEOAAAAlRDpAAAAUAmRDgAAAJUQ6QAA&#10;AFAJkQ4AAACVEOkAAABQCZEOAAAAlThxyP3SXAAAAMDRKmOfe9r7S5G+818+EQAAAPxPDXv7wHDc&#10;cXcAAACoxPgkfXzMvpNkO8n5JH8k+bW5/1OEPQAAAHyLQZIPzXotyZ/Nut/sfbL/uPtw82OSjWY9&#10;kd1gT5JOklZzAQAAAF82HIj3m583k/zVrD9m1OElMRUHAACAapxIkrt37+bkyZPl2bNnw+Pu/Ywm&#10;6TtJ1pv1RPNpkg4AAABfN+zs8ZPrw6PvH86fP1/m5uZy7dq1kjSRfufOnXQ6naysrAy63W7W19fH&#10;/1A/o4m7OAcAAIBvNx7rw2AfzMzMlAcPHmR6ejrJ2HH3mzdv5unTp7l8+fL3fUwAAAAgSdIqZfRa&#10;ts3NzTx//jzz8/NZXFwcTs1NzwEAAOCInDlzpjx8+DDnzp0r09PTuXHjRiYnJ5Ps++/uk5OTuXXr&#10;Vra2ttLv94f1fuDl6gAAAMA/c/bs2czNzeXChQsH9vZM0gEAAIDj8zcFbeSr45bgugAAAABJRU5E&#10;rkJgglBLAwQKAAAAAAAAACEAdu5NSIENAACBDQAAFAAAAGRycy9tZWRpYS9pbWFnZTcucG5niVBO&#10;Rw0KGgoAAAANSUhEUgAAAT4AAABQCAYAAACAsRmuAAAABmJLR0QA/wD/AP+gvaeTAAAACXBIWXMA&#10;AA7EAAAOxAGVKw4bAAANIUlEQVR4nO3dfUwb9R8H8DcILuDG2BgblG6utVYmmUU6SSSIKBsFM5eZ&#10;KOqW4Ig2aJjGh804s2XBOIwskkWjzMwhmdM0SjZg4qgLCnVsC1PAjM3RdDy2FFLGU3mG0t8fy/qz&#10;Uspd4XrAfV7J/bHefb/fz3HNe71nH7vdDkIIERJfvgsghBBvo+AjhAgOBR8hRHAo+AghgkPBRwgR&#10;HAo+QojgUPARQgSHgo8QIjgUfIQQwaHgI4QIDgUfIURwKPgIIYJDwUcIERwKPkKI4Ph5e0Cj0YjO&#10;zk6X89atW4f169d7uSLPjY6OwmAwYHR0dNo8X19fyGQyBAUF8VAZIcQdrwdfQUEBjh8/7nLea6+9&#10;ho8++sjLFXnOZDLhjTfewK1bt6bNCwgIQGFhIZ544gkeKiOEuOO14Ovs7MRXX32FkpISmM1ml8uc&#10;PXsWNpsNWVlZEIlE3irNI7/++itOnjyJa9euob+/f9r8e+65B59++ik6Ojrw4osv8lAhIWQmXgm+&#10;W7du4cKFCzh58iQ6OjpmXK6hoQEWiwUikQjJycl48MEHvVEeKxMTE7h69So0Gg1+/PHHGZez2Wwo&#10;KyuDr68v1qxZg9jYWKxYscKLlRJCZmS32zmfjh49yrqunJwcr9TGdurr60NCQgKrdZFIJLh27Rrv&#10;tdNEE013Jjqry0JlZSVeeuklNDQ08F0KIWQOON3VHR8fh1arxZUrV1i3rampwddff81BVZ6rqalB&#10;eXk563ZWqxVFRUWorq5m3Gbt2rVQqVT4888/8c8//7Aek4mtW7figQcemFMfNTU1qKurc/xbIpEg&#10;OTnZbRudTufROj300ENITExk3a6vrw9arRZ9fX2Mlo+NjcWjjz7qct7169dx8eJFRv0EBgZCpVJh&#10;7dq1bpcbHR2FVqt1utohLi4OmzdvnrEN23VyJyoqCvHx8S7ntba2evSd90RwcDBUKhWCg4O5H4zL&#10;n5Oe7BaSOxQKBerq6rBr1y7OxsjPz0dPT49H23ZiYgJdXV3Yu3evU5+pqakwmUwwmUzo6+tzajM2&#10;Ngaz2ezxOqWlpcFsNmNsbGzW+mw2GywWC0wmE3Q6HaRSKeNxDhw4AIvFApvN5uhvamoK3d3dyMnJ&#10;YdxPaGgoysrKMDAw4LLG27dvw2QyoaGhAUql0qltdnY2uru7MTU1Na2d1WplvU7uvPLKK+js7MT4&#10;+LjTdjKZTCgsLJyXMZiQSqXQ6XSwWq2c7+pS8C1QgYGBeOSRR7BmzRrOxpBIJDh48KBH29ZoNOKF&#10;F15AWFiYU5/BwcFQKpVQKpX45JNPnNo0NDQgOTnZ43UKCQnB008/jfr6+lnrs1qtUKvVUCqViIqK&#10;wrJlyxiPIxKJkJGRgd7eXqeg37t3L6vrTP38/BAZGYn8/HyXNe7btw9KpRIKhQL33XefU1uxWIzX&#10;X38dIyMj09qdOnWK9Tq5ExoaimeeeQY3b9502k5KpXLOewRsLFu2DFFRUTh16tTiDb6///4bH3zw&#10;Ae6//36v/eEIe5s3b0ZOTg6am5sZb9vLly/jrbfeQmhoqNu+t2zZgs8++wwdHR2w2+2oqamZFpRs&#10;hYSEoLq6mvP/dMViMfbv34/a2lrcuHEDhw4dgkwm86ivhIQE5OfnO34B6/V6ZGdnIzIy0m07iUSC&#10;Dz/80HFibGRkBAUFBdi2bZtHdbgTFBSEzMxMHD58GGq1GsuXL5/3MZjatm0bCgoKXIb+gg++7777&#10;jrc/HGEnKCgIlZWVs25Tm82GxsZGvPfee4z7FovFqK2tXXTBd9fhw4eRm5s7536io6PR1tYGu92O&#10;X375BX5+zA+v5+TkoKmpSVB7UAkJCdMOlczn5PU7N8jiNTY2hkOHDnntYPdCcOzYMfj68nvxQ25u&#10;LkwmE44cOcJrHUsJXc5CGLPb7xyQHxgYYNymt7cXH3/8MX7++WcOK+NOf38/ent7562/H374AV98&#10;8QVsNhvjNn19ffNy9pb8HwWfwEVERCAlJQUhISGc9D80NIQzZ86gtraWk/4Xm4sXL+L8+fN3jjOx&#10;YDQaUV5ejtu3b3NUmbDQrq7AJSYm4vTp03yXQWZRVVWFqqoqvstYOrg6eNje3g6NRoOoqCi+V5G4&#10;sXv3bkbbU6fTITU11eNLUeRyOeLj4+d8CQbTkxvj4+Oorq5GRkbGnMabL0FBQUhKSqKrHBjIyMhA&#10;dXW147rCRXVWdz7PrBFuJCUl4ZtvvmG0LTUaDd/lQi6X45133oHBYGD8HfTkPnHCr6NHj3KaS3Y7&#10;ndUVNLVazeiRWb29vfN6gN9TcXFxyMvL47sMsgRQ8JFZ5eXl4fvvv+e7DELmDZ3VXcQSEhKQmZnJ&#10;+ePtm5ub0dzczOkYhHgT/eJjSCKRwG63o6Wlhe9SHORyORISElBcXMzq2rqZdHZ2wmg0Tvu8p6dn&#10;zn1zYWRkBAaDAWNjY47PpFIpVq9ezWNVZDGg4GPo/fffx+TkJN58802+S3HQaDQoLi6et2AqLi52&#10;+c6ThXrxbFtbG9RqNdra2hyfHT9+HDt27OCxKrIYUPAxtGrVKkxMTPBdhpPBwUEMDg563P7EiRMY&#10;HBzErl278OWXX6KoqGjG96EsNOfPn0dBQQFu3LgBq9Xq+Pzzzz+HxWLBq6++ymN1ZKGj4BOwiooK&#10;TE5OYvny5SgsLMT169f5Lsmt9vZ2nDt3DgBQVFSEoqKiacvcXSeRSITY2Fhvl0gWCQo+gVtMdwRU&#10;VFSgoqJi1uWqqqpQV1eH0tJSL1RFFiMKPrIkDQ8P48CBAwv2+CThFwUfQxUVFayeqEH4NTk5icuX&#10;L/NdBlmgOAu+4eFhx3P8l4ITJ07wXQIhgjAwMIDu7m6sXr2au2chcnUvXFlZGaKjo3l9hDUhZPGJ&#10;iIiAWq3m9KVDnP3i6+npQX19PVfdE0KWKJPJhMbGRk4PLdEta4QQwaHgI4QIDgUfIURwOAs+sViM&#10;lJQUXm8Y37BhA7Zv347t27dDLpfzVgfxrrvvEaGHFSxOmzZtQlxcHKtXcLK2lJ/ArFarHbVkZ2fz&#10;Vgfxrt27d/P+3SOe88YTmDntnM/3Hhw8eBD19fWOWhobG3Hs2DHW74xQKBT46aefUFpaitLSUnqP&#10;yH+kp6cjNzcXK1as4LsUAMD+/fvx119/Lbh3bswkKSnJ8d1KT0/nuxxeiUQi5Ofns3q1wIK7nAUA&#10;/P39ERcXh8HBQZc/W3///XdMTU0hKSlp1r5aWlpw4cIFl/NCQ0OhUqkQEBDg+Oz555+HQqFw/Fsu&#10;lyMgIABms3naY5z0ej2uXLkClUqFdevWOc3btGkTduzYgXvvvRfAnWfAtbe3Q6/XOy1nNpuh1WoR&#10;Hx8PmUw26/pUVVVBr9fDx8cHKSkpEIvFs7bRarVOj2CKiYmBUql0uaxer2d8D66/vz9UKhXCw8MZ&#10;Lf9vzz33HORyOcxms8snxQwNDUGr1WLjxo2IiYmZsZ+RkRFotVpYLBZG40ZHR+Oxxx6b9nlaWppj&#10;HHffvflisVig1WqxZcsWREZGsm4fFxeHZ599FgDg5+fn8mVMFRUV8PX1xVNPPTVrf01NTaisrERK&#10;SgpEIhHrev7tjz/+wM2bN1m3k8vlePLJJ13O6+joQHl5ORITEyGVSp3mhYWFYefOnQgLC/OoXla4&#10;TlZ3U1ZWFjIzMxktW1ZWhvDwcJdTamoqurq6PK5Do9Hg4YcfxtWrVz3u49KlS5DL5SgqKmK0/Ntv&#10;v43w8HCsX78ev/32G6M26enpTuudm5vrdp1m+nv9d5LL5bh06RIn29hkMmHr1q3Iy8tzu1xXVxdS&#10;U1MZ13zkyBFev7t3p7q6OigUCpw+fZqzMTIzM5GVlcVo2ZKSEkilUuh0ujmPu2/fPqxatYp1puzZ&#10;s2fGPnU6HaRSKUpKSnjdbj52O7sXG8+n5uZm2O32acnvSm9vL5qamlzOCwwMhEwmg7+/v0d1dHd3&#10;w2g0QiaTeXynidVqhcFgwIYNGxi9nLulpcXxcmiZTIaVK1fO2sZgMKC/v9/x7/Dw8Bn/V+/u7kZr&#10;ayuj2n19fSGTyTjZXR0fH4fBYEBwcLDbXyATExMwGAwYHh5m1G9YWBgiIiLmq0yPDQ0NwWAwQCQS&#10;ITQ0lJMxmpqa4OPjA4lEMuuyPT09aGlpgUwmm/MrCVpbW3HmzBm8++67rNrt2bMH3377rct5AwMD&#10;MBgM2LhxI68nn3gNPkLIwnbu3DlWT7ROS0vDyy+/jJ07d3JY1dzRdXyEkBmtXLkSSqVy1j2SoKAg&#10;xMTEIDMzc8GHHkDBRwhxIzY2FqWlpbM+zTomJgZnz57F448/7qXK5oZ2dQkhsyovL3e6ouC/7t6w&#10;wNljpOYZBR8hRHAWRzwTQsg8ouAjhAgOBR8hRHAo+AghgkPBRwgRHAo+QojgUPARQgSHgo8QIjgU&#10;fIQQwaHgI4QIDgUfIURwKPgIIYJDwUcIERwKPkKI4FDwEUIEh4KPECI4FHyEEMGh4COECA4FHyFE&#10;cCj4CCGCQ8FHCBGc/wGH1E6egRSgOQAAAABJRU5ErkJgglBLAwQKAAAAAAAAACEAnNJMhwUDAAAF&#10;AwAAFAAAAGRycy9tZWRpYS9pbWFnZTgucG5niVBORw0KGgoAAAANSUhEUgAABSQAAABUCAYAAACb&#10;dTkbAAAABmJLR0QA/wD/AP+gvaeTAAAACXBIWXMAAA7EAAAOxAGVKw4bAAACpUlEQVR4nO3csRGA&#10;MAwEQcTQf6MuQnRxBOxW4Pjn5Dnn7AUAAAAAEHh27ZEAAAAAQOP++gEAAAAAwH8YJAEAAACAjJNt&#10;AAAAACBjkAQAAAAAMk62AQAAAICMQRIAAAAAyDjZBgAAAAAyBkkAAAAAIONkGwAAAADIGCQBAAAA&#10;gIyTbQAAAAAgY5AEAAAAADJOtgEAAACAjEISAAAAAMgoJAEAAACAjEISAAAAAMgoJAEAAACAjEIS&#10;AAAAAMgoJAEAAACAjEISAAAAAMgoJAEAAACAjEISAAAAAMgYJAEAAACAjJNtAAAAACBjkAQAAAAA&#10;Mk62AQAAAICMQRIAAAAAyDjZBgAAAAAyBkkAAAAAIONkGwAAAADIGCQBAAAAgIyTbQAAAAAgY5AE&#10;AAAAADJOtgEAAACAjEESAAAAAMg42QYAAAAAMgpJAAAAACCjkAQAAAAAMgpJAAAAACCjkAQAAAAA&#10;MgpJAAAAACCjkAQAAAAAMgpJAAAAACCjkAQAAAAAMgpJAAAAACBjkAQAAAAAMk62AQAAAICMQRIA&#10;AAAAyDjZBgAAAAAyBkkAAAAAIONkGwAAAADIGCQBAAAAgIyTbQAAAAAgY5AEAAAAADIGSQAAAAAg&#10;4w9JAAAAACCjkAQAAAAAMgZJAAAAACBjkAQAAAAAMv6QBAAAAAAyCkkAAAAAIKOQBAAAAAAyCkkA&#10;AAAAIDEzCkkAAAAAoLG7CkkAAAAAoGOQBAAAAAAyTrYBAAAAgIxCEgAAAADIGCQBAAAAgIxBEgAA&#10;AADI+EMSAAAAAMgoJAEAAACAjEESAAAAAMgYJAEAAACAjD8kAQAAAICMQhIAAAAAyCgkAQAAAICM&#10;QhIAAAAAyCgkAQAAAICMQhIAAAAAyBgkAQAAAICMk20AAAAAIPMCYBeUOVs3nNEAAAAASUVORK5C&#10;YIJQSwMEFAAGAAgAAAAhAF9YzwLdAAAABgEAAA8AAABkcnMvZG93bnJldi54bWxMj0FLw0AQhe+C&#10;/2EZwZvdjVWxMZtSinoqQluh9DbNTpPQ7GzIbpP037v1opeBx3u89002H20jeup87VhDMlEgiAtn&#10;ai41fG8/Hl5B+IBssHFMGi7kYZ7f3mSYGjfwmvpNKEUsYZ+ihiqENpXSFxVZ9BPXEkfv6DqLIcqu&#10;lKbDIZbbRj4q9SIt1hwXKmxpWVFx2pyths8Bh8U0ee9Xp+Pyst8+f+1WCWl9fzcu3kAEGsNfGK74&#10;ER3yyHRwZzZeNBriI+H3Xj2lkimIg4YnNZuBzDP5Hz//AQAA//8DAFBLAwQUAAYACAAAACEAIjUg&#10;QvAAAAC+BAAAGQAAAGRycy9fcmVscy9lMm9Eb2MueG1sLnJlbHO81M1qAyEUBeB9oe8gd99xZpJM&#10;QoiTTSlkW9IHEL3j2I4/qC3N21cohQZSu3Op4jkfF/Fw/DQL+cAQtbMMuqYFglY4qa1i8HJ+etgB&#10;iYlbyRdnkcEFIxzH+7vDMy485Utx1j6SnGIjgzklv6c0ihkNj43zaPPJ5ILhKS+Dop6LN66Q9m07&#10;0PA7A8arTHKSDMJJ5v7zxefm/7PdNGmBj068G7TpRgXVJnfnQB4UJgYGpebfm7vGWwX0tmFVx7Aq&#10;GbZ1DNuSoa9j6EuGro6ha149/vkghjqIoTSITR3DpmRY1zGsfwz06tcZvwAAAP//AwBQSwECLQAU&#10;AAYACAAAACEA0OBzzxQBAABHAgAAEwAAAAAAAAAAAAAAAAAAAAAAW0NvbnRlbnRfVHlwZXNdLnht&#10;bFBLAQItABQABgAIAAAAIQA4/SH/1gAAAJQBAAALAAAAAAAAAAAAAAAAAEUBAABfcmVscy8ucmVs&#10;c1BLAQItABQABgAIAAAAIQAqQ39yaQcAAPIpAAAOAAAAAAAAAAAAAAAAAEQCAABkcnMvZTJvRG9j&#10;LnhtbFBLAQItAAoAAAAAAAAAIQBJZXjRUR0AAFEdAAAVAAAAAAAAAAAAAAAAANkJAABkcnMvbWVk&#10;aWEvaW1hZ2UxLmpwZWdQSwECLQAKAAAAAAAAACEALyoHeeQNAADkDQAAFAAAAAAAAAAAAAAAAABd&#10;JwAAZHJzL21lZGlhL2ltYWdlMi5wbmdQSwECLQAKAAAAAAAAACEAYdyUxYoNAACKDQAAFAAAAAAA&#10;AAAAAAAAAABzNQAAZHJzL21lZGlhL2ltYWdlMy5wbmdQSwECLQAKAAAAAAAAACEAmYkQ4aQMAACk&#10;DAAAFAAAAAAAAAAAAAAAAAAvQwAAZHJzL21lZGlhL2ltYWdlNC5wbmdQSwECLQAKAAAAAAAAACEA&#10;WicFprAGAACwBgAAFAAAAAAAAAAAAAAAAAAFUAAAZHJzL21lZGlhL2ltYWdlNS5wbmdQSwECLQAK&#10;AAAAAAAAACEAY1uhExkFAAAZBQAAFAAAAAAAAAAAAAAAAADnVgAAZHJzL21lZGlhL2ltYWdlNi5w&#10;bmdQSwECLQAKAAAAAAAAACEAdu5NSIENAACBDQAAFAAAAAAAAAAAAAAAAAAyXAAAZHJzL21lZGlh&#10;L2ltYWdlNy5wbmdQSwECLQAKAAAAAAAAACEAnNJMhwUDAAAFAwAAFAAAAAAAAAAAAAAAAADlaQAA&#10;ZHJzL21lZGlhL2ltYWdlOC5wbmdQSwECLQAUAAYACAAAACEAX1jPAt0AAAAGAQAADwAAAAAAAAAA&#10;AAAAAAAcbQAAZHJzL2Rvd25yZXYueG1sUEsBAi0AFAAGAAgAAAAhACI1IELwAAAAvgQAABkAAAAA&#10;AAAAAAAAAAAAJm4AAGRycy9fcmVscy9lMm9Eb2MueG1sLnJlbHNQSwUGAAAAAA0ADQBLAwAATW8A&#10;AAAA&#10;">
                <v:shape id="Picture 734" o:spid="_x0000_s1027" type="#_x0000_t75" style="position:absolute;left:696;top:753;width:8652;height:3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gRwQAAANoAAAAPAAAAZHJzL2Rvd25yZXYueG1sRI9Ra8JA&#10;EITfC/0Pxxb6Vi9a0RI9RQVp8U3tD1hzaxLM7cXcatL+ek8QfBxm5htmOu9cpa7UhNKzgX4vAUWc&#10;eVtybuB3v/74AhUE2WLlmQz8UYD57PVliqn1LW/pupNcRQiHFA0UInWqdcgKchh6viaO3tE3DiXK&#10;Jte2wTbCXaUHSTLSDkuOCwXWtCooO+0uzsB4+H8+SOt5O/jc+M2y/12KZmPe37rFBJRQJ8/wo/1j&#10;DYzgfiXeAD27AQAA//8DAFBLAQItABQABgAIAAAAIQDb4fbL7gAAAIUBAAATAAAAAAAAAAAAAAAA&#10;AAAAAABbQ29udGVudF9UeXBlc10ueG1sUEsBAi0AFAAGAAgAAAAhAFr0LFu/AAAAFQEAAAsAAAAA&#10;AAAAAAAAAAAAHwEAAF9yZWxzLy5yZWxzUEsBAi0AFAAGAAgAAAAhANcz+BHBAAAA2gAAAA8AAAAA&#10;AAAAAAAAAAAABwIAAGRycy9kb3ducmV2LnhtbFBLBQYAAAAAAwADALcAAAD1AgAAAAA=&#10;">
                  <v:imagedata r:id="rId63" o:title=""/>
                </v:shape>
                <v:shape id="Picture 735" o:spid="_x0000_s1028" type="#_x0000_t75" style="position:absolute;top:16;width:716;height:1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NxwQAAANoAAAAPAAAAZHJzL2Rvd25yZXYueG1sRE9Na4NA&#10;EL0H8h+WCfQW1+QQinUTbCGxh0KpLcXjxJ2oxJ0Vd6u2v757COT4eN/pYTadGGlwrWUFmygGQVxZ&#10;3XKt4OvzuH4E4Tyyxs4yKfglB4f9cpFiou3EHzQWvhYhhF2CChrv+0RKVzVk0EW2Jw7cxQ4GfYBD&#10;LfWAUwg3ndzG8U4abDk0NNjTS0PVtfgxCs7llLlT+W08dm/Z33mXP+fvuVIPqzl7AuFp9nfxzf2q&#10;FYSt4Uq4AXL/DwAA//8DAFBLAQItABQABgAIAAAAIQDb4fbL7gAAAIUBAAATAAAAAAAAAAAAAAAA&#10;AAAAAABbQ29udGVudF9UeXBlc10ueG1sUEsBAi0AFAAGAAgAAAAhAFr0LFu/AAAAFQEAAAsAAAAA&#10;AAAAAAAAAAAAHwEAAF9yZWxzLy5yZWxzUEsBAi0AFAAGAAgAAAAhAP90o3HBAAAA2gAAAA8AAAAA&#10;AAAAAAAAAAAABwIAAGRycy9kb3ducmV2LnhtbFBLBQYAAAAAAwADALcAAAD1AgAAAAA=&#10;">
                  <v:imagedata r:id="rId64" o:title=""/>
                </v:shape>
                <v:shape id="Picture 736" o:spid="_x0000_s1029" type="#_x0000_t75" style="position:absolute;left:75;top:59;width:572;height:1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rzjwwAAANsAAAAPAAAAZHJzL2Rvd25yZXYueG1sRI9Ba8JA&#10;EIXvBf/DMkJvdaMFK9FVRBAs9GLaCt7G7JgEs7Mxu2r8985B8DbDe/PeN7NF52p1pTZUng0MBwko&#10;4tzbigsDf7/rjwmoEJEt1p7JwJ0CLOa9txmm1t94S9csFkpCOKRooIyxSbUOeUkOw8A3xKIdfesw&#10;ytoW2rZ4k3BX61GSjLXDiqWhxIZWJeWn7OIM1Lu9jwmfV4clf2efejI8ff38G/Pe75ZTUJG6+DI/&#10;rzdW8IVefpEB9PwBAAD//wMAUEsBAi0AFAAGAAgAAAAhANvh9svuAAAAhQEAABMAAAAAAAAAAAAA&#10;AAAAAAAAAFtDb250ZW50X1R5cGVzXS54bWxQSwECLQAUAAYACAAAACEAWvQsW78AAAAVAQAACwAA&#10;AAAAAAAAAAAAAAAfAQAAX3JlbHMvLnJlbHNQSwECLQAUAAYACAAAACEACoq848MAAADbAAAADwAA&#10;AAAAAAAAAAAAAAAHAgAAZHJzL2Rvd25yZXYueG1sUEsFBgAAAAADAAMAtwAAAPcCAAAAAA==&#10;">
                  <v:imagedata r:id="rId65" o:title=""/>
                </v:shape>
                <v:shape id="Freeform 737" o:spid="_x0000_s1030" style="position:absolute;left:75;top:59;width:572;height:1147;visibility:visible;mso-wrap-style:square;v-text-anchor:top" coordsize="572,1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pCqwwAAANsAAAAPAAAAZHJzL2Rvd25yZXYueG1sRE9Na8JA&#10;EL0X/A/LCL3pRiu1pq4igqUHL0kteByzY5KanY3ZNUZ/fbcg9DaP9znzZWcq0VLjSssKRsMIBHFm&#10;dcm5gt3XZvAGwnlkjZVlUnAjB8tF72mOsbZXTqhNfS5CCLsYFRTe17GULivIoBvamjhwR9sY9AE2&#10;udQNXkO4qeQ4il6lwZJDQ4E1rQvKTunFKPjepLND8nKeJhcjt/v248cfZ3elnvvd6h2Ep87/ix/u&#10;Tx3mT+Dvl3CAXPwCAAD//wMAUEsBAi0AFAAGAAgAAAAhANvh9svuAAAAhQEAABMAAAAAAAAAAAAA&#10;AAAAAAAAAFtDb250ZW50X1R5cGVzXS54bWxQSwECLQAUAAYACAAAACEAWvQsW78AAAAVAQAACwAA&#10;AAAAAAAAAAAAAAAfAQAAX3JlbHMvLnJlbHNQSwECLQAUAAYACAAAACEAz16QqsMAAADbAAAADwAA&#10;AAAAAAAAAAAAAAAHAgAAZHJzL2Rvd25yZXYueG1sUEsFBgAAAAADAAMAtwAAAPcCAAAAAA==&#10;" path="m,622l572,r-1,1146l,622xe" filled="f" strokecolor="white">
                  <v:path arrowok="t" o:connecttype="custom" o:connectlocs="0,682;572,60;571,1206;0,682" o:connectangles="0,0,0,0"/>
                </v:shape>
                <v:shape id="Picture 738" o:spid="_x0000_s1031" type="#_x0000_t75" style="position:absolute;left:9326;top:177;width:677;height:1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PYUwAAAANsAAAAPAAAAZHJzL2Rvd25yZXYueG1sRE9Ni8Iw&#10;EL0L/ocwgjebVtgiXWNZBMHrqqDeZpvZtrvNpDTRVn+9EQRv83ifs8wH04grda62rCCJYhDEhdU1&#10;lwoO+81sAcJ5ZI2NZVJwIwf5ajxaYqZtz9903flShBB2GSqovG8zKV1RkUEX2ZY4cL+2M+gD7Eqp&#10;O+xDuGnkPI5TabDm0FBhS+uKiv/dxShY3z76/Y/8u0udDPf0fDpqSo9KTSfD1ycIT4N/i1/urQ7z&#10;U3j+Eg6QqwcAAAD//wMAUEsBAi0AFAAGAAgAAAAhANvh9svuAAAAhQEAABMAAAAAAAAAAAAAAAAA&#10;AAAAAFtDb250ZW50X1R5cGVzXS54bWxQSwECLQAUAAYACAAAACEAWvQsW78AAAAVAQAACwAAAAAA&#10;AAAAAAAAAAAfAQAAX3JlbHMvLnJlbHNQSwECLQAUAAYACAAAACEAWJj2FMAAAADbAAAADwAAAAAA&#10;AAAAAAAAAAAHAgAAZHJzL2Rvd25yZXYueG1sUEsFBgAAAAADAAMAtwAAAPQCAAAAAA==&#10;">
                  <v:imagedata r:id="rId66" o:title=""/>
                </v:shape>
                <v:shape id="Picture 739" o:spid="_x0000_s1032" type="#_x0000_t75" style="position:absolute;left:9400;top:221;width:535;height:1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NcWxwAAANsAAAAPAAAAZHJzL2Rvd25yZXYueG1sRI/NTsMw&#10;EITvSH0Haytxo05BVFWoE7VI/PTAoW04cFvibRzVXkexSQNPj5GQehzNzDeaVTk6KwbqQ+tZwXyW&#10;gSCuvW65UVAdnm6WIEJE1mg9k4JvClAWk6sV5tqfeUfDPjYiQTjkqMDE2OVShtqQwzDzHXHyjr53&#10;GJPsG6l7PCe4s/I2yxbSYctpwWBHj4bq0/7LKei22/lbNVStWf68DJ/3z+8fdmOVup6O6wcQkcZ4&#10;Cf+3X7WCuwX8fUk/QBa/AAAA//8DAFBLAQItABQABgAIAAAAIQDb4fbL7gAAAIUBAAATAAAAAAAA&#10;AAAAAAAAAAAAAABbQ29udGVudF9UeXBlc10ueG1sUEsBAi0AFAAGAAgAAAAhAFr0LFu/AAAAFQEA&#10;AAsAAAAAAAAAAAAAAAAAHwEAAF9yZWxzLy5yZWxzUEsBAi0AFAAGAAgAAAAhAEjE1xbHAAAA2wAA&#10;AA8AAAAAAAAAAAAAAAAABwIAAGRycy9kb3ducmV2LnhtbFBLBQYAAAAAAwADALcAAAD7AgAAAAA=&#10;">
                  <v:imagedata r:id="rId67" o:title=""/>
                </v:shape>
                <v:shape id="Freeform 740" o:spid="_x0000_s1033" style="position:absolute;left:9400;top:221;width:535;height:1103;visibility:visible;mso-wrap-style:square;v-text-anchor:top" coordsize="535,1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vHiwQAAANsAAAAPAAAAZHJzL2Rvd25yZXYueG1sRE9NawIx&#10;EL0X/A9hhF6KZqtFy9YoahEET65ar0My3V3cTJYk1fXfm4PQ4+N9zxadbcSVfKgdK3gfZiCItTM1&#10;lwqOh83gE0SIyAYbx6TgTgEW897LDHPjbrynaxFLkUI45KigirHNpQy6Ioth6FrixP06bzEm6Etp&#10;PN5SuG3kKMsm0mLNqaHCltYV6UvxZxWsyx/tT99+9XFa3c9vQe9G4TxV6rXfLb9AROriv/jp3hoF&#10;4zQ2fUk/QM4fAAAA//8DAFBLAQItABQABgAIAAAAIQDb4fbL7gAAAIUBAAATAAAAAAAAAAAAAAAA&#10;AAAAAABbQ29udGVudF9UeXBlc10ueG1sUEsBAi0AFAAGAAgAAAAhAFr0LFu/AAAAFQEAAAsAAAAA&#10;AAAAAAAAAAAAHwEAAF9yZWxzLy5yZWxzUEsBAi0AFAAGAAgAAAAhALfm8eLBAAAA2wAAAA8AAAAA&#10;AAAAAAAAAAAABwIAAGRycy9kb3ducmV2LnhtbFBLBQYAAAAAAwADALcAAAD1AgAAAAA=&#10;" path="m535,438r,17l5,1103,,,535,438xe" filled="f" strokecolor="white">
                  <v:path arrowok="t" o:connecttype="custom" o:connectlocs="535,660;535,677;5,1325;0,222;535,660" o:connectangles="0,0,0,0,0"/>
                </v:shape>
                <v:shape id="Picture 741" o:spid="_x0000_s1034" type="#_x0000_t75" style="position:absolute;left:2;width:10011;height:7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vfwwQAAANsAAAAPAAAAZHJzL2Rvd25yZXYueG1sRE/LaoNA&#10;FN0X+g/DLWRXxySliHUMISBkISlNStcX5/qgzh3jTNT8fWZR6PJw3tluMb2YaHSdZQXrKAZBXFnd&#10;caPg+1K8JiCcR9bYWyYFd3Kwy5+fMky1nfmLprNvRAhhl6KC1vshldJVLRl0kR2IA1fb0aAPcGyk&#10;HnEO4aaXmzh+lwY7Dg0tDnRoqfo934wCfa9Pn2WflJNJyuZ6+Umu26JUavWy7D9AeFr8v/jPfdQK&#10;3sL68CX8AJk/AAAA//8DAFBLAQItABQABgAIAAAAIQDb4fbL7gAAAIUBAAATAAAAAAAAAAAAAAAA&#10;AAAAAABbQ29udGVudF9UeXBlc10ueG1sUEsBAi0AFAAGAAgAAAAhAFr0LFu/AAAAFQEAAAsAAAAA&#10;AAAAAAAAAAAAHwEAAF9yZWxzLy5yZWxzUEsBAi0AFAAGAAgAAAAhAAhK9/DBAAAA2wAAAA8AAAAA&#10;AAAAAAAAAAAABwIAAGRycy9kb3ducmV2LnhtbFBLBQYAAAAAAwADALcAAAD1AgAAAAA=&#10;">
                  <v:imagedata r:id="rId68" o:title=""/>
                </v:shape>
                <v:shape id="Picture 742" o:spid="_x0000_s1035" type="#_x0000_t75" style="position:absolute;left:3415;top:43;width:3185;height: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JSXxAAAANsAAAAPAAAAZHJzL2Rvd25yZXYueG1sRI/NasMw&#10;EITvgb6D2EJuiZzghuBGCaUQGnoIND+F3hZraxlbK2Optvr2UaGQ4zAz3zCbXbStGKj3tWMFi3kG&#10;grh0uuZKweW8n61B+ICssXVMCn7Jw277MNlgod3IHzScQiUShH2BCkwIXSGlLw1Z9HPXESfv2/UW&#10;Q5J9JXWPY4LbVi6zbCUt1pwWDHb0aqhsTj9WwdfA4/v17RiH9jPPn6rYGLdulJo+xpdnEIFiuIf/&#10;2wetIF/A35f0A+T2BgAA//8DAFBLAQItABQABgAIAAAAIQDb4fbL7gAAAIUBAAATAAAAAAAAAAAA&#10;AAAAAAAAAABbQ29udGVudF9UeXBlc10ueG1sUEsBAi0AFAAGAAgAAAAhAFr0LFu/AAAAFQEAAAsA&#10;AAAAAAAAAAAAAAAAHwEAAF9yZWxzLy5yZWxzUEsBAi0AFAAGAAgAAAAhAJ4MlJfEAAAA2wAAAA8A&#10;AAAAAAAAAAAAAAAABwIAAGRycy9kb3ducmV2LnhtbFBLBQYAAAAAAwADALcAAAD4AgAAAAA=&#10;">
                  <v:imagedata r:id="rId69" o:title=""/>
                </v:shape>
                <v:shape id="Picture 743" o:spid="_x0000_s1036" type="#_x0000_t75" style="position:absolute;left:76;top:43;width:9869;height: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nO6wgAAANsAAAAPAAAAZHJzL2Rvd25yZXYueG1sRI9Pi8Iw&#10;FMTvC36H8ARva9oii1ajiCAoXlz/4fHRPNti81KaWOu33ywIHoeZ+Q0zW3SmEi01rrSsIB5GIIgz&#10;q0vOFZyO6+8xCOeRNVaWScGLHCzmva8Zpto++Zfag89FgLBLUUHhfZ1K6bKCDLqhrYmDd7ONQR9k&#10;k0vd4DPATSWTKPqRBksOCwXWtCooux8eJlD28TXZJpPxXm/4fmmP593FxEoN+t1yCsJT5z/hd3uj&#10;FYwS+P8SfoCc/wEAAP//AwBQSwECLQAUAAYACAAAACEA2+H2y+4AAACFAQAAEwAAAAAAAAAAAAAA&#10;AAAAAAAAW0NvbnRlbnRfVHlwZXNdLnhtbFBLAQItABQABgAIAAAAIQBa9CxbvwAAABUBAAALAAAA&#10;AAAAAAAAAAAAAB8BAABfcmVscy8ucmVsc1BLAQItABQABgAIAAAAIQCa3nO6wgAAANsAAAAPAAAA&#10;AAAAAAAAAAAAAAcCAABkcnMvZG93bnJldi54bWxQSwUGAAAAAAMAAwC3AAAA9gIAAAAA&#10;">
                  <v:imagedata r:id="rId70" o:title=""/>
                </v:shape>
                <v:rect id="Rectangle 744" o:spid="_x0000_s1037" style="position:absolute;left:76;top:43;width:9869;height: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EfxAAAANsAAAAPAAAAZHJzL2Rvd25yZXYueG1sRI9BawIx&#10;FITvQv9DeAUvotmqVFmNUgRB0Eu1iMfH5rnZdvOybOK6+uuNUPA4zMw3zHzZ2lI0VPvCsYKPQQKC&#10;OHO64FzBz2Hdn4LwAVlj6ZgU3MjDcvHWmWOq3ZW/qdmHXEQI+xQVmBCqVEqfGbLoB64ijt7Z1RZD&#10;lHUudY3XCLelHCbJp7RYcFwwWNHKUPa3v1gFvw3lvOsdjmZSbm/+NNrce9VJqe57+zUDEagNr/B/&#10;e6MVjEfw/BJ/gFw8AAAA//8DAFBLAQItABQABgAIAAAAIQDb4fbL7gAAAIUBAAATAAAAAAAAAAAA&#10;AAAAAAAAAABbQ29udGVudF9UeXBlc10ueG1sUEsBAi0AFAAGAAgAAAAhAFr0LFu/AAAAFQEAAAsA&#10;AAAAAAAAAAAAAAAAHwEAAF9yZWxzLy5yZWxzUEsBAi0AFAAGAAgAAAAhAO2b8R/EAAAA2wAAAA8A&#10;AAAAAAAAAAAAAAAABwIAAGRycy9kb3ducmV2LnhtbFBLBQYAAAAAAwADALcAAAD4AgAAAAA=&#10;" filled="f" strokecolor="white"/>
                <v:shape id="Text Box 745" o:spid="_x0000_s1038" type="#_x0000_t202" style="position:absolute;left:76;top:43;width:9869;height: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14:paraId="4E48B8BA" w14:textId="77777777" w:rsidR="00646D6B" w:rsidRDefault="00646D6B" w:rsidP="00E214F0">
                        <w:pPr>
                          <w:spacing w:before="142"/>
                          <w:ind w:left="2124" w:right="2122"/>
                          <w:jc w:val="center"/>
                          <w:rPr>
                            <w:b/>
                            <w:sz w:val="32"/>
                          </w:rPr>
                        </w:pPr>
                        <w:r>
                          <w:rPr>
                            <w:b/>
                            <w:spacing w:val="-1"/>
                            <w:sz w:val="32"/>
                          </w:rPr>
                          <w:t>İSTİKLAL</w:t>
                        </w:r>
                        <w:r>
                          <w:rPr>
                            <w:b/>
                            <w:spacing w:val="-19"/>
                            <w:sz w:val="32"/>
                          </w:rPr>
                          <w:t xml:space="preserve"> </w:t>
                        </w:r>
                        <w:r>
                          <w:rPr>
                            <w:b/>
                            <w:sz w:val="32"/>
                          </w:rPr>
                          <w:t>MARŞI</w:t>
                        </w:r>
                      </w:p>
                    </w:txbxContent>
                  </v:textbox>
                </v:shape>
                <w10:anchorlock/>
              </v:group>
            </w:pict>
          </mc:Fallback>
        </mc:AlternateContent>
      </w:r>
    </w:p>
    <w:p w14:paraId="3BD12A6B" w14:textId="77777777" w:rsidR="00CE36C1" w:rsidRDefault="00CE36C1">
      <w:pPr>
        <w:pStyle w:val="GvdeMetni"/>
        <w:rPr>
          <w:rFonts w:ascii="Calibri"/>
          <w:b/>
          <w:sz w:val="20"/>
        </w:rPr>
      </w:pPr>
    </w:p>
    <w:p w14:paraId="3BD12A6C" w14:textId="77777777" w:rsidR="00CE36C1" w:rsidRDefault="00CE36C1">
      <w:pPr>
        <w:pStyle w:val="GvdeMetni"/>
        <w:spacing w:before="5"/>
        <w:rPr>
          <w:rFonts w:ascii="Calibri"/>
          <w:b/>
          <w:sz w:val="29"/>
        </w:rPr>
      </w:pPr>
    </w:p>
    <w:p w14:paraId="3BD12A6D" w14:textId="77777777" w:rsidR="00CE36C1" w:rsidRDefault="00CE36C1">
      <w:pPr>
        <w:rPr>
          <w:rFonts w:ascii="Calibri"/>
          <w:sz w:val="29"/>
        </w:rPr>
        <w:sectPr w:rsidR="00CE36C1">
          <w:pgSz w:w="11910" w:h="16450"/>
          <w:pgMar w:top="560" w:right="0" w:bottom="280" w:left="0" w:header="708" w:footer="708" w:gutter="0"/>
          <w:cols w:space="708"/>
        </w:sectPr>
      </w:pPr>
    </w:p>
    <w:p w14:paraId="3BD12A6E" w14:textId="77777777" w:rsidR="00CE36C1" w:rsidRDefault="00827E1B">
      <w:pPr>
        <w:spacing w:before="113" w:line="376" w:lineRule="auto"/>
        <w:ind w:left="1348"/>
        <w:jc w:val="both"/>
        <w:rPr>
          <w:rFonts w:ascii="Arial MT" w:hAnsi="Arial MT"/>
          <w:sz w:val="20"/>
        </w:rPr>
      </w:pPr>
      <w:r>
        <w:rPr>
          <w:rFonts w:ascii="Arial MT" w:hAnsi="Arial MT"/>
          <w:spacing w:val="-1"/>
          <w:w w:val="99"/>
          <w:sz w:val="20"/>
        </w:rPr>
        <w:t>K</w:t>
      </w:r>
      <w:r>
        <w:rPr>
          <w:rFonts w:ascii="Arial MT" w:hAnsi="Arial MT"/>
          <w:w w:val="99"/>
          <w:sz w:val="20"/>
        </w:rPr>
        <w:t>or</w:t>
      </w:r>
      <w:r>
        <w:rPr>
          <w:rFonts w:ascii="Arial MT" w:hAnsi="Arial MT"/>
          <w:spacing w:val="3"/>
          <w:w w:val="99"/>
          <w:sz w:val="20"/>
        </w:rPr>
        <w:t>k</w:t>
      </w:r>
      <w:r>
        <w:rPr>
          <w:rFonts w:ascii="Arial MT" w:hAnsi="Arial MT"/>
          <w:spacing w:val="4"/>
          <w:w w:val="99"/>
          <w:sz w:val="20"/>
        </w:rPr>
        <w:t>m</w:t>
      </w:r>
      <w:r>
        <w:rPr>
          <w:rFonts w:ascii="Arial MT" w:hAnsi="Arial MT"/>
          <w:spacing w:val="-3"/>
          <w:w w:val="99"/>
          <w:sz w:val="20"/>
        </w:rPr>
        <w:t>a</w:t>
      </w:r>
      <w:r>
        <w:rPr>
          <w:rFonts w:ascii="Arial MT" w:hAnsi="Arial MT"/>
          <w:w w:val="99"/>
          <w:sz w:val="20"/>
        </w:rPr>
        <w:t>!</w:t>
      </w:r>
      <w:r>
        <w:rPr>
          <w:rFonts w:ascii="Arial MT" w:hAnsi="Arial MT"/>
          <w:spacing w:val="-5"/>
          <w:sz w:val="20"/>
        </w:rPr>
        <w:t xml:space="preserve"> </w:t>
      </w:r>
      <w:r>
        <w:rPr>
          <w:rFonts w:ascii="Arial MT" w:hAnsi="Arial MT"/>
          <w:spacing w:val="-1"/>
          <w:w w:val="99"/>
          <w:sz w:val="20"/>
        </w:rPr>
        <w:t>Sön</w:t>
      </w:r>
      <w:r>
        <w:rPr>
          <w:rFonts w:ascii="Arial MT" w:hAnsi="Arial MT"/>
          <w:spacing w:val="4"/>
          <w:w w:val="99"/>
          <w:sz w:val="20"/>
        </w:rPr>
        <w:t>m</w:t>
      </w:r>
      <w:r>
        <w:rPr>
          <w:rFonts w:ascii="Arial MT" w:hAnsi="Arial MT"/>
          <w:spacing w:val="-1"/>
          <w:w w:val="99"/>
          <w:sz w:val="20"/>
        </w:rPr>
        <w:t>e</w:t>
      </w:r>
      <w:r>
        <w:rPr>
          <w:rFonts w:ascii="Arial MT" w:hAnsi="Arial MT"/>
          <w:w w:val="99"/>
          <w:sz w:val="20"/>
        </w:rPr>
        <w:t>z</w:t>
      </w:r>
      <w:r>
        <w:rPr>
          <w:rFonts w:ascii="Arial MT" w:hAnsi="Arial MT"/>
          <w:spacing w:val="-5"/>
          <w:sz w:val="20"/>
        </w:rPr>
        <w:t xml:space="preserve"> </w:t>
      </w:r>
      <w:r>
        <w:rPr>
          <w:rFonts w:ascii="Arial MT" w:hAnsi="Arial MT"/>
          <w:spacing w:val="-1"/>
          <w:w w:val="99"/>
          <w:sz w:val="20"/>
        </w:rPr>
        <w:t>b</w:t>
      </w:r>
      <w:r>
        <w:rPr>
          <w:rFonts w:ascii="Arial MT" w:hAnsi="Arial MT"/>
          <w:w w:val="99"/>
          <w:sz w:val="20"/>
        </w:rPr>
        <w:t>u</w:t>
      </w:r>
      <w:r>
        <w:rPr>
          <w:rFonts w:ascii="Arial MT" w:hAnsi="Arial MT"/>
          <w:spacing w:val="-1"/>
          <w:sz w:val="20"/>
        </w:rPr>
        <w:t xml:space="preserve"> </w:t>
      </w:r>
      <w:r>
        <w:rPr>
          <w:rFonts w:ascii="Arial MT" w:hAnsi="Arial MT"/>
          <w:spacing w:val="1"/>
          <w:w w:val="49"/>
          <w:sz w:val="20"/>
        </w:rPr>
        <w:t>ş</w:t>
      </w:r>
      <w:r>
        <w:rPr>
          <w:rFonts w:ascii="Arial MT" w:hAnsi="Arial MT"/>
          <w:spacing w:val="-1"/>
          <w:w w:val="99"/>
          <w:sz w:val="20"/>
        </w:rPr>
        <w:t>a</w:t>
      </w:r>
      <w:r>
        <w:rPr>
          <w:rFonts w:ascii="Arial MT" w:hAnsi="Arial MT"/>
          <w:spacing w:val="1"/>
          <w:w w:val="99"/>
          <w:sz w:val="20"/>
        </w:rPr>
        <w:t>f</w:t>
      </w:r>
      <w:r>
        <w:rPr>
          <w:rFonts w:ascii="Arial MT" w:hAnsi="Arial MT"/>
          <w:spacing w:val="-1"/>
          <w:w w:val="99"/>
          <w:sz w:val="20"/>
        </w:rPr>
        <w:t>a</w:t>
      </w:r>
      <w:r>
        <w:rPr>
          <w:rFonts w:ascii="Arial MT" w:hAnsi="Arial MT"/>
          <w:spacing w:val="2"/>
          <w:w w:val="99"/>
          <w:sz w:val="20"/>
        </w:rPr>
        <w:t>k</w:t>
      </w:r>
      <w:r>
        <w:rPr>
          <w:rFonts w:ascii="Arial MT" w:hAnsi="Arial MT"/>
          <w:spacing w:val="-2"/>
          <w:w w:val="99"/>
          <w:sz w:val="20"/>
        </w:rPr>
        <w:t>l</w:t>
      </w:r>
      <w:r>
        <w:rPr>
          <w:rFonts w:ascii="Arial MT" w:hAnsi="Arial MT"/>
          <w:spacing w:val="-1"/>
          <w:w w:val="99"/>
          <w:sz w:val="20"/>
        </w:rPr>
        <w:t>ard</w:t>
      </w:r>
      <w:r>
        <w:rPr>
          <w:rFonts w:ascii="Arial MT" w:hAnsi="Arial MT"/>
          <w:w w:val="99"/>
          <w:sz w:val="20"/>
        </w:rPr>
        <w:t>a</w:t>
      </w:r>
      <w:r>
        <w:rPr>
          <w:rFonts w:ascii="Arial MT" w:hAnsi="Arial MT"/>
          <w:spacing w:val="-7"/>
          <w:sz w:val="20"/>
        </w:rPr>
        <w:t xml:space="preserve"> </w:t>
      </w:r>
      <w:r>
        <w:rPr>
          <w:rFonts w:ascii="Arial MT" w:hAnsi="Arial MT"/>
          <w:spacing w:val="-6"/>
          <w:w w:val="99"/>
          <w:sz w:val="20"/>
        </w:rPr>
        <w:t>y</w:t>
      </w:r>
      <w:r>
        <w:rPr>
          <w:rFonts w:ascii="Arial MT" w:hAnsi="Arial MT"/>
          <w:spacing w:val="-1"/>
          <w:w w:val="99"/>
          <w:sz w:val="20"/>
        </w:rPr>
        <w:t>ü</w:t>
      </w:r>
      <w:r>
        <w:rPr>
          <w:rFonts w:ascii="Arial MT" w:hAnsi="Arial MT"/>
          <w:spacing w:val="-5"/>
          <w:w w:val="99"/>
          <w:sz w:val="20"/>
        </w:rPr>
        <w:t>z</w:t>
      </w:r>
      <w:r>
        <w:rPr>
          <w:rFonts w:ascii="Arial MT" w:hAnsi="Arial MT"/>
          <w:spacing w:val="-1"/>
          <w:w w:val="99"/>
          <w:sz w:val="20"/>
        </w:rPr>
        <w:t>e</w:t>
      </w:r>
      <w:r>
        <w:rPr>
          <w:rFonts w:ascii="Arial MT" w:hAnsi="Arial MT"/>
          <w:w w:val="99"/>
          <w:sz w:val="20"/>
        </w:rPr>
        <w:t>n</w:t>
      </w:r>
      <w:r>
        <w:rPr>
          <w:rFonts w:ascii="Arial MT" w:hAnsi="Arial MT"/>
          <w:spacing w:val="8"/>
          <w:sz w:val="20"/>
        </w:rPr>
        <w:t xml:space="preserve"> </w:t>
      </w:r>
      <w:r>
        <w:rPr>
          <w:rFonts w:ascii="Arial MT" w:hAnsi="Arial MT"/>
          <w:spacing w:val="-1"/>
          <w:w w:val="99"/>
          <w:sz w:val="20"/>
        </w:rPr>
        <w:t>a</w:t>
      </w:r>
      <w:r>
        <w:rPr>
          <w:rFonts w:ascii="Arial MT" w:hAnsi="Arial MT"/>
          <w:w w:val="99"/>
          <w:sz w:val="20"/>
        </w:rPr>
        <w:t>l</w:t>
      </w:r>
      <w:r>
        <w:rPr>
          <w:rFonts w:ascii="Arial MT" w:hAnsi="Arial MT"/>
          <w:spacing w:val="-2"/>
          <w:sz w:val="20"/>
        </w:rPr>
        <w:t xml:space="preserve"> </w:t>
      </w:r>
      <w:r>
        <w:rPr>
          <w:rFonts w:ascii="Arial MT" w:hAnsi="Arial MT"/>
          <w:spacing w:val="1"/>
          <w:w w:val="99"/>
          <w:sz w:val="20"/>
        </w:rPr>
        <w:t>s</w:t>
      </w:r>
      <w:r>
        <w:rPr>
          <w:rFonts w:ascii="Arial MT" w:hAnsi="Arial MT"/>
          <w:w w:val="99"/>
          <w:sz w:val="20"/>
        </w:rPr>
        <w:t>a</w:t>
      </w:r>
      <w:r>
        <w:rPr>
          <w:rFonts w:ascii="Arial MT" w:hAnsi="Arial MT"/>
          <w:spacing w:val="-1"/>
          <w:w w:val="99"/>
          <w:sz w:val="20"/>
        </w:rPr>
        <w:t>n</w:t>
      </w:r>
      <w:r>
        <w:rPr>
          <w:rFonts w:ascii="Arial MT" w:hAnsi="Arial MT"/>
          <w:spacing w:val="1"/>
          <w:w w:val="99"/>
          <w:sz w:val="20"/>
        </w:rPr>
        <w:t>c</w:t>
      </w:r>
      <w:r>
        <w:rPr>
          <w:rFonts w:ascii="Arial MT" w:hAnsi="Arial MT"/>
          <w:w w:val="99"/>
          <w:sz w:val="20"/>
        </w:rPr>
        <w:t>a</w:t>
      </w:r>
      <w:r>
        <w:rPr>
          <w:rFonts w:ascii="Arial MT" w:hAnsi="Arial MT"/>
          <w:spacing w:val="2"/>
          <w:w w:val="99"/>
          <w:sz w:val="20"/>
        </w:rPr>
        <w:t>k</w:t>
      </w:r>
      <w:r>
        <w:rPr>
          <w:rFonts w:ascii="Arial MT" w:hAnsi="Arial MT"/>
          <w:w w:val="99"/>
          <w:sz w:val="20"/>
        </w:rPr>
        <w:t xml:space="preserve">, </w:t>
      </w:r>
      <w:r>
        <w:rPr>
          <w:rFonts w:ascii="Arial MT" w:hAnsi="Arial MT"/>
          <w:sz w:val="20"/>
        </w:rPr>
        <w:t>Sönmeden</w:t>
      </w:r>
      <w:r>
        <w:rPr>
          <w:rFonts w:ascii="Arial MT" w:hAnsi="Arial MT"/>
          <w:spacing w:val="-10"/>
          <w:sz w:val="20"/>
        </w:rPr>
        <w:t xml:space="preserve"> </w:t>
      </w:r>
      <w:r>
        <w:rPr>
          <w:rFonts w:ascii="Arial MT" w:hAnsi="Arial MT"/>
          <w:sz w:val="20"/>
        </w:rPr>
        <w:t>yurdumun</w:t>
      </w:r>
      <w:r>
        <w:rPr>
          <w:rFonts w:ascii="Arial MT" w:hAnsi="Arial MT"/>
          <w:spacing w:val="-3"/>
          <w:sz w:val="20"/>
        </w:rPr>
        <w:t xml:space="preserve"> </w:t>
      </w:r>
      <w:r>
        <w:rPr>
          <w:rFonts w:ascii="Arial MT" w:hAnsi="Arial MT"/>
          <w:sz w:val="20"/>
        </w:rPr>
        <w:t>üstünde</w:t>
      </w:r>
      <w:r>
        <w:rPr>
          <w:rFonts w:ascii="Arial MT" w:hAnsi="Arial MT"/>
          <w:spacing w:val="-11"/>
          <w:sz w:val="20"/>
        </w:rPr>
        <w:t xml:space="preserve"> </w:t>
      </w:r>
      <w:r>
        <w:rPr>
          <w:rFonts w:ascii="Arial MT" w:hAnsi="Arial MT"/>
          <w:sz w:val="20"/>
        </w:rPr>
        <w:t>tüten</w:t>
      </w:r>
      <w:r>
        <w:rPr>
          <w:rFonts w:ascii="Arial MT" w:hAnsi="Arial MT"/>
          <w:spacing w:val="-6"/>
          <w:sz w:val="20"/>
        </w:rPr>
        <w:t xml:space="preserve"> </w:t>
      </w:r>
      <w:r>
        <w:rPr>
          <w:rFonts w:ascii="Arial MT" w:hAnsi="Arial MT"/>
          <w:sz w:val="20"/>
        </w:rPr>
        <w:t>en</w:t>
      </w:r>
      <w:r>
        <w:rPr>
          <w:rFonts w:ascii="Arial MT" w:hAnsi="Arial MT"/>
          <w:spacing w:val="-7"/>
          <w:sz w:val="20"/>
        </w:rPr>
        <w:t xml:space="preserve"> </w:t>
      </w:r>
      <w:r>
        <w:rPr>
          <w:rFonts w:ascii="Arial MT" w:hAnsi="Arial MT"/>
          <w:sz w:val="20"/>
        </w:rPr>
        <w:t>son</w:t>
      </w:r>
      <w:r>
        <w:rPr>
          <w:rFonts w:ascii="Arial MT" w:hAnsi="Arial MT"/>
          <w:spacing w:val="-8"/>
          <w:sz w:val="20"/>
        </w:rPr>
        <w:t xml:space="preserve"> </w:t>
      </w:r>
      <w:r>
        <w:rPr>
          <w:rFonts w:ascii="Arial MT" w:hAnsi="Arial MT"/>
          <w:sz w:val="20"/>
        </w:rPr>
        <w:t>ocak.</w:t>
      </w:r>
      <w:r>
        <w:rPr>
          <w:rFonts w:ascii="Arial MT" w:hAnsi="Arial MT"/>
          <w:spacing w:val="-53"/>
          <w:sz w:val="20"/>
        </w:rPr>
        <w:t xml:space="preserve"> </w:t>
      </w:r>
      <w:r>
        <w:rPr>
          <w:rFonts w:ascii="Arial MT" w:hAnsi="Arial MT"/>
          <w:sz w:val="20"/>
        </w:rPr>
        <w:t>O</w:t>
      </w:r>
      <w:r>
        <w:rPr>
          <w:rFonts w:ascii="Arial MT" w:hAnsi="Arial MT"/>
          <w:spacing w:val="-4"/>
          <w:sz w:val="20"/>
        </w:rPr>
        <w:t xml:space="preserve"> </w:t>
      </w:r>
      <w:r>
        <w:rPr>
          <w:rFonts w:ascii="Arial MT" w:hAnsi="Arial MT"/>
          <w:sz w:val="20"/>
        </w:rPr>
        <w:t>benim</w:t>
      </w:r>
      <w:r>
        <w:rPr>
          <w:rFonts w:ascii="Arial MT" w:hAnsi="Arial MT"/>
          <w:spacing w:val="-2"/>
          <w:sz w:val="20"/>
        </w:rPr>
        <w:t xml:space="preserve"> </w:t>
      </w:r>
      <w:r>
        <w:rPr>
          <w:rFonts w:ascii="Arial MT" w:hAnsi="Arial MT"/>
          <w:sz w:val="20"/>
        </w:rPr>
        <w:t>milletimin yıldızıdır,</w:t>
      </w:r>
      <w:r>
        <w:rPr>
          <w:rFonts w:ascii="Arial MT" w:hAnsi="Arial MT"/>
          <w:spacing w:val="10"/>
          <w:sz w:val="20"/>
        </w:rPr>
        <w:t xml:space="preserve"> </w:t>
      </w:r>
      <w:r>
        <w:rPr>
          <w:rFonts w:ascii="Arial MT" w:hAnsi="Arial MT"/>
          <w:sz w:val="20"/>
        </w:rPr>
        <w:t>parlayacak;</w:t>
      </w:r>
    </w:p>
    <w:p w14:paraId="3BD12A6F" w14:textId="77777777" w:rsidR="00CE36C1" w:rsidRDefault="00827E1B">
      <w:pPr>
        <w:spacing w:line="227" w:lineRule="exact"/>
        <w:ind w:left="1348"/>
        <w:jc w:val="both"/>
        <w:rPr>
          <w:rFonts w:ascii="Arial MT"/>
          <w:sz w:val="20"/>
        </w:rPr>
      </w:pPr>
      <w:r>
        <w:rPr>
          <w:rFonts w:ascii="Arial MT"/>
          <w:sz w:val="20"/>
        </w:rPr>
        <w:t>O</w:t>
      </w:r>
      <w:r>
        <w:rPr>
          <w:rFonts w:ascii="Arial MT"/>
          <w:spacing w:val="-5"/>
          <w:sz w:val="20"/>
        </w:rPr>
        <w:t xml:space="preserve"> </w:t>
      </w:r>
      <w:r>
        <w:rPr>
          <w:rFonts w:ascii="Arial MT"/>
          <w:sz w:val="20"/>
        </w:rPr>
        <w:t>benimdir,</w:t>
      </w:r>
      <w:r>
        <w:rPr>
          <w:rFonts w:ascii="Arial MT"/>
          <w:spacing w:val="-3"/>
          <w:sz w:val="20"/>
        </w:rPr>
        <w:t xml:space="preserve"> </w:t>
      </w:r>
      <w:r>
        <w:rPr>
          <w:rFonts w:ascii="Arial MT"/>
          <w:sz w:val="20"/>
        </w:rPr>
        <w:t>o</w:t>
      </w:r>
      <w:r>
        <w:rPr>
          <w:rFonts w:ascii="Arial MT"/>
          <w:spacing w:val="-4"/>
          <w:sz w:val="20"/>
        </w:rPr>
        <w:t xml:space="preserve"> </w:t>
      </w:r>
      <w:r>
        <w:rPr>
          <w:rFonts w:ascii="Arial MT"/>
          <w:sz w:val="20"/>
        </w:rPr>
        <w:t>benim</w:t>
      </w:r>
      <w:r>
        <w:rPr>
          <w:rFonts w:ascii="Arial MT"/>
          <w:spacing w:val="-2"/>
          <w:sz w:val="20"/>
        </w:rPr>
        <w:t xml:space="preserve"> </w:t>
      </w:r>
      <w:r>
        <w:rPr>
          <w:rFonts w:ascii="Arial MT"/>
          <w:sz w:val="20"/>
        </w:rPr>
        <w:t>milletimindir ancak.</w:t>
      </w:r>
    </w:p>
    <w:p w14:paraId="3BD12A70" w14:textId="77777777" w:rsidR="00CE36C1" w:rsidRDefault="00CE36C1">
      <w:pPr>
        <w:pStyle w:val="GvdeMetni"/>
        <w:rPr>
          <w:rFonts w:ascii="Arial MT"/>
          <w:sz w:val="22"/>
        </w:rPr>
      </w:pPr>
    </w:p>
    <w:p w14:paraId="3BD12A71" w14:textId="77777777" w:rsidR="00CE36C1" w:rsidRDefault="00CE36C1">
      <w:pPr>
        <w:pStyle w:val="GvdeMetni"/>
        <w:spacing w:before="7"/>
        <w:rPr>
          <w:rFonts w:ascii="Arial MT"/>
          <w:sz w:val="20"/>
        </w:rPr>
      </w:pPr>
    </w:p>
    <w:p w14:paraId="3BD12A72" w14:textId="77777777" w:rsidR="00CE36C1" w:rsidRDefault="00827E1B">
      <w:pPr>
        <w:spacing w:line="376" w:lineRule="auto"/>
        <w:ind w:left="1348"/>
        <w:rPr>
          <w:rFonts w:ascii="Arial MT" w:hAnsi="Arial MT"/>
          <w:sz w:val="20"/>
        </w:rPr>
      </w:pPr>
      <w:r>
        <w:rPr>
          <w:rFonts w:ascii="Arial MT" w:hAnsi="Arial MT"/>
          <w:sz w:val="20"/>
        </w:rPr>
        <w:t>Çatma, kurban olayım, çehreni ey nazlı hilal!</w:t>
      </w:r>
      <w:r>
        <w:rPr>
          <w:rFonts w:ascii="Arial MT" w:hAnsi="Arial MT"/>
          <w:spacing w:val="1"/>
          <w:sz w:val="20"/>
        </w:rPr>
        <w:t xml:space="preserve"> </w:t>
      </w:r>
      <w:r>
        <w:rPr>
          <w:rFonts w:ascii="Arial MT" w:hAnsi="Arial MT"/>
          <w:w w:val="95"/>
          <w:sz w:val="20"/>
        </w:rPr>
        <w:t>Kahraman</w:t>
      </w:r>
      <w:r>
        <w:rPr>
          <w:rFonts w:ascii="Arial MT" w:hAnsi="Arial MT"/>
          <w:spacing w:val="4"/>
          <w:w w:val="95"/>
          <w:sz w:val="20"/>
        </w:rPr>
        <w:t xml:space="preserve"> </w:t>
      </w:r>
      <w:r>
        <w:rPr>
          <w:rFonts w:ascii="Arial MT" w:hAnsi="Arial MT"/>
          <w:w w:val="95"/>
          <w:sz w:val="20"/>
        </w:rPr>
        <w:t>ırkıma</w:t>
      </w:r>
      <w:r>
        <w:rPr>
          <w:rFonts w:ascii="Arial MT" w:hAnsi="Arial MT"/>
          <w:spacing w:val="3"/>
          <w:w w:val="95"/>
          <w:sz w:val="20"/>
        </w:rPr>
        <w:t xml:space="preserve"> </w:t>
      </w:r>
      <w:r>
        <w:rPr>
          <w:rFonts w:ascii="Arial MT" w:hAnsi="Arial MT"/>
          <w:w w:val="95"/>
          <w:sz w:val="20"/>
        </w:rPr>
        <w:t>bir</w:t>
      </w:r>
      <w:r>
        <w:rPr>
          <w:rFonts w:ascii="Arial MT" w:hAnsi="Arial MT"/>
          <w:spacing w:val="14"/>
          <w:w w:val="95"/>
          <w:sz w:val="20"/>
        </w:rPr>
        <w:t xml:space="preserve"> </w:t>
      </w:r>
      <w:r>
        <w:rPr>
          <w:rFonts w:ascii="Arial MT" w:hAnsi="Arial MT"/>
          <w:w w:val="95"/>
          <w:sz w:val="20"/>
        </w:rPr>
        <w:t>gül;</w:t>
      </w:r>
      <w:r>
        <w:rPr>
          <w:rFonts w:ascii="Arial MT" w:hAnsi="Arial MT"/>
          <w:spacing w:val="10"/>
          <w:w w:val="95"/>
          <w:sz w:val="20"/>
        </w:rPr>
        <w:t xml:space="preserve"> </w:t>
      </w:r>
      <w:r>
        <w:rPr>
          <w:rFonts w:ascii="Arial MT" w:hAnsi="Arial MT"/>
          <w:w w:val="95"/>
          <w:sz w:val="20"/>
        </w:rPr>
        <w:t>ne</w:t>
      </w:r>
      <w:r>
        <w:rPr>
          <w:rFonts w:ascii="Arial MT" w:hAnsi="Arial MT"/>
          <w:spacing w:val="11"/>
          <w:w w:val="95"/>
          <w:sz w:val="20"/>
        </w:rPr>
        <w:t xml:space="preserve"> </w:t>
      </w:r>
      <w:r>
        <w:rPr>
          <w:rFonts w:ascii="Arial MT" w:hAnsi="Arial MT"/>
          <w:w w:val="95"/>
          <w:sz w:val="20"/>
        </w:rPr>
        <w:t>bu</w:t>
      </w:r>
      <w:r>
        <w:rPr>
          <w:rFonts w:ascii="Arial MT" w:hAnsi="Arial MT"/>
          <w:spacing w:val="7"/>
          <w:w w:val="95"/>
          <w:sz w:val="20"/>
        </w:rPr>
        <w:t xml:space="preserve"> </w:t>
      </w:r>
      <w:r>
        <w:rPr>
          <w:rFonts w:ascii="Arial MT" w:hAnsi="Arial MT"/>
          <w:w w:val="95"/>
          <w:sz w:val="20"/>
        </w:rPr>
        <w:t>şiddet,</w:t>
      </w:r>
      <w:r>
        <w:rPr>
          <w:rFonts w:ascii="Arial MT" w:hAnsi="Arial MT"/>
          <w:spacing w:val="10"/>
          <w:w w:val="95"/>
          <w:sz w:val="20"/>
        </w:rPr>
        <w:t xml:space="preserve"> </w:t>
      </w:r>
      <w:r>
        <w:rPr>
          <w:rFonts w:ascii="Arial MT" w:hAnsi="Arial MT"/>
          <w:w w:val="95"/>
          <w:sz w:val="20"/>
        </w:rPr>
        <w:t>bu</w:t>
      </w:r>
      <w:r>
        <w:rPr>
          <w:rFonts w:ascii="Arial MT" w:hAnsi="Arial MT"/>
          <w:spacing w:val="11"/>
          <w:w w:val="95"/>
          <w:sz w:val="20"/>
        </w:rPr>
        <w:t xml:space="preserve"> </w:t>
      </w:r>
      <w:r>
        <w:rPr>
          <w:rFonts w:ascii="Arial MT" w:hAnsi="Arial MT"/>
          <w:w w:val="95"/>
          <w:sz w:val="20"/>
        </w:rPr>
        <w:t>celal?</w:t>
      </w:r>
      <w:r>
        <w:rPr>
          <w:rFonts w:ascii="Arial MT" w:hAnsi="Arial MT"/>
          <w:spacing w:val="-50"/>
          <w:w w:val="95"/>
          <w:sz w:val="20"/>
        </w:rPr>
        <w:t xml:space="preserve"> </w:t>
      </w:r>
      <w:r>
        <w:rPr>
          <w:rFonts w:ascii="Arial MT" w:hAnsi="Arial MT"/>
          <w:sz w:val="20"/>
        </w:rPr>
        <w:t>Sana</w:t>
      </w:r>
      <w:r>
        <w:rPr>
          <w:rFonts w:ascii="Arial MT" w:hAnsi="Arial MT"/>
          <w:spacing w:val="-4"/>
          <w:sz w:val="20"/>
        </w:rPr>
        <w:t xml:space="preserve"> </w:t>
      </w:r>
      <w:r>
        <w:rPr>
          <w:rFonts w:ascii="Arial MT" w:hAnsi="Arial MT"/>
          <w:sz w:val="20"/>
        </w:rPr>
        <w:t>olmaz</w:t>
      </w:r>
      <w:r>
        <w:rPr>
          <w:rFonts w:ascii="Arial MT" w:hAnsi="Arial MT"/>
          <w:spacing w:val="-7"/>
          <w:sz w:val="20"/>
        </w:rPr>
        <w:t xml:space="preserve"> </w:t>
      </w:r>
      <w:r>
        <w:rPr>
          <w:rFonts w:ascii="Arial MT" w:hAnsi="Arial MT"/>
          <w:sz w:val="20"/>
        </w:rPr>
        <w:t>dökülen</w:t>
      </w:r>
      <w:r>
        <w:rPr>
          <w:rFonts w:ascii="Arial MT" w:hAnsi="Arial MT"/>
          <w:spacing w:val="-7"/>
          <w:sz w:val="20"/>
        </w:rPr>
        <w:t xml:space="preserve"> </w:t>
      </w:r>
      <w:r>
        <w:rPr>
          <w:rFonts w:ascii="Arial MT" w:hAnsi="Arial MT"/>
          <w:sz w:val="20"/>
        </w:rPr>
        <w:t>kanlarımız</w:t>
      </w:r>
      <w:r>
        <w:rPr>
          <w:rFonts w:ascii="Arial MT" w:hAnsi="Arial MT"/>
          <w:spacing w:val="-8"/>
          <w:sz w:val="20"/>
        </w:rPr>
        <w:t xml:space="preserve"> </w:t>
      </w:r>
      <w:r>
        <w:rPr>
          <w:rFonts w:ascii="Arial MT" w:hAnsi="Arial MT"/>
          <w:sz w:val="20"/>
        </w:rPr>
        <w:t>sonra</w:t>
      </w:r>
      <w:r>
        <w:rPr>
          <w:rFonts w:ascii="Arial MT" w:hAnsi="Arial MT"/>
          <w:spacing w:val="-6"/>
          <w:sz w:val="20"/>
        </w:rPr>
        <w:t xml:space="preserve"> </w:t>
      </w:r>
      <w:r>
        <w:rPr>
          <w:rFonts w:ascii="Arial MT" w:hAnsi="Arial MT"/>
          <w:sz w:val="20"/>
        </w:rPr>
        <w:t>helal...</w:t>
      </w:r>
    </w:p>
    <w:p w14:paraId="3BD12A73" w14:textId="77777777" w:rsidR="00CE36C1" w:rsidRDefault="00827E1B">
      <w:pPr>
        <w:spacing w:line="227" w:lineRule="exact"/>
        <w:ind w:left="1348"/>
        <w:rPr>
          <w:rFonts w:ascii="Arial MT" w:hAnsi="Arial MT"/>
          <w:sz w:val="20"/>
        </w:rPr>
      </w:pPr>
      <w:r>
        <w:rPr>
          <w:rFonts w:ascii="Arial MT" w:hAnsi="Arial MT"/>
          <w:sz w:val="20"/>
        </w:rPr>
        <w:t>Hakkıdır,</w:t>
      </w:r>
      <w:r>
        <w:rPr>
          <w:rFonts w:ascii="Arial MT" w:hAnsi="Arial MT"/>
          <w:spacing w:val="-10"/>
          <w:sz w:val="20"/>
        </w:rPr>
        <w:t xml:space="preserve"> </w:t>
      </w:r>
      <w:r>
        <w:rPr>
          <w:rFonts w:ascii="Arial MT" w:hAnsi="Arial MT"/>
          <w:sz w:val="20"/>
        </w:rPr>
        <w:t>Hakk’a</w:t>
      </w:r>
      <w:r>
        <w:rPr>
          <w:rFonts w:ascii="Arial MT" w:hAnsi="Arial MT"/>
          <w:spacing w:val="-8"/>
          <w:sz w:val="20"/>
        </w:rPr>
        <w:t xml:space="preserve"> </w:t>
      </w:r>
      <w:r>
        <w:rPr>
          <w:rFonts w:ascii="Arial MT" w:hAnsi="Arial MT"/>
          <w:sz w:val="20"/>
        </w:rPr>
        <w:t>tapan</w:t>
      </w:r>
      <w:r>
        <w:rPr>
          <w:rFonts w:ascii="Arial MT" w:hAnsi="Arial MT"/>
          <w:spacing w:val="-6"/>
          <w:sz w:val="20"/>
        </w:rPr>
        <w:t xml:space="preserve"> </w:t>
      </w:r>
      <w:r>
        <w:rPr>
          <w:rFonts w:ascii="Arial MT" w:hAnsi="Arial MT"/>
          <w:sz w:val="20"/>
        </w:rPr>
        <w:t>milletimin</w:t>
      </w:r>
      <w:r>
        <w:rPr>
          <w:rFonts w:ascii="Arial MT" w:hAnsi="Arial MT"/>
          <w:spacing w:val="-1"/>
          <w:sz w:val="20"/>
        </w:rPr>
        <w:t xml:space="preserve"> </w:t>
      </w:r>
      <w:r>
        <w:rPr>
          <w:rFonts w:ascii="Arial MT" w:hAnsi="Arial MT"/>
          <w:sz w:val="20"/>
        </w:rPr>
        <w:t>istiklal.</w:t>
      </w:r>
    </w:p>
    <w:p w14:paraId="3BD12A74" w14:textId="77777777" w:rsidR="00CE36C1" w:rsidRDefault="00CE36C1">
      <w:pPr>
        <w:pStyle w:val="GvdeMetni"/>
        <w:rPr>
          <w:rFonts w:ascii="Arial MT"/>
          <w:sz w:val="22"/>
        </w:rPr>
      </w:pPr>
    </w:p>
    <w:p w14:paraId="3BD12A75" w14:textId="77777777" w:rsidR="00CE36C1" w:rsidRDefault="00CE36C1">
      <w:pPr>
        <w:pStyle w:val="GvdeMetni"/>
        <w:spacing w:before="7"/>
        <w:rPr>
          <w:rFonts w:ascii="Arial MT"/>
          <w:sz w:val="20"/>
        </w:rPr>
      </w:pPr>
    </w:p>
    <w:p w14:paraId="3BD12A76" w14:textId="77777777" w:rsidR="00CE36C1" w:rsidRDefault="00827E1B">
      <w:pPr>
        <w:spacing w:line="376" w:lineRule="auto"/>
        <w:ind w:left="1348"/>
        <w:rPr>
          <w:rFonts w:ascii="Arial MT" w:hAnsi="Arial MT"/>
          <w:sz w:val="20"/>
        </w:rPr>
      </w:pPr>
      <w:r>
        <w:rPr>
          <w:rFonts w:ascii="Arial MT" w:hAnsi="Arial MT"/>
          <w:w w:val="95"/>
          <w:sz w:val="20"/>
        </w:rPr>
        <w:t>Ben ezelden beridir hür yaşadım, hür yaşarım,</w:t>
      </w:r>
      <w:r>
        <w:rPr>
          <w:rFonts w:ascii="Arial MT" w:hAnsi="Arial MT"/>
          <w:spacing w:val="-50"/>
          <w:w w:val="95"/>
          <w:sz w:val="20"/>
        </w:rPr>
        <w:t xml:space="preserve"> </w:t>
      </w:r>
      <w:r>
        <w:rPr>
          <w:rFonts w:ascii="Arial MT" w:hAnsi="Arial MT"/>
          <w:w w:val="90"/>
          <w:sz w:val="20"/>
        </w:rPr>
        <w:t>Hangi</w:t>
      </w:r>
      <w:r>
        <w:rPr>
          <w:rFonts w:ascii="Arial MT" w:hAnsi="Arial MT"/>
          <w:spacing w:val="1"/>
          <w:w w:val="90"/>
          <w:sz w:val="20"/>
        </w:rPr>
        <w:t xml:space="preserve"> </w:t>
      </w:r>
      <w:r>
        <w:rPr>
          <w:rFonts w:ascii="Arial MT" w:hAnsi="Arial MT"/>
          <w:w w:val="90"/>
          <w:sz w:val="20"/>
        </w:rPr>
        <w:t>çılgın bana</w:t>
      </w:r>
      <w:r>
        <w:rPr>
          <w:rFonts w:ascii="Arial MT" w:hAnsi="Arial MT"/>
          <w:spacing w:val="1"/>
          <w:w w:val="90"/>
          <w:sz w:val="20"/>
        </w:rPr>
        <w:t xml:space="preserve"> </w:t>
      </w:r>
      <w:r>
        <w:rPr>
          <w:rFonts w:ascii="Arial MT" w:hAnsi="Arial MT"/>
          <w:w w:val="90"/>
          <w:sz w:val="20"/>
        </w:rPr>
        <w:t>zincir</w:t>
      </w:r>
      <w:r>
        <w:rPr>
          <w:rFonts w:ascii="Arial MT" w:hAnsi="Arial MT"/>
          <w:spacing w:val="1"/>
          <w:w w:val="90"/>
          <w:sz w:val="20"/>
        </w:rPr>
        <w:t xml:space="preserve"> </w:t>
      </w:r>
      <w:r>
        <w:rPr>
          <w:rFonts w:ascii="Arial MT" w:hAnsi="Arial MT"/>
          <w:w w:val="90"/>
          <w:sz w:val="20"/>
        </w:rPr>
        <w:t>vuracakmış? Şaşarım.</w:t>
      </w:r>
      <w:r>
        <w:rPr>
          <w:rFonts w:ascii="Arial MT" w:hAnsi="Arial MT"/>
          <w:spacing w:val="-47"/>
          <w:w w:val="90"/>
          <w:sz w:val="20"/>
        </w:rPr>
        <w:t xml:space="preserve"> </w:t>
      </w:r>
      <w:r>
        <w:rPr>
          <w:rFonts w:ascii="Arial MT" w:hAnsi="Arial MT"/>
          <w:w w:val="90"/>
          <w:sz w:val="20"/>
        </w:rPr>
        <w:t>Kükremiş sel</w:t>
      </w:r>
      <w:r>
        <w:rPr>
          <w:rFonts w:ascii="Arial MT" w:hAnsi="Arial MT"/>
          <w:spacing w:val="1"/>
          <w:w w:val="90"/>
          <w:sz w:val="20"/>
        </w:rPr>
        <w:t xml:space="preserve"> </w:t>
      </w:r>
      <w:r>
        <w:rPr>
          <w:rFonts w:ascii="Arial MT" w:hAnsi="Arial MT"/>
          <w:w w:val="90"/>
          <w:sz w:val="20"/>
        </w:rPr>
        <w:t>gibiyim,</w:t>
      </w:r>
      <w:r>
        <w:rPr>
          <w:rFonts w:ascii="Arial MT" w:hAnsi="Arial MT"/>
          <w:spacing w:val="1"/>
          <w:w w:val="90"/>
          <w:sz w:val="20"/>
        </w:rPr>
        <w:t xml:space="preserve"> </w:t>
      </w:r>
      <w:r>
        <w:rPr>
          <w:rFonts w:ascii="Arial MT" w:hAnsi="Arial MT"/>
          <w:w w:val="90"/>
          <w:sz w:val="20"/>
        </w:rPr>
        <w:t>bendimi çiğner,</w:t>
      </w:r>
      <w:r>
        <w:rPr>
          <w:rFonts w:ascii="Arial MT" w:hAnsi="Arial MT"/>
          <w:spacing w:val="1"/>
          <w:w w:val="90"/>
          <w:sz w:val="20"/>
        </w:rPr>
        <w:t xml:space="preserve"> </w:t>
      </w:r>
      <w:r>
        <w:rPr>
          <w:rFonts w:ascii="Arial MT" w:hAnsi="Arial MT"/>
          <w:w w:val="90"/>
          <w:sz w:val="20"/>
        </w:rPr>
        <w:t>aşarım,</w:t>
      </w:r>
      <w:r>
        <w:rPr>
          <w:rFonts w:ascii="Arial MT" w:hAnsi="Arial MT"/>
          <w:spacing w:val="1"/>
          <w:w w:val="90"/>
          <w:sz w:val="20"/>
        </w:rPr>
        <w:t xml:space="preserve"> </w:t>
      </w:r>
      <w:r>
        <w:rPr>
          <w:rFonts w:ascii="Arial MT" w:hAnsi="Arial MT"/>
          <w:w w:val="90"/>
          <w:sz w:val="20"/>
        </w:rPr>
        <w:t>Yırtarım</w:t>
      </w:r>
      <w:r>
        <w:rPr>
          <w:rFonts w:ascii="Arial MT" w:hAnsi="Arial MT"/>
          <w:spacing w:val="22"/>
          <w:w w:val="90"/>
          <w:sz w:val="20"/>
        </w:rPr>
        <w:t xml:space="preserve"> </w:t>
      </w:r>
      <w:r>
        <w:rPr>
          <w:rFonts w:ascii="Arial MT" w:hAnsi="Arial MT"/>
          <w:w w:val="90"/>
          <w:sz w:val="20"/>
        </w:rPr>
        <w:t>dağları,</w:t>
      </w:r>
      <w:r>
        <w:rPr>
          <w:rFonts w:ascii="Arial MT" w:hAnsi="Arial MT"/>
          <w:spacing w:val="17"/>
          <w:w w:val="90"/>
          <w:sz w:val="20"/>
        </w:rPr>
        <w:t xml:space="preserve"> </w:t>
      </w:r>
      <w:r>
        <w:rPr>
          <w:rFonts w:ascii="Arial MT" w:hAnsi="Arial MT"/>
          <w:w w:val="90"/>
          <w:sz w:val="20"/>
        </w:rPr>
        <w:t>enginlere</w:t>
      </w:r>
      <w:r>
        <w:rPr>
          <w:rFonts w:ascii="Arial MT" w:hAnsi="Arial MT"/>
          <w:spacing w:val="18"/>
          <w:w w:val="90"/>
          <w:sz w:val="20"/>
        </w:rPr>
        <w:t xml:space="preserve"> </w:t>
      </w:r>
      <w:r>
        <w:rPr>
          <w:rFonts w:ascii="Arial MT" w:hAnsi="Arial MT"/>
          <w:w w:val="90"/>
          <w:sz w:val="20"/>
        </w:rPr>
        <w:t>sığmam,</w:t>
      </w:r>
      <w:r>
        <w:rPr>
          <w:rFonts w:ascii="Arial MT" w:hAnsi="Arial MT"/>
          <w:spacing w:val="7"/>
          <w:w w:val="90"/>
          <w:sz w:val="20"/>
        </w:rPr>
        <w:t xml:space="preserve"> </w:t>
      </w:r>
      <w:r>
        <w:rPr>
          <w:rFonts w:ascii="Arial MT" w:hAnsi="Arial MT"/>
          <w:w w:val="90"/>
          <w:sz w:val="20"/>
        </w:rPr>
        <w:t>taşarım.</w:t>
      </w:r>
    </w:p>
    <w:p w14:paraId="3BD12A77" w14:textId="77777777" w:rsidR="00CE36C1" w:rsidRDefault="00CE36C1">
      <w:pPr>
        <w:pStyle w:val="GvdeMetni"/>
        <w:spacing w:before="11"/>
        <w:rPr>
          <w:rFonts w:ascii="Arial MT"/>
          <w:sz w:val="30"/>
        </w:rPr>
      </w:pPr>
    </w:p>
    <w:p w14:paraId="3BD12A78" w14:textId="77777777" w:rsidR="00CE36C1" w:rsidRDefault="00827E1B">
      <w:pPr>
        <w:spacing w:line="376" w:lineRule="auto"/>
        <w:ind w:left="1348" w:right="352"/>
        <w:rPr>
          <w:rFonts w:ascii="Arial MT" w:hAnsi="Arial MT"/>
          <w:sz w:val="20"/>
        </w:rPr>
      </w:pPr>
      <w:r>
        <w:rPr>
          <w:rFonts w:ascii="Arial MT" w:hAnsi="Arial MT"/>
          <w:w w:val="95"/>
          <w:sz w:val="20"/>
        </w:rPr>
        <w:t>Garbın</w:t>
      </w:r>
      <w:r>
        <w:rPr>
          <w:rFonts w:ascii="Arial MT" w:hAnsi="Arial MT"/>
          <w:spacing w:val="4"/>
          <w:w w:val="95"/>
          <w:sz w:val="20"/>
        </w:rPr>
        <w:t xml:space="preserve"> </w:t>
      </w:r>
      <w:r>
        <w:rPr>
          <w:rFonts w:ascii="Arial MT" w:hAnsi="Arial MT"/>
          <w:w w:val="95"/>
          <w:sz w:val="20"/>
        </w:rPr>
        <w:t>afakını</w:t>
      </w:r>
      <w:r>
        <w:rPr>
          <w:rFonts w:ascii="Arial MT" w:hAnsi="Arial MT"/>
          <w:spacing w:val="-2"/>
          <w:w w:val="95"/>
          <w:sz w:val="20"/>
        </w:rPr>
        <w:t xml:space="preserve"> </w:t>
      </w:r>
      <w:r>
        <w:rPr>
          <w:rFonts w:ascii="Arial MT" w:hAnsi="Arial MT"/>
          <w:w w:val="95"/>
          <w:sz w:val="20"/>
        </w:rPr>
        <w:t>sarmışsa çelik</w:t>
      </w:r>
      <w:r>
        <w:rPr>
          <w:rFonts w:ascii="Arial MT" w:hAnsi="Arial MT"/>
          <w:spacing w:val="11"/>
          <w:w w:val="95"/>
          <w:sz w:val="20"/>
        </w:rPr>
        <w:t xml:space="preserve"> </w:t>
      </w:r>
      <w:r>
        <w:rPr>
          <w:rFonts w:ascii="Arial MT" w:hAnsi="Arial MT"/>
          <w:w w:val="95"/>
          <w:sz w:val="20"/>
        </w:rPr>
        <w:t>zırhlı</w:t>
      </w:r>
      <w:r>
        <w:rPr>
          <w:rFonts w:ascii="Arial MT" w:hAnsi="Arial MT"/>
          <w:spacing w:val="11"/>
          <w:w w:val="95"/>
          <w:sz w:val="20"/>
        </w:rPr>
        <w:t xml:space="preserve"> </w:t>
      </w:r>
      <w:r>
        <w:rPr>
          <w:rFonts w:ascii="Arial MT" w:hAnsi="Arial MT"/>
          <w:w w:val="95"/>
          <w:sz w:val="20"/>
        </w:rPr>
        <w:t>duvar,</w:t>
      </w:r>
      <w:r>
        <w:rPr>
          <w:rFonts w:ascii="Arial MT" w:hAnsi="Arial MT"/>
          <w:spacing w:val="1"/>
          <w:w w:val="95"/>
          <w:sz w:val="20"/>
        </w:rPr>
        <w:t xml:space="preserve"> </w:t>
      </w:r>
      <w:proofErr w:type="gramStart"/>
      <w:r>
        <w:rPr>
          <w:rFonts w:ascii="Arial MT" w:hAnsi="Arial MT"/>
          <w:w w:val="95"/>
          <w:sz w:val="20"/>
        </w:rPr>
        <w:t>Benim</w:t>
      </w:r>
      <w:proofErr w:type="gramEnd"/>
      <w:r>
        <w:rPr>
          <w:rFonts w:ascii="Arial MT" w:hAnsi="Arial MT"/>
          <w:spacing w:val="15"/>
          <w:w w:val="95"/>
          <w:sz w:val="20"/>
        </w:rPr>
        <w:t xml:space="preserve"> </w:t>
      </w:r>
      <w:r>
        <w:rPr>
          <w:rFonts w:ascii="Arial MT" w:hAnsi="Arial MT"/>
          <w:w w:val="95"/>
          <w:sz w:val="20"/>
        </w:rPr>
        <w:t>iman</w:t>
      </w:r>
      <w:r>
        <w:rPr>
          <w:rFonts w:ascii="Arial MT" w:hAnsi="Arial MT"/>
          <w:spacing w:val="10"/>
          <w:w w:val="95"/>
          <w:sz w:val="20"/>
        </w:rPr>
        <w:t xml:space="preserve"> </w:t>
      </w:r>
      <w:r>
        <w:rPr>
          <w:rFonts w:ascii="Arial MT" w:hAnsi="Arial MT"/>
          <w:w w:val="95"/>
          <w:sz w:val="20"/>
        </w:rPr>
        <w:t>dolu</w:t>
      </w:r>
      <w:r>
        <w:rPr>
          <w:rFonts w:ascii="Arial MT" w:hAnsi="Arial MT"/>
          <w:spacing w:val="16"/>
          <w:w w:val="95"/>
          <w:sz w:val="20"/>
        </w:rPr>
        <w:t xml:space="preserve"> </w:t>
      </w:r>
      <w:r>
        <w:rPr>
          <w:rFonts w:ascii="Arial MT" w:hAnsi="Arial MT"/>
          <w:w w:val="95"/>
          <w:sz w:val="20"/>
        </w:rPr>
        <w:t>göğsüm</w:t>
      </w:r>
      <w:r>
        <w:rPr>
          <w:rFonts w:ascii="Arial MT" w:hAnsi="Arial MT"/>
          <w:spacing w:val="11"/>
          <w:w w:val="95"/>
          <w:sz w:val="20"/>
        </w:rPr>
        <w:t xml:space="preserve"> </w:t>
      </w:r>
      <w:r>
        <w:rPr>
          <w:rFonts w:ascii="Arial MT" w:hAnsi="Arial MT"/>
          <w:w w:val="95"/>
          <w:sz w:val="20"/>
        </w:rPr>
        <w:t>gibi</w:t>
      </w:r>
      <w:r>
        <w:rPr>
          <w:rFonts w:ascii="Arial MT" w:hAnsi="Arial MT"/>
          <w:spacing w:val="14"/>
          <w:w w:val="95"/>
          <w:sz w:val="20"/>
        </w:rPr>
        <w:t xml:space="preserve"> </w:t>
      </w:r>
      <w:r>
        <w:rPr>
          <w:rFonts w:ascii="Arial MT" w:hAnsi="Arial MT"/>
          <w:w w:val="95"/>
          <w:sz w:val="20"/>
        </w:rPr>
        <w:t>serhaddim</w:t>
      </w:r>
      <w:r>
        <w:rPr>
          <w:rFonts w:ascii="Arial MT" w:hAnsi="Arial MT"/>
          <w:spacing w:val="16"/>
          <w:w w:val="95"/>
          <w:sz w:val="20"/>
        </w:rPr>
        <w:t xml:space="preserve"> </w:t>
      </w:r>
      <w:r>
        <w:rPr>
          <w:rFonts w:ascii="Arial MT" w:hAnsi="Arial MT"/>
          <w:w w:val="95"/>
          <w:sz w:val="20"/>
        </w:rPr>
        <w:t>var.</w:t>
      </w:r>
      <w:r>
        <w:rPr>
          <w:rFonts w:ascii="Arial MT" w:hAnsi="Arial MT"/>
          <w:spacing w:val="-50"/>
          <w:w w:val="95"/>
          <w:sz w:val="20"/>
        </w:rPr>
        <w:t xml:space="preserve"> </w:t>
      </w:r>
      <w:r>
        <w:rPr>
          <w:rFonts w:ascii="Arial MT" w:hAnsi="Arial MT"/>
          <w:w w:val="95"/>
          <w:sz w:val="20"/>
        </w:rPr>
        <w:t>Ulusun,</w:t>
      </w:r>
      <w:r>
        <w:rPr>
          <w:rFonts w:ascii="Arial MT" w:hAnsi="Arial MT"/>
          <w:spacing w:val="10"/>
          <w:w w:val="95"/>
          <w:sz w:val="20"/>
        </w:rPr>
        <w:t xml:space="preserve"> </w:t>
      </w:r>
      <w:r>
        <w:rPr>
          <w:rFonts w:ascii="Arial MT" w:hAnsi="Arial MT"/>
          <w:w w:val="95"/>
          <w:sz w:val="20"/>
        </w:rPr>
        <w:t>korkma!</w:t>
      </w:r>
      <w:r>
        <w:rPr>
          <w:rFonts w:ascii="Arial MT" w:hAnsi="Arial MT"/>
          <w:spacing w:val="6"/>
          <w:w w:val="95"/>
          <w:sz w:val="20"/>
        </w:rPr>
        <w:t xml:space="preserve"> </w:t>
      </w:r>
      <w:r>
        <w:rPr>
          <w:rFonts w:ascii="Arial MT" w:hAnsi="Arial MT"/>
          <w:w w:val="95"/>
          <w:sz w:val="20"/>
        </w:rPr>
        <w:t>Nasıl</w:t>
      </w:r>
      <w:r>
        <w:rPr>
          <w:rFonts w:ascii="Arial MT" w:hAnsi="Arial MT"/>
          <w:spacing w:val="9"/>
          <w:w w:val="95"/>
          <w:sz w:val="20"/>
        </w:rPr>
        <w:t xml:space="preserve"> </w:t>
      </w:r>
      <w:r>
        <w:rPr>
          <w:rFonts w:ascii="Arial MT" w:hAnsi="Arial MT"/>
          <w:w w:val="95"/>
          <w:sz w:val="20"/>
        </w:rPr>
        <w:t>böyle</w:t>
      </w:r>
      <w:r>
        <w:rPr>
          <w:rFonts w:ascii="Arial MT" w:hAnsi="Arial MT"/>
          <w:spacing w:val="17"/>
          <w:w w:val="95"/>
          <w:sz w:val="20"/>
        </w:rPr>
        <w:t xml:space="preserve"> </w:t>
      </w:r>
      <w:r>
        <w:rPr>
          <w:rFonts w:ascii="Arial MT" w:hAnsi="Arial MT"/>
          <w:w w:val="95"/>
          <w:sz w:val="20"/>
        </w:rPr>
        <w:t>bir</w:t>
      </w:r>
      <w:r>
        <w:rPr>
          <w:rFonts w:ascii="Arial MT" w:hAnsi="Arial MT"/>
          <w:spacing w:val="14"/>
          <w:w w:val="95"/>
          <w:sz w:val="20"/>
        </w:rPr>
        <w:t xml:space="preserve"> </w:t>
      </w:r>
      <w:r>
        <w:rPr>
          <w:rFonts w:ascii="Arial MT" w:hAnsi="Arial MT"/>
          <w:w w:val="95"/>
          <w:sz w:val="20"/>
        </w:rPr>
        <w:t>imanı</w:t>
      </w:r>
      <w:r>
        <w:rPr>
          <w:rFonts w:ascii="Arial MT" w:hAnsi="Arial MT"/>
          <w:spacing w:val="8"/>
          <w:w w:val="95"/>
          <w:sz w:val="20"/>
        </w:rPr>
        <w:t xml:space="preserve"> </w:t>
      </w:r>
      <w:r>
        <w:rPr>
          <w:rFonts w:ascii="Arial MT" w:hAnsi="Arial MT"/>
          <w:w w:val="95"/>
          <w:sz w:val="20"/>
        </w:rPr>
        <w:t>boğar,</w:t>
      </w:r>
      <w:r>
        <w:rPr>
          <w:rFonts w:ascii="Arial MT" w:hAnsi="Arial MT"/>
          <w:spacing w:val="1"/>
          <w:w w:val="95"/>
          <w:sz w:val="20"/>
        </w:rPr>
        <w:t xml:space="preserve"> </w:t>
      </w:r>
      <w:r>
        <w:rPr>
          <w:rFonts w:ascii="Arial MT" w:hAnsi="Arial MT"/>
          <w:w w:val="90"/>
          <w:sz w:val="20"/>
        </w:rPr>
        <w:t>“Medeniyet”</w:t>
      </w:r>
      <w:r>
        <w:rPr>
          <w:rFonts w:ascii="Arial MT" w:hAnsi="Arial MT"/>
          <w:spacing w:val="24"/>
          <w:w w:val="90"/>
          <w:sz w:val="20"/>
        </w:rPr>
        <w:t xml:space="preserve"> </w:t>
      </w:r>
      <w:r>
        <w:rPr>
          <w:rFonts w:ascii="Arial MT" w:hAnsi="Arial MT"/>
          <w:w w:val="90"/>
          <w:sz w:val="20"/>
        </w:rPr>
        <w:t>dediğin</w:t>
      </w:r>
      <w:r>
        <w:rPr>
          <w:rFonts w:ascii="Arial MT" w:hAnsi="Arial MT"/>
          <w:spacing w:val="17"/>
          <w:w w:val="90"/>
          <w:sz w:val="20"/>
        </w:rPr>
        <w:t xml:space="preserve"> </w:t>
      </w:r>
      <w:r>
        <w:rPr>
          <w:rFonts w:ascii="Arial MT" w:hAnsi="Arial MT"/>
          <w:w w:val="90"/>
          <w:sz w:val="20"/>
        </w:rPr>
        <w:t>tek</w:t>
      </w:r>
      <w:r>
        <w:rPr>
          <w:rFonts w:ascii="Arial MT" w:hAnsi="Arial MT"/>
          <w:spacing w:val="14"/>
          <w:w w:val="90"/>
          <w:sz w:val="20"/>
        </w:rPr>
        <w:t xml:space="preserve"> </w:t>
      </w:r>
      <w:r>
        <w:rPr>
          <w:rFonts w:ascii="Arial MT" w:hAnsi="Arial MT"/>
          <w:w w:val="90"/>
          <w:sz w:val="20"/>
        </w:rPr>
        <w:t>dişi</w:t>
      </w:r>
      <w:r>
        <w:rPr>
          <w:rFonts w:ascii="Arial MT" w:hAnsi="Arial MT"/>
          <w:spacing w:val="18"/>
          <w:w w:val="90"/>
          <w:sz w:val="20"/>
        </w:rPr>
        <w:t xml:space="preserve"> </w:t>
      </w:r>
      <w:r>
        <w:rPr>
          <w:rFonts w:ascii="Arial MT" w:hAnsi="Arial MT"/>
          <w:w w:val="90"/>
          <w:sz w:val="20"/>
        </w:rPr>
        <w:t>kalmış</w:t>
      </w:r>
      <w:r>
        <w:rPr>
          <w:rFonts w:ascii="Arial MT" w:hAnsi="Arial MT"/>
          <w:spacing w:val="11"/>
          <w:w w:val="90"/>
          <w:sz w:val="20"/>
        </w:rPr>
        <w:t xml:space="preserve"> </w:t>
      </w:r>
      <w:r>
        <w:rPr>
          <w:rFonts w:ascii="Arial MT" w:hAnsi="Arial MT"/>
          <w:w w:val="90"/>
          <w:sz w:val="20"/>
        </w:rPr>
        <w:t>canavar?</w:t>
      </w:r>
    </w:p>
    <w:p w14:paraId="3BD12A79" w14:textId="77777777" w:rsidR="00CE36C1" w:rsidRDefault="00827E1B">
      <w:pPr>
        <w:spacing w:before="93" w:line="376" w:lineRule="auto"/>
        <w:ind w:left="623" w:right="1493"/>
        <w:rPr>
          <w:rFonts w:ascii="Arial MT" w:hAnsi="Arial MT"/>
          <w:sz w:val="20"/>
        </w:rPr>
      </w:pPr>
      <w:r>
        <w:br w:type="column"/>
      </w:r>
      <w:r>
        <w:rPr>
          <w:rFonts w:ascii="Arial MT" w:hAnsi="Arial MT"/>
          <w:w w:val="95"/>
          <w:sz w:val="20"/>
        </w:rPr>
        <w:t>Bastığın</w:t>
      </w:r>
      <w:r>
        <w:rPr>
          <w:rFonts w:ascii="Arial MT" w:hAnsi="Arial MT"/>
          <w:spacing w:val="9"/>
          <w:w w:val="95"/>
          <w:sz w:val="20"/>
        </w:rPr>
        <w:t xml:space="preserve"> </w:t>
      </w:r>
      <w:r>
        <w:rPr>
          <w:rFonts w:ascii="Arial MT" w:hAnsi="Arial MT"/>
          <w:w w:val="95"/>
          <w:sz w:val="20"/>
        </w:rPr>
        <w:t>yerleri</w:t>
      </w:r>
      <w:r>
        <w:rPr>
          <w:rFonts w:ascii="Arial MT" w:hAnsi="Arial MT"/>
          <w:spacing w:val="24"/>
          <w:w w:val="95"/>
          <w:sz w:val="20"/>
        </w:rPr>
        <w:t xml:space="preserve"> </w:t>
      </w:r>
      <w:r>
        <w:rPr>
          <w:rFonts w:ascii="Arial MT" w:hAnsi="Arial MT"/>
          <w:w w:val="95"/>
          <w:sz w:val="20"/>
        </w:rPr>
        <w:t>“toprak”</w:t>
      </w:r>
      <w:r>
        <w:rPr>
          <w:rFonts w:ascii="Arial MT" w:hAnsi="Arial MT"/>
          <w:spacing w:val="9"/>
          <w:w w:val="95"/>
          <w:sz w:val="20"/>
        </w:rPr>
        <w:t xml:space="preserve"> </w:t>
      </w:r>
      <w:r>
        <w:rPr>
          <w:rFonts w:ascii="Arial MT" w:hAnsi="Arial MT"/>
          <w:w w:val="95"/>
          <w:sz w:val="20"/>
        </w:rPr>
        <w:t>diyerek</w:t>
      </w:r>
      <w:r>
        <w:rPr>
          <w:rFonts w:ascii="Arial MT" w:hAnsi="Arial MT"/>
          <w:spacing w:val="24"/>
          <w:w w:val="95"/>
          <w:sz w:val="20"/>
        </w:rPr>
        <w:t xml:space="preserve"> </w:t>
      </w:r>
      <w:r>
        <w:rPr>
          <w:rFonts w:ascii="Arial MT" w:hAnsi="Arial MT"/>
          <w:w w:val="95"/>
          <w:sz w:val="20"/>
        </w:rPr>
        <w:t>geçme,</w:t>
      </w:r>
      <w:r>
        <w:rPr>
          <w:rFonts w:ascii="Arial MT" w:hAnsi="Arial MT"/>
          <w:spacing w:val="7"/>
          <w:w w:val="95"/>
          <w:sz w:val="20"/>
        </w:rPr>
        <w:t xml:space="preserve"> </w:t>
      </w:r>
      <w:r>
        <w:rPr>
          <w:rFonts w:ascii="Arial MT" w:hAnsi="Arial MT"/>
          <w:w w:val="95"/>
          <w:sz w:val="20"/>
        </w:rPr>
        <w:t>tanı,</w:t>
      </w:r>
      <w:r>
        <w:rPr>
          <w:rFonts w:ascii="Arial MT" w:hAnsi="Arial MT"/>
          <w:spacing w:val="-49"/>
          <w:w w:val="95"/>
          <w:sz w:val="20"/>
        </w:rPr>
        <w:t xml:space="preserve"> </w:t>
      </w:r>
      <w:r>
        <w:rPr>
          <w:rFonts w:ascii="Arial MT" w:hAnsi="Arial MT"/>
          <w:spacing w:val="-2"/>
          <w:sz w:val="20"/>
        </w:rPr>
        <w:t>Düşün</w:t>
      </w:r>
      <w:r>
        <w:rPr>
          <w:rFonts w:ascii="Arial MT" w:hAnsi="Arial MT"/>
          <w:spacing w:val="-11"/>
          <w:sz w:val="20"/>
        </w:rPr>
        <w:t xml:space="preserve"> </w:t>
      </w:r>
      <w:r>
        <w:rPr>
          <w:rFonts w:ascii="Arial MT" w:hAnsi="Arial MT"/>
          <w:spacing w:val="-2"/>
          <w:sz w:val="20"/>
        </w:rPr>
        <w:t>altındaki</w:t>
      </w:r>
      <w:r>
        <w:rPr>
          <w:rFonts w:ascii="Arial MT" w:hAnsi="Arial MT"/>
          <w:spacing w:val="-10"/>
          <w:sz w:val="20"/>
        </w:rPr>
        <w:t xml:space="preserve"> </w:t>
      </w:r>
      <w:r>
        <w:rPr>
          <w:rFonts w:ascii="Arial MT" w:hAnsi="Arial MT"/>
          <w:spacing w:val="-1"/>
          <w:sz w:val="20"/>
        </w:rPr>
        <w:t>binlerce</w:t>
      </w:r>
      <w:r>
        <w:rPr>
          <w:rFonts w:ascii="Arial MT" w:hAnsi="Arial MT"/>
          <w:spacing w:val="-8"/>
          <w:sz w:val="20"/>
        </w:rPr>
        <w:t xml:space="preserve"> </w:t>
      </w:r>
      <w:r>
        <w:rPr>
          <w:rFonts w:ascii="Arial MT" w:hAnsi="Arial MT"/>
          <w:spacing w:val="-1"/>
          <w:sz w:val="20"/>
        </w:rPr>
        <w:t>kefensiz</w:t>
      </w:r>
      <w:r>
        <w:rPr>
          <w:rFonts w:ascii="Arial MT" w:hAnsi="Arial MT"/>
          <w:spacing w:val="-12"/>
          <w:sz w:val="20"/>
        </w:rPr>
        <w:t xml:space="preserve"> </w:t>
      </w:r>
      <w:r>
        <w:rPr>
          <w:rFonts w:ascii="Arial MT" w:hAnsi="Arial MT"/>
          <w:spacing w:val="-1"/>
          <w:sz w:val="20"/>
        </w:rPr>
        <w:t>yatanı.</w:t>
      </w:r>
    </w:p>
    <w:p w14:paraId="3BD12A7A" w14:textId="77777777" w:rsidR="00CE36C1" w:rsidRDefault="00827E1B">
      <w:pPr>
        <w:spacing w:line="228" w:lineRule="exact"/>
        <w:ind w:left="623"/>
        <w:rPr>
          <w:rFonts w:ascii="Arial MT" w:hAnsi="Arial MT"/>
          <w:sz w:val="20"/>
        </w:rPr>
      </w:pPr>
      <w:r>
        <w:rPr>
          <w:rFonts w:ascii="Arial MT" w:hAnsi="Arial MT"/>
          <w:spacing w:val="-1"/>
          <w:w w:val="99"/>
          <w:sz w:val="20"/>
        </w:rPr>
        <w:t>S</w:t>
      </w:r>
      <w:r>
        <w:rPr>
          <w:rFonts w:ascii="Arial MT" w:hAnsi="Arial MT"/>
          <w:w w:val="99"/>
          <w:sz w:val="20"/>
        </w:rPr>
        <w:t>en</w:t>
      </w:r>
      <w:r>
        <w:rPr>
          <w:rFonts w:ascii="Arial MT" w:hAnsi="Arial MT"/>
          <w:spacing w:val="-2"/>
          <w:sz w:val="20"/>
        </w:rPr>
        <w:t xml:space="preserve"> </w:t>
      </w:r>
      <w:r>
        <w:rPr>
          <w:rFonts w:ascii="Arial MT" w:hAnsi="Arial MT"/>
          <w:spacing w:val="1"/>
          <w:w w:val="49"/>
          <w:sz w:val="20"/>
        </w:rPr>
        <w:t>ş</w:t>
      </w:r>
      <w:r>
        <w:rPr>
          <w:rFonts w:ascii="Arial MT" w:hAnsi="Arial MT"/>
          <w:spacing w:val="-1"/>
          <w:w w:val="99"/>
          <w:sz w:val="20"/>
        </w:rPr>
        <w:t>eh</w:t>
      </w:r>
      <w:r>
        <w:rPr>
          <w:rFonts w:ascii="Arial MT" w:hAnsi="Arial MT"/>
          <w:spacing w:val="-2"/>
          <w:w w:val="99"/>
          <w:sz w:val="20"/>
        </w:rPr>
        <w:t>i</w:t>
      </w:r>
      <w:r>
        <w:rPr>
          <w:rFonts w:ascii="Arial MT" w:hAnsi="Arial MT"/>
          <w:w w:val="99"/>
          <w:sz w:val="20"/>
        </w:rPr>
        <w:t>t</w:t>
      </w:r>
      <w:r>
        <w:rPr>
          <w:rFonts w:ascii="Arial MT" w:hAnsi="Arial MT"/>
          <w:spacing w:val="-1"/>
          <w:sz w:val="20"/>
        </w:rPr>
        <w:t xml:space="preserve"> </w:t>
      </w:r>
      <w:r>
        <w:rPr>
          <w:rFonts w:ascii="Arial MT" w:hAnsi="Arial MT"/>
          <w:spacing w:val="-1"/>
          <w:w w:val="71"/>
          <w:sz w:val="20"/>
        </w:rPr>
        <w:t>oğ</w:t>
      </w:r>
      <w:r>
        <w:rPr>
          <w:rFonts w:ascii="Arial MT" w:hAnsi="Arial MT"/>
          <w:spacing w:val="-2"/>
          <w:w w:val="99"/>
          <w:sz w:val="20"/>
        </w:rPr>
        <w:t>l</w:t>
      </w:r>
      <w:r>
        <w:rPr>
          <w:rFonts w:ascii="Arial MT" w:hAnsi="Arial MT"/>
          <w:spacing w:val="-1"/>
          <w:w w:val="99"/>
          <w:sz w:val="20"/>
        </w:rPr>
        <w:t>u</w:t>
      </w:r>
      <w:r>
        <w:rPr>
          <w:rFonts w:ascii="Arial MT" w:hAnsi="Arial MT"/>
          <w:w w:val="99"/>
          <w:sz w:val="20"/>
        </w:rPr>
        <w:t>s</w:t>
      </w:r>
      <w:r>
        <w:rPr>
          <w:rFonts w:ascii="Arial MT" w:hAnsi="Arial MT"/>
          <w:spacing w:val="-1"/>
          <w:w w:val="99"/>
          <w:sz w:val="20"/>
        </w:rPr>
        <w:t>un</w:t>
      </w:r>
      <w:r>
        <w:rPr>
          <w:rFonts w:ascii="Arial MT" w:hAnsi="Arial MT"/>
          <w:w w:val="99"/>
          <w:sz w:val="20"/>
        </w:rPr>
        <w:t>,</w:t>
      </w:r>
      <w:r>
        <w:rPr>
          <w:rFonts w:ascii="Arial MT" w:hAnsi="Arial MT"/>
          <w:spacing w:val="-3"/>
          <w:sz w:val="20"/>
        </w:rPr>
        <w:t xml:space="preserve"> </w:t>
      </w:r>
      <w:r>
        <w:rPr>
          <w:rFonts w:ascii="Arial MT" w:hAnsi="Arial MT"/>
          <w:spacing w:val="-1"/>
          <w:w w:val="99"/>
          <w:sz w:val="20"/>
        </w:rPr>
        <w:t>i</w:t>
      </w:r>
      <w:r>
        <w:rPr>
          <w:rFonts w:ascii="Arial MT" w:hAnsi="Arial MT"/>
          <w:w w:val="99"/>
          <w:sz w:val="20"/>
        </w:rPr>
        <w:t>nc</w:t>
      </w:r>
      <w:r>
        <w:rPr>
          <w:rFonts w:ascii="Arial MT" w:hAnsi="Arial MT"/>
          <w:spacing w:val="-1"/>
          <w:w w:val="99"/>
          <w:sz w:val="20"/>
        </w:rPr>
        <w:t>i</w:t>
      </w:r>
      <w:r>
        <w:rPr>
          <w:rFonts w:ascii="Arial MT" w:hAnsi="Arial MT"/>
          <w:w w:val="99"/>
          <w:sz w:val="20"/>
        </w:rPr>
        <w:t>t</w:t>
      </w:r>
      <w:r>
        <w:rPr>
          <w:rFonts w:ascii="Arial MT" w:hAnsi="Arial MT"/>
          <w:spacing w:val="4"/>
          <w:w w:val="99"/>
          <w:sz w:val="20"/>
        </w:rPr>
        <w:t>m</w:t>
      </w:r>
      <w:r>
        <w:rPr>
          <w:rFonts w:ascii="Arial MT" w:hAnsi="Arial MT"/>
          <w:w w:val="99"/>
          <w:sz w:val="20"/>
        </w:rPr>
        <w:t>e,</w:t>
      </w:r>
      <w:r>
        <w:rPr>
          <w:rFonts w:ascii="Arial MT" w:hAnsi="Arial MT"/>
          <w:spacing w:val="-3"/>
          <w:sz w:val="20"/>
        </w:rPr>
        <w:t xml:space="preserve"> </w:t>
      </w:r>
      <w:r>
        <w:rPr>
          <w:rFonts w:ascii="Arial MT" w:hAnsi="Arial MT"/>
          <w:spacing w:val="-6"/>
          <w:w w:val="99"/>
          <w:sz w:val="20"/>
        </w:rPr>
        <w:t>y</w:t>
      </w:r>
      <w:r>
        <w:rPr>
          <w:rFonts w:ascii="Arial MT" w:hAnsi="Arial MT"/>
          <w:spacing w:val="-1"/>
          <w:w w:val="99"/>
          <w:sz w:val="20"/>
        </w:rPr>
        <w:t>a</w:t>
      </w:r>
      <w:r>
        <w:rPr>
          <w:rFonts w:ascii="Arial MT" w:hAnsi="Arial MT"/>
          <w:spacing w:val="-5"/>
          <w:w w:val="99"/>
          <w:sz w:val="20"/>
        </w:rPr>
        <w:t>z</w:t>
      </w:r>
      <w:r>
        <w:rPr>
          <w:rFonts w:ascii="Arial MT" w:hAnsi="Arial MT"/>
          <w:w w:val="99"/>
          <w:sz w:val="20"/>
        </w:rPr>
        <w:t>ı</w:t>
      </w:r>
      <w:r>
        <w:rPr>
          <w:rFonts w:ascii="Arial MT" w:hAnsi="Arial MT"/>
          <w:spacing w:val="3"/>
          <w:w w:val="99"/>
          <w:sz w:val="20"/>
        </w:rPr>
        <w:t>k</w:t>
      </w:r>
      <w:r>
        <w:rPr>
          <w:rFonts w:ascii="Arial MT" w:hAnsi="Arial MT"/>
          <w:w w:val="99"/>
          <w:sz w:val="20"/>
        </w:rPr>
        <w:t>tır</w:t>
      </w:r>
      <w:r>
        <w:rPr>
          <w:rFonts w:ascii="Arial MT" w:hAnsi="Arial MT"/>
          <w:spacing w:val="7"/>
          <w:sz w:val="20"/>
        </w:rPr>
        <w:t xml:space="preserve"> </w:t>
      </w:r>
      <w:r>
        <w:rPr>
          <w:rFonts w:ascii="Arial MT" w:hAnsi="Arial MT"/>
          <w:spacing w:val="-1"/>
          <w:w w:val="99"/>
          <w:sz w:val="20"/>
        </w:rPr>
        <w:t>atanı,</w:t>
      </w:r>
    </w:p>
    <w:p w14:paraId="3BD12A7B" w14:textId="77777777" w:rsidR="00CE36C1" w:rsidRDefault="00827E1B">
      <w:pPr>
        <w:spacing w:before="130"/>
        <w:ind w:left="623"/>
        <w:rPr>
          <w:rFonts w:ascii="Arial MT" w:hAnsi="Arial MT"/>
          <w:sz w:val="20"/>
        </w:rPr>
      </w:pPr>
      <w:r>
        <w:rPr>
          <w:rFonts w:ascii="Arial MT" w:hAnsi="Arial MT"/>
          <w:sz w:val="20"/>
        </w:rPr>
        <w:t>Verme,</w:t>
      </w:r>
      <w:r>
        <w:rPr>
          <w:rFonts w:ascii="Arial MT" w:hAnsi="Arial MT"/>
          <w:spacing w:val="-8"/>
          <w:sz w:val="20"/>
        </w:rPr>
        <w:t xml:space="preserve"> </w:t>
      </w:r>
      <w:r>
        <w:rPr>
          <w:rFonts w:ascii="Arial MT" w:hAnsi="Arial MT"/>
          <w:sz w:val="20"/>
        </w:rPr>
        <w:t>dünyaları</w:t>
      </w:r>
      <w:r>
        <w:rPr>
          <w:rFonts w:ascii="Arial MT" w:hAnsi="Arial MT"/>
          <w:spacing w:val="-2"/>
          <w:sz w:val="20"/>
        </w:rPr>
        <w:t xml:space="preserve"> </w:t>
      </w:r>
      <w:r>
        <w:rPr>
          <w:rFonts w:ascii="Arial MT" w:hAnsi="Arial MT"/>
          <w:sz w:val="20"/>
        </w:rPr>
        <w:t>alsan</w:t>
      </w:r>
      <w:r>
        <w:rPr>
          <w:rFonts w:ascii="Arial MT" w:hAnsi="Arial MT"/>
          <w:spacing w:val="-6"/>
          <w:sz w:val="20"/>
        </w:rPr>
        <w:t xml:space="preserve"> </w:t>
      </w:r>
      <w:r>
        <w:rPr>
          <w:rFonts w:ascii="Arial MT" w:hAnsi="Arial MT"/>
          <w:sz w:val="20"/>
        </w:rPr>
        <w:t>da</w:t>
      </w:r>
      <w:r>
        <w:rPr>
          <w:rFonts w:ascii="Arial MT" w:hAnsi="Arial MT"/>
          <w:spacing w:val="-6"/>
          <w:sz w:val="20"/>
        </w:rPr>
        <w:t xml:space="preserve"> </w:t>
      </w:r>
      <w:r>
        <w:rPr>
          <w:rFonts w:ascii="Arial MT" w:hAnsi="Arial MT"/>
          <w:sz w:val="20"/>
        </w:rPr>
        <w:t>bu</w:t>
      </w:r>
      <w:r>
        <w:rPr>
          <w:rFonts w:ascii="Arial MT" w:hAnsi="Arial MT"/>
          <w:spacing w:val="-9"/>
          <w:sz w:val="20"/>
        </w:rPr>
        <w:t xml:space="preserve"> </w:t>
      </w:r>
      <w:r>
        <w:rPr>
          <w:rFonts w:ascii="Arial MT" w:hAnsi="Arial MT"/>
          <w:sz w:val="20"/>
        </w:rPr>
        <w:t>cennet</w:t>
      </w:r>
      <w:r>
        <w:rPr>
          <w:rFonts w:ascii="Arial MT" w:hAnsi="Arial MT"/>
          <w:spacing w:val="-8"/>
          <w:sz w:val="20"/>
        </w:rPr>
        <w:t xml:space="preserve"> </w:t>
      </w:r>
      <w:r>
        <w:rPr>
          <w:rFonts w:ascii="Arial MT" w:hAnsi="Arial MT"/>
          <w:sz w:val="20"/>
        </w:rPr>
        <w:t>vatanı.</w:t>
      </w:r>
    </w:p>
    <w:p w14:paraId="3BD12A7C" w14:textId="77777777" w:rsidR="00CE36C1" w:rsidRDefault="00CE36C1">
      <w:pPr>
        <w:pStyle w:val="GvdeMetni"/>
        <w:rPr>
          <w:rFonts w:ascii="Arial MT"/>
          <w:sz w:val="22"/>
        </w:rPr>
      </w:pPr>
    </w:p>
    <w:p w14:paraId="3BD12A7D" w14:textId="77777777" w:rsidR="00CE36C1" w:rsidRDefault="00CE36C1">
      <w:pPr>
        <w:pStyle w:val="GvdeMetni"/>
        <w:spacing w:before="7"/>
        <w:rPr>
          <w:rFonts w:ascii="Arial MT"/>
          <w:sz w:val="20"/>
        </w:rPr>
      </w:pPr>
    </w:p>
    <w:p w14:paraId="3BD12A7E" w14:textId="77777777" w:rsidR="00CE36C1" w:rsidRDefault="00827E1B">
      <w:pPr>
        <w:spacing w:line="376" w:lineRule="auto"/>
        <w:ind w:left="623" w:right="1493"/>
        <w:rPr>
          <w:rFonts w:ascii="Arial MT" w:hAnsi="Arial MT"/>
          <w:sz w:val="20"/>
        </w:rPr>
      </w:pPr>
      <w:r>
        <w:rPr>
          <w:rFonts w:ascii="Arial MT" w:hAnsi="Arial MT"/>
          <w:w w:val="95"/>
          <w:sz w:val="20"/>
        </w:rPr>
        <w:t>Kim</w:t>
      </w:r>
      <w:r>
        <w:rPr>
          <w:rFonts w:ascii="Arial MT" w:hAnsi="Arial MT"/>
          <w:spacing w:val="16"/>
          <w:w w:val="95"/>
          <w:sz w:val="20"/>
        </w:rPr>
        <w:t xml:space="preserve"> </w:t>
      </w:r>
      <w:r>
        <w:rPr>
          <w:rFonts w:ascii="Arial MT" w:hAnsi="Arial MT"/>
          <w:w w:val="95"/>
          <w:sz w:val="20"/>
        </w:rPr>
        <w:t>bu</w:t>
      </w:r>
      <w:r>
        <w:rPr>
          <w:rFonts w:ascii="Arial MT" w:hAnsi="Arial MT"/>
          <w:spacing w:val="8"/>
          <w:w w:val="95"/>
          <w:sz w:val="20"/>
        </w:rPr>
        <w:t xml:space="preserve"> </w:t>
      </w:r>
      <w:r>
        <w:rPr>
          <w:rFonts w:ascii="Arial MT" w:hAnsi="Arial MT"/>
          <w:w w:val="95"/>
          <w:sz w:val="20"/>
        </w:rPr>
        <w:t>cennet</w:t>
      </w:r>
      <w:r>
        <w:rPr>
          <w:rFonts w:ascii="Arial MT" w:hAnsi="Arial MT"/>
          <w:spacing w:val="10"/>
          <w:w w:val="95"/>
          <w:sz w:val="20"/>
        </w:rPr>
        <w:t xml:space="preserve"> </w:t>
      </w:r>
      <w:r>
        <w:rPr>
          <w:rFonts w:ascii="Arial MT" w:hAnsi="Arial MT"/>
          <w:w w:val="95"/>
          <w:sz w:val="20"/>
        </w:rPr>
        <w:t>vatanın</w:t>
      </w:r>
      <w:r>
        <w:rPr>
          <w:rFonts w:ascii="Arial MT" w:hAnsi="Arial MT"/>
          <w:spacing w:val="12"/>
          <w:w w:val="95"/>
          <w:sz w:val="20"/>
        </w:rPr>
        <w:t xml:space="preserve"> </w:t>
      </w:r>
      <w:r>
        <w:rPr>
          <w:rFonts w:ascii="Arial MT" w:hAnsi="Arial MT"/>
          <w:w w:val="95"/>
          <w:sz w:val="20"/>
        </w:rPr>
        <w:t>uğruna</w:t>
      </w:r>
      <w:r>
        <w:rPr>
          <w:rFonts w:ascii="Arial MT" w:hAnsi="Arial MT"/>
          <w:spacing w:val="9"/>
          <w:w w:val="95"/>
          <w:sz w:val="20"/>
        </w:rPr>
        <w:t xml:space="preserve"> </w:t>
      </w:r>
      <w:r>
        <w:rPr>
          <w:rFonts w:ascii="Arial MT" w:hAnsi="Arial MT"/>
          <w:w w:val="95"/>
          <w:sz w:val="20"/>
        </w:rPr>
        <w:t>olmaz</w:t>
      </w:r>
      <w:r>
        <w:rPr>
          <w:rFonts w:ascii="Arial MT" w:hAnsi="Arial MT"/>
          <w:spacing w:val="11"/>
          <w:w w:val="95"/>
          <w:sz w:val="20"/>
        </w:rPr>
        <w:t xml:space="preserve"> </w:t>
      </w:r>
      <w:r>
        <w:rPr>
          <w:rFonts w:ascii="Arial MT" w:hAnsi="Arial MT"/>
          <w:w w:val="95"/>
          <w:sz w:val="20"/>
        </w:rPr>
        <w:t>ki</w:t>
      </w:r>
      <w:r>
        <w:rPr>
          <w:rFonts w:ascii="Arial MT" w:hAnsi="Arial MT"/>
          <w:spacing w:val="8"/>
          <w:w w:val="95"/>
          <w:sz w:val="20"/>
        </w:rPr>
        <w:t xml:space="preserve"> </w:t>
      </w:r>
      <w:r>
        <w:rPr>
          <w:rFonts w:ascii="Arial MT" w:hAnsi="Arial MT"/>
          <w:w w:val="95"/>
          <w:sz w:val="20"/>
        </w:rPr>
        <w:t>feda?</w:t>
      </w:r>
      <w:r>
        <w:rPr>
          <w:rFonts w:ascii="Arial MT" w:hAnsi="Arial MT"/>
          <w:spacing w:val="-50"/>
          <w:w w:val="95"/>
          <w:sz w:val="20"/>
        </w:rPr>
        <w:t xml:space="preserve"> </w:t>
      </w:r>
      <w:r>
        <w:rPr>
          <w:rFonts w:ascii="Arial MT" w:hAnsi="Arial MT"/>
          <w:spacing w:val="-1"/>
          <w:w w:val="66"/>
          <w:sz w:val="20"/>
        </w:rPr>
        <w:t>Ş</w:t>
      </w:r>
      <w:r>
        <w:rPr>
          <w:rFonts w:ascii="Arial MT" w:hAnsi="Arial MT"/>
          <w:spacing w:val="-1"/>
          <w:w w:val="99"/>
          <w:sz w:val="20"/>
        </w:rPr>
        <w:t>ühed</w:t>
      </w:r>
      <w:r>
        <w:rPr>
          <w:rFonts w:ascii="Arial MT" w:hAnsi="Arial MT"/>
          <w:w w:val="99"/>
          <w:sz w:val="20"/>
        </w:rPr>
        <w:t>a</w:t>
      </w:r>
      <w:r>
        <w:rPr>
          <w:rFonts w:ascii="Arial MT" w:hAnsi="Arial MT"/>
          <w:spacing w:val="-4"/>
          <w:sz w:val="20"/>
        </w:rPr>
        <w:t xml:space="preserve"> </w:t>
      </w:r>
      <w:r>
        <w:rPr>
          <w:rFonts w:ascii="Arial MT" w:hAnsi="Arial MT"/>
          <w:spacing w:val="2"/>
          <w:w w:val="99"/>
          <w:sz w:val="20"/>
        </w:rPr>
        <w:t>f</w:t>
      </w:r>
      <w:r>
        <w:rPr>
          <w:rFonts w:ascii="Arial MT" w:hAnsi="Arial MT"/>
          <w:w w:val="60"/>
          <w:sz w:val="20"/>
        </w:rPr>
        <w:t>ış</w:t>
      </w:r>
      <w:r>
        <w:rPr>
          <w:rFonts w:ascii="Arial MT" w:hAnsi="Arial MT"/>
          <w:spacing w:val="3"/>
          <w:w w:val="99"/>
          <w:sz w:val="20"/>
        </w:rPr>
        <w:t>k</w:t>
      </w:r>
      <w:r>
        <w:rPr>
          <w:rFonts w:ascii="Arial MT" w:hAnsi="Arial MT"/>
          <w:w w:val="99"/>
          <w:sz w:val="20"/>
        </w:rPr>
        <w:t>ır</w:t>
      </w:r>
      <w:r>
        <w:rPr>
          <w:rFonts w:ascii="Arial MT" w:hAnsi="Arial MT"/>
          <w:spacing w:val="-1"/>
          <w:w w:val="99"/>
          <w:sz w:val="20"/>
        </w:rPr>
        <w:t>a</w:t>
      </w:r>
      <w:r>
        <w:rPr>
          <w:rFonts w:ascii="Arial MT" w:hAnsi="Arial MT"/>
          <w:w w:val="99"/>
          <w:sz w:val="20"/>
        </w:rPr>
        <w:t>c</w:t>
      </w:r>
      <w:r>
        <w:rPr>
          <w:rFonts w:ascii="Arial MT" w:hAnsi="Arial MT"/>
          <w:spacing w:val="-3"/>
          <w:w w:val="99"/>
          <w:sz w:val="20"/>
        </w:rPr>
        <w:t>a</w:t>
      </w:r>
      <w:r>
        <w:rPr>
          <w:rFonts w:ascii="Arial MT" w:hAnsi="Arial MT"/>
          <w:spacing w:val="1"/>
          <w:w w:val="99"/>
          <w:sz w:val="20"/>
        </w:rPr>
        <w:t>k</w:t>
      </w:r>
      <w:r>
        <w:rPr>
          <w:rFonts w:ascii="Arial MT" w:hAnsi="Arial MT"/>
          <w:w w:val="99"/>
          <w:sz w:val="20"/>
        </w:rPr>
        <w:t>,</w:t>
      </w:r>
      <w:r>
        <w:rPr>
          <w:rFonts w:ascii="Arial MT" w:hAnsi="Arial MT"/>
          <w:spacing w:val="-7"/>
          <w:sz w:val="20"/>
        </w:rPr>
        <w:t xml:space="preserve"> </w:t>
      </w:r>
      <w:r>
        <w:rPr>
          <w:rFonts w:ascii="Arial MT" w:hAnsi="Arial MT"/>
          <w:w w:val="99"/>
          <w:sz w:val="20"/>
        </w:rPr>
        <w:t>to</w:t>
      </w:r>
      <w:r>
        <w:rPr>
          <w:rFonts w:ascii="Arial MT" w:hAnsi="Arial MT"/>
          <w:spacing w:val="-1"/>
          <w:w w:val="99"/>
          <w:sz w:val="20"/>
        </w:rPr>
        <w:t>p</w:t>
      </w:r>
      <w:r>
        <w:rPr>
          <w:rFonts w:ascii="Arial MT" w:hAnsi="Arial MT"/>
          <w:w w:val="99"/>
          <w:sz w:val="20"/>
        </w:rPr>
        <w:t>r</w:t>
      </w:r>
      <w:r>
        <w:rPr>
          <w:rFonts w:ascii="Arial MT" w:hAnsi="Arial MT"/>
          <w:spacing w:val="-1"/>
          <w:w w:val="71"/>
          <w:sz w:val="20"/>
        </w:rPr>
        <w:t>ağ</w:t>
      </w:r>
      <w:r>
        <w:rPr>
          <w:rFonts w:ascii="Arial MT" w:hAnsi="Arial MT"/>
          <w:w w:val="99"/>
          <w:sz w:val="20"/>
        </w:rPr>
        <w:t>ı</w:t>
      </w:r>
      <w:r>
        <w:rPr>
          <w:rFonts w:ascii="Arial MT" w:hAnsi="Arial MT"/>
          <w:sz w:val="20"/>
        </w:rPr>
        <w:t xml:space="preserve"> </w:t>
      </w:r>
      <w:r>
        <w:rPr>
          <w:rFonts w:ascii="Arial MT" w:hAnsi="Arial MT"/>
          <w:spacing w:val="1"/>
          <w:w w:val="99"/>
          <w:sz w:val="20"/>
        </w:rPr>
        <w:t>s</w:t>
      </w:r>
      <w:r>
        <w:rPr>
          <w:rFonts w:ascii="Arial MT" w:hAnsi="Arial MT"/>
          <w:w w:val="99"/>
          <w:sz w:val="20"/>
        </w:rPr>
        <w:t>ı</w:t>
      </w:r>
      <w:r>
        <w:rPr>
          <w:rFonts w:ascii="Arial MT" w:hAnsi="Arial MT"/>
          <w:spacing w:val="3"/>
          <w:w w:val="99"/>
          <w:sz w:val="20"/>
        </w:rPr>
        <w:t>k</w:t>
      </w:r>
      <w:r>
        <w:rPr>
          <w:rFonts w:ascii="Arial MT" w:hAnsi="Arial MT"/>
          <w:spacing w:val="1"/>
          <w:w w:val="99"/>
          <w:sz w:val="20"/>
        </w:rPr>
        <w:t>s</w:t>
      </w:r>
      <w:r>
        <w:rPr>
          <w:rFonts w:ascii="Arial MT" w:hAnsi="Arial MT"/>
          <w:spacing w:val="-1"/>
          <w:w w:val="99"/>
          <w:sz w:val="20"/>
        </w:rPr>
        <w:t>a</w:t>
      </w:r>
      <w:r>
        <w:rPr>
          <w:rFonts w:ascii="Arial MT" w:hAnsi="Arial MT"/>
          <w:w w:val="99"/>
          <w:sz w:val="20"/>
        </w:rPr>
        <w:t>n</w:t>
      </w:r>
      <w:r>
        <w:rPr>
          <w:rFonts w:ascii="Arial MT" w:hAnsi="Arial MT"/>
          <w:spacing w:val="-8"/>
          <w:sz w:val="20"/>
        </w:rPr>
        <w:t xml:space="preserve"> </w:t>
      </w:r>
      <w:r>
        <w:rPr>
          <w:rFonts w:ascii="Arial MT" w:hAnsi="Arial MT"/>
          <w:spacing w:val="1"/>
          <w:w w:val="49"/>
          <w:sz w:val="20"/>
        </w:rPr>
        <w:t>ş</w:t>
      </w:r>
      <w:r>
        <w:rPr>
          <w:rFonts w:ascii="Arial MT" w:hAnsi="Arial MT"/>
          <w:spacing w:val="-1"/>
          <w:w w:val="99"/>
          <w:sz w:val="20"/>
        </w:rPr>
        <w:t>ühed</w:t>
      </w:r>
      <w:r>
        <w:rPr>
          <w:rFonts w:ascii="Arial MT" w:hAnsi="Arial MT"/>
          <w:w w:val="99"/>
          <w:sz w:val="20"/>
        </w:rPr>
        <w:t>a.</w:t>
      </w:r>
    </w:p>
    <w:p w14:paraId="3BD12A7F" w14:textId="77777777" w:rsidR="00CE36C1" w:rsidRDefault="00827E1B">
      <w:pPr>
        <w:spacing w:line="376" w:lineRule="auto"/>
        <w:ind w:left="623" w:right="1493"/>
        <w:rPr>
          <w:rFonts w:ascii="Arial MT" w:hAnsi="Arial MT"/>
          <w:sz w:val="20"/>
        </w:rPr>
      </w:pPr>
      <w:r>
        <w:rPr>
          <w:rFonts w:ascii="Arial MT" w:hAnsi="Arial MT"/>
          <w:sz w:val="20"/>
        </w:rPr>
        <w:t xml:space="preserve">Canı, cananı, bütün varımı alsın da </w:t>
      </w:r>
      <w:proofErr w:type="spellStart"/>
      <w:r>
        <w:rPr>
          <w:rFonts w:ascii="Arial MT" w:hAnsi="Arial MT"/>
          <w:sz w:val="20"/>
        </w:rPr>
        <w:t>Hüda</w:t>
      </w:r>
      <w:proofErr w:type="spellEnd"/>
      <w:r>
        <w:rPr>
          <w:rFonts w:ascii="Arial MT" w:hAnsi="Arial MT"/>
          <w:sz w:val="20"/>
        </w:rPr>
        <w:t>,</w:t>
      </w:r>
      <w:r>
        <w:rPr>
          <w:rFonts w:ascii="Arial MT" w:hAnsi="Arial MT"/>
          <w:spacing w:val="1"/>
          <w:sz w:val="20"/>
        </w:rPr>
        <w:t xml:space="preserve"> </w:t>
      </w:r>
      <w:r>
        <w:rPr>
          <w:rFonts w:ascii="Arial MT" w:hAnsi="Arial MT"/>
          <w:sz w:val="20"/>
        </w:rPr>
        <w:t>Etmesin</w:t>
      </w:r>
      <w:r>
        <w:rPr>
          <w:rFonts w:ascii="Arial MT" w:hAnsi="Arial MT"/>
          <w:spacing w:val="-10"/>
          <w:sz w:val="20"/>
        </w:rPr>
        <w:t xml:space="preserve"> </w:t>
      </w:r>
      <w:r>
        <w:rPr>
          <w:rFonts w:ascii="Arial MT" w:hAnsi="Arial MT"/>
          <w:sz w:val="20"/>
        </w:rPr>
        <w:t>tek</w:t>
      </w:r>
      <w:r>
        <w:rPr>
          <w:rFonts w:ascii="Arial MT" w:hAnsi="Arial MT"/>
          <w:spacing w:val="-9"/>
          <w:sz w:val="20"/>
        </w:rPr>
        <w:t xml:space="preserve"> </w:t>
      </w:r>
      <w:r>
        <w:rPr>
          <w:rFonts w:ascii="Arial MT" w:hAnsi="Arial MT"/>
          <w:sz w:val="20"/>
        </w:rPr>
        <w:t>vatanımdan</w:t>
      </w:r>
      <w:r>
        <w:rPr>
          <w:rFonts w:ascii="Arial MT" w:hAnsi="Arial MT"/>
          <w:spacing w:val="-12"/>
          <w:sz w:val="20"/>
        </w:rPr>
        <w:t xml:space="preserve"> </w:t>
      </w:r>
      <w:r>
        <w:rPr>
          <w:rFonts w:ascii="Arial MT" w:hAnsi="Arial MT"/>
          <w:sz w:val="20"/>
        </w:rPr>
        <w:t>beni</w:t>
      </w:r>
      <w:r>
        <w:rPr>
          <w:rFonts w:ascii="Arial MT" w:hAnsi="Arial MT"/>
          <w:spacing w:val="-6"/>
          <w:sz w:val="20"/>
        </w:rPr>
        <w:t xml:space="preserve"> </w:t>
      </w:r>
      <w:r>
        <w:rPr>
          <w:rFonts w:ascii="Arial MT" w:hAnsi="Arial MT"/>
          <w:sz w:val="20"/>
        </w:rPr>
        <w:t>dünyada</w:t>
      </w:r>
      <w:r>
        <w:rPr>
          <w:rFonts w:ascii="Arial MT" w:hAnsi="Arial MT"/>
          <w:spacing w:val="-6"/>
          <w:sz w:val="20"/>
        </w:rPr>
        <w:t xml:space="preserve"> </w:t>
      </w:r>
      <w:r>
        <w:rPr>
          <w:rFonts w:ascii="Arial MT" w:hAnsi="Arial MT"/>
          <w:sz w:val="20"/>
        </w:rPr>
        <w:t>cüda.</w:t>
      </w:r>
    </w:p>
    <w:p w14:paraId="3BD12A80" w14:textId="77777777" w:rsidR="00CE36C1" w:rsidRDefault="00CE36C1">
      <w:pPr>
        <w:pStyle w:val="GvdeMetni"/>
        <w:spacing w:before="11"/>
        <w:rPr>
          <w:rFonts w:ascii="Arial MT"/>
          <w:sz w:val="30"/>
        </w:rPr>
      </w:pPr>
    </w:p>
    <w:p w14:paraId="3BD12A81" w14:textId="77777777" w:rsidR="00CE36C1" w:rsidRDefault="00827E1B">
      <w:pPr>
        <w:spacing w:line="376" w:lineRule="auto"/>
        <w:ind w:left="623" w:right="1493"/>
        <w:rPr>
          <w:rFonts w:ascii="Arial MT" w:hAnsi="Arial MT"/>
          <w:sz w:val="20"/>
        </w:rPr>
      </w:pPr>
      <w:r>
        <w:rPr>
          <w:rFonts w:ascii="Arial MT" w:hAnsi="Arial MT"/>
          <w:w w:val="99"/>
          <w:sz w:val="20"/>
        </w:rPr>
        <w:t>Ruh</w:t>
      </w:r>
      <w:r>
        <w:rPr>
          <w:rFonts w:ascii="Arial MT" w:hAnsi="Arial MT"/>
          <w:spacing w:val="-1"/>
          <w:w w:val="99"/>
          <w:sz w:val="20"/>
        </w:rPr>
        <w:t>u</w:t>
      </w:r>
      <w:r>
        <w:rPr>
          <w:rFonts w:ascii="Arial MT" w:hAnsi="Arial MT"/>
          <w:spacing w:val="4"/>
          <w:w w:val="99"/>
          <w:sz w:val="20"/>
        </w:rPr>
        <w:t>m</w:t>
      </w:r>
      <w:r>
        <w:rPr>
          <w:rFonts w:ascii="Arial MT" w:hAnsi="Arial MT"/>
          <w:w w:val="99"/>
          <w:sz w:val="20"/>
        </w:rPr>
        <w:t>un</w:t>
      </w:r>
      <w:r>
        <w:rPr>
          <w:rFonts w:ascii="Arial MT" w:hAnsi="Arial MT"/>
          <w:spacing w:val="-6"/>
          <w:sz w:val="20"/>
        </w:rPr>
        <w:t xml:space="preserve"> </w:t>
      </w:r>
      <w:r>
        <w:rPr>
          <w:rFonts w:ascii="Arial MT" w:hAnsi="Arial MT"/>
          <w:spacing w:val="1"/>
          <w:w w:val="99"/>
          <w:sz w:val="20"/>
        </w:rPr>
        <w:t>s</w:t>
      </w:r>
      <w:r>
        <w:rPr>
          <w:rFonts w:ascii="Arial MT" w:hAnsi="Arial MT"/>
          <w:w w:val="99"/>
          <w:sz w:val="20"/>
        </w:rPr>
        <w:t>e</w:t>
      </w:r>
      <w:r>
        <w:rPr>
          <w:rFonts w:ascii="Arial MT" w:hAnsi="Arial MT"/>
          <w:spacing w:val="-1"/>
          <w:w w:val="99"/>
          <w:sz w:val="20"/>
        </w:rPr>
        <w:t>n</w:t>
      </w:r>
      <w:r>
        <w:rPr>
          <w:rFonts w:ascii="Arial MT" w:hAnsi="Arial MT"/>
          <w:w w:val="99"/>
          <w:sz w:val="20"/>
        </w:rPr>
        <w:t>d</w:t>
      </w:r>
      <w:r>
        <w:rPr>
          <w:rFonts w:ascii="Arial MT" w:hAnsi="Arial MT"/>
          <w:spacing w:val="-1"/>
          <w:w w:val="99"/>
          <w:sz w:val="20"/>
        </w:rPr>
        <w:t>e</w:t>
      </w:r>
      <w:r>
        <w:rPr>
          <w:rFonts w:ascii="Arial MT" w:hAnsi="Arial MT"/>
          <w:w w:val="99"/>
          <w:sz w:val="20"/>
        </w:rPr>
        <w:t>n</w:t>
      </w:r>
      <w:r>
        <w:rPr>
          <w:rFonts w:ascii="Arial MT" w:hAnsi="Arial MT"/>
          <w:spacing w:val="-3"/>
          <w:sz w:val="20"/>
        </w:rPr>
        <w:t xml:space="preserve"> </w:t>
      </w:r>
      <w:r>
        <w:rPr>
          <w:rFonts w:ascii="Arial MT" w:hAnsi="Arial MT"/>
          <w:w w:val="40"/>
          <w:sz w:val="20"/>
        </w:rPr>
        <w:t>İ</w:t>
      </w:r>
      <w:r>
        <w:rPr>
          <w:rFonts w:ascii="Arial MT" w:hAnsi="Arial MT"/>
          <w:spacing w:val="-2"/>
          <w:w w:val="40"/>
          <w:sz w:val="20"/>
        </w:rPr>
        <w:t>l</w:t>
      </w:r>
      <w:r>
        <w:rPr>
          <w:rFonts w:ascii="Arial MT" w:hAnsi="Arial MT"/>
          <w:spacing w:val="-1"/>
          <w:w w:val="99"/>
          <w:sz w:val="20"/>
        </w:rPr>
        <w:t>ah</w:t>
      </w:r>
      <w:r>
        <w:rPr>
          <w:rFonts w:ascii="Arial MT" w:hAnsi="Arial MT"/>
          <w:w w:val="99"/>
          <w:sz w:val="20"/>
        </w:rPr>
        <w:t>î,</w:t>
      </w:r>
      <w:r>
        <w:rPr>
          <w:rFonts w:ascii="Arial MT" w:hAnsi="Arial MT"/>
          <w:spacing w:val="-1"/>
          <w:sz w:val="20"/>
        </w:rPr>
        <w:t xml:space="preserve"> </w:t>
      </w:r>
      <w:r>
        <w:rPr>
          <w:rFonts w:ascii="Arial MT" w:hAnsi="Arial MT"/>
          <w:spacing w:val="1"/>
          <w:w w:val="49"/>
          <w:sz w:val="20"/>
        </w:rPr>
        <w:t>ş</w:t>
      </w:r>
      <w:r>
        <w:rPr>
          <w:rFonts w:ascii="Arial MT" w:hAnsi="Arial MT"/>
          <w:spacing w:val="-1"/>
          <w:w w:val="99"/>
          <w:sz w:val="20"/>
        </w:rPr>
        <w:t>udu</w:t>
      </w:r>
      <w:r>
        <w:rPr>
          <w:rFonts w:ascii="Arial MT" w:hAnsi="Arial MT"/>
          <w:w w:val="99"/>
          <w:sz w:val="20"/>
        </w:rPr>
        <w:t>r</w:t>
      </w:r>
      <w:r>
        <w:rPr>
          <w:rFonts w:ascii="Arial MT" w:hAnsi="Arial MT"/>
          <w:spacing w:val="-2"/>
          <w:sz w:val="20"/>
        </w:rPr>
        <w:t xml:space="preserve"> </w:t>
      </w:r>
      <w:r>
        <w:rPr>
          <w:rFonts w:ascii="Arial MT" w:hAnsi="Arial MT"/>
          <w:w w:val="99"/>
          <w:sz w:val="20"/>
        </w:rPr>
        <w:t>a</w:t>
      </w:r>
      <w:r>
        <w:rPr>
          <w:rFonts w:ascii="Arial MT" w:hAnsi="Arial MT"/>
          <w:spacing w:val="-1"/>
          <w:w w:val="99"/>
          <w:sz w:val="20"/>
        </w:rPr>
        <w:t>n</w:t>
      </w:r>
      <w:r>
        <w:rPr>
          <w:rFonts w:ascii="Arial MT" w:hAnsi="Arial MT"/>
          <w:spacing w:val="1"/>
          <w:w w:val="99"/>
          <w:sz w:val="20"/>
        </w:rPr>
        <w:t>c</w:t>
      </w:r>
      <w:r>
        <w:rPr>
          <w:rFonts w:ascii="Arial MT" w:hAnsi="Arial MT"/>
          <w:w w:val="99"/>
          <w:sz w:val="20"/>
        </w:rPr>
        <w:t>ak</w:t>
      </w:r>
      <w:r>
        <w:rPr>
          <w:rFonts w:ascii="Arial MT" w:hAnsi="Arial MT"/>
          <w:spacing w:val="-2"/>
          <w:sz w:val="20"/>
        </w:rPr>
        <w:t xml:space="preserve"> </w:t>
      </w:r>
      <w:r>
        <w:rPr>
          <w:rFonts w:ascii="Arial MT" w:hAnsi="Arial MT"/>
          <w:w w:val="99"/>
          <w:sz w:val="20"/>
        </w:rPr>
        <w:t>e</w:t>
      </w:r>
      <w:r>
        <w:rPr>
          <w:rFonts w:ascii="Arial MT" w:hAnsi="Arial MT"/>
          <w:spacing w:val="3"/>
          <w:w w:val="99"/>
          <w:sz w:val="20"/>
        </w:rPr>
        <w:t>m</w:t>
      </w:r>
      <w:r>
        <w:rPr>
          <w:rFonts w:ascii="Arial MT" w:hAnsi="Arial MT"/>
          <w:w w:val="99"/>
          <w:sz w:val="20"/>
        </w:rPr>
        <w:t>e</w:t>
      </w:r>
      <w:r>
        <w:rPr>
          <w:rFonts w:ascii="Arial MT" w:hAnsi="Arial MT"/>
          <w:spacing w:val="-2"/>
          <w:w w:val="99"/>
          <w:sz w:val="20"/>
        </w:rPr>
        <w:t>l</w:t>
      </w:r>
      <w:r>
        <w:rPr>
          <w:rFonts w:ascii="Arial MT" w:hAnsi="Arial MT"/>
          <w:spacing w:val="-1"/>
          <w:w w:val="99"/>
          <w:sz w:val="20"/>
        </w:rPr>
        <w:t>i</w:t>
      </w:r>
      <w:r>
        <w:rPr>
          <w:rFonts w:ascii="Arial MT" w:hAnsi="Arial MT"/>
          <w:w w:val="99"/>
          <w:sz w:val="20"/>
        </w:rPr>
        <w:t xml:space="preserve">: </w:t>
      </w:r>
      <w:r>
        <w:rPr>
          <w:rFonts w:ascii="Arial MT" w:hAnsi="Arial MT"/>
          <w:w w:val="95"/>
          <w:sz w:val="20"/>
        </w:rPr>
        <w:t>Değmesin mabedimin göğsüne namahrem eli.</w:t>
      </w:r>
      <w:r>
        <w:rPr>
          <w:rFonts w:ascii="Arial MT" w:hAnsi="Arial MT"/>
          <w:spacing w:val="-50"/>
          <w:w w:val="95"/>
          <w:sz w:val="20"/>
        </w:rPr>
        <w:t xml:space="preserve"> </w:t>
      </w:r>
      <w:r>
        <w:rPr>
          <w:rFonts w:ascii="Arial MT" w:hAnsi="Arial MT"/>
          <w:sz w:val="20"/>
        </w:rPr>
        <w:t>Bu</w:t>
      </w:r>
      <w:r>
        <w:rPr>
          <w:rFonts w:ascii="Arial MT" w:hAnsi="Arial MT"/>
          <w:spacing w:val="-9"/>
          <w:sz w:val="20"/>
        </w:rPr>
        <w:t xml:space="preserve"> </w:t>
      </w:r>
      <w:r>
        <w:rPr>
          <w:rFonts w:ascii="Arial MT" w:hAnsi="Arial MT"/>
          <w:sz w:val="20"/>
        </w:rPr>
        <w:t>ezanlar,</w:t>
      </w:r>
      <w:r>
        <w:rPr>
          <w:rFonts w:ascii="Arial MT" w:hAnsi="Arial MT"/>
          <w:spacing w:val="-3"/>
          <w:sz w:val="20"/>
        </w:rPr>
        <w:t xml:space="preserve"> </w:t>
      </w:r>
      <w:r>
        <w:rPr>
          <w:rFonts w:ascii="Arial MT" w:hAnsi="Arial MT"/>
          <w:sz w:val="20"/>
        </w:rPr>
        <w:t>ki</w:t>
      </w:r>
      <w:r>
        <w:rPr>
          <w:rFonts w:ascii="Arial MT" w:hAnsi="Arial MT"/>
          <w:spacing w:val="-11"/>
          <w:sz w:val="20"/>
        </w:rPr>
        <w:t xml:space="preserve"> </w:t>
      </w:r>
      <w:r>
        <w:rPr>
          <w:rFonts w:ascii="Arial MT" w:hAnsi="Arial MT"/>
          <w:sz w:val="20"/>
        </w:rPr>
        <w:t>şehadetleri</w:t>
      </w:r>
      <w:r>
        <w:rPr>
          <w:rFonts w:ascii="Arial MT" w:hAnsi="Arial MT"/>
          <w:spacing w:val="-7"/>
          <w:sz w:val="20"/>
        </w:rPr>
        <w:t xml:space="preserve"> </w:t>
      </w:r>
      <w:r>
        <w:rPr>
          <w:rFonts w:ascii="Arial MT" w:hAnsi="Arial MT"/>
          <w:sz w:val="20"/>
        </w:rPr>
        <w:t>dinin</w:t>
      </w:r>
      <w:r>
        <w:rPr>
          <w:rFonts w:ascii="Arial MT" w:hAnsi="Arial MT"/>
          <w:spacing w:val="-6"/>
          <w:sz w:val="20"/>
        </w:rPr>
        <w:t xml:space="preserve"> </w:t>
      </w:r>
      <w:r>
        <w:rPr>
          <w:rFonts w:ascii="Arial MT" w:hAnsi="Arial MT"/>
          <w:sz w:val="20"/>
        </w:rPr>
        <w:t>temeli,</w:t>
      </w:r>
    </w:p>
    <w:p w14:paraId="3BD12A82" w14:textId="77777777" w:rsidR="00CE36C1" w:rsidRDefault="00827E1B">
      <w:pPr>
        <w:spacing w:line="227" w:lineRule="exact"/>
        <w:ind w:left="623"/>
        <w:rPr>
          <w:rFonts w:ascii="Arial MT" w:hAnsi="Arial MT"/>
          <w:sz w:val="20"/>
        </w:rPr>
      </w:pPr>
      <w:r>
        <w:rPr>
          <w:rFonts w:ascii="Arial MT" w:hAnsi="Arial MT"/>
          <w:sz w:val="20"/>
        </w:rPr>
        <w:t>Ebedî,</w:t>
      </w:r>
      <w:r>
        <w:rPr>
          <w:rFonts w:ascii="Arial MT" w:hAnsi="Arial MT"/>
          <w:spacing w:val="-12"/>
          <w:sz w:val="20"/>
        </w:rPr>
        <w:t xml:space="preserve"> </w:t>
      </w:r>
      <w:r>
        <w:rPr>
          <w:rFonts w:ascii="Arial MT" w:hAnsi="Arial MT"/>
          <w:sz w:val="20"/>
        </w:rPr>
        <w:t>yurdumun</w:t>
      </w:r>
      <w:r>
        <w:rPr>
          <w:rFonts w:ascii="Arial MT" w:hAnsi="Arial MT"/>
          <w:spacing w:val="-7"/>
          <w:sz w:val="20"/>
        </w:rPr>
        <w:t xml:space="preserve"> </w:t>
      </w:r>
      <w:r>
        <w:rPr>
          <w:rFonts w:ascii="Arial MT" w:hAnsi="Arial MT"/>
          <w:sz w:val="20"/>
        </w:rPr>
        <w:t>üstünde</w:t>
      </w:r>
      <w:r>
        <w:rPr>
          <w:rFonts w:ascii="Arial MT" w:hAnsi="Arial MT"/>
          <w:spacing w:val="-12"/>
          <w:sz w:val="20"/>
        </w:rPr>
        <w:t xml:space="preserve"> </w:t>
      </w:r>
      <w:r>
        <w:rPr>
          <w:rFonts w:ascii="Arial MT" w:hAnsi="Arial MT"/>
          <w:sz w:val="20"/>
        </w:rPr>
        <w:t>benim</w:t>
      </w:r>
      <w:r>
        <w:rPr>
          <w:rFonts w:ascii="Arial MT" w:hAnsi="Arial MT"/>
          <w:spacing w:val="-7"/>
          <w:sz w:val="20"/>
        </w:rPr>
        <w:t xml:space="preserve"> </w:t>
      </w:r>
      <w:r>
        <w:rPr>
          <w:rFonts w:ascii="Arial MT" w:hAnsi="Arial MT"/>
          <w:sz w:val="20"/>
        </w:rPr>
        <w:t>inlemeli.</w:t>
      </w:r>
    </w:p>
    <w:p w14:paraId="3BD12A83" w14:textId="77777777" w:rsidR="00CE36C1" w:rsidRDefault="00CE36C1">
      <w:pPr>
        <w:pStyle w:val="GvdeMetni"/>
        <w:rPr>
          <w:rFonts w:ascii="Arial MT"/>
          <w:sz w:val="22"/>
        </w:rPr>
      </w:pPr>
    </w:p>
    <w:p w14:paraId="3BD12A84" w14:textId="77777777" w:rsidR="00CE36C1" w:rsidRDefault="00CE36C1">
      <w:pPr>
        <w:pStyle w:val="GvdeMetni"/>
        <w:spacing w:before="7"/>
        <w:rPr>
          <w:rFonts w:ascii="Arial MT"/>
          <w:sz w:val="20"/>
        </w:rPr>
      </w:pPr>
    </w:p>
    <w:p w14:paraId="3BD12A85" w14:textId="77777777" w:rsidR="00CE36C1" w:rsidRDefault="00827E1B">
      <w:pPr>
        <w:spacing w:line="376" w:lineRule="auto"/>
        <w:ind w:left="623" w:right="1493"/>
        <w:rPr>
          <w:rFonts w:ascii="Arial MT" w:hAnsi="Arial MT"/>
          <w:sz w:val="20"/>
        </w:rPr>
      </w:pPr>
      <w:r>
        <w:rPr>
          <w:rFonts w:ascii="Arial MT" w:hAnsi="Arial MT"/>
          <w:w w:val="95"/>
          <w:sz w:val="20"/>
        </w:rPr>
        <w:t>O</w:t>
      </w:r>
      <w:r>
        <w:rPr>
          <w:rFonts w:ascii="Arial MT" w:hAnsi="Arial MT"/>
          <w:spacing w:val="10"/>
          <w:w w:val="95"/>
          <w:sz w:val="20"/>
        </w:rPr>
        <w:t xml:space="preserve"> </w:t>
      </w:r>
      <w:r>
        <w:rPr>
          <w:rFonts w:ascii="Arial MT" w:hAnsi="Arial MT"/>
          <w:w w:val="95"/>
          <w:sz w:val="20"/>
        </w:rPr>
        <w:t>zaman</w:t>
      </w:r>
      <w:r>
        <w:rPr>
          <w:rFonts w:ascii="Arial MT" w:hAnsi="Arial MT"/>
          <w:spacing w:val="11"/>
          <w:w w:val="95"/>
          <w:sz w:val="20"/>
        </w:rPr>
        <w:t xml:space="preserve"> </w:t>
      </w:r>
      <w:proofErr w:type="spellStart"/>
      <w:r>
        <w:rPr>
          <w:rFonts w:ascii="Arial MT" w:hAnsi="Arial MT"/>
          <w:w w:val="95"/>
          <w:sz w:val="20"/>
        </w:rPr>
        <w:t>vecdile</w:t>
      </w:r>
      <w:proofErr w:type="spellEnd"/>
      <w:r>
        <w:rPr>
          <w:rFonts w:ascii="Arial MT" w:hAnsi="Arial MT"/>
          <w:spacing w:val="17"/>
          <w:w w:val="95"/>
          <w:sz w:val="20"/>
        </w:rPr>
        <w:t xml:space="preserve"> </w:t>
      </w:r>
      <w:r>
        <w:rPr>
          <w:rFonts w:ascii="Arial MT" w:hAnsi="Arial MT"/>
          <w:w w:val="95"/>
          <w:sz w:val="20"/>
        </w:rPr>
        <w:t>bin</w:t>
      </w:r>
      <w:r>
        <w:rPr>
          <w:rFonts w:ascii="Arial MT" w:hAnsi="Arial MT"/>
          <w:spacing w:val="11"/>
          <w:w w:val="95"/>
          <w:sz w:val="20"/>
        </w:rPr>
        <w:t xml:space="preserve"> </w:t>
      </w:r>
      <w:r>
        <w:rPr>
          <w:rFonts w:ascii="Arial MT" w:hAnsi="Arial MT"/>
          <w:w w:val="95"/>
          <w:sz w:val="20"/>
        </w:rPr>
        <w:t>secde</w:t>
      </w:r>
      <w:r>
        <w:rPr>
          <w:rFonts w:ascii="Arial MT" w:hAnsi="Arial MT"/>
          <w:spacing w:val="7"/>
          <w:w w:val="95"/>
          <w:sz w:val="20"/>
        </w:rPr>
        <w:t xml:space="preserve"> </w:t>
      </w:r>
      <w:r>
        <w:rPr>
          <w:rFonts w:ascii="Arial MT" w:hAnsi="Arial MT"/>
          <w:w w:val="95"/>
          <w:sz w:val="20"/>
        </w:rPr>
        <w:t>eder,</w:t>
      </w:r>
      <w:r>
        <w:rPr>
          <w:rFonts w:ascii="Arial MT" w:hAnsi="Arial MT"/>
          <w:spacing w:val="9"/>
          <w:w w:val="95"/>
          <w:sz w:val="20"/>
        </w:rPr>
        <w:t xml:space="preserve"> </w:t>
      </w:r>
      <w:r>
        <w:rPr>
          <w:rFonts w:ascii="Arial MT" w:hAnsi="Arial MT"/>
          <w:w w:val="95"/>
          <w:sz w:val="20"/>
        </w:rPr>
        <w:t>varsa</w:t>
      </w:r>
      <w:r>
        <w:rPr>
          <w:rFonts w:ascii="Arial MT" w:hAnsi="Arial MT"/>
          <w:spacing w:val="11"/>
          <w:w w:val="95"/>
          <w:sz w:val="20"/>
        </w:rPr>
        <w:t xml:space="preserve"> </w:t>
      </w:r>
      <w:r>
        <w:rPr>
          <w:rFonts w:ascii="Arial MT" w:hAnsi="Arial MT"/>
          <w:w w:val="95"/>
          <w:sz w:val="20"/>
        </w:rPr>
        <w:t>taşım,</w:t>
      </w:r>
      <w:r>
        <w:rPr>
          <w:rFonts w:ascii="Arial MT" w:hAnsi="Arial MT"/>
          <w:spacing w:val="-50"/>
          <w:w w:val="95"/>
          <w:sz w:val="20"/>
        </w:rPr>
        <w:t xml:space="preserve"> </w:t>
      </w:r>
      <w:r>
        <w:rPr>
          <w:rFonts w:ascii="Arial MT" w:hAnsi="Arial MT"/>
          <w:w w:val="99"/>
          <w:sz w:val="20"/>
        </w:rPr>
        <w:t>Her</w:t>
      </w:r>
      <w:r>
        <w:rPr>
          <w:rFonts w:ascii="Arial MT" w:hAnsi="Arial MT"/>
          <w:sz w:val="20"/>
        </w:rPr>
        <w:t xml:space="preserve"> </w:t>
      </w:r>
      <w:r>
        <w:rPr>
          <w:rFonts w:ascii="Arial MT" w:hAnsi="Arial MT"/>
          <w:spacing w:val="1"/>
          <w:w w:val="99"/>
          <w:sz w:val="20"/>
        </w:rPr>
        <w:t>c</w:t>
      </w:r>
      <w:r>
        <w:rPr>
          <w:rFonts w:ascii="Arial MT" w:hAnsi="Arial MT"/>
          <w:w w:val="99"/>
          <w:sz w:val="20"/>
        </w:rPr>
        <w:t>eri</w:t>
      </w:r>
      <w:r>
        <w:rPr>
          <w:rFonts w:ascii="Arial MT" w:hAnsi="Arial MT"/>
          <w:spacing w:val="-1"/>
          <w:w w:val="99"/>
          <w:sz w:val="20"/>
        </w:rPr>
        <w:t>h</w:t>
      </w:r>
      <w:r>
        <w:rPr>
          <w:rFonts w:ascii="Arial MT" w:hAnsi="Arial MT"/>
          <w:w w:val="99"/>
          <w:sz w:val="20"/>
        </w:rPr>
        <w:t>a</w:t>
      </w:r>
      <w:r>
        <w:rPr>
          <w:rFonts w:ascii="Arial MT" w:hAnsi="Arial MT"/>
          <w:spacing w:val="3"/>
          <w:w w:val="99"/>
          <w:sz w:val="20"/>
        </w:rPr>
        <w:t>m</w:t>
      </w:r>
      <w:r>
        <w:rPr>
          <w:rFonts w:ascii="Arial MT" w:hAnsi="Arial MT"/>
          <w:w w:val="99"/>
          <w:sz w:val="20"/>
        </w:rPr>
        <w:t>d</w:t>
      </w:r>
      <w:r>
        <w:rPr>
          <w:rFonts w:ascii="Arial MT" w:hAnsi="Arial MT"/>
          <w:spacing w:val="-1"/>
          <w:w w:val="99"/>
          <w:sz w:val="20"/>
        </w:rPr>
        <w:t>a</w:t>
      </w:r>
      <w:r>
        <w:rPr>
          <w:rFonts w:ascii="Arial MT" w:hAnsi="Arial MT"/>
          <w:w w:val="99"/>
          <w:sz w:val="20"/>
        </w:rPr>
        <w:t>n,</w:t>
      </w:r>
      <w:r>
        <w:rPr>
          <w:rFonts w:ascii="Arial MT" w:hAnsi="Arial MT"/>
          <w:spacing w:val="-6"/>
          <w:sz w:val="20"/>
        </w:rPr>
        <w:t xml:space="preserve"> </w:t>
      </w:r>
      <w:r>
        <w:rPr>
          <w:rFonts w:ascii="Arial MT" w:hAnsi="Arial MT"/>
          <w:w w:val="40"/>
          <w:sz w:val="20"/>
        </w:rPr>
        <w:t>İ</w:t>
      </w:r>
      <w:r>
        <w:rPr>
          <w:rFonts w:ascii="Arial MT" w:hAnsi="Arial MT"/>
          <w:spacing w:val="-2"/>
          <w:w w:val="40"/>
          <w:sz w:val="20"/>
        </w:rPr>
        <w:t>l</w:t>
      </w:r>
      <w:r>
        <w:rPr>
          <w:rFonts w:ascii="Arial MT" w:hAnsi="Arial MT"/>
          <w:spacing w:val="-1"/>
          <w:w w:val="99"/>
          <w:sz w:val="20"/>
        </w:rPr>
        <w:t>ah</w:t>
      </w:r>
      <w:r>
        <w:rPr>
          <w:rFonts w:ascii="Arial MT" w:hAnsi="Arial MT"/>
          <w:w w:val="99"/>
          <w:sz w:val="20"/>
        </w:rPr>
        <w:t>î,</w:t>
      </w:r>
      <w:r>
        <w:rPr>
          <w:rFonts w:ascii="Arial MT" w:hAnsi="Arial MT"/>
          <w:spacing w:val="2"/>
          <w:sz w:val="20"/>
        </w:rPr>
        <w:t xml:space="preserve"> </w:t>
      </w:r>
      <w:r>
        <w:rPr>
          <w:rFonts w:ascii="Arial MT" w:hAnsi="Arial MT"/>
          <w:spacing w:val="-1"/>
          <w:w w:val="99"/>
          <w:sz w:val="20"/>
        </w:rPr>
        <w:t>bo</w:t>
      </w:r>
      <w:r>
        <w:rPr>
          <w:rFonts w:ascii="Arial MT" w:hAnsi="Arial MT"/>
          <w:spacing w:val="1"/>
          <w:w w:val="49"/>
          <w:sz w:val="20"/>
        </w:rPr>
        <w:t>ş</w:t>
      </w:r>
      <w:r>
        <w:rPr>
          <w:rFonts w:ascii="Arial MT" w:hAnsi="Arial MT"/>
          <w:spacing w:val="-1"/>
          <w:w w:val="99"/>
          <w:sz w:val="20"/>
        </w:rPr>
        <w:t>an</w:t>
      </w:r>
      <w:r>
        <w:rPr>
          <w:rFonts w:ascii="Arial MT" w:hAnsi="Arial MT"/>
          <w:w w:val="99"/>
          <w:sz w:val="20"/>
        </w:rPr>
        <w:t>ıp</w:t>
      </w:r>
      <w:r>
        <w:rPr>
          <w:rFonts w:ascii="Arial MT" w:hAnsi="Arial MT"/>
          <w:spacing w:val="-6"/>
          <w:sz w:val="20"/>
        </w:rPr>
        <w:t xml:space="preserve"> </w:t>
      </w:r>
      <w:r>
        <w:rPr>
          <w:rFonts w:ascii="Arial MT" w:hAnsi="Arial MT"/>
          <w:spacing w:val="3"/>
          <w:w w:val="99"/>
          <w:sz w:val="20"/>
        </w:rPr>
        <w:t>k</w:t>
      </w:r>
      <w:r>
        <w:rPr>
          <w:rFonts w:ascii="Arial MT" w:hAnsi="Arial MT"/>
          <w:spacing w:val="-1"/>
          <w:w w:val="99"/>
          <w:sz w:val="20"/>
        </w:rPr>
        <w:t>an</w:t>
      </w:r>
      <w:r>
        <w:rPr>
          <w:rFonts w:ascii="Arial MT" w:hAnsi="Arial MT"/>
          <w:spacing w:val="-2"/>
          <w:w w:val="99"/>
          <w:sz w:val="20"/>
        </w:rPr>
        <w:t>l</w:t>
      </w:r>
      <w:r>
        <w:rPr>
          <w:rFonts w:ascii="Arial MT" w:hAnsi="Arial MT"/>
          <w:w w:val="99"/>
          <w:sz w:val="20"/>
        </w:rPr>
        <w:t>ı</w:t>
      </w:r>
      <w:r>
        <w:rPr>
          <w:rFonts w:ascii="Arial MT" w:hAnsi="Arial MT"/>
          <w:spacing w:val="-3"/>
          <w:sz w:val="20"/>
        </w:rPr>
        <w:t xml:space="preserve"> </w:t>
      </w:r>
      <w:r>
        <w:rPr>
          <w:rFonts w:ascii="Arial MT" w:hAnsi="Arial MT"/>
          <w:spacing w:val="-6"/>
          <w:w w:val="99"/>
          <w:sz w:val="20"/>
        </w:rPr>
        <w:t>y</w:t>
      </w:r>
      <w:r>
        <w:rPr>
          <w:rFonts w:ascii="Arial MT" w:hAnsi="Arial MT"/>
          <w:spacing w:val="-1"/>
          <w:w w:val="67"/>
          <w:sz w:val="20"/>
        </w:rPr>
        <w:t>a</w:t>
      </w:r>
      <w:r>
        <w:rPr>
          <w:rFonts w:ascii="Arial MT" w:hAnsi="Arial MT"/>
          <w:w w:val="67"/>
          <w:sz w:val="20"/>
        </w:rPr>
        <w:t>ş</w:t>
      </w:r>
      <w:r>
        <w:rPr>
          <w:rFonts w:ascii="Arial MT" w:hAnsi="Arial MT"/>
          <w:w w:val="99"/>
          <w:sz w:val="20"/>
        </w:rPr>
        <w:t>ı</w:t>
      </w:r>
      <w:r>
        <w:rPr>
          <w:rFonts w:ascii="Arial MT" w:hAnsi="Arial MT"/>
          <w:spacing w:val="4"/>
          <w:w w:val="99"/>
          <w:sz w:val="20"/>
        </w:rPr>
        <w:t>m</w:t>
      </w:r>
      <w:r>
        <w:rPr>
          <w:rFonts w:ascii="Arial MT" w:hAnsi="Arial MT"/>
          <w:w w:val="99"/>
          <w:sz w:val="20"/>
        </w:rPr>
        <w:t xml:space="preserve">, </w:t>
      </w:r>
      <w:r>
        <w:rPr>
          <w:rFonts w:ascii="Arial MT" w:hAnsi="Arial MT"/>
          <w:w w:val="95"/>
          <w:sz w:val="20"/>
        </w:rPr>
        <w:t>Fışkırır</w:t>
      </w:r>
      <w:r>
        <w:rPr>
          <w:rFonts w:ascii="Arial MT" w:hAnsi="Arial MT"/>
          <w:spacing w:val="-5"/>
          <w:w w:val="95"/>
          <w:sz w:val="20"/>
        </w:rPr>
        <w:t xml:space="preserve"> </w:t>
      </w:r>
      <w:proofErr w:type="spellStart"/>
      <w:r>
        <w:rPr>
          <w:rFonts w:ascii="Arial MT" w:hAnsi="Arial MT"/>
          <w:w w:val="95"/>
          <w:sz w:val="20"/>
        </w:rPr>
        <w:t>ruhumücerret</w:t>
      </w:r>
      <w:proofErr w:type="spellEnd"/>
      <w:r>
        <w:rPr>
          <w:rFonts w:ascii="Arial MT" w:hAnsi="Arial MT"/>
          <w:spacing w:val="-5"/>
          <w:w w:val="95"/>
          <w:sz w:val="20"/>
        </w:rPr>
        <w:t xml:space="preserve"> </w:t>
      </w:r>
      <w:r>
        <w:rPr>
          <w:rFonts w:ascii="Arial MT" w:hAnsi="Arial MT"/>
          <w:w w:val="95"/>
          <w:sz w:val="20"/>
        </w:rPr>
        <w:t>gibi</w:t>
      </w:r>
      <w:r>
        <w:rPr>
          <w:rFonts w:ascii="Arial MT" w:hAnsi="Arial MT"/>
          <w:spacing w:val="-1"/>
          <w:w w:val="95"/>
          <w:sz w:val="20"/>
        </w:rPr>
        <w:t xml:space="preserve"> </w:t>
      </w:r>
      <w:r>
        <w:rPr>
          <w:rFonts w:ascii="Arial MT" w:hAnsi="Arial MT"/>
          <w:w w:val="95"/>
          <w:sz w:val="20"/>
        </w:rPr>
        <w:t>yerden</w:t>
      </w:r>
      <w:r>
        <w:rPr>
          <w:rFonts w:ascii="Arial MT" w:hAnsi="Arial MT"/>
          <w:spacing w:val="2"/>
          <w:w w:val="95"/>
          <w:sz w:val="20"/>
        </w:rPr>
        <w:t xml:space="preserve"> </w:t>
      </w:r>
      <w:r>
        <w:rPr>
          <w:rFonts w:ascii="Arial MT" w:hAnsi="Arial MT"/>
          <w:w w:val="95"/>
          <w:sz w:val="20"/>
        </w:rPr>
        <w:t>naaşım,</w:t>
      </w:r>
    </w:p>
    <w:p w14:paraId="3BD12A86" w14:textId="77777777" w:rsidR="00CE36C1" w:rsidRDefault="00827E1B">
      <w:pPr>
        <w:spacing w:line="227" w:lineRule="exact"/>
        <w:ind w:left="623"/>
        <w:rPr>
          <w:rFonts w:ascii="Arial MT" w:hAnsi="Arial MT"/>
          <w:sz w:val="20"/>
        </w:rPr>
      </w:pPr>
      <w:r>
        <w:rPr>
          <w:rFonts w:ascii="Arial MT" w:hAnsi="Arial MT"/>
          <w:w w:val="99"/>
          <w:sz w:val="20"/>
        </w:rPr>
        <w:t>O</w:t>
      </w:r>
      <w:r>
        <w:rPr>
          <w:rFonts w:ascii="Arial MT" w:hAnsi="Arial MT"/>
          <w:spacing w:val="-2"/>
          <w:sz w:val="20"/>
        </w:rPr>
        <w:t xml:space="preserve"> </w:t>
      </w:r>
      <w:r>
        <w:rPr>
          <w:rFonts w:ascii="Arial MT" w:hAnsi="Arial MT"/>
          <w:spacing w:val="-4"/>
          <w:w w:val="99"/>
          <w:sz w:val="20"/>
        </w:rPr>
        <w:t>z</w:t>
      </w:r>
      <w:r>
        <w:rPr>
          <w:rFonts w:ascii="Arial MT" w:hAnsi="Arial MT"/>
          <w:w w:val="99"/>
          <w:sz w:val="20"/>
        </w:rPr>
        <w:t>a</w:t>
      </w:r>
      <w:r>
        <w:rPr>
          <w:rFonts w:ascii="Arial MT" w:hAnsi="Arial MT"/>
          <w:spacing w:val="3"/>
          <w:w w:val="99"/>
          <w:sz w:val="20"/>
        </w:rPr>
        <w:t>m</w:t>
      </w:r>
      <w:r>
        <w:rPr>
          <w:rFonts w:ascii="Arial MT" w:hAnsi="Arial MT"/>
          <w:w w:val="99"/>
          <w:sz w:val="20"/>
        </w:rPr>
        <w:t>an</w:t>
      </w:r>
      <w:r>
        <w:rPr>
          <w:rFonts w:ascii="Arial MT" w:hAnsi="Arial MT"/>
          <w:spacing w:val="-1"/>
          <w:sz w:val="20"/>
        </w:rPr>
        <w:t xml:space="preserve"> </w:t>
      </w:r>
      <w:r>
        <w:rPr>
          <w:rFonts w:ascii="Arial MT" w:hAnsi="Arial MT"/>
          <w:spacing w:val="-6"/>
          <w:w w:val="99"/>
          <w:sz w:val="20"/>
        </w:rPr>
        <w:t>y</w:t>
      </w:r>
      <w:r>
        <w:rPr>
          <w:rFonts w:ascii="Arial MT" w:hAnsi="Arial MT"/>
          <w:spacing w:val="-1"/>
          <w:w w:val="99"/>
          <w:sz w:val="20"/>
        </w:rPr>
        <w:t>ü</w:t>
      </w:r>
      <w:r>
        <w:rPr>
          <w:rFonts w:ascii="Arial MT" w:hAnsi="Arial MT"/>
          <w:spacing w:val="2"/>
          <w:w w:val="99"/>
          <w:sz w:val="20"/>
        </w:rPr>
        <w:t>k</w:t>
      </w:r>
      <w:r>
        <w:rPr>
          <w:rFonts w:ascii="Arial MT" w:hAnsi="Arial MT"/>
          <w:spacing w:val="1"/>
          <w:w w:val="99"/>
          <w:sz w:val="20"/>
        </w:rPr>
        <w:t>s</w:t>
      </w:r>
      <w:r>
        <w:rPr>
          <w:rFonts w:ascii="Arial MT" w:hAnsi="Arial MT"/>
          <w:spacing w:val="-1"/>
          <w:w w:val="99"/>
          <w:sz w:val="20"/>
        </w:rPr>
        <w:t>e</w:t>
      </w:r>
      <w:r>
        <w:rPr>
          <w:rFonts w:ascii="Arial MT" w:hAnsi="Arial MT"/>
          <w:spacing w:val="-2"/>
          <w:w w:val="99"/>
          <w:sz w:val="20"/>
        </w:rPr>
        <w:t>l</w:t>
      </w:r>
      <w:r>
        <w:rPr>
          <w:rFonts w:ascii="Arial MT" w:hAnsi="Arial MT"/>
          <w:spacing w:val="-1"/>
          <w:w w:val="99"/>
          <w:sz w:val="20"/>
        </w:rPr>
        <w:t>ere</w:t>
      </w:r>
      <w:r>
        <w:rPr>
          <w:rFonts w:ascii="Arial MT" w:hAnsi="Arial MT"/>
          <w:w w:val="99"/>
          <w:sz w:val="20"/>
        </w:rPr>
        <w:t>k</w:t>
      </w:r>
      <w:r>
        <w:rPr>
          <w:rFonts w:ascii="Arial MT" w:hAnsi="Arial MT"/>
          <w:spacing w:val="4"/>
          <w:sz w:val="20"/>
        </w:rPr>
        <w:t xml:space="preserve"> </w:t>
      </w:r>
      <w:r>
        <w:rPr>
          <w:rFonts w:ascii="Arial MT" w:hAnsi="Arial MT"/>
          <w:spacing w:val="-1"/>
          <w:w w:val="73"/>
          <w:sz w:val="20"/>
        </w:rPr>
        <w:t>ar</w:t>
      </w:r>
      <w:r>
        <w:rPr>
          <w:rFonts w:ascii="Arial MT" w:hAnsi="Arial MT"/>
          <w:spacing w:val="1"/>
          <w:w w:val="73"/>
          <w:sz w:val="20"/>
        </w:rPr>
        <w:t>ş</w:t>
      </w:r>
      <w:r>
        <w:rPr>
          <w:rFonts w:ascii="Arial MT" w:hAnsi="Arial MT"/>
          <w:w w:val="99"/>
          <w:sz w:val="20"/>
        </w:rPr>
        <w:t>a</w:t>
      </w:r>
      <w:r>
        <w:rPr>
          <w:rFonts w:ascii="Arial MT" w:hAnsi="Arial MT"/>
          <w:spacing w:val="-1"/>
          <w:sz w:val="20"/>
        </w:rPr>
        <w:t xml:space="preserve"> </w:t>
      </w:r>
      <w:r>
        <w:rPr>
          <w:rFonts w:ascii="Arial MT" w:hAnsi="Arial MT"/>
          <w:spacing w:val="-1"/>
          <w:w w:val="84"/>
          <w:sz w:val="20"/>
        </w:rPr>
        <w:t>değe</w:t>
      </w:r>
      <w:r>
        <w:rPr>
          <w:rFonts w:ascii="Arial MT" w:hAnsi="Arial MT"/>
          <w:w w:val="84"/>
          <w:sz w:val="20"/>
        </w:rPr>
        <w:t>r</w:t>
      </w:r>
      <w:r>
        <w:rPr>
          <w:rFonts w:ascii="Arial MT" w:hAnsi="Arial MT"/>
          <w:spacing w:val="-2"/>
          <w:sz w:val="20"/>
        </w:rPr>
        <w:t xml:space="preserve"> </w:t>
      </w:r>
      <w:r>
        <w:rPr>
          <w:rFonts w:ascii="Arial MT" w:hAnsi="Arial MT"/>
          <w:w w:val="99"/>
          <w:sz w:val="20"/>
        </w:rPr>
        <w:t>b</w:t>
      </w:r>
      <w:r>
        <w:rPr>
          <w:rFonts w:ascii="Arial MT" w:hAnsi="Arial MT"/>
          <w:spacing w:val="-1"/>
          <w:w w:val="99"/>
          <w:sz w:val="20"/>
        </w:rPr>
        <w:t>el</w:t>
      </w:r>
      <w:r>
        <w:rPr>
          <w:rFonts w:ascii="Arial MT" w:hAnsi="Arial MT"/>
          <w:spacing w:val="3"/>
          <w:w w:val="99"/>
          <w:sz w:val="20"/>
        </w:rPr>
        <w:t>k</w:t>
      </w:r>
      <w:r>
        <w:rPr>
          <w:rFonts w:ascii="Arial MT" w:hAnsi="Arial MT"/>
          <w:w w:val="99"/>
          <w:sz w:val="20"/>
        </w:rPr>
        <w:t>i</w:t>
      </w:r>
      <w:r>
        <w:rPr>
          <w:rFonts w:ascii="Arial MT" w:hAnsi="Arial MT"/>
          <w:spacing w:val="-2"/>
          <w:sz w:val="20"/>
        </w:rPr>
        <w:t xml:space="preserve"> </w:t>
      </w:r>
      <w:r>
        <w:rPr>
          <w:rFonts w:ascii="Arial MT" w:hAnsi="Arial MT"/>
          <w:spacing w:val="-1"/>
          <w:w w:val="99"/>
          <w:sz w:val="20"/>
        </w:rPr>
        <w:t>ba</w:t>
      </w:r>
      <w:r>
        <w:rPr>
          <w:rFonts w:ascii="Arial MT" w:hAnsi="Arial MT"/>
          <w:spacing w:val="1"/>
          <w:w w:val="49"/>
          <w:sz w:val="20"/>
        </w:rPr>
        <w:t>ş</w:t>
      </w:r>
      <w:r>
        <w:rPr>
          <w:rFonts w:ascii="Arial MT" w:hAnsi="Arial MT"/>
          <w:w w:val="99"/>
          <w:sz w:val="20"/>
        </w:rPr>
        <w:t>ı</w:t>
      </w:r>
      <w:r>
        <w:rPr>
          <w:rFonts w:ascii="Arial MT" w:hAnsi="Arial MT"/>
          <w:spacing w:val="4"/>
          <w:w w:val="99"/>
          <w:sz w:val="20"/>
        </w:rPr>
        <w:t>m</w:t>
      </w:r>
      <w:r>
        <w:rPr>
          <w:rFonts w:ascii="Arial MT" w:hAnsi="Arial MT"/>
          <w:w w:val="99"/>
          <w:sz w:val="20"/>
        </w:rPr>
        <w:t>.</w:t>
      </w:r>
    </w:p>
    <w:p w14:paraId="3BD12A87" w14:textId="77777777" w:rsidR="00CE36C1" w:rsidRDefault="00CE36C1">
      <w:pPr>
        <w:spacing w:line="227" w:lineRule="exact"/>
        <w:rPr>
          <w:rFonts w:ascii="Arial MT" w:hAnsi="Arial MT"/>
          <w:sz w:val="20"/>
        </w:rPr>
        <w:sectPr w:rsidR="00CE36C1">
          <w:type w:val="continuous"/>
          <w:pgSz w:w="11910" w:h="16450"/>
          <w:pgMar w:top="1560" w:right="0" w:bottom="280" w:left="0" w:header="708" w:footer="708" w:gutter="0"/>
          <w:cols w:num="2" w:space="708" w:equalWidth="0">
            <w:col w:w="5689" w:space="40"/>
            <w:col w:w="6181"/>
          </w:cols>
        </w:sectPr>
      </w:pPr>
    </w:p>
    <w:p w14:paraId="3BD12A88" w14:textId="77777777" w:rsidR="00CE36C1" w:rsidRDefault="00CE36C1">
      <w:pPr>
        <w:pStyle w:val="GvdeMetni"/>
        <w:spacing w:before="2"/>
        <w:rPr>
          <w:rFonts w:ascii="Arial MT"/>
          <w:sz w:val="21"/>
        </w:rPr>
      </w:pPr>
    </w:p>
    <w:p w14:paraId="3BD12A89" w14:textId="77777777" w:rsidR="00CE36C1" w:rsidRDefault="00CE36C1">
      <w:pPr>
        <w:rPr>
          <w:rFonts w:ascii="Arial MT"/>
          <w:sz w:val="21"/>
        </w:rPr>
        <w:sectPr w:rsidR="00CE36C1">
          <w:type w:val="continuous"/>
          <w:pgSz w:w="11910" w:h="16450"/>
          <w:pgMar w:top="1560" w:right="0" w:bottom="280" w:left="0" w:header="708" w:footer="708" w:gutter="0"/>
          <w:cols w:space="708"/>
        </w:sectPr>
      </w:pPr>
    </w:p>
    <w:p w14:paraId="3BD12A8A" w14:textId="77777777" w:rsidR="00CE36C1" w:rsidRDefault="00CE36C1">
      <w:pPr>
        <w:pStyle w:val="GvdeMetni"/>
        <w:rPr>
          <w:rFonts w:ascii="Arial MT"/>
          <w:sz w:val="28"/>
        </w:rPr>
      </w:pPr>
    </w:p>
    <w:p w14:paraId="3BD12A8B" w14:textId="77777777" w:rsidR="00CE36C1" w:rsidRDefault="00CE36C1">
      <w:pPr>
        <w:pStyle w:val="GvdeMetni"/>
        <w:rPr>
          <w:rFonts w:ascii="Arial MT"/>
          <w:sz w:val="28"/>
        </w:rPr>
      </w:pPr>
    </w:p>
    <w:p w14:paraId="3BD12A8C" w14:textId="77777777" w:rsidR="00CE36C1" w:rsidRDefault="00CE36C1">
      <w:pPr>
        <w:pStyle w:val="GvdeMetni"/>
        <w:rPr>
          <w:rFonts w:ascii="Arial MT"/>
          <w:sz w:val="28"/>
        </w:rPr>
      </w:pPr>
    </w:p>
    <w:p w14:paraId="3BD12A8D" w14:textId="77777777" w:rsidR="00CE36C1" w:rsidRDefault="00CE36C1">
      <w:pPr>
        <w:pStyle w:val="GvdeMetni"/>
        <w:rPr>
          <w:rFonts w:ascii="Arial MT"/>
          <w:sz w:val="28"/>
        </w:rPr>
      </w:pPr>
    </w:p>
    <w:p w14:paraId="3BD12A8E" w14:textId="77777777" w:rsidR="00CE36C1" w:rsidRDefault="00CE36C1">
      <w:pPr>
        <w:pStyle w:val="GvdeMetni"/>
        <w:rPr>
          <w:rFonts w:ascii="Arial MT"/>
          <w:sz w:val="28"/>
        </w:rPr>
      </w:pPr>
    </w:p>
    <w:p w14:paraId="3BD12A8F" w14:textId="77777777" w:rsidR="00CE36C1" w:rsidRDefault="00CE36C1">
      <w:pPr>
        <w:pStyle w:val="GvdeMetni"/>
        <w:spacing w:before="4"/>
        <w:rPr>
          <w:rFonts w:ascii="Arial MT"/>
          <w:sz w:val="22"/>
        </w:rPr>
      </w:pPr>
    </w:p>
    <w:p w14:paraId="3BD12A91" w14:textId="77777777" w:rsidR="00CE36C1" w:rsidRDefault="00827E1B">
      <w:pPr>
        <w:spacing w:before="112" w:line="376" w:lineRule="auto"/>
        <w:ind w:left="144" w:right="37"/>
        <w:rPr>
          <w:rFonts w:ascii="Arial MT" w:hAnsi="Arial MT"/>
          <w:sz w:val="20"/>
        </w:rPr>
      </w:pPr>
      <w:r>
        <w:br w:type="column"/>
      </w:r>
      <w:r>
        <w:rPr>
          <w:rFonts w:ascii="Arial MT" w:hAnsi="Arial MT"/>
          <w:w w:val="95"/>
          <w:sz w:val="20"/>
        </w:rPr>
        <w:t>Arkadaş! Yurduma alçakları uğratma sakın,</w:t>
      </w:r>
      <w:r>
        <w:rPr>
          <w:rFonts w:ascii="Arial MT" w:hAnsi="Arial MT"/>
          <w:spacing w:val="1"/>
          <w:w w:val="95"/>
          <w:sz w:val="20"/>
        </w:rPr>
        <w:t xml:space="preserve"> </w:t>
      </w:r>
      <w:r>
        <w:rPr>
          <w:rFonts w:ascii="Arial MT" w:hAnsi="Arial MT"/>
          <w:sz w:val="20"/>
        </w:rPr>
        <w:t>Siper</w:t>
      </w:r>
      <w:r>
        <w:rPr>
          <w:rFonts w:ascii="Arial MT" w:hAnsi="Arial MT"/>
          <w:spacing w:val="-5"/>
          <w:sz w:val="20"/>
        </w:rPr>
        <w:t xml:space="preserve"> </w:t>
      </w:r>
      <w:r>
        <w:rPr>
          <w:rFonts w:ascii="Arial MT" w:hAnsi="Arial MT"/>
          <w:sz w:val="20"/>
        </w:rPr>
        <w:t>et</w:t>
      </w:r>
      <w:r>
        <w:rPr>
          <w:rFonts w:ascii="Arial MT" w:hAnsi="Arial MT"/>
          <w:spacing w:val="-9"/>
          <w:sz w:val="20"/>
        </w:rPr>
        <w:t xml:space="preserve"> </w:t>
      </w:r>
      <w:r>
        <w:rPr>
          <w:rFonts w:ascii="Arial MT" w:hAnsi="Arial MT"/>
          <w:sz w:val="20"/>
        </w:rPr>
        <w:t>gövdeni,</w:t>
      </w:r>
      <w:r>
        <w:rPr>
          <w:rFonts w:ascii="Arial MT" w:hAnsi="Arial MT"/>
          <w:spacing w:val="-4"/>
          <w:sz w:val="20"/>
        </w:rPr>
        <w:t xml:space="preserve"> </w:t>
      </w:r>
      <w:r>
        <w:rPr>
          <w:rFonts w:ascii="Arial MT" w:hAnsi="Arial MT"/>
          <w:sz w:val="20"/>
        </w:rPr>
        <w:t>dursun</w:t>
      </w:r>
      <w:r>
        <w:rPr>
          <w:rFonts w:ascii="Arial MT" w:hAnsi="Arial MT"/>
          <w:spacing w:val="-9"/>
          <w:sz w:val="20"/>
        </w:rPr>
        <w:t xml:space="preserve"> </w:t>
      </w:r>
      <w:r>
        <w:rPr>
          <w:rFonts w:ascii="Arial MT" w:hAnsi="Arial MT"/>
          <w:sz w:val="20"/>
        </w:rPr>
        <w:t>bu</w:t>
      </w:r>
      <w:r>
        <w:rPr>
          <w:rFonts w:ascii="Arial MT" w:hAnsi="Arial MT"/>
          <w:spacing w:val="-10"/>
          <w:sz w:val="20"/>
        </w:rPr>
        <w:t xml:space="preserve"> </w:t>
      </w:r>
      <w:proofErr w:type="spellStart"/>
      <w:r>
        <w:rPr>
          <w:rFonts w:ascii="Arial MT" w:hAnsi="Arial MT"/>
          <w:sz w:val="20"/>
        </w:rPr>
        <w:t>hayâsızca</w:t>
      </w:r>
      <w:proofErr w:type="spellEnd"/>
      <w:r>
        <w:rPr>
          <w:rFonts w:ascii="Arial MT" w:hAnsi="Arial MT"/>
          <w:sz w:val="20"/>
        </w:rPr>
        <w:t xml:space="preserve"> akın.</w:t>
      </w:r>
      <w:r>
        <w:rPr>
          <w:rFonts w:ascii="Arial MT" w:hAnsi="Arial MT"/>
          <w:spacing w:val="-53"/>
          <w:sz w:val="20"/>
        </w:rPr>
        <w:t xml:space="preserve"> </w:t>
      </w:r>
      <w:r>
        <w:rPr>
          <w:rFonts w:ascii="Arial MT" w:hAnsi="Arial MT"/>
          <w:w w:val="95"/>
          <w:sz w:val="20"/>
        </w:rPr>
        <w:t>Doğacaktır sana vadettiği günler Hakk’ın,</w:t>
      </w:r>
      <w:r>
        <w:rPr>
          <w:rFonts w:ascii="Arial MT" w:hAnsi="Arial MT"/>
          <w:spacing w:val="1"/>
          <w:w w:val="95"/>
          <w:sz w:val="20"/>
        </w:rPr>
        <w:t xml:space="preserve"> </w:t>
      </w:r>
      <w:r>
        <w:rPr>
          <w:rFonts w:ascii="Arial MT" w:hAnsi="Arial MT"/>
          <w:sz w:val="20"/>
        </w:rPr>
        <w:t>Kim</w:t>
      </w:r>
      <w:r>
        <w:rPr>
          <w:rFonts w:ascii="Arial MT" w:hAnsi="Arial MT"/>
          <w:spacing w:val="-4"/>
          <w:sz w:val="20"/>
        </w:rPr>
        <w:t xml:space="preserve"> </w:t>
      </w:r>
      <w:r>
        <w:rPr>
          <w:rFonts w:ascii="Arial MT" w:hAnsi="Arial MT"/>
          <w:sz w:val="20"/>
        </w:rPr>
        <w:t>bilir,</w:t>
      </w:r>
      <w:r>
        <w:rPr>
          <w:rFonts w:ascii="Arial MT" w:hAnsi="Arial MT"/>
          <w:spacing w:val="-3"/>
          <w:sz w:val="20"/>
        </w:rPr>
        <w:t xml:space="preserve"> </w:t>
      </w:r>
      <w:r>
        <w:rPr>
          <w:rFonts w:ascii="Arial MT" w:hAnsi="Arial MT"/>
          <w:sz w:val="20"/>
        </w:rPr>
        <w:t>belki</w:t>
      </w:r>
      <w:r>
        <w:rPr>
          <w:rFonts w:ascii="Arial MT" w:hAnsi="Arial MT"/>
          <w:spacing w:val="-9"/>
          <w:sz w:val="20"/>
        </w:rPr>
        <w:t xml:space="preserve"> </w:t>
      </w:r>
      <w:r>
        <w:rPr>
          <w:rFonts w:ascii="Arial MT" w:hAnsi="Arial MT"/>
          <w:sz w:val="20"/>
        </w:rPr>
        <w:t>yarın</w:t>
      </w:r>
      <w:r>
        <w:rPr>
          <w:rFonts w:ascii="Arial MT" w:hAnsi="Arial MT"/>
          <w:spacing w:val="-1"/>
          <w:sz w:val="20"/>
        </w:rPr>
        <w:t xml:space="preserve"> </w:t>
      </w:r>
      <w:r>
        <w:rPr>
          <w:rFonts w:ascii="Arial MT" w:hAnsi="Arial MT"/>
          <w:sz w:val="20"/>
        </w:rPr>
        <w:t>belki</w:t>
      </w:r>
      <w:r>
        <w:rPr>
          <w:rFonts w:ascii="Arial MT" w:hAnsi="Arial MT"/>
          <w:spacing w:val="-10"/>
          <w:sz w:val="20"/>
        </w:rPr>
        <w:t xml:space="preserve"> </w:t>
      </w:r>
      <w:r>
        <w:rPr>
          <w:rFonts w:ascii="Arial MT" w:hAnsi="Arial MT"/>
          <w:sz w:val="20"/>
        </w:rPr>
        <w:t>yarından</w:t>
      </w:r>
      <w:r>
        <w:rPr>
          <w:rFonts w:ascii="Arial MT" w:hAnsi="Arial MT"/>
          <w:spacing w:val="-3"/>
          <w:sz w:val="20"/>
        </w:rPr>
        <w:t xml:space="preserve"> </w:t>
      </w:r>
      <w:r>
        <w:rPr>
          <w:rFonts w:ascii="Arial MT" w:hAnsi="Arial MT"/>
          <w:sz w:val="20"/>
        </w:rPr>
        <w:t>da</w:t>
      </w:r>
      <w:r>
        <w:rPr>
          <w:rFonts w:ascii="Arial MT" w:hAnsi="Arial MT"/>
          <w:spacing w:val="-7"/>
          <w:sz w:val="20"/>
        </w:rPr>
        <w:t xml:space="preserve"> </w:t>
      </w:r>
      <w:r>
        <w:rPr>
          <w:rFonts w:ascii="Arial MT" w:hAnsi="Arial MT"/>
          <w:sz w:val="20"/>
        </w:rPr>
        <w:t>yakın.</w:t>
      </w:r>
    </w:p>
    <w:p w14:paraId="3BD12A92" w14:textId="77777777" w:rsidR="00CE36C1" w:rsidRDefault="00827E1B">
      <w:pPr>
        <w:spacing w:before="92" w:line="376" w:lineRule="auto"/>
        <w:ind w:left="143" w:right="1795"/>
        <w:jc w:val="both"/>
        <w:rPr>
          <w:rFonts w:ascii="Arial MT" w:hAnsi="Arial MT"/>
          <w:sz w:val="20"/>
        </w:rPr>
      </w:pPr>
      <w:r>
        <w:br w:type="column"/>
      </w:r>
      <w:r>
        <w:rPr>
          <w:rFonts w:ascii="Arial MT" w:hAnsi="Arial MT"/>
          <w:w w:val="99"/>
          <w:sz w:val="20"/>
        </w:rPr>
        <w:t>Da</w:t>
      </w:r>
      <w:r>
        <w:rPr>
          <w:rFonts w:ascii="Arial MT" w:hAnsi="Arial MT"/>
          <w:spacing w:val="-2"/>
          <w:w w:val="99"/>
          <w:sz w:val="20"/>
        </w:rPr>
        <w:t>l</w:t>
      </w:r>
      <w:r>
        <w:rPr>
          <w:rFonts w:ascii="Arial MT" w:hAnsi="Arial MT"/>
          <w:w w:val="99"/>
          <w:sz w:val="20"/>
        </w:rPr>
        <w:t>g</w:t>
      </w:r>
      <w:r>
        <w:rPr>
          <w:rFonts w:ascii="Arial MT" w:hAnsi="Arial MT"/>
          <w:spacing w:val="-1"/>
          <w:w w:val="99"/>
          <w:sz w:val="20"/>
        </w:rPr>
        <w:t>al</w:t>
      </w:r>
      <w:r>
        <w:rPr>
          <w:rFonts w:ascii="Arial MT" w:hAnsi="Arial MT"/>
          <w:w w:val="99"/>
          <w:sz w:val="20"/>
        </w:rPr>
        <w:t>an</w:t>
      </w:r>
      <w:r>
        <w:rPr>
          <w:rFonts w:ascii="Arial MT" w:hAnsi="Arial MT"/>
          <w:spacing w:val="1"/>
          <w:sz w:val="20"/>
        </w:rPr>
        <w:t xml:space="preserve"> </w:t>
      </w:r>
      <w:r>
        <w:rPr>
          <w:rFonts w:ascii="Arial MT" w:hAnsi="Arial MT"/>
          <w:spacing w:val="1"/>
          <w:w w:val="99"/>
          <w:sz w:val="20"/>
        </w:rPr>
        <w:t>s</w:t>
      </w:r>
      <w:r>
        <w:rPr>
          <w:rFonts w:ascii="Arial MT" w:hAnsi="Arial MT"/>
          <w:w w:val="99"/>
          <w:sz w:val="20"/>
        </w:rPr>
        <w:t>en</w:t>
      </w:r>
      <w:r>
        <w:rPr>
          <w:rFonts w:ascii="Arial MT" w:hAnsi="Arial MT"/>
          <w:spacing w:val="-4"/>
          <w:sz w:val="20"/>
        </w:rPr>
        <w:t xml:space="preserve"> </w:t>
      </w:r>
      <w:r>
        <w:rPr>
          <w:rFonts w:ascii="Arial MT" w:hAnsi="Arial MT"/>
          <w:spacing w:val="-1"/>
          <w:w w:val="99"/>
          <w:sz w:val="20"/>
        </w:rPr>
        <w:t>d</w:t>
      </w:r>
      <w:r>
        <w:rPr>
          <w:rFonts w:ascii="Arial MT" w:hAnsi="Arial MT"/>
          <w:w w:val="99"/>
          <w:sz w:val="20"/>
        </w:rPr>
        <w:t>e</w:t>
      </w:r>
      <w:r>
        <w:rPr>
          <w:rFonts w:ascii="Arial MT" w:hAnsi="Arial MT"/>
          <w:spacing w:val="-1"/>
          <w:sz w:val="20"/>
        </w:rPr>
        <w:t xml:space="preserve"> </w:t>
      </w:r>
      <w:r>
        <w:rPr>
          <w:rFonts w:ascii="Arial MT" w:hAnsi="Arial MT"/>
          <w:spacing w:val="1"/>
          <w:w w:val="49"/>
          <w:sz w:val="20"/>
        </w:rPr>
        <w:t>ş</w:t>
      </w:r>
      <w:r>
        <w:rPr>
          <w:rFonts w:ascii="Arial MT" w:hAnsi="Arial MT"/>
          <w:spacing w:val="-1"/>
          <w:w w:val="99"/>
          <w:sz w:val="20"/>
        </w:rPr>
        <w:t>a</w:t>
      </w:r>
      <w:r>
        <w:rPr>
          <w:rFonts w:ascii="Arial MT" w:hAnsi="Arial MT"/>
          <w:spacing w:val="1"/>
          <w:w w:val="99"/>
          <w:sz w:val="20"/>
        </w:rPr>
        <w:t>f</w:t>
      </w:r>
      <w:r>
        <w:rPr>
          <w:rFonts w:ascii="Arial MT" w:hAnsi="Arial MT"/>
          <w:spacing w:val="-1"/>
          <w:w w:val="99"/>
          <w:sz w:val="20"/>
        </w:rPr>
        <w:t>a</w:t>
      </w:r>
      <w:r>
        <w:rPr>
          <w:rFonts w:ascii="Arial MT" w:hAnsi="Arial MT"/>
          <w:spacing w:val="2"/>
          <w:w w:val="99"/>
          <w:sz w:val="20"/>
        </w:rPr>
        <w:t>k</w:t>
      </w:r>
      <w:r>
        <w:rPr>
          <w:rFonts w:ascii="Arial MT" w:hAnsi="Arial MT"/>
          <w:spacing w:val="-2"/>
          <w:w w:val="99"/>
          <w:sz w:val="20"/>
        </w:rPr>
        <w:t>l</w:t>
      </w:r>
      <w:r>
        <w:rPr>
          <w:rFonts w:ascii="Arial MT" w:hAnsi="Arial MT"/>
          <w:spacing w:val="-1"/>
          <w:w w:val="99"/>
          <w:sz w:val="20"/>
        </w:rPr>
        <w:t>a</w:t>
      </w:r>
      <w:r>
        <w:rPr>
          <w:rFonts w:ascii="Arial MT" w:hAnsi="Arial MT"/>
          <w:w w:val="99"/>
          <w:sz w:val="20"/>
        </w:rPr>
        <w:t>r</w:t>
      </w:r>
      <w:r>
        <w:rPr>
          <w:rFonts w:ascii="Arial MT" w:hAnsi="Arial MT"/>
          <w:spacing w:val="-6"/>
          <w:sz w:val="20"/>
        </w:rPr>
        <w:t xml:space="preserve"> </w:t>
      </w:r>
      <w:r>
        <w:rPr>
          <w:rFonts w:ascii="Arial MT" w:hAnsi="Arial MT"/>
          <w:w w:val="99"/>
          <w:sz w:val="20"/>
        </w:rPr>
        <w:t>g</w:t>
      </w:r>
      <w:r>
        <w:rPr>
          <w:rFonts w:ascii="Arial MT" w:hAnsi="Arial MT"/>
          <w:spacing w:val="-2"/>
          <w:w w:val="99"/>
          <w:sz w:val="20"/>
        </w:rPr>
        <w:t>i</w:t>
      </w:r>
      <w:r>
        <w:rPr>
          <w:rFonts w:ascii="Arial MT" w:hAnsi="Arial MT"/>
          <w:w w:val="99"/>
          <w:sz w:val="20"/>
        </w:rPr>
        <w:t>bi</w:t>
      </w:r>
      <w:r>
        <w:rPr>
          <w:rFonts w:ascii="Arial MT" w:hAnsi="Arial MT"/>
          <w:sz w:val="20"/>
        </w:rPr>
        <w:t xml:space="preserve"> </w:t>
      </w:r>
      <w:r>
        <w:rPr>
          <w:rFonts w:ascii="Arial MT" w:hAnsi="Arial MT"/>
          <w:spacing w:val="-1"/>
          <w:w w:val="99"/>
          <w:sz w:val="20"/>
        </w:rPr>
        <w:t>e</w:t>
      </w:r>
      <w:r>
        <w:rPr>
          <w:rFonts w:ascii="Arial MT" w:hAnsi="Arial MT"/>
          <w:w w:val="99"/>
          <w:sz w:val="20"/>
        </w:rPr>
        <w:t>y</w:t>
      </w:r>
      <w:r>
        <w:rPr>
          <w:rFonts w:ascii="Arial MT" w:hAnsi="Arial MT"/>
          <w:sz w:val="20"/>
        </w:rPr>
        <w:t xml:space="preserve"> </w:t>
      </w:r>
      <w:r>
        <w:rPr>
          <w:rFonts w:ascii="Arial MT" w:hAnsi="Arial MT"/>
          <w:spacing w:val="1"/>
          <w:w w:val="49"/>
          <w:sz w:val="20"/>
        </w:rPr>
        <w:t>ş</w:t>
      </w:r>
      <w:r>
        <w:rPr>
          <w:rFonts w:ascii="Arial MT" w:hAnsi="Arial MT"/>
          <w:spacing w:val="-1"/>
          <w:w w:val="99"/>
          <w:sz w:val="20"/>
        </w:rPr>
        <w:t>an</w:t>
      </w:r>
      <w:r>
        <w:rPr>
          <w:rFonts w:ascii="Arial MT" w:hAnsi="Arial MT"/>
          <w:spacing w:val="-2"/>
          <w:w w:val="99"/>
          <w:sz w:val="20"/>
        </w:rPr>
        <w:t>l</w:t>
      </w:r>
      <w:r>
        <w:rPr>
          <w:rFonts w:ascii="Arial MT" w:hAnsi="Arial MT"/>
          <w:w w:val="99"/>
          <w:sz w:val="20"/>
        </w:rPr>
        <w:t>ı</w:t>
      </w:r>
      <w:r>
        <w:rPr>
          <w:rFonts w:ascii="Arial MT" w:hAnsi="Arial MT"/>
          <w:spacing w:val="-1"/>
          <w:sz w:val="20"/>
        </w:rPr>
        <w:t xml:space="preserve"> </w:t>
      </w:r>
      <w:r>
        <w:rPr>
          <w:rFonts w:ascii="Arial MT" w:hAnsi="Arial MT"/>
          <w:w w:val="99"/>
          <w:sz w:val="20"/>
        </w:rPr>
        <w:t>h</w:t>
      </w:r>
      <w:r>
        <w:rPr>
          <w:rFonts w:ascii="Arial MT" w:hAnsi="Arial MT"/>
          <w:spacing w:val="-2"/>
          <w:w w:val="99"/>
          <w:sz w:val="20"/>
        </w:rPr>
        <w:t>i</w:t>
      </w:r>
      <w:r>
        <w:rPr>
          <w:rFonts w:ascii="Arial MT" w:hAnsi="Arial MT"/>
          <w:spacing w:val="-1"/>
          <w:w w:val="99"/>
          <w:sz w:val="20"/>
        </w:rPr>
        <w:t>l</w:t>
      </w:r>
      <w:r>
        <w:rPr>
          <w:rFonts w:ascii="Arial MT" w:hAnsi="Arial MT"/>
          <w:w w:val="99"/>
          <w:sz w:val="20"/>
        </w:rPr>
        <w:t>a</w:t>
      </w:r>
      <w:r>
        <w:rPr>
          <w:rFonts w:ascii="Arial MT" w:hAnsi="Arial MT"/>
          <w:spacing w:val="-2"/>
          <w:w w:val="99"/>
          <w:sz w:val="20"/>
        </w:rPr>
        <w:t>l</w:t>
      </w:r>
      <w:r>
        <w:rPr>
          <w:rFonts w:ascii="Arial MT" w:hAnsi="Arial MT"/>
          <w:w w:val="99"/>
          <w:sz w:val="20"/>
        </w:rPr>
        <w:t xml:space="preserve">! </w:t>
      </w:r>
      <w:r>
        <w:rPr>
          <w:rFonts w:ascii="Arial MT" w:hAnsi="Arial MT"/>
          <w:sz w:val="20"/>
        </w:rPr>
        <w:t>Olsun</w:t>
      </w:r>
      <w:r>
        <w:rPr>
          <w:rFonts w:ascii="Arial MT" w:hAnsi="Arial MT"/>
          <w:spacing w:val="-6"/>
          <w:sz w:val="20"/>
        </w:rPr>
        <w:t xml:space="preserve"> </w:t>
      </w:r>
      <w:r>
        <w:rPr>
          <w:rFonts w:ascii="Arial MT" w:hAnsi="Arial MT"/>
          <w:sz w:val="20"/>
        </w:rPr>
        <w:t>artık</w:t>
      </w:r>
      <w:r>
        <w:rPr>
          <w:rFonts w:ascii="Arial MT" w:hAnsi="Arial MT"/>
          <w:spacing w:val="-6"/>
          <w:sz w:val="20"/>
        </w:rPr>
        <w:t xml:space="preserve"> </w:t>
      </w:r>
      <w:r>
        <w:rPr>
          <w:rFonts w:ascii="Arial MT" w:hAnsi="Arial MT"/>
          <w:sz w:val="20"/>
        </w:rPr>
        <w:t>dökülen</w:t>
      </w:r>
      <w:r>
        <w:rPr>
          <w:rFonts w:ascii="Arial MT" w:hAnsi="Arial MT"/>
          <w:spacing w:val="-10"/>
          <w:sz w:val="20"/>
        </w:rPr>
        <w:t xml:space="preserve"> </w:t>
      </w:r>
      <w:r>
        <w:rPr>
          <w:rFonts w:ascii="Arial MT" w:hAnsi="Arial MT"/>
          <w:sz w:val="20"/>
        </w:rPr>
        <w:t>kanlarımın</w:t>
      </w:r>
      <w:r>
        <w:rPr>
          <w:rFonts w:ascii="Arial MT" w:hAnsi="Arial MT"/>
          <w:spacing w:val="-12"/>
          <w:sz w:val="20"/>
        </w:rPr>
        <w:t xml:space="preserve"> </w:t>
      </w:r>
      <w:r>
        <w:rPr>
          <w:rFonts w:ascii="Arial MT" w:hAnsi="Arial MT"/>
          <w:sz w:val="20"/>
        </w:rPr>
        <w:t>hepsi</w:t>
      </w:r>
      <w:r>
        <w:rPr>
          <w:rFonts w:ascii="Arial MT" w:hAnsi="Arial MT"/>
          <w:spacing w:val="-7"/>
          <w:sz w:val="20"/>
        </w:rPr>
        <w:t xml:space="preserve"> </w:t>
      </w:r>
      <w:r>
        <w:rPr>
          <w:rFonts w:ascii="Arial MT" w:hAnsi="Arial MT"/>
          <w:sz w:val="20"/>
        </w:rPr>
        <w:t>helal.</w:t>
      </w:r>
      <w:r>
        <w:rPr>
          <w:rFonts w:ascii="Arial MT" w:hAnsi="Arial MT"/>
          <w:spacing w:val="-53"/>
          <w:sz w:val="20"/>
        </w:rPr>
        <w:t xml:space="preserve"> </w:t>
      </w:r>
      <w:r>
        <w:rPr>
          <w:rFonts w:ascii="Arial MT" w:hAnsi="Arial MT"/>
          <w:sz w:val="20"/>
        </w:rPr>
        <w:t>Ebediyen</w:t>
      </w:r>
      <w:r>
        <w:rPr>
          <w:rFonts w:ascii="Arial MT" w:hAnsi="Arial MT"/>
          <w:spacing w:val="2"/>
          <w:sz w:val="20"/>
        </w:rPr>
        <w:t xml:space="preserve"> </w:t>
      </w:r>
      <w:r>
        <w:rPr>
          <w:rFonts w:ascii="Arial MT" w:hAnsi="Arial MT"/>
          <w:sz w:val="20"/>
        </w:rPr>
        <w:t>sana</w:t>
      </w:r>
      <w:r>
        <w:rPr>
          <w:rFonts w:ascii="Arial MT" w:hAnsi="Arial MT"/>
          <w:spacing w:val="-6"/>
          <w:sz w:val="20"/>
        </w:rPr>
        <w:t xml:space="preserve"> </w:t>
      </w:r>
      <w:r>
        <w:rPr>
          <w:rFonts w:ascii="Arial MT" w:hAnsi="Arial MT"/>
          <w:sz w:val="20"/>
        </w:rPr>
        <w:t>yok,</w:t>
      </w:r>
      <w:r>
        <w:rPr>
          <w:rFonts w:ascii="Arial MT" w:hAnsi="Arial MT"/>
          <w:spacing w:val="-1"/>
          <w:sz w:val="20"/>
        </w:rPr>
        <w:t xml:space="preserve"> </w:t>
      </w:r>
      <w:r>
        <w:rPr>
          <w:rFonts w:ascii="Arial MT" w:hAnsi="Arial MT"/>
          <w:sz w:val="20"/>
        </w:rPr>
        <w:t>ırkıma</w:t>
      </w:r>
      <w:r>
        <w:rPr>
          <w:rFonts w:ascii="Arial MT" w:hAnsi="Arial MT"/>
          <w:spacing w:val="-11"/>
          <w:sz w:val="20"/>
        </w:rPr>
        <w:t xml:space="preserve"> </w:t>
      </w:r>
      <w:r>
        <w:rPr>
          <w:rFonts w:ascii="Arial MT" w:hAnsi="Arial MT"/>
          <w:sz w:val="20"/>
        </w:rPr>
        <w:t>yok</w:t>
      </w:r>
      <w:r>
        <w:rPr>
          <w:rFonts w:ascii="Arial MT" w:hAnsi="Arial MT"/>
          <w:spacing w:val="2"/>
          <w:sz w:val="20"/>
        </w:rPr>
        <w:t xml:space="preserve"> </w:t>
      </w:r>
      <w:r>
        <w:rPr>
          <w:rFonts w:ascii="Arial MT" w:hAnsi="Arial MT"/>
          <w:sz w:val="20"/>
        </w:rPr>
        <w:t>izmihlal.</w:t>
      </w:r>
    </w:p>
    <w:p w14:paraId="3BD12A93" w14:textId="77777777" w:rsidR="00CE36C1" w:rsidRDefault="00827E1B">
      <w:pPr>
        <w:spacing w:line="376" w:lineRule="auto"/>
        <w:ind w:left="143" w:right="1795"/>
        <w:jc w:val="both"/>
        <w:rPr>
          <w:rFonts w:ascii="Arial MT" w:hAnsi="Arial MT"/>
          <w:sz w:val="20"/>
        </w:rPr>
      </w:pPr>
      <w:r>
        <w:rPr>
          <w:rFonts w:ascii="Arial MT" w:hAnsi="Arial MT"/>
          <w:w w:val="90"/>
          <w:sz w:val="20"/>
        </w:rPr>
        <w:t>Hakkıdır, hür yaşamış bayrağımın hürriyet;</w:t>
      </w:r>
      <w:r>
        <w:rPr>
          <w:rFonts w:ascii="Arial MT" w:hAnsi="Arial MT"/>
          <w:spacing w:val="1"/>
          <w:w w:val="90"/>
          <w:sz w:val="20"/>
        </w:rPr>
        <w:t xml:space="preserve"> </w:t>
      </w:r>
      <w:r>
        <w:rPr>
          <w:rFonts w:ascii="Arial MT" w:hAnsi="Arial MT"/>
          <w:sz w:val="20"/>
        </w:rPr>
        <w:t>Hakkıdır,</w:t>
      </w:r>
      <w:r>
        <w:rPr>
          <w:rFonts w:ascii="Arial MT" w:hAnsi="Arial MT"/>
          <w:spacing w:val="-9"/>
          <w:sz w:val="20"/>
        </w:rPr>
        <w:t xml:space="preserve"> </w:t>
      </w:r>
      <w:r>
        <w:rPr>
          <w:rFonts w:ascii="Arial MT" w:hAnsi="Arial MT"/>
          <w:sz w:val="20"/>
        </w:rPr>
        <w:t>Hakk’a</w:t>
      </w:r>
      <w:r>
        <w:rPr>
          <w:rFonts w:ascii="Arial MT" w:hAnsi="Arial MT"/>
          <w:spacing w:val="-7"/>
          <w:sz w:val="20"/>
        </w:rPr>
        <w:t xml:space="preserve"> </w:t>
      </w:r>
      <w:r>
        <w:rPr>
          <w:rFonts w:ascii="Arial MT" w:hAnsi="Arial MT"/>
          <w:sz w:val="20"/>
        </w:rPr>
        <w:t>tapan</w:t>
      </w:r>
      <w:r>
        <w:rPr>
          <w:rFonts w:ascii="Arial MT" w:hAnsi="Arial MT"/>
          <w:spacing w:val="-6"/>
          <w:sz w:val="20"/>
        </w:rPr>
        <w:t xml:space="preserve"> </w:t>
      </w:r>
      <w:r>
        <w:rPr>
          <w:rFonts w:ascii="Arial MT" w:hAnsi="Arial MT"/>
          <w:sz w:val="20"/>
        </w:rPr>
        <w:t>milletimin istiklal.</w:t>
      </w:r>
    </w:p>
    <w:p w14:paraId="3BD12A94" w14:textId="77777777" w:rsidR="00CE36C1" w:rsidRDefault="00CE36C1">
      <w:pPr>
        <w:spacing w:line="376" w:lineRule="auto"/>
        <w:jc w:val="both"/>
        <w:rPr>
          <w:rFonts w:ascii="Arial MT" w:hAnsi="Arial MT"/>
          <w:sz w:val="20"/>
        </w:rPr>
        <w:sectPr w:rsidR="00CE36C1" w:rsidSect="00646D6B">
          <w:type w:val="continuous"/>
          <w:pgSz w:w="11910" w:h="16450"/>
          <w:pgMar w:top="1560" w:right="0" w:bottom="142" w:left="0" w:header="708" w:footer="708" w:gutter="0"/>
          <w:cols w:num="3" w:space="708" w:equalWidth="0">
            <w:col w:w="408" w:space="797"/>
            <w:col w:w="4066" w:space="938"/>
            <w:col w:w="5701"/>
          </w:cols>
        </w:sectPr>
      </w:pPr>
    </w:p>
    <w:p w14:paraId="3BD12A95" w14:textId="53483D31" w:rsidR="00CE36C1" w:rsidRDefault="00CE36C1">
      <w:pPr>
        <w:pStyle w:val="GvdeMetni"/>
        <w:rPr>
          <w:rFonts w:ascii="Arial MT"/>
          <w:sz w:val="20"/>
        </w:rPr>
      </w:pPr>
    </w:p>
    <w:p w14:paraId="3BD12A96" w14:textId="77777777" w:rsidR="00CE36C1" w:rsidRDefault="00CE36C1">
      <w:pPr>
        <w:pStyle w:val="GvdeMetni"/>
        <w:rPr>
          <w:rFonts w:ascii="Arial MT"/>
          <w:sz w:val="20"/>
        </w:rPr>
      </w:pPr>
    </w:p>
    <w:p w14:paraId="3BD12A98" w14:textId="1A273794" w:rsidR="00CE36C1" w:rsidRDefault="00D72029">
      <w:pPr>
        <w:pStyle w:val="GvdeMetni"/>
        <w:ind w:left="708"/>
        <w:rPr>
          <w:rFonts w:ascii="Arial MT"/>
          <w:sz w:val="20"/>
        </w:rPr>
      </w:pPr>
      <w:r>
        <w:rPr>
          <w:rFonts w:ascii="Arial MT"/>
          <w:sz w:val="20"/>
        </w:rPr>
      </w:r>
      <w:r>
        <w:rPr>
          <w:rFonts w:ascii="Arial MT"/>
          <w:sz w:val="20"/>
        </w:rPr>
        <w:pict w14:anchorId="3BD141AB">
          <v:group id="_x0000_s1683" style="width:524.6pt;height:22.15pt;mso-position-horizontal-relative:char;mso-position-vertical-relative:line" coordsize="10492,499">
            <v:shape id="_x0000_s1686" type="#_x0000_t75" style="position:absolute;top:9;width:10474;height:428">
              <v:imagedata r:id="rId53" o:title=""/>
            </v:shape>
            <v:shape id="_x0000_s1685" type="#_x0000_t75" style="position:absolute;left:8342;width:2150;height:499">
              <v:imagedata r:id="rId71" o:title=""/>
            </v:shape>
            <v:shape id="_x0000_s1684" type="#_x0000_t202" style="position:absolute;width:10492;height:499" filled="f" stroked="f">
              <v:textbox style="mso-next-textbox:#_x0000_s1684" inset="0,0,0,0">
                <w:txbxContent>
                  <w:p w14:paraId="3BD14310" w14:textId="77777777" w:rsidR="00646D6B" w:rsidRDefault="00646D6B">
                    <w:pPr>
                      <w:spacing w:before="73"/>
                      <w:ind w:right="156"/>
                      <w:jc w:val="right"/>
                      <w:rPr>
                        <w:rFonts w:ascii="Calibri"/>
                        <w:b/>
                      </w:rPr>
                    </w:pPr>
                    <w:r>
                      <w:rPr>
                        <w:rFonts w:ascii="Calibri"/>
                        <w:b/>
                      </w:rPr>
                      <w:t>Mehmet</w:t>
                    </w:r>
                    <w:r>
                      <w:rPr>
                        <w:rFonts w:ascii="Calibri"/>
                        <w:b/>
                        <w:spacing w:val="-2"/>
                      </w:rPr>
                      <w:t xml:space="preserve"> </w:t>
                    </w:r>
                    <w:r>
                      <w:rPr>
                        <w:rFonts w:ascii="Calibri"/>
                        <w:b/>
                      </w:rPr>
                      <w:t>Akif</w:t>
                    </w:r>
                    <w:r>
                      <w:rPr>
                        <w:rFonts w:ascii="Calibri"/>
                        <w:b/>
                        <w:spacing w:val="-3"/>
                      </w:rPr>
                      <w:t xml:space="preserve"> </w:t>
                    </w:r>
                    <w:r>
                      <w:rPr>
                        <w:rFonts w:ascii="Calibri"/>
                        <w:b/>
                      </w:rPr>
                      <w:t>ERSOY</w:t>
                    </w:r>
                  </w:p>
                </w:txbxContent>
              </v:textbox>
            </v:shape>
            <w10:anchorlock/>
          </v:group>
        </w:pict>
      </w:r>
    </w:p>
    <w:p w14:paraId="3BD12A99" w14:textId="77777777" w:rsidR="00CE36C1" w:rsidRDefault="00CE36C1">
      <w:pPr>
        <w:rPr>
          <w:rFonts w:ascii="Arial MT"/>
          <w:sz w:val="20"/>
        </w:rPr>
        <w:sectPr w:rsidR="00CE36C1">
          <w:type w:val="continuous"/>
          <w:pgSz w:w="11910" w:h="16450"/>
          <w:pgMar w:top="1560" w:right="0" w:bottom="280" w:left="0" w:header="708" w:footer="708" w:gutter="0"/>
          <w:cols w:space="708"/>
        </w:sectPr>
      </w:pPr>
    </w:p>
    <w:p w14:paraId="3BD12A9A" w14:textId="77777777" w:rsidR="00CE36C1" w:rsidRDefault="00827E1B">
      <w:pPr>
        <w:pStyle w:val="GvdeMetni"/>
        <w:spacing w:before="3"/>
        <w:rPr>
          <w:rFonts w:ascii="Arial MT"/>
          <w:sz w:val="3"/>
        </w:rPr>
      </w:pPr>
      <w:r>
        <w:rPr>
          <w:noProof/>
        </w:rPr>
        <w:lastRenderedPageBreak/>
        <w:drawing>
          <wp:anchor distT="0" distB="0" distL="0" distR="0" simplePos="0" relativeHeight="251582976" behindDoc="1" locked="0" layoutInCell="1" allowOverlap="1" wp14:anchorId="3BD141AC" wp14:editId="3BD141AD">
            <wp:simplePos x="0" y="0"/>
            <wp:positionH relativeFrom="page">
              <wp:posOffset>0</wp:posOffset>
            </wp:positionH>
            <wp:positionV relativeFrom="page">
              <wp:posOffset>0</wp:posOffset>
            </wp:positionV>
            <wp:extent cx="7560563" cy="10440921"/>
            <wp:effectExtent l="0" t="0" r="0" b="0"/>
            <wp:wrapNone/>
            <wp:docPr id="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jpeg"/>
                    <pic:cNvPicPr/>
                  </pic:nvPicPr>
                  <pic:blipFill>
                    <a:blip r:embed="rId7" cstate="print"/>
                    <a:stretch>
                      <a:fillRect/>
                    </a:stretch>
                  </pic:blipFill>
                  <pic:spPr>
                    <a:xfrm>
                      <a:off x="0" y="0"/>
                      <a:ext cx="7560563" cy="10440921"/>
                    </a:xfrm>
                    <a:prstGeom prst="rect">
                      <a:avLst/>
                    </a:prstGeom>
                  </pic:spPr>
                </pic:pic>
              </a:graphicData>
            </a:graphic>
          </wp:anchor>
        </w:drawing>
      </w:r>
    </w:p>
    <w:p w14:paraId="3BD12A9B" w14:textId="77777777" w:rsidR="00CE36C1" w:rsidRDefault="00D72029">
      <w:pPr>
        <w:pStyle w:val="GvdeMetni"/>
        <w:ind w:left="1012"/>
        <w:rPr>
          <w:rFonts w:ascii="Arial MT"/>
          <w:sz w:val="20"/>
        </w:rPr>
      </w:pPr>
      <w:r>
        <w:rPr>
          <w:rFonts w:ascii="Arial MT"/>
          <w:sz w:val="20"/>
        </w:rPr>
      </w:r>
      <w:r>
        <w:rPr>
          <w:rFonts w:ascii="Arial MT"/>
          <w:sz w:val="20"/>
        </w:rPr>
        <w:pict w14:anchorId="3BD141AF">
          <v:shape id="_x0000_s1755" type="#_x0000_t202" style="width:493.45pt;height:31.6pt;mso-left-percent:-10001;mso-top-percent:-10001;mso-position-horizontal:absolute;mso-position-horizontal-relative:char;mso-position-vertical:absolute;mso-position-vertical-relative:line;mso-left-percent:-10001;mso-top-percent:-10001" filled="f" stroked="f">
            <v:textbox inset="0,0,0,0">
              <w:txbxContent>
                <w:p w14:paraId="3BD14311" w14:textId="77777777" w:rsidR="00646D6B" w:rsidRDefault="00646D6B">
                  <w:pPr>
                    <w:spacing w:before="141"/>
                    <w:ind w:left="2124" w:right="2123"/>
                    <w:jc w:val="center"/>
                    <w:rPr>
                      <w:b/>
                      <w:sz w:val="32"/>
                    </w:rPr>
                  </w:pPr>
                  <w:r>
                    <w:rPr>
                      <w:b/>
                      <w:sz w:val="32"/>
                    </w:rPr>
                    <w:t>GENÇLİĞE</w:t>
                  </w:r>
                  <w:r>
                    <w:rPr>
                      <w:b/>
                      <w:spacing w:val="-14"/>
                      <w:sz w:val="32"/>
                    </w:rPr>
                    <w:t xml:space="preserve"> </w:t>
                  </w:r>
                  <w:r>
                    <w:rPr>
                      <w:b/>
                      <w:sz w:val="32"/>
                    </w:rPr>
                    <w:t>HİTABE</w:t>
                  </w:r>
                </w:p>
              </w:txbxContent>
            </v:textbox>
            <w10:anchorlock/>
          </v:shape>
        </w:pict>
      </w:r>
    </w:p>
    <w:p w14:paraId="3BD12A9C" w14:textId="77777777" w:rsidR="00CE36C1" w:rsidRDefault="00CE36C1">
      <w:pPr>
        <w:pStyle w:val="GvdeMetni"/>
        <w:rPr>
          <w:rFonts w:ascii="Arial MT"/>
          <w:sz w:val="20"/>
        </w:rPr>
      </w:pPr>
    </w:p>
    <w:p w14:paraId="3BD12A9D" w14:textId="77777777" w:rsidR="00CE36C1" w:rsidRDefault="00CE36C1">
      <w:pPr>
        <w:pStyle w:val="GvdeMetni"/>
        <w:rPr>
          <w:rFonts w:ascii="Arial MT"/>
          <w:sz w:val="20"/>
        </w:rPr>
      </w:pPr>
    </w:p>
    <w:p w14:paraId="3BD12A9E" w14:textId="77777777" w:rsidR="00CE36C1" w:rsidRDefault="00CE36C1">
      <w:pPr>
        <w:pStyle w:val="GvdeMetni"/>
        <w:rPr>
          <w:rFonts w:ascii="Arial MT"/>
          <w:sz w:val="20"/>
        </w:rPr>
      </w:pPr>
    </w:p>
    <w:p w14:paraId="3BD12A9F" w14:textId="77777777" w:rsidR="00CE36C1" w:rsidRDefault="00CE36C1">
      <w:pPr>
        <w:pStyle w:val="GvdeMetni"/>
        <w:rPr>
          <w:rFonts w:ascii="Arial MT"/>
          <w:sz w:val="20"/>
        </w:rPr>
      </w:pPr>
    </w:p>
    <w:p w14:paraId="3BD12AA0" w14:textId="77777777" w:rsidR="00CE36C1" w:rsidRDefault="00CE36C1">
      <w:pPr>
        <w:pStyle w:val="GvdeMetni"/>
        <w:rPr>
          <w:rFonts w:ascii="Arial MT"/>
          <w:sz w:val="20"/>
        </w:rPr>
      </w:pPr>
    </w:p>
    <w:p w14:paraId="3BD12AA1" w14:textId="77777777" w:rsidR="00CE36C1" w:rsidRDefault="00CE36C1">
      <w:pPr>
        <w:pStyle w:val="GvdeMetni"/>
        <w:rPr>
          <w:rFonts w:ascii="Arial MT"/>
          <w:sz w:val="20"/>
        </w:rPr>
      </w:pPr>
    </w:p>
    <w:p w14:paraId="3BD12AA2" w14:textId="77777777" w:rsidR="00CE36C1" w:rsidRDefault="00CE36C1">
      <w:pPr>
        <w:pStyle w:val="GvdeMetni"/>
        <w:rPr>
          <w:rFonts w:ascii="Arial MT"/>
          <w:sz w:val="20"/>
        </w:rPr>
      </w:pPr>
    </w:p>
    <w:p w14:paraId="3BD12AA3" w14:textId="77777777" w:rsidR="00CE36C1" w:rsidRDefault="00CE36C1">
      <w:pPr>
        <w:pStyle w:val="GvdeMetni"/>
        <w:rPr>
          <w:rFonts w:ascii="Arial MT"/>
          <w:sz w:val="20"/>
        </w:rPr>
      </w:pPr>
    </w:p>
    <w:p w14:paraId="3BD12AA4" w14:textId="77777777" w:rsidR="00CE36C1" w:rsidRDefault="00CE36C1">
      <w:pPr>
        <w:pStyle w:val="GvdeMetni"/>
        <w:rPr>
          <w:rFonts w:ascii="Arial MT"/>
          <w:sz w:val="20"/>
        </w:rPr>
      </w:pPr>
    </w:p>
    <w:p w14:paraId="3BD12AA5" w14:textId="77777777" w:rsidR="00CE36C1" w:rsidRDefault="00CE36C1">
      <w:pPr>
        <w:pStyle w:val="GvdeMetni"/>
        <w:rPr>
          <w:rFonts w:ascii="Arial MT"/>
          <w:sz w:val="20"/>
        </w:rPr>
      </w:pPr>
    </w:p>
    <w:p w14:paraId="3BD12AA6" w14:textId="77777777" w:rsidR="00CE36C1" w:rsidRDefault="00CE36C1">
      <w:pPr>
        <w:pStyle w:val="GvdeMetni"/>
        <w:rPr>
          <w:rFonts w:ascii="Arial MT"/>
          <w:sz w:val="20"/>
        </w:rPr>
      </w:pPr>
    </w:p>
    <w:p w14:paraId="3BD12AA7" w14:textId="77777777" w:rsidR="00CE36C1" w:rsidRDefault="00CE36C1">
      <w:pPr>
        <w:pStyle w:val="GvdeMetni"/>
        <w:rPr>
          <w:rFonts w:ascii="Arial MT"/>
          <w:sz w:val="20"/>
        </w:rPr>
      </w:pPr>
    </w:p>
    <w:p w14:paraId="3BD12AA8" w14:textId="77777777" w:rsidR="00CE36C1" w:rsidRDefault="00CE36C1">
      <w:pPr>
        <w:pStyle w:val="GvdeMetni"/>
        <w:rPr>
          <w:rFonts w:ascii="Arial MT"/>
          <w:sz w:val="20"/>
        </w:rPr>
      </w:pPr>
    </w:p>
    <w:p w14:paraId="3BD12AA9" w14:textId="77777777" w:rsidR="00CE36C1" w:rsidRDefault="00CE36C1">
      <w:pPr>
        <w:pStyle w:val="GvdeMetni"/>
        <w:rPr>
          <w:rFonts w:ascii="Arial MT"/>
          <w:sz w:val="20"/>
        </w:rPr>
      </w:pPr>
    </w:p>
    <w:p w14:paraId="3BD12AAA" w14:textId="77777777" w:rsidR="00CE36C1" w:rsidRDefault="00CE36C1">
      <w:pPr>
        <w:pStyle w:val="GvdeMetni"/>
        <w:rPr>
          <w:rFonts w:ascii="Arial MT"/>
          <w:sz w:val="20"/>
        </w:rPr>
      </w:pPr>
    </w:p>
    <w:p w14:paraId="3BD12AAB" w14:textId="77777777" w:rsidR="00CE36C1" w:rsidRDefault="00CE36C1">
      <w:pPr>
        <w:pStyle w:val="GvdeMetni"/>
        <w:rPr>
          <w:rFonts w:ascii="Arial MT"/>
          <w:sz w:val="20"/>
        </w:rPr>
      </w:pPr>
    </w:p>
    <w:p w14:paraId="3BD12AAC" w14:textId="77777777" w:rsidR="00CE36C1" w:rsidRDefault="00CE36C1">
      <w:pPr>
        <w:pStyle w:val="GvdeMetni"/>
        <w:rPr>
          <w:rFonts w:ascii="Arial MT"/>
          <w:sz w:val="20"/>
        </w:rPr>
      </w:pPr>
    </w:p>
    <w:p w14:paraId="3BD12AAD" w14:textId="77777777" w:rsidR="00CE36C1" w:rsidRDefault="00CE36C1">
      <w:pPr>
        <w:pStyle w:val="GvdeMetni"/>
        <w:rPr>
          <w:rFonts w:ascii="Arial MT"/>
          <w:sz w:val="20"/>
        </w:rPr>
      </w:pPr>
    </w:p>
    <w:p w14:paraId="3BD12AAE" w14:textId="77777777" w:rsidR="00CE36C1" w:rsidRDefault="00CE36C1">
      <w:pPr>
        <w:pStyle w:val="GvdeMetni"/>
        <w:rPr>
          <w:rFonts w:ascii="Arial MT"/>
          <w:sz w:val="20"/>
        </w:rPr>
      </w:pPr>
    </w:p>
    <w:p w14:paraId="3BD12AAF" w14:textId="77777777" w:rsidR="00CE36C1" w:rsidRDefault="00CE36C1">
      <w:pPr>
        <w:pStyle w:val="GvdeMetni"/>
        <w:rPr>
          <w:rFonts w:ascii="Arial MT"/>
          <w:sz w:val="20"/>
        </w:rPr>
      </w:pPr>
    </w:p>
    <w:p w14:paraId="3BD12AB0" w14:textId="77777777" w:rsidR="00CE36C1" w:rsidRDefault="00CE36C1">
      <w:pPr>
        <w:pStyle w:val="GvdeMetni"/>
        <w:rPr>
          <w:rFonts w:ascii="Arial MT"/>
          <w:sz w:val="20"/>
        </w:rPr>
      </w:pPr>
    </w:p>
    <w:p w14:paraId="3BD12AB1" w14:textId="77777777" w:rsidR="00CE36C1" w:rsidRDefault="00CE36C1">
      <w:pPr>
        <w:pStyle w:val="GvdeMetni"/>
        <w:rPr>
          <w:rFonts w:ascii="Arial MT"/>
          <w:sz w:val="20"/>
        </w:rPr>
      </w:pPr>
    </w:p>
    <w:p w14:paraId="3BD12AB2" w14:textId="77777777" w:rsidR="00CE36C1" w:rsidRDefault="00CE36C1">
      <w:pPr>
        <w:pStyle w:val="GvdeMetni"/>
        <w:rPr>
          <w:rFonts w:ascii="Arial MT"/>
          <w:sz w:val="20"/>
        </w:rPr>
      </w:pPr>
    </w:p>
    <w:p w14:paraId="3BD12AB3" w14:textId="77777777" w:rsidR="00CE36C1" w:rsidRDefault="00CE36C1">
      <w:pPr>
        <w:pStyle w:val="GvdeMetni"/>
        <w:rPr>
          <w:rFonts w:ascii="Arial MT"/>
          <w:sz w:val="20"/>
        </w:rPr>
      </w:pPr>
    </w:p>
    <w:p w14:paraId="3BD12AB4" w14:textId="77777777" w:rsidR="00CE36C1" w:rsidRDefault="00CE36C1">
      <w:pPr>
        <w:pStyle w:val="GvdeMetni"/>
        <w:rPr>
          <w:rFonts w:ascii="Arial MT"/>
          <w:sz w:val="20"/>
        </w:rPr>
      </w:pPr>
    </w:p>
    <w:p w14:paraId="3BD12AB5" w14:textId="77777777" w:rsidR="00CE36C1" w:rsidRDefault="00CE36C1">
      <w:pPr>
        <w:pStyle w:val="GvdeMetni"/>
        <w:rPr>
          <w:rFonts w:ascii="Arial MT"/>
          <w:sz w:val="20"/>
        </w:rPr>
      </w:pPr>
    </w:p>
    <w:p w14:paraId="3BD12AB6" w14:textId="77777777" w:rsidR="00CE36C1" w:rsidRDefault="00CE36C1">
      <w:pPr>
        <w:pStyle w:val="GvdeMetni"/>
        <w:rPr>
          <w:rFonts w:ascii="Arial MT"/>
          <w:sz w:val="20"/>
        </w:rPr>
      </w:pPr>
    </w:p>
    <w:p w14:paraId="3BD12AB7" w14:textId="77777777" w:rsidR="00CE36C1" w:rsidRDefault="00CE36C1">
      <w:pPr>
        <w:pStyle w:val="GvdeMetni"/>
        <w:rPr>
          <w:rFonts w:ascii="Arial MT"/>
          <w:sz w:val="20"/>
        </w:rPr>
      </w:pPr>
    </w:p>
    <w:p w14:paraId="3BD12AB8" w14:textId="77777777" w:rsidR="00CE36C1" w:rsidRDefault="00CE36C1">
      <w:pPr>
        <w:pStyle w:val="GvdeMetni"/>
        <w:rPr>
          <w:rFonts w:ascii="Arial MT"/>
          <w:sz w:val="20"/>
        </w:rPr>
      </w:pPr>
    </w:p>
    <w:p w14:paraId="3BD12AB9" w14:textId="77777777" w:rsidR="00CE36C1" w:rsidRDefault="00CE36C1">
      <w:pPr>
        <w:pStyle w:val="GvdeMetni"/>
        <w:rPr>
          <w:rFonts w:ascii="Arial MT"/>
          <w:sz w:val="20"/>
        </w:rPr>
      </w:pPr>
    </w:p>
    <w:p w14:paraId="3BD12ABA" w14:textId="77777777" w:rsidR="00CE36C1" w:rsidRDefault="00CE36C1">
      <w:pPr>
        <w:pStyle w:val="GvdeMetni"/>
        <w:rPr>
          <w:rFonts w:ascii="Arial MT"/>
          <w:sz w:val="20"/>
        </w:rPr>
      </w:pPr>
    </w:p>
    <w:p w14:paraId="3BD12ABB" w14:textId="77777777" w:rsidR="00CE36C1" w:rsidRDefault="00CE36C1">
      <w:pPr>
        <w:pStyle w:val="GvdeMetni"/>
        <w:rPr>
          <w:rFonts w:ascii="Arial MT"/>
          <w:sz w:val="20"/>
        </w:rPr>
      </w:pPr>
    </w:p>
    <w:p w14:paraId="3BD12ABC" w14:textId="77777777" w:rsidR="00CE36C1" w:rsidRDefault="00CE36C1">
      <w:pPr>
        <w:pStyle w:val="GvdeMetni"/>
        <w:rPr>
          <w:rFonts w:ascii="Arial MT"/>
          <w:sz w:val="20"/>
        </w:rPr>
      </w:pPr>
    </w:p>
    <w:p w14:paraId="3BD12ABD" w14:textId="77777777" w:rsidR="00CE36C1" w:rsidRDefault="00CE36C1">
      <w:pPr>
        <w:pStyle w:val="GvdeMetni"/>
        <w:rPr>
          <w:rFonts w:ascii="Arial MT"/>
          <w:sz w:val="20"/>
        </w:rPr>
      </w:pPr>
    </w:p>
    <w:p w14:paraId="3BD12ABE" w14:textId="77777777" w:rsidR="00CE36C1" w:rsidRDefault="00CE36C1">
      <w:pPr>
        <w:pStyle w:val="GvdeMetni"/>
        <w:rPr>
          <w:rFonts w:ascii="Arial MT"/>
          <w:sz w:val="20"/>
        </w:rPr>
      </w:pPr>
    </w:p>
    <w:p w14:paraId="3BD12ABF" w14:textId="77777777" w:rsidR="00CE36C1" w:rsidRDefault="00CE36C1">
      <w:pPr>
        <w:pStyle w:val="GvdeMetni"/>
        <w:rPr>
          <w:rFonts w:ascii="Arial MT"/>
          <w:sz w:val="20"/>
        </w:rPr>
      </w:pPr>
    </w:p>
    <w:p w14:paraId="3BD12AC0" w14:textId="77777777" w:rsidR="00CE36C1" w:rsidRDefault="00CE36C1">
      <w:pPr>
        <w:pStyle w:val="GvdeMetni"/>
        <w:rPr>
          <w:rFonts w:ascii="Arial MT"/>
          <w:sz w:val="20"/>
        </w:rPr>
      </w:pPr>
    </w:p>
    <w:p w14:paraId="3BD12AC1" w14:textId="77777777" w:rsidR="00CE36C1" w:rsidRDefault="00CE36C1">
      <w:pPr>
        <w:pStyle w:val="GvdeMetni"/>
        <w:rPr>
          <w:rFonts w:ascii="Arial MT"/>
          <w:sz w:val="20"/>
        </w:rPr>
      </w:pPr>
    </w:p>
    <w:p w14:paraId="3BD12AC2" w14:textId="77777777" w:rsidR="00CE36C1" w:rsidRDefault="00CE36C1">
      <w:pPr>
        <w:pStyle w:val="GvdeMetni"/>
        <w:rPr>
          <w:rFonts w:ascii="Arial MT"/>
          <w:sz w:val="20"/>
        </w:rPr>
      </w:pPr>
    </w:p>
    <w:p w14:paraId="3BD12AC3" w14:textId="77777777" w:rsidR="00CE36C1" w:rsidRDefault="00CE36C1">
      <w:pPr>
        <w:pStyle w:val="GvdeMetni"/>
        <w:rPr>
          <w:rFonts w:ascii="Arial MT"/>
          <w:sz w:val="20"/>
        </w:rPr>
      </w:pPr>
    </w:p>
    <w:p w14:paraId="3BD12AC4" w14:textId="77777777" w:rsidR="00CE36C1" w:rsidRDefault="00CE36C1">
      <w:pPr>
        <w:pStyle w:val="GvdeMetni"/>
        <w:rPr>
          <w:rFonts w:ascii="Arial MT"/>
          <w:sz w:val="20"/>
        </w:rPr>
      </w:pPr>
    </w:p>
    <w:p w14:paraId="3BD12AC5" w14:textId="77777777" w:rsidR="00CE36C1" w:rsidRDefault="00CE36C1">
      <w:pPr>
        <w:pStyle w:val="GvdeMetni"/>
        <w:rPr>
          <w:rFonts w:ascii="Arial MT"/>
          <w:sz w:val="20"/>
        </w:rPr>
      </w:pPr>
    </w:p>
    <w:p w14:paraId="3BD12AC6" w14:textId="77777777" w:rsidR="00CE36C1" w:rsidRDefault="00CE36C1">
      <w:pPr>
        <w:pStyle w:val="GvdeMetni"/>
        <w:rPr>
          <w:rFonts w:ascii="Arial MT"/>
          <w:sz w:val="20"/>
        </w:rPr>
      </w:pPr>
    </w:p>
    <w:p w14:paraId="3BD12AC7" w14:textId="77777777" w:rsidR="00CE36C1" w:rsidRDefault="00CE36C1">
      <w:pPr>
        <w:pStyle w:val="GvdeMetni"/>
        <w:rPr>
          <w:rFonts w:ascii="Arial MT"/>
          <w:sz w:val="20"/>
        </w:rPr>
      </w:pPr>
    </w:p>
    <w:p w14:paraId="3BD12AC8" w14:textId="77777777" w:rsidR="00CE36C1" w:rsidRDefault="00CE36C1">
      <w:pPr>
        <w:pStyle w:val="GvdeMetni"/>
        <w:rPr>
          <w:rFonts w:ascii="Arial MT"/>
          <w:sz w:val="20"/>
        </w:rPr>
      </w:pPr>
    </w:p>
    <w:p w14:paraId="3BD12AC9" w14:textId="77777777" w:rsidR="00CE36C1" w:rsidRDefault="00CE36C1">
      <w:pPr>
        <w:pStyle w:val="GvdeMetni"/>
        <w:rPr>
          <w:rFonts w:ascii="Arial MT"/>
          <w:sz w:val="20"/>
        </w:rPr>
      </w:pPr>
    </w:p>
    <w:p w14:paraId="3BD12ACA" w14:textId="77777777" w:rsidR="00CE36C1" w:rsidRDefault="00CE36C1">
      <w:pPr>
        <w:pStyle w:val="GvdeMetni"/>
        <w:rPr>
          <w:rFonts w:ascii="Arial MT"/>
          <w:sz w:val="20"/>
        </w:rPr>
      </w:pPr>
    </w:p>
    <w:p w14:paraId="3BD12ACB" w14:textId="77777777" w:rsidR="00CE36C1" w:rsidRDefault="00CE36C1">
      <w:pPr>
        <w:pStyle w:val="GvdeMetni"/>
        <w:rPr>
          <w:rFonts w:ascii="Arial MT"/>
          <w:sz w:val="20"/>
        </w:rPr>
      </w:pPr>
    </w:p>
    <w:p w14:paraId="3BD12ACC" w14:textId="77777777" w:rsidR="00CE36C1" w:rsidRDefault="00CE36C1">
      <w:pPr>
        <w:pStyle w:val="GvdeMetni"/>
        <w:rPr>
          <w:rFonts w:ascii="Arial MT"/>
          <w:sz w:val="20"/>
        </w:rPr>
      </w:pPr>
    </w:p>
    <w:p w14:paraId="3BD12ACD" w14:textId="77777777" w:rsidR="00CE36C1" w:rsidRDefault="00CE36C1">
      <w:pPr>
        <w:pStyle w:val="GvdeMetni"/>
        <w:rPr>
          <w:rFonts w:ascii="Arial MT"/>
          <w:sz w:val="20"/>
        </w:rPr>
      </w:pPr>
    </w:p>
    <w:p w14:paraId="3BD12ACE" w14:textId="77777777" w:rsidR="00CE36C1" w:rsidRDefault="00CE36C1">
      <w:pPr>
        <w:pStyle w:val="GvdeMetni"/>
        <w:rPr>
          <w:rFonts w:ascii="Arial MT"/>
          <w:sz w:val="20"/>
        </w:rPr>
      </w:pPr>
    </w:p>
    <w:p w14:paraId="3BD12ACF" w14:textId="77777777" w:rsidR="00CE36C1" w:rsidRDefault="00CE36C1">
      <w:pPr>
        <w:pStyle w:val="GvdeMetni"/>
        <w:rPr>
          <w:rFonts w:ascii="Arial MT"/>
          <w:sz w:val="20"/>
        </w:rPr>
      </w:pPr>
    </w:p>
    <w:p w14:paraId="3BD12AD0" w14:textId="77777777" w:rsidR="00CE36C1" w:rsidRDefault="00CE36C1">
      <w:pPr>
        <w:pStyle w:val="GvdeMetni"/>
        <w:rPr>
          <w:rFonts w:ascii="Arial MT"/>
          <w:sz w:val="20"/>
        </w:rPr>
      </w:pPr>
    </w:p>
    <w:p w14:paraId="3BD12AD1" w14:textId="77777777" w:rsidR="00CE36C1" w:rsidRDefault="00CE36C1">
      <w:pPr>
        <w:pStyle w:val="GvdeMetni"/>
        <w:rPr>
          <w:rFonts w:ascii="Arial MT"/>
          <w:sz w:val="20"/>
        </w:rPr>
      </w:pPr>
    </w:p>
    <w:p w14:paraId="3BD12AD2" w14:textId="77777777" w:rsidR="00CE36C1" w:rsidRDefault="00CE36C1">
      <w:pPr>
        <w:pStyle w:val="GvdeMetni"/>
        <w:rPr>
          <w:rFonts w:ascii="Arial MT"/>
          <w:sz w:val="20"/>
        </w:rPr>
      </w:pPr>
    </w:p>
    <w:p w14:paraId="3BD12AD3" w14:textId="77777777" w:rsidR="00CE36C1" w:rsidRDefault="00CE36C1">
      <w:pPr>
        <w:pStyle w:val="GvdeMetni"/>
        <w:rPr>
          <w:rFonts w:ascii="Arial MT"/>
          <w:sz w:val="20"/>
        </w:rPr>
      </w:pPr>
    </w:p>
    <w:p w14:paraId="3BD12AD4" w14:textId="77777777" w:rsidR="00CE36C1" w:rsidRDefault="00CE36C1">
      <w:pPr>
        <w:pStyle w:val="GvdeMetni"/>
        <w:spacing w:before="6"/>
        <w:rPr>
          <w:rFonts w:ascii="Arial MT"/>
          <w:sz w:val="17"/>
        </w:rPr>
      </w:pPr>
    </w:p>
    <w:p w14:paraId="3BD12AD5" w14:textId="2A3833F5" w:rsidR="00CE36C1" w:rsidRDefault="00D72029">
      <w:pPr>
        <w:pStyle w:val="Balk4"/>
        <w:spacing w:before="44"/>
        <w:ind w:left="144"/>
      </w:pPr>
      <w:r>
        <w:pict w14:anchorId="3BD141B0">
          <v:group id="_x0000_s1669" style="position:absolute;left:0;text-align:left;margin-left:46.2pt;margin-top:-689.15pt;width:501.4pt;height:673.45pt;z-index:-251618816;mso-position-horizontal-relative:page" coordorigin="924,-13783" coordsize="10028,13469">
            <v:shape id="_x0000_s1681" type="#_x0000_t75" style="position:absolute;left:1668;top:-12989;width:8595;height:12675">
              <v:imagedata r:id="rId72" o:title=""/>
            </v:shape>
            <v:shape id="_x0000_s1680" type="#_x0000_t75" style="position:absolute;left:924;top:-13766;width:716;height:1289">
              <v:imagedata r:id="rId73" o:title=""/>
            </v:shape>
            <v:shape id="_x0000_s1679" type="#_x0000_t75" style="position:absolute;left:998;top:-13724;width:572;height:1147">
              <v:imagedata r:id="rId74" o:title=""/>
            </v:shape>
            <v:shape id="_x0000_s1678" style="position:absolute;left:998;top:-13724;width:572;height:1147" coordorigin="999,-13723" coordsize="572,1147" path="m999,-13101r572,-622l1569,-12577r-570,-524xe" filled="f" strokecolor="white">
              <v:path arrowok="t"/>
            </v:shape>
            <v:shape id="_x0000_s1677" type="#_x0000_t75" style="position:absolute;left:10272;top:-13606;width:680;height:1246">
              <v:imagedata r:id="rId75" o:title=""/>
            </v:shape>
            <v:shape id="_x0000_s1676" type="#_x0000_t75" style="position:absolute;left:10346;top:-13563;width:537;height:1105">
              <v:imagedata r:id="rId76" o:title=""/>
            </v:shape>
            <v:shape id="_x0000_s1675" style="position:absolute;left:10346;top:-13563;width:537;height:1105" coordorigin="10347,-13562" coordsize="537,1105" path="m10883,-13123r1,18l10353,-12458r-6,-1104l10883,-13123xe" filled="f" strokecolor="white">
              <v:path arrowok="t"/>
            </v:shape>
            <v:shape id="_x0000_s1674" type="#_x0000_t75" style="position:absolute;left:938;top:-13783;width:10011;height:773">
              <v:imagedata r:id="rId77" o:title=""/>
            </v:shape>
            <v:shape id="_x0000_s1673" type="#_x0000_t75" style="position:absolute;left:4176;top:-13742;width:3533;height:800">
              <v:imagedata r:id="rId78" o:title=""/>
            </v:shape>
            <v:shape id="_x0000_s1672" type="#_x0000_t75" style="position:absolute;left:1012;top:-13740;width:9869;height:632">
              <v:imagedata r:id="rId79" o:title=""/>
            </v:shape>
            <v:rect id="_x0000_s1671" style="position:absolute;left:1012;top:-13740;width:9869;height:632" filled="f" strokecolor="white"/>
            <v:shape id="_x0000_s1670" type="#_x0000_t75" style="position:absolute;left:1581;top:-13109;width:8753;height:12795">
              <v:imagedata r:id="rId80" o:title=""/>
            </v:shape>
            <w10:wrap anchorx="page"/>
          </v:group>
        </w:pict>
      </w:r>
    </w:p>
    <w:p w14:paraId="3BD12AD6" w14:textId="77777777" w:rsidR="00CE36C1" w:rsidRDefault="00CE36C1">
      <w:pPr>
        <w:pStyle w:val="GvdeMetni"/>
        <w:rPr>
          <w:rFonts w:ascii="Calibri"/>
          <w:b/>
          <w:sz w:val="20"/>
        </w:rPr>
      </w:pPr>
    </w:p>
    <w:p w14:paraId="3BD12AD7" w14:textId="77777777" w:rsidR="00CE36C1" w:rsidRDefault="00CE36C1">
      <w:pPr>
        <w:pStyle w:val="GvdeMetni"/>
        <w:rPr>
          <w:rFonts w:ascii="Calibri"/>
          <w:b/>
          <w:sz w:val="20"/>
        </w:rPr>
      </w:pPr>
    </w:p>
    <w:p w14:paraId="3BD12AD8" w14:textId="77777777" w:rsidR="00CE36C1" w:rsidRDefault="00D72029">
      <w:pPr>
        <w:pStyle w:val="GvdeMetni"/>
        <w:spacing w:before="5"/>
        <w:rPr>
          <w:rFonts w:ascii="Calibri"/>
          <w:b/>
          <w:sz w:val="18"/>
        </w:rPr>
      </w:pPr>
      <w:r>
        <w:pict w14:anchorId="3BD141B1">
          <v:group id="_x0000_s1665" style="position:absolute;margin-left:36.35pt;margin-top:13.2pt;width:524.25pt;height:26.75pt;z-index:-251610624;mso-wrap-distance-left:0;mso-wrap-distance-right:0;mso-position-horizontal-relative:page" coordorigin="727,264" coordsize="10485,535">
            <v:shape id="_x0000_s1668" type="#_x0000_t75" style="position:absolute;left:727;top:263;width:10450;height:430">
              <v:imagedata r:id="rId53" o:title=""/>
            </v:shape>
            <v:shape id="_x0000_s1667" type="#_x0000_t75" style="position:absolute;left:9470;top:299;width:1742;height:499">
              <v:imagedata r:id="rId81" o:title=""/>
            </v:shape>
            <v:shape id="_x0000_s1666" type="#_x0000_t202" style="position:absolute;left:727;top:263;width:10485;height:535" filled="f" stroked="f">
              <v:textbox inset="0,0,0,0">
                <w:txbxContent>
                  <w:p w14:paraId="3BD14312" w14:textId="77777777" w:rsidR="00646D6B" w:rsidRDefault="00646D6B">
                    <w:pPr>
                      <w:spacing w:before="110"/>
                      <w:ind w:right="155"/>
                      <w:jc w:val="right"/>
                      <w:rPr>
                        <w:rFonts w:ascii="Calibri" w:hAnsi="Calibri"/>
                        <w:b/>
                      </w:rPr>
                    </w:pPr>
                    <w:r>
                      <w:rPr>
                        <w:rFonts w:ascii="Calibri" w:hAnsi="Calibri"/>
                        <w:b/>
                      </w:rPr>
                      <w:t>Gençliğe</w:t>
                    </w:r>
                    <w:r>
                      <w:rPr>
                        <w:rFonts w:ascii="Calibri" w:hAnsi="Calibri"/>
                        <w:b/>
                        <w:spacing w:val="-5"/>
                      </w:rPr>
                      <w:t xml:space="preserve"> </w:t>
                    </w:r>
                    <w:r>
                      <w:rPr>
                        <w:rFonts w:ascii="Calibri" w:hAnsi="Calibri"/>
                        <w:b/>
                      </w:rPr>
                      <w:t>Hitabe</w:t>
                    </w:r>
                  </w:p>
                </w:txbxContent>
              </v:textbox>
            </v:shape>
            <w10:wrap type="topAndBottom" anchorx="page"/>
          </v:group>
        </w:pict>
      </w:r>
    </w:p>
    <w:p w14:paraId="3BD12AD9" w14:textId="77777777" w:rsidR="00CE36C1" w:rsidRDefault="00CE36C1">
      <w:pPr>
        <w:rPr>
          <w:rFonts w:ascii="Calibri"/>
          <w:sz w:val="18"/>
        </w:rPr>
        <w:sectPr w:rsidR="00CE36C1">
          <w:pgSz w:w="11910" w:h="16450"/>
          <w:pgMar w:top="540" w:right="0" w:bottom="280" w:left="0" w:header="708" w:footer="708" w:gutter="0"/>
          <w:cols w:space="708"/>
        </w:sectPr>
      </w:pPr>
    </w:p>
    <w:p w14:paraId="3BD12ADA" w14:textId="77777777" w:rsidR="00CE36C1" w:rsidRDefault="00827E1B">
      <w:pPr>
        <w:pStyle w:val="GvdeMetni"/>
        <w:ind w:left="976"/>
        <w:rPr>
          <w:rFonts w:ascii="Calibri"/>
          <w:sz w:val="20"/>
        </w:rPr>
      </w:pPr>
      <w:r>
        <w:rPr>
          <w:noProof/>
        </w:rPr>
        <w:lastRenderedPageBreak/>
        <w:drawing>
          <wp:anchor distT="0" distB="0" distL="0" distR="0" simplePos="0" relativeHeight="251584000" behindDoc="1" locked="0" layoutInCell="1" allowOverlap="1" wp14:anchorId="3BD141B2" wp14:editId="3BD141B3">
            <wp:simplePos x="0" y="0"/>
            <wp:positionH relativeFrom="page">
              <wp:posOffset>0</wp:posOffset>
            </wp:positionH>
            <wp:positionV relativeFrom="page">
              <wp:posOffset>0</wp:posOffset>
            </wp:positionV>
            <wp:extent cx="7560563" cy="10440921"/>
            <wp:effectExtent l="0" t="0" r="0" b="0"/>
            <wp:wrapNone/>
            <wp:docPr id="1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jpeg"/>
                    <pic:cNvPicPr/>
                  </pic:nvPicPr>
                  <pic:blipFill>
                    <a:blip r:embed="rId7" cstate="print"/>
                    <a:stretch>
                      <a:fillRect/>
                    </a:stretch>
                  </pic:blipFill>
                  <pic:spPr>
                    <a:xfrm>
                      <a:off x="0" y="0"/>
                      <a:ext cx="7560563" cy="10440921"/>
                    </a:xfrm>
                    <a:prstGeom prst="rect">
                      <a:avLst/>
                    </a:prstGeom>
                  </pic:spPr>
                </pic:pic>
              </a:graphicData>
            </a:graphic>
          </wp:anchor>
        </w:drawing>
      </w:r>
      <w:r w:rsidR="00D72029">
        <w:rPr>
          <w:rFonts w:ascii="Calibri"/>
          <w:sz w:val="20"/>
        </w:rPr>
      </w:r>
      <w:r w:rsidR="00D72029">
        <w:rPr>
          <w:rFonts w:ascii="Calibri"/>
          <w:sz w:val="20"/>
        </w:rPr>
        <w:pict w14:anchorId="3BD141B5">
          <v:group id="_x0000_s1653" style="width:500.65pt;height:71.45pt;mso-position-horizontal-relative:char;mso-position-vertical-relative:line" coordsize="10013,1429">
            <v:shape id="_x0000_s1664" type="#_x0000_t75" style="position:absolute;top:19;width:716;height:1289">
              <v:imagedata r:id="rId82" o:title=""/>
            </v:shape>
            <v:shape id="_x0000_s1663" type="#_x0000_t75" style="position:absolute;left:73;top:61;width:574;height:1149">
              <v:imagedata r:id="rId83" o:title=""/>
            </v:shape>
            <v:shape id="_x0000_s1662" style="position:absolute;left:73;top:61;width:574;height:1149" coordorigin="74,61" coordsize="574,1149" path="m74,685l647,61r-3,1149l74,685xe" filled="f" strokecolor="white">
              <v:path arrowok="t"/>
            </v:shape>
            <v:shape id="_x0000_s1661" type="#_x0000_t75" style="position:absolute;left:9326;top:180;width:677;height:1248">
              <v:imagedata r:id="rId84" o:title=""/>
            </v:shape>
            <v:shape id="_x0000_s1660" type="#_x0000_t75" style="position:absolute;left:9400;top:223;width:535;height:1105">
              <v:imagedata r:id="rId85" o:title=""/>
            </v:shape>
            <v:shape id="_x0000_s1659" style="position:absolute;left:9400;top:223;width:535;height:1105" coordorigin="9400,223" coordsize="535,1105" path="m9935,661r,18l9404,1328,9400,223r535,438xe" filled="f" strokecolor="white">
              <v:path arrowok="t"/>
            </v:shape>
            <v:shape id="_x0000_s1658" type="#_x0000_t75" style="position:absolute;left:2;width:10011;height:778">
              <v:imagedata r:id="rId86" o:title=""/>
            </v:shape>
            <v:shape id="_x0000_s1657" type="#_x0000_t75" style="position:absolute;left:1905;top:45;width:6202;height:800">
              <v:imagedata r:id="rId87" o:title=""/>
            </v:shape>
            <v:shape id="_x0000_s1656" type="#_x0000_t75" style="position:absolute;left:76;top:43;width:9869;height:636">
              <v:imagedata r:id="rId88" o:title=""/>
            </v:shape>
            <v:rect id="_x0000_s1655" style="position:absolute;left:76;top:43;width:9869;height:636" filled="f" strokecolor="white"/>
            <v:shape id="_x0000_s1654" type="#_x0000_t202" style="position:absolute;left:76;top:43;width:9869;height:636" filled="f" stroked="f">
              <v:textbox inset="0,0,0,0">
                <w:txbxContent>
                  <w:p w14:paraId="3BD14313" w14:textId="77777777" w:rsidR="00646D6B" w:rsidRDefault="00646D6B">
                    <w:pPr>
                      <w:spacing w:before="144"/>
                      <w:ind w:left="2124" w:right="2126"/>
                      <w:jc w:val="center"/>
                      <w:rPr>
                        <w:b/>
                        <w:sz w:val="32"/>
                      </w:rPr>
                    </w:pPr>
                    <w:r>
                      <w:rPr>
                        <w:b/>
                        <w:w w:val="95"/>
                        <w:sz w:val="32"/>
                      </w:rPr>
                      <w:t>DUMLUPINAR</w:t>
                    </w:r>
                    <w:r>
                      <w:rPr>
                        <w:b/>
                        <w:spacing w:val="60"/>
                        <w:w w:val="95"/>
                        <w:sz w:val="32"/>
                      </w:rPr>
                      <w:t xml:space="preserve"> </w:t>
                    </w:r>
                    <w:r>
                      <w:rPr>
                        <w:b/>
                        <w:w w:val="95"/>
                        <w:sz w:val="32"/>
                      </w:rPr>
                      <w:t>İLKOKULU</w:t>
                    </w:r>
                    <w:r>
                      <w:rPr>
                        <w:b/>
                        <w:spacing w:val="76"/>
                        <w:sz w:val="32"/>
                      </w:rPr>
                      <w:t xml:space="preserve"> </w:t>
                    </w:r>
                    <w:r>
                      <w:rPr>
                        <w:b/>
                        <w:w w:val="95"/>
                        <w:sz w:val="32"/>
                      </w:rPr>
                      <w:t>HARİTASI</w:t>
                    </w:r>
                  </w:p>
                </w:txbxContent>
              </v:textbox>
            </v:shape>
            <w10:anchorlock/>
          </v:group>
        </w:pict>
      </w:r>
    </w:p>
    <w:p w14:paraId="3BD12ADB" w14:textId="77777777" w:rsidR="00CE36C1" w:rsidRDefault="00CE36C1">
      <w:pPr>
        <w:pStyle w:val="GvdeMetni"/>
        <w:rPr>
          <w:rFonts w:ascii="Calibri"/>
          <w:b/>
          <w:sz w:val="20"/>
        </w:rPr>
      </w:pPr>
    </w:p>
    <w:p w14:paraId="3BD12ADC" w14:textId="77777777" w:rsidR="00CE36C1" w:rsidRDefault="00CE36C1">
      <w:pPr>
        <w:pStyle w:val="GvdeMetni"/>
        <w:rPr>
          <w:rFonts w:ascii="Calibri"/>
          <w:b/>
          <w:sz w:val="20"/>
        </w:rPr>
      </w:pPr>
    </w:p>
    <w:p w14:paraId="3BD12ADD" w14:textId="77777777" w:rsidR="00CE36C1" w:rsidRDefault="00CE36C1">
      <w:pPr>
        <w:pStyle w:val="GvdeMetni"/>
        <w:rPr>
          <w:rFonts w:ascii="Calibri"/>
          <w:b/>
          <w:sz w:val="20"/>
        </w:rPr>
      </w:pPr>
    </w:p>
    <w:p w14:paraId="3BD12ADE" w14:textId="77777777" w:rsidR="00CE36C1" w:rsidRDefault="00CE36C1">
      <w:pPr>
        <w:pStyle w:val="GvdeMetni"/>
        <w:rPr>
          <w:rFonts w:ascii="Calibri"/>
          <w:b/>
          <w:sz w:val="20"/>
        </w:rPr>
      </w:pPr>
    </w:p>
    <w:p w14:paraId="3BD12ADF" w14:textId="77777777" w:rsidR="00CE36C1" w:rsidRDefault="00CE36C1">
      <w:pPr>
        <w:pStyle w:val="GvdeMetni"/>
        <w:rPr>
          <w:rFonts w:ascii="Calibri"/>
          <w:b/>
          <w:sz w:val="20"/>
        </w:rPr>
      </w:pPr>
    </w:p>
    <w:p w14:paraId="3BD12AE0" w14:textId="77777777" w:rsidR="00CE36C1" w:rsidRDefault="00CE36C1">
      <w:pPr>
        <w:pStyle w:val="GvdeMetni"/>
        <w:rPr>
          <w:rFonts w:ascii="Calibri"/>
          <w:b/>
          <w:sz w:val="20"/>
        </w:rPr>
      </w:pPr>
    </w:p>
    <w:p w14:paraId="3BD12AE1" w14:textId="77777777" w:rsidR="00CE36C1" w:rsidRDefault="00CE36C1">
      <w:pPr>
        <w:pStyle w:val="GvdeMetni"/>
        <w:rPr>
          <w:rFonts w:ascii="Calibri"/>
          <w:b/>
          <w:sz w:val="20"/>
        </w:rPr>
      </w:pPr>
    </w:p>
    <w:p w14:paraId="3BD12AE2" w14:textId="77777777" w:rsidR="00CE36C1" w:rsidRDefault="00CE36C1">
      <w:pPr>
        <w:pStyle w:val="GvdeMetni"/>
        <w:rPr>
          <w:rFonts w:ascii="Calibri"/>
          <w:b/>
          <w:sz w:val="20"/>
        </w:rPr>
      </w:pPr>
    </w:p>
    <w:p w14:paraId="3BD12AE3" w14:textId="77777777" w:rsidR="00CE36C1" w:rsidRDefault="00CE36C1">
      <w:pPr>
        <w:pStyle w:val="GvdeMetni"/>
        <w:rPr>
          <w:rFonts w:ascii="Calibri"/>
          <w:b/>
          <w:sz w:val="20"/>
        </w:rPr>
      </w:pPr>
    </w:p>
    <w:p w14:paraId="3BD12AE4" w14:textId="77777777" w:rsidR="00CE36C1" w:rsidRDefault="00CE36C1">
      <w:pPr>
        <w:pStyle w:val="GvdeMetni"/>
        <w:rPr>
          <w:rFonts w:ascii="Calibri"/>
          <w:b/>
          <w:sz w:val="20"/>
        </w:rPr>
      </w:pPr>
    </w:p>
    <w:p w14:paraId="3BD12AE5" w14:textId="77777777" w:rsidR="00CE36C1" w:rsidRDefault="00CE36C1">
      <w:pPr>
        <w:pStyle w:val="GvdeMetni"/>
        <w:rPr>
          <w:rFonts w:ascii="Calibri"/>
          <w:b/>
          <w:sz w:val="20"/>
        </w:rPr>
      </w:pPr>
    </w:p>
    <w:p w14:paraId="3BD12AE6" w14:textId="77777777" w:rsidR="00CE36C1" w:rsidRDefault="00CE36C1">
      <w:pPr>
        <w:pStyle w:val="GvdeMetni"/>
        <w:rPr>
          <w:rFonts w:ascii="Calibri"/>
          <w:b/>
          <w:sz w:val="20"/>
        </w:rPr>
      </w:pPr>
    </w:p>
    <w:p w14:paraId="3BD12AE7" w14:textId="77777777" w:rsidR="00CE36C1" w:rsidRDefault="00CE36C1">
      <w:pPr>
        <w:pStyle w:val="GvdeMetni"/>
        <w:rPr>
          <w:rFonts w:ascii="Calibri"/>
          <w:b/>
          <w:sz w:val="20"/>
        </w:rPr>
      </w:pPr>
    </w:p>
    <w:p w14:paraId="3BD12AE8" w14:textId="77777777" w:rsidR="00CE36C1" w:rsidRDefault="00CE36C1">
      <w:pPr>
        <w:pStyle w:val="GvdeMetni"/>
        <w:rPr>
          <w:rFonts w:ascii="Calibri"/>
          <w:b/>
          <w:sz w:val="20"/>
        </w:rPr>
      </w:pPr>
    </w:p>
    <w:p w14:paraId="3BD12AE9" w14:textId="77777777" w:rsidR="00CE36C1" w:rsidRDefault="00CE36C1">
      <w:pPr>
        <w:pStyle w:val="GvdeMetni"/>
        <w:rPr>
          <w:rFonts w:ascii="Calibri"/>
          <w:b/>
          <w:sz w:val="20"/>
        </w:rPr>
      </w:pPr>
    </w:p>
    <w:p w14:paraId="3BD12AEA" w14:textId="77777777" w:rsidR="00CE36C1" w:rsidRDefault="00CE36C1">
      <w:pPr>
        <w:pStyle w:val="GvdeMetni"/>
        <w:rPr>
          <w:rFonts w:ascii="Calibri"/>
          <w:b/>
          <w:sz w:val="20"/>
        </w:rPr>
      </w:pPr>
    </w:p>
    <w:p w14:paraId="3BD12AEB" w14:textId="77777777" w:rsidR="00CE36C1" w:rsidRDefault="00CE36C1">
      <w:pPr>
        <w:pStyle w:val="GvdeMetni"/>
        <w:rPr>
          <w:rFonts w:ascii="Calibri"/>
          <w:b/>
          <w:sz w:val="20"/>
        </w:rPr>
      </w:pPr>
    </w:p>
    <w:p w14:paraId="3BD12AEC" w14:textId="77777777" w:rsidR="00CE36C1" w:rsidRDefault="00CE36C1">
      <w:pPr>
        <w:pStyle w:val="GvdeMetni"/>
        <w:rPr>
          <w:rFonts w:ascii="Calibri"/>
          <w:b/>
          <w:sz w:val="20"/>
        </w:rPr>
      </w:pPr>
    </w:p>
    <w:p w14:paraId="3BD12AED" w14:textId="77777777" w:rsidR="00CE36C1" w:rsidRDefault="00CE36C1">
      <w:pPr>
        <w:pStyle w:val="GvdeMetni"/>
        <w:rPr>
          <w:rFonts w:ascii="Calibri"/>
          <w:b/>
          <w:sz w:val="20"/>
        </w:rPr>
      </w:pPr>
    </w:p>
    <w:p w14:paraId="3BD12AEE" w14:textId="77777777" w:rsidR="00CE36C1" w:rsidRDefault="00CE36C1">
      <w:pPr>
        <w:pStyle w:val="GvdeMetni"/>
        <w:rPr>
          <w:rFonts w:ascii="Calibri"/>
          <w:b/>
          <w:sz w:val="20"/>
        </w:rPr>
      </w:pPr>
    </w:p>
    <w:p w14:paraId="3BD12AEF" w14:textId="77777777" w:rsidR="00CE36C1" w:rsidRDefault="00CE36C1">
      <w:pPr>
        <w:pStyle w:val="GvdeMetni"/>
        <w:rPr>
          <w:rFonts w:ascii="Calibri"/>
          <w:b/>
          <w:sz w:val="20"/>
        </w:rPr>
      </w:pPr>
    </w:p>
    <w:p w14:paraId="3BD12AF0" w14:textId="77777777" w:rsidR="00CE36C1" w:rsidRDefault="00CE36C1">
      <w:pPr>
        <w:pStyle w:val="GvdeMetni"/>
        <w:rPr>
          <w:rFonts w:ascii="Calibri"/>
          <w:b/>
          <w:sz w:val="20"/>
        </w:rPr>
      </w:pPr>
    </w:p>
    <w:p w14:paraId="3BD12AF1" w14:textId="77777777" w:rsidR="00CE36C1" w:rsidRDefault="00CE36C1">
      <w:pPr>
        <w:pStyle w:val="GvdeMetni"/>
        <w:rPr>
          <w:rFonts w:ascii="Calibri"/>
          <w:b/>
          <w:sz w:val="20"/>
        </w:rPr>
      </w:pPr>
    </w:p>
    <w:p w14:paraId="3BD12AF2" w14:textId="77777777" w:rsidR="00CE36C1" w:rsidRDefault="00CE36C1">
      <w:pPr>
        <w:pStyle w:val="GvdeMetni"/>
        <w:rPr>
          <w:rFonts w:ascii="Calibri"/>
          <w:b/>
          <w:sz w:val="20"/>
        </w:rPr>
      </w:pPr>
    </w:p>
    <w:p w14:paraId="3BD12AF3" w14:textId="77777777" w:rsidR="00CE36C1" w:rsidRDefault="00CE36C1">
      <w:pPr>
        <w:pStyle w:val="GvdeMetni"/>
        <w:rPr>
          <w:rFonts w:ascii="Calibri"/>
          <w:b/>
          <w:sz w:val="20"/>
        </w:rPr>
      </w:pPr>
    </w:p>
    <w:p w14:paraId="3BD12AF4" w14:textId="77777777" w:rsidR="00CE36C1" w:rsidRDefault="00CE36C1">
      <w:pPr>
        <w:pStyle w:val="GvdeMetni"/>
        <w:rPr>
          <w:rFonts w:ascii="Calibri"/>
          <w:b/>
          <w:sz w:val="20"/>
        </w:rPr>
      </w:pPr>
    </w:p>
    <w:p w14:paraId="3BD12AF5" w14:textId="77777777" w:rsidR="00CE36C1" w:rsidRDefault="00CE36C1">
      <w:pPr>
        <w:pStyle w:val="GvdeMetni"/>
        <w:rPr>
          <w:rFonts w:ascii="Calibri"/>
          <w:b/>
          <w:sz w:val="20"/>
        </w:rPr>
      </w:pPr>
    </w:p>
    <w:p w14:paraId="3BD12AF6" w14:textId="77777777" w:rsidR="00CE36C1" w:rsidRDefault="00CE36C1">
      <w:pPr>
        <w:pStyle w:val="GvdeMetni"/>
        <w:rPr>
          <w:rFonts w:ascii="Calibri"/>
          <w:b/>
          <w:sz w:val="20"/>
        </w:rPr>
      </w:pPr>
    </w:p>
    <w:p w14:paraId="3BD12AF7" w14:textId="77777777" w:rsidR="00CE36C1" w:rsidRDefault="00CE36C1">
      <w:pPr>
        <w:pStyle w:val="GvdeMetni"/>
        <w:rPr>
          <w:rFonts w:ascii="Calibri"/>
          <w:b/>
          <w:sz w:val="20"/>
        </w:rPr>
      </w:pPr>
    </w:p>
    <w:p w14:paraId="3BD12AF8" w14:textId="77777777" w:rsidR="00CE36C1" w:rsidRDefault="00CE36C1">
      <w:pPr>
        <w:pStyle w:val="GvdeMetni"/>
        <w:rPr>
          <w:rFonts w:ascii="Calibri"/>
          <w:b/>
          <w:sz w:val="20"/>
        </w:rPr>
      </w:pPr>
    </w:p>
    <w:p w14:paraId="3BD12AF9" w14:textId="77777777" w:rsidR="00CE36C1" w:rsidRDefault="00CE36C1">
      <w:pPr>
        <w:pStyle w:val="GvdeMetni"/>
        <w:rPr>
          <w:rFonts w:ascii="Calibri"/>
          <w:b/>
          <w:sz w:val="20"/>
        </w:rPr>
      </w:pPr>
    </w:p>
    <w:p w14:paraId="3BD12AFA" w14:textId="77777777" w:rsidR="00CE36C1" w:rsidRDefault="00CE36C1">
      <w:pPr>
        <w:pStyle w:val="GvdeMetni"/>
        <w:rPr>
          <w:rFonts w:ascii="Calibri"/>
          <w:b/>
          <w:sz w:val="20"/>
        </w:rPr>
      </w:pPr>
    </w:p>
    <w:p w14:paraId="3BD12AFB" w14:textId="77777777" w:rsidR="00CE36C1" w:rsidRDefault="00CE36C1">
      <w:pPr>
        <w:pStyle w:val="GvdeMetni"/>
        <w:rPr>
          <w:rFonts w:ascii="Calibri"/>
          <w:b/>
          <w:sz w:val="20"/>
        </w:rPr>
      </w:pPr>
    </w:p>
    <w:p w14:paraId="3BD12AFC" w14:textId="77777777" w:rsidR="00CE36C1" w:rsidRDefault="00CE36C1">
      <w:pPr>
        <w:pStyle w:val="GvdeMetni"/>
        <w:rPr>
          <w:rFonts w:ascii="Calibri"/>
          <w:b/>
          <w:sz w:val="20"/>
        </w:rPr>
      </w:pPr>
    </w:p>
    <w:p w14:paraId="3BD12AFD" w14:textId="77777777" w:rsidR="00CE36C1" w:rsidRDefault="00CE36C1">
      <w:pPr>
        <w:pStyle w:val="GvdeMetni"/>
        <w:rPr>
          <w:rFonts w:ascii="Calibri"/>
          <w:b/>
          <w:sz w:val="20"/>
        </w:rPr>
      </w:pPr>
    </w:p>
    <w:p w14:paraId="3BD12AFE" w14:textId="77777777" w:rsidR="00CE36C1" w:rsidRDefault="00CE36C1">
      <w:pPr>
        <w:pStyle w:val="GvdeMetni"/>
        <w:rPr>
          <w:rFonts w:ascii="Calibri"/>
          <w:b/>
          <w:sz w:val="20"/>
        </w:rPr>
      </w:pPr>
    </w:p>
    <w:p w14:paraId="3BD12AFF" w14:textId="77777777" w:rsidR="00CE36C1" w:rsidRDefault="00CE36C1">
      <w:pPr>
        <w:pStyle w:val="GvdeMetni"/>
        <w:rPr>
          <w:rFonts w:ascii="Calibri"/>
          <w:b/>
          <w:sz w:val="20"/>
        </w:rPr>
      </w:pPr>
    </w:p>
    <w:p w14:paraId="3BD12B00" w14:textId="77777777" w:rsidR="00CE36C1" w:rsidRDefault="00CE36C1">
      <w:pPr>
        <w:pStyle w:val="GvdeMetni"/>
        <w:rPr>
          <w:rFonts w:ascii="Calibri"/>
          <w:b/>
          <w:sz w:val="20"/>
        </w:rPr>
      </w:pPr>
    </w:p>
    <w:p w14:paraId="3BD12B01" w14:textId="77777777" w:rsidR="00CE36C1" w:rsidRDefault="00CE36C1">
      <w:pPr>
        <w:pStyle w:val="GvdeMetni"/>
        <w:rPr>
          <w:rFonts w:ascii="Calibri"/>
          <w:b/>
          <w:sz w:val="20"/>
        </w:rPr>
      </w:pPr>
    </w:p>
    <w:p w14:paraId="3BD12B02" w14:textId="77777777" w:rsidR="00CE36C1" w:rsidRDefault="00CE36C1">
      <w:pPr>
        <w:pStyle w:val="GvdeMetni"/>
        <w:rPr>
          <w:rFonts w:ascii="Calibri"/>
          <w:b/>
          <w:sz w:val="20"/>
        </w:rPr>
      </w:pPr>
    </w:p>
    <w:p w14:paraId="3BD12B03" w14:textId="77777777" w:rsidR="00CE36C1" w:rsidRDefault="00CE36C1">
      <w:pPr>
        <w:pStyle w:val="GvdeMetni"/>
        <w:rPr>
          <w:rFonts w:ascii="Calibri"/>
          <w:b/>
          <w:sz w:val="20"/>
        </w:rPr>
      </w:pPr>
    </w:p>
    <w:p w14:paraId="3BD12B04" w14:textId="77777777" w:rsidR="00CE36C1" w:rsidRDefault="00CE36C1">
      <w:pPr>
        <w:pStyle w:val="GvdeMetni"/>
        <w:rPr>
          <w:rFonts w:ascii="Calibri"/>
          <w:b/>
          <w:sz w:val="20"/>
        </w:rPr>
      </w:pPr>
    </w:p>
    <w:p w14:paraId="3BD12B05" w14:textId="77777777" w:rsidR="00CE36C1" w:rsidRDefault="00CE36C1">
      <w:pPr>
        <w:pStyle w:val="GvdeMetni"/>
        <w:rPr>
          <w:rFonts w:ascii="Calibri"/>
          <w:b/>
          <w:sz w:val="20"/>
        </w:rPr>
      </w:pPr>
    </w:p>
    <w:p w14:paraId="3BD12B06" w14:textId="77777777" w:rsidR="00CE36C1" w:rsidRDefault="00CE36C1">
      <w:pPr>
        <w:pStyle w:val="GvdeMetni"/>
        <w:rPr>
          <w:rFonts w:ascii="Calibri"/>
          <w:b/>
          <w:sz w:val="20"/>
        </w:rPr>
      </w:pPr>
    </w:p>
    <w:p w14:paraId="3BD12B07" w14:textId="77777777" w:rsidR="00CE36C1" w:rsidRDefault="00CE36C1">
      <w:pPr>
        <w:pStyle w:val="GvdeMetni"/>
        <w:rPr>
          <w:rFonts w:ascii="Calibri"/>
          <w:b/>
          <w:sz w:val="20"/>
        </w:rPr>
      </w:pPr>
    </w:p>
    <w:p w14:paraId="3BD12B08" w14:textId="77777777" w:rsidR="00CE36C1" w:rsidRDefault="00CE36C1">
      <w:pPr>
        <w:pStyle w:val="GvdeMetni"/>
        <w:rPr>
          <w:rFonts w:ascii="Calibri"/>
          <w:b/>
          <w:sz w:val="20"/>
        </w:rPr>
      </w:pPr>
    </w:p>
    <w:p w14:paraId="3BD12B09" w14:textId="77777777" w:rsidR="00CE36C1" w:rsidRDefault="00CE36C1">
      <w:pPr>
        <w:pStyle w:val="GvdeMetni"/>
        <w:rPr>
          <w:rFonts w:ascii="Calibri"/>
          <w:b/>
          <w:sz w:val="20"/>
        </w:rPr>
      </w:pPr>
    </w:p>
    <w:p w14:paraId="3BD12B0A" w14:textId="77777777" w:rsidR="00CE36C1" w:rsidRDefault="00CE36C1">
      <w:pPr>
        <w:pStyle w:val="GvdeMetni"/>
        <w:rPr>
          <w:rFonts w:ascii="Calibri"/>
          <w:b/>
          <w:sz w:val="20"/>
        </w:rPr>
      </w:pPr>
    </w:p>
    <w:p w14:paraId="3BD12B0B" w14:textId="77777777" w:rsidR="00CE36C1" w:rsidRDefault="00CE36C1">
      <w:pPr>
        <w:pStyle w:val="GvdeMetni"/>
        <w:rPr>
          <w:rFonts w:ascii="Calibri"/>
          <w:b/>
          <w:sz w:val="20"/>
        </w:rPr>
      </w:pPr>
    </w:p>
    <w:p w14:paraId="3BD12B0C" w14:textId="77777777" w:rsidR="00CE36C1" w:rsidRDefault="00CE36C1">
      <w:pPr>
        <w:pStyle w:val="GvdeMetni"/>
        <w:rPr>
          <w:rFonts w:ascii="Calibri"/>
          <w:b/>
          <w:sz w:val="20"/>
        </w:rPr>
      </w:pPr>
    </w:p>
    <w:p w14:paraId="3BD12B0D" w14:textId="492E18F7" w:rsidR="00CE36C1" w:rsidRDefault="00827E1B">
      <w:pPr>
        <w:spacing w:before="174"/>
        <w:ind w:left="144"/>
        <w:rPr>
          <w:rFonts w:ascii="Calibri"/>
          <w:b/>
          <w:sz w:val="28"/>
        </w:rPr>
      </w:pPr>
      <w:r>
        <w:rPr>
          <w:noProof/>
        </w:rPr>
        <w:drawing>
          <wp:anchor distT="0" distB="0" distL="0" distR="0" simplePos="0" relativeHeight="251560448" behindDoc="0" locked="0" layoutInCell="1" allowOverlap="1" wp14:anchorId="3BD141B6" wp14:editId="3BD141B7">
            <wp:simplePos x="0" y="0"/>
            <wp:positionH relativeFrom="page">
              <wp:posOffset>1054608</wp:posOffset>
            </wp:positionH>
            <wp:positionV relativeFrom="paragraph">
              <wp:posOffset>-7719998</wp:posOffset>
            </wp:positionV>
            <wp:extent cx="5955792" cy="8093964"/>
            <wp:effectExtent l="0" t="0" r="0" b="0"/>
            <wp:wrapNone/>
            <wp:docPr id="13" name="image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4.jpeg"/>
                    <pic:cNvPicPr/>
                  </pic:nvPicPr>
                  <pic:blipFill>
                    <a:blip r:embed="rId89" cstate="print"/>
                    <a:stretch>
                      <a:fillRect/>
                    </a:stretch>
                  </pic:blipFill>
                  <pic:spPr>
                    <a:xfrm>
                      <a:off x="0" y="0"/>
                      <a:ext cx="5955792" cy="8093964"/>
                    </a:xfrm>
                    <a:prstGeom prst="rect">
                      <a:avLst/>
                    </a:prstGeom>
                  </pic:spPr>
                </pic:pic>
              </a:graphicData>
            </a:graphic>
          </wp:anchor>
        </w:drawing>
      </w:r>
    </w:p>
    <w:p w14:paraId="3BD12B0E" w14:textId="77777777" w:rsidR="00CE36C1" w:rsidRDefault="00CE36C1">
      <w:pPr>
        <w:pStyle w:val="GvdeMetni"/>
        <w:rPr>
          <w:rFonts w:ascii="Calibri"/>
          <w:b/>
          <w:sz w:val="20"/>
        </w:rPr>
      </w:pPr>
    </w:p>
    <w:p w14:paraId="3BD12B0F" w14:textId="77777777" w:rsidR="00CE36C1" w:rsidRDefault="00CE36C1">
      <w:pPr>
        <w:pStyle w:val="GvdeMetni"/>
        <w:rPr>
          <w:rFonts w:ascii="Calibri"/>
          <w:b/>
          <w:sz w:val="20"/>
        </w:rPr>
      </w:pPr>
    </w:p>
    <w:p w14:paraId="3BD12B10" w14:textId="77777777" w:rsidR="00CE36C1" w:rsidRDefault="00D72029">
      <w:pPr>
        <w:pStyle w:val="GvdeMetni"/>
        <w:spacing w:before="5"/>
        <w:rPr>
          <w:rFonts w:ascii="Calibri"/>
          <w:b/>
          <w:sz w:val="19"/>
        </w:rPr>
      </w:pPr>
      <w:r>
        <w:pict w14:anchorId="3BD141B8">
          <v:group id="_x0000_s1649" style="position:absolute;margin-left:36.35pt;margin-top:13.8pt;width:523.05pt;height:25.15pt;z-index:-251609600;mso-wrap-distance-left:0;mso-wrap-distance-right:0;mso-position-horizontal-relative:page" coordorigin="727,276" coordsize="10461,503">
            <v:shape id="_x0000_s1652" type="#_x0000_t75" style="position:absolute;left:727;top:275;width:10455;height:430">
              <v:imagedata r:id="rId53" o:title=""/>
            </v:shape>
            <v:shape id="_x0000_s1651" type="#_x0000_t75" style="position:absolute;left:8834;top:280;width:2354;height:499">
              <v:imagedata r:id="rId90" o:title=""/>
            </v:shape>
            <v:shape id="_x0000_s1650" type="#_x0000_t202" style="position:absolute;left:727;top:275;width:10461;height:503" filled="f" stroked="f">
              <v:textbox inset="0,0,0,0">
                <w:txbxContent>
                  <w:p w14:paraId="3BD14314" w14:textId="77777777" w:rsidR="00646D6B" w:rsidRDefault="00646D6B">
                    <w:pPr>
                      <w:spacing w:before="78"/>
                      <w:ind w:right="158"/>
                      <w:jc w:val="right"/>
                      <w:rPr>
                        <w:rFonts w:ascii="Calibri" w:hAnsi="Calibri"/>
                        <w:b/>
                      </w:rPr>
                    </w:pPr>
                    <w:r>
                      <w:rPr>
                        <w:rFonts w:ascii="Calibri" w:hAnsi="Calibri"/>
                        <w:b/>
                      </w:rPr>
                      <w:t>KEÇİÖREN</w:t>
                    </w:r>
                    <w:r>
                      <w:rPr>
                        <w:rFonts w:ascii="Calibri" w:hAnsi="Calibri"/>
                        <w:b/>
                        <w:spacing w:val="-4"/>
                      </w:rPr>
                      <w:t xml:space="preserve"> </w:t>
                    </w:r>
                    <w:r>
                      <w:rPr>
                        <w:rFonts w:ascii="Calibri" w:hAnsi="Calibri"/>
                        <w:b/>
                      </w:rPr>
                      <w:t>İlçe</w:t>
                    </w:r>
                    <w:r>
                      <w:rPr>
                        <w:rFonts w:ascii="Calibri" w:hAnsi="Calibri"/>
                        <w:b/>
                        <w:spacing w:val="-5"/>
                      </w:rPr>
                      <w:t xml:space="preserve"> </w:t>
                    </w:r>
                    <w:r>
                      <w:rPr>
                        <w:rFonts w:ascii="Calibri" w:hAnsi="Calibri"/>
                        <w:b/>
                      </w:rPr>
                      <w:t>Haritası</w:t>
                    </w:r>
                  </w:p>
                </w:txbxContent>
              </v:textbox>
            </v:shape>
            <w10:wrap type="topAndBottom" anchorx="page"/>
          </v:group>
        </w:pict>
      </w:r>
    </w:p>
    <w:p w14:paraId="3BD12B11" w14:textId="77777777" w:rsidR="00CE36C1" w:rsidRDefault="00CE36C1">
      <w:pPr>
        <w:rPr>
          <w:rFonts w:ascii="Calibri"/>
          <w:sz w:val="19"/>
        </w:rPr>
        <w:sectPr w:rsidR="00CE36C1">
          <w:pgSz w:w="11910" w:h="16450"/>
          <w:pgMar w:top="520" w:right="0" w:bottom="280" w:left="0" w:header="708" w:footer="708" w:gutter="0"/>
          <w:cols w:space="708"/>
        </w:sectPr>
      </w:pPr>
    </w:p>
    <w:p w14:paraId="3BD12B12" w14:textId="77777777" w:rsidR="00CE36C1" w:rsidRDefault="00827E1B">
      <w:pPr>
        <w:pStyle w:val="GvdeMetni"/>
        <w:ind w:left="976"/>
        <w:rPr>
          <w:rFonts w:ascii="Calibri"/>
          <w:sz w:val="20"/>
        </w:rPr>
      </w:pPr>
      <w:r>
        <w:rPr>
          <w:noProof/>
        </w:rPr>
        <w:lastRenderedPageBreak/>
        <w:drawing>
          <wp:anchor distT="0" distB="0" distL="0" distR="0" simplePos="0" relativeHeight="251585024" behindDoc="1" locked="0" layoutInCell="1" allowOverlap="1" wp14:anchorId="3BD141B9" wp14:editId="3BD141BA">
            <wp:simplePos x="0" y="0"/>
            <wp:positionH relativeFrom="page">
              <wp:posOffset>0</wp:posOffset>
            </wp:positionH>
            <wp:positionV relativeFrom="page">
              <wp:posOffset>0</wp:posOffset>
            </wp:positionV>
            <wp:extent cx="7560563" cy="10440921"/>
            <wp:effectExtent l="0" t="0" r="0" b="0"/>
            <wp:wrapNone/>
            <wp:docPr id="1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jpeg"/>
                    <pic:cNvPicPr/>
                  </pic:nvPicPr>
                  <pic:blipFill>
                    <a:blip r:embed="rId7" cstate="print"/>
                    <a:stretch>
                      <a:fillRect/>
                    </a:stretch>
                  </pic:blipFill>
                  <pic:spPr>
                    <a:xfrm>
                      <a:off x="0" y="0"/>
                      <a:ext cx="7560563" cy="10440921"/>
                    </a:xfrm>
                    <a:prstGeom prst="rect">
                      <a:avLst/>
                    </a:prstGeom>
                  </pic:spPr>
                </pic:pic>
              </a:graphicData>
            </a:graphic>
          </wp:anchor>
        </w:drawing>
      </w:r>
      <w:r w:rsidR="00D72029">
        <w:rPr>
          <w:rFonts w:ascii="Calibri"/>
          <w:sz w:val="20"/>
        </w:rPr>
      </w:r>
      <w:r w:rsidR="00D72029">
        <w:rPr>
          <w:rFonts w:ascii="Calibri"/>
          <w:sz w:val="20"/>
        </w:rPr>
        <w:pict w14:anchorId="3BD141BC">
          <v:group id="_x0000_s1637" style="width:500.65pt;height:71.45pt;mso-position-horizontal-relative:char;mso-position-vertical-relative:line" coordsize="10013,1429">
            <v:shape id="_x0000_s1648" type="#_x0000_t75" style="position:absolute;top:19;width:716;height:1289">
              <v:imagedata r:id="rId82" o:title=""/>
            </v:shape>
            <v:shape id="_x0000_s1647" type="#_x0000_t75" style="position:absolute;left:73;top:61;width:574;height:1149">
              <v:imagedata r:id="rId83" o:title=""/>
            </v:shape>
            <v:shape id="_x0000_s1646" style="position:absolute;left:73;top:61;width:574;height:1149" coordorigin="74,61" coordsize="574,1149" path="m74,685l647,61r-3,1149l74,685xe" filled="f" strokecolor="white">
              <v:path arrowok="t"/>
            </v:shape>
            <v:shape id="_x0000_s1645" type="#_x0000_t75" style="position:absolute;left:9326;top:180;width:677;height:1248">
              <v:imagedata r:id="rId84" o:title=""/>
            </v:shape>
            <v:shape id="_x0000_s1644" type="#_x0000_t75" style="position:absolute;left:9400;top:223;width:535;height:1105">
              <v:imagedata r:id="rId85" o:title=""/>
            </v:shape>
            <v:shape id="_x0000_s1643" style="position:absolute;left:9400;top:223;width:535;height:1105" coordorigin="9400,223" coordsize="535,1105" path="m9935,661r,18l9404,1328,9400,223r535,438xe" filled="f" strokecolor="white">
              <v:path arrowok="t"/>
            </v:shape>
            <v:shape id="_x0000_s1642" type="#_x0000_t75" style="position:absolute;left:2;width:10011;height:778">
              <v:imagedata r:id="rId86" o:title=""/>
            </v:shape>
            <v:shape id="_x0000_s1641" type="#_x0000_t75" style="position:absolute;left:2721;top:45;width:4572;height:800">
              <v:imagedata r:id="rId91" o:title=""/>
            </v:shape>
            <v:shape id="_x0000_s1640" type="#_x0000_t75" style="position:absolute;left:76;top:43;width:9869;height:636">
              <v:imagedata r:id="rId88" o:title=""/>
            </v:shape>
            <v:rect id="_x0000_s1639" style="position:absolute;left:76;top:43;width:9869;height:636" filled="f" strokecolor="white"/>
            <v:shape id="_x0000_s1638" type="#_x0000_t202" style="position:absolute;left:76;top:43;width:9869;height:636" filled="f" stroked="f">
              <v:textbox inset="0,0,0,0">
                <w:txbxContent>
                  <w:p w14:paraId="3BD14315" w14:textId="77777777" w:rsidR="00646D6B" w:rsidRDefault="00646D6B">
                    <w:pPr>
                      <w:spacing w:before="144"/>
                      <w:ind w:left="2124" w:right="2124"/>
                      <w:jc w:val="center"/>
                      <w:rPr>
                        <w:b/>
                        <w:sz w:val="32"/>
                      </w:rPr>
                    </w:pPr>
                    <w:r>
                      <w:rPr>
                        <w:b/>
                        <w:sz w:val="32"/>
                      </w:rPr>
                      <w:t>OKUL/KURUM</w:t>
                    </w:r>
                    <w:r>
                      <w:rPr>
                        <w:b/>
                        <w:spacing w:val="-4"/>
                        <w:sz w:val="32"/>
                      </w:rPr>
                      <w:t xml:space="preserve"> </w:t>
                    </w:r>
                    <w:r>
                      <w:rPr>
                        <w:b/>
                        <w:sz w:val="32"/>
                      </w:rPr>
                      <w:t>BİLGİLERİ</w:t>
                    </w:r>
                  </w:p>
                </w:txbxContent>
              </v:textbox>
            </v:shape>
            <w10:anchorlock/>
          </v:group>
        </w:pict>
      </w:r>
    </w:p>
    <w:p w14:paraId="3BD12B13" w14:textId="77777777" w:rsidR="00CE36C1" w:rsidRDefault="00CE36C1">
      <w:pPr>
        <w:pStyle w:val="GvdeMetni"/>
        <w:rPr>
          <w:rFonts w:ascii="Calibri"/>
          <w:b/>
          <w:sz w:val="20"/>
        </w:rPr>
      </w:pPr>
    </w:p>
    <w:p w14:paraId="3BD12B14" w14:textId="77777777" w:rsidR="00CE36C1" w:rsidRDefault="00CE36C1">
      <w:pPr>
        <w:pStyle w:val="GvdeMetni"/>
        <w:rPr>
          <w:rFonts w:ascii="Calibri"/>
          <w:b/>
          <w:sz w:val="20"/>
        </w:rPr>
      </w:pPr>
    </w:p>
    <w:p w14:paraId="3BD12B15" w14:textId="77777777" w:rsidR="00CE36C1" w:rsidRDefault="00CE36C1">
      <w:pPr>
        <w:pStyle w:val="GvdeMetni"/>
        <w:spacing w:before="5"/>
        <w:rPr>
          <w:rFonts w:ascii="Calibri"/>
          <w:b/>
          <w:sz w:val="18"/>
        </w:rPr>
      </w:pPr>
    </w:p>
    <w:p w14:paraId="3BD12B16" w14:textId="77777777" w:rsidR="00CE36C1" w:rsidRDefault="00827E1B">
      <w:pPr>
        <w:pStyle w:val="Balk4"/>
        <w:spacing w:before="44"/>
        <w:ind w:left="1516"/>
      </w:pPr>
      <w:r>
        <w:t>Tablo</w:t>
      </w:r>
      <w:r>
        <w:rPr>
          <w:spacing w:val="-9"/>
        </w:rPr>
        <w:t xml:space="preserve"> </w:t>
      </w:r>
      <w:r>
        <w:t>1</w:t>
      </w:r>
      <w:r>
        <w:rPr>
          <w:spacing w:val="-4"/>
        </w:rPr>
        <w:t xml:space="preserve"> </w:t>
      </w:r>
      <w:r>
        <w:t>Okul</w:t>
      </w:r>
      <w:r>
        <w:rPr>
          <w:spacing w:val="-7"/>
        </w:rPr>
        <w:t xml:space="preserve"> </w:t>
      </w:r>
      <w:r>
        <w:t>Kurum</w:t>
      </w:r>
      <w:r>
        <w:rPr>
          <w:spacing w:val="-10"/>
        </w:rPr>
        <w:t xml:space="preserve"> </w:t>
      </w:r>
      <w:r>
        <w:t>Bilgileri</w:t>
      </w:r>
    </w:p>
    <w:p w14:paraId="3BD12B17" w14:textId="77777777" w:rsidR="00CE36C1" w:rsidRDefault="00CE36C1">
      <w:pPr>
        <w:pStyle w:val="GvdeMetni"/>
        <w:spacing w:before="8" w:after="1"/>
        <w:rPr>
          <w:rFonts w:ascii="Calibri"/>
          <w:b/>
          <w:sz w:val="20"/>
        </w:rPr>
      </w:pPr>
    </w:p>
    <w:tbl>
      <w:tblPr>
        <w:tblStyle w:val="TableNormal"/>
        <w:tblW w:w="0" w:type="auto"/>
        <w:tblInd w:w="13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4"/>
        <w:gridCol w:w="6662"/>
      </w:tblGrid>
      <w:tr w:rsidR="00CE36C1" w14:paraId="3BD12B19" w14:textId="77777777">
        <w:trPr>
          <w:trHeight w:val="947"/>
        </w:trPr>
        <w:tc>
          <w:tcPr>
            <w:tcW w:w="9626" w:type="dxa"/>
            <w:gridSpan w:val="2"/>
            <w:tcBorders>
              <w:bottom w:val="single" w:sz="4" w:space="0" w:color="000000"/>
            </w:tcBorders>
          </w:tcPr>
          <w:p w14:paraId="3BD12B18" w14:textId="77777777" w:rsidR="00CE36C1" w:rsidRDefault="00827E1B">
            <w:pPr>
              <w:pStyle w:val="TableParagraph"/>
              <w:spacing w:before="275"/>
              <w:rPr>
                <w:rFonts w:ascii="Calibri" w:hAnsi="Calibri"/>
                <w:b/>
                <w:sz w:val="32"/>
              </w:rPr>
            </w:pPr>
            <w:r>
              <w:rPr>
                <w:rFonts w:ascii="Calibri" w:hAnsi="Calibri"/>
                <w:b/>
                <w:sz w:val="32"/>
              </w:rPr>
              <w:t>İli:</w:t>
            </w:r>
            <w:r>
              <w:rPr>
                <w:rFonts w:ascii="Calibri" w:hAnsi="Calibri"/>
                <w:b/>
                <w:spacing w:val="-5"/>
                <w:sz w:val="32"/>
              </w:rPr>
              <w:t xml:space="preserve"> </w:t>
            </w:r>
            <w:r>
              <w:rPr>
                <w:rFonts w:ascii="Calibri" w:hAnsi="Calibri"/>
                <w:b/>
                <w:sz w:val="32"/>
              </w:rPr>
              <w:t>ANKARA</w:t>
            </w:r>
          </w:p>
        </w:tc>
      </w:tr>
      <w:tr w:rsidR="00CE36C1" w14:paraId="3BD12B1B" w14:textId="77777777">
        <w:trPr>
          <w:trHeight w:val="951"/>
        </w:trPr>
        <w:tc>
          <w:tcPr>
            <w:tcW w:w="9626" w:type="dxa"/>
            <w:gridSpan w:val="2"/>
            <w:tcBorders>
              <w:top w:val="single" w:sz="4" w:space="0" w:color="000000"/>
              <w:bottom w:val="single" w:sz="4" w:space="0" w:color="000000"/>
            </w:tcBorders>
          </w:tcPr>
          <w:p w14:paraId="3BD12B1A" w14:textId="77777777" w:rsidR="00CE36C1" w:rsidRDefault="00827E1B">
            <w:pPr>
              <w:pStyle w:val="TableParagraph"/>
              <w:spacing w:before="279"/>
              <w:rPr>
                <w:rFonts w:ascii="Calibri" w:hAnsi="Calibri"/>
                <w:b/>
                <w:sz w:val="32"/>
              </w:rPr>
            </w:pPr>
            <w:r>
              <w:rPr>
                <w:rFonts w:ascii="Calibri" w:hAnsi="Calibri"/>
                <w:b/>
                <w:sz w:val="32"/>
              </w:rPr>
              <w:t>İlçesi:</w:t>
            </w:r>
            <w:r>
              <w:rPr>
                <w:rFonts w:ascii="Calibri" w:hAnsi="Calibri"/>
                <w:b/>
                <w:spacing w:val="-11"/>
                <w:sz w:val="32"/>
              </w:rPr>
              <w:t xml:space="preserve"> </w:t>
            </w:r>
            <w:r>
              <w:rPr>
                <w:rFonts w:ascii="Calibri" w:hAnsi="Calibri"/>
                <w:b/>
                <w:sz w:val="32"/>
              </w:rPr>
              <w:t>KEÇİÖREN</w:t>
            </w:r>
          </w:p>
        </w:tc>
      </w:tr>
      <w:tr w:rsidR="00CE36C1" w14:paraId="3BD12B1E" w14:textId="77777777">
        <w:trPr>
          <w:trHeight w:val="951"/>
        </w:trPr>
        <w:tc>
          <w:tcPr>
            <w:tcW w:w="2964" w:type="dxa"/>
            <w:tcBorders>
              <w:top w:val="single" w:sz="4" w:space="0" w:color="000000"/>
              <w:bottom w:val="single" w:sz="4" w:space="0" w:color="000000"/>
              <w:right w:val="single" w:sz="4" w:space="0" w:color="000000"/>
            </w:tcBorders>
          </w:tcPr>
          <w:p w14:paraId="3BD12B1C" w14:textId="77777777" w:rsidR="00CE36C1" w:rsidRDefault="00827E1B">
            <w:pPr>
              <w:pStyle w:val="TableParagraph"/>
              <w:spacing w:before="280"/>
              <w:rPr>
                <w:rFonts w:ascii="Calibri"/>
                <w:b/>
                <w:sz w:val="32"/>
              </w:rPr>
            </w:pPr>
            <w:r>
              <w:rPr>
                <w:rFonts w:ascii="Calibri"/>
                <w:b/>
                <w:sz w:val="32"/>
              </w:rPr>
              <w:t>Adres:</w:t>
            </w:r>
          </w:p>
        </w:tc>
        <w:tc>
          <w:tcPr>
            <w:tcW w:w="6662" w:type="dxa"/>
            <w:tcBorders>
              <w:top w:val="single" w:sz="4" w:space="0" w:color="000000"/>
              <w:left w:val="single" w:sz="4" w:space="0" w:color="000000"/>
              <w:bottom w:val="single" w:sz="4" w:space="0" w:color="000000"/>
            </w:tcBorders>
          </w:tcPr>
          <w:p w14:paraId="3BD12B1D" w14:textId="77777777" w:rsidR="00CE36C1" w:rsidRDefault="00827E1B">
            <w:pPr>
              <w:pStyle w:val="TableParagraph"/>
              <w:spacing w:before="280"/>
              <w:ind w:left="77"/>
              <w:rPr>
                <w:rFonts w:ascii="Calibri" w:hAnsi="Calibri"/>
                <w:sz w:val="32"/>
              </w:rPr>
            </w:pPr>
            <w:r>
              <w:rPr>
                <w:rFonts w:ascii="Calibri" w:hAnsi="Calibri"/>
                <w:sz w:val="32"/>
              </w:rPr>
              <w:t>19</w:t>
            </w:r>
            <w:r>
              <w:rPr>
                <w:rFonts w:ascii="Calibri" w:hAnsi="Calibri"/>
                <w:spacing w:val="-1"/>
                <w:sz w:val="32"/>
              </w:rPr>
              <w:t xml:space="preserve"> </w:t>
            </w:r>
            <w:r>
              <w:rPr>
                <w:rFonts w:ascii="Calibri" w:hAnsi="Calibri"/>
                <w:sz w:val="32"/>
              </w:rPr>
              <w:t>Mayıs</w:t>
            </w:r>
            <w:r>
              <w:rPr>
                <w:rFonts w:ascii="Calibri" w:hAnsi="Calibri"/>
                <w:spacing w:val="-8"/>
                <w:sz w:val="32"/>
              </w:rPr>
              <w:t xml:space="preserve"> </w:t>
            </w:r>
            <w:proofErr w:type="spellStart"/>
            <w:r>
              <w:rPr>
                <w:rFonts w:ascii="Calibri" w:hAnsi="Calibri"/>
                <w:sz w:val="32"/>
              </w:rPr>
              <w:t>Mh</w:t>
            </w:r>
            <w:proofErr w:type="spellEnd"/>
            <w:r>
              <w:rPr>
                <w:rFonts w:ascii="Calibri" w:hAnsi="Calibri"/>
                <w:sz w:val="32"/>
              </w:rPr>
              <w:t>.</w:t>
            </w:r>
            <w:r>
              <w:rPr>
                <w:rFonts w:ascii="Calibri" w:hAnsi="Calibri"/>
                <w:spacing w:val="-6"/>
                <w:sz w:val="32"/>
              </w:rPr>
              <w:t xml:space="preserve"> </w:t>
            </w:r>
            <w:r>
              <w:rPr>
                <w:rFonts w:ascii="Calibri" w:hAnsi="Calibri"/>
                <w:sz w:val="32"/>
              </w:rPr>
              <w:t>Binay</w:t>
            </w:r>
            <w:r>
              <w:rPr>
                <w:rFonts w:ascii="Calibri" w:hAnsi="Calibri"/>
                <w:spacing w:val="-3"/>
                <w:sz w:val="32"/>
              </w:rPr>
              <w:t xml:space="preserve"> </w:t>
            </w:r>
            <w:r>
              <w:rPr>
                <w:rFonts w:ascii="Calibri" w:hAnsi="Calibri"/>
                <w:sz w:val="32"/>
              </w:rPr>
              <w:t>Sok.</w:t>
            </w:r>
            <w:r>
              <w:rPr>
                <w:rFonts w:ascii="Calibri" w:hAnsi="Calibri"/>
                <w:spacing w:val="-2"/>
                <w:sz w:val="32"/>
              </w:rPr>
              <w:t xml:space="preserve"> </w:t>
            </w:r>
            <w:r>
              <w:rPr>
                <w:rFonts w:ascii="Calibri" w:hAnsi="Calibri"/>
                <w:sz w:val="32"/>
              </w:rPr>
              <w:t>No:24</w:t>
            </w:r>
          </w:p>
        </w:tc>
      </w:tr>
      <w:tr w:rsidR="00CE36C1" w14:paraId="3BD12B21" w14:textId="77777777">
        <w:trPr>
          <w:trHeight w:val="951"/>
        </w:trPr>
        <w:tc>
          <w:tcPr>
            <w:tcW w:w="2964" w:type="dxa"/>
            <w:tcBorders>
              <w:top w:val="single" w:sz="4" w:space="0" w:color="000000"/>
              <w:bottom w:val="single" w:sz="4" w:space="0" w:color="000000"/>
              <w:right w:val="single" w:sz="4" w:space="0" w:color="000000"/>
            </w:tcBorders>
          </w:tcPr>
          <w:p w14:paraId="3BD12B1F" w14:textId="77777777" w:rsidR="00CE36C1" w:rsidRDefault="00827E1B">
            <w:pPr>
              <w:pStyle w:val="TableParagraph"/>
              <w:spacing w:before="280"/>
              <w:rPr>
                <w:rFonts w:ascii="Calibri"/>
                <w:b/>
                <w:sz w:val="32"/>
              </w:rPr>
            </w:pPr>
            <w:r>
              <w:rPr>
                <w:rFonts w:ascii="Calibri"/>
                <w:b/>
                <w:spacing w:val="-1"/>
                <w:sz w:val="32"/>
              </w:rPr>
              <w:t>Telefon</w:t>
            </w:r>
            <w:r>
              <w:rPr>
                <w:rFonts w:ascii="Calibri"/>
                <w:b/>
                <w:spacing w:val="-16"/>
                <w:sz w:val="32"/>
              </w:rPr>
              <w:t xml:space="preserve"> </w:t>
            </w:r>
            <w:r>
              <w:rPr>
                <w:rFonts w:ascii="Calibri"/>
                <w:b/>
                <w:sz w:val="32"/>
              </w:rPr>
              <w:t>No:</w:t>
            </w:r>
          </w:p>
        </w:tc>
        <w:tc>
          <w:tcPr>
            <w:tcW w:w="6662" w:type="dxa"/>
            <w:tcBorders>
              <w:top w:val="single" w:sz="4" w:space="0" w:color="000000"/>
              <w:left w:val="single" w:sz="4" w:space="0" w:color="000000"/>
              <w:bottom w:val="single" w:sz="4" w:space="0" w:color="000000"/>
            </w:tcBorders>
          </w:tcPr>
          <w:p w14:paraId="3BD12B20" w14:textId="77777777" w:rsidR="00CE36C1" w:rsidRDefault="00827E1B">
            <w:pPr>
              <w:pStyle w:val="TableParagraph"/>
              <w:spacing w:before="280"/>
              <w:ind w:left="77"/>
              <w:rPr>
                <w:rFonts w:ascii="Calibri"/>
                <w:sz w:val="32"/>
              </w:rPr>
            </w:pPr>
            <w:r>
              <w:rPr>
                <w:rFonts w:ascii="Calibri"/>
                <w:sz w:val="32"/>
              </w:rPr>
              <w:t>0</w:t>
            </w:r>
            <w:r>
              <w:rPr>
                <w:rFonts w:ascii="Calibri"/>
                <w:spacing w:val="-2"/>
                <w:sz w:val="32"/>
              </w:rPr>
              <w:t xml:space="preserve"> </w:t>
            </w:r>
            <w:r>
              <w:rPr>
                <w:rFonts w:ascii="Calibri"/>
                <w:sz w:val="32"/>
              </w:rPr>
              <w:t>312</w:t>
            </w:r>
            <w:r>
              <w:rPr>
                <w:rFonts w:ascii="Calibri"/>
                <w:spacing w:val="1"/>
                <w:sz w:val="32"/>
              </w:rPr>
              <w:t xml:space="preserve"> </w:t>
            </w:r>
            <w:r>
              <w:rPr>
                <w:rFonts w:ascii="Calibri"/>
                <w:sz w:val="32"/>
              </w:rPr>
              <w:t>314</w:t>
            </w:r>
            <w:r>
              <w:rPr>
                <w:rFonts w:ascii="Calibri"/>
                <w:spacing w:val="3"/>
                <w:sz w:val="32"/>
              </w:rPr>
              <w:t xml:space="preserve"> </w:t>
            </w:r>
            <w:r>
              <w:rPr>
                <w:rFonts w:ascii="Calibri"/>
                <w:sz w:val="32"/>
              </w:rPr>
              <w:t>77</w:t>
            </w:r>
            <w:r>
              <w:rPr>
                <w:rFonts w:ascii="Calibri"/>
                <w:spacing w:val="-2"/>
                <w:sz w:val="32"/>
              </w:rPr>
              <w:t xml:space="preserve"> </w:t>
            </w:r>
            <w:r>
              <w:rPr>
                <w:rFonts w:ascii="Calibri"/>
                <w:sz w:val="32"/>
              </w:rPr>
              <w:t>15</w:t>
            </w:r>
          </w:p>
        </w:tc>
      </w:tr>
      <w:tr w:rsidR="00CE36C1" w14:paraId="3BD12B24" w14:textId="77777777">
        <w:trPr>
          <w:trHeight w:val="952"/>
        </w:trPr>
        <w:tc>
          <w:tcPr>
            <w:tcW w:w="2964" w:type="dxa"/>
            <w:tcBorders>
              <w:top w:val="single" w:sz="4" w:space="0" w:color="000000"/>
              <w:bottom w:val="single" w:sz="4" w:space="0" w:color="000000"/>
              <w:right w:val="single" w:sz="4" w:space="0" w:color="000000"/>
            </w:tcBorders>
          </w:tcPr>
          <w:p w14:paraId="3BD12B22" w14:textId="77777777" w:rsidR="00CE36C1" w:rsidRDefault="00827E1B">
            <w:pPr>
              <w:pStyle w:val="TableParagraph"/>
              <w:spacing w:before="280"/>
              <w:rPr>
                <w:rFonts w:ascii="Calibri"/>
                <w:b/>
                <w:sz w:val="32"/>
              </w:rPr>
            </w:pPr>
            <w:proofErr w:type="gramStart"/>
            <w:r>
              <w:rPr>
                <w:rFonts w:ascii="Calibri"/>
                <w:b/>
                <w:sz w:val="32"/>
              </w:rPr>
              <w:t>e</w:t>
            </w:r>
            <w:proofErr w:type="gramEnd"/>
            <w:r>
              <w:rPr>
                <w:rFonts w:ascii="Calibri"/>
                <w:b/>
                <w:sz w:val="32"/>
              </w:rPr>
              <w:t>-</w:t>
            </w:r>
            <w:r>
              <w:rPr>
                <w:rFonts w:ascii="Calibri"/>
                <w:b/>
                <w:spacing w:val="-11"/>
                <w:sz w:val="32"/>
              </w:rPr>
              <w:t xml:space="preserve"> </w:t>
            </w:r>
            <w:r>
              <w:rPr>
                <w:rFonts w:ascii="Calibri"/>
                <w:b/>
                <w:sz w:val="32"/>
              </w:rPr>
              <w:t>Posta</w:t>
            </w:r>
            <w:r>
              <w:rPr>
                <w:rFonts w:ascii="Calibri"/>
                <w:b/>
                <w:spacing w:val="-16"/>
                <w:sz w:val="32"/>
              </w:rPr>
              <w:t xml:space="preserve"> </w:t>
            </w:r>
            <w:r>
              <w:rPr>
                <w:rFonts w:ascii="Calibri"/>
                <w:b/>
                <w:sz w:val="32"/>
              </w:rPr>
              <w:t>Adresi:</w:t>
            </w:r>
          </w:p>
        </w:tc>
        <w:tc>
          <w:tcPr>
            <w:tcW w:w="6662" w:type="dxa"/>
            <w:tcBorders>
              <w:top w:val="single" w:sz="4" w:space="0" w:color="000000"/>
              <w:left w:val="single" w:sz="4" w:space="0" w:color="000000"/>
              <w:bottom w:val="single" w:sz="4" w:space="0" w:color="000000"/>
            </w:tcBorders>
          </w:tcPr>
          <w:p w14:paraId="3BD12B23" w14:textId="77777777" w:rsidR="00CE36C1" w:rsidRDefault="00D72029">
            <w:pPr>
              <w:pStyle w:val="TableParagraph"/>
              <w:spacing w:before="280"/>
              <w:ind w:left="77"/>
              <w:rPr>
                <w:rFonts w:ascii="Calibri"/>
                <w:sz w:val="32"/>
              </w:rPr>
            </w:pPr>
            <w:hyperlink r:id="rId92">
              <w:r w:rsidR="00827E1B">
                <w:rPr>
                  <w:rFonts w:ascii="Calibri"/>
                  <w:sz w:val="32"/>
                </w:rPr>
                <w:t>dumlupinario0@gmail.com</w:t>
              </w:r>
            </w:hyperlink>
          </w:p>
        </w:tc>
      </w:tr>
      <w:tr w:rsidR="00CE36C1" w14:paraId="3BD12B27" w14:textId="77777777">
        <w:trPr>
          <w:trHeight w:val="951"/>
        </w:trPr>
        <w:tc>
          <w:tcPr>
            <w:tcW w:w="2964" w:type="dxa"/>
            <w:tcBorders>
              <w:top w:val="single" w:sz="4" w:space="0" w:color="000000"/>
              <w:bottom w:val="single" w:sz="4" w:space="0" w:color="000000"/>
              <w:right w:val="single" w:sz="4" w:space="0" w:color="000000"/>
            </w:tcBorders>
          </w:tcPr>
          <w:p w14:paraId="3BD12B25" w14:textId="77777777" w:rsidR="00CE36C1" w:rsidRDefault="00827E1B">
            <w:pPr>
              <w:pStyle w:val="TableParagraph"/>
              <w:spacing w:before="280"/>
              <w:rPr>
                <w:rFonts w:ascii="Calibri"/>
                <w:b/>
                <w:sz w:val="32"/>
              </w:rPr>
            </w:pPr>
            <w:r>
              <w:rPr>
                <w:rFonts w:ascii="Calibri"/>
                <w:b/>
                <w:sz w:val="32"/>
              </w:rPr>
              <w:t>Kurum</w:t>
            </w:r>
            <w:r>
              <w:rPr>
                <w:rFonts w:ascii="Calibri"/>
                <w:b/>
                <w:spacing w:val="-3"/>
                <w:sz w:val="32"/>
              </w:rPr>
              <w:t xml:space="preserve"> </w:t>
            </w:r>
            <w:r>
              <w:rPr>
                <w:rFonts w:ascii="Calibri"/>
                <w:b/>
                <w:sz w:val="32"/>
              </w:rPr>
              <w:t>Kodu:</w:t>
            </w:r>
          </w:p>
        </w:tc>
        <w:tc>
          <w:tcPr>
            <w:tcW w:w="6662" w:type="dxa"/>
            <w:tcBorders>
              <w:top w:val="single" w:sz="4" w:space="0" w:color="000000"/>
              <w:left w:val="single" w:sz="4" w:space="0" w:color="000000"/>
              <w:bottom w:val="single" w:sz="4" w:space="0" w:color="000000"/>
            </w:tcBorders>
          </w:tcPr>
          <w:p w14:paraId="3BD12B26" w14:textId="77777777" w:rsidR="00CE36C1" w:rsidRDefault="00827E1B">
            <w:pPr>
              <w:pStyle w:val="TableParagraph"/>
              <w:spacing w:before="280"/>
              <w:ind w:left="77"/>
              <w:rPr>
                <w:rFonts w:ascii="Calibri"/>
                <w:sz w:val="32"/>
              </w:rPr>
            </w:pPr>
            <w:r>
              <w:rPr>
                <w:rFonts w:ascii="Calibri"/>
                <w:sz w:val="32"/>
              </w:rPr>
              <w:t>887809</w:t>
            </w:r>
          </w:p>
        </w:tc>
      </w:tr>
      <w:tr w:rsidR="00CE36C1" w14:paraId="3BD12B2D" w14:textId="77777777">
        <w:trPr>
          <w:trHeight w:val="1967"/>
        </w:trPr>
        <w:tc>
          <w:tcPr>
            <w:tcW w:w="2964" w:type="dxa"/>
            <w:tcBorders>
              <w:top w:val="single" w:sz="4" w:space="0" w:color="000000"/>
              <w:bottom w:val="single" w:sz="4" w:space="0" w:color="000000"/>
              <w:right w:val="single" w:sz="4" w:space="0" w:color="000000"/>
            </w:tcBorders>
          </w:tcPr>
          <w:p w14:paraId="3BD12B28" w14:textId="77777777" w:rsidR="00CE36C1" w:rsidRDefault="00CE36C1">
            <w:pPr>
              <w:pStyle w:val="TableParagraph"/>
              <w:rPr>
                <w:rFonts w:ascii="Calibri"/>
                <w:b/>
                <w:sz w:val="32"/>
              </w:rPr>
            </w:pPr>
          </w:p>
          <w:p w14:paraId="3BD12B29" w14:textId="77777777" w:rsidR="00CE36C1" w:rsidRDefault="00CE36C1">
            <w:pPr>
              <w:pStyle w:val="TableParagraph"/>
              <w:spacing w:before="7"/>
              <w:rPr>
                <w:rFonts w:ascii="Calibri"/>
                <w:b/>
                <w:sz w:val="32"/>
              </w:rPr>
            </w:pPr>
          </w:p>
          <w:p w14:paraId="3BD12B2A" w14:textId="77777777" w:rsidR="00CE36C1" w:rsidRDefault="00827E1B">
            <w:pPr>
              <w:pStyle w:val="TableParagraph"/>
              <w:rPr>
                <w:rFonts w:ascii="Calibri" w:hAnsi="Calibri"/>
                <w:b/>
                <w:sz w:val="32"/>
              </w:rPr>
            </w:pPr>
            <w:r>
              <w:rPr>
                <w:rFonts w:ascii="Calibri" w:hAnsi="Calibri"/>
                <w:b/>
                <w:sz w:val="32"/>
              </w:rPr>
              <w:t>Coğrafi</w:t>
            </w:r>
            <w:r>
              <w:rPr>
                <w:rFonts w:ascii="Calibri" w:hAnsi="Calibri"/>
                <w:b/>
                <w:spacing w:val="-12"/>
                <w:sz w:val="32"/>
              </w:rPr>
              <w:t xml:space="preserve"> </w:t>
            </w:r>
            <w:r>
              <w:rPr>
                <w:rFonts w:ascii="Calibri" w:hAnsi="Calibri"/>
                <w:b/>
                <w:sz w:val="32"/>
              </w:rPr>
              <w:t>Konum</w:t>
            </w:r>
            <w:r>
              <w:rPr>
                <w:rFonts w:ascii="Calibri" w:hAnsi="Calibri"/>
                <w:b/>
                <w:spacing w:val="-12"/>
                <w:sz w:val="32"/>
              </w:rPr>
              <w:t xml:space="preserve"> </w:t>
            </w:r>
            <w:r>
              <w:rPr>
                <w:rFonts w:ascii="Calibri" w:hAnsi="Calibri"/>
                <w:b/>
                <w:sz w:val="32"/>
              </w:rPr>
              <w:t>(link)</w:t>
            </w:r>
          </w:p>
        </w:tc>
        <w:tc>
          <w:tcPr>
            <w:tcW w:w="6662" w:type="dxa"/>
            <w:tcBorders>
              <w:top w:val="single" w:sz="4" w:space="0" w:color="000000"/>
              <w:left w:val="single" w:sz="4" w:space="0" w:color="000000"/>
              <w:bottom w:val="single" w:sz="4" w:space="0" w:color="000000"/>
            </w:tcBorders>
          </w:tcPr>
          <w:p w14:paraId="3BD12B2B" w14:textId="77777777" w:rsidR="00CE36C1" w:rsidRDefault="00827E1B">
            <w:pPr>
              <w:pStyle w:val="TableParagraph"/>
              <w:spacing w:before="26" w:line="235" w:lineRule="auto"/>
              <w:ind w:left="5" w:right="29" w:firstLine="72"/>
              <w:rPr>
                <w:rFonts w:ascii="Calibri"/>
                <w:sz w:val="32"/>
              </w:rPr>
            </w:pPr>
            <w:proofErr w:type="gramStart"/>
            <w:r>
              <w:rPr>
                <w:rFonts w:ascii="Calibri"/>
                <w:sz w:val="32"/>
              </w:rPr>
              <w:t>http</w:t>
            </w:r>
            <w:proofErr w:type="gramEnd"/>
            <w:r w:rsidR="00250FC2">
              <w:fldChar w:fldCharType="begin"/>
            </w:r>
            <w:r w:rsidR="00250FC2">
              <w:instrText xml:space="preserve"> HYPERLINK "http://www.google.com/maps/place/Dumlup%25C" \h </w:instrText>
            </w:r>
            <w:r w:rsidR="00250FC2">
              <w:fldChar w:fldCharType="separate"/>
            </w:r>
            <w:r>
              <w:rPr>
                <w:rFonts w:ascii="Calibri"/>
                <w:sz w:val="32"/>
              </w:rPr>
              <w:t>s://w</w:t>
            </w:r>
            <w:r w:rsidR="00250FC2">
              <w:rPr>
                <w:rFonts w:ascii="Calibri"/>
                <w:sz w:val="32"/>
              </w:rPr>
              <w:fldChar w:fldCharType="end"/>
            </w:r>
            <w:r>
              <w:rPr>
                <w:rFonts w:ascii="Calibri"/>
                <w:sz w:val="32"/>
              </w:rPr>
              <w:t>ww.g</w:t>
            </w:r>
            <w:hyperlink r:id="rId93">
              <w:r>
                <w:rPr>
                  <w:rFonts w:ascii="Calibri"/>
                  <w:sz w:val="32"/>
                </w:rPr>
                <w:t>oogle.com/maps/place/Dumlup%C</w:t>
              </w:r>
            </w:hyperlink>
            <w:r>
              <w:rPr>
                <w:rFonts w:ascii="Calibri"/>
                <w:spacing w:val="-70"/>
                <w:sz w:val="32"/>
              </w:rPr>
              <w:t xml:space="preserve"> </w:t>
            </w:r>
            <w:r>
              <w:rPr>
                <w:rFonts w:ascii="Calibri"/>
                <w:spacing w:val="-1"/>
                <w:sz w:val="32"/>
              </w:rPr>
              <w:t>4%B1nar+%C4%B0lkokulu/@39.9888023,32.85014</w:t>
            </w:r>
          </w:p>
          <w:p w14:paraId="3BD12B2C" w14:textId="77777777" w:rsidR="00CE36C1" w:rsidRDefault="00827E1B">
            <w:pPr>
              <w:pStyle w:val="TableParagraph"/>
              <w:spacing w:before="3" w:line="235" w:lineRule="auto"/>
              <w:ind w:left="5" w:right="55"/>
              <w:jc w:val="both"/>
              <w:rPr>
                <w:rFonts w:ascii="Calibri"/>
                <w:sz w:val="32"/>
              </w:rPr>
            </w:pPr>
            <w:r>
              <w:rPr>
                <w:rFonts w:ascii="Calibri"/>
                <w:spacing w:val="-1"/>
                <w:sz w:val="32"/>
              </w:rPr>
              <w:t>11,18z/data=!4m5!3m4!1s0x14d34c5245367865:0</w:t>
            </w:r>
            <w:r>
              <w:rPr>
                <w:rFonts w:ascii="Calibri"/>
                <w:spacing w:val="-70"/>
                <w:sz w:val="32"/>
              </w:rPr>
              <w:t xml:space="preserve"> </w:t>
            </w:r>
            <w:r>
              <w:rPr>
                <w:rFonts w:ascii="Calibri"/>
                <w:spacing w:val="-1"/>
                <w:sz w:val="32"/>
              </w:rPr>
              <w:t>xaf0bd24f1d563a65!8m2!3d39.9889819!4d32.850</w:t>
            </w:r>
            <w:r>
              <w:rPr>
                <w:rFonts w:ascii="Calibri"/>
                <w:spacing w:val="-70"/>
                <w:sz w:val="32"/>
              </w:rPr>
              <w:t xml:space="preserve"> </w:t>
            </w:r>
            <w:r>
              <w:rPr>
                <w:rFonts w:ascii="Calibri"/>
                <w:sz w:val="32"/>
              </w:rPr>
              <w:t>1611</w:t>
            </w:r>
          </w:p>
        </w:tc>
      </w:tr>
      <w:tr w:rsidR="00CE36C1" w14:paraId="3BD12B31" w14:textId="77777777">
        <w:trPr>
          <w:trHeight w:val="952"/>
        </w:trPr>
        <w:tc>
          <w:tcPr>
            <w:tcW w:w="2964" w:type="dxa"/>
            <w:tcBorders>
              <w:top w:val="single" w:sz="4" w:space="0" w:color="000000"/>
              <w:bottom w:val="single" w:sz="4" w:space="0" w:color="000000"/>
              <w:right w:val="single" w:sz="4" w:space="0" w:color="000000"/>
            </w:tcBorders>
          </w:tcPr>
          <w:p w14:paraId="3BD12B2E" w14:textId="77777777" w:rsidR="00CE36C1" w:rsidRDefault="00827E1B">
            <w:pPr>
              <w:pStyle w:val="TableParagraph"/>
              <w:spacing w:before="280"/>
              <w:rPr>
                <w:rFonts w:ascii="Calibri" w:hAnsi="Calibri"/>
                <w:b/>
                <w:sz w:val="32"/>
              </w:rPr>
            </w:pPr>
            <w:r>
              <w:rPr>
                <w:rFonts w:ascii="Calibri" w:hAnsi="Calibri"/>
                <w:b/>
                <w:sz w:val="32"/>
              </w:rPr>
              <w:t>Faks</w:t>
            </w:r>
            <w:r>
              <w:rPr>
                <w:rFonts w:ascii="Calibri" w:hAnsi="Calibri"/>
                <w:b/>
                <w:spacing w:val="-12"/>
                <w:sz w:val="32"/>
              </w:rPr>
              <w:t xml:space="preserve"> </w:t>
            </w:r>
            <w:r>
              <w:rPr>
                <w:rFonts w:ascii="Calibri" w:hAnsi="Calibri"/>
                <w:b/>
                <w:sz w:val="32"/>
              </w:rPr>
              <w:t>Numarası:</w:t>
            </w:r>
          </w:p>
        </w:tc>
        <w:tc>
          <w:tcPr>
            <w:tcW w:w="6662" w:type="dxa"/>
            <w:tcBorders>
              <w:top w:val="single" w:sz="4" w:space="0" w:color="000000"/>
              <w:left w:val="single" w:sz="4" w:space="0" w:color="000000"/>
              <w:bottom w:val="single" w:sz="4" w:space="0" w:color="000000"/>
            </w:tcBorders>
          </w:tcPr>
          <w:p w14:paraId="3BD12B2F" w14:textId="77777777" w:rsidR="00CE36C1" w:rsidRDefault="00CE36C1">
            <w:pPr>
              <w:pStyle w:val="TableParagraph"/>
              <w:spacing w:before="5"/>
              <w:rPr>
                <w:rFonts w:ascii="Calibri"/>
                <w:b/>
                <w:sz w:val="25"/>
              </w:rPr>
            </w:pPr>
          </w:p>
          <w:p w14:paraId="3BD12B30" w14:textId="77777777" w:rsidR="00CE36C1" w:rsidRDefault="00827E1B">
            <w:pPr>
              <w:pStyle w:val="TableParagraph"/>
              <w:ind w:left="75"/>
              <w:rPr>
                <w:rFonts w:ascii="Calibri"/>
                <w:sz w:val="32"/>
              </w:rPr>
            </w:pPr>
            <w:r>
              <w:rPr>
                <w:rFonts w:ascii="Calibri"/>
                <w:sz w:val="32"/>
              </w:rPr>
              <w:t>0</w:t>
            </w:r>
            <w:r>
              <w:rPr>
                <w:rFonts w:ascii="Calibri"/>
                <w:spacing w:val="-2"/>
                <w:sz w:val="32"/>
              </w:rPr>
              <w:t xml:space="preserve"> </w:t>
            </w:r>
            <w:r>
              <w:rPr>
                <w:rFonts w:ascii="Calibri"/>
                <w:sz w:val="32"/>
              </w:rPr>
              <w:t>312</w:t>
            </w:r>
            <w:r>
              <w:rPr>
                <w:rFonts w:ascii="Calibri"/>
                <w:spacing w:val="1"/>
                <w:sz w:val="32"/>
              </w:rPr>
              <w:t xml:space="preserve"> </w:t>
            </w:r>
            <w:r>
              <w:rPr>
                <w:rFonts w:ascii="Calibri"/>
                <w:sz w:val="32"/>
              </w:rPr>
              <w:t>360</w:t>
            </w:r>
            <w:r>
              <w:rPr>
                <w:rFonts w:ascii="Calibri"/>
                <w:spacing w:val="3"/>
                <w:sz w:val="32"/>
              </w:rPr>
              <w:t xml:space="preserve"> </w:t>
            </w:r>
            <w:r>
              <w:rPr>
                <w:rFonts w:ascii="Calibri"/>
                <w:sz w:val="32"/>
              </w:rPr>
              <w:t>55</w:t>
            </w:r>
            <w:r>
              <w:rPr>
                <w:rFonts w:ascii="Calibri"/>
                <w:spacing w:val="-2"/>
                <w:sz w:val="32"/>
              </w:rPr>
              <w:t xml:space="preserve"> </w:t>
            </w:r>
            <w:r>
              <w:rPr>
                <w:rFonts w:ascii="Calibri"/>
                <w:sz w:val="32"/>
              </w:rPr>
              <w:t>70</w:t>
            </w:r>
          </w:p>
        </w:tc>
      </w:tr>
      <w:tr w:rsidR="00CE36C1" w14:paraId="3BD12B34" w14:textId="77777777">
        <w:trPr>
          <w:trHeight w:val="951"/>
        </w:trPr>
        <w:tc>
          <w:tcPr>
            <w:tcW w:w="2964" w:type="dxa"/>
            <w:tcBorders>
              <w:top w:val="single" w:sz="4" w:space="0" w:color="000000"/>
              <w:bottom w:val="single" w:sz="4" w:space="0" w:color="000000"/>
              <w:right w:val="single" w:sz="4" w:space="0" w:color="000000"/>
            </w:tcBorders>
          </w:tcPr>
          <w:p w14:paraId="3BD12B32" w14:textId="77777777" w:rsidR="00CE36C1" w:rsidRDefault="00827E1B">
            <w:pPr>
              <w:pStyle w:val="TableParagraph"/>
              <w:spacing w:before="281"/>
              <w:rPr>
                <w:rFonts w:ascii="Calibri" w:hAnsi="Calibri"/>
                <w:b/>
                <w:sz w:val="32"/>
              </w:rPr>
            </w:pPr>
            <w:r>
              <w:rPr>
                <w:rFonts w:ascii="Calibri" w:hAnsi="Calibri"/>
                <w:b/>
                <w:sz w:val="32"/>
              </w:rPr>
              <w:t>Web</w:t>
            </w:r>
            <w:r>
              <w:rPr>
                <w:rFonts w:ascii="Calibri" w:hAnsi="Calibri"/>
                <w:b/>
                <w:spacing w:val="-10"/>
                <w:sz w:val="32"/>
              </w:rPr>
              <w:t xml:space="preserve"> </w:t>
            </w:r>
            <w:r>
              <w:rPr>
                <w:rFonts w:ascii="Calibri" w:hAnsi="Calibri"/>
                <w:b/>
                <w:sz w:val="32"/>
              </w:rPr>
              <w:t>sayfası</w:t>
            </w:r>
            <w:r>
              <w:rPr>
                <w:rFonts w:ascii="Calibri" w:hAnsi="Calibri"/>
                <w:b/>
                <w:spacing w:val="-12"/>
                <w:sz w:val="32"/>
              </w:rPr>
              <w:t xml:space="preserve"> </w:t>
            </w:r>
            <w:r>
              <w:rPr>
                <w:rFonts w:ascii="Calibri" w:hAnsi="Calibri"/>
                <w:b/>
                <w:sz w:val="32"/>
              </w:rPr>
              <w:t>adresi:</w:t>
            </w:r>
          </w:p>
        </w:tc>
        <w:tc>
          <w:tcPr>
            <w:tcW w:w="6662" w:type="dxa"/>
            <w:tcBorders>
              <w:top w:val="single" w:sz="4" w:space="0" w:color="000000"/>
              <w:left w:val="single" w:sz="4" w:space="0" w:color="000000"/>
              <w:bottom w:val="single" w:sz="4" w:space="0" w:color="000000"/>
            </w:tcBorders>
          </w:tcPr>
          <w:p w14:paraId="3BD12B33" w14:textId="77777777" w:rsidR="00CE36C1" w:rsidRDefault="00827E1B">
            <w:pPr>
              <w:pStyle w:val="TableParagraph"/>
              <w:spacing w:before="281"/>
              <w:ind w:left="77"/>
              <w:rPr>
                <w:rFonts w:ascii="Calibri"/>
                <w:sz w:val="32"/>
              </w:rPr>
            </w:pPr>
            <w:r>
              <w:rPr>
                <w:rFonts w:ascii="Calibri"/>
                <w:sz w:val="32"/>
              </w:rPr>
              <w:t>https://keciorendumlupinar.meb.k12.tr/</w:t>
            </w:r>
          </w:p>
        </w:tc>
      </w:tr>
      <w:tr w:rsidR="00CE36C1" w14:paraId="3BD12B37" w14:textId="77777777">
        <w:trPr>
          <w:trHeight w:val="946"/>
        </w:trPr>
        <w:tc>
          <w:tcPr>
            <w:tcW w:w="2964" w:type="dxa"/>
            <w:tcBorders>
              <w:top w:val="single" w:sz="4" w:space="0" w:color="000000"/>
              <w:right w:val="single" w:sz="4" w:space="0" w:color="000000"/>
            </w:tcBorders>
          </w:tcPr>
          <w:p w14:paraId="3BD12B35" w14:textId="77777777" w:rsidR="00CE36C1" w:rsidRDefault="00827E1B">
            <w:pPr>
              <w:pStyle w:val="TableParagraph"/>
              <w:spacing w:before="281"/>
              <w:rPr>
                <w:rFonts w:ascii="Calibri" w:hAnsi="Calibri"/>
                <w:b/>
                <w:sz w:val="32"/>
              </w:rPr>
            </w:pPr>
            <w:r>
              <w:rPr>
                <w:rFonts w:ascii="Calibri" w:hAnsi="Calibri"/>
                <w:b/>
                <w:sz w:val="32"/>
              </w:rPr>
              <w:t>Öğretim</w:t>
            </w:r>
            <w:r>
              <w:rPr>
                <w:rFonts w:ascii="Calibri" w:hAnsi="Calibri"/>
                <w:b/>
                <w:spacing w:val="-4"/>
                <w:sz w:val="32"/>
              </w:rPr>
              <w:t xml:space="preserve"> </w:t>
            </w:r>
            <w:r>
              <w:rPr>
                <w:rFonts w:ascii="Calibri" w:hAnsi="Calibri"/>
                <w:b/>
                <w:sz w:val="32"/>
              </w:rPr>
              <w:t>Şekli:</w:t>
            </w:r>
          </w:p>
        </w:tc>
        <w:tc>
          <w:tcPr>
            <w:tcW w:w="6662" w:type="dxa"/>
            <w:tcBorders>
              <w:top w:val="single" w:sz="4" w:space="0" w:color="000000"/>
              <w:left w:val="single" w:sz="4" w:space="0" w:color="000000"/>
            </w:tcBorders>
          </w:tcPr>
          <w:p w14:paraId="3BD12B36" w14:textId="77777777" w:rsidR="00CE36C1" w:rsidRDefault="00827E1B">
            <w:pPr>
              <w:pStyle w:val="TableParagraph"/>
              <w:spacing w:before="281"/>
              <w:ind w:left="5"/>
              <w:rPr>
                <w:rFonts w:ascii="Calibri" w:hAnsi="Calibri"/>
                <w:sz w:val="32"/>
              </w:rPr>
            </w:pPr>
            <w:r>
              <w:rPr>
                <w:rFonts w:ascii="Calibri" w:hAnsi="Calibri"/>
                <w:sz w:val="32"/>
              </w:rPr>
              <w:t>Tam</w:t>
            </w:r>
            <w:r>
              <w:rPr>
                <w:rFonts w:ascii="Calibri" w:hAnsi="Calibri"/>
                <w:spacing w:val="-12"/>
                <w:sz w:val="32"/>
              </w:rPr>
              <w:t xml:space="preserve"> </w:t>
            </w:r>
            <w:r>
              <w:rPr>
                <w:rFonts w:ascii="Calibri" w:hAnsi="Calibri"/>
                <w:sz w:val="32"/>
              </w:rPr>
              <w:t>Gün</w:t>
            </w:r>
            <w:r>
              <w:rPr>
                <w:rFonts w:ascii="Calibri" w:hAnsi="Calibri"/>
                <w:spacing w:val="-8"/>
                <w:sz w:val="32"/>
              </w:rPr>
              <w:t xml:space="preserve"> </w:t>
            </w:r>
            <w:r>
              <w:rPr>
                <w:rFonts w:ascii="Calibri" w:hAnsi="Calibri"/>
                <w:sz w:val="32"/>
              </w:rPr>
              <w:t>Eğitim</w:t>
            </w:r>
          </w:p>
        </w:tc>
      </w:tr>
    </w:tbl>
    <w:p w14:paraId="3BD12B38" w14:textId="77777777" w:rsidR="00CE36C1" w:rsidRDefault="00CE36C1">
      <w:pPr>
        <w:pStyle w:val="GvdeMetni"/>
        <w:spacing w:before="8"/>
        <w:rPr>
          <w:rFonts w:ascii="Calibri"/>
          <w:b/>
          <w:sz w:val="30"/>
        </w:rPr>
      </w:pPr>
    </w:p>
    <w:p w14:paraId="3BD12B39" w14:textId="4AE7F1D4" w:rsidR="00CE36C1" w:rsidRDefault="00CE36C1">
      <w:pPr>
        <w:ind w:left="144"/>
        <w:rPr>
          <w:rFonts w:ascii="Calibri"/>
          <w:b/>
          <w:sz w:val="28"/>
        </w:rPr>
      </w:pPr>
    </w:p>
    <w:p w14:paraId="3BD12B3A" w14:textId="77777777" w:rsidR="00CE36C1" w:rsidRDefault="00CE36C1">
      <w:pPr>
        <w:rPr>
          <w:rFonts w:ascii="Calibri"/>
          <w:sz w:val="28"/>
        </w:rPr>
        <w:sectPr w:rsidR="00CE36C1">
          <w:pgSz w:w="11910" w:h="16450"/>
          <w:pgMar w:top="520" w:right="0" w:bottom="280" w:left="0" w:header="708" w:footer="708" w:gutter="0"/>
          <w:cols w:space="708"/>
        </w:sectPr>
      </w:pPr>
    </w:p>
    <w:p w14:paraId="3BD12B3B" w14:textId="77777777" w:rsidR="00CE36C1" w:rsidRDefault="00827E1B">
      <w:pPr>
        <w:pStyle w:val="GvdeMetni"/>
        <w:ind w:left="2692"/>
        <w:rPr>
          <w:rFonts w:ascii="Calibri"/>
          <w:sz w:val="20"/>
        </w:rPr>
      </w:pPr>
      <w:r>
        <w:rPr>
          <w:noProof/>
        </w:rPr>
        <w:lastRenderedPageBreak/>
        <w:drawing>
          <wp:anchor distT="0" distB="0" distL="0" distR="0" simplePos="0" relativeHeight="251586048" behindDoc="1" locked="0" layoutInCell="1" allowOverlap="1" wp14:anchorId="3BD141BD" wp14:editId="3BD141BE">
            <wp:simplePos x="0" y="0"/>
            <wp:positionH relativeFrom="page">
              <wp:posOffset>0</wp:posOffset>
            </wp:positionH>
            <wp:positionV relativeFrom="page">
              <wp:posOffset>0</wp:posOffset>
            </wp:positionV>
            <wp:extent cx="7560563" cy="10440921"/>
            <wp:effectExtent l="0" t="0" r="0" b="0"/>
            <wp:wrapNone/>
            <wp:docPr id="1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jpeg"/>
                    <pic:cNvPicPr/>
                  </pic:nvPicPr>
                  <pic:blipFill>
                    <a:blip r:embed="rId7" cstate="print"/>
                    <a:stretch>
                      <a:fillRect/>
                    </a:stretch>
                  </pic:blipFill>
                  <pic:spPr>
                    <a:xfrm>
                      <a:off x="0" y="0"/>
                      <a:ext cx="7560563" cy="10440921"/>
                    </a:xfrm>
                    <a:prstGeom prst="rect">
                      <a:avLst/>
                    </a:prstGeom>
                  </pic:spPr>
                </pic:pic>
              </a:graphicData>
            </a:graphic>
          </wp:anchor>
        </w:drawing>
      </w:r>
      <w:r w:rsidR="00D72029">
        <w:rPr>
          <w:rFonts w:ascii="Calibri"/>
          <w:sz w:val="20"/>
        </w:rPr>
      </w:r>
      <w:r w:rsidR="00D72029">
        <w:rPr>
          <w:rFonts w:ascii="Calibri"/>
          <w:sz w:val="20"/>
        </w:rPr>
        <w:pict w14:anchorId="3BD141C0">
          <v:group id="_x0000_s1632" style="width:352.35pt;height:39.85pt;mso-position-horizontal-relative:char;mso-position-vertical-relative:line" coordsize="7047,797">
            <v:shape id="_x0000_s1636" type="#_x0000_t75" style="position:absolute;width:7047;height:797">
              <v:imagedata r:id="rId94" o:title=""/>
            </v:shape>
            <v:shape id="_x0000_s1635" type="#_x0000_t75" style="position:absolute;left:67;top:36;width:6920;height:670">
              <v:imagedata r:id="rId95" o:title=""/>
            </v:shape>
            <v:shape id="_x0000_s1634" type="#_x0000_t202" style="position:absolute;left:135;top:54;width:1067;height:354" filled="f" stroked="f">
              <v:textbox inset="0,0,0,0">
                <w:txbxContent>
                  <w:p w14:paraId="3BD14316" w14:textId="77777777" w:rsidR="00646D6B" w:rsidRDefault="00646D6B">
                    <w:pPr>
                      <w:spacing w:line="353" w:lineRule="exact"/>
                      <w:rPr>
                        <w:b/>
                        <w:sz w:val="32"/>
                      </w:rPr>
                    </w:pPr>
                    <w:r>
                      <w:rPr>
                        <w:b/>
                        <w:sz w:val="32"/>
                      </w:rPr>
                      <w:t>SUNUŞ</w:t>
                    </w:r>
                  </w:p>
                </w:txbxContent>
              </v:textbox>
            </v:shape>
            <v:shape id="_x0000_s1633" type="#_x0000_t202" style="position:absolute;left:4991;top:123;width:1870;height:480" filled="f" stroked="f">
              <v:textbox inset="0,0,0,0">
                <w:txbxContent>
                  <w:p w14:paraId="3BD14317" w14:textId="77777777" w:rsidR="00646D6B" w:rsidRDefault="00646D6B">
                    <w:pPr>
                      <w:spacing w:line="242" w:lineRule="exact"/>
                      <w:rPr>
                        <w:rFonts w:ascii="Calibri" w:hAnsi="Calibri"/>
                        <w:b/>
                        <w:sz w:val="24"/>
                      </w:rPr>
                    </w:pPr>
                    <w:r>
                      <w:rPr>
                        <w:rFonts w:ascii="Calibri" w:hAnsi="Calibri"/>
                        <w:b/>
                        <w:spacing w:val="-1"/>
                        <w:sz w:val="24"/>
                      </w:rPr>
                      <w:t>Özcan</w:t>
                    </w:r>
                    <w:r>
                      <w:rPr>
                        <w:rFonts w:ascii="Calibri" w:hAnsi="Calibri"/>
                        <w:b/>
                        <w:spacing w:val="-8"/>
                        <w:sz w:val="24"/>
                      </w:rPr>
                      <w:t xml:space="preserve"> </w:t>
                    </w:r>
                    <w:r>
                      <w:rPr>
                        <w:rFonts w:ascii="Calibri" w:hAnsi="Calibri"/>
                        <w:b/>
                        <w:spacing w:val="-1"/>
                        <w:sz w:val="24"/>
                      </w:rPr>
                      <w:t>GAZELOĞLU</w:t>
                    </w:r>
                  </w:p>
                  <w:p w14:paraId="3BD14318" w14:textId="77777777" w:rsidR="00646D6B" w:rsidRDefault="00646D6B">
                    <w:pPr>
                      <w:spacing w:line="238" w:lineRule="exact"/>
                      <w:ind w:left="739"/>
                      <w:rPr>
                        <w:rFonts w:ascii="Calibri" w:hAnsi="Calibri"/>
                        <w:b/>
                        <w:sz w:val="20"/>
                      </w:rPr>
                    </w:pPr>
                    <w:r>
                      <w:rPr>
                        <w:rFonts w:ascii="Calibri" w:hAnsi="Calibri"/>
                        <w:b/>
                        <w:sz w:val="20"/>
                      </w:rPr>
                      <w:t>Okul</w:t>
                    </w:r>
                    <w:r>
                      <w:rPr>
                        <w:rFonts w:ascii="Calibri" w:hAnsi="Calibri"/>
                        <w:b/>
                        <w:spacing w:val="-8"/>
                        <w:sz w:val="20"/>
                      </w:rPr>
                      <w:t xml:space="preserve"> </w:t>
                    </w:r>
                    <w:r>
                      <w:rPr>
                        <w:rFonts w:ascii="Calibri" w:hAnsi="Calibri"/>
                        <w:b/>
                        <w:sz w:val="20"/>
                      </w:rPr>
                      <w:t>Müdürü</w:t>
                    </w:r>
                  </w:p>
                </w:txbxContent>
              </v:textbox>
            </v:shape>
            <w10:anchorlock/>
          </v:group>
        </w:pict>
      </w:r>
    </w:p>
    <w:p w14:paraId="3BD12B3C" w14:textId="77777777" w:rsidR="00CE36C1" w:rsidRDefault="00D72029">
      <w:pPr>
        <w:pStyle w:val="GvdeMetni"/>
        <w:spacing w:before="10"/>
        <w:rPr>
          <w:rFonts w:ascii="Calibri"/>
          <w:b/>
          <w:sz w:val="10"/>
        </w:rPr>
      </w:pPr>
      <w:r>
        <w:pict w14:anchorId="3BD141C1">
          <v:group id="_x0000_s1629" style="position:absolute;margin-left:106.45pt;margin-top:8.6pt;width:403.2pt;height:265.05pt;z-index:-251608576;mso-wrap-distance-left:0;mso-wrap-distance-right:0;mso-position-horizontal-relative:page" coordorigin="2129,172" coordsize="8064,5301">
            <v:shape id="_x0000_s1631" style="position:absolute;left:2149;top:191;width:8024;height:5261" coordorigin="2149,192" coordsize="8024,5261" path="m2149,1069r3,-76l2162,919r15,-72l2199,778r26,-67l2257,647r37,-61l2336,528r45,-54l2432,424r54,-46l2543,337r61,-37l2668,268r67,-27l2805,220r71,-16l2950,195r76,-3l9296,192r75,3l9445,204r72,16l9586,241r67,27l9717,300r61,37l9836,378r54,46l9940,474r46,54l10028,586r36,61l10096,711r27,67l10144,847r16,72l10169,993r3,76l10172,4576r-3,75l10160,4725r-16,72l10123,4867r-27,67l10064,4998r-36,61l9986,5116r-46,54l9890,5220r-54,46l9778,5308r-61,37l9653,5377r-67,26l9517,5424r-72,16l9371,5449r-75,4l3026,5453r-76,-4l2876,5440r-71,-16l2735,5403r-67,-26l2604,5345r-61,-37l2486,5266r-54,-46l2381,5170r-45,-54l2294,5059r-37,-61l2225,4934r-26,-67l2177,4797r-15,-72l2152,4651r-3,-75l2149,1069xe" filled="f" strokecolor="#413153" strokeweight="2pt">
              <v:path arrowok="t"/>
            </v:shape>
            <v:shape id="_x0000_s1630" type="#_x0000_t75" style="position:absolute;left:2690;top:389;width:6988;height:4439">
              <v:imagedata r:id="rId96" o:title=""/>
            </v:shape>
            <w10:wrap type="topAndBottom" anchorx="page"/>
          </v:group>
        </w:pict>
      </w:r>
    </w:p>
    <w:p w14:paraId="3BD12B3D" w14:textId="77777777" w:rsidR="00CE36C1" w:rsidRDefault="00CE36C1">
      <w:pPr>
        <w:pStyle w:val="GvdeMetni"/>
        <w:rPr>
          <w:rFonts w:ascii="Calibri"/>
          <w:b/>
          <w:sz w:val="20"/>
        </w:rPr>
      </w:pPr>
    </w:p>
    <w:p w14:paraId="3BD12B3E" w14:textId="77777777" w:rsidR="00CE36C1" w:rsidRDefault="00CE36C1">
      <w:pPr>
        <w:pStyle w:val="GvdeMetni"/>
        <w:rPr>
          <w:rFonts w:ascii="Calibri"/>
          <w:b/>
          <w:sz w:val="20"/>
        </w:rPr>
      </w:pPr>
    </w:p>
    <w:p w14:paraId="3BD12B3F" w14:textId="77777777" w:rsidR="00CE36C1" w:rsidRDefault="00CE36C1">
      <w:pPr>
        <w:pStyle w:val="GvdeMetni"/>
        <w:spacing w:before="3"/>
        <w:rPr>
          <w:rFonts w:ascii="Calibri"/>
          <w:b/>
        </w:rPr>
      </w:pPr>
    </w:p>
    <w:p w14:paraId="3BD12B40" w14:textId="77777777" w:rsidR="00CE36C1" w:rsidRDefault="00827E1B">
      <w:pPr>
        <w:spacing w:before="50" w:line="235" w:lineRule="auto"/>
        <w:ind w:left="1416" w:right="863" w:firstLine="708"/>
        <w:jc w:val="both"/>
        <w:rPr>
          <w:rFonts w:ascii="Calibri" w:hAnsi="Calibri"/>
          <w:sz w:val="28"/>
        </w:rPr>
      </w:pPr>
      <w:r>
        <w:rPr>
          <w:rFonts w:ascii="Calibri" w:hAnsi="Calibri"/>
          <w:sz w:val="28"/>
        </w:rPr>
        <w:t>Amacımız</w:t>
      </w:r>
      <w:r>
        <w:rPr>
          <w:rFonts w:ascii="Calibri" w:hAnsi="Calibri"/>
          <w:spacing w:val="1"/>
          <w:sz w:val="28"/>
        </w:rPr>
        <w:t xml:space="preserve"> </w:t>
      </w:r>
      <w:r>
        <w:rPr>
          <w:rFonts w:ascii="Calibri" w:hAnsi="Calibri"/>
          <w:sz w:val="28"/>
        </w:rPr>
        <w:t>olanaksızı</w:t>
      </w:r>
      <w:r>
        <w:rPr>
          <w:rFonts w:ascii="Calibri" w:hAnsi="Calibri"/>
          <w:spacing w:val="1"/>
          <w:sz w:val="28"/>
        </w:rPr>
        <w:t xml:space="preserve"> </w:t>
      </w:r>
      <w:r>
        <w:rPr>
          <w:rFonts w:ascii="Calibri" w:hAnsi="Calibri"/>
          <w:sz w:val="28"/>
        </w:rPr>
        <w:t>olanaklı,</w:t>
      </w:r>
      <w:r>
        <w:rPr>
          <w:rFonts w:ascii="Calibri" w:hAnsi="Calibri"/>
          <w:spacing w:val="1"/>
          <w:sz w:val="28"/>
        </w:rPr>
        <w:t xml:space="preserve"> </w:t>
      </w:r>
      <w:r>
        <w:rPr>
          <w:rFonts w:ascii="Calibri" w:hAnsi="Calibri"/>
          <w:sz w:val="28"/>
        </w:rPr>
        <w:t>olanaklıyı</w:t>
      </w:r>
      <w:r>
        <w:rPr>
          <w:rFonts w:ascii="Calibri" w:hAnsi="Calibri"/>
          <w:spacing w:val="1"/>
          <w:sz w:val="28"/>
        </w:rPr>
        <w:t xml:space="preserve"> </w:t>
      </w:r>
      <w:r>
        <w:rPr>
          <w:rFonts w:ascii="Calibri" w:hAnsi="Calibri"/>
          <w:sz w:val="28"/>
        </w:rPr>
        <w:t>kolay,</w:t>
      </w:r>
      <w:r>
        <w:rPr>
          <w:rFonts w:ascii="Calibri" w:hAnsi="Calibri"/>
          <w:spacing w:val="1"/>
          <w:sz w:val="28"/>
        </w:rPr>
        <w:t xml:space="preserve"> </w:t>
      </w:r>
      <w:r>
        <w:rPr>
          <w:rFonts w:ascii="Calibri" w:hAnsi="Calibri"/>
          <w:sz w:val="28"/>
        </w:rPr>
        <w:t>kolayı</w:t>
      </w:r>
      <w:r>
        <w:rPr>
          <w:rFonts w:ascii="Calibri" w:hAnsi="Calibri"/>
          <w:spacing w:val="1"/>
          <w:sz w:val="28"/>
        </w:rPr>
        <w:t xml:space="preserve"> </w:t>
      </w:r>
      <w:r>
        <w:rPr>
          <w:rFonts w:ascii="Calibri" w:hAnsi="Calibri"/>
          <w:sz w:val="28"/>
        </w:rPr>
        <w:t>da</w:t>
      </w:r>
      <w:r>
        <w:rPr>
          <w:rFonts w:ascii="Calibri" w:hAnsi="Calibri"/>
          <w:spacing w:val="1"/>
          <w:sz w:val="28"/>
        </w:rPr>
        <w:t xml:space="preserve"> </w:t>
      </w:r>
      <w:r>
        <w:rPr>
          <w:rFonts w:ascii="Calibri" w:hAnsi="Calibri"/>
          <w:sz w:val="28"/>
        </w:rPr>
        <w:t>zarif</w:t>
      </w:r>
      <w:r>
        <w:rPr>
          <w:rFonts w:ascii="Calibri" w:hAnsi="Calibri"/>
          <w:spacing w:val="1"/>
          <w:sz w:val="28"/>
        </w:rPr>
        <w:t xml:space="preserve"> </w:t>
      </w:r>
      <w:r>
        <w:rPr>
          <w:rFonts w:ascii="Calibri" w:hAnsi="Calibri"/>
          <w:sz w:val="28"/>
        </w:rPr>
        <w:t>ve</w:t>
      </w:r>
      <w:r>
        <w:rPr>
          <w:rFonts w:ascii="Calibri" w:hAnsi="Calibri"/>
          <w:spacing w:val="1"/>
          <w:sz w:val="28"/>
        </w:rPr>
        <w:t xml:space="preserve"> </w:t>
      </w:r>
      <w:r>
        <w:rPr>
          <w:rFonts w:ascii="Calibri" w:hAnsi="Calibri"/>
          <w:sz w:val="28"/>
        </w:rPr>
        <w:t>zevkli</w:t>
      </w:r>
      <w:r>
        <w:rPr>
          <w:rFonts w:ascii="Calibri" w:hAnsi="Calibri"/>
          <w:spacing w:val="1"/>
          <w:sz w:val="28"/>
        </w:rPr>
        <w:t xml:space="preserve"> </w:t>
      </w:r>
      <w:r>
        <w:rPr>
          <w:rFonts w:ascii="Calibri" w:hAnsi="Calibri"/>
          <w:sz w:val="28"/>
        </w:rPr>
        <w:t>yapmanın yollarını bulmaktır. Bunun için</w:t>
      </w:r>
      <w:r>
        <w:rPr>
          <w:rFonts w:ascii="Calibri" w:hAnsi="Calibri"/>
          <w:spacing w:val="1"/>
          <w:sz w:val="28"/>
        </w:rPr>
        <w:t xml:space="preserve"> </w:t>
      </w:r>
      <w:r>
        <w:rPr>
          <w:rFonts w:ascii="Calibri" w:hAnsi="Calibri"/>
          <w:sz w:val="28"/>
        </w:rPr>
        <w:t>planlı okul girişim modeliyle okulumuzda</w:t>
      </w:r>
      <w:r>
        <w:rPr>
          <w:rFonts w:ascii="Calibri" w:hAnsi="Calibri"/>
          <w:spacing w:val="1"/>
          <w:sz w:val="28"/>
        </w:rPr>
        <w:t xml:space="preserve"> </w:t>
      </w:r>
      <w:r>
        <w:rPr>
          <w:rFonts w:ascii="Calibri" w:hAnsi="Calibri"/>
          <w:sz w:val="28"/>
        </w:rPr>
        <w:t>planlı</w:t>
      </w:r>
      <w:r>
        <w:rPr>
          <w:rFonts w:ascii="Calibri" w:hAnsi="Calibri"/>
          <w:spacing w:val="1"/>
          <w:sz w:val="28"/>
        </w:rPr>
        <w:t xml:space="preserve"> </w:t>
      </w:r>
      <w:r>
        <w:rPr>
          <w:rFonts w:ascii="Calibri" w:hAnsi="Calibri"/>
          <w:sz w:val="28"/>
        </w:rPr>
        <w:t>çalışma</w:t>
      </w:r>
      <w:r>
        <w:rPr>
          <w:rFonts w:ascii="Calibri" w:hAnsi="Calibri"/>
          <w:spacing w:val="1"/>
          <w:sz w:val="28"/>
        </w:rPr>
        <w:t xml:space="preserve"> </w:t>
      </w:r>
      <w:r>
        <w:rPr>
          <w:rFonts w:ascii="Calibri" w:hAnsi="Calibri"/>
          <w:sz w:val="28"/>
        </w:rPr>
        <w:t>sistemimizin</w:t>
      </w:r>
      <w:r>
        <w:rPr>
          <w:rFonts w:ascii="Calibri" w:hAnsi="Calibri"/>
          <w:spacing w:val="1"/>
          <w:sz w:val="28"/>
        </w:rPr>
        <w:t xml:space="preserve"> </w:t>
      </w:r>
      <w:r>
        <w:rPr>
          <w:rFonts w:ascii="Calibri" w:hAnsi="Calibri"/>
          <w:sz w:val="28"/>
        </w:rPr>
        <w:t>yerleştirilmesi</w:t>
      </w:r>
      <w:r>
        <w:rPr>
          <w:rFonts w:ascii="Calibri" w:hAnsi="Calibri"/>
          <w:spacing w:val="1"/>
          <w:sz w:val="28"/>
        </w:rPr>
        <w:t xml:space="preserve"> </w:t>
      </w:r>
      <w:r>
        <w:rPr>
          <w:rFonts w:ascii="Calibri" w:hAnsi="Calibri"/>
          <w:sz w:val="28"/>
        </w:rPr>
        <w:t>hedeflenmiş</w:t>
      </w:r>
      <w:r>
        <w:rPr>
          <w:rFonts w:ascii="Calibri" w:hAnsi="Calibri"/>
          <w:spacing w:val="1"/>
          <w:sz w:val="28"/>
        </w:rPr>
        <w:t xml:space="preserve"> </w:t>
      </w:r>
      <w:r>
        <w:rPr>
          <w:rFonts w:ascii="Calibri" w:hAnsi="Calibri"/>
          <w:sz w:val="28"/>
        </w:rPr>
        <w:t>ve</w:t>
      </w:r>
      <w:r>
        <w:rPr>
          <w:rFonts w:ascii="Calibri" w:hAnsi="Calibri"/>
          <w:spacing w:val="1"/>
          <w:sz w:val="28"/>
        </w:rPr>
        <w:t xml:space="preserve"> </w:t>
      </w:r>
      <w:r>
        <w:rPr>
          <w:rFonts w:ascii="Calibri" w:hAnsi="Calibri"/>
          <w:sz w:val="28"/>
        </w:rPr>
        <w:t>bu</w:t>
      </w:r>
      <w:r>
        <w:rPr>
          <w:rFonts w:ascii="Calibri" w:hAnsi="Calibri"/>
          <w:spacing w:val="63"/>
          <w:sz w:val="28"/>
        </w:rPr>
        <w:t xml:space="preserve"> </w:t>
      </w:r>
      <w:r>
        <w:rPr>
          <w:rFonts w:ascii="Calibri" w:hAnsi="Calibri"/>
          <w:sz w:val="28"/>
        </w:rPr>
        <w:t>sürece</w:t>
      </w:r>
      <w:r>
        <w:rPr>
          <w:rFonts w:ascii="Calibri" w:hAnsi="Calibri"/>
          <w:spacing w:val="63"/>
          <w:sz w:val="28"/>
        </w:rPr>
        <w:t xml:space="preserve"> </w:t>
      </w:r>
      <w:r>
        <w:rPr>
          <w:rFonts w:ascii="Calibri" w:hAnsi="Calibri"/>
          <w:sz w:val="28"/>
        </w:rPr>
        <w:t>herkesin</w:t>
      </w:r>
      <w:r>
        <w:rPr>
          <w:rFonts w:ascii="Calibri" w:hAnsi="Calibri"/>
          <w:spacing w:val="1"/>
          <w:sz w:val="28"/>
        </w:rPr>
        <w:t xml:space="preserve"> </w:t>
      </w:r>
      <w:r>
        <w:rPr>
          <w:rFonts w:ascii="Calibri" w:hAnsi="Calibri"/>
          <w:sz w:val="28"/>
        </w:rPr>
        <w:t>katılımı ile</w:t>
      </w:r>
      <w:r>
        <w:rPr>
          <w:rFonts w:ascii="Calibri" w:hAnsi="Calibri"/>
          <w:spacing w:val="-3"/>
          <w:sz w:val="28"/>
        </w:rPr>
        <w:t xml:space="preserve"> </w:t>
      </w:r>
      <w:r>
        <w:rPr>
          <w:rFonts w:ascii="Calibri" w:hAnsi="Calibri"/>
          <w:sz w:val="28"/>
        </w:rPr>
        <w:t>sürekli</w:t>
      </w:r>
      <w:r>
        <w:rPr>
          <w:rFonts w:ascii="Calibri" w:hAnsi="Calibri"/>
          <w:spacing w:val="3"/>
          <w:sz w:val="28"/>
        </w:rPr>
        <w:t xml:space="preserve"> </w:t>
      </w:r>
      <w:r>
        <w:rPr>
          <w:rFonts w:ascii="Calibri" w:hAnsi="Calibri"/>
          <w:sz w:val="28"/>
        </w:rPr>
        <w:t>gelişim</w:t>
      </w:r>
      <w:r>
        <w:rPr>
          <w:rFonts w:ascii="Calibri" w:hAnsi="Calibri"/>
          <w:spacing w:val="-3"/>
          <w:sz w:val="28"/>
        </w:rPr>
        <w:t xml:space="preserve"> </w:t>
      </w:r>
      <w:r>
        <w:rPr>
          <w:rFonts w:ascii="Calibri" w:hAnsi="Calibri"/>
          <w:sz w:val="28"/>
        </w:rPr>
        <w:t>gerçekleşeceği</w:t>
      </w:r>
      <w:r>
        <w:rPr>
          <w:rFonts w:ascii="Calibri" w:hAnsi="Calibri"/>
          <w:spacing w:val="3"/>
          <w:sz w:val="28"/>
        </w:rPr>
        <w:t xml:space="preserve"> </w:t>
      </w:r>
      <w:r>
        <w:rPr>
          <w:rFonts w:ascii="Calibri" w:hAnsi="Calibri"/>
          <w:sz w:val="28"/>
        </w:rPr>
        <w:t>öngörülmüştür.</w:t>
      </w:r>
    </w:p>
    <w:p w14:paraId="3BD12B41" w14:textId="77777777" w:rsidR="00CE36C1" w:rsidRDefault="00CE36C1">
      <w:pPr>
        <w:pStyle w:val="GvdeMetni"/>
        <w:spacing w:before="11"/>
        <w:rPr>
          <w:rFonts w:ascii="Calibri"/>
          <w:sz w:val="29"/>
        </w:rPr>
      </w:pPr>
    </w:p>
    <w:p w14:paraId="3BD12B42" w14:textId="77777777" w:rsidR="00CE36C1" w:rsidRDefault="00827E1B">
      <w:pPr>
        <w:spacing w:line="235" w:lineRule="auto"/>
        <w:ind w:left="1416" w:right="865" w:firstLine="708"/>
        <w:jc w:val="both"/>
        <w:rPr>
          <w:rFonts w:ascii="Calibri" w:hAnsi="Calibri"/>
          <w:sz w:val="28"/>
        </w:rPr>
      </w:pPr>
      <w:r>
        <w:rPr>
          <w:rFonts w:ascii="Calibri" w:hAnsi="Calibri"/>
          <w:sz w:val="28"/>
        </w:rPr>
        <w:t>Planlı</w:t>
      </w:r>
      <w:r>
        <w:rPr>
          <w:rFonts w:ascii="Calibri" w:hAnsi="Calibri"/>
          <w:spacing w:val="1"/>
          <w:sz w:val="28"/>
        </w:rPr>
        <w:t xml:space="preserve"> </w:t>
      </w:r>
      <w:r>
        <w:rPr>
          <w:rFonts w:ascii="Calibri" w:hAnsi="Calibri"/>
          <w:sz w:val="28"/>
        </w:rPr>
        <w:t>okul</w:t>
      </w:r>
      <w:r>
        <w:rPr>
          <w:rFonts w:ascii="Calibri" w:hAnsi="Calibri"/>
          <w:spacing w:val="1"/>
          <w:sz w:val="28"/>
        </w:rPr>
        <w:t xml:space="preserve"> </w:t>
      </w:r>
      <w:r>
        <w:rPr>
          <w:rFonts w:ascii="Calibri" w:hAnsi="Calibri"/>
          <w:sz w:val="28"/>
        </w:rPr>
        <w:t>gelişim</w:t>
      </w:r>
      <w:r>
        <w:rPr>
          <w:rFonts w:ascii="Calibri" w:hAnsi="Calibri"/>
          <w:spacing w:val="1"/>
          <w:sz w:val="28"/>
        </w:rPr>
        <w:t xml:space="preserve"> </w:t>
      </w:r>
      <w:r>
        <w:rPr>
          <w:rFonts w:ascii="Calibri" w:hAnsi="Calibri"/>
          <w:sz w:val="28"/>
        </w:rPr>
        <w:t>modeli,</w:t>
      </w:r>
      <w:r>
        <w:rPr>
          <w:rFonts w:ascii="Calibri" w:hAnsi="Calibri"/>
          <w:spacing w:val="1"/>
          <w:sz w:val="28"/>
        </w:rPr>
        <w:t xml:space="preserve"> </w:t>
      </w:r>
      <w:r>
        <w:rPr>
          <w:rFonts w:ascii="Calibri" w:hAnsi="Calibri"/>
          <w:sz w:val="28"/>
        </w:rPr>
        <w:t>okulun</w:t>
      </w:r>
      <w:r>
        <w:rPr>
          <w:rFonts w:ascii="Calibri" w:hAnsi="Calibri"/>
          <w:spacing w:val="1"/>
          <w:sz w:val="28"/>
        </w:rPr>
        <w:t xml:space="preserve"> </w:t>
      </w:r>
      <w:r>
        <w:rPr>
          <w:rFonts w:ascii="Calibri" w:hAnsi="Calibri"/>
          <w:sz w:val="28"/>
        </w:rPr>
        <w:t>yönetim,</w:t>
      </w:r>
      <w:r>
        <w:rPr>
          <w:rFonts w:ascii="Calibri" w:hAnsi="Calibri"/>
          <w:spacing w:val="1"/>
          <w:sz w:val="28"/>
        </w:rPr>
        <w:t xml:space="preserve"> </w:t>
      </w:r>
      <w:r>
        <w:rPr>
          <w:rFonts w:ascii="Calibri" w:hAnsi="Calibri"/>
          <w:sz w:val="28"/>
        </w:rPr>
        <w:t>eğitim</w:t>
      </w:r>
      <w:r>
        <w:rPr>
          <w:rFonts w:ascii="Calibri" w:hAnsi="Calibri"/>
          <w:spacing w:val="1"/>
          <w:sz w:val="28"/>
        </w:rPr>
        <w:t xml:space="preserve"> </w:t>
      </w:r>
      <w:r>
        <w:rPr>
          <w:rFonts w:ascii="Calibri" w:hAnsi="Calibri"/>
          <w:sz w:val="28"/>
        </w:rPr>
        <w:t>ve</w:t>
      </w:r>
      <w:r>
        <w:rPr>
          <w:rFonts w:ascii="Calibri" w:hAnsi="Calibri"/>
          <w:spacing w:val="1"/>
          <w:sz w:val="28"/>
        </w:rPr>
        <w:t xml:space="preserve"> </w:t>
      </w:r>
      <w:r>
        <w:rPr>
          <w:rFonts w:ascii="Calibri" w:hAnsi="Calibri"/>
          <w:sz w:val="28"/>
        </w:rPr>
        <w:t>öğretim</w:t>
      </w:r>
      <w:r>
        <w:rPr>
          <w:rFonts w:ascii="Calibri" w:hAnsi="Calibri"/>
          <w:spacing w:val="1"/>
          <w:sz w:val="28"/>
        </w:rPr>
        <w:t xml:space="preserve"> </w:t>
      </w:r>
      <w:r>
        <w:rPr>
          <w:rFonts w:ascii="Calibri" w:hAnsi="Calibri"/>
          <w:sz w:val="28"/>
        </w:rPr>
        <w:t>süreçlerini</w:t>
      </w:r>
      <w:r>
        <w:rPr>
          <w:rFonts w:ascii="Calibri" w:hAnsi="Calibri"/>
          <w:spacing w:val="1"/>
          <w:sz w:val="28"/>
        </w:rPr>
        <w:t xml:space="preserve"> </w:t>
      </w:r>
      <w:r>
        <w:rPr>
          <w:rFonts w:ascii="Calibri" w:hAnsi="Calibri"/>
          <w:sz w:val="28"/>
        </w:rPr>
        <w:t>geliştirerek öğrenci başarısını arttırmayı amaçlayan sistematik bir yaklaşım sunar.</w:t>
      </w:r>
      <w:r>
        <w:rPr>
          <w:rFonts w:ascii="Calibri" w:hAnsi="Calibri"/>
          <w:spacing w:val="1"/>
          <w:sz w:val="28"/>
        </w:rPr>
        <w:t xml:space="preserve"> </w:t>
      </w:r>
      <w:r>
        <w:rPr>
          <w:rFonts w:ascii="Calibri" w:hAnsi="Calibri"/>
          <w:sz w:val="28"/>
        </w:rPr>
        <w:t>Bizim</w:t>
      </w:r>
      <w:r>
        <w:rPr>
          <w:rFonts w:ascii="Calibri" w:hAnsi="Calibri"/>
          <w:spacing w:val="1"/>
          <w:sz w:val="28"/>
        </w:rPr>
        <w:t xml:space="preserve"> </w:t>
      </w:r>
      <w:r>
        <w:rPr>
          <w:rFonts w:ascii="Calibri" w:hAnsi="Calibri"/>
          <w:sz w:val="28"/>
        </w:rPr>
        <w:t>de</w:t>
      </w:r>
      <w:r>
        <w:rPr>
          <w:rFonts w:ascii="Calibri" w:hAnsi="Calibri"/>
          <w:spacing w:val="1"/>
          <w:sz w:val="28"/>
        </w:rPr>
        <w:t xml:space="preserve"> </w:t>
      </w:r>
      <w:r>
        <w:rPr>
          <w:rFonts w:ascii="Calibri" w:hAnsi="Calibri"/>
          <w:sz w:val="28"/>
        </w:rPr>
        <w:t>okul</w:t>
      </w:r>
      <w:r>
        <w:rPr>
          <w:rFonts w:ascii="Calibri" w:hAnsi="Calibri"/>
          <w:spacing w:val="1"/>
          <w:sz w:val="28"/>
        </w:rPr>
        <w:t xml:space="preserve"> </w:t>
      </w:r>
      <w:r>
        <w:rPr>
          <w:rFonts w:ascii="Calibri" w:hAnsi="Calibri"/>
          <w:sz w:val="28"/>
        </w:rPr>
        <w:t>gelişim</w:t>
      </w:r>
      <w:r>
        <w:rPr>
          <w:rFonts w:ascii="Calibri" w:hAnsi="Calibri"/>
          <w:spacing w:val="1"/>
          <w:sz w:val="28"/>
        </w:rPr>
        <w:t xml:space="preserve"> </w:t>
      </w:r>
      <w:r>
        <w:rPr>
          <w:rFonts w:ascii="Calibri" w:hAnsi="Calibri"/>
          <w:sz w:val="28"/>
        </w:rPr>
        <w:t>modelini</w:t>
      </w:r>
      <w:r>
        <w:rPr>
          <w:rFonts w:ascii="Calibri" w:hAnsi="Calibri"/>
          <w:spacing w:val="1"/>
          <w:sz w:val="28"/>
        </w:rPr>
        <w:t xml:space="preserve"> </w:t>
      </w:r>
      <w:r>
        <w:rPr>
          <w:rFonts w:ascii="Calibri" w:hAnsi="Calibri"/>
          <w:sz w:val="28"/>
        </w:rPr>
        <w:t>dikkate</w:t>
      </w:r>
      <w:r>
        <w:rPr>
          <w:rFonts w:ascii="Calibri" w:hAnsi="Calibri"/>
          <w:spacing w:val="1"/>
          <w:sz w:val="28"/>
        </w:rPr>
        <w:t xml:space="preserve"> </w:t>
      </w:r>
      <w:r>
        <w:rPr>
          <w:rFonts w:ascii="Calibri" w:hAnsi="Calibri"/>
          <w:sz w:val="28"/>
        </w:rPr>
        <w:t>alarak</w:t>
      </w:r>
      <w:r>
        <w:rPr>
          <w:rFonts w:ascii="Calibri" w:hAnsi="Calibri"/>
          <w:spacing w:val="1"/>
          <w:sz w:val="28"/>
        </w:rPr>
        <w:t xml:space="preserve"> </w:t>
      </w:r>
      <w:r>
        <w:rPr>
          <w:rFonts w:ascii="Calibri" w:hAnsi="Calibri"/>
          <w:sz w:val="28"/>
        </w:rPr>
        <w:t>hazırladığımız</w:t>
      </w:r>
      <w:r>
        <w:rPr>
          <w:rFonts w:ascii="Calibri" w:hAnsi="Calibri"/>
          <w:spacing w:val="1"/>
          <w:sz w:val="28"/>
        </w:rPr>
        <w:t xml:space="preserve"> </w:t>
      </w:r>
      <w:r>
        <w:rPr>
          <w:rFonts w:ascii="Calibri" w:hAnsi="Calibri"/>
          <w:sz w:val="28"/>
        </w:rPr>
        <w:t>stratejik</w:t>
      </w:r>
      <w:r>
        <w:rPr>
          <w:rFonts w:ascii="Calibri" w:hAnsi="Calibri"/>
          <w:spacing w:val="1"/>
          <w:sz w:val="28"/>
        </w:rPr>
        <w:t xml:space="preserve"> </w:t>
      </w:r>
      <w:r>
        <w:rPr>
          <w:rFonts w:ascii="Calibri" w:hAnsi="Calibri"/>
          <w:sz w:val="28"/>
        </w:rPr>
        <w:t>planımız</w:t>
      </w:r>
      <w:r>
        <w:rPr>
          <w:rFonts w:ascii="Calibri" w:hAnsi="Calibri"/>
          <w:spacing w:val="1"/>
          <w:sz w:val="28"/>
        </w:rPr>
        <w:t xml:space="preserve"> </w:t>
      </w:r>
      <w:r>
        <w:rPr>
          <w:rFonts w:ascii="Calibri" w:hAnsi="Calibri"/>
          <w:sz w:val="28"/>
        </w:rPr>
        <w:t>okulumuzun</w:t>
      </w:r>
      <w:r>
        <w:rPr>
          <w:rFonts w:ascii="Calibri" w:hAnsi="Calibri"/>
          <w:spacing w:val="1"/>
          <w:sz w:val="28"/>
        </w:rPr>
        <w:t xml:space="preserve"> </w:t>
      </w:r>
      <w:r>
        <w:rPr>
          <w:rFonts w:ascii="Calibri" w:hAnsi="Calibri"/>
          <w:sz w:val="28"/>
        </w:rPr>
        <w:t>gelişim</w:t>
      </w:r>
      <w:r>
        <w:rPr>
          <w:rFonts w:ascii="Calibri" w:hAnsi="Calibri"/>
          <w:spacing w:val="1"/>
          <w:sz w:val="28"/>
        </w:rPr>
        <w:t xml:space="preserve"> </w:t>
      </w:r>
      <w:r>
        <w:rPr>
          <w:rFonts w:ascii="Calibri" w:hAnsi="Calibri"/>
          <w:sz w:val="28"/>
        </w:rPr>
        <w:t>hedeflerini</w:t>
      </w:r>
      <w:r>
        <w:rPr>
          <w:rFonts w:ascii="Calibri" w:hAnsi="Calibri"/>
          <w:spacing w:val="1"/>
          <w:sz w:val="28"/>
        </w:rPr>
        <w:t xml:space="preserve"> </w:t>
      </w:r>
      <w:r>
        <w:rPr>
          <w:rFonts w:ascii="Calibri" w:hAnsi="Calibri"/>
          <w:sz w:val="28"/>
        </w:rPr>
        <w:t>belirlediği</w:t>
      </w:r>
      <w:r>
        <w:rPr>
          <w:rFonts w:ascii="Calibri" w:hAnsi="Calibri"/>
          <w:spacing w:val="1"/>
          <w:sz w:val="28"/>
        </w:rPr>
        <w:t xml:space="preserve"> </w:t>
      </w:r>
      <w:r>
        <w:rPr>
          <w:rFonts w:ascii="Calibri" w:hAnsi="Calibri"/>
          <w:sz w:val="28"/>
        </w:rPr>
        <w:t>gibi</w:t>
      </w:r>
      <w:r>
        <w:rPr>
          <w:rFonts w:ascii="Calibri" w:hAnsi="Calibri"/>
          <w:spacing w:val="1"/>
          <w:sz w:val="28"/>
        </w:rPr>
        <w:t xml:space="preserve"> </w:t>
      </w:r>
      <w:r>
        <w:rPr>
          <w:rFonts w:ascii="Calibri" w:hAnsi="Calibri"/>
          <w:sz w:val="28"/>
        </w:rPr>
        <w:t>hedeflere</w:t>
      </w:r>
      <w:r>
        <w:rPr>
          <w:rFonts w:ascii="Calibri" w:hAnsi="Calibri"/>
          <w:spacing w:val="1"/>
          <w:sz w:val="28"/>
        </w:rPr>
        <w:t xml:space="preserve"> </w:t>
      </w:r>
      <w:r>
        <w:rPr>
          <w:rFonts w:ascii="Calibri" w:hAnsi="Calibri"/>
          <w:sz w:val="28"/>
        </w:rPr>
        <w:t>ulaşmada</w:t>
      </w:r>
      <w:r>
        <w:rPr>
          <w:rFonts w:ascii="Calibri" w:hAnsi="Calibri"/>
          <w:spacing w:val="63"/>
          <w:sz w:val="28"/>
        </w:rPr>
        <w:t xml:space="preserve"> </w:t>
      </w:r>
      <w:r>
        <w:rPr>
          <w:rFonts w:ascii="Calibri" w:hAnsi="Calibri"/>
          <w:sz w:val="28"/>
        </w:rPr>
        <w:t>izleyeceğimiz</w:t>
      </w:r>
      <w:r>
        <w:rPr>
          <w:rFonts w:ascii="Calibri" w:hAnsi="Calibri"/>
          <w:spacing w:val="1"/>
          <w:sz w:val="28"/>
        </w:rPr>
        <w:t xml:space="preserve"> </w:t>
      </w:r>
      <w:r>
        <w:rPr>
          <w:rFonts w:ascii="Calibri" w:hAnsi="Calibri"/>
          <w:sz w:val="28"/>
        </w:rPr>
        <w:t>yolu</w:t>
      </w:r>
      <w:r>
        <w:rPr>
          <w:rFonts w:ascii="Calibri" w:hAnsi="Calibri"/>
          <w:spacing w:val="-5"/>
          <w:sz w:val="28"/>
        </w:rPr>
        <w:t xml:space="preserve"> </w:t>
      </w:r>
      <w:r>
        <w:rPr>
          <w:rFonts w:ascii="Calibri" w:hAnsi="Calibri"/>
          <w:sz w:val="28"/>
        </w:rPr>
        <w:t>da</w:t>
      </w:r>
      <w:r>
        <w:rPr>
          <w:rFonts w:ascii="Calibri" w:hAnsi="Calibri"/>
          <w:spacing w:val="-1"/>
          <w:sz w:val="28"/>
        </w:rPr>
        <w:t xml:space="preserve"> </w:t>
      </w:r>
      <w:r>
        <w:rPr>
          <w:rFonts w:ascii="Calibri" w:hAnsi="Calibri"/>
          <w:sz w:val="28"/>
        </w:rPr>
        <w:t>ortaya</w:t>
      </w:r>
      <w:r>
        <w:rPr>
          <w:rFonts w:ascii="Calibri" w:hAnsi="Calibri"/>
          <w:spacing w:val="-3"/>
          <w:sz w:val="28"/>
        </w:rPr>
        <w:t xml:space="preserve"> </w:t>
      </w:r>
      <w:r>
        <w:rPr>
          <w:rFonts w:ascii="Calibri" w:hAnsi="Calibri"/>
          <w:sz w:val="28"/>
        </w:rPr>
        <w:t>koyarak</w:t>
      </w:r>
      <w:r>
        <w:rPr>
          <w:rFonts w:ascii="Calibri" w:hAnsi="Calibri"/>
          <w:spacing w:val="-3"/>
          <w:sz w:val="28"/>
        </w:rPr>
        <w:t xml:space="preserve"> </w:t>
      </w:r>
      <w:r>
        <w:rPr>
          <w:rFonts w:ascii="Calibri" w:hAnsi="Calibri"/>
          <w:sz w:val="28"/>
        </w:rPr>
        <w:t>okulumuza</w:t>
      </w:r>
      <w:r>
        <w:rPr>
          <w:rFonts w:ascii="Calibri" w:hAnsi="Calibri"/>
          <w:spacing w:val="-3"/>
          <w:sz w:val="28"/>
        </w:rPr>
        <w:t xml:space="preserve"> </w:t>
      </w:r>
      <w:r>
        <w:rPr>
          <w:rFonts w:ascii="Calibri" w:hAnsi="Calibri"/>
          <w:sz w:val="28"/>
        </w:rPr>
        <w:t>bir vizyon</w:t>
      </w:r>
      <w:r>
        <w:rPr>
          <w:rFonts w:ascii="Calibri" w:hAnsi="Calibri"/>
          <w:spacing w:val="-6"/>
          <w:sz w:val="28"/>
        </w:rPr>
        <w:t xml:space="preserve"> </w:t>
      </w:r>
      <w:r>
        <w:rPr>
          <w:rFonts w:ascii="Calibri" w:hAnsi="Calibri"/>
          <w:sz w:val="28"/>
        </w:rPr>
        <w:t>kazandırmaktadır.</w:t>
      </w:r>
    </w:p>
    <w:p w14:paraId="3BD12B43" w14:textId="77777777" w:rsidR="00CE36C1" w:rsidRDefault="00CE36C1">
      <w:pPr>
        <w:pStyle w:val="GvdeMetni"/>
        <w:spacing w:before="11"/>
        <w:rPr>
          <w:rFonts w:ascii="Calibri"/>
          <w:sz w:val="29"/>
        </w:rPr>
      </w:pPr>
    </w:p>
    <w:p w14:paraId="3BD12B44" w14:textId="77777777" w:rsidR="00CE36C1" w:rsidRDefault="00827E1B">
      <w:pPr>
        <w:spacing w:before="1" w:line="235" w:lineRule="auto"/>
        <w:ind w:left="1416" w:right="865" w:firstLine="770"/>
        <w:jc w:val="both"/>
        <w:rPr>
          <w:rFonts w:ascii="Calibri" w:hAnsi="Calibri"/>
          <w:sz w:val="28"/>
        </w:rPr>
      </w:pPr>
      <w:r>
        <w:rPr>
          <w:rFonts w:ascii="Calibri" w:hAnsi="Calibri"/>
          <w:sz w:val="28"/>
        </w:rPr>
        <w:t>Bu planlama; 5018 sayılı Kamu Mali Yönetimi ve Kontrol Kanunu gereği, Kamu</w:t>
      </w:r>
      <w:r>
        <w:rPr>
          <w:rFonts w:ascii="Calibri" w:hAnsi="Calibri"/>
          <w:spacing w:val="-61"/>
          <w:sz w:val="28"/>
        </w:rPr>
        <w:t xml:space="preserve"> </w:t>
      </w:r>
      <w:r>
        <w:rPr>
          <w:rFonts w:ascii="Calibri" w:hAnsi="Calibri"/>
          <w:sz w:val="28"/>
        </w:rPr>
        <w:t>kurumlarında</w:t>
      </w:r>
      <w:r>
        <w:rPr>
          <w:rFonts w:ascii="Calibri" w:hAnsi="Calibri"/>
          <w:spacing w:val="1"/>
          <w:sz w:val="28"/>
        </w:rPr>
        <w:t xml:space="preserve"> </w:t>
      </w:r>
      <w:r>
        <w:rPr>
          <w:rFonts w:ascii="Calibri" w:hAnsi="Calibri"/>
          <w:sz w:val="28"/>
        </w:rPr>
        <w:t>stratejik</w:t>
      </w:r>
      <w:r>
        <w:rPr>
          <w:rFonts w:ascii="Calibri" w:hAnsi="Calibri"/>
          <w:spacing w:val="1"/>
          <w:sz w:val="28"/>
        </w:rPr>
        <w:t xml:space="preserve"> </w:t>
      </w:r>
      <w:r>
        <w:rPr>
          <w:rFonts w:ascii="Calibri" w:hAnsi="Calibri"/>
          <w:sz w:val="28"/>
        </w:rPr>
        <w:t>planlamanın</w:t>
      </w:r>
      <w:r>
        <w:rPr>
          <w:rFonts w:ascii="Calibri" w:hAnsi="Calibri"/>
          <w:spacing w:val="1"/>
          <w:sz w:val="28"/>
        </w:rPr>
        <w:t xml:space="preserve"> </w:t>
      </w:r>
      <w:r>
        <w:rPr>
          <w:rFonts w:ascii="Calibri" w:hAnsi="Calibri"/>
          <w:sz w:val="28"/>
        </w:rPr>
        <w:t>yapılması</w:t>
      </w:r>
      <w:r>
        <w:rPr>
          <w:rFonts w:ascii="Calibri" w:hAnsi="Calibri"/>
          <w:spacing w:val="1"/>
          <w:sz w:val="28"/>
        </w:rPr>
        <w:t xml:space="preserve"> </w:t>
      </w:r>
      <w:r>
        <w:rPr>
          <w:rFonts w:ascii="Calibri" w:hAnsi="Calibri"/>
          <w:sz w:val="28"/>
        </w:rPr>
        <w:t>gerekliliği</w:t>
      </w:r>
      <w:r>
        <w:rPr>
          <w:rFonts w:ascii="Calibri" w:hAnsi="Calibri"/>
          <w:spacing w:val="1"/>
          <w:sz w:val="28"/>
        </w:rPr>
        <w:t xml:space="preserve"> </w:t>
      </w:r>
      <w:r>
        <w:rPr>
          <w:rFonts w:ascii="Calibri" w:hAnsi="Calibri"/>
          <w:sz w:val="28"/>
        </w:rPr>
        <w:t>esasına</w:t>
      </w:r>
      <w:r>
        <w:rPr>
          <w:rFonts w:ascii="Calibri" w:hAnsi="Calibri"/>
          <w:spacing w:val="1"/>
          <w:sz w:val="28"/>
        </w:rPr>
        <w:t xml:space="preserve"> </w:t>
      </w:r>
      <w:r>
        <w:rPr>
          <w:rFonts w:ascii="Calibri" w:hAnsi="Calibri"/>
          <w:sz w:val="28"/>
        </w:rPr>
        <w:t>dayanarak</w:t>
      </w:r>
      <w:r>
        <w:rPr>
          <w:rFonts w:ascii="Calibri" w:hAnsi="Calibri"/>
          <w:spacing w:val="1"/>
          <w:sz w:val="28"/>
        </w:rPr>
        <w:t xml:space="preserve"> </w:t>
      </w:r>
      <w:r>
        <w:rPr>
          <w:rFonts w:ascii="Calibri" w:hAnsi="Calibri"/>
          <w:sz w:val="28"/>
        </w:rPr>
        <w:t>hazırlanmıştır.</w:t>
      </w:r>
      <w:r>
        <w:rPr>
          <w:rFonts w:ascii="Calibri" w:hAnsi="Calibri"/>
          <w:spacing w:val="-3"/>
          <w:sz w:val="28"/>
        </w:rPr>
        <w:t xml:space="preserve"> </w:t>
      </w:r>
      <w:r>
        <w:rPr>
          <w:rFonts w:ascii="Calibri" w:hAnsi="Calibri"/>
          <w:sz w:val="28"/>
        </w:rPr>
        <w:t>Zoru</w:t>
      </w:r>
      <w:r>
        <w:rPr>
          <w:rFonts w:ascii="Calibri" w:hAnsi="Calibri"/>
          <w:spacing w:val="-5"/>
          <w:sz w:val="28"/>
        </w:rPr>
        <w:t xml:space="preserve"> </w:t>
      </w:r>
      <w:r>
        <w:rPr>
          <w:rFonts w:ascii="Calibri" w:hAnsi="Calibri"/>
          <w:sz w:val="28"/>
        </w:rPr>
        <w:t>hemen</w:t>
      </w:r>
      <w:r>
        <w:rPr>
          <w:rFonts w:ascii="Calibri" w:hAnsi="Calibri"/>
          <w:spacing w:val="-1"/>
          <w:sz w:val="28"/>
        </w:rPr>
        <w:t xml:space="preserve"> </w:t>
      </w:r>
      <w:r>
        <w:rPr>
          <w:rFonts w:ascii="Calibri" w:hAnsi="Calibri"/>
          <w:sz w:val="28"/>
        </w:rPr>
        <w:t>başarırız,</w:t>
      </w:r>
      <w:r>
        <w:rPr>
          <w:rFonts w:ascii="Calibri" w:hAnsi="Calibri"/>
          <w:spacing w:val="-3"/>
          <w:sz w:val="28"/>
        </w:rPr>
        <w:t xml:space="preserve"> </w:t>
      </w:r>
      <w:r>
        <w:rPr>
          <w:rFonts w:ascii="Calibri" w:hAnsi="Calibri"/>
          <w:sz w:val="28"/>
        </w:rPr>
        <w:t>imkânsızı</w:t>
      </w:r>
      <w:r>
        <w:rPr>
          <w:rFonts w:ascii="Calibri" w:hAnsi="Calibri"/>
          <w:spacing w:val="-3"/>
          <w:sz w:val="28"/>
        </w:rPr>
        <w:t xml:space="preserve"> </w:t>
      </w:r>
      <w:r>
        <w:rPr>
          <w:rFonts w:ascii="Calibri" w:hAnsi="Calibri"/>
          <w:sz w:val="28"/>
        </w:rPr>
        <w:t>başarmak</w:t>
      </w:r>
      <w:r>
        <w:rPr>
          <w:rFonts w:ascii="Calibri" w:hAnsi="Calibri"/>
          <w:spacing w:val="-1"/>
          <w:sz w:val="28"/>
        </w:rPr>
        <w:t xml:space="preserve"> </w:t>
      </w:r>
      <w:r>
        <w:rPr>
          <w:rFonts w:ascii="Calibri" w:hAnsi="Calibri"/>
          <w:sz w:val="28"/>
        </w:rPr>
        <w:t>zaman</w:t>
      </w:r>
      <w:r>
        <w:rPr>
          <w:rFonts w:ascii="Calibri" w:hAnsi="Calibri"/>
          <w:spacing w:val="-5"/>
          <w:sz w:val="28"/>
        </w:rPr>
        <w:t xml:space="preserve"> </w:t>
      </w:r>
      <w:r>
        <w:rPr>
          <w:rFonts w:ascii="Calibri" w:hAnsi="Calibri"/>
          <w:sz w:val="28"/>
        </w:rPr>
        <w:t>alır.</w:t>
      </w:r>
    </w:p>
    <w:p w14:paraId="3BD12B45" w14:textId="77777777" w:rsidR="00CE36C1" w:rsidRDefault="00CE36C1">
      <w:pPr>
        <w:pStyle w:val="GvdeMetni"/>
        <w:spacing w:before="8"/>
        <w:rPr>
          <w:rFonts w:ascii="Calibri"/>
          <w:sz w:val="29"/>
        </w:rPr>
      </w:pPr>
    </w:p>
    <w:p w14:paraId="3BD12B46" w14:textId="77777777" w:rsidR="00CE36C1" w:rsidRDefault="00827E1B">
      <w:pPr>
        <w:spacing w:before="1" w:line="235" w:lineRule="auto"/>
        <w:ind w:left="1416" w:right="866" w:firstLine="708"/>
        <w:jc w:val="both"/>
        <w:rPr>
          <w:rFonts w:ascii="Calibri" w:hAnsi="Calibri"/>
          <w:sz w:val="28"/>
        </w:rPr>
      </w:pPr>
      <w:r>
        <w:rPr>
          <w:rFonts w:ascii="Calibri" w:hAnsi="Calibri"/>
          <w:sz w:val="28"/>
        </w:rPr>
        <w:t>Değişimin</w:t>
      </w:r>
      <w:r>
        <w:rPr>
          <w:rFonts w:ascii="Calibri" w:hAnsi="Calibri"/>
          <w:spacing w:val="1"/>
          <w:sz w:val="28"/>
        </w:rPr>
        <w:t xml:space="preserve"> </w:t>
      </w:r>
      <w:r>
        <w:rPr>
          <w:rFonts w:ascii="Calibri" w:hAnsi="Calibri"/>
          <w:sz w:val="28"/>
        </w:rPr>
        <w:t>kaçınılmaz</w:t>
      </w:r>
      <w:r>
        <w:rPr>
          <w:rFonts w:ascii="Calibri" w:hAnsi="Calibri"/>
          <w:spacing w:val="1"/>
          <w:sz w:val="28"/>
        </w:rPr>
        <w:t xml:space="preserve"> </w:t>
      </w:r>
      <w:r>
        <w:rPr>
          <w:rFonts w:ascii="Calibri" w:hAnsi="Calibri"/>
          <w:sz w:val="28"/>
        </w:rPr>
        <w:t>olduğu</w:t>
      </w:r>
      <w:r>
        <w:rPr>
          <w:rFonts w:ascii="Calibri" w:hAnsi="Calibri"/>
          <w:spacing w:val="1"/>
          <w:sz w:val="28"/>
        </w:rPr>
        <w:t xml:space="preserve"> </w:t>
      </w:r>
      <w:r>
        <w:rPr>
          <w:rFonts w:ascii="Calibri" w:hAnsi="Calibri"/>
          <w:sz w:val="28"/>
        </w:rPr>
        <w:t>bu</w:t>
      </w:r>
      <w:r>
        <w:rPr>
          <w:rFonts w:ascii="Calibri" w:hAnsi="Calibri"/>
          <w:spacing w:val="1"/>
          <w:sz w:val="28"/>
        </w:rPr>
        <w:t xml:space="preserve"> </w:t>
      </w:r>
      <w:r>
        <w:rPr>
          <w:rFonts w:ascii="Calibri" w:hAnsi="Calibri"/>
          <w:sz w:val="28"/>
        </w:rPr>
        <w:t>yüzyılda</w:t>
      </w:r>
      <w:r>
        <w:rPr>
          <w:rFonts w:ascii="Calibri" w:hAnsi="Calibri"/>
          <w:spacing w:val="1"/>
          <w:sz w:val="28"/>
        </w:rPr>
        <w:t xml:space="preserve"> </w:t>
      </w:r>
      <w:r>
        <w:rPr>
          <w:rFonts w:ascii="Calibri" w:hAnsi="Calibri"/>
          <w:sz w:val="28"/>
        </w:rPr>
        <w:t>kendimizi</w:t>
      </w:r>
      <w:r>
        <w:rPr>
          <w:rFonts w:ascii="Calibri" w:hAnsi="Calibri"/>
          <w:spacing w:val="1"/>
          <w:sz w:val="28"/>
        </w:rPr>
        <w:t xml:space="preserve"> </w:t>
      </w:r>
      <w:r>
        <w:rPr>
          <w:rFonts w:ascii="Calibri" w:hAnsi="Calibri"/>
          <w:sz w:val="28"/>
        </w:rPr>
        <w:t>ve</w:t>
      </w:r>
      <w:r>
        <w:rPr>
          <w:rFonts w:ascii="Calibri" w:hAnsi="Calibri"/>
          <w:spacing w:val="1"/>
          <w:sz w:val="28"/>
        </w:rPr>
        <w:t xml:space="preserve"> </w:t>
      </w:r>
      <w:r>
        <w:rPr>
          <w:rFonts w:ascii="Calibri" w:hAnsi="Calibri"/>
          <w:sz w:val="28"/>
        </w:rPr>
        <w:t>okulumuzu</w:t>
      </w:r>
      <w:r>
        <w:rPr>
          <w:rFonts w:ascii="Calibri" w:hAnsi="Calibri"/>
          <w:spacing w:val="1"/>
          <w:sz w:val="28"/>
        </w:rPr>
        <w:t xml:space="preserve"> </w:t>
      </w:r>
      <w:r>
        <w:rPr>
          <w:rFonts w:ascii="Calibri" w:hAnsi="Calibri"/>
          <w:sz w:val="28"/>
        </w:rPr>
        <w:t>sürekli</w:t>
      </w:r>
      <w:r>
        <w:rPr>
          <w:rFonts w:ascii="Calibri" w:hAnsi="Calibri"/>
          <w:spacing w:val="1"/>
          <w:sz w:val="28"/>
        </w:rPr>
        <w:t xml:space="preserve"> </w:t>
      </w:r>
      <w:r>
        <w:rPr>
          <w:rFonts w:ascii="Calibri" w:hAnsi="Calibri"/>
          <w:sz w:val="28"/>
        </w:rPr>
        <w:t>yenilemek</w:t>
      </w:r>
      <w:r>
        <w:rPr>
          <w:rFonts w:ascii="Calibri" w:hAnsi="Calibri"/>
          <w:spacing w:val="1"/>
          <w:sz w:val="28"/>
        </w:rPr>
        <w:t xml:space="preserve"> </w:t>
      </w:r>
      <w:r>
        <w:rPr>
          <w:rFonts w:ascii="Calibri" w:hAnsi="Calibri"/>
          <w:sz w:val="28"/>
        </w:rPr>
        <w:t>zorundayız.</w:t>
      </w:r>
      <w:r>
        <w:rPr>
          <w:rFonts w:ascii="Calibri" w:hAnsi="Calibri"/>
          <w:spacing w:val="1"/>
          <w:sz w:val="28"/>
        </w:rPr>
        <w:t xml:space="preserve"> </w:t>
      </w:r>
      <w:r>
        <w:rPr>
          <w:rFonts w:ascii="Calibri" w:hAnsi="Calibri"/>
          <w:sz w:val="28"/>
        </w:rPr>
        <w:t>Bunun</w:t>
      </w:r>
      <w:r>
        <w:rPr>
          <w:rFonts w:ascii="Calibri" w:hAnsi="Calibri"/>
          <w:spacing w:val="1"/>
          <w:sz w:val="28"/>
        </w:rPr>
        <w:t xml:space="preserve"> </w:t>
      </w:r>
      <w:r>
        <w:rPr>
          <w:rFonts w:ascii="Calibri" w:hAnsi="Calibri"/>
          <w:sz w:val="28"/>
        </w:rPr>
        <w:t>için</w:t>
      </w:r>
      <w:r>
        <w:rPr>
          <w:rFonts w:ascii="Calibri" w:hAnsi="Calibri"/>
          <w:spacing w:val="1"/>
          <w:sz w:val="28"/>
        </w:rPr>
        <w:t xml:space="preserve"> </w:t>
      </w:r>
      <w:r>
        <w:rPr>
          <w:rFonts w:ascii="Calibri" w:hAnsi="Calibri"/>
          <w:sz w:val="28"/>
        </w:rPr>
        <w:t>2019-2023</w:t>
      </w:r>
      <w:r>
        <w:rPr>
          <w:rFonts w:ascii="Calibri" w:hAnsi="Calibri"/>
          <w:spacing w:val="1"/>
          <w:sz w:val="28"/>
        </w:rPr>
        <w:t xml:space="preserve"> </w:t>
      </w:r>
      <w:r>
        <w:rPr>
          <w:rFonts w:ascii="Calibri" w:hAnsi="Calibri"/>
          <w:sz w:val="28"/>
        </w:rPr>
        <w:t>yılları</w:t>
      </w:r>
      <w:r>
        <w:rPr>
          <w:rFonts w:ascii="Calibri" w:hAnsi="Calibri"/>
          <w:spacing w:val="1"/>
          <w:sz w:val="28"/>
        </w:rPr>
        <w:t xml:space="preserve"> </w:t>
      </w:r>
      <w:r>
        <w:rPr>
          <w:rFonts w:ascii="Calibri" w:hAnsi="Calibri"/>
          <w:sz w:val="28"/>
        </w:rPr>
        <w:t>stratejik</w:t>
      </w:r>
      <w:r>
        <w:rPr>
          <w:rFonts w:ascii="Calibri" w:hAnsi="Calibri"/>
          <w:spacing w:val="1"/>
          <w:sz w:val="28"/>
        </w:rPr>
        <w:t xml:space="preserve"> </w:t>
      </w:r>
      <w:r>
        <w:rPr>
          <w:rFonts w:ascii="Calibri" w:hAnsi="Calibri"/>
          <w:sz w:val="28"/>
        </w:rPr>
        <w:t>planımızın</w:t>
      </w:r>
      <w:r>
        <w:rPr>
          <w:rFonts w:ascii="Calibri" w:hAnsi="Calibri"/>
          <w:spacing w:val="1"/>
          <w:sz w:val="28"/>
        </w:rPr>
        <w:t xml:space="preserve"> </w:t>
      </w:r>
      <w:r>
        <w:rPr>
          <w:rFonts w:ascii="Calibri" w:hAnsi="Calibri"/>
          <w:sz w:val="28"/>
        </w:rPr>
        <w:t>uygulanmasında</w:t>
      </w:r>
      <w:r>
        <w:rPr>
          <w:rFonts w:ascii="Calibri" w:hAnsi="Calibri"/>
          <w:spacing w:val="2"/>
          <w:sz w:val="28"/>
        </w:rPr>
        <w:t xml:space="preserve"> </w:t>
      </w:r>
      <w:r>
        <w:rPr>
          <w:rFonts w:ascii="Calibri" w:hAnsi="Calibri"/>
          <w:sz w:val="28"/>
        </w:rPr>
        <w:t>tüm</w:t>
      </w:r>
      <w:r>
        <w:rPr>
          <w:rFonts w:ascii="Calibri" w:hAnsi="Calibri"/>
          <w:spacing w:val="-5"/>
          <w:sz w:val="28"/>
        </w:rPr>
        <w:t xml:space="preserve"> </w:t>
      </w:r>
      <w:r>
        <w:rPr>
          <w:rFonts w:ascii="Calibri" w:hAnsi="Calibri"/>
          <w:sz w:val="28"/>
        </w:rPr>
        <w:t>okul</w:t>
      </w:r>
      <w:r>
        <w:rPr>
          <w:rFonts w:ascii="Calibri" w:hAnsi="Calibri"/>
          <w:spacing w:val="-4"/>
          <w:sz w:val="28"/>
        </w:rPr>
        <w:t xml:space="preserve"> </w:t>
      </w:r>
      <w:r>
        <w:rPr>
          <w:rFonts w:ascii="Calibri" w:hAnsi="Calibri"/>
          <w:sz w:val="28"/>
        </w:rPr>
        <w:t>personeline, öğrencilere</w:t>
      </w:r>
      <w:r>
        <w:rPr>
          <w:rFonts w:ascii="Calibri" w:hAnsi="Calibri"/>
          <w:spacing w:val="-2"/>
          <w:sz w:val="28"/>
        </w:rPr>
        <w:t xml:space="preserve"> </w:t>
      </w:r>
      <w:r>
        <w:rPr>
          <w:rFonts w:ascii="Calibri" w:hAnsi="Calibri"/>
          <w:sz w:val="28"/>
        </w:rPr>
        <w:t>ve</w:t>
      </w:r>
      <w:r>
        <w:rPr>
          <w:rFonts w:ascii="Calibri" w:hAnsi="Calibri"/>
          <w:spacing w:val="-3"/>
          <w:sz w:val="28"/>
        </w:rPr>
        <w:t xml:space="preserve"> </w:t>
      </w:r>
      <w:r>
        <w:rPr>
          <w:rFonts w:ascii="Calibri" w:hAnsi="Calibri"/>
          <w:sz w:val="28"/>
        </w:rPr>
        <w:t>velilere</w:t>
      </w:r>
      <w:r>
        <w:rPr>
          <w:rFonts w:ascii="Calibri" w:hAnsi="Calibri"/>
          <w:spacing w:val="-2"/>
          <w:sz w:val="28"/>
        </w:rPr>
        <w:t xml:space="preserve"> </w:t>
      </w:r>
      <w:r>
        <w:rPr>
          <w:rFonts w:ascii="Calibri" w:hAnsi="Calibri"/>
          <w:sz w:val="28"/>
        </w:rPr>
        <w:t>başarılar</w:t>
      </w:r>
      <w:r>
        <w:rPr>
          <w:rFonts w:ascii="Calibri" w:hAnsi="Calibri"/>
          <w:spacing w:val="-3"/>
          <w:sz w:val="28"/>
        </w:rPr>
        <w:t xml:space="preserve"> </w:t>
      </w:r>
      <w:r>
        <w:rPr>
          <w:rFonts w:ascii="Calibri" w:hAnsi="Calibri"/>
          <w:sz w:val="28"/>
        </w:rPr>
        <w:t>diliyorum.</w:t>
      </w:r>
    </w:p>
    <w:p w14:paraId="3BD12B47" w14:textId="77777777" w:rsidR="00CE36C1" w:rsidRDefault="00CE36C1">
      <w:pPr>
        <w:pStyle w:val="GvdeMetni"/>
        <w:rPr>
          <w:rFonts w:ascii="Calibri"/>
          <w:sz w:val="20"/>
        </w:rPr>
      </w:pPr>
    </w:p>
    <w:p w14:paraId="3BD12B48" w14:textId="77777777" w:rsidR="00CE36C1" w:rsidRDefault="00CE36C1">
      <w:pPr>
        <w:pStyle w:val="GvdeMetni"/>
        <w:spacing w:before="8"/>
        <w:rPr>
          <w:rFonts w:ascii="Calibri"/>
          <w:sz w:val="20"/>
        </w:rPr>
      </w:pPr>
    </w:p>
    <w:p w14:paraId="3BD12B49" w14:textId="41589392" w:rsidR="00CE36C1" w:rsidRDefault="00CE36C1" w:rsidP="00E214F0">
      <w:pPr>
        <w:pStyle w:val="Balk4"/>
        <w:spacing w:before="44"/>
      </w:pPr>
    </w:p>
    <w:p w14:paraId="3BD12B4A" w14:textId="77777777" w:rsidR="00CE36C1" w:rsidRDefault="00CE36C1">
      <w:pPr>
        <w:pStyle w:val="GvdeMetni"/>
        <w:spacing w:before="4"/>
        <w:rPr>
          <w:rFonts w:ascii="Calibri"/>
          <w:b/>
          <w:sz w:val="29"/>
        </w:rPr>
      </w:pPr>
    </w:p>
    <w:p w14:paraId="3BD12B4B" w14:textId="77777777" w:rsidR="00CE36C1" w:rsidRDefault="00D72029">
      <w:pPr>
        <w:spacing w:before="57"/>
        <w:ind w:right="863"/>
        <w:jc w:val="right"/>
        <w:rPr>
          <w:rFonts w:ascii="Calibri" w:hAnsi="Calibri"/>
          <w:b/>
        </w:rPr>
      </w:pPr>
      <w:r>
        <w:pict w14:anchorId="3BD141C2">
          <v:group id="_x0000_s1626" style="position:absolute;left:0;text-align:left;margin-left:35.4pt;margin-top:19.2pt;width:523.7pt;height:21.4pt;z-index:-251607552;mso-wrap-distance-left:0;mso-wrap-distance-right:0;mso-position-horizontal-relative:page" coordorigin="708,384" coordsize="10474,428">
            <v:shape id="_x0000_s1628" type="#_x0000_t75" style="position:absolute;left:708;top:384;width:10474;height:428">
              <v:imagedata r:id="rId53" o:title=""/>
            </v:shape>
            <v:shape id="_x0000_s1627" type="#_x0000_t202" style="position:absolute;left:708;top:384;width:10474;height:428" filled="f" stroked="f">
              <v:textbox inset="0,0,0,0">
                <w:txbxContent>
                  <w:p w14:paraId="3BD14319" w14:textId="77777777" w:rsidR="00646D6B" w:rsidRDefault="00646D6B">
                    <w:pPr>
                      <w:spacing w:before="77"/>
                      <w:ind w:right="139"/>
                      <w:jc w:val="right"/>
                      <w:rPr>
                        <w:rFonts w:ascii="Calibri" w:hAnsi="Calibri"/>
                        <w:b/>
                      </w:rPr>
                    </w:pPr>
                    <w:r>
                      <w:rPr>
                        <w:rFonts w:ascii="Calibri" w:hAnsi="Calibri"/>
                        <w:b/>
                      </w:rPr>
                      <w:t>Okul</w:t>
                    </w:r>
                    <w:r>
                      <w:rPr>
                        <w:rFonts w:ascii="Calibri" w:hAnsi="Calibri"/>
                        <w:b/>
                        <w:spacing w:val="-2"/>
                      </w:rPr>
                      <w:t xml:space="preserve"> </w:t>
                    </w:r>
                    <w:r>
                      <w:rPr>
                        <w:rFonts w:ascii="Calibri" w:hAnsi="Calibri"/>
                        <w:b/>
                      </w:rPr>
                      <w:t>Müdürü</w:t>
                    </w:r>
                  </w:p>
                </w:txbxContent>
              </v:textbox>
            </v:shape>
            <w10:wrap type="topAndBottom" anchorx="page"/>
          </v:group>
        </w:pict>
      </w:r>
      <w:r w:rsidR="00827E1B">
        <w:rPr>
          <w:rFonts w:ascii="Calibri" w:hAnsi="Calibri"/>
          <w:b/>
        </w:rPr>
        <w:t>Özcan</w:t>
      </w:r>
      <w:r w:rsidR="00827E1B">
        <w:rPr>
          <w:rFonts w:ascii="Calibri" w:hAnsi="Calibri"/>
          <w:b/>
          <w:spacing w:val="-2"/>
        </w:rPr>
        <w:t xml:space="preserve"> </w:t>
      </w:r>
      <w:r w:rsidR="00827E1B">
        <w:rPr>
          <w:rFonts w:ascii="Calibri" w:hAnsi="Calibri"/>
          <w:b/>
        </w:rPr>
        <w:t>GAZELOĞLU</w:t>
      </w:r>
    </w:p>
    <w:p w14:paraId="3BD12B4C" w14:textId="77777777" w:rsidR="00CE36C1" w:rsidRDefault="00CE36C1">
      <w:pPr>
        <w:jc w:val="right"/>
        <w:rPr>
          <w:rFonts w:ascii="Calibri" w:hAnsi="Calibri"/>
        </w:rPr>
        <w:sectPr w:rsidR="00CE36C1">
          <w:pgSz w:w="11910" w:h="16450"/>
          <w:pgMar w:top="560" w:right="0" w:bottom="280" w:left="0" w:header="708" w:footer="708" w:gutter="0"/>
          <w:cols w:space="708"/>
        </w:sectPr>
      </w:pPr>
    </w:p>
    <w:p w14:paraId="3BD12B4D" w14:textId="77777777" w:rsidR="00CE36C1" w:rsidRDefault="00827E1B">
      <w:pPr>
        <w:pStyle w:val="GvdeMetni"/>
        <w:rPr>
          <w:rFonts w:ascii="Calibri"/>
          <w:b/>
          <w:sz w:val="20"/>
        </w:rPr>
      </w:pPr>
      <w:r>
        <w:rPr>
          <w:noProof/>
        </w:rPr>
        <w:lastRenderedPageBreak/>
        <w:drawing>
          <wp:anchor distT="0" distB="0" distL="0" distR="0" simplePos="0" relativeHeight="251587072" behindDoc="1" locked="0" layoutInCell="1" allowOverlap="1" wp14:anchorId="3BD141C3" wp14:editId="34AAC548">
            <wp:simplePos x="0" y="0"/>
            <wp:positionH relativeFrom="page">
              <wp:posOffset>97117</wp:posOffset>
            </wp:positionH>
            <wp:positionV relativeFrom="page">
              <wp:posOffset>85725</wp:posOffset>
            </wp:positionV>
            <wp:extent cx="7282927" cy="9705340"/>
            <wp:effectExtent l="0" t="0" r="0" b="0"/>
            <wp:wrapNone/>
            <wp:docPr id="1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jpeg"/>
                    <pic:cNvPicPr/>
                  </pic:nvPicPr>
                  <pic:blipFill>
                    <a:blip r:embed="rId7" cstate="print"/>
                    <a:stretch>
                      <a:fillRect/>
                    </a:stretch>
                  </pic:blipFill>
                  <pic:spPr>
                    <a:xfrm>
                      <a:off x="0" y="0"/>
                      <a:ext cx="7282927" cy="9705340"/>
                    </a:xfrm>
                    <a:prstGeom prst="rect">
                      <a:avLst/>
                    </a:prstGeom>
                  </pic:spPr>
                </pic:pic>
              </a:graphicData>
            </a:graphic>
            <wp14:sizeRelH relativeFrom="margin">
              <wp14:pctWidth>0</wp14:pctWidth>
            </wp14:sizeRelH>
            <wp14:sizeRelV relativeFrom="margin">
              <wp14:pctHeight>0</wp14:pctHeight>
            </wp14:sizeRelV>
          </wp:anchor>
        </w:drawing>
      </w:r>
    </w:p>
    <w:p w14:paraId="3BD12B4E" w14:textId="77777777" w:rsidR="00CE36C1" w:rsidRDefault="00CE36C1">
      <w:pPr>
        <w:pStyle w:val="GvdeMetni"/>
        <w:rPr>
          <w:rFonts w:ascii="Calibri"/>
          <w:b/>
          <w:sz w:val="20"/>
        </w:rPr>
      </w:pPr>
    </w:p>
    <w:p w14:paraId="3BD12B4F" w14:textId="77777777" w:rsidR="00CE36C1" w:rsidRDefault="00CE36C1">
      <w:pPr>
        <w:pStyle w:val="GvdeMetni"/>
        <w:rPr>
          <w:rFonts w:ascii="Calibri"/>
          <w:b/>
          <w:sz w:val="20"/>
        </w:rPr>
      </w:pPr>
    </w:p>
    <w:p w14:paraId="3BD12B50" w14:textId="77777777" w:rsidR="00CE36C1" w:rsidRDefault="00CE36C1">
      <w:pPr>
        <w:pStyle w:val="GvdeMetni"/>
        <w:rPr>
          <w:rFonts w:ascii="Calibri"/>
          <w:b/>
          <w:sz w:val="20"/>
        </w:rPr>
      </w:pPr>
    </w:p>
    <w:p w14:paraId="3BD12B51" w14:textId="77777777" w:rsidR="00CE36C1" w:rsidRDefault="00CE36C1">
      <w:pPr>
        <w:pStyle w:val="GvdeMetni"/>
        <w:rPr>
          <w:rFonts w:ascii="Calibri"/>
          <w:b/>
          <w:sz w:val="20"/>
        </w:rPr>
      </w:pPr>
    </w:p>
    <w:p w14:paraId="3BD12B52" w14:textId="77777777" w:rsidR="00CE36C1" w:rsidRDefault="00CE36C1">
      <w:pPr>
        <w:pStyle w:val="GvdeMetni"/>
        <w:spacing w:before="8"/>
        <w:rPr>
          <w:rFonts w:ascii="Calibri"/>
          <w:b/>
          <w:sz w:val="20"/>
        </w:rPr>
      </w:pPr>
    </w:p>
    <w:p w14:paraId="3BD12B53" w14:textId="77777777" w:rsidR="00CE36C1" w:rsidRPr="00053A32" w:rsidRDefault="00D72029">
      <w:pPr>
        <w:pStyle w:val="Balk6"/>
        <w:numPr>
          <w:ilvl w:val="0"/>
          <w:numId w:val="31"/>
        </w:numPr>
        <w:tabs>
          <w:tab w:val="left" w:pos="1890"/>
        </w:tabs>
        <w:spacing w:before="101"/>
        <w:ind w:hanging="361"/>
        <w:rPr>
          <w:rFonts w:ascii="Cambria" w:hAnsi="Cambria"/>
        </w:rPr>
      </w:pPr>
      <w:r w:rsidRPr="00053A32">
        <w:pict w14:anchorId="3BD141C5">
          <v:group id="_x0000_s1621" style="position:absolute;left:0;text-align:left;margin-left:36.1pt;margin-top:-73.2pt;width:519.55pt;height:81.2pt;z-index:-251617792;mso-position-horizontal-relative:page" coordorigin="722,-1464" coordsize="10391,1624">
            <v:shape id="_x0000_s1625" style="position:absolute;left:802;top:-1124;width:10224;height:1284" coordorigin="803,-1124" coordsize="10224,1284" o:spt="100" adj="0,,0" path="m1395,43r-20,-1167l803,-502,1395,43xm11026,-487r-1,-18l10469,-960r27,1120l11026,-487xe" fillcolor="#1b416e" stroked="f">
              <v:stroke joinstyle="round"/>
              <v:formulas/>
              <v:path arrowok="t" o:connecttype="segments"/>
            </v:shape>
            <v:shape id="_x0000_s1624" type="#_x0000_t75" style="position:absolute;left:722;top:-1165;width:10391;height:849">
              <v:imagedata r:id="rId97" o:title=""/>
            </v:shape>
            <v:shape id="_x0000_s1623" type="#_x0000_t202" style="position:absolute;left:9440;top:-1464;width:1481;height:402" filled="f" stroked="f">
              <v:textbox inset="0,0,0,0">
                <w:txbxContent>
                  <w:p w14:paraId="3BD1431A" w14:textId="77777777" w:rsidR="00646D6B" w:rsidRDefault="00646D6B">
                    <w:pPr>
                      <w:spacing w:line="401" w:lineRule="exact"/>
                      <w:rPr>
                        <w:rFonts w:ascii="Calibri"/>
                        <w:b/>
                        <w:sz w:val="40"/>
                      </w:rPr>
                    </w:pPr>
                    <w:r>
                      <w:rPr>
                        <w:rFonts w:ascii="Calibri"/>
                        <w:b/>
                        <w:color w:val="FFFFFF"/>
                        <w:sz w:val="40"/>
                      </w:rPr>
                      <w:t>Sayfa</w:t>
                    </w:r>
                    <w:r>
                      <w:rPr>
                        <w:rFonts w:ascii="Calibri"/>
                        <w:b/>
                        <w:color w:val="FFFFFF"/>
                        <w:spacing w:val="-8"/>
                        <w:sz w:val="40"/>
                      </w:rPr>
                      <w:t xml:space="preserve"> </w:t>
                    </w:r>
                    <w:r>
                      <w:rPr>
                        <w:rFonts w:ascii="Calibri"/>
                        <w:b/>
                        <w:color w:val="FFFFFF"/>
                        <w:sz w:val="40"/>
                      </w:rPr>
                      <w:t>No</w:t>
                    </w:r>
                  </w:p>
                </w:txbxContent>
              </v:textbox>
            </v:shape>
            <v:shape id="_x0000_s1622" type="#_x0000_t202" style="position:absolute;left:4828;top:-970;width:2204;height:354" filled="f" stroked="f">
              <v:textbox inset="0,0,0,0">
                <w:txbxContent>
                  <w:p w14:paraId="3BD1431B" w14:textId="77777777" w:rsidR="00646D6B" w:rsidRDefault="00646D6B">
                    <w:pPr>
                      <w:spacing w:line="353" w:lineRule="exact"/>
                      <w:rPr>
                        <w:b/>
                        <w:sz w:val="32"/>
                      </w:rPr>
                    </w:pPr>
                    <w:r>
                      <w:rPr>
                        <w:b/>
                        <w:color w:val="FFFFFF"/>
                        <w:sz w:val="32"/>
                      </w:rPr>
                      <w:t>İÇİNDEKİLER</w:t>
                    </w:r>
                  </w:p>
                </w:txbxContent>
              </v:textbox>
            </v:shape>
            <w10:wrap anchorx="page"/>
          </v:group>
        </w:pict>
      </w:r>
      <w:r w:rsidR="00827E1B" w:rsidRPr="00053A32">
        <w:rPr>
          <w:rFonts w:ascii="Cambria" w:hAnsi="Cambria"/>
        </w:rPr>
        <w:t>GİRİŞ</w:t>
      </w:r>
      <w:r w:rsidR="00827E1B" w:rsidRPr="00053A32">
        <w:rPr>
          <w:rFonts w:ascii="Cambria" w:hAnsi="Cambria"/>
          <w:spacing w:val="-6"/>
        </w:rPr>
        <w:t xml:space="preserve"> </w:t>
      </w:r>
      <w:r w:rsidR="00827E1B" w:rsidRPr="00053A32">
        <w:rPr>
          <w:rFonts w:ascii="Cambria" w:hAnsi="Cambria"/>
        </w:rPr>
        <w:t>VE</w:t>
      </w:r>
      <w:r w:rsidR="00827E1B" w:rsidRPr="00053A32">
        <w:rPr>
          <w:rFonts w:ascii="Cambria" w:hAnsi="Cambria"/>
          <w:spacing w:val="-6"/>
        </w:rPr>
        <w:t xml:space="preserve"> </w:t>
      </w:r>
      <w:r w:rsidR="00827E1B" w:rsidRPr="00053A32">
        <w:rPr>
          <w:rFonts w:ascii="Cambria" w:hAnsi="Cambria"/>
        </w:rPr>
        <w:t>STRATEJİK</w:t>
      </w:r>
      <w:r w:rsidR="00827E1B" w:rsidRPr="00053A32">
        <w:rPr>
          <w:rFonts w:ascii="Cambria" w:hAnsi="Cambria"/>
          <w:spacing w:val="-6"/>
        </w:rPr>
        <w:t xml:space="preserve"> </w:t>
      </w:r>
      <w:r w:rsidR="00827E1B" w:rsidRPr="00053A32">
        <w:rPr>
          <w:rFonts w:ascii="Cambria" w:hAnsi="Cambria"/>
        </w:rPr>
        <w:t>PLANIN</w:t>
      </w:r>
      <w:r w:rsidR="00827E1B" w:rsidRPr="00053A32">
        <w:rPr>
          <w:rFonts w:ascii="Cambria" w:hAnsi="Cambria"/>
          <w:spacing w:val="-4"/>
        </w:rPr>
        <w:t xml:space="preserve"> </w:t>
      </w:r>
      <w:r w:rsidR="00827E1B" w:rsidRPr="00053A32">
        <w:rPr>
          <w:rFonts w:ascii="Cambria" w:hAnsi="Cambria"/>
        </w:rPr>
        <w:t>HAZIRLIK</w:t>
      </w:r>
      <w:r w:rsidR="00827E1B" w:rsidRPr="00053A32">
        <w:rPr>
          <w:rFonts w:ascii="Cambria" w:hAnsi="Cambria"/>
          <w:spacing w:val="-5"/>
        </w:rPr>
        <w:t xml:space="preserve"> </w:t>
      </w:r>
      <w:r w:rsidR="00827E1B" w:rsidRPr="00053A32">
        <w:rPr>
          <w:rFonts w:ascii="Cambria" w:hAnsi="Cambria"/>
        </w:rPr>
        <w:t>SÜRECİ</w:t>
      </w:r>
    </w:p>
    <w:p w14:paraId="3BD12B54" w14:textId="508C1553" w:rsidR="00CE36C1" w:rsidRDefault="00827E1B" w:rsidP="00250FC2">
      <w:pPr>
        <w:pStyle w:val="ListeParagraf"/>
        <w:numPr>
          <w:ilvl w:val="1"/>
          <w:numId w:val="31"/>
        </w:numPr>
        <w:tabs>
          <w:tab w:val="left" w:pos="3558"/>
        </w:tabs>
        <w:spacing w:before="40"/>
        <w:jc w:val="both"/>
        <w:rPr>
          <w:rFonts w:ascii="Cambria" w:hAnsi="Cambria"/>
          <w:sz w:val="24"/>
        </w:rPr>
      </w:pPr>
      <w:r>
        <w:rPr>
          <w:rFonts w:ascii="Cambria" w:hAnsi="Cambria"/>
          <w:sz w:val="24"/>
        </w:rPr>
        <w:t>Strateji</w:t>
      </w:r>
      <w:r>
        <w:rPr>
          <w:rFonts w:ascii="Cambria" w:hAnsi="Cambria"/>
          <w:spacing w:val="-6"/>
          <w:sz w:val="24"/>
        </w:rPr>
        <w:t xml:space="preserve"> </w:t>
      </w:r>
      <w:r>
        <w:rPr>
          <w:rFonts w:ascii="Cambria" w:hAnsi="Cambria"/>
          <w:sz w:val="24"/>
        </w:rPr>
        <w:t>Geliştirme</w:t>
      </w:r>
      <w:r>
        <w:rPr>
          <w:rFonts w:ascii="Cambria" w:hAnsi="Cambria"/>
          <w:spacing w:val="-5"/>
          <w:sz w:val="24"/>
        </w:rPr>
        <w:t xml:space="preserve"> </w:t>
      </w:r>
      <w:r>
        <w:rPr>
          <w:rFonts w:ascii="Cambria" w:hAnsi="Cambria"/>
          <w:sz w:val="24"/>
        </w:rPr>
        <w:t>Kurulu</w:t>
      </w:r>
      <w:r>
        <w:rPr>
          <w:rFonts w:ascii="Cambria" w:hAnsi="Cambria"/>
          <w:spacing w:val="-5"/>
          <w:sz w:val="24"/>
        </w:rPr>
        <w:t xml:space="preserve"> </w:t>
      </w:r>
      <w:r>
        <w:rPr>
          <w:rFonts w:ascii="Cambria" w:hAnsi="Cambria"/>
          <w:sz w:val="24"/>
        </w:rPr>
        <w:t>ve</w:t>
      </w:r>
      <w:r>
        <w:rPr>
          <w:rFonts w:ascii="Cambria" w:hAnsi="Cambria"/>
          <w:spacing w:val="-5"/>
          <w:sz w:val="24"/>
        </w:rPr>
        <w:t xml:space="preserve"> </w:t>
      </w:r>
      <w:r>
        <w:rPr>
          <w:rFonts w:ascii="Cambria" w:hAnsi="Cambria"/>
          <w:sz w:val="24"/>
        </w:rPr>
        <w:t>Stratejik</w:t>
      </w:r>
      <w:r>
        <w:rPr>
          <w:rFonts w:ascii="Cambria" w:hAnsi="Cambria"/>
          <w:spacing w:val="-5"/>
          <w:sz w:val="24"/>
        </w:rPr>
        <w:t xml:space="preserve"> </w:t>
      </w:r>
      <w:r>
        <w:rPr>
          <w:rFonts w:ascii="Cambria" w:hAnsi="Cambria"/>
          <w:sz w:val="24"/>
        </w:rPr>
        <w:t>Plan</w:t>
      </w:r>
      <w:r>
        <w:rPr>
          <w:rFonts w:ascii="Cambria" w:hAnsi="Cambria"/>
          <w:spacing w:val="-6"/>
          <w:sz w:val="24"/>
        </w:rPr>
        <w:t xml:space="preserve"> </w:t>
      </w:r>
      <w:r>
        <w:rPr>
          <w:rFonts w:ascii="Cambria" w:hAnsi="Cambria"/>
          <w:sz w:val="24"/>
        </w:rPr>
        <w:t>Ekibi</w:t>
      </w:r>
      <w:r w:rsidR="0098058B">
        <w:rPr>
          <w:rFonts w:ascii="Cambria" w:hAnsi="Cambria"/>
          <w:sz w:val="24"/>
        </w:rPr>
        <w:t xml:space="preserve"> </w:t>
      </w:r>
      <w:r w:rsidR="0098058B">
        <w:rPr>
          <w:rFonts w:ascii="Cambria" w:hAnsi="Cambria"/>
          <w:sz w:val="24"/>
        </w:rPr>
        <w:tab/>
      </w:r>
      <w:r w:rsidR="0098058B">
        <w:rPr>
          <w:rFonts w:ascii="Cambria" w:hAnsi="Cambria"/>
          <w:sz w:val="24"/>
        </w:rPr>
        <w:tab/>
      </w:r>
      <w:r w:rsidR="0098058B">
        <w:rPr>
          <w:rFonts w:ascii="Cambria" w:hAnsi="Cambria"/>
          <w:sz w:val="24"/>
        </w:rPr>
        <w:tab/>
        <w:t>-1-</w:t>
      </w:r>
    </w:p>
    <w:p w14:paraId="3BD12B55" w14:textId="291AE214" w:rsidR="00CE36C1" w:rsidRDefault="00827E1B" w:rsidP="00250FC2">
      <w:pPr>
        <w:pStyle w:val="ListeParagraf"/>
        <w:numPr>
          <w:ilvl w:val="1"/>
          <w:numId w:val="31"/>
        </w:numPr>
        <w:tabs>
          <w:tab w:val="left" w:pos="3558"/>
        </w:tabs>
        <w:spacing w:before="38"/>
        <w:jc w:val="both"/>
        <w:rPr>
          <w:rFonts w:ascii="Cambria" w:hAnsi="Cambria"/>
          <w:sz w:val="24"/>
        </w:rPr>
      </w:pPr>
      <w:r>
        <w:rPr>
          <w:rFonts w:ascii="Cambria" w:hAnsi="Cambria"/>
          <w:sz w:val="24"/>
        </w:rPr>
        <w:t>Planlama</w:t>
      </w:r>
      <w:r>
        <w:rPr>
          <w:rFonts w:ascii="Cambria" w:hAnsi="Cambria"/>
          <w:spacing w:val="-1"/>
          <w:sz w:val="24"/>
        </w:rPr>
        <w:t xml:space="preserve"> </w:t>
      </w:r>
      <w:r>
        <w:rPr>
          <w:rFonts w:ascii="Cambria" w:hAnsi="Cambria"/>
          <w:sz w:val="24"/>
        </w:rPr>
        <w:t>Süreci</w:t>
      </w:r>
      <w:r w:rsidR="0098058B">
        <w:rPr>
          <w:rFonts w:ascii="Cambria" w:hAnsi="Cambria"/>
          <w:sz w:val="24"/>
        </w:rPr>
        <w:t xml:space="preserve"> </w:t>
      </w:r>
      <w:r w:rsidR="0098058B">
        <w:rPr>
          <w:rFonts w:ascii="Cambria" w:hAnsi="Cambria"/>
          <w:sz w:val="24"/>
        </w:rPr>
        <w:tab/>
      </w:r>
      <w:r w:rsidR="0098058B">
        <w:rPr>
          <w:rFonts w:ascii="Cambria" w:hAnsi="Cambria"/>
          <w:sz w:val="24"/>
        </w:rPr>
        <w:tab/>
      </w:r>
      <w:r w:rsidR="0098058B">
        <w:rPr>
          <w:rFonts w:ascii="Cambria" w:hAnsi="Cambria"/>
          <w:sz w:val="24"/>
        </w:rPr>
        <w:tab/>
      </w:r>
      <w:r w:rsidR="0098058B">
        <w:rPr>
          <w:rFonts w:ascii="Cambria" w:hAnsi="Cambria"/>
          <w:sz w:val="24"/>
        </w:rPr>
        <w:tab/>
      </w:r>
      <w:r w:rsidR="0098058B">
        <w:rPr>
          <w:rFonts w:ascii="Cambria" w:hAnsi="Cambria"/>
          <w:sz w:val="24"/>
        </w:rPr>
        <w:tab/>
      </w:r>
      <w:r w:rsidR="0098058B">
        <w:rPr>
          <w:rFonts w:ascii="Cambria" w:hAnsi="Cambria"/>
          <w:sz w:val="24"/>
        </w:rPr>
        <w:tab/>
      </w:r>
      <w:r w:rsidR="0098058B">
        <w:rPr>
          <w:rFonts w:ascii="Cambria" w:hAnsi="Cambria"/>
          <w:sz w:val="24"/>
        </w:rPr>
        <w:tab/>
        <w:t>-4-</w:t>
      </w:r>
    </w:p>
    <w:p w14:paraId="3BD12B56" w14:textId="77777777" w:rsidR="00CE36C1" w:rsidRDefault="00CE36C1" w:rsidP="00250FC2">
      <w:pPr>
        <w:pStyle w:val="GvdeMetni"/>
        <w:spacing w:before="7"/>
        <w:jc w:val="both"/>
        <w:rPr>
          <w:rFonts w:ascii="Cambria"/>
          <w:sz w:val="30"/>
        </w:rPr>
      </w:pPr>
    </w:p>
    <w:p w14:paraId="3BD12B57" w14:textId="77777777" w:rsidR="00CE36C1" w:rsidRDefault="00827E1B" w:rsidP="00250FC2">
      <w:pPr>
        <w:pStyle w:val="Balk6"/>
        <w:numPr>
          <w:ilvl w:val="0"/>
          <w:numId w:val="31"/>
        </w:numPr>
        <w:tabs>
          <w:tab w:val="left" w:pos="1779"/>
        </w:tabs>
        <w:ind w:left="1778" w:hanging="250"/>
        <w:jc w:val="both"/>
        <w:rPr>
          <w:rFonts w:ascii="Cambria" w:hAnsi="Cambria"/>
        </w:rPr>
      </w:pPr>
      <w:r>
        <w:rPr>
          <w:rFonts w:ascii="Cambria" w:hAnsi="Cambria"/>
        </w:rPr>
        <w:t>DURUM</w:t>
      </w:r>
      <w:r>
        <w:rPr>
          <w:rFonts w:ascii="Cambria" w:hAnsi="Cambria"/>
          <w:spacing w:val="-7"/>
        </w:rPr>
        <w:t xml:space="preserve"> </w:t>
      </w:r>
      <w:r>
        <w:rPr>
          <w:rFonts w:ascii="Cambria" w:hAnsi="Cambria"/>
        </w:rPr>
        <w:t>ANALİZİ</w:t>
      </w:r>
    </w:p>
    <w:p w14:paraId="3BD12B58" w14:textId="075FD357" w:rsidR="00CE36C1" w:rsidRDefault="00827E1B" w:rsidP="00250FC2">
      <w:pPr>
        <w:pStyle w:val="ListeParagraf"/>
        <w:numPr>
          <w:ilvl w:val="1"/>
          <w:numId w:val="31"/>
        </w:numPr>
        <w:tabs>
          <w:tab w:val="left" w:pos="3558"/>
        </w:tabs>
        <w:spacing w:before="38"/>
        <w:jc w:val="both"/>
        <w:rPr>
          <w:rFonts w:ascii="Cambria" w:hAnsi="Cambria"/>
          <w:sz w:val="24"/>
        </w:rPr>
      </w:pPr>
      <w:r>
        <w:rPr>
          <w:rFonts w:ascii="Cambria" w:hAnsi="Cambria"/>
          <w:spacing w:val="-1"/>
          <w:sz w:val="24"/>
        </w:rPr>
        <w:t>Kurumsal</w:t>
      </w:r>
      <w:r>
        <w:rPr>
          <w:rFonts w:ascii="Cambria" w:hAnsi="Cambria"/>
          <w:spacing w:val="-11"/>
          <w:sz w:val="24"/>
        </w:rPr>
        <w:t xml:space="preserve"> </w:t>
      </w:r>
      <w:r>
        <w:rPr>
          <w:rFonts w:ascii="Cambria" w:hAnsi="Cambria"/>
          <w:sz w:val="24"/>
        </w:rPr>
        <w:t>Tarihçe</w:t>
      </w:r>
      <w:r w:rsidR="0098058B">
        <w:rPr>
          <w:rFonts w:ascii="Cambria" w:hAnsi="Cambria"/>
          <w:sz w:val="24"/>
        </w:rPr>
        <w:tab/>
      </w:r>
      <w:r w:rsidR="0098058B">
        <w:rPr>
          <w:rFonts w:ascii="Cambria" w:hAnsi="Cambria"/>
          <w:sz w:val="24"/>
        </w:rPr>
        <w:tab/>
      </w:r>
      <w:r w:rsidR="0098058B">
        <w:rPr>
          <w:rFonts w:ascii="Cambria" w:hAnsi="Cambria"/>
          <w:sz w:val="24"/>
        </w:rPr>
        <w:tab/>
      </w:r>
      <w:r w:rsidR="0098058B">
        <w:rPr>
          <w:rFonts w:ascii="Cambria" w:hAnsi="Cambria"/>
          <w:sz w:val="24"/>
        </w:rPr>
        <w:tab/>
      </w:r>
      <w:r w:rsidR="0098058B">
        <w:rPr>
          <w:rFonts w:ascii="Cambria" w:hAnsi="Cambria"/>
          <w:sz w:val="24"/>
        </w:rPr>
        <w:tab/>
      </w:r>
      <w:r w:rsidR="0098058B">
        <w:rPr>
          <w:rFonts w:ascii="Cambria" w:hAnsi="Cambria"/>
          <w:sz w:val="24"/>
        </w:rPr>
        <w:tab/>
      </w:r>
      <w:r w:rsidR="0098058B">
        <w:rPr>
          <w:rFonts w:ascii="Cambria" w:hAnsi="Cambria"/>
          <w:sz w:val="24"/>
        </w:rPr>
        <w:tab/>
        <w:t>-6-</w:t>
      </w:r>
    </w:p>
    <w:p w14:paraId="3BD12B59" w14:textId="0ED170D4" w:rsidR="00CE36C1" w:rsidRDefault="00827E1B" w:rsidP="00250FC2">
      <w:pPr>
        <w:pStyle w:val="ListeParagraf"/>
        <w:numPr>
          <w:ilvl w:val="1"/>
          <w:numId w:val="31"/>
        </w:numPr>
        <w:tabs>
          <w:tab w:val="left" w:pos="3558"/>
        </w:tabs>
        <w:spacing w:before="38"/>
        <w:jc w:val="both"/>
        <w:rPr>
          <w:rFonts w:ascii="Cambria" w:hAnsi="Cambria"/>
          <w:sz w:val="24"/>
        </w:rPr>
      </w:pPr>
      <w:r>
        <w:rPr>
          <w:rFonts w:ascii="Cambria" w:hAnsi="Cambria"/>
          <w:sz w:val="24"/>
        </w:rPr>
        <w:t>Uygulanmakta</w:t>
      </w:r>
      <w:r>
        <w:rPr>
          <w:rFonts w:ascii="Cambria" w:hAnsi="Cambria"/>
          <w:spacing w:val="-7"/>
          <w:sz w:val="24"/>
        </w:rPr>
        <w:t xml:space="preserve"> </w:t>
      </w:r>
      <w:r>
        <w:rPr>
          <w:rFonts w:ascii="Cambria" w:hAnsi="Cambria"/>
          <w:sz w:val="24"/>
        </w:rPr>
        <w:t>Olan</w:t>
      </w:r>
      <w:r>
        <w:rPr>
          <w:rFonts w:ascii="Cambria" w:hAnsi="Cambria"/>
          <w:spacing w:val="-5"/>
          <w:sz w:val="24"/>
        </w:rPr>
        <w:t xml:space="preserve"> </w:t>
      </w:r>
      <w:r>
        <w:rPr>
          <w:rFonts w:ascii="Cambria" w:hAnsi="Cambria"/>
          <w:sz w:val="24"/>
        </w:rPr>
        <w:t>Planın</w:t>
      </w:r>
      <w:r>
        <w:rPr>
          <w:rFonts w:ascii="Cambria" w:hAnsi="Cambria"/>
          <w:spacing w:val="-6"/>
          <w:sz w:val="24"/>
        </w:rPr>
        <w:t xml:space="preserve"> </w:t>
      </w:r>
      <w:r>
        <w:rPr>
          <w:rFonts w:ascii="Cambria" w:hAnsi="Cambria"/>
          <w:sz w:val="24"/>
        </w:rPr>
        <w:t>Değerlendirilmesi</w:t>
      </w:r>
      <w:r w:rsidR="0098058B">
        <w:rPr>
          <w:rFonts w:ascii="Cambria" w:hAnsi="Cambria"/>
          <w:sz w:val="24"/>
        </w:rPr>
        <w:tab/>
      </w:r>
      <w:r w:rsidR="0098058B">
        <w:rPr>
          <w:rFonts w:ascii="Cambria" w:hAnsi="Cambria"/>
          <w:sz w:val="24"/>
        </w:rPr>
        <w:tab/>
      </w:r>
      <w:r w:rsidR="0098058B">
        <w:rPr>
          <w:rFonts w:ascii="Cambria" w:hAnsi="Cambria"/>
          <w:sz w:val="24"/>
        </w:rPr>
        <w:tab/>
        <w:t>-8-</w:t>
      </w:r>
    </w:p>
    <w:p w14:paraId="3BD12B5A" w14:textId="4C1F6468" w:rsidR="00CE36C1" w:rsidRDefault="00827E1B" w:rsidP="00250FC2">
      <w:pPr>
        <w:pStyle w:val="ListeParagraf"/>
        <w:numPr>
          <w:ilvl w:val="1"/>
          <w:numId w:val="31"/>
        </w:numPr>
        <w:tabs>
          <w:tab w:val="left" w:pos="3558"/>
        </w:tabs>
        <w:spacing w:before="40"/>
        <w:jc w:val="both"/>
        <w:rPr>
          <w:rFonts w:ascii="Cambria"/>
          <w:sz w:val="24"/>
        </w:rPr>
      </w:pPr>
      <w:r>
        <w:rPr>
          <w:rFonts w:ascii="Cambria"/>
          <w:sz w:val="24"/>
        </w:rPr>
        <w:t>Mevzuat</w:t>
      </w:r>
      <w:r>
        <w:rPr>
          <w:rFonts w:ascii="Cambria"/>
          <w:spacing w:val="-8"/>
          <w:sz w:val="24"/>
        </w:rPr>
        <w:t xml:space="preserve"> </w:t>
      </w:r>
      <w:r>
        <w:rPr>
          <w:rFonts w:ascii="Cambria"/>
          <w:sz w:val="24"/>
        </w:rPr>
        <w:t>Analizi</w:t>
      </w:r>
      <w:r w:rsidR="0098058B">
        <w:rPr>
          <w:rFonts w:ascii="Cambria"/>
          <w:sz w:val="24"/>
        </w:rPr>
        <w:tab/>
      </w:r>
      <w:r w:rsidR="0098058B">
        <w:rPr>
          <w:rFonts w:ascii="Cambria"/>
          <w:sz w:val="24"/>
        </w:rPr>
        <w:tab/>
      </w:r>
      <w:r w:rsidR="0098058B">
        <w:rPr>
          <w:rFonts w:ascii="Cambria"/>
          <w:sz w:val="24"/>
        </w:rPr>
        <w:tab/>
      </w:r>
      <w:r w:rsidR="0098058B">
        <w:rPr>
          <w:rFonts w:ascii="Cambria"/>
          <w:sz w:val="24"/>
        </w:rPr>
        <w:tab/>
      </w:r>
      <w:r w:rsidR="0098058B">
        <w:rPr>
          <w:rFonts w:ascii="Cambria"/>
          <w:sz w:val="24"/>
        </w:rPr>
        <w:tab/>
      </w:r>
      <w:r w:rsidR="0098058B">
        <w:rPr>
          <w:rFonts w:ascii="Cambria"/>
          <w:sz w:val="24"/>
        </w:rPr>
        <w:tab/>
      </w:r>
      <w:r w:rsidR="0098058B">
        <w:rPr>
          <w:rFonts w:ascii="Cambria"/>
          <w:sz w:val="24"/>
        </w:rPr>
        <w:tab/>
        <w:t>-9-</w:t>
      </w:r>
      <w:r w:rsidR="0098058B">
        <w:rPr>
          <w:rFonts w:ascii="Cambria"/>
          <w:sz w:val="24"/>
        </w:rPr>
        <w:tab/>
      </w:r>
      <w:r w:rsidR="0098058B">
        <w:rPr>
          <w:rFonts w:ascii="Cambria"/>
          <w:sz w:val="24"/>
        </w:rPr>
        <w:tab/>
      </w:r>
    </w:p>
    <w:p w14:paraId="3BD12B5B" w14:textId="6D6FF9F8" w:rsidR="00CE36C1" w:rsidRDefault="00827E1B" w:rsidP="00250FC2">
      <w:pPr>
        <w:pStyle w:val="ListeParagraf"/>
        <w:numPr>
          <w:ilvl w:val="1"/>
          <w:numId w:val="31"/>
        </w:numPr>
        <w:tabs>
          <w:tab w:val="left" w:pos="3558"/>
        </w:tabs>
        <w:spacing w:before="38"/>
        <w:jc w:val="both"/>
        <w:rPr>
          <w:rFonts w:ascii="Cambria" w:hAnsi="Cambria"/>
          <w:sz w:val="24"/>
        </w:rPr>
      </w:pPr>
      <w:r>
        <w:rPr>
          <w:rFonts w:ascii="Cambria" w:hAnsi="Cambria"/>
          <w:sz w:val="24"/>
        </w:rPr>
        <w:t>Üst</w:t>
      </w:r>
      <w:r>
        <w:rPr>
          <w:rFonts w:ascii="Cambria" w:hAnsi="Cambria"/>
          <w:spacing w:val="-9"/>
          <w:sz w:val="24"/>
        </w:rPr>
        <w:t xml:space="preserve"> </w:t>
      </w:r>
      <w:r>
        <w:rPr>
          <w:rFonts w:ascii="Cambria" w:hAnsi="Cambria"/>
          <w:sz w:val="24"/>
        </w:rPr>
        <w:t>Politika</w:t>
      </w:r>
      <w:r>
        <w:rPr>
          <w:rFonts w:ascii="Cambria" w:hAnsi="Cambria"/>
          <w:spacing w:val="-1"/>
          <w:sz w:val="24"/>
        </w:rPr>
        <w:t xml:space="preserve"> </w:t>
      </w:r>
      <w:r>
        <w:rPr>
          <w:rFonts w:ascii="Cambria" w:hAnsi="Cambria"/>
          <w:sz w:val="24"/>
        </w:rPr>
        <w:t>Belgelerinin Analizi</w:t>
      </w:r>
      <w:r w:rsidR="0098058B">
        <w:rPr>
          <w:rFonts w:ascii="Cambria" w:hAnsi="Cambria"/>
          <w:sz w:val="24"/>
        </w:rPr>
        <w:tab/>
      </w:r>
      <w:r w:rsidR="0098058B">
        <w:rPr>
          <w:rFonts w:ascii="Cambria" w:hAnsi="Cambria"/>
          <w:sz w:val="24"/>
        </w:rPr>
        <w:tab/>
      </w:r>
      <w:r w:rsidR="0098058B">
        <w:rPr>
          <w:rFonts w:ascii="Cambria" w:hAnsi="Cambria"/>
          <w:sz w:val="24"/>
        </w:rPr>
        <w:tab/>
      </w:r>
      <w:r w:rsidR="0098058B">
        <w:rPr>
          <w:rFonts w:ascii="Cambria" w:hAnsi="Cambria"/>
          <w:sz w:val="24"/>
        </w:rPr>
        <w:tab/>
      </w:r>
      <w:r w:rsidR="0098058B">
        <w:rPr>
          <w:rFonts w:ascii="Cambria" w:hAnsi="Cambria"/>
          <w:sz w:val="24"/>
        </w:rPr>
        <w:tab/>
        <w:t>-10-</w:t>
      </w:r>
    </w:p>
    <w:p w14:paraId="3BD12B5C" w14:textId="6BC129DB" w:rsidR="00CE36C1" w:rsidRDefault="00827E1B" w:rsidP="00250FC2">
      <w:pPr>
        <w:pStyle w:val="ListeParagraf"/>
        <w:numPr>
          <w:ilvl w:val="1"/>
          <w:numId w:val="31"/>
        </w:numPr>
        <w:tabs>
          <w:tab w:val="left" w:pos="3558"/>
        </w:tabs>
        <w:spacing w:before="38"/>
        <w:jc w:val="both"/>
        <w:rPr>
          <w:rFonts w:ascii="Cambria" w:hAnsi="Cambria"/>
          <w:sz w:val="24"/>
        </w:rPr>
      </w:pPr>
      <w:r>
        <w:rPr>
          <w:rFonts w:ascii="Cambria" w:hAnsi="Cambria"/>
          <w:sz w:val="24"/>
        </w:rPr>
        <w:t>Faaliyet</w:t>
      </w:r>
      <w:r>
        <w:rPr>
          <w:rFonts w:ascii="Cambria" w:hAnsi="Cambria"/>
          <w:spacing w:val="-9"/>
          <w:sz w:val="24"/>
        </w:rPr>
        <w:t xml:space="preserve"> </w:t>
      </w:r>
      <w:r>
        <w:rPr>
          <w:rFonts w:ascii="Cambria" w:hAnsi="Cambria"/>
          <w:sz w:val="24"/>
        </w:rPr>
        <w:t>Alanları</w:t>
      </w:r>
      <w:r>
        <w:rPr>
          <w:rFonts w:ascii="Cambria" w:hAnsi="Cambria"/>
          <w:spacing w:val="-2"/>
          <w:sz w:val="24"/>
        </w:rPr>
        <w:t xml:space="preserve"> </w:t>
      </w:r>
      <w:r>
        <w:rPr>
          <w:rFonts w:ascii="Cambria" w:hAnsi="Cambria"/>
          <w:sz w:val="24"/>
        </w:rPr>
        <w:t>ile</w:t>
      </w:r>
      <w:r>
        <w:rPr>
          <w:rFonts w:ascii="Cambria" w:hAnsi="Cambria"/>
          <w:spacing w:val="-7"/>
          <w:sz w:val="24"/>
        </w:rPr>
        <w:t xml:space="preserve"> </w:t>
      </w:r>
      <w:r>
        <w:rPr>
          <w:rFonts w:ascii="Cambria" w:hAnsi="Cambria"/>
          <w:sz w:val="24"/>
        </w:rPr>
        <w:t>Ürün</w:t>
      </w:r>
      <w:r>
        <w:rPr>
          <w:rFonts w:ascii="Cambria" w:hAnsi="Cambria"/>
          <w:spacing w:val="-8"/>
          <w:sz w:val="24"/>
        </w:rPr>
        <w:t xml:space="preserve"> </w:t>
      </w:r>
      <w:r>
        <w:rPr>
          <w:rFonts w:ascii="Cambria" w:hAnsi="Cambria"/>
          <w:sz w:val="24"/>
        </w:rPr>
        <w:t>ve</w:t>
      </w:r>
      <w:r>
        <w:rPr>
          <w:rFonts w:ascii="Cambria" w:hAnsi="Cambria"/>
          <w:spacing w:val="-6"/>
          <w:sz w:val="24"/>
        </w:rPr>
        <w:t xml:space="preserve"> </w:t>
      </w:r>
      <w:r>
        <w:rPr>
          <w:rFonts w:ascii="Cambria" w:hAnsi="Cambria"/>
          <w:sz w:val="24"/>
        </w:rPr>
        <w:t>Hizmetlerin</w:t>
      </w:r>
      <w:r>
        <w:rPr>
          <w:rFonts w:ascii="Cambria" w:hAnsi="Cambria"/>
          <w:spacing w:val="-5"/>
          <w:sz w:val="24"/>
        </w:rPr>
        <w:t xml:space="preserve"> </w:t>
      </w:r>
      <w:r>
        <w:rPr>
          <w:rFonts w:ascii="Cambria" w:hAnsi="Cambria"/>
          <w:sz w:val="24"/>
        </w:rPr>
        <w:t>Belirlenmesi</w:t>
      </w:r>
      <w:r w:rsidR="0098058B">
        <w:rPr>
          <w:rFonts w:ascii="Cambria" w:hAnsi="Cambria"/>
          <w:sz w:val="24"/>
        </w:rPr>
        <w:tab/>
      </w:r>
      <w:r w:rsidR="0098058B">
        <w:rPr>
          <w:rFonts w:ascii="Cambria" w:hAnsi="Cambria"/>
          <w:sz w:val="24"/>
        </w:rPr>
        <w:tab/>
        <w:t>-12-</w:t>
      </w:r>
    </w:p>
    <w:p w14:paraId="3BD12B5D" w14:textId="24655F48" w:rsidR="00CE36C1" w:rsidRDefault="00827E1B" w:rsidP="00250FC2">
      <w:pPr>
        <w:pStyle w:val="ListeParagraf"/>
        <w:numPr>
          <w:ilvl w:val="1"/>
          <w:numId w:val="31"/>
        </w:numPr>
        <w:tabs>
          <w:tab w:val="left" w:pos="3558"/>
        </w:tabs>
        <w:spacing w:before="41"/>
        <w:jc w:val="both"/>
        <w:rPr>
          <w:rFonts w:ascii="Cambria" w:hAnsi="Cambria"/>
          <w:sz w:val="24"/>
        </w:rPr>
      </w:pPr>
      <w:r>
        <w:rPr>
          <w:rFonts w:ascii="Cambria" w:hAnsi="Cambria"/>
          <w:sz w:val="24"/>
        </w:rPr>
        <w:t>Paydaş</w:t>
      </w:r>
      <w:r>
        <w:rPr>
          <w:rFonts w:ascii="Cambria" w:hAnsi="Cambria"/>
          <w:spacing w:val="-11"/>
          <w:sz w:val="24"/>
        </w:rPr>
        <w:t xml:space="preserve"> </w:t>
      </w:r>
      <w:r>
        <w:rPr>
          <w:rFonts w:ascii="Cambria" w:hAnsi="Cambria"/>
          <w:sz w:val="24"/>
        </w:rPr>
        <w:t>Analizi</w:t>
      </w:r>
      <w:r w:rsidR="0098058B">
        <w:rPr>
          <w:rFonts w:ascii="Cambria" w:hAnsi="Cambria"/>
          <w:sz w:val="24"/>
        </w:rPr>
        <w:tab/>
      </w:r>
      <w:r w:rsidR="0098058B">
        <w:rPr>
          <w:rFonts w:ascii="Cambria" w:hAnsi="Cambria"/>
          <w:sz w:val="24"/>
        </w:rPr>
        <w:tab/>
      </w:r>
      <w:r w:rsidR="0098058B">
        <w:rPr>
          <w:rFonts w:ascii="Cambria" w:hAnsi="Cambria"/>
          <w:sz w:val="24"/>
        </w:rPr>
        <w:tab/>
      </w:r>
      <w:r w:rsidR="0098058B">
        <w:rPr>
          <w:rFonts w:ascii="Cambria" w:hAnsi="Cambria"/>
          <w:sz w:val="24"/>
        </w:rPr>
        <w:tab/>
      </w:r>
      <w:r w:rsidR="0098058B">
        <w:rPr>
          <w:rFonts w:ascii="Cambria" w:hAnsi="Cambria"/>
          <w:sz w:val="24"/>
        </w:rPr>
        <w:tab/>
      </w:r>
      <w:r w:rsidR="0098058B">
        <w:rPr>
          <w:rFonts w:ascii="Cambria" w:hAnsi="Cambria"/>
          <w:sz w:val="24"/>
        </w:rPr>
        <w:tab/>
      </w:r>
      <w:r w:rsidR="0098058B">
        <w:rPr>
          <w:rFonts w:ascii="Cambria" w:hAnsi="Cambria"/>
          <w:sz w:val="24"/>
        </w:rPr>
        <w:tab/>
      </w:r>
      <w:r w:rsidR="0098058B">
        <w:rPr>
          <w:rFonts w:ascii="Cambria" w:hAnsi="Cambria"/>
          <w:sz w:val="24"/>
        </w:rPr>
        <w:tab/>
        <w:t>-13-</w:t>
      </w:r>
    </w:p>
    <w:p w14:paraId="3BD12B5E" w14:textId="76B74A8F" w:rsidR="00CE36C1" w:rsidRDefault="00827E1B" w:rsidP="00250FC2">
      <w:pPr>
        <w:pStyle w:val="ListeParagraf"/>
        <w:numPr>
          <w:ilvl w:val="1"/>
          <w:numId w:val="31"/>
        </w:numPr>
        <w:tabs>
          <w:tab w:val="left" w:pos="3558"/>
        </w:tabs>
        <w:spacing w:before="37"/>
        <w:jc w:val="both"/>
        <w:rPr>
          <w:rFonts w:ascii="Cambria" w:hAnsi="Cambria"/>
          <w:sz w:val="24"/>
        </w:rPr>
      </w:pPr>
      <w:r>
        <w:rPr>
          <w:rFonts w:ascii="Cambria" w:hAnsi="Cambria"/>
          <w:sz w:val="24"/>
        </w:rPr>
        <w:t>Kuruluş</w:t>
      </w:r>
      <w:r>
        <w:rPr>
          <w:rFonts w:ascii="Cambria" w:hAnsi="Cambria"/>
          <w:spacing w:val="-7"/>
          <w:sz w:val="24"/>
        </w:rPr>
        <w:t xml:space="preserve"> </w:t>
      </w:r>
      <w:r>
        <w:rPr>
          <w:rFonts w:ascii="Cambria" w:hAnsi="Cambria"/>
          <w:sz w:val="24"/>
        </w:rPr>
        <w:t>İçi</w:t>
      </w:r>
      <w:r>
        <w:rPr>
          <w:rFonts w:ascii="Cambria" w:hAnsi="Cambria"/>
          <w:spacing w:val="-4"/>
          <w:sz w:val="24"/>
        </w:rPr>
        <w:t xml:space="preserve"> </w:t>
      </w:r>
      <w:r>
        <w:rPr>
          <w:rFonts w:ascii="Cambria" w:hAnsi="Cambria"/>
          <w:sz w:val="24"/>
        </w:rPr>
        <w:t>Analiz</w:t>
      </w:r>
      <w:r w:rsidR="0098058B">
        <w:rPr>
          <w:rFonts w:ascii="Cambria" w:hAnsi="Cambria"/>
          <w:sz w:val="24"/>
        </w:rPr>
        <w:tab/>
      </w:r>
      <w:r w:rsidR="0098058B">
        <w:rPr>
          <w:rFonts w:ascii="Cambria" w:hAnsi="Cambria"/>
          <w:sz w:val="24"/>
        </w:rPr>
        <w:tab/>
      </w:r>
      <w:r w:rsidR="0098058B">
        <w:rPr>
          <w:rFonts w:ascii="Cambria" w:hAnsi="Cambria"/>
          <w:sz w:val="24"/>
        </w:rPr>
        <w:tab/>
      </w:r>
      <w:r w:rsidR="0098058B">
        <w:rPr>
          <w:rFonts w:ascii="Cambria" w:hAnsi="Cambria"/>
          <w:sz w:val="24"/>
        </w:rPr>
        <w:tab/>
      </w:r>
      <w:r w:rsidR="0098058B">
        <w:rPr>
          <w:rFonts w:ascii="Cambria" w:hAnsi="Cambria"/>
          <w:sz w:val="24"/>
        </w:rPr>
        <w:tab/>
      </w:r>
      <w:r w:rsidR="0098058B">
        <w:rPr>
          <w:rFonts w:ascii="Cambria" w:hAnsi="Cambria"/>
          <w:sz w:val="24"/>
        </w:rPr>
        <w:tab/>
      </w:r>
      <w:r w:rsidR="0098058B">
        <w:rPr>
          <w:rFonts w:ascii="Cambria" w:hAnsi="Cambria"/>
          <w:sz w:val="24"/>
        </w:rPr>
        <w:tab/>
        <w:t>-1</w:t>
      </w:r>
      <w:r w:rsidR="00250FC2">
        <w:rPr>
          <w:rFonts w:ascii="Cambria" w:hAnsi="Cambria"/>
          <w:sz w:val="24"/>
        </w:rPr>
        <w:t>3</w:t>
      </w:r>
      <w:r w:rsidR="0098058B">
        <w:rPr>
          <w:rFonts w:ascii="Cambria" w:hAnsi="Cambria"/>
          <w:sz w:val="24"/>
        </w:rPr>
        <w:t>-</w:t>
      </w:r>
    </w:p>
    <w:p w14:paraId="3BD12B5F" w14:textId="02D7E5F7" w:rsidR="00CE36C1" w:rsidRDefault="00827E1B" w:rsidP="00250FC2">
      <w:pPr>
        <w:pStyle w:val="ListeParagraf"/>
        <w:numPr>
          <w:ilvl w:val="2"/>
          <w:numId w:val="31"/>
        </w:numPr>
        <w:tabs>
          <w:tab w:val="left" w:pos="5298"/>
        </w:tabs>
        <w:spacing w:before="38" w:line="273" w:lineRule="auto"/>
        <w:ind w:right="4841" w:firstLine="0"/>
        <w:jc w:val="both"/>
        <w:rPr>
          <w:rFonts w:ascii="Cambria" w:hAnsi="Cambria"/>
          <w:sz w:val="24"/>
        </w:rPr>
      </w:pPr>
      <w:r>
        <w:rPr>
          <w:rFonts w:ascii="Cambria" w:hAnsi="Cambria"/>
          <w:sz w:val="24"/>
        </w:rPr>
        <w:t>Teşkilat Yapısı</w:t>
      </w:r>
      <w:r>
        <w:rPr>
          <w:rFonts w:ascii="Cambria" w:hAnsi="Cambria"/>
          <w:spacing w:val="1"/>
          <w:sz w:val="24"/>
        </w:rPr>
        <w:t xml:space="preserve"> </w:t>
      </w:r>
      <w:r w:rsidR="0098058B">
        <w:rPr>
          <w:rFonts w:ascii="Cambria" w:hAnsi="Cambria"/>
          <w:spacing w:val="1"/>
          <w:sz w:val="24"/>
        </w:rPr>
        <w:t xml:space="preserve">                                  </w:t>
      </w:r>
      <w:r>
        <w:rPr>
          <w:rFonts w:ascii="Cambria" w:hAnsi="Cambria"/>
          <w:sz w:val="24"/>
        </w:rPr>
        <w:t>2.7.2.İnsan Kaynakları</w:t>
      </w:r>
      <w:r w:rsidR="0098058B">
        <w:rPr>
          <w:rFonts w:ascii="Cambria" w:hAnsi="Cambria"/>
          <w:sz w:val="24"/>
        </w:rPr>
        <w:t xml:space="preserve">        </w:t>
      </w:r>
      <w:r w:rsidR="005173DB">
        <w:rPr>
          <w:rFonts w:ascii="Cambria" w:hAnsi="Cambria"/>
          <w:sz w:val="24"/>
        </w:rPr>
        <w:t xml:space="preserve">                                              </w:t>
      </w:r>
      <w:r w:rsidR="0098058B">
        <w:rPr>
          <w:rFonts w:ascii="Cambria" w:hAnsi="Cambria"/>
          <w:sz w:val="24"/>
        </w:rPr>
        <w:t xml:space="preserve">    </w:t>
      </w:r>
      <w:r>
        <w:rPr>
          <w:rFonts w:ascii="Cambria" w:hAnsi="Cambria"/>
          <w:spacing w:val="-1"/>
          <w:sz w:val="24"/>
        </w:rPr>
        <w:t>2.7.3.Teknolojik Düzey</w:t>
      </w:r>
      <w:r>
        <w:rPr>
          <w:rFonts w:ascii="Cambria" w:hAnsi="Cambria"/>
          <w:spacing w:val="-50"/>
          <w:sz w:val="24"/>
        </w:rPr>
        <w:t xml:space="preserve"> </w:t>
      </w:r>
      <w:r>
        <w:rPr>
          <w:rFonts w:ascii="Cambria" w:hAnsi="Cambria"/>
          <w:sz w:val="24"/>
        </w:rPr>
        <w:t>2.7.4.Mali Kaynaklar</w:t>
      </w:r>
      <w:r>
        <w:rPr>
          <w:rFonts w:ascii="Cambria" w:hAnsi="Cambria"/>
          <w:spacing w:val="1"/>
          <w:sz w:val="24"/>
        </w:rPr>
        <w:t xml:space="preserve"> </w:t>
      </w:r>
      <w:r>
        <w:rPr>
          <w:rFonts w:ascii="Cambria" w:hAnsi="Cambria"/>
          <w:spacing w:val="-1"/>
          <w:sz w:val="24"/>
        </w:rPr>
        <w:t>2.7.5.İstatistiki</w:t>
      </w:r>
      <w:r>
        <w:rPr>
          <w:rFonts w:ascii="Cambria" w:hAnsi="Cambria"/>
          <w:spacing w:val="-9"/>
          <w:sz w:val="24"/>
        </w:rPr>
        <w:t xml:space="preserve"> </w:t>
      </w:r>
      <w:r>
        <w:rPr>
          <w:rFonts w:ascii="Cambria" w:hAnsi="Cambria"/>
          <w:sz w:val="24"/>
        </w:rPr>
        <w:t>Veriler</w:t>
      </w:r>
    </w:p>
    <w:p w14:paraId="3BD12B60" w14:textId="77777777" w:rsidR="00CE36C1" w:rsidRDefault="00827E1B" w:rsidP="00250FC2">
      <w:pPr>
        <w:pStyle w:val="ListeParagraf"/>
        <w:numPr>
          <w:ilvl w:val="1"/>
          <w:numId w:val="31"/>
        </w:numPr>
        <w:tabs>
          <w:tab w:val="left" w:pos="3558"/>
        </w:tabs>
        <w:spacing w:line="271" w:lineRule="auto"/>
        <w:ind w:left="3613" w:right="1826" w:hanging="473"/>
        <w:jc w:val="both"/>
        <w:rPr>
          <w:rFonts w:ascii="Cambria" w:hAnsi="Cambria"/>
          <w:sz w:val="24"/>
        </w:rPr>
      </w:pPr>
      <w:r>
        <w:rPr>
          <w:rFonts w:ascii="Cambria" w:hAnsi="Cambria"/>
          <w:sz w:val="24"/>
        </w:rPr>
        <w:t>Dış</w:t>
      </w:r>
      <w:r>
        <w:rPr>
          <w:rFonts w:ascii="Cambria" w:hAnsi="Cambria"/>
          <w:spacing w:val="-10"/>
          <w:sz w:val="24"/>
        </w:rPr>
        <w:t xml:space="preserve"> </w:t>
      </w:r>
      <w:r>
        <w:rPr>
          <w:rFonts w:ascii="Cambria" w:hAnsi="Cambria"/>
          <w:sz w:val="24"/>
        </w:rPr>
        <w:t>Çevre</w:t>
      </w:r>
      <w:r>
        <w:rPr>
          <w:rFonts w:ascii="Cambria" w:hAnsi="Cambria"/>
          <w:spacing w:val="-9"/>
          <w:sz w:val="24"/>
        </w:rPr>
        <w:t xml:space="preserve"> </w:t>
      </w:r>
      <w:r>
        <w:rPr>
          <w:rFonts w:ascii="Cambria" w:hAnsi="Cambria"/>
          <w:sz w:val="24"/>
        </w:rPr>
        <w:t>Analizi</w:t>
      </w:r>
      <w:r>
        <w:rPr>
          <w:rFonts w:ascii="Cambria" w:hAnsi="Cambria"/>
          <w:spacing w:val="-8"/>
          <w:sz w:val="24"/>
        </w:rPr>
        <w:t xml:space="preserve"> </w:t>
      </w:r>
      <w:r>
        <w:rPr>
          <w:rFonts w:ascii="Cambria" w:hAnsi="Cambria"/>
          <w:sz w:val="24"/>
        </w:rPr>
        <w:t>(Politik,</w:t>
      </w:r>
      <w:r>
        <w:rPr>
          <w:rFonts w:ascii="Cambria" w:hAnsi="Cambria"/>
          <w:spacing w:val="-7"/>
          <w:sz w:val="24"/>
        </w:rPr>
        <w:t xml:space="preserve"> </w:t>
      </w:r>
      <w:r>
        <w:rPr>
          <w:rFonts w:ascii="Cambria" w:hAnsi="Cambria"/>
          <w:sz w:val="24"/>
        </w:rPr>
        <w:t>Ekonomik,</w:t>
      </w:r>
      <w:r>
        <w:rPr>
          <w:rFonts w:ascii="Cambria" w:hAnsi="Cambria"/>
          <w:spacing w:val="-10"/>
          <w:sz w:val="24"/>
        </w:rPr>
        <w:t xml:space="preserve"> </w:t>
      </w:r>
      <w:r>
        <w:rPr>
          <w:rFonts w:ascii="Cambria" w:hAnsi="Cambria"/>
          <w:sz w:val="24"/>
        </w:rPr>
        <w:t>Sosyal,</w:t>
      </w:r>
      <w:r>
        <w:rPr>
          <w:rFonts w:ascii="Cambria" w:hAnsi="Cambria"/>
          <w:spacing w:val="-9"/>
          <w:sz w:val="24"/>
        </w:rPr>
        <w:t xml:space="preserve"> </w:t>
      </w:r>
      <w:r>
        <w:rPr>
          <w:rFonts w:ascii="Cambria" w:hAnsi="Cambria"/>
          <w:sz w:val="24"/>
        </w:rPr>
        <w:t>Teknolojik,</w:t>
      </w:r>
      <w:r>
        <w:rPr>
          <w:rFonts w:ascii="Cambria" w:hAnsi="Cambria"/>
          <w:spacing w:val="-8"/>
          <w:sz w:val="24"/>
        </w:rPr>
        <w:t xml:space="preserve"> </w:t>
      </w:r>
      <w:r>
        <w:rPr>
          <w:rFonts w:ascii="Cambria" w:hAnsi="Cambria"/>
          <w:sz w:val="24"/>
        </w:rPr>
        <w:t>Yasal</w:t>
      </w:r>
      <w:r>
        <w:rPr>
          <w:rFonts w:ascii="Cambria" w:hAnsi="Cambria"/>
          <w:spacing w:val="-12"/>
          <w:sz w:val="24"/>
        </w:rPr>
        <w:t xml:space="preserve"> </w:t>
      </w:r>
      <w:r>
        <w:rPr>
          <w:rFonts w:ascii="Cambria" w:hAnsi="Cambria"/>
          <w:sz w:val="24"/>
        </w:rPr>
        <w:t>ve</w:t>
      </w:r>
      <w:r>
        <w:rPr>
          <w:rFonts w:ascii="Cambria" w:hAnsi="Cambria"/>
          <w:spacing w:val="-50"/>
          <w:sz w:val="24"/>
        </w:rPr>
        <w:t xml:space="preserve"> </w:t>
      </w:r>
      <w:r>
        <w:rPr>
          <w:rFonts w:ascii="Cambria" w:hAnsi="Cambria"/>
          <w:sz w:val="24"/>
        </w:rPr>
        <w:t>Çevresel</w:t>
      </w:r>
      <w:r>
        <w:rPr>
          <w:rFonts w:ascii="Cambria" w:hAnsi="Cambria"/>
          <w:spacing w:val="-2"/>
          <w:sz w:val="24"/>
        </w:rPr>
        <w:t xml:space="preserve"> </w:t>
      </w:r>
      <w:r>
        <w:rPr>
          <w:rFonts w:ascii="Cambria" w:hAnsi="Cambria"/>
          <w:sz w:val="24"/>
        </w:rPr>
        <w:t>Çevre Analizi</w:t>
      </w:r>
      <w:r>
        <w:rPr>
          <w:rFonts w:ascii="Cambria" w:hAnsi="Cambria"/>
          <w:spacing w:val="5"/>
          <w:sz w:val="24"/>
        </w:rPr>
        <w:t xml:space="preserve"> </w:t>
      </w:r>
      <w:r>
        <w:rPr>
          <w:rFonts w:ascii="Cambria" w:hAnsi="Cambria"/>
          <w:sz w:val="24"/>
        </w:rPr>
        <w:t>-PESTLE)</w:t>
      </w:r>
    </w:p>
    <w:p w14:paraId="3BD12B61" w14:textId="77777777" w:rsidR="00CE36C1" w:rsidRDefault="00827E1B" w:rsidP="00250FC2">
      <w:pPr>
        <w:pStyle w:val="ListeParagraf"/>
        <w:numPr>
          <w:ilvl w:val="1"/>
          <w:numId w:val="31"/>
        </w:numPr>
        <w:tabs>
          <w:tab w:val="left" w:pos="3558"/>
        </w:tabs>
        <w:spacing w:before="3" w:line="271" w:lineRule="auto"/>
        <w:ind w:left="3140" w:right="2147" w:firstLine="0"/>
        <w:jc w:val="both"/>
        <w:rPr>
          <w:rFonts w:ascii="Cambria" w:hAnsi="Cambria"/>
          <w:sz w:val="24"/>
        </w:rPr>
      </w:pPr>
      <w:r>
        <w:rPr>
          <w:rFonts w:ascii="Cambria" w:hAnsi="Cambria"/>
          <w:sz w:val="24"/>
        </w:rPr>
        <w:t>Güçlü</w:t>
      </w:r>
      <w:r>
        <w:rPr>
          <w:rFonts w:ascii="Cambria" w:hAnsi="Cambria"/>
          <w:spacing w:val="-6"/>
          <w:sz w:val="24"/>
        </w:rPr>
        <w:t xml:space="preserve"> </w:t>
      </w:r>
      <w:r>
        <w:rPr>
          <w:rFonts w:ascii="Cambria" w:hAnsi="Cambria"/>
          <w:sz w:val="24"/>
        </w:rPr>
        <w:t>ve</w:t>
      </w:r>
      <w:r>
        <w:rPr>
          <w:rFonts w:ascii="Cambria" w:hAnsi="Cambria"/>
          <w:spacing w:val="-9"/>
          <w:sz w:val="24"/>
        </w:rPr>
        <w:t xml:space="preserve"> </w:t>
      </w:r>
      <w:r>
        <w:rPr>
          <w:rFonts w:ascii="Cambria" w:hAnsi="Cambria"/>
          <w:sz w:val="24"/>
        </w:rPr>
        <w:t>Zayıf</w:t>
      </w:r>
      <w:r>
        <w:rPr>
          <w:rFonts w:ascii="Cambria" w:hAnsi="Cambria"/>
          <w:spacing w:val="-6"/>
          <w:sz w:val="24"/>
        </w:rPr>
        <w:t xml:space="preserve"> </w:t>
      </w:r>
      <w:r>
        <w:rPr>
          <w:rFonts w:ascii="Cambria" w:hAnsi="Cambria"/>
          <w:sz w:val="24"/>
        </w:rPr>
        <w:t>Yönler</w:t>
      </w:r>
      <w:r>
        <w:rPr>
          <w:rFonts w:ascii="Cambria" w:hAnsi="Cambria"/>
          <w:spacing w:val="-5"/>
          <w:sz w:val="24"/>
        </w:rPr>
        <w:t xml:space="preserve"> </w:t>
      </w:r>
      <w:r>
        <w:rPr>
          <w:rFonts w:ascii="Cambria" w:hAnsi="Cambria"/>
          <w:sz w:val="24"/>
        </w:rPr>
        <w:t>ile</w:t>
      </w:r>
      <w:r>
        <w:rPr>
          <w:rFonts w:ascii="Cambria" w:hAnsi="Cambria"/>
          <w:spacing w:val="-7"/>
          <w:sz w:val="24"/>
        </w:rPr>
        <w:t xml:space="preserve"> </w:t>
      </w:r>
      <w:r>
        <w:rPr>
          <w:rFonts w:ascii="Cambria" w:hAnsi="Cambria"/>
          <w:sz w:val="24"/>
        </w:rPr>
        <w:t>Fırsatlar</w:t>
      </w:r>
      <w:r>
        <w:rPr>
          <w:rFonts w:ascii="Cambria" w:hAnsi="Cambria"/>
          <w:spacing w:val="-6"/>
          <w:sz w:val="24"/>
        </w:rPr>
        <w:t xml:space="preserve"> </w:t>
      </w:r>
      <w:r>
        <w:rPr>
          <w:rFonts w:ascii="Cambria" w:hAnsi="Cambria"/>
          <w:sz w:val="24"/>
        </w:rPr>
        <w:t>ve</w:t>
      </w:r>
      <w:r>
        <w:rPr>
          <w:rFonts w:ascii="Cambria" w:hAnsi="Cambria"/>
          <w:spacing w:val="-7"/>
          <w:sz w:val="24"/>
        </w:rPr>
        <w:t xml:space="preserve"> </w:t>
      </w:r>
      <w:r>
        <w:rPr>
          <w:rFonts w:ascii="Cambria" w:hAnsi="Cambria"/>
          <w:sz w:val="24"/>
        </w:rPr>
        <w:t>Tehditler</w:t>
      </w:r>
      <w:r>
        <w:rPr>
          <w:rFonts w:ascii="Cambria" w:hAnsi="Cambria"/>
          <w:spacing w:val="-7"/>
          <w:sz w:val="24"/>
        </w:rPr>
        <w:t xml:space="preserve"> </w:t>
      </w:r>
      <w:r>
        <w:rPr>
          <w:rFonts w:ascii="Cambria" w:hAnsi="Cambria"/>
          <w:sz w:val="24"/>
        </w:rPr>
        <w:t>(GZFT)</w:t>
      </w:r>
      <w:r>
        <w:rPr>
          <w:rFonts w:ascii="Cambria" w:hAnsi="Cambria"/>
          <w:spacing w:val="-2"/>
          <w:sz w:val="24"/>
        </w:rPr>
        <w:t xml:space="preserve"> </w:t>
      </w:r>
      <w:r>
        <w:rPr>
          <w:rFonts w:ascii="Cambria" w:hAnsi="Cambria"/>
          <w:sz w:val="24"/>
        </w:rPr>
        <w:t>Analizi</w:t>
      </w:r>
      <w:r>
        <w:rPr>
          <w:rFonts w:ascii="Cambria" w:hAnsi="Cambria"/>
          <w:spacing w:val="-50"/>
          <w:sz w:val="24"/>
        </w:rPr>
        <w:t xml:space="preserve"> </w:t>
      </w:r>
      <w:r>
        <w:rPr>
          <w:rFonts w:ascii="Cambria" w:hAnsi="Cambria"/>
          <w:sz w:val="24"/>
        </w:rPr>
        <w:t>2.10.Tespit</w:t>
      </w:r>
      <w:r>
        <w:rPr>
          <w:rFonts w:ascii="Cambria" w:hAnsi="Cambria"/>
          <w:spacing w:val="-4"/>
          <w:sz w:val="24"/>
        </w:rPr>
        <w:t xml:space="preserve"> </w:t>
      </w:r>
      <w:r>
        <w:rPr>
          <w:rFonts w:ascii="Cambria" w:hAnsi="Cambria"/>
          <w:sz w:val="24"/>
        </w:rPr>
        <w:t>ve</w:t>
      </w:r>
      <w:r>
        <w:rPr>
          <w:rFonts w:ascii="Cambria" w:hAnsi="Cambria"/>
          <w:spacing w:val="-1"/>
          <w:sz w:val="24"/>
        </w:rPr>
        <w:t xml:space="preserve"> </w:t>
      </w:r>
      <w:r>
        <w:rPr>
          <w:rFonts w:ascii="Cambria" w:hAnsi="Cambria"/>
          <w:sz w:val="24"/>
        </w:rPr>
        <w:t>İhtiyaçların</w:t>
      </w:r>
      <w:r>
        <w:rPr>
          <w:rFonts w:ascii="Cambria" w:hAnsi="Cambria"/>
          <w:spacing w:val="-2"/>
          <w:sz w:val="24"/>
        </w:rPr>
        <w:t xml:space="preserve"> </w:t>
      </w:r>
      <w:r>
        <w:rPr>
          <w:rFonts w:ascii="Cambria" w:hAnsi="Cambria"/>
          <w:sz w:val="24"/>
        </w:rPr>
        <w:t>Belirlenmesi</w:t>
      </w:r>
    </w:p>
    <w:p w14:paraId="3BD12B62" w14:textId="77777777" w:rsidR="00CE36C1" w:rsidRDefault="00CE36C1" w:rsidP="00250FC2">
      <w:pPr>
        <w:pStyle w:val="GvdeMetni"/>
        <w:spacing w:before="7"/>
        <w:jc w:val="both"/>
        <w:rPr>
          <w:rFonts w:ascii="Cambria"/>
          <w:sz w:val="27"/>
        </w:rPr>
      </w:pPr>
    </w:p>
    <w:p w14:paraId="3BD12B63" w14:textId="182363D1" w:rsidR="00CE36C1" w:rsidRPr="00250FC2" w:rsidRDefault="00827E1B" w:rsidP="00250FC2">
      <w:pPr>
        <w:pStyle w:val="Balk6"/>
        <w:numPr>
          <w:ilvl w:val="0"/>
          <w:numId w:val="31"/>
        </w:numPr>
        <w:tabs>
          <w:tab w:val="left" w:pos="1779"/>
        </w:tabs>
        <w:ind w:left="1778" w:hanging="250"/>
        <w:jc w:val="both"/>
        <w:rPr>
          <w:rFonts w:ascii="Cambria" w:hAnsi="Cambria"/>
          <w:b w:val="0"/>
          <w:bCs w:val="0"/>
        </w:rPr>
      </w:pPr>
      <w:r>
        <w:rPr>
          <w:rFonts w:ascii="Cambria" w:hAnsi="Cambria"/>
        </w:rPr>
        <w:t>GELECEĞE</w:t>
      </w:r>
      <w:r>
        <w:rPr>
          <w:rFonts w:ascii="Cambria" w:hAnsi="Cambria"/>
          <w:spacing w:val="-11"/>
        </w:rPr>
        <w:t xml:space="preserve"> </w:t>
      </w:r>
      <w:r>
        <w:rPr>
          <w:rFonts w:ascii="Cambria" w:hAnsi="Cambria"/>
        </w:rPr>
        <w:t>BAKIŞ</w:t>
      </w:r>
      <w:r w:rsidR="00250FC2">
        <w:rPr>
          <w:rFonts w:ascii="Cambria" w:hAnsi="Cambria"/>
        </w:rPr>
        <w:t xml:space="preserve">            </w:t>
      </w:r>
      <w:r w:rsidR="00250FC2">
        <w:rPr>
          <w:rFonts w:ascii="Cambria" w:hAnsi="Cambria"/>
        </w:rPr>
        <w:tab/>
      </w:r>
      <w:r w:rsidR="00250FC2">
        <w:rPr>
          <w:rFonts w:ascii="Cambria" w:hAnsi="Cambria"/>
        </w:rPr>
        <w:tab/>
      </w:r>
      <w:r w:rsidR="00250FC2">
        <w:rPr>
          <w:rFonts w:ascii="Cambria" w:hAnsi="Cambria"/>
        </w:rPr>
        <w:tab/>
      </w:r>
      <w:r w:rsidR="00250FC2">
        <w:rPr>
          <w:rFonts w:ascii="Cambria" w:hAnsi="Cambria"/>
        </w:rPr>
        <w:tab/>
      </w:r>
      <w:r w:rsidR="00250FC2">
        <w:rPr>
          <w:rFonts w:ascii="Cambria" w:hAnsi="Cambria"/>
        </w:rPr>
        <w:tab/>
      </w:r>
      <w:r w:rsidR="00250FC2">
        <w:rPr>
          <w:rFonts w:ascii="Cambria" w:hAnsi="Cambria"/>
        </w:rPr>
        <w:tab/>
      </w:r>
      <w:r w:rsidR="00250FC2">
        <w:rPr>
          <w:rFonts w:ascii="Cambria" w:hAnsi="Cambria"/>
        </w:rPr>
        <w:tab/>
        <w:t xml:space="preserve">   </w:t>
      </w:r>
      <w:r w:rsidR="00250FC2">
        <w:rPr>
          <w:rFonts w:ascii="Cambria" w:hAnsi="Cambria"/>
        </w:rPr>
        <w:tab/>
      </w:r>
      <w:r w:rsidR="00250FC2">
        <w:rPr>
          <w:rFonts w:ascii="Cambria" w:hAnsi="Cambria"/>
        </w:rPr>
        <w:tab/>
        <w:t xml:space="preserve"> </w:t>
      </w:r>
      <w:r w:rsidR="00250FC2" w:rsidRPr="00250FC2">
        <w:rPr>
          <w:rFonts w:ascii="Cambria" w:hAnsi="Cambria"/>
          <w:b w:val="0"/>
          <w:bCs w:val="0"/>
        </w:rPr>
        <w:t>-17-</w:t>
      </w:r>
    </w:p>
    <w:p w14:paraId="3BD12B64" w14:textId="2AD5E515" w:rsidR="00CE36C1" w:rsidRDefault="00827E1B" w:rsidP="00250FC2">
      <w:pPr>
        <w:pStyle w:val="ListeParagraf"/>
        <w:numPr>
          <w:ilvl w:val="1"/>
          <w:numId w:val="31"/>
        </w:numPr>
        <w:tabs>
          <w:tab w:val="left" w:pos="3505"/>
        </w:tabs>
        <w:spacing w:before="38" w:line="271" w:lineRule="auto"/>
        <w:ind w:left="3140" w:right="7658" w:firstLine="0"/>
        <w:jc w:val="both"/>
        <w:rPr>
          <w:rFonts w:ascii="Cambria"/>
          <w:sz w:val="24"/>
        </w:rPr>
      </w:pPr>
      <w:proofErr w:type="gramStart"/>
      <w:r>
        <w:rPr>
          <w:rFonts w:ascii="Cambria"/>
          <w:spacing w:val="-1"/>
          <w:sz w:val="24"/>
        </w:rPr>
        <w:t>Misyon</w:t>
      </w:r>
      <w:r w:rsidR="00250FC2">
        <w:rPr>
          <w:rFonts w:ascii="Cambria"/>
          <w:spacing w:val="-1"/>
          <w:sz w:val="24"/>
        </w:rPr>
        <w:t xml:space="preserve">  </w:t>
      </w:r>
      <w:r>
        <w:rPr>
          <w:rFonts w:ascii="Cambria"/>
          <w:sz w:val="24"/>
        </w:rPr>
        <w:t>3.</w:t>
      </w:r>
      <w:proofErr w:type="gramEnd"/>
      <w:r>
        <w:rPr>
          <w:rFonts w:ascii="Cambria"/>
          <w:sz w:val="24"/>
        </w:rPr>
        <w:t>2.Vizyon</w:t>
      </w:r>
    </w:p>
    <w:p w14:paraId="3BD12B65" w14:textId="4ACEFECB" w:rsidR="00CE36C1" w:rsidRDefault="00827E1B" w:rsidP="00250FC2">
      <w:pPr>
        <w:pStyle w:val="GvdeMetni"/>
        <w:tabs>
          <w:tab w:val="left" w:pos="9083"/>
        </w:tabs>
        <w:spacing w:before="5"/>
        <w:ind w:left="3140"/>
        <w:jc w:val="both"/>
        <w:rPr>
          <w:rFonts w:ascii="Cambria" w:hAnsi="Cambria"/>
        </w:rPr>
      </w:pPr>
      <w:r>
        <w:rPr>
          <w:rFonts w:ascii="Cambria" w:hAnsi="Cambria"/>
        </w:rPr>
        <w:t>3.3.Temel</w:t>
      </w:r>
      <w:r>
        <w:rPr>
          <w:rFonts w:ascii="Cambria" w:hAnsi="Cambria"/>
          <w:spacing w:val="-8"/>
        </w:rPr>
        <w:t xml:space="preserve"> </w:t>
      </w:r>
      <w:r>
        <w:rPr>
          <w:rFonts w:ascii="Cambria" w:hAnsi="Cambria"/>
        </w:rPr>
        <w:t>Değerler</w:t>
      </w:r>
      <w:r w:rsidR="00250FC2">
        <w:rPr>
          <w:rFonts w:ascii="Cambria" w:hAnsi="Cambria"/>
        </w:rPr>
        <w:tab/>
      </w:r>
    </w:p>
    <w:p w14:paraId="3BD12B66" w14:textId="77777777" w:rsidR="00CE36C1" w:rsidRDefault="00CE36C1" w:rsidP="00250FC2">
      <w:pPr>
        <w:pStyle w:val="GvdeMetni"/>
        <w:spacing w:before="5"/>
        <w:jc w:val="both"/>
        <w:rPr>
          <w:rFonts w:ascii="Cambria"/>
          <w:sz w:val="30"/>
        </w:rPr>
      </w:pPr>
    </w:p>
    <w:p w14:paraId="3BD12B67" w14:textId="77777777" w:rsidR="00CE36C1" w:rsidRDefault="00827E1B" w:rsidP="00250FC2">
      <w:pPr>
        <w:pStyle w:val="Balk6"/>
        <w:numPr>
          <w:ilvl w:val="0"/>
          <w:numId w:val="31"/>
        </w:numPr>
        <w:tabs>
          <w:tab w:val="left" w:pos="1779"/>
        </w:tabs>
        <w:ind w:left="1778" w:hanging="250"/>
        <w:jc w:val="both"/>
        <w:rPr>
          <w:rFonts w:ascii="Cambria" w:hAnsi="Cambria"/>
        </w:rPr>
      </w:pPr>
      <w:r>
        <w:rPr>
          <w:rFonts w:ascii="Cambria" w:hAnsi="Cambria"/>
        </w:rPr>
        <w:t>AMAÇ,</w:t>
      </w:r>
      <w:r>
        <w:rPr>
          <w:rFonts w:ascii="Cambria" w:hAnsi="Cambria"/>
          <w:spacing w:val="-7"/>
        </w:rPr>
        <w:t xml:space="preserve"> </w:t>
      </w:r>
      <w:r>
        <w:rPr>
          <w:rFonts w:ascii="Cambria" w:hAnsi="Cambria"/>
        </w:rPr>
        <w:t>HEDEF</w:t>
      </w:r>
      <w:r>
        <w:rPr>
          <w:rFonts w:ascii="Cambria" w:hAnsi="Cambria"/>
          <w:spacing w:val="-10"/>
        </w:rPr>
        <w:t xml:space="preserve"> </w:t>
      </w:r>
      <w:r>
        <w:rPr>
          <w:rFonts w:ascii="Cambria" w:hAnsi="Cambria"/>
        </w:rPr>
        <w:t>VE</w:t>
      </w:r>
      <w:r>
        <w:rPr>
          <w:rFonts w:ascii="Cambria" w:hAnsi="Cambria"/>
          <w:spacing w:val="-7"/>
        </w:rPr>
        <w:t xml:space="preserve"> </w:t>
      </w:r>
      <w:r>
        <w:rPr>
          <w:rFonts w:ascii="Cambria" w:hAnsi="Cambria"/>
        </w:rPr>
        <w:t>STRATEJİLERİN</w:t>
      </w:r>
      <w:r>
        <w:rPr>
          <w:rFonts w:ascii="Cambria" w:hAnsi="Cambria"/>
          <w:spacing w:val="-7"/>
        </w:rPr>
        <w:t xml:space="preserve"> </w:t>
      </w:r>
      <w:r>
        <w:rPr>
          <w:rFonts w:ascii="Cambria" w:hAnsi="Cambria"/>
        </w:rPr>
        <w:t>BELİRLENMESİ</w:t>
      </w:r>
    </w:p>
    <w:p w14:paraId="3BD12B68" w14:textId="77777777" w:rsidR="00CE36C1" w:rsidRDefault="00827E1B" w:rsidP="00250FC2">
      <w:pPr>
        <w:pStyle w:val="ListeParagraf"/>
        <w:numPr>
          <w:ilvl w:val="1"/>
          <w:numId w:val="31"/>
        </w:numPr>
        <w:tabs>
          <w:tab w:val="left" w:pos="3558"/>
        </w:tabs>
        <w:spacing w:before="41"/>
        <w:jc w:val="both"/>
        <w:rPr>
          <w:rFonts w:ascii="Cambria" w:hAnsi="Cambria"/>
          <w:sz w:val="24"/>
        </w:rPr>
      </w:pPr>
      <w:r>
        <w:rPr>
          <w:rFonts w:ascii="Cambria" w:hAnsi="Cambria"/>
          <w:sz w:val="24"/>
        </w:rPr>
        <w:t>Amaçlar</w:t>
      </w:r>
    </w:p>
    <w:p w14:paraId="3BD12B69" w14:textId="77777777" w:rsidR="00CE36C1" w:rsidRDefault="00827E1B" w:rsidP="00250FC2">
      <w:pPr>
        <w:pStyle w:val="ListeParagraf"/>
        <w:numPr>
          <w:ilvl w:val="1"/>
          <w:numId w:val="31"/>
        </w:numPr>
        <w:tabs>
          <w:tab w:val="left" w:pos="3558"/>
        </w:tabs>
        <w:spacing w:before="37"/>
        <w:jc w:val="both"/>
        <w:rPr>
          <w:rFonts w:ascii="Cambria"/>
          <w:sz w:val="24"/>
        </w:rPr>
      </w:pPr>
      <w:r>
        <w:rPr>
          <w:rFonts w:ascii="Cambria"/>
          <w:sz w:val="24"/>
        </w:rPr>
        <w:t>Hedefler</w:t>
      </w:r>
    </w:p>
    <w:p w14:paraId="3BD12B6A" w14:textId="77777777" w:rsidR="00CE36C1" w:rsidRDefault="00827E1B" w:rsidP="00250FC2">
      <w:pPr>
        <w:pStyle w:val="ListeParagraf"/>
        <w:numPr>
          <w:ilvl w:val="1"/>
          <w:numId w:val="31"/>
        </w:numPr>
        <w:tabs>
          <w:tab w:val="left" w:pos="3558"/>
        </w:tabs>
        <w:spacing w:before="39"/>
        <w:jc w:val="both"/>
        <w:rPr>
          <w:rFonts w:ascii="Cambria" w:hAnsi="Cambria"/>
          <w:sz w:val="24"/>
        </w:rPr>
      </w:pPr>
      <w:r>
        <w:rPr>
          <w:rFonts w:ascii="Cambria" w:hAnsi="Cambria"/>
          <w:sz w:val="24"/>
        </w:rPr>
        <w:t>Performans</w:t>
      </w:r>
      <w:r>
        <w:rPr>
          <w:rFonts w:ascii="Cambria" w:hAnsi="Cambria"/>
          <w:spacing w:val="-6"/>
          <w:sz w:val="24"/>
        </w:rPr>
        <w:t xml:space="preserve"> </w:t>
      </w:r>
      <w:r>
        <w:rPr>
          <w:rFonts w:ascii="Cambria" w:hAnsi="Cambria"/>
          <w:sz w:val="24"/>
        </w:rPr>
        <w:t>Göstergeleri</w:t>
      </w:r>
    </w:p>
    <w:p w14:paraId="3BD12B6B" w14:textId="77777777" w:rsidR="00CE36C1" w:rsidRDefault="00827E1B" w:rsidP="00250FC2">
      <w:pPr>
        <w:pStyle w:val="ListeParagraf"/>
        <w:numPr>
          <w:ilvl w:val="1"/>
          <w:numId w:val="31"/>
        </w:numPr>
        <w:tabs>
          <w:tab w:val="left" w:pos="3558"/>
        </w:tabs>
        <w:spacing w:before="40"/>
        <w:jc w:val="both"/>
        <w:rPr>
          <w:rFonts w:ascii="Cambria"/>
          <w:sz w:val="24"/>
        </w:rPr>
      </w:pPr>
      <w:r>
        <w:rPr>
          <w:rFonts w:ascii="Cambria"/>
          <w:sz w:val="24"/>
        </w:rPr>
        <w:t>Stratejilerin</w:t>
      </w:r>
      <w:r>
        <w:rPr>
          <w:rFonts w:ascii="Cambria"/>
          <w:spacing w:val="-6"/>
          <w:sz w:val="24"/>
        </w:rPr>
        <w:t xml:space="preserve"> </w:t>
      </w:r>
      <w:r>
        <w:rPr>
          <w:rFonts w:ascii="Cambria"/>
          <w:sz w:val="24"/>
        </w:rPr>
        <w:t>Belirlenmesi</w:t>
      </w:r>
    </w:p>
    <w:p w14:paraId="3BD12B6C" w14:textId="77777777" w:rsidR="00CE36C1" w:rsidRDefault="00827E1B" w:rsidP="00250FC2">
      <w:pPr>
        <w:pStyle w:val="ListeParagraf"/>
        <w:numPr>
          <w:ilvl w:val="1"/>
          <w:numId w:val="31"/>
        </w:numPr>
        <w:tabs>
          <w:tab w:val="left" w:pos="3558"/>
        </w:tabs>
        <w:spacing w:before="38"/>
        <w:jc w:val="both"/>
        <w:rPr>
          <w:rFonts w:ascii="Cambria"/>
          <w:sz w:val="24"/>
        </w:rPr>
      </w:pPr>
      <w:proofErr w:type="spellStart"/>
      <w:r>
        <w:rPr>
          <w:rFonts w:ascii="Cambria"/>
          <w:sz w:val="24"/>
        </w:rPr>
        <w:t>Maliyetlendirme</w:t>
      </w:r>
      <w:proofErr w:type="spellEnd"/>
    </w:p>
    <w:p w14:paraId="3BD12B6D" w14:textId="77777777" w:rsidR="00CE36C1" w:rsidRDefault="00CE36C1" w:rsidP="00250FC2">
      <w:pPr>
        <w:pStyle w:val="GvdeMetni"/>
        <w:spacing w:before="7"/>
        <w:jc w:val="both"/>
        <w:rPr>
          <w:rFonts w:ascii="Cambria"/>
          <w:sz w:val="30"/>
        </w:rPr>
      </w:pPr>
    </w:p>
    <w:p w14:paraId="3BD12B6E" w14:textId="77777777" w:rsidR="00CE36C1" w:rsidRDefault="00827E1B" w:rsidP="00250FC2">
      <w:pPr>
        <w:pStyle w:val="Balk6"/>
        <w:numPr>
          <w:ilvl w:val="0"/>
          <w:numId w:val="31"/>
        </w:numPr>
        <w:tabs>
          <w:tab w:val="left" w:pos="1779"/>
        </w:tabs>
        <w:spacing w:before="1"/>
        <w:ind w:left="1778" w:hanging="250"/>
        <w:jc w:val="both"/>
        <w:rPr>
          <w:rFonts w:ascii="Cambria" w:hAnsi="Cambria"/>
        </w:rPr>
      </w:pPr>
      <w:r>
        <w:rPr>
          <w:rFonts w:ascii="Cambria" w:hAnsi="Cambria"/>
        </w:rPr>
        <w:t>İZLEME</w:t>
      </w:r>
      <w:r>
        <w:rPr>
          <w:rFonts w:ascii="Cambria" w:hAnsi="Cambria"/>
          <w:spacing w:val="-7"/>
        </w:rPr>
        <w:t xml:space="preserve"> </w:t>
      </w:r>
      <w:r>
        <w:rPr>
          <w:rFonts w:ascii="Cambria" w:hAnsi="Cambria"/>
        </w:rPr>
        <w:t>VE</w:t>
      </w:r>
      <w:r>
        <w:rPr>
          <w:rFonts w:ascii="Cambria" w:hAnsi="Cambria"/>
          <w:spacing w:val="-2"/>
        </w:rPr>
        <w:t xml:space="preserve"> </w:t>
      </w:r>
      <w:r>
        <w:rPr>
          <w:rFonts w:ascii="Cambria" w:hAnsi="Cambria"/>
        </w:rPr>
        <w:t>DEĞERLENDİRME</w:t>
      </w:r>
    </w:p>
    <w:p w14:paraId="3BD12B6F" w14:textId="77777777" w:rsidR="00CE36C1" w:rsidRDefault="00CE36C1" w:rsidP="00250FC2">
      <w:pPr>
        <w:pStyle w:val="GvdeMetni"/>
        <w:spacing w:before="5"/>
        <w:jc w:val="both"/>
        <w:rPr>
          <w:rFonts w:ascii="Cambria"/>
          <w:b/>
          <w:sz w:val="30"/>
        </w:rPr>
      </w:pPr>
    </w:p>
    <w:p w14:paraId="3BD12B70" w14:textId="77777777" w:rsidR="00CE36C1" w:rsidRDefault="00827E1B" w:rsidP="00250FC2">
      <w:pPr>
        <w:pStyle w:val="ListeParagraf"/>
        <w:numPr>
          <w:ilvl w:val="0"/>
          <w:numId w:val="31"/>
        </w:numPr>
        <w:tabs>
          <w:tab w:val="left" w:pos="1779"/>
        </w:tabs>
        <w:ind w:left="1778" w:hanging="250"/>
        <w:jc w:val="both"/>
        <w:rPr>
          <w:rFonts w:ascii="Cambria" w:hAnsi="Cambria"/>
          <w:b/>
          <w:sz w:val="24"/>
        </w:rPr>
      </w:pPr>
      <w:r>
        <w:rPr>
          <w:rFonts w:ascii="Cambria" w:hAnsi="Cambria"/>
          <w:b/>
          <w:sz w:val="24"/>
        </w:rPr>
        <w:t>TABLO/ŞEKİL/GRAFİKLER/EKLER</w:t>
      </w:r>
    </w:p>
    <w:p w14:paraId="3BD12B71" w14:textId="77777777" w:rsidR="00CE36C1" w:rsidRDefault="00CE36C1">
      <w:pPr>
        <w:pStyle w:val="GvdeMetni"/>
        <w:rPr>
          <w:rFonts w:ascii="Cambria"/>
          <w:b/>
          <w:sz w:val="20"/>
        </w:rPr>
      </w:pPr>
    </w:p>
    <w:p w14:paraId="3BD12B72" w14:textId="77777777" w:rsidR="00CE36C1" w:rsidRDefault="00CE36C1">
      <w:pPr>
        <w:pStyle w:val="GvdeMetni"/>
        <w:rPr>
          <w:rFonts w:ascii="Cambria"/>
          <w:b/>
          <w:sz w:val="20"/>
        </w:rPr>
      </w:pPr>
    </w:p>
    <w:p w14:paraId="3BD12B73" w14:textId="77777777" w:rsidR="00CE36C1" w:rsidRDefault="00CE36C1">
      <w:pPr>
        <w:pStyle w:val="GvdeMetni"/>
        <w:spacing w:before="6"/>
        <w:rPr>
          <w:rFonts w:ascii="Cambria"/>
          <w:b/>
          <w:sz w:val="21"/>
        </w:rPr>
      </w:pPr>
    </w:p>
    <w:p w14:paraId="3BD12B74" w14:textId="653D848D" w:rsidR="00CE36C1" w:rsidRDefault="00CE36C1" w:rsidP="00E214F0">
      <w:pPr>
        <w:pStyle w:val="Balk4"/>
        <w:spacing w:before="44"/>
        <w:ind w:left="0"/>
      </w:pPr>
    </w:p>
    <w:p w14:paraId="315D17BD" w14:textId="77777777" w:rsidR="00CE36C1" w:rsidRDefault="00CE36C1"/>
    <w:p w14:paraId="3861C5AF" w14:textId="77777777" w:rsidR="008367D1" w:rsidRPr="008367D1" w:rsidRDefault="008367D1" w:rsidP="008367D1"/>
    <w:p w14:paraId="3363A789" w14:textId="77777777" w:rsidR="008367D1" w:rsidRPr="008367D1" w:rsidRDefault="008367D1" w:rsidP="008367D1"/>
    <w:p w14:paraId="6C0BD2AF" w14:textId="77777777" w:rsidR="008367D1" w:rsidRDefault="008367D1" w:rsidP="008367D1"/>
    <w:p w14:paraId="037251AC" w14:textId="555F1814" w:rsidR="008367D1" w:rsidRDefault="008367D1" w:rsidP="008367D1">
      <w:pPr>
        <w:tabs>
          <w:tab w:val="left" w:pos="5490"/>
        </w:tabs>
      </w:pPr>
      <w:r>
        <w:tab/>
      </w:r>
    </w:p>
    <w:p w14:paraId="3C2B8AD0" w14:textId="6D791557" w:rsidR="008367D1" w:rsidRDefault="008367D1" w:rsidP="008367D1">
      <w:pPr>
        <w:tabs>
          <w:tab w:val="left" w:pos="5490"/>
        </w:tabs>
        <w:jc w:val="center"/>
      </w:pPr>
    </w:p>
    <w:p w14:paraId="5934AB42" w14:textId="77777777" w:rsidR="008367D1" w:rsidRDefault="008367D1" w:rsidP="008367D1">
      <w:pPr>
        <w:tabs>
          <w:tab w:val="left" w:pos="5490"/>
        </w:tabs>
        <w:jc w:val="center"/>
      </w:pPr>
    </w:p>
    <w:p w14:paraId="5C151ED0" w14:textId="429BA67E" w:rsidR="0098058B" w:rsidRDefault="008367D1" w:rsidP="0098058B">
      <w:pPr>
        <w:widowControl/>
        <w:autoSpaceDE/>
        <w:autoSpaceDN/>
        <w:ind w:left="720"/>
        <w:jc w:val="center"/>
        <w:rPr>
          <w:rFonts w:ascii="Arial" w:hAnsi="Arial" w:cs="Arial"/>
          <w:b/>
          <w:bCs/>
          <w:color w:val="000000"/>
          <w:sz w:val="24"/>
          <w:szCs w:val="24"/>
          <w:lang w:eastAsia="tr-TR"/>
        </w:rPr>
      </w:pPr>
      <w:r>
        <w:tab/>
      </w:r>
      <w:r w:rsidR="0098058B" w:rsidRPr="0098058B">
        <w:rPr>
          <w:rFonts w:ascii="Arial" w:hAnsi="Arial" w:cs="Arial"/>
          <w:b/>
          <w:bCs/>
          <w:color w:val="000000"/>
          <w:sz w:val="24"/>
          <w:szCs w:val="24"/>
          <w:lang w:eastAsia="tr-TR"/>
        </w:rPr>
        <w:t>KISALT</w:t>
      </w:r>
      <w:r w:rsidR="0098058B">
        <w:rPr>
          <w:rFonts w:ascii="Arial" w:hAnsi="Arial" w:cs="Arial"/>
          <w:b/>
          <w:bCs/>
          <w:color w:val="000000"/>
          <w:sz w:val="24"/>
          <w:szCs w:val="24"/>
          <w:lang w:eastAsia="tr-TR"/>
        </w:rPr>
        <w:t xml:space="preserve"> </w:t>
      </w:r>
      <w:r w:rsidR="0098058B" w:rsidRPr="0098058B">
        <w:rPr>
          <w:rFonts w:ascii="Arial" w:hAnsi="Arial" w:cs="Arial"/>
          <w:b/>
          <w:bCs/>
          <w:color w:val="000000"/>
          <w:sz w:val="24"/>
          <w:szCs w:val="24"/>
          <w:lang w:eastAsia="tr-TR"/>
        </w:rPr>
        <w:t>M</w:t>
      </w:r>
      <w:r w:rsidR="0098058B">
        <w:rPr>
          <w:rFonts w:ascii="Arial" w:hAnsi="Arial" w:cs="Arial"/>
          <w:b/>
          <w:bCs/>
          <w:color w:val="000000"/>
          <w:sz w:val="24"/>
          <w:szCs w:val="24"/>
          <w:lang w:eastAsia="tr-TR"/>
        </w:rPr>
        <w:t xml:space="preserve"> </w:t>
      </w:r>
      <w:r w:rsidR="0098058B" w:rsidRPr="0098058B">
        <w:rPr>
          <w:rFonts w:ascii="Arial" w:hAnsi="Arial" w:cs="Arial"/>
          <w:b/>
          <w:bCs/>
          <w:color w:val="000000"/>
          <w:sz w:val="24"/>
          <w:szCs w:val="24"/>
          <w:lang w:eastAsia="tr-TR"/>
        </w:rPr>
        <w:t>ALAR</w:t>
      </w:r>
    </w:p>
    <w:p w14:paraId="32F92B0E" w14:textId="77777777" w:rsidR="008367D1" w:rsidRDefault="008367D1" w:rsidP="008367D1">
      <w:pPr>
        <w:tabs>
          <w:tab w:val="left" w:pos="5490"/>
        </w:tabs>
      </w:pPr>
    </w:p>
    <w:p w14:paraId="3534368F" w14:textId="77777777" w:rsidR="0098058B" w:rsidRPr="0098058B" w:rsidRDefault="0098058B" w:rsidP="0098058B"/>
    <w:p w14:paraId="25B54E35" w14:textId="77777777" w:rsidR="0098058B" w:rsidRPr="0098058B" w:rsidRDefault="0098058B" w:rsidP="0098058B"/>
    <w:p w14:paraId="2DD61CBB" w14:textId="7C3EEF9C" w:rsidR="0098058B" w:rsidRDefault="0098058B" w:rsidP="0098058B">
      <w:pPr>
        <w:tabs>
          <w:tab w:val="left" w:pos="2623"/>
        </w:tabs>
      </w:pPr>
      <w:r>
        <w:tab/>
      </w:r>
    </w:p>
    <w:p w14:paraId="1C61E78D" w14:textId="1398ACDB" w:rsidR="0098058B" w:rsidRPr="0098058B" w:rsidRDefault="0098058B" w:rsidP="00DF1578">
      <w:pPr>
        <w:pBdr>
          <w:top w:val="single" w:sz="4" w:space="1" w:color="auto"/>
          <w:left w:val="single" w:sz="4" w:space="1" w:color="auto"/>
          <w:bottom w:val="single" w:sz="4" w:space="1" w:color="auto"/>
          <w:right w:val="single" w:sz="4" w:space="4" w:color="auto"/>
          <w:between w:val="single" w:sz="4" w:space="1" w:color="auto"/>
          <w:bar w:val="single" w:sz="4" w:color="auto"/>
        </w:pBdr>
        <w:tabs>
          <w:tab w:val="left" w:pos="2623"/>
        </w:tabs>
        <w:ind w:left="851" w:right="1562"/>
        <w:jc w:val="both"/>
        <w:rPr>
          <w:sz w:val="24"/>
          <w:szCs w:val="24"/>
        </w:rPr>
      </w:pPr>
      <w:proofErr w:type="gramStart"/>
      <w:r w:rsidRPr="0098058B">
        <w:rPr>
          <w:sz w:val="24"/>
          <w:szCs w:val="24"/>
        </w:rPr>
        <w:t>AB :</w:t>
      </w:r>
      <w:proofErr w:type="gramEnd"/>
      <w:r w:rsidRPr="0098058B">
        <w:rPr>
          <w:sz w:val="24"/>
          <w:szCs w:val="24"/>
        </w:rPr>
        <w:t xml:space="preserve"> Avrupa Birliği</w:t>
      </w:r>
    </w:p>
    <w:p w14:paraId="72FCDAD2" w14:textId="77777777" w:rsidR="0098058B" w:rsidRPr="0098058B" w:rsidRDefault="0098058B" w:rsidP="00DF1578">
      <w:pPr>
        <w:pBdr>
          <w:top w:val="single" w:sz="4" w:space="1" w:color="auto"/>
          <w:left w:val="single" w:sz="4" w:space="1" w:color="auto"/>
          <w:bottom w:val="single" w:sz="4" w:space="1" w:color="auto"/>
          <w:right w:val="single" w:sz="4" w:space="4" w:color="auto"/>
          <w:between w:val="single" w:sz="4" w:space="1" w:color="auto"/>
          <w:bar w:val="single" w:sz="4" w:color="auto"/>
        </w:pBdr>
        <w:tabs>
          <w:tab w:val="left" w:pos="2623"/>
        </w:tabs>
        <w:ind w:left="851" w:right="1562"/>
        <w:jc w:val="both"/>
        <w:rPr>
          <w:sz w:val="24"/>
          <w:szCs w:val="24"/>
        </w:rPr>
      </w:pPr>
      <w:proofErr w:type="gramStart"/>
      <w:r w:rsidRPr="0098058B">
        <w:rPr>
          <w:sz w:val="24"/>
          <w:szCs w:val="24"/>
        </w:rPr>
        <w:t>ABİDE :</w:t>
      </w:r>
      <w:proofErr w:type="gramEnd"/>
      <w:r w:rsidRPr="0098058B">
        <w:rPr>
          <w:sz w:val="24"/>
          <w:szCs w:val="24"/>
        </w:rPr>
        <w:t xml:space="preserve"> Akademik Becerilerin İzlenmesi ve Değerlendirilmesi</w:t>
      </w:r>
    </w:p>
    <w:p w14:paraId="696398E2" w14:textId="77777777" w:rsidR="0098058B" w:rsidRPr="0098058B" w:rsidRDefault="0098058B" w:rsidP="00DF1578">
      <w:pPr>
        <w:pBdr>
          <w:top w:val="single" w:sz="4" w:space="1" w:color="auto"/>
          <w:left w:val="single" w:sz="4" w:space="1" w:color="auto"/>
          <w:bottom w:val="single" w:sz="4" w:space="1" w:color="auto"/>
          <w:right w:val="single" w:sz="4" w:space="4" w:color="auto"/>
          <w:between w:val="single" w:sz="4" w:space="1" w:color="auto"/>
          <w:bar w:val="single" w:sz="4" w:color="auto"/>
        </w:pBdr>
        <w:tabs>
          <w:tab w:val="left" w:pos="2623"/>
        </w:tabs>
        <w:ind w:left="851" w:right="1562"/>
        <w:jc w:val="both"/>
        <w:rPr>
          <w:sz w:val="24"/>
          <w:szCs w:val="24"/>
        </w:rPr>
      </w:pPr>
      <w:r w:rsidRPr="0098058B">
        <w:rPr>
          <w:sz w:val="24"/>
          <w:szCs w:val="24"/>
        </w:rPr>
        <w:t>AR-</w:t>
      </w:r>
      <w:proofErr w:type="gramStart"/>
      <w:r w:rsidRPr="0098058B">
        <w:rPr>
          <w:sz w:val="24"/>
          <w:szCs w:val="24"/>
        </w:rPr>
        <w:t>GE :</w:t>
      </w:r>
      <w:proofErr w:type="gramEnd"/>
      <w:r w:rsidRPr="0098058B">
        <w:rPr>
          <w:sz w:val="24"/>
          <w:szCs w:val="24"/>
        </w:rPr>
        <w:t xml:space="preserve"> Araştırma Geliştirme</w:t>
      </w:r>
    </w:p>
    <w:p w14:paraId="2CECF3D7" w14:textId="77777777" w:rsidR="0098058B" w:rsidRPr="0098058B" w:rsidRDefault="0098058B" w:rsidP="00DF1578">
      <w:pPr>
        <w:pBdr>
          <w:top w:val="single" w:sz="4" w:space="1" w:color="auto"/>
          <w:left w:val="single" w:sz="4" w:space="1" w:color="auto"/>
          <w:bottom w:val="single" w:sz="4" w:space="1" w:color="auto"/>
          <w:right w:val="single" w:sz="4" w:space="4" w:color="auto"/>
          <w:between w:val="single" w:sz="4" w:space="1" w:color="auto"/>
          <w:bar w:val="single" w:sz="4" w:color="auto"/>
        </w:pBdr>
        <w:tabs>
          <w:tab w:val="left" w:pos="2623"/>
        </w:tabs>
        <w:ind w:left="851" w:right="1562"/>
        <w:jc w:val="both"/>
        <w:rPr>
          <w:sz w:val="24"/>
          <w:szCs w:val="24"/>
        </w:rPr>
      </w:pPr>
      <w:proofErr w:type="gramStart"/>
      <w:r w:rsidRPr="0098058B">
        <w:rPr>
          <w:sz w:val="24"/>
          <w:szCs w:val="24"/>
        </w:rPr>
        <w:t>BT :</w:t>
      </w:r>
      <w:proofErr w:type="gramEnd"/>
      <w:r w:rsidRPr="0098058B">
        <w:rPr>
          <w:sz w:val="24"/>
          <w:szCs w:val="24"/>
        </w:rPr>
        <w:t xml:space="preserve"> Bilişim Teknolojileri</w:t>
      </w:r>
    </w:p>
    <w:p w14:paraId="19533B80" w14:textId="77777777" w:rsidR="0098058B" w:rsidRPr="0098058B" w:rsidRDefault="0098058B" w:rsidP="00DF1578">
      <w:pPr>
        <w:pBdr>
          <w:top w:val="single" w:sz="4" w:space="1" w:color="auto"/>
          <w:left w:val="single" w:sz="4" w:space="1" w:color="auto"/>
          <w:bottom w:val="single" w:sz="4" w:space="1" w:color="auto"/>
          <w:right w:val="single" w:sz="4" w:space="4" w:color="auto"/>
          <w:between w:val="single" w:sz="4" w:space="1" w:color="auto"/>
          <w:bar w:val="single" w:sz="4" w:color="auto"/>
        </w:pBdr>
        <w:tabs>
          <w:tab w:val="left" w:pos="2623"/>
        </w:tabs>
        <w:ind w:left="851" w:right="1562"/>
        <w:jc w:val="both"/>
        <w:rPr>
          <w:sz w:val="24"/>
          <w:szCs w:val="24"/>
        </w:rPr>
      </w:pPr>
      <w:proofErr w:type="gramStart"/>
      <w:r w:rsidRPr="0098058B">
        <w:rPr>
          <w:sz w:val="24"/>
          <w:szCs w:val="24"/>
        </w:rPr>
        <w:t>CİMER :</w:t>
      </w:r>
      <w:proofErr w:type="gramEnd"/>
      <w:r w:rsidRPr="0098058B">
        <w:rPr>
          <w:sz w:val="24"/>
          <w:szCs w:val="24"/>
        </w:rPr>
        <w:t xml:space="preserve"> Cumhurbaşkanlığı İletişim Merkezi</w:t>
      </w:r>
    </w:p>
    <w:p w14:paraId="291E606A" w14:textId="77777777" w:rsidR="0098058B" w:rsidRPr="0098058B" w:rsidRDefault="0098058B" w:rsidP="00DF1578">
      <w:pPr>
        <w:pBdr>
          <w:top w:val="single" w:sz="4" w:space="1" w:color="auto"/>
          <w:left w:val="single" w:sz="4" w:space="1" w:color="auto"/>
          <w:bottom w:val="single" w:sz="4" w:space="1" w:color="auto"/>
          <w:right w:val="single" w:sz="4" w:space="4" w:color="auto"/>
          <w:between w:val="single" w:sz="4" w:space="1" w:color="auto"/>
          <w:bar w:val="single" w:sz="4" w:color="auto"/>
        </w:pBdr>
        <w:tabs>
          <w:tab w:val="left" w:pos="2623"/>
        </w:tabs>
        <w:ind w:left="851" w:right="1562"/>
        <w:jc w:val="both"/>
        <w:rPr>
          <w:sz w:val="24"/>
          <w:szCs w:val="24"/>
        </w:rPr>
      </w:pPr>
      <w:proofErr w:type="gramStart"/>
      <w:r w:rsidRPr="0098058B">
        <w:rPr>
          <w:sz w:val="24"/>
          <w:szCs w:val="24"/>
        </w:rPr>
        <w:t>CK :</w:t>
      </w:r>
      <w:proofErr w:type="gramEnd"/>
      <w:r w:rsidRPr="0098058B">
        <w:rPr>
          <w:sz w:val="24"/>
          <w:szCs w:val="24"/>
        </w:rPr>
        <w:t xml:space="preserve"> Cumhurbaşkanlığı Kararnamesi</w:t>
      </w:r>
    </w:p>
    <w:p w14:paraId="0D657DDB" w14:textId="77777777" w:rsidR="0098058B" w:rsidRPr="0098058B" w:rsidRDefault="0098058B" w:rsidP="00DF1578">
      <w:pPr>
        <w:pBdr>
          <w:top w:val="single" w:sz="4" w:space="1" w:color="auto"/>
          <w:left w:val="single" w:sz="4" w:space="1" w:color="auto"/>
          <w:bottom w:val="single" w:sz="4" w:space="1" w:color="auto"/>
          <w:right w:val="single" w:sz="4" w:space="4" w:color="auto"/>
          <w:between w:val="single" w:sz="4" w:space="1" w:color="auto"/>
          <w:bar w:val="single" w:sz="4" w:color="auto"/>
        </w:pBdr>
        <w:tabs>
          <w:tab w:val="left" w:pos="2623"/>
        </w:tabs>
        <w:ind w:left="851" w:right="1562"/>
        <w:jc w:val="both"/>
        <w:rPr>
          <w:sz w:val="24"/>
          <w:szCs w:val="24"/>
        </w:rPr>
      </w:pPr>
      <w:proofErr w:type="gramStart"/>
      <w:r w:rsidRPr="0098058B">
        <w:rPr>
          <w:sz w:val="24"/>
          <w:szCs w:val="24"/>
        </w:rPr>
        <w:t>DYS :</w:t>
      </w:r>
      <w:proofErr w:type="gramEnd"/>
      <w:r w:rsidRPr="0098058B">
        <w:rPr>
          <w:sz w:val="24"/>
          <w:szCs w:val="24"/>
        </w:rPr>
        <w:t xml:space="preserve"> Doküman Yönetim Sistemi</w:t>
      </w:r>
    </w:p>
    <w:p w14:paraId="0999E8A5" w14:textId="77777777" w:rsidR="0098058B" w:rsidRPr="0098058B" w:rsidRDefault="0098058B" w:rsidP="00DF1578">
      <w:pPr>
        <w:pBdr>
          <w:top w:val="single" w:sz="4" w:space="1" w:color="auto"/>
          <w:left w:val="single" w:sz="4" w:space="1" w:color="auto"/>
          <w:bottom w:val="single" w:sz="4" w:space="1" w:color="auto"/>
          <w:right w:val="single" w:sz="4" w:space="4" w:color="auto"/>
          <w:between w:val="single" w:sz="4" w:space="1" w:color="auto"/>
          <w:bar w:val="single" w:sz="4" w:color="auto"/>
        </w:pBdr>
        <w:tabs>
          <w:tab w:val="left" w:pos="2623"/>
        </w:tabs>
        <w:ind w:left="851" w:right="1562"/>
        <w:jc w:val="both"/>
        <w:rPr>
          <w:sz w:val="24"/>
          <w:szCs w:val="24"/>
        </w:rPr>
      </w:pPr>
      <w:proofErr w:type="gramStart"/>
      <w:r w:rsidRPr="0098058B">
        <w:rPr>
          <w:sz w:val="24"/>
          <w:szCs w:val="24"/>
        </w:rPr>
        <w:t>DOĞAKA :</w:t>
      </w:r>
      <w:proofErr w:type="gramEnd"/>
      <w:r w:rsidRPr="0098058B">
        <w:rPr>
          <w:sz w:val="24"/>
          <w:szCs w:val="24"/>
        </w:rPr>
        <w:t xml:space="preserve"> Doğu Akdeniz Kalkınma Ajansı</w:t>
      </w:r>
    </w:p>
    <w:p w14:paraId="707EAA40" w14:textId="77777777" w:rsidR="0098058B" w:rsidRPr="0098058B" w:rsidRDefault="0098058B" w:rsidP="00DF1578">
      <w:pPr>
        <w:pBdr>
          <w:top w:val="single" w:sz="4" w:space="1" w:color="auto"/>
          <w:left w:val="single" w:sz="4" w:space="1" w:color="auto"/>
          <w:bottom w:val="single" w:sz="4" w:space="1" w:color="auto"/>
          <w:right w:val="single" w:sz="4" w:space="4" w:color="auto"/>
          <w:between w:val="single" w:sz="4" w:space="1" w:color="auto"/>
          <w:bar w:val="single" w:sz="4" w:color="auto"/>
        </w:pBdr>
        <w:tabs>
          <w:tab w:val="left" w:pos="2623"/>
        </w:tabs>
        <w:ind w:left="851" w:right="1562"/>
        <w:jc w:val="both"/>
        <w:rPr>
          <w:sz w:val="24"/>
          <w:szCs w:val="24"/>
        </w:rPr>
      </w:pPr>
      <w:proofErr w:type="gramStart"/>
      <w:r w:rsidRPr="0098058B">
        <w:rPr>
          <w:sz w:val="24"/>
          <w:szCs w:val="24"/>
        </w:rPr>
        <w:t>EBA :</w:t>
      </w:r>
      <w:proofErr w:type="gramEnd"/>
      <w:r w:rsidRPr="0098058B">
        <w:rPr>
          <w:sz w:val="24"/>
          <w:szCs w:val="24"/>
        </w:rPr>
        <w:t xml:space="preserve"> Eğitim Bilişim Ağı</w:t>
      </w:r>
    </w:p>
    <w:p w14:paraId="46564ED0" w14:textId="77777777" w:rsidR="0098058B" w:rsidRPr="0098058B" w:rsidRDefault="0098058B" w:rsidP="00DF1578">
      <w:pPr>
        <w:pBdr>
          <w:top w:val="single" w:sz="4" w:space="1" w:color="auto"/>
          <w:left w:val="single" w:sz="4" w:space="1" w:color="auto"/>
          <w:bottom w:val="single" w:sz="4" w:space="1" w:color="auto"/>
          <w:right w:val="single" w:sz="4" w:space="4" w:color="auto"/>
          <w:between w:val="single" w:sz="4" w:space="1" w:color="auto"/>
          <w:bar w:val="single" w:sz="4" w:color="auto"/>
        </w:pBdr>
        <w:tabs>
          <w:tab w:val="left" w:pos="2623"/>
        </w:tabs>
        <w:ind w:left="851" w:right="1562"/>
        <w:jc w:val="both"/>
        <w:rPr>
          <w:sz w:val="24"/>
          <w:szCs w:val="24"/>
        </w:rPr>
      </w:pPr>
      <w:proofErr w:type="gramStart"/>
      <w:r w:rsidRPr="0098058B">
        <w:rPr>
          <w:sz w:val="24"/>
          <w:szCs w:val="24"/>
        </w:rPr>
        <w:t>EKYS :</w:t>
      </w:r>
      <w:proofErr w:type="gramEnd"/>
      <w:r w:rsidRPr="0098058B">
        <w:rPr>
          <w:sz w:val="24"/>
          <w:szCs w:val="24"/>
        </w:rPr>
        <w:t xml:space="preserve"> Eğitimde Kalite Yönetim Sistemi</w:t>
      </w:r>
    </w:p>
    <w:p w14:paraId="781A5B40" w14:textId="77777777" w:rsidR="0098058B" w:rsidRPr="0098058B" w:rsidRDefault="0098058B" w:rsidP="00DF1578">
      <w:pPr>
        <w:pBdr>
          <w:top w:val="single" w:sz="4" w:space="1" w:color="auto"/>
          <w:left w:val="single" w:sz="4" w:space="1" w:color="auto"/>
          <w:bottom w:val="single" w:sz="4" w:space="1" w:color="auto"/>
          <w:right w:val="single" w:sz="4" w:space="4" w:color="auto"/>
          <w:between w:val="single" w:sz="4" w:space="1" w:color="auto"/>
          <w:bar w:val="single" w:sz="4" w:color="auto"/>
        </w:pBdr>
        <w:tabs>
          <w:tab w:val="left" w:pos="2623"/>
        </w:tabs>
        <w:ind w:left="851" w:right="1562"/>
        <w:jc w:val="both"/>
        <w:rPr>
          <w:sz w:val="24"/>
          <w:szCs w:val="24"/>
        </w:rPr>
      </w:pPr>
      <w:proofErr w:type="gramStart"/>
      <w:r w:rsidRPr="0098058B">
        <w:rPr>
          <w:sz w:val="24"/>
          <w:szCs w:val="24"/>
        </w:rPr>
        <w:t>FATİH :</w:t>
      </w:r>
      <w:proofErr w:type="gramEnd"/>
      <w:r w:rsidRPr="0098058B">
        <w:rPr>
          <w:sz w:val="24"/>
          <w:szCs w:val="24"/>
        </w:rPr>
        <w:t xml:space="preserve"> Fırsatları Artırma ve Teknolojiyi İyileştirme Harekâtı</w:t>
      </w:r>
    </w:p>
    <w:p w14:paraId="262B905A" w14:textId="77777777" w:rsidR="0098058B" w:rsidRPr="0098058B" w:rsidRDefault="0098058B" w:rsidP="00DF1578">
      <w:pPr>
        <w:pBdr>
          <w:top w:val="single" w:sz="4" w:space="1" w:color="auto"/>
          <w:left w:val="single" w:sz="4" w:space="1" w:color="auto"/>
          <w:bottom w:val="single" w:sz="4" w:space="1" w:color="auto"/>
          <w:right w:val="single" w:sz="4" w:space="4" w:color="auto"/>
          <w:between w:val="single" w:sz="4" w:space="1" w:color="auto"/>
          <w:bar w:val="single" w:sz="4" w:color="auto"/>
        </w:pBdr>
        <w:tabs>
          <w:tab w:val="left" w:pos="2623"/>
        </w:tabs>
        <w:ind w:left="851" w:right="1562"/>
        <w:jc w:val="both"/>
        <w:rPr>
          <w:sz w:val="24"/>
          <w:szCs w:val="24"/>
        </w:rPr>
      </w:pPr>
      <w:proofErr w:type="gramStart"/>
      <w:r w:rsidRPr="0098058B">
        <w:rPr>
          <w:sz w:val="24"/>
          <w:szCs w:val="24"/>
        </w:rPr>
        <w:t>GZFT :</w:t>
      </w:r>
      <w:proofErr w:type="gramEnd"/>
      <w:r w:rsidRPr="0098058B">
        <w:rPr>
          <w:sz w:val="24"/>
          <w:szCs w:val="24"/>
        </w:rPr>
        <w:t xml:space="preserve"> Güçlü Zayıf Fırsat Tehdit</w:t>
      </w:r>
    </w:p>
    <w:p w14:paraId="6965DC34" w14:textId="77777777" w:rsidR="0098058B" w:rsidRPr="0098058B" w:rsidRDefault="0098058B" w:rsidP="00DF1578">
      <w:pPr>
        <w:pBdr>
          <w:top w:val="single" w:sz="4" w:space="1" w:color="auto"/>
          <w:left w:val="single" w:sz="4" w:space="1" w:color="auto"/>
          <w:bottom w:val="single" w:sz="4" w:space="1" w:color="auto"/>
          <w:right w:val="single" w:sz="4" w:space="4" w:color="auto"/>
          <w:between w:val="single" w:sz="4" w:space="1" w:color="auto"/>
          <w:bar w:val="single" w:sz="4" w:color="auto"/>
        </w:pBdr>
        <w:tabs>
          <w:tab w:val="left" w:pos="2623"/>
        </w:tabs>
        <w:ind w:left="851" w:right="1562"/>
        <w:jc w:val="both"/>
        <w:rPr>
          <w:sz w:val="24"/>
          <w:szCs w:val="24"/>
        </w:rPr>
      </w:pPr>
      <w:proofErr w:type="gramStart"/>
      <w:r w:rsidRPr="0098058B">
        <w:rPr>
          <w:sz w:val="24"/>
          <w:szCs w:val="24"/>
        </w:rPr>
        <w:t>İSG :</w:t>
      </w:r>
      <w:proofErr w:type="gramEnd"/>
      <w:r w:rsidRPr="0098058B">
        <w:rPr>
          <w:sz w:val="24"/>
          <w:szCs w:val="24"/>
        </w:rPr>
        <w:t xml:space="preserve"> İş Sağlığı ve Güvenliği</w:t>
      </w:r>
    </w:p>
    <w:p w14:paraId="03BDB034" w14:textId="77777777" w:rsidR="0098058B" w:rsidRPr="0098058B" w:rsidRDefault="0098058B" w:rsidP="00DF1578">
      <w:pPr>
        <w:pBdr>
          <w:top w:val="single" w:sz="4" w:space="1" w:color="auto"/>
          <w:left w:val="single" w:sz="4" w:space="1" w:color="auto"/>
          <w:bottom w:val="single" w:sz="4" w:space="1" w:color="auto"/>
          <w:right w:val="single" w:sz="4" w:space="4" w:color="auto"/>
          <w:between w:val="single" w:sz="4" w:space="1" w:color="auto"/>
          <w:bar w:val="single" w:sz="4" w:color="auto"/>
        </w:pBdr>
        <w:tabs>
          <w:tab w:val="left" w:pos="2623"/>
        </w:tabs>
        <w:ind w:left="851" w:right="1562"/>
        <w:jc w:val="both"/>
        <w:rPr>
          <w:sz w:val="24"/>
          <w:szCs w:val="24"/>
        </w:rPr>
      </w:pPr>
      <w:r w:rsidRPr="0098058B">
        <w:rPr>
          <w:sz w:val="24"/>
          <w:szCs w:val="24"/>
        </w:rPr>
        <w:t>İŞ-</w:t>
      </w:r>
      <w:proofErr w:type="gramStart"/>
      <w:r w:rsidRPr="0098058B">
        <w:rPr>
          <w:sz w:val="24"/>
          <w:szCs w:val="24"/>
        </w:rPr>
        <w:t>KUR :</w:t>
      </w:r>
      <w:proofErr w:type="gramEnd"/>
      <w:r w:rsidRPr="0098058B">
        <w:rPr>
          <w:sz w:val="24"/>
          <w:szCs w:val="24"/>
        </w:rPr>
        <w:t xml:space="preserve"> Türkiye İş Kurumu</w:t>
      </w:r>
    </w:p>
    <w:p w14:paraId="1F1D714A" w14:textId="77777777" w:rsidR="0098058B" w:rsidRPr="0098058B" w:rsidRDefault="0098058B" w:rsidP="00DF1578">
      <w:pPr>
        <w:pBdr>
          <w:top w:val="single" w:sz="4" w:space="1" w:color="auto"/>
          <w:left w:val="single" w:sz="4" w:space="1" w:color="auto"/>
          <w:bottom w:val="single" w:sz="4" w:space="1" w:color="auto"/>
          <w:right w:val="single" w:sz="4" w:space="4" w:color="auto"/>
          <w:between w:val="single" w:sz="4" w:space="1" w:color="auto"/>
          <w:bar w:val="single" w:sz="4" w:color="auto"/>
        </w:pBdr>
        <w:tabs>
          <w:tab w:val="left" w:pos="2623"/>
        </w:tabs>
        <w:ind w:left="851" w:right="1562"/>
        <w:jc w:val="both"/>
        <w:rPr>
          <w:sz w:val="24"/>
          <w:szCs w:val="24"/>
        </w:rPr>
      </w:pPr>
      <w:proofErr w:type="gramStart"/>
      <w:r w:rsidRPr="0098058B">
        <w:rPr>
          <w:sz w:val="24"/>
          <w:szCs w:val="24"/>
        </w:rPr>
        <w:t>KHK :</w:t>
      </w:r>
      <w:proofErr w:type="gramEnd"/>
      <w:r w:rsidRPr="0098058B">
        <w:rPr>
          <w:sz w:val="24"/>
          <w:szCs w:val="24"/>
        </w:rPr>
        <w:t xml:space="preserve"> Kanun Hükmünde Kararname</w:t>
      </w:r>
    </w:p>
    <w:p w14:paraId="478FF8C7" w14:textId="77777777" w:rsidR="0098058B" w:rsidRPr="0098058B" w:rsidRDefault="0098058B" w:rsidP="00DF1578">
      <w:pPr>
        <w:pBdr>
          <w:top w:val="single" w:sz="4" w:space="1" w:color="auto"/>
          <w:left w:val="single" w:sz="4" w:space="1" w:color="auto"/>
          <w:bottom w:val="single" w:sz="4" w:space="1" w:color="auto"/>
          <w:right w:val="single" w:sz="4" w:space="4" w:color="auto"/>
          <w:between w:val="single" w:sz="4" w:space="1" w:color="auto"/>
          <w:bar w:val="single" w:sz="4" w:color="auto"/>
        </w:pBdr>
        <w:tabs>
          <w:tab w:val="left" w:pos="2623"/>
        </w:tabs>
        <w:ind w:left="851" w:right="1562"/>
        <w:jc w:val="both"/>
        <w:rPr>
          <w:sz w:val="24"/>
          <w:szCs w:val="24"/>
        </w:rPr>
      </w:pPr>
      <w:proofErr w:type="gramStart"/>
      <w:r w:rsidRPr="0098058B">
        <w:rPr>
          <w:sz w:val="24"/>
          <w:szCs w:val="24"/>
        </w:rPr>
        <w:t>MEB :</w:t>
      </w:r>
      <w:proofErr w:type="gramEnd"/>
      <w:r w:rsidRPr="0098058B">
        <w:rPr>
          <w:sz w:val="24"/>
          <w:szCs w:val="24"/>
        </w:rPr>
        <w:t xml:space="preserve"> Millî Eğitim Bakanlığı</w:t>
      </w:r>
    </w:p>
    <w:p w14:paraId="7947BC69" w14:textId="77777777" w:rsidR="0098058B" w:rsidRPr="0098058B" w:rsidRDefault="0098058B" w:rsidP="00DF1578">
      <w:pPr>
        <w:pBdr>
          <w:top w:val="single" w:sz="4" w:space="1" w:color="auto"/>
          <w:left w:val="single" w:sz="4" w:space="1" w:color="auto"/>
          <w:bottom w:val="single" w:sz="4" w:space="1" w:color="auto"/>
          <w:right w:val="single" w:sz="4" w:space="4" w:color="auto"/>
          <w:between w:val="single" w:sz="4" w:space="1" w:color="auto"/>
          <w:bar w:val="single" w:sz="4" w:color="auto"/>
        </w:pBdr>
        <w:tabs>
          <w:tab w:val="left" w:pos="2623"/>
        </w:tabs>
        <w:ind w:left="851" w:right="1562"/>
        <w:jc w:val="both"/>
        <w:rPr>
          <w:sz w:val="24"/>
          <w:szCs w:val="24"/>
        </w:rPr>
      </w:pPr>
      <w:proofErr w:type="gramStart"/>
      <w:r w:rsidRPr="0098058B">
        <w:rPr>
          <w:sz w:val="24"/>
          <w:szCs w:val="24"/>
        </w:rPr>
        <w:t>MEBBİS :</w:t>
      </w:r>
      <w:proofErr w:type="gramEnd"/>
      <w:r w:rsidRPr="0098058B">
        <w:rPr>
          <w:sz w:val="24"/>
          <w:szCs w:val="24"/>
        </w:rPr>
        <w:t xml:space="preserve"> Millî Eğitim Bakanlığı Bilişim Sistemleri</w:t>
      </w:r>
    </w:p>
    <w:p w14:paraId="50140B58" w14:textId="77777777" w:rsidR="0098058B" w:rsidRPr="0098058B" w:rsidRDefault="0098058B" w:rsidP="00DF1578">
      <w:pPr>
        <w:pBdr>
          <w:top w:val="single" w:sz="4" w:space="1" w:color="auto"/>
          <w:left w:val="single" w:sz="4" w:space="1" w:color="auto"/>
          <w:bottom w:val="single" w:sz="4" w:space="1" w:color="auto"/>
          <w:right w:val="single" w:sz="4" w:space="4" w:color="auto"/>
          <w:between w:val="single" w:sz="4" w:space="1" w:color="auto"/>
          <w:bar w:val="single" w:sz="4" w:color="auto"/>
        </w:pBdr>
        <w:tabs>
          <w:tab w:val="left" w:pos="2623"/>
        </w:tabs>
        <w:ind w:left="851" w:right="1562"/>
        <w:jc w:val="both"/>
        <w:rPr>
          <w:sz w:val="24"/>
          <w:szCs w:val="24"/>
        </w:rPr>
      </w:pPr>
      <w:proofErr w:type="gramStart"/>
      <w:r w:rsidRPr="0098058B">
        <w:rPr>
          <w:sz w:val="24"/>
          <w:szCs w:val="24"/>
        </w:rPr>
        <w:t>MEİS :</w:t>
      </w:r>
      <w:proofErr w:type="gramEnd"/>
      <w:r w:rsidRPr="0098058B">
        <w:rPr>
          <w:sz w:val="24"/>
          <w:szCs w:val="24"/>
        </w:rPr>
        <w:t xml:space="preserve"> Millî Eğitim İstatistik Modülü</w:t>
      </w:r>
    </w:p>
    <w:p w14:paraId="2C040AE8" w14:textId="77777777" w:rsidR="0098058B" w:rsidRPr="0098058B" w:rsidRDefault="0098058B" w:rsidP="00DF1578">
      <w:pPr>
        <w:pBdr>
          <w:top w:val="single" w:sz="4" w:space="1" w:color="auto"/>
          <w:left w:val="single" w:sz="4" w:space="1" w:color="auto"/>
          <w:bottom w:val="single" w:sz="4" w:space="1" w:color="auto"/>
          <w:right w:val="single" w:sz="4" w:space="4" w:color="auto"/>
          <w:between w:val="single" w:sz="4" w:space="1" w:color="auto"/>
          <w:bar w:val="single" w:sz="4" w:color="auto"/>
        </w:pBdr>
        <w:tabs>
          <w:tab w:val="left" w:pos="2623"/>
        </w:tabs>
        <w:ind w:left="851" w:right="1562"/>
        <w:jc w:val="both"/>
        <w:rPr>
          <w:sz w:val="24"/>
          <w:szCs w:val="24"/>
        </w:rPr>
      </w:pPr>
      <w:proofErr w:type="gramStart"/>
      <w:r w:rsidRPr="0098058B">
        <w:rPr>
          <w:sz w:val="24"/>
          <w:szCs w:val="24"/>
        </w:rPr>
        <w:t>MEM :</w:t>
      </w:r>
      <w:proofErr w:type="gramEnd"/>
      <w:r w:rsidRPr="0098058B">
        <w:rPr>
          <w:sz w:val="24"/>
          <w:szCs w:val="24"/>
        </w:rPr>
        <w:t xml:space="preserve"> Milli Eğitim Müdürlüğü</w:t>
      </w:r>
    </w:p>
    <w:p w14:paraId="32233B40" w14:textId="77777777" w:rsidR="0098058B" w:rsidRPr="0098058B" w:rsidRDefault="0098058B" w:rsidP="00DF1578">
      <w:pPr>
        <w:pBdr>
          <w:top w:val="single" w:sz="4" w:space="1" w:color="auto"/>
          <w:left w:val="single" w:sz="4" w:space="1" w:color="auto"/>
          <w:bottom w:val="single" w:sz="4" w:space="1" w:color="auto"/>
          <w:right w:val="single" w:sz="4" w:space="4" w:color="auto"/>
          <w:between w:val="single" w:sz="4" w:space="1" w:color="auto"/>
          <w:bar w:val="single" w:sz="4" w:color="auto"/>
        </w:pBdr>
        <w:tabs>
          <w:tab w:val="left" w:pos="2623"/>
        </w:tabs>
        <w:ind w:left="851" w:right="1562"/>
        <w:jc w:val="both"/>
        <w:rPr>
          <w:sz w:val="24"/>
          <w:szCs w:val="24"/>
        </w:rPr>
      </w:pPr>
      <w:proofErr w:type="gramStart"/>
      <w:r w:rsidRPr="0098058B">
        <w:rPr>
          <w:sz w:val="24"/>
          <w:szCs w:val="24"/>
        </w:rPr>
        <w:t>OSB :</w:t>
      </w:r>
      <w:proofErr w:type="gramEnd"/>
      <w:r w:rsidRPr="0098058B">
        <w:rPr>
          <w:sz w:val="24"/>
          <w:szCs w:val="24"/>
        </w:rPr>
        <w:t xml:space="preserve"> Organize Sanayi Bölgesi</w:t>
      </w:r>
    </w:p>
    <w:p w14:paraId="0CA4DF58" w14:textId="77777777" w:rsidR="0098058B" w:rsidRPr="0098058B" w:rsidRDefault="0098058B" w:rsidP="00DF1578">
      <w:pPr>
        <w:pBdr>
          <w:top w:val="single" w:sz="4" w:space="1" w:color="auto"/>
          <w:left w:val="single" w:sz="4" w:space="1" w:color="auto"/>
          <w:bottom w:val="single" w:sz="4" w:space="1" w:color="auto"/>
          <w:right w:val="single" w:sz="4" w:space="4" w:color="auto"/>
          <w:between w:val="single" w:sz="4" w:space="1" w:color="auto"/>
          <w:bar w:val="single" w:sz="4" w:color="auto"/>
        </w:pBdr>
        <w:tabs>
          <w:tab w:val="left" w:pos="2623"/>
        </w:tabs>
        <w:ind w:left="851" w:right="1562"/>
        <w:jc w:val="both"/>
        <w:rPr>
          <w:sz w:val="24"/>
          <w:szCs w:val="24"/>
        </w:rPr>
      </w:pPr>
      <w:proofErr w:type="gramStart"/>
      <w:r w:rsidRPr="0098058B">
        <w:rPr>
          <w:sz w:val="24"/>
          <w:szCs w:val="24"/>
        </w:rPr>
        <w:t>PESTLE :</w:t>
      </w:r>
      <w:proofErr w:type="gramEnd"/>
      <w:r w:rsidRPr="0098058B">
        <w:rPr>
          <w:sz w:val="24"/>
          <w:szCs w:val="24"/>
        </w:rPr>
        <w:t xml:space="preserve"> Politik, Ekonomik, Sosyolojik, Teknolojik, Yasal ve Ekolojik Analiz</w:t>
      </w:r>
    </w:p>
    <w:p w14:paraId="2C18E552" w14:textId="77777777" w:rsidR="0098058B" w:rsidRPr="0098058B" w:rsidRDefault="0098058B" w:rsidP="00DF1578">
      <w:pPr>
        <w:pBdr>
          <w:top w:val="single" w:sz="4" w:space="1" w:color="auto"/>
          <w:left w:val="single" w:sz="4" w:space="1" w:color="auto"/>
          <w:bottom w:val="single" w:sz="4" w:space="1" w:color="auto"/>
          <w:right w:val="single" w:sz="4" w:space="4" w:color="auto"/>
          <w:between w:val="single" w:sz="4" w:space="1" w:color="auto"/>
          <w:bar w:val="single" w:sz="4" w:color="auto"/>
        </w:pBdr>
        <w:tabs>
          <w:tab w:val="left" w:pos="2623"/>
        </w:tabs>
        <w:ind w:left="851" w:right="1562"/>
        <w:jc w:val="both"/>
        <w:rPr>
          <w:sz w:val="24"/>
          <w:szCs w:val="24"/>
        </w:rPr>
      </w:pPr>
      <w:proofErr w:type="gramStart"/>
      <w:r w:rsidRPr="0098058B">
        <w:rPr>
          <w:sz w:val="24"/>
          <w:szCs w:val="24"/>
        </w:rPr>
        <w:t>PDR :</w:t>
      </w:r>
      <w:proofErr w:type="gramEnd"/>
      <w:r w:rsidRPr="0098058B">
        <w:rPr>
          <w:sz w:val="24"/>
          <w:szCs w:val="24"/>
        </w:rPr>
        <w:t xml:space="preserve"> Psikolojik Danışmanlık ve Rehberlik</w:t>
      </w:r>
    </w:p>
    <w:p w14:paraId="0A717206" w14:textId="632C0022" w:rsidR="0098058B" w:rsidRPr="0098058B" w:rsidRDefault="0098058B" w:rsidP="00DF1578">
      <w:pPr>
        <w:pBdr>
          <w:top w:val="single" w:sz="4" w:space="1" w:color="auto"/>
          <w:left w:val="single" w:sz="4" w:space="1" w:color="auto"/>
          <w:bottom w:val="single" w:sz="4" w:space="1" w:color="auto"/>
          <w:right w:val="single" w:sz="4" w:space="4" w:color="auto"/>
          <w:between w:val="single" w:sz="4" w:space="1" w:color="auto"/>
          <w:bar w:val="single" w:sz="4" w:color="auto"/>
        </w:pBdr>
        <w:tabs>
          <w:tab w:val="left" w:pos="2623"/>
        </w:tabs>
        <w:ind w:left="851" w:right="1562"/>
        <w:jc w:val="both"/>
        <w:rPr>
          <w:sz w:val="24"/>
          <w:szCs w:val="24"/>
        </w:rPr>
      </w:pPr>
      <w:r w:rsidRPr="0098058B">
        <w:rPr>
          <w:sz w:val="24"/>
          <w:szCs w:val="24"/>
        </w:rPr>
        <w:t>Değerlendirme Programı)</w:t>
      </w:r>
    </w:p>
    <w:p w14:paraId="3D3018C9" w14:textId="77777777" w:rsidR="0098058B" w:rsidRPr="0098058B" w:rsidRDefault="0098058B" w:rsidP="00DF1578">
      <w:pPr>
        <w:pBdr>
          <w:top w:val="single" w:sz="4" w:space="1" w:color="auto"/>
          <w:left w:val="single" w:sz="4" w:space="1" w:color="auto"/>
          <w:bottom w:val="single" w:sz="4" w:space="1" w:color="auto"/>
          <w:right w:val="single" w:sz="4" w:space="4" w:color="auto"/>
          <w:between w:val="single" w:sz="4" w:space="1" w:color="auto"/>
          <w:bar w:val="single" w:sz="4" w:color="auto"/>
        </w:pBdr>
        <w:tabs>
          <w:tab w:val="left" w:pos="2623"/>
        </w:tabs>
        <w:ind w:left="851" w:right="1562"/>
        <w:jc w:val="both"/>
        <w:rPr>
          <w:sz w:val="24"/>
          <w:szCs w:val="24"/>
        </w:rPr>
      </w:pPr>
      <w:proofErr w:type="gramStart"/>
      <w:r w:rsidRPr="0098058B">
        <w:rPr>
          <w:sz w:val="24"/>
          <w:szCs w:val="24"/>
        </w:rPr>
        <w:t>PG :</w:t>
      </w:r>
      <w:proofErr w:type="gramEnd"/>
      <w:r w:rsidRPr="0098058B">
        <w:rPr>
          <w:sz w:val="24"/>
          <w:szCs w:val="24"/>
        </w:rPr>
        <w:t xml:space="preserve"> Performans Göstergesi</w:t>
      </w:r>
    </w:p>
    <w:p w14:paraId="7933B13B" w14:textId="77777777" w:rsidR="0098058B" w:rsidRPr="0098058B" w:rsidRDefault="0098058B" w:rsidP="00DF1578">
      <w:pPr>
        <w:pBdr>
          <w:top w:val="single" w:sz="4" w:space="1" w:color="auto"/>
          <w:left w:val="single" w:sz="4" w:space="1" w:color="auto"/>
          <w:bottom w:val="single" w:sz="4" w:space="1" w:color="auto"/>
          <w:right w:val="single" w:sz="4" w:space="4" w:color="auto"/>
          <w:between w:val="single" w:sz="4" w:space="1" w:color="auto"/>
          <w:bar w:val="single" w:sz="4" w:color="auto"/>
        </w:pBdr>
        <w:tabs>
          <w:tab w:val="left" w:pos="2623"/>
        </w:tabs>
        <w:ind w:left="851" w:right="1562"/>
        <w:jc w:val="both"/>
        <w:rPr>
          <w:sz w:val="24"/>
          <w:szCs w:val="24"/>
        </w:rPr>
      </w:pPr>
      <w:proofErr w:type="gramStart"/>
      <w:r w:rsidRPr="0098058B">
        <w:rPr>
          <w:sz w:val="24"/>
          <w:szCs w:val="24"/>
        </w:rPr>
        <w:t>RAM :</w:t>
      </w:r>
      <w:proofErr w:type="gramEnd"/>
      <w:r w:rsidRPr="0098058B">
        <w:rPr>
          <w:sz w:val="24"/>
          <w:szCs w:val="24"/>
        </w:rPr>
        <w:t xml:space="preserve"> Rehberlik Araştırma Merkezi</w:t>
      </w:r>
    </w:p>
    <w:p w14:paraId="4F2318F2" w14:textId="77777777" w:rsidR="0098058B" w:rsidRPr="0098058B" w:rsidRDefault="0098058B" w:rsidP="00DF1578">
      <w:pPr>
        <w:pBdr>
          <w:top w:val="single" w:sz="4" w:space="1" w:color="auto"/>
          <w:left w:val="single" w:sz="4" w:space="1" w:color="auto"/>
          <w:bottom w:val="single" w:sz="4" w:space="1" w:color="auto"/>
          <w:right w:val="single" w:sz="4" w:space="4" w:color="auto"/>
          <w:between w:val="single" w:sz="4" w:space="1" w:color="auto"/>
          <w:bar w:val="single" w:sz="4" w:color="auto"/>
        </w:pBdr>
        <w:tabs>
          <w:tab w:val="left" w:pos="2623"/>
        </w:tabs>
        <w:ind w:left="851" w:right="1562"/>
        <w:jc w:val="both"/>
        <w:rPr>
          <w:sz w:val="24"/>
          <w:szCs w:val="24"/>
        </w:rPr>
      </w:pPr>
      <w:proofErr w:type="gramStart"/>
      <w:r w:rsidRPr="0098058B">
        <w:rPr>
          <w:sz w:val="24"/>
          <w:szCs w:val="24"/>
        </w:rPr>
        <w:t>SH :</w:t>
      </w:r>
      <w:proofErr w:type="gramEnd"/>
      <w:r w:rsidRPr="0098058B">
        <w:rPr>
          <w:sz w:val="24"/>
          <w:szCs w:val="24"/>
        </w:rPr>
        <w:t xml:space="preserve"> Stratejik Hedef</w:t>
      </w:r>
    </w:p>
    <w:p w14:paraId="1080E724" w14:textId="77777777" w:rsidR="0098058B" w:rsidRPr="0098058B" w:rsidRDefault="0098058B" w:rsidP="00DF1578">
      <w:pPr>
        <w:pBdr>
          <w:top w:val="single" w:sz="4" w:space="1" w:color="auto"/>
          <w:left w:val="single" w:sz="4" w:space="1" w:color="auto"/>
          <w:bottom w:val="single" w:sz="4" w:space="1" w:color="auto"/>
          <w:right w:val="single" w:sz="4" w:space="4" w:color="auto"/>
          <w:between w:val="single" w:sz="4" w:space="1" w:color="auto"/>
          <w:bar w:val="single" w:sz="4" w:color="auto"/>
        </w:pBdr>
        <w:tabs>
          <w:tab w:val="left" w:pos="2623"/>
        </w:tabs>
        <w:ind w:left="851" w:right="1562"/>
        <w:jc w:val="both"/>
        <w:rPr>
          <w:sz w:val="24"/>
          <w:szCs w:val="24"/>
        </w:rPr>
      </w:pPr>
      <w:proofErr w:type="gramStart"/>
      <w:r w:rsidRPr="0098058B">
        <w:rPr>
          <w:sz w:val="24"/>
          <w:szCs w:val="24"/>
        </w:rPr>
        <w:t>SP :</w:t>
      </w:r>
      <w:proofErr w:type="gramEnd"/>
      <w:r w:rsidRPr="0098058B">
        <w:rPr>
          <w:sz w:val="24"/>
          <w:szCs w:val="24"/>
        </w:rPr>
        <w:t xml:space="preserve"> Stratejik Planlama</w:t>
      </w:r>
    </w:p>
    <w:p w14:paraId="3C3000C8" w14:textId="77777777" w:rsidR="0098058B" w:rsidRPr="0098058B" w:rsidRDefault="0098058B" w:rsidP="00DF1578">
      <w:pPr>
        <w:pBdr>
          <w:top w:val="single" w:sz="4" w:space="1" w:color="auto"/>
          <w:left w:val="single" w:sz="4" w:space="1" w:color="auto"/>
          <w:bottom w:val="single" w:sz="4" w:space="1" w:color="auto"/>
          <w:right w:val="single" w:sz="4" w:space="4" w:color="auto"/>
          <w:between w:val="single" w:sz="4" w:space="1" w:color="auto"/>
          <w:bar w:val="single" w:sz="4" w:color="auto"/>
        </w:pBdr>
        <w:tabs>
          <w:tab w:val="left" w:pos="2623"/>
        </w:tabs>
        <w:ind w:left="851" w:right="1562"/>
        <w:jc w:val="both"/>
        <w:rPr>
          <w:sz w:val="24"/>
          <w:szCs w:val="24"/>
        </w:rPr>
      </w:pPr>
      <w:proofErr w:type="gramStart"/>
      <w:r w:rsidRPr="0098058B">
        <w:rPr>
          <w:sz w:val="24"/>
          <w:szCs w:val="24"/>
        </w:rPr>
        <w:t>SPE :Stratejik</w:t>
      </w:r>
      <w:proofErr w:type="gramEnd"/>
      <w:r w:rsidRPr="0098058B">
        <w:rPr>
          <w:sz w:val="24"/>
          <w:szCs w:val="24"/>
        </w:rPr>
        <w:t xml:space="preserve"> Plan Ekibi</w:t>
      </w:r>
    </w:p>
    <w:p w14:paraId="189AD50C" w14:textId="77777777" w:rsidR="0098058B" w:rsidRPr="0098058B" w:rsidRDefault="0098058B" w:rsidP="00DF1578">
      <w:pPr>
        <w:pBdr>
          <w:top w:val="single" w:sz="4" w:space="1" w:color="auto"/>
          <w:left w:val="single" w:sz="4" w:space="1" w:color="auto"/>
          <w:bottom w:val="single" w:sz="4" w:space="1" w:color="auto"/>
          <w:right w:val="single" w:sz="4" w:space="4" w:color="auto"/>
          <w:between w:val="single" w:sz="4" w:space="1" w:color="auto"/>
          <w:bar w:val="single" w:sz="4" w:color="auto"/>
        </w:pBdr>
        <w:tabs>
          <w:tab w:val="left" w:pos="2623"/>
        </w:tabs>
        <w:ind w:left="851" w:right="1562"/>
        <w:jc w:val="both"/>
        <w:rPr>
          <w:sz w:val="24"/>
          <w:szCs w:val="24"/>
        </w:rPr>
      </w:pPr>
      <w:proofErr w:type="gramStart"/>
      <w:r w:rsidRPr="0098058B">
        <w:rPr>
          <w:sz w:val="24"/>
          <w:szCs w:val="24"/>
        </w:rPr>
        <w:t>STK :</w:t>
      </w:r>
      <w:proofErr w:type="gramEnd"/>
      <w:r w:rsidRPr="0098058B">
        <w:rPr>
          <w:sz w:val="24"/>
          <w:szCs w:val="24"/>
        </w:rPr>
        <w:t xml:space="preserve"> Sivil Toplum Kuruluşu</w:t>
      </w:r>
    </w:p>
    <w:p w14:paraId="21E6A5E0" w14:textId="2A0E097F" w:rsidR="0098058B" w:rsidRPr="0098058B" w:rsidRDefault="0098058B" w:rsidP="00DF1578">
      <w:pPr>
        <w:pBdr>
          <w:top w:val="single" w:sz="4" w:space="1" w:color="auto"/>
          <w:left w:val="single" w:sz="4" w:space="1" w:color="auto"/>
          <w:bottom w:val="single" w:sz="4" w:space="1" w:color="auto"/>
          <w:right w:val="single" w:sz="4" w:space="4" w:color="auto"/>
          <w:between w:val="single" w:sz="4" w:space="1" w:color="auto"/>
          <w:bar w:val="single" w:sz="4" w:color="auto"/>
        </w:pBdr>
        <w:tabs>
          <w:tab w:val="left" w:pos="2623"/>
        </w:tabs>
        <w:ind w:left="851" w:right="1562"/>
        <w:jc w:val="both"/>
        <w:rPr>
          <w:sz w:val="24"/>
          <w:szCs w:val="24"/>
        </w:rPr>
      </w:pPr>
      <w:r w:rsidRPr="0098058B">
        <w:rPr>
          <w:sz w:val="24"/>
          <w:szCs w:val="24"/>
        </w:rPr>
        <w:t>Fen Bilimleri Uluslararası Araştırması)</w:t>
      </w:r>
    </w:p>
    <w:p w14:paraId="287636FA" w14:textId="77777777" w:rsidR="0098058B" w:rsidRPr="0098058B" w:rsidRDefault="0098058B" w:rsidP="00DF1578">
      <w:pPr>
        <w:pBdr>
          <w:top w:val="single" w:sz="4" w:space="1" w:color="auto"/>
          <w:left w:val="single" w:sz="4" w:space="1" w:color="auto"/>
          <w:bottom w:val="single" w:sz="4" w:space="1" w:color="auto"/>
          <w:right w:val="single" w:sz="4" w:space="4" w:color="auto"/>
          <w:between w:val="single" w:sz="4" w:space="1" w:color="auto"/>
          <w:bar w:val="single" w:sz="4" w:color="auto"/>
        </w:pBdr>
        <w:tabs>
          <w:tab w:val="left" w:pos="2623"/>
        </w:tabs>
        <w:ind w:left="851" w:right="1562"/>
        <w:jc w:val="both"/>
        <w:rPr>
          <w:sz w:val="24"/>
          <w:szCs w:val="24"/>
        </w:rPr>
      </w:pPr>
      <w:proofErr w:type="gramStart"/>
      <w:r w:rsidRPr="0098058B">
        <w:rPr>
          <w:sz w:val="24"/>
          <w:szCs w:val="24"/>
        </w:rPr>
        <w:t>TİKA :Türk</w:t>
      </w:r>
      <w:proofErr w:type="gramEnd"/>
      <w:r w:rsidRPr="0098058B">
        <w:rPr>
          <w:sz w:val="24"/>
          <w:szCs w:val="24"/>
        </w:rPr>
        <w:t xml:space="preserve"> İşbirliği ve Koordinasyon Ajansı Başkanlığı</w:t>
      </w:r>
    </w:p>
    <w:p w14:paraId="5A27DBED" w14:textId="77777777" w:rsidR="0098058B" w:rsidRPr="0098058B" w:rsidRDefault="0098058B" w:rsidP="00DF1578">
      <w:pPr>
        <w:pBdr>
          <w:top w:val="single" w:sz="4" w:space="1" w:color="auto"/>
          <w:left w:val="single" w:sz="4" w:space="1" w:color="auto"/>
          <w:bottom w:val="single" w:sz="4" w:space="1" w:color="auto"/>
          <w:right w:val="single" w:sz="4" w:space="4" w:color="auto"/>
          <w:between w:val="single" w:sz="4" w:space="1" w:color="auto"/>
          <w:bar w:val="single" w:sz="4" w:color="auto"/>
        </w:pBdr>
        <w:tabs>
          <w:tab w:val="left" w:pos="2623"/>
        </w:tabs>
        <w:ind w:left="851" w:right="1562"/>
        <w:jc w:val="both"/>
        <w:rPr>
          <w:sz w:val="24"/>
          <w:szCs w:val="24"/>
        </w:rPr>
      </w:pPr>
      <w:proofErr w:type="gramStart"/>
      <w:r w:rsidRPr="0098058B">
        <w:rPr>
          <w:sz w:val="24"/>
          <w:szCs w:val="24"/>
        </w:rPr>
        <w:t>TÜBİTAK :Türkiye</w:t>
      </w:r>
      <w:proofErr w:type="gramEnd"/>
      <w:r w:rsidRPr="0098058B">
        <w:rPr>
          <w:sz w:val="24"/>
          <w:szCs w:val="24"/>
        </w:rPr>
        <w:t xml:space="preserve"> Bilimsel ve Teknolojik Araştırma Kurulu</w:t>
      </w:r>
    </w:p>
    <w:p w14:paraId="462CFB66" w14:textId="77777777" w:rsidR="0098058B" w:rsidRPr="0098058B" w:rsidRDefault="0098058B" w:rsidP="00DF1578">
      <w:pPr>
        <w:pBdr>
          <w:top w:val="single" w:sz="4" w:space="1" w:color="auto"/>
          <w:left w:val="single" w:sz="4" w:space="1" w:color="auto"/>
          <w:bottom w:val="single" w:sz="4" w:space="1" w:color="auto"/>
          <w:right w:val="single" w:sz="4" w:space="4" w:color="auto"/>
          <w:between w:val="single" w:sz="4" w:space="1" w:color="auto"/>
          <w:bar w:val="single" w:sz="4" w:color="auto"/>
        </w:pBdr>
        <w:tabs>
          <w:tab w:val="left" w:pos="2623"/>
        </w:tabs>
        <w:ind w:left="851" w:right="1562"/>
        <w:jc w:val="both"/>
        <w:rPr>
          <w:sz w:val="24"/>
          <w:szCs w:val="24"/>
        </w:rPr>
      </w:pPr>
      <w:proofErr w:type="gramStart"/>
      <w:r w:rsidRPr="0098058B">
        <w:rPr>
          <w:sz w:val="24"/>
          <w:szCs w:val="24"/>
        </w:rPr>
        <w:t>TÜİK :</w:t>
      </w:r>
      <w:proofErr w:type="gramEnd"/>
      <w:r w:rsidRPr="0098058B">
        <w:rPr>
          <w:sz w:val="24"/>
          <w:szCs w:val="24"/>
        </w:rPr>
        <w:t xml:space="preserve"> Türkiye İstatistik Kurumu</w:t>
      </w:r>
    </w:p>
    <w:p w14:paraId="46B54BE6" w14:textId="77777777" w:rsidR="0098058B" w:rsidRPr="0098058B" w:rsidRDefault="0098058B" w:rsidP="00DF1578">
      <w:pPr>
        <w:pBdr>
          <w:top w:val="single" w:sz="4" w:space="1" w:color="auto"/>
          <w:left w:val="single" w:sz="4" w:space="1" w:color="auto"/>
          <w:bottom w:val="single" w:sz="4" w:space="1" w:color="auto"/>
          <w:right w:val="single" w:sz="4" w:space="4" w:color="auto"/>
          <w:between w:val="single" w:sz="4" w:space="1" w:color="auto"/>
          <w:bar w:val="single" w:sz="4" w:color="auto"/>
        </w:pBdr>
        <w:tabs>
          <w:tab w:val="left" w:pos="2623"/>
        </w:tabs>
        <w:ind w:left="851" w:right="1562"/>
        <w:jc w:val="both"/>
        <w:rPr>
          <w:sz w:val="24"/>
          <w:szCs w:val="24"/>
        </w:rPr>
      </w:pPr>
      <w:proofErr w:type="gramStart"/>
      <w:r w:rsidRPr="0098058B">
        <w:rPr>
          <w:sz w:val="24"/>
          <w:szCs w:val="24"/>
        </w:rPr>
        <w:t>TYT :</w:t>
      </w:r>
      <w:proofErr w:type="gramEnd"/>
      <w:r w:rsidRPr="0098058B">
        <w:rPr>
          <w:sz w:val="24"/>
          <w:szCs w:val="24"/>
        </w:rPr>
        <w:t xml:space="preserve"> Temel Yeterlilik Testi</w:t>
      </w:r>
    </w:p>
    <w:p w14:paraId="342D9A36" w14:textId="77777777" w:rsidR="0098058B" w:rsidRPr="0098058B" w:rsidRDefault="0098058B" w:rsidP="00DF1578">
      <w:pPr>
        <w:pBdr>
          <w:top w:val="single" w:sz="4" w:space="1" w:color="auto"/>
          <w:left w:val="single" w:sz="4" w:space="1" w:color="auto"/>
          <w:bottom w:val="single" w:sz="4" w:space="1" w:color="auto"/>
          <w:right w:val="single" w:sz="4" w:space="4" w:color="auto"/>
          <w:between w:val="single" w:sz="4" w:space="1" w:color="auto"/>
          <w:bar w:val="single" w:sz="4" w:color="auto"/>
        </w:pBdr>
        <w:tabs>
          <w:tab w:val="left" w:pos="2623"/>
        </w:tabs>
        <w:ind w:left="851" w:right="1562"/>
        <w:jc w:val="both"/>
        <w:rPr>
          <w:sz w:val="24"/>
          <w:szCs w:val="24"/>
        </w:rPr>
      </w:pPr>
      <w:proofErr w:type="gramStart"/>
      <w:r w:rsidRPr="0098058B">
        <w:rPr>
          <w:sz w:val="24"/>
          <w:szCs w:val="24"/>
        </w:rPr>
        <w:t>TYÇ :Türkiye</w:t>
      </w:r>
      <w:proofErr w:type="gramEnd"/>
      <w:r w:rsidRPr="0098058B">
        <w:rPr>
          <w:sz w:val="24"/>
          <w:szCs w:val="24"/>
        </w:rPr>
        <w:t xml:space="preserve"> Yeterlilikler Çerçevesi</w:t>
      </w:r>
    </w:p>
    <w:p w14:paraId="3BD12B75" w14:textId="77903354" w:rsidR="0098058B" w:rsidRPr="0098058B" w:rsidRDefault="0098058B" w:rsidP="0098058B">
      <w:pPr>
        <w:tabs>
          <w:tab w:val="left" w:pos="2623"/>
        </w:tabs>
        <w:ind w:left="1560"/>
        <w:jc w:val="both"/>
        <w:sectPr w:rsidR="0098058B" w:rsidRPr="0098058B">
          <w:pgSz w:w="11910" w:h="16450"/>
          <w:pgMar w:top="220" w:right="0" w:bottom="280" w:left="0" w:header="708" w:footer="708" w:gutter="0"/>
          <w:cols w:space="708"/>
        </w:sectPr>
      </w:pPr>
    </w:p>
    <w:p w14:paraId="3BD12B76" w14:textId="77777777" w:rsidR="00CE36C1" w:rsidRDefault="00827E1B">
      <w:pPr>
        <w:pStyle w:val="GvdeMetni"/>
        <w:rPr>
          <w:rFonts w:ascii="Calibri"/>
          <w:b/>
          <w:sz w:val="20"/>
        </w:rPr>
      </w:pPr>
      <w:r>
        <w:rPr>
          <w:noProof/>
        </w:rPr>
        <w:lastRenderedPageBreak/>
        <w:drawing>
          <wp:anchor distT="0" distB="0" distL="0" distR="0" simplePos="0" relativeHeight="251588096" behindDoc="1" locked="0" layoutInCell="1" allowOverlap="1" wp14:anchorId="3BD141C6" wp14:editId="3BD141C7">
            <wp:simplePos x="0" y="0"/>
            <wp:positionH relativeFrom="page">
              <wp:posOffset>0</wp:posOffset>
            </wp:positionH>
            <wp:positionV relativeFrom="page">
              <wp:posOffset>0</wp:posOffset>
            </wp:positionV>
            <wp:extent cx="7560563" cy="10440920"/>
            <wp:effectExtent l="0" t="0" r="0" b="0"/>
            <wp:wrapNone/>
            <wp:docPr id="21"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81.png"/>
                    <pic:cNvPicPr/>
                  </pic:nvPicPr>
                  <pic:blipFill>
                    <a:blip r:embed="rId98" cstate="print"/>
                    <a:stretch>
                      <a:fillRect/>
                    </a:stretch>
                  </pic:blipFill>
                  <pic:spPr>
                    <a:xfrm>
                      <a:off x="0" y="0"/>
                      <a:ext cx="7560563" cy="10440920"/>
                    </a:xfrm>
                    <a:prstGeom prst="rect">
                      <a:avLst/>
                    </a:prstGeom>
                  </pic:spPr>
                </pic:pic>
              </a:graphicData>
            </a:graphic>
          </wp:anchor>
        </w:drawing>
      </w:r>
      <w:r w:rsidR="00D72029">
        <w:pict w14:anchorId="3BD141C8">
          <v:group id="_x0000_s1604" style="position:absolute;margin-left:-.4pt;margin-top:-.4pt;width:596.1pt;height:715.95pt;z-index:251670016;mso-position-horizontal-relative:page;mso-position-vertical-relative:page" coordorigin="-8,-8" coordsize="11922,14319">
            <v:shape id="_x0000_s1620" type="#_x0000_t75" style="position:absolute;top:7128;width:11907;height:104">
              <v:imagedata r:id="rId99" o:title=""/>
            </v:shape>
            <v:shape id="_x0000_s1619" type="#_x0000_t75" style="position:absolute;width:11907;height:7128">
              <v:imagedata r:id="rId100" o:title=""/>
            </v:shape>
            <v:rect id="_x0000_s1618" style="position:absolute;width:11907;height:7128" filled="f" strokecolor="#92a9b8"/>
            <v:shape id="_x0000_s1617" type="#_x0000_t75" style="position:absolute;left:1680;top:8241;width:8836;height:3604">
              <v:imagedata r:id="rId101" o:title=""/>
            </v:shape>
            <v:shape id="_x0000_s1616" type="#_x0000_t75" style="position:absolute;left:1689;top:5359;width:8813;height:3581">
              <v:imagedata r:id="rId102" o:title=""/>
            </v:shape>
            <v:shape id="_x0000_s1615" type="#_x0000_t75" style="position:absolute;left:1728;top:5397;width:8650;height:3418">
              <v:imagedata r:id="rId103" o:title=""/>
            </v:shape>
            <v:shape id="_x0000_s1614" type="#_x0000_t75" style="position:absolute;left:1951;top:5620;width:8211;height:2979">
              <v:imagedata r:id="rId104" o:title=""/>
            </v:shape>
            <v:shape id="_x0000_s1613" type="#_x0000_t75" style="position:absolute;left:4320;top:6088;width:3467;height:674">
              <v:imagedata r:id="rId105" o:title=""/>
            </v:shape>
            <v:shape id="_x0000_s1612" type="#_x0000_t75" style="position:absolute;left:4330;top:6100;width:3405;height:609">
              <v:imagedata r:id="rId106" o:title=""/>
            </v:shape>
            <v:shape id="_x0000_s1611" type="#_x0000_t75" style="position:absolute;left:2256;top:6808;width:7602;height:676">
              <v:imagedata r:id="rId107" o:title=""/>
            </v:shape>
            <v:shape id="_x0000_s1610" type="#_x0000_t75" style="position:absolute;left:2268;top:6820;width:7537;height:613">
              <v:imagedata r:id="rId108" o:title=""/>
            </v:shape>
            <v:shape id="_x0000_s1609" type="#_x0000_t75" style="position:absolute;left:2500;top:7504;width:7094;height:568">
              <v:imagedata r:id="rId109" o:title=""/>
            </v:shape>
            <v:shape id="_x0000_s1608" type="#_x0000_t75" style="position:absolute;left:2511;top:7515;width:7031;height:505">
              <v:imagedata r:id="rId110" o:title=""/>
            </v:shape>
            <v:shape id="_x0000_s1607" type="#_x0000_t75" style="position:absolute;left:3439;top:9074;width:5237;height:5237">
              <v:imagedata r:id="rId111" o:title=""/>
            </v:shape>
            <v:shape id="_x0000_s1606" type="#_x0000_t75" style="position:absolute;left:4048;top:4483;width:3808;height:724">
              <v:imagedata r:id="rId112" o:title=""/>
            </v:shape>
            <v:shape id="_x0000_s1605" type="#_x0000_t75" style="position:absolute;left:4101;top:782;width:3192;height:3192">
              <v:imagedata r:id="rId113" o:title=""/>
            </v:shape>
            <w10:wrap anchorx="page" anchory="page"/>
          </v:group>
        </w:pict>
      </w:r>
    </w:p>
    <w:p w14:paraId="3BD12B77" w14:textId="77777777" w:rsidR="00CE36C1" w:rsidRDefault="00CE36C1">
      <w:pPr>
        <w:pStyle w:val="GvdeMetni"/>
        <w:rPr>
          <w:rFonts w:ascii="Calibri"/>
          <w:b/>
          <w:sz w:val="20"/>
        </w:rPr>
      </w:pPr>
    </w:p>
    <w:p w14:paraId="3BD12B78" w14:textId="77777777" w:rsidR="00CE36C1" w:rsidRDefault="00CE36C1">
      <w:pPr>
        <w:pStyle w:val="GvdeMetni"/>
        <w:rPr>
          <w:rFonts w:ascii="Calibri"/>
          <w:b/>
          <w:sz w:val="20"/>
        </w:rPr>
      </w:pPr>
    </w:p>
    <w:p w14:paraId="3BD12B79" w14:textId="77777777" w:rsidR="00CE36C1" w:rsidRDefault="00CE36C1">
      <w:pPr>
        <w:pStyle w:val="GvdeMetni"/>
        <w:rPr>
          <w:rFonts w:ascii="Calibri"/>
          <w:b/>
          <w:sz w:val="20"/>
        </w:rPr>
      </w:pPr>
    </w:p>
    <w:p w14:paraId="3BD12B7A" w14:textId="77777777" w:rsidR="00CE36C1" w:rsidRDefault="00CE36C1">
      <w:pPr>
        <w:pStyle w:val="GvdeMetni"/>
        <w:rPr>
          <w:rFonts w:ascii="Calibri"/>
          <w:b/>
          <w:sz w:val="20"/>
        </w:rPr>
      </w:pPr>
    </w:p>
    <w:p w14:paraId="3BD12B7B" w14:textId="77777777" w:rsidR="00CE36C1" w:rsidRDefault="00CE36C1">
      <w:pPr>
        <w:pStyle w:val="GvdeMetni"/>
        <w:rPr>
          <w:rFonts w:ascii="Calibri"/>
          <w:b/>
          <w:sz w:val="20"/>
        </w:rPr>
      </w:pPr>
    </w:p>
    <w:p w14:paraId="3BD12B7C" w14:textId="77777777" w:rsidR="00CE36C1" w:rsidRDefault="00CE36C1">
      <w:pPr>
        <w:pStyle w:val="GvdeMetni"/>
        <w:rPr>
          <w:rFonts w:ascii="Calibri"/>
          <w:b/>
          <w:sz w:val="20"/>
        </w:rPr>
      </w:pPr>
    </w:p>
    <w:p w14:paraId="3BD12B7D" w14:textId="77777777" w:rsidR="00CE36C1" w:rsidRDefault="00CE36C1">
      <w:pPr>
        <w:pStyle w:val="GvdeMetni"/>
        <w:rPr>
          <w:rFonts w:ascii="Calibri"/>
          <w:b/>
          <w:sz w:val="20"/>
        </w:rPr>
      </w:pPr>
    </w:p>
    <w:p w14:paraId="3BD12B7E" w14:textId="77777777" w:rsidR="00CE36C1" w:rsidRDefault="00CE36C1">
      <w:pPr>
        <w:pStyle w:val="GvdeMetni"/>
        <w:rPr>
          <w:rFonts w:ascii="Calibri"/>
          <w:b/>
          <w:sz w:val="20"/>
        </w:rPr>
      </w:pPr>
    </w:p>
    <w:p w14:paraId="3BD12B7F" w14:textId="77777777" w:rsidR="00CE36C1" w:rsidRDefault="00CE36C1">
      <w:pPr>
        <w:pStyle w:val="GvdeMetni"/>
        <w:rPr>
          <w:rFonts w:ascii="Calibri"/>
          <w:b/>
          <w:sz w:val="20"/>
        </w:rPr>
      </w:pPr>
    </w:p>
    <w:p w14:paraId="3BD12B80" w14:textId="77777777" w:rsidR="00CE36C1" w:rsidRDefault="00CE36C1">
      <w:pPr>
        <w:pStyle w:val="GvdeMetni"/>
        <w:rPr>
          <w:rFonts w:ascii="Calibri"/>
          <w:b/>
          <w:sz w:val="20"/>
        </w:rPr>
      </w:pPr>
    </w:p>
    <w:p w14:paraId="3BD12B81" w14:textId="77777777" w:rsidR="00CE36C1" w:rsidRDefault="00CE36C1">
      <w:pPr>
        <w:pStyle w:val="GvdeMetni"/>
        <w:rPr>
          <w:rFonts w:ascii="Calibri"/>
          <w:b/>
          <w:sz w:val="20"/>
        </w:rPr>
      </w:pPr>
    </w:p>
    <w:p w14:paraId="3BD12B82" w14:textId="77777777" w:rsidR="00CE36C1" w:rsidRDefault="00CE36C1">
      <w:pPr>
        <w:pStyle w:val="GvdeMetni"/>
        <w:rPr>
          <w:rFonts w:ascii="Calibri"/>
          <w:b/>
          <w:sz w:val="20"/>
        </w:rPr>
      </w:pPr>
    </w:p>
    <w:p w14:paraId="3BD12B83" w14:textId="77777777" w:rsidR="00CE36C1" w:rsidRDefault="00CE36C1">
      <w:pPr>
        <w:pStyle w:val="GvdeMetni"/>
        <w:rPr>
          <w:rFonts w:ascii="Calibri"/>
          <w:b/>
          <w:sz w:val="20"/>
        </w:rPr>
      </w:pPr>
    </w:p>
    <w:p w14:paraId="3BD12B84" w14:textId="77777777" w:rsidR="00CE36C1" w:rsidRDefault="00CE36C1">
      <w:pPr>
        <w:pStyle w:val="GvdeMetni"/>
        <w:rPr>
          <w:rFonts w:ascii="Calibri"/>
          <w:b/>
          <w:sz w:val="20"/>
        </w:rPr>
      </w:pPr>
    </w:p>
    <w:p w14:paraId="3BD12B85" w14:textId="77777777" w:rsidR="00CE36C1" w:rsidRDefault="00CE36C1">
      <w:pPr>
        <w:pStyle w:val="GvdeMetni"/>
        <w:rPr>
          <w:rFonts w:ascii="Calibri"/>
          <w:b/>
          <w:sz w:val="20"/>
        </w:rPr>
      </w:pPr>
    </w:p>
    <w:p w14:paraId="3BD12B86" w14:textId="77777777" w:rsidR="00CE36C1" w:rsidRDefault="00CE36C1">
      <w:pPr>
        <w:pStyle w:val="GvdeMetni"/>
        <w:rPr>
          <w:rFonts w:ascii="Calibri"/>
          <w:b/>
          <w:sz w:val="20"/>
        </w:rPr>
      </w:pPr>
    </w:p>
    <w:p w14:paraId="3BD12B87" w14:textId="77777777" w:rsidR="00CE36C1" w:rsidRDefault="00CE36C1">
      <w:pPr>
        <w:pStyle w:val="GvdeMetni"/>
        <w:rPr>
          <w:rFonts w:ascii="Calibri"/>
          <w:b/>
          <w:sz w:val="20"/>
        </w:rPr>
      </w:pPr>
    </w:p>
    <w:p w14:paraId="3BD12B88" w14:textId="77777777" w:rsidR="00CE36C1" w:rsidRDefault="00CE36C1">
      <w:pPr>
        <w:pStyle w:val="GvdeMetni"/>
        <w:rPr>
          <w:rFonts w:ascii="Calibri"/>
          <w:b/>
          <w:sz w:val="20"/>
        </w:rPr>
      </w:pPr>
    </w:p>
    <w:p w14:paraId="3BD12B89" w14:textId="77777777" w:rsidR="00CE36C1" w:rsidRDefault="00CE36C1">
      <w:pPr>
        <w:pStyle w:val="GvdeMetni"/>
        <w:rPr>
          <w:rFonts w:ascii="Calibri"/>
          <w:b/>
          <w:sz w:val="20"/>
        </w:rPr>
      </w:pPr>
    </w:p>
    <w:p w14:paraId="3BD12B8A" w14:textId="77777777" w:rsidR="00CE36C1" w:rsidRDefault="00CE36C1">
      <w:pPr>
        <w:pStyle w:val="GvdeMetni"/>
        <w:rPr>
          <w:rFonts w:ascii="Calibri"/>
          <w:b/>
          <w:sz w:val="20"/>
        </w:rPr>
      </w:pPr>
    </w:p>
    <w:p w14:paraId="3BD12B8B" w14:textId="77777777" w:rsidR="00CE36C1" w:rsidRDefault="00CE36C1">
      <w:pPr>
        <w:pStyle w:val="GvdeMetni"/>
        <w:rPr>
          <w:rFonts w:ascii="Calibri"/>
          <w:b/>
          <w:sz w:val="20"/>
        </w:rPr>
      </w:pPr>
    </w:p>
    <w:p w14:paraId="3BD12B8C" w14:textId="77777777" w:rsidR="00CE36C1" w:rsidRDefault="00CE36C1">
      <w:pPr>
        <w:pStyle w:val="GvdeMetni"/>
        <w:rPr>
          <w:rFonts w:ascii="Calibri"/>
          <w:b/>
          <w:sz w:val="20"/>
        </w:rPr>
      </w:pPr>
    </w:p>
    <w:p w14:paraId="3BD12B8D" w14:textId="77777777" w:rsidR="00CE36C1" w:rsidRDefault="00CE36C1">
      <w:pPr>
        <w:pStyle w:val="GvdeMetni"/>
        <w:rPr>
          <w:rFonts w:ascii="Calibri"/>
          <w:b/>
          <w:sz w:val="20"/>
        </w:rPr>
      </w:pPr>
    </w:p>
    <w:p w14:paraId="3BD12B8E" w14:textId="77777777" w:rsidR="00CE36C1" w:rsidRDefault="00CE36C1">
      <w:pPr>
        <w:pStyle w:val="GvdeMetni"/>
        <w:rPr>
          <w:rFonts w:ascii="Calibri"/>
          <w:b/>
          <w:sz w:val="20"/>
        </w:rPr>
      </w:pPr>
    </w:p>
    <w:p w14:paraId="3BD12B8F" w14:textId="77777777" w:rsidR="00CE36C1" w:rsidRDefault="00CE36C1">
      <w:pPr>
        <w:pStyle w:val="GvdeMetni"/>
        <w:rPr>
          <w:rFonts w:ascii="Calibri"/>
          <w:b/>
          <w:sz w:val="20"/>
        </w:rPr>
      </w:pPr>
    </w:p>
    <w:p w14:paraId="3BD12B90" w14:textId="77777777" w:rsidR="00CE36C1" w:rsidRDefault="00CE36C1">
      <w:pPr>
        <w:pStyle w:val="GvdeMetni"/>
        <w:rPr>
          <w:rFonts w:ascii="Calibri"/>
          <w:b/>
          <w:sz w:val="20"/>
        </w:rPr>
      </w:pPr>
    </w:p>
    <w:p w14:paraId="3BD12B91" w14:textId="77777777" w:rsidR="00CE36C1" w:rsidRDefault="00CE36C1">
      <w:pPr>
        <w:pStyle w:val="GvdeMetni"/>
        <w:rPr>
          <w:rFonts w:ascii="Calibri"/>
          <w:b/>
          <w:sz w:val="20"/>
        </w:rPr>
      </w:pPr>
    </w:p>
    <w:p w14:paraId="3BD12B92" w14:textId="77777777" w:rsidR="00CE36C1" w:rsidRDefault="00CE36C1">
      <w:pPr>
        <w:pStyle w:val="GvdeMetni"/>
        <w:rPr>
          <w:rFonts w:ascii="Calibri"/>
          <w:b/>
          <w:sz w:val="20"/>
        </w:rPr>
      </w:pPr>
    </w:p>
    <w:p w14:paraId="3BD12B93" w14:textId="77777777" w:rsidR="00CE36C1" w:rsidRDefault="00CE36C1">
      <w:pPr>
        <w:pStyle w:val="GvdeMetni"/>
        <w:rPr>
          <w:rFonts w:ascii="Calibri"/>
          <w:b/>
          <w:sz w:val="20"/>
        </w:rPr>
      </w:pPr>
    </w:p>
    <w:p w14:paraId="3BD12B94" w14:textId="77777777" w:rsidR="00CE36C1" w:rsidRDefault="00CE36C1">
      <w:pPr>
        <w:pStyle w:val="GvdeMetni"/>
        <w:rPr>
          <w:rFonts w:ascii="Calibri"/>
          <w:b/>
          <w:sz w:val="20"/>
        </w:rPr>
      </w:pPr>
    </w:p>
    <w:p w14:paraId="3BD12B95" w14:textId="77777777" w:rsidR="00CE36C1" w:rsidRDefault="00CE36C1">
      <w:pPr>
        <w:pStyle w:val="GvdeMetni"/>
        <w:rPr>
          <w:rFonts w:ascii="Calibri"/>
          <w:b/>
          <w:sz w:val="20"/>
        </w:rPr>
      </w:pPr>
    </w:p>
    <w:p w14:paraId="3BD12B96" w14:textId="77777777" w:rsidR="00CE36C1" w:rsidRDefault="00CE36C1">
      <w:pPr>
        <w:pStyle w:val="GvdeMetni"/>
        <w:rPr>
          <w:rFonts w:ascii="Calibri"/>
          <w:b/>
          <w:sz w:val="20"/>
        </w:rPr>
      </w:pPr>
    </w:p>
    <w:p w14:paraId="3BD12B97" w14:textId="77777777" w:rsidR="00CE36C1" w:rsidRDefault="00CE36C1">
      <w:pPr>
        <w:pStyle w:val="GvdeMetni"/>
        <w:rPr>
          <w:rFonts w:ascii="Calibri"/>
          <w:b/>
          <w:sz w:val="20"/>
        </w:rPr>
      </w:pPr>
    </w:p>
    <w:p w14:paraId="3BD12B98" w14:textId="77777777" w:rsidR="00CE36C1" w:rsidRDefault="00CE36C1">
      <w:pPr>
        <w:pStyle w:val="GvdeMetni"/>
        <w:rPr>
          <w:rFonts w:ascii="Calibri"/>
          <w:b/>
          <w:sz w:val="20"/>
        </w:rPr>
      </w:pPr>
    </w:p>
    <w:p w14:paraId="3BD12B99" w14:textId="77777777" w:rsidR="00CE36C1" w:rsidRDefault="00CE36C1">
      <w:pPr>
        <w:pStyle w:val="GvdeMetni"/>
        <w:rPr>
          <w:rFonts w:ascii="Calibri"/>
          <w:b/>
          <w:sz w:val="20"/>
        </w:rPr>
      </w:pPr>
    </w:p>
    <w:p w14:paraId="3BD12B9A" w14:textId="77777777" w:rsidR="00CE36C1" w:rsidRDefault="00CE36C1">
      <w:pPr>
        <w:pStyle w:val="GvdeMetni"/>
        <w:rPr>
          <w:rFonts w:ascii="Calibri"/>
          <w:b/>
          <w:sz w:val="20"/>
        </w:rPr>
      </w:pPr>
    </w:p>
    <w:p w14:paraId="3BD12B9B" w14:textId="77777777" w:rsidR="00CE36C1" w:rsidRDefault="00CE36C1">
      <w:pPr>
        <w:pStyle w:val="GvdeMetni"/>
        <w:rPr>
          <w:rFonts w:ascii="Calibri"/>
          <w:b/>
          <w:sz w:val="20"/>
        </w:rPr>
      </w:pPr>
    </w:p>
    <w:p w14:paraId="3BD12B9C" w14:textId="77777777" w:rsidR="00CE36C1" w:rsidRDefault="00CE36C1">
      <w:pPr>
        <w:pStyle w:val="GvdeMetni"/>
        <w:rPr>
          <w:rFonts w:ascii="Calibri"/>
          <w:b/>
          <w:sz w:val="20"/>
        </w:rPr>
      </w:pPr>
    </w:p>
    <w:p w14:paraId="3BD12B9D" w14:textId="77777777" w:rsidR="00CE36C1" w:rsidRDefault="00CE36C1">
      <w:pPr>
        <w:pStyle w:val="GvdeMetni"/>
        <w:rPr>
          <w:rFonts w:ascii="Calibri"/>
          <w:b/>
          <w:sz w:val="20"/>
        </w:rPr>
      </w:pPr>
    </w:p>
    <w:p w14:paraId="3BD12B9E" w14:textId="77777777" w:rsidR="00CE36C1" w:rsidRDefault="00CE36C1">
      <w:pPr>
        <w:pStyle w:val="GvdeMetni"/>
        <w:rPr>
          <w:rFonts w:ascii="Calibri"/>
          <w:b/>
          <w:sz w:val="20"/>
        </w:rPr>
      </w:pPr>
    </w:p>
    <w:p w14:paraId="3BD12B9F" w14:textId="77777777" w:rsidR="00CE36C1" w:rsidRDefault="00CE36C1">
      <w:pPr>
        <w:pStyle w:val="GvdeMetni"/>
        <w:rPr>
          <w:rFonts w:ascii="Calibri"/>
          <w:b/>
          <w:sz w:val="20"/>
        </w:rPr>
      </w:pPr>
    </w:p>
    <w:p w14:paraId="3BD12BA0" w14:textId="77777777" w:rsidR="00CE36C1" w:rsidRDefault="00CE36C1">
      <w:pPr>
        <w:pStyle w:val="GvdeMetni"/>
        <w:rPr>
          <w:rFonts w:ascii="Calibri"/>
          <w:b/>
          <w:sz w:val="20"/>
        </w:rPr>
      </w:pPr>
    </w:p>
    <w:p w14:paraId="3BD12BA1" w14:textId="77777777" w:rsidR="00CE36C1" w:rsidRDefault="00CE36C1">
      <w:pPr>
        <w:pStyle w:val="GvdeMetni"/>
        <w:rPr>
          <w:rFonts w:ascii="Calibri"/>
          <w:b/>
          <w:sz w:val="20"/>
        </w:rPr>
      </w:pPr>
    </w:p>
    <w:p w14:paraId="3BD12BA2" w14:textId="77777777" w:rsidR="00CE36C1" w:rsidRDefault="00CE36C1">
      <w:pPr>
        <w:pStyle w:val="GvdeMetni"/>
        <w:rPr>
          <w:rFonts w:ascii="Calibri"/>
          <w:b/>
          <w:sz w:val="20"/>
        </w:rPr>
      </w:pPr>
    </w:p>
    <w:p w14:paraId="3BD12BA3" w14:textId="77777777" w:rsidR="00CE36C1" w:rsidRDefault="00CE36C1">
      <w:pPr>
        <w:pStyle w:val="GvdeMetni"/>
        <w:rPr>
          <w:rFonts w:ascii="Calibri"/>
          <w:b/>
          <w:sz w:val="20"/>
        </w:rPr>
      </w:pPr>
    </w:p>
    <w:p w14:paraId="3BD12BA4" w14:textId="77777777" w:rsidR="00CE36C1" w:rsidRDefault="00CE36C1">
      <w:pPr>
        <w:pStyle w:val="GvdeMetni"/>
        <w:rPr>
          <w:rFonts w:ascii="Calibri"/>
          <w:b/>
          <w:sz w:val="20"/>
        </w:rPr>
      </w:pPr>
    </w:p>
    <w:p w14:paraId="3BD12BA5" w14:textId="77777777" w:rsidR="00CE36C1" w:rsidRDefault="00CE36C1">
      <w:pPr>
        <w:pStyle w:val="GvdeMetni"/>
        <w:rPr>
          <w:rFonts w:ascii="Calibri"/>
          <w:b/>
          <w:sz w:val="20"/>
        </w:rPr>
      </w:pPr>
    </w:p>
    <w:p w14:paraId="3BD12BA6" w14:textId="77777777" w:rsidR="00CE36C1" w:rsidRDefault="00CE36C1">
      <w:pPr>
        <w:pStyle w:val="GvdeMetni"/>
        <w:rPr>
          <w:rFonts w:ascii="Calibri"/>
          <w:b/>
          <w:sz w:val="20"/>
        </w:rPr>
      </w:pPr>
    </w:p>
    <w:p w14:paraId="3BD12BA7" w14:textId="77777777" w:rsidR="00CE36C1" w:rsidRDefault="00CE36C1">
      <w:pPr>
        <w:pStyle w:val="GvdeMetni"/>
        <w:rPr>
          <w:rFonts w:ascii="Calibri"/>
          <w:b/>
          <w:sz w:val="20"/>
        </w:rPr>
      </w:pPr>
    </w:p>
    <w:p w14:paraId="3BD12BA8" w14:textId="77777777" w:rsidR="00CE36C1" w:rsidRDefault="00CE36C1">
      <w:pPr>
        <w:pStyle w:val="GvdeMetni"/>
        <w:rPr>
          <w:rFonts w:ascii="Calibri"/>
          <w:b/>
          <w:sz w:val="20"/>
        </w:rPr>
      </w:pPr>
    </w:p>
    <w:p w14:paraId="3BD12BA9" w14:textId="77777777" w:rsidR="00CE36C1" w:rsidRDefault="00CE36C1">
      <w:pPr>
        <w:pStyle w:val="GvdeMetni"/>
        <w:spacing w:before="6"/>
        <w:rPr>
          <w:rFonts w:ascii="Calibri"/>
          <w:b/>
          <w:sz w:val="22"/>
        </w:rPr>
      </w:pPr>
    </w:p>
    <w:p w14:paraId="3BD12BAA" w14:textId="041308C4" w:rsidR="00CE36C1" w:rsidRDefault="00D72029">
      <w:pPr>
        <w:spacing w:before="81"/>
        <w:ind w:left="276"/>
        <w:rPr>
          <w:b/>
          <w:sz w:val="28"/>
        </w:rPr>
      </w:pPr>
      <w:r>
        <w:pict w14:anchorId="3BD141C9">
          <v:group id="_x0000_s1590" style="position:absolute;left:0;text-align:left;margin-left:115.8pt;margin-top:11.1pt;width:362pt;height:67.4pt;z-index:251671040;mso-position-horizontal-relative:page" coordorigin="2316,222" coordsize="7240,1348">
            <v:shape id="_x0000_s1603" type="#_x0000_t75" style="position:absolute;left:2316;top:848;width:3486;height:722">
              <v:imagedata r:id="rId114" o:title=""/>
            </v:shape>
            <v:shape id="_x0000_s1602" type="#_x0000_t75" style="position:absolute;left:2332;top:866;width:3385;height:620">
              <v:imagedata r:id="rId115" o:title=""/>
            </v:shape>
            <v:shape id="_x0000_s1601" type="#_x0000_t75" style="position:absolute;left:5822;top:510;width:3734;height:933">
              <v:imagedata r:id="rId116" o:title=""/>
            </v:shape>
            <v:shape id="_x0000_s1600" type="#_x0000_t75" style="position:absolute;left:5839;top:529;width:3633;height:829">
              <v:imagedata r:id="rId117" o:title=""/>
            </v:shape>
            <v:shape id="_x0000_s1599" type="#_x0000_t75" style="position:absolute;left:2568;top:222;width:1379;height:486">
              <v:imagedata r:id="rId118" o:title=""/>
            </v:shape>
            <v:shape id="_x0000_s1598" style="position:absolute;left:2585;top:240;width:1305;height:413" coordorigin="2586,240" coordsize="1305,413" o:spt="100" adj="0,,0" path="m3116,240r-128,l2971,242r-11,8l2953,261r-3,17l2950,615r2,17l2959,643r12,7l2987,653r129,l3132,650r12,-7l3150,632r3,-17l3153,600r-142,l3011,293r142,l3153,278r-3,-17l3144,250r-12,-8l3116,240xm3153,293r-61,l3092,600r61,l3153,293xm3859,575r-59,l3800,653r59,l3859,575xm3830,240r-63,l3664,538r,37l3890,575r,-52l3733,523r97,-281l3830,240xm3859,398r-59,l3800,523r59,l3859,398xm3516,293r-61,l3455,369,3315,615r,38l3516,653r,-54l3389,599,3503,401r5,-12l3513,378r2,-11l3516,357r,-64xm3478,240r-121,l3341,242r-12,7l3322,261r-2,17l3320,369r60,l3380,293r136,l3516,278r-2,-17l3507,249r-12,-7l3478,240xm2786,293r-60,l2726,369,2586,615r,38l2786,653r,-54l2660,599,2773,401r6,-12l2783,378r3,-11l2786,357r,-64xm2749,240r-121,l2611,242r-12,7l2592,261r-2,17l2590,369r60,l2650,293r136,l2786,278r-2,-17l2777,249r-12,-7l2749,240xe" fillcolor="black" stroked="f">
              <v:stroke joinstyle="round"/>
              <v:formulas/>
              <v:path arrowok="t" o:connecttype="segments"/>
            </v:shape>
            <v:shape id="_x0000_s1597" style="position:absolute;left:2585;top:240;width:1305;height:413" coordorigin="2586,240" coordsize="1305,413" o:spt="100" adj="0,,0" path="m3011,293r,307l3092,600r,-307l3011,293xm3767,240r63,l3830,241r,1l3830,242r-97,281l3800,523r,-125l3859,398r,125l3890,523r,52l3859,575r,78l3800,653r,-78l3664,575r,-37l3767,240xm3357,240r121,l3495,242r12,7l3514,261r2,17l3516,357r-1,10l3513,378r-5,11l3503,401,3389,599r127,l3516,653r-201,l3315,615,3455,369r,-76l3380,293r,76l3320,369r,-91l3322,261r7,-12l3341,242r16,-2xm2988,240r128,l3132,242r12,8l3150,261r3,17l3153,615r-3,17l3144,643r-12,7l3116,653r-129,l2971,650r-12,-7l2952,632r-2,-17l2950,278r3,-17l2960,250r11,-8l2988,240xm2628,240r121,l2765,242r12,7l2784,261r2,17l2786,357r,10l2783,378r-4,11l2773,401,2660,599r126,l2786,653r-200,l2586,615,2726,369r,-76l2650,293r,76l2590,369r,-91l2592,261r7,-12l2611,242r17,-2xe" filled="f" strokecolor="white" strokeweight=".48pt">
              <v:stroke joinstyle="round"/>
              <v:formulas/>
              <v:path arrowok="t" o:connecttype="segments"/>
            </v:shape>
            <v:shape id="_x0000_s1596" type="#_x0000_t75" style="position:absolute;left:4022;top:450;width:201;height:129">
              <v:imagedata r:id="rId119" o:title=""/>
            </v:shape>
            <v:rect id="_x0000_s1595" style="position:absolute;left:4040;top:466;width:126;height:56" fillcolor="black" stroked="f"/>
            <v:rect id="_x0000_s1594" style="position:absolute;left:4040;top:466;width:126;height:56" filled="f" strokecolor="white" strokeweight=".48pt"/>
            <v:shape id="_x0000_s1593" type="#_x0000_t75" style="position:absolute;left:4305;top:222;width:1372;height:486">
              <v:imagedata r:id="rId120" o:title=""/>
            </v:shape>
            <v:shape id="_x0000_s1592" style="position:absolute;left:4323;top:240;width:1298;height:413" coordorigin="4323,240" coordsize="1298,413" o:spt="100" adj="0,,0" path="m5583,240r-128,l5438,242r-11,8l5420,261r-3,17l5417,399r6,11l5434,418r35,21l5432,460r-10,8l5417,480r,135l5419,632r7,11l5438,650r16,3l5584,653r16,-3l5612,643r7,-11l5621,615r,-14l5478,601r,-115l5519,463r90,l5605,460r-36,-21l5604,418r5,-3l5519,415r-40,-24l5479,292r141,l5620,278r-2,-17l5611,250r-12,-8l5583,240xm5609,463r-90,l5560,486r,115l5621,601r,-121l5616,468r-7,-5xm5620,292r-61,l5559,391r-40,24l5609,415r6,-5l5620,399r,-107xm4853,240r-128,l4709,242r-12,8l4690,261r-2,17l4688,615r2,17l4697,643r11,7l4725,653r128,l4869,650r12,-7l4888,632r2,-17l4890,600r-142,l4748,293r142,l4890,278r-2,-17l4881,250r-12,-8l4853,240xm4890,293r-60,l4830,600r60,l4890,293xm5254,293r-61,l5193,369,5053,615r,38l5253,653r,-54l5127,599,5240,401r6,-12l5250,378r3,-11l5254,357r,-64xm5216,240r-121,l5078,242r-11,7l5060,261r-3,17l5057,369r61,l5118,293r136,l5254,278r-3,-17l5244,249r-12,-7l5216,240xm4524,293r-61,l4463,369,4323,615r,38l4524,653r,-54l4397,599,4511,401r5,-12l4521,378r2,-11l4524,357r,-64xm4486,240r-121,l4349,242r-12,7l4330,261r-2,17l4328,369r60,l4388,293r136,l4524,278r-2,-17l4515,249r-12,-7l4486,240xe" fillcolor="black" stroked="f">
              <v:stroke joinstyle="round"/>
              <v:formulas/>
              <v:path arrowok="t" o:connecttype="segments"/>
            </v:shape>
            <v:shape id="_x0000_s1591" style="position:absolute;left:4323;top:240;width:1298;height:413" coordorigin="4323,240" coordsize="1298,413" o:spt="100" adj="0,,0" path="m5519,463r-41,23l5478,601r82,l5560,486r-41,-23xm4748,293r,307l4830,600r,-307l4748,293xm5479,292r,99l5519,415r40,-24l5559,292r-80,xm5455,240r128,l5599,242r12,8l5618,261r2,17l5620,384r,15l5615,410r-11,8l5595,423r-8,6l5578,434r-9,5l5578,444r9,5l5596,455r9,5l5616,468r5,12l5621,495r,120l5619,632r-7,11l5600,650r-16,3l5454,653r-16,-3l5426,643r-7,-11l5417,615r,-120l5417,480r5,-12l5432,460r9,-5l5451,449r9,-5l5469,439r-9,-5l5451,429r-9,-6l5434,418r-11,-8l5417,399r,-15l5417,278r3,-17l5427,250r11,-8l5455,240xm5095,240r121,l5232,242r12,7l5251,261r3,17l5254,357r-1,10l5250,378r-4,11l5240,401,5127,599r126,l5253,653r-200,l5053,615,5193,369r,-76l5118,293r,76l5057,369r,-91l5060,261r7,-12l5078,242r17,-2xm4725,240r128,l4869,242r12,8l4888,261r2,17l4890,615r-2,17l4881,643r-12,7l4853,653r-128,l4708,650r-11,-7l4690,632r-2,-17l4688,278r2,-17l4697,250r12,-8l4725,240xm4365,240r121,l4503,242r12,7l4522,261r2,17l4524,357r-1,10l4521,378r-5,11l4511,401,4397,599r127,l4524,653r-201,l4323,615,4463,369r,-76l4388,293r,76l4328,369r,-91l4330,261r7,-12l4349,242r16,-2xe" filled="f" strokecolor="white" strokeweight=".48pt">
              <v:stroke joinstyle="round"/>
              <v:formulas/>
              <v:path arrowok="t" o:connecttype="segments"/>
            </v:shape>
            <w10:wrap anchorx="page"/>
          </v:group>
        </w:pict>
      </w:r>
    </w:p>
    <w:p w14:paraId="3BD12BAB" w14:textId="77777777" w:rsidR="00CE36C1" w:rsidRDefault="00CE36C1">
      <w:pPr>
        <w:rPr>
          <w:sz w:val="28"/>
        </w:rPr>
        <w:sectPr w:rsidR="00CE36C1">
          <w:pgSz w:w="11910" w:h="16450"/>
          <w:pgMar w:top="1560" w:right="0" w:bottom="280" w:left="0" w:header="708" w:footer="708" w:gutter="0"/>
          <w:cols w:space="708"/>
        </w:sectPr>
      </w:pPr>
    </w:p>
    <w:p w14:paraId="3BD12BAC" w14:textId="77777777" w:rsidR="00CE36C1" w:rsidRDefault="00827E1B">
      <w:pPr>
        <w:pStyle w:val="GvdeMetni"/>
        <w:ind w:left="648"/>
        <w:rPr>
          <w:sz w:val="20"/>
        </w:rPr>
      </w:pPr>
      <w:r>
        <w:rPr>
          <w:noProof/>
        </w:rPr>
        <w:lastRenderedPageBreak/>
        <w:drawing>
          <wp:anchor distT="0" distB="0" distL="0" distR="0" simplePos="0" relativeHeight="251589120" behindDoc="1" locked="0" layoutInCell="1" allowOverlap="1" wp14:anchorId="3BD141CA" wp14:editId="3BD141CB">
            <wp:simplePos x="0" y="0"/>
            <wp:positionH relativeFrom="page">
              <wp:posOffset>0</wp:posOffset>
            </wp:positionH>
            <wp:positionV relativeFrom="page">
              <wp:posOffset>0</wp:posOffset>
            </wp:positionV>
            <wp:extent cx="7560563" cy="10440921"/>
            <wp:effectExtent l="0" t="0" r="0" b="0"/>
            <wp:wrapNone/>
            <wp:docPr id="2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jpeg"/>
                    <pic:cNvPicPr/>
                  </pic:nvPicPr>
                  <pic:blipFill>
                    <a:blip r:embed="rId7" cstate="print"/>
                    <a:stretch>
                      <a:fillRect/>
                    </a:stretch>
                  </pic:blipFill>
                  <pic:spPr>
                    <a:xfrm>
                      <a:off x="0" y="0"/>
                      <a:ext cx="7560563" cy="10440921"/>
                    </a:xfrm>
                    <a:prstGeom prst="rect">
                      <a:avLst/>
                    </a:prstGeom>
                  </pic:spPr>
                </pic:pic>
              </a:graphicData>
            </a:graphic>
          </wp:anchor>
        </w:drawing>
      </w:r>
      <w:r w:rsidR="00D72029">
        <w:rPr>
          <w:sz w:val="20"/>
        </w:rPr>
      </w:r>
      <w:r w:rsidR="00D72029">
        <w:rPr>
          <w:sz w:val="20"/>
        </w:rPr>
        <w:pict w14:anchorId="3BD141CD">
          <v:group id="_x0000_s1582" style="width:526.2pt;height:43.9pt;mso-position-horizontal-relative:char;mso-position-vertical-relative:line" coordsize="10524,878">
            <v:shape id="_x0000_s1589" type="#_x0000_t75" style="position:absolute;left:1526;top:67;width:8997;height:650">
              <v:imagedata r:id="rId121" o:title=""/>
            </v:shape>
            <v:shape id="_x0000_s1588" type="#_x0000_t75" style="position:absolute;left:1509;top:103;width:6294;height:674">
              <v:imagedata r:id="rId122" o:title=""/>
            </v:shape>
            <v:shape id="_x0000_s1587" type="#_x0000_t75" style="position:absolute;left:1528;top:33;width:8996;height:648">
              <v:imagedata r:id="rId123" o:title=""/>
            </v:shape>
            <v:shape id="_x0000_s1586" type="#_x0000_t75" style="position:absolute;width:1492;height:878">
              <v:imagedata r:id="rId124" o:title=""/>
            </v:shape>
            <v:shape id="_x0000_s1585" type="#_x0000_t75" style="position:absolute;left:465;top:60;width:590;height:717">
              <v:imagedata r:id="rId125" o:title=""/>
            </v:shape>
            <v:shape id="_x0000_s1584" type="#_x0000_t202" style="position:absolute;left:666;top:225;width:182;height:320" filled="f" stroked="f">
              <v:textbox inset="0,0,0,0">
                <w:txbxContent>
                  <w:p w14:paraId="3BD1431C" w14:textId="77777777" w:rsidR="00646D6B" w:rsidRDefault="00646D6B">
                    <w:pPr>
                      <w:spacing w:line="319" w:lineRule="exact"/>
                      <w:rPr>
                        <w:rFonts w:ascii="Calibri"/>
                        <w:b/>
                        <w:sz w:val="32"/>
                      </w:rPr>
                    </w:pPr>
                    <w:r>
                      <w:rPr>
                        <w:rFonts w:ascii="Calibri"/>
                        <w:b/>
                        <w:color w:val="FFFFFF"/>
                        <w:w w:val="99"/>
                        <w:sz w:val="32"/>
                      </w:rPr>
                      <w:t>1</w:t>
                    </w:r>
                  </w:p>
                </w:txbxContent>
              </v:textbox>
            </v:shape>
            <v:shape id="_x0000_s1583" type="#_x0000_t202" style="position:absolute;left:1704;top:225;width:5928;height:320" filled="f" stroked="f">
              <v:textbox inset="0,0,0,0">
                <w:txbxContent>
                  <w:p w14:paraId="3BD1431D" w14:textId="77777777" w:rsidR="00646D6B" w:rsidRDefault="00646D6B">
                    <w:pPr>
                      <w:spacing w:line="319" w:lineRule="exact"/>
                      <w:rPr>
                        <w:rFonts w:ascii="Calibri" w:hAnsi="Calibri"/>
                        <w:b/>
                        <w:sz w:val="32"/>
                      </w:rPr>
                    </w:pPr>
                    <w:r>
                      <w:rPr>
                        <w:rFonts w:ascii="Calibri" w:hAnsi="Calibri"/>
                        <w:b/>
                        <w:color w:val="FFFFFF"/>
                        <w:sz w:val="32"/>
                      </w:rPr>
                      <w:t>GİRİŞ</w:t>
                    </w:r>
                    <w:r>
                      <w:rPr>
                        <w:rFonts w:ascii="Calibri" w:hAnsi="Calibri"/>
                        <w:b/>
                        <w:color w:val="FFFFFF"/>
                        <w:spacing w:val="-9"/>
                        <w:sz w:val="32"/>
                      </w:rPr>
                      <w:t xml:space="preserve"> </w:t>
                    </w:r>
                    <w:r>
                      <w:rPr>
                        <w:rFonts w:ascii="Calibri" w:hAnsi="Calibri"/>
                        <w:b/>
                        <w:color w:val="FFFFFF"/>
                        <w:sz w:val="32"/>
                      </w:rPr>
                      <w:t>VE</w:t>
                    </w:r>
                    <w:r>
                      <w:rPr>
                        <w:rFonts w:ascii="Calibri" w:hAnsi="Calibri"/>
                        <w:b/>
                        <w:color w:val="FFFFFF"/>
                        <w:spacing w:val="-11"/>
                        <w:sz w:val="32"/>
                      </w:rPr>
                      <w:t xml:space="preserve"> </w:t>
                    </w:r>
                    <w:r>
                      <w:rPr>
                        <w:rFonts w:ascii="Calibri" w:hAnsi="Calibri"/>
                        <w:b/>
                        <w:color w:val="FFFFFF"/>
                        <w:sz w:val="32"/>
                      </w:rPr>
                      <w:t>STRATEJİK</w:t>
                    </w:r>
                    <w:r>
                      <w:rPr>
                        <w:rFonts w:ascii="Calibri" w:hAnsi="Calibri"/>
                        <w:b/>
                        <w:color w:val="FFFFFF"/>
                        <w:spacing w:val="-14"/>
                        <w:sz w:val="32"/>
                      </w:rPr>
                      <w:t xml:space="preserve"> </w:t>
                    </w:r>
                    <w:r>
                      <w:rPr>
                        <w:rFonts w:ascii="Calibri" w:hAnsi="Calibri"/>
                        <w:b/>
                        <w:color w:val="FFFFFF"/>
                        <w:sz w:val="32"/>
                      </w:rPr>
                      <w:t>PLANIN</w:t>
                    </w:r>
                    <w:r>
                      <w:rPr>
                        <w:rFonts w:ascii="Calibri" w:hAnsi="Calibri"/>
                        <w:b/>
                        <w:color w:val="FFFFFF"/>
                        <w:spacing w:val="-12"/>
                        <w:sz w:val="32"/>
                      </w:rPr>
                      <w:t xml:space="preserve"> </w:t>
                    </w:r>
                    <w:r>
                      <w:rPr>
                        <w:rFonts w:ascii="Calibri" w:hAnsi="Calibri"/>
                        <w:b/>
                        <w:color w:val="FFFFFF"/>
                        <w:sz w:val="32"/>
                      </w:rPr>
                      <w:t>HAZIRLIK</w:t>
                    </w:r>
                    <w:r>
                      <w:rPr>
                        <w:rFonts w:ascii="Calibri" w:hAnsi="Calibri"/>
                        <w:b/>
                        <w:color w:val="FFFFFF"/>
                        <w:spacing w:val="-8"/>
                        <w:sz w:val="32"/>
                      </w:rPr>
                      <w:t xml:space="preserve"> </w:t>
                    </w:r>
                    <w:r>
                      <w:rPr>
                        <w:rFonts w:ascii="Calibri" w:hAnsi="Calibri"/>
                        <w:b/>
                        <w:color w:val="FFFFFF"/>
                        <w:sz w:val="32"/>
                      </w:rPr>
                      <w:t>SÜRECİ</w:t>
                    </w:r>
                  </w:p>
                </w:txbxContent>
              </v:textbox>
            </v:shape>
            <w10:anchorlock/>
          </v:group>
        </w:pict>
      </w:r>
    </w:p>
    <w:p w14:paraId="3BD12BAD" w14:textId="77777777" w:rsidR="00CE36C1" w:rsidRDefault="00D72029">
      <w:pPr>
        <w:pStyle w:val="GvdeMetni"/>
        <w:spacing w:before="6"/>
        <w:rPr>
          <w:b/>
          <w:sz w:val="25"/>
        </w:rPr>
      </w:pPr>
      <w:r>
        <w:pict w14:anchorId="3BD141CE">
          <v:group id="_x0000_s1574" style="position:absolute;margin-left:33.85pt;margin-top:16.65pt;width:526.35pt;height:42.55pt;z-index:-251606528;mso-wrap-distance-left:0;mso-wrap-distance-right:0;mso-position-horizontal-relative:page" coordorigin="677,333" coordsize="10527,851">
            <v:shape id="_x0000_s1581" type="#_x0000_t75" style="position:absolute;left:2203;top:400;width:8999;height:594">
              <v:imagedata r:id="rId126" o:title=""/>
            </v:shape>
            <v:shape id="_x0000_s1580" type="#_x0000_t75" style="position:absolute;left:2184;top:409;width:6650;height:674">
              <v:imagedata r:id="rId127" o:title=""/>
            </v:shape>
            <v:shape id="_x0000_s1579" type="#_x0000_t75" style="position:absolute;left:2205;top:366;width:8998;height:593">
              <v:imagedata r:id="rId128" o:title=""/>
            </v:shape>
            <v:shape id="_x0000_s1578" type="#_x0000_t75" style="position:absolute;left:676;top:332;width:1492;height:851">
              <v:imagedata r:id="rId129" o:title=""/>
            </v:shape>
            <v:shape id="_x0000_s1577" type="#_x0000_t75" style="position:absolute;left:976;top:366;width:923;height:717">
              <v:imagedata r:id="rId130" o:title=""/>
            </v:shape>
            <v:shape id="_x0000_s1576" type="#_x0000_t202" style="position:absolute;left:1178;top:532;width:514;height:320" filled="f" stroked="f">
              <v:textbox inset="0,0,0,0">
                <w:txbxContent>
                  <w:p w14:paraId="3BD1431E" w14:textId="77777777" w:rsidR="00646D6B" w:rsidRDefault="00646D6B">
                    <w:pPr>
                      <w:spacing w:line="319" w:lineRule="exact"/>
                      <w:rPr>
                        <w:rFonts w:ascii="Calibri"/>
                        <w:b/>
                        <w:sz w:val="32"/>
                      </w:rPr>
                    </w:pPr>
                    <w:r>
                      <w:rPr>
                        <w:rFonts w:ascii="Calibri"/>
                        <w:b/>
                        <w:color w:val="FFFFFF"/>
                        <w:sz w:val="32"/>
                      </w:rPr>
                      <w:t>1.1.</w:t>
                    </w:r>
                  </w:p>
                </w:txbxContent>
              </v:textbox>
            </v:shape>
            <v:shape id="_x0000_s1575" type="#_x0000_t202" style="position:absolute;left:2379;top:532;width:6284;height:320" filled="f" stroked="f">
              <v:textbox inset="0,0,0,0">
                <w:txbxContent>
                  <w:p w14:paraId="3BD1431F" w14:textId="77777777" w:rsidR="00646D6B" w:rsidRDefault="00646D6B">
                    <w:pPr>
                      <w:spacing w:line="319" w:lineRule="exact"/>
                      <w:rPr>
                        <w:rFonts w:ascii="Calibri" w:hAnsi="Calibri"/>
                        <w:b/>
                        <w:sz w:val="32"/>
                      </w:rPr>
                    </w:pPr>
                    <w:r>
                      <w:rPr>
                        <w:rFonts w:ascii="Calibri" w:hAnsi="Calibri"/>
                        <w:b/>
                        <w:color w:val="FFFFFF"/>
                        <w:sz w:val="32"/>
                      </w:rPr>
                      <w:t>Strateji</w:t>
                    </w:r>
                    <w:r>
                      <w:rPr>
                        <w:rFonts w:ascii="Calibri" w:hAnsi="Calibri"/>
                        <w:b/>
                        <w:color w:val="FFFFFF"/>
                        <w:spacing w:val="-10"/>
                        <w:sz w:val="32"/>
                      </w:rPr>
                      <w:t xml:space="preserve"> </w:t>
                    </w:r>
                    <w:r>
                      <w:rPr>
                        <w:rFonts w:ascii="Calibri" w:hAnsi="Calibri"/>
                        <w:b/>
                        <w:color w:val="FFFFFF"/>
                        <w:sz w:val="32"/>
                      </w:rPr>
                      <w:t>Geliştirme</w:t>
                    </w:r>
                    <w:r>
                      <w:rPr>
                        <w:rFonts w:ascii="Calibri" w:hAnsi="Calibri"/>
                        <w:b/>
                        <w:color w:val="FFFFFF"/>
                        <w:spacing w:val="-12"/>
                        <w:sz w:val="32"/>
                      </w:rPr>
                      <w:t xml:space="preserve"> </w:t>
                    </w:r>
                    <w:r>
                      <w:rPr>
                        <w:rFonts w:ascii="Calibri" w:hAnsi="Calibri"/>
                        <w:b/>
                        <w:color w:val="FFFFFF"/>
                        <w:sz w:val="32"/>
                      </w:rPr>
                      <w:t>Kurulu</w:t>
                    </w:r>
                    <w:r>
                      <w:rPr>
                        <w:rFonts w:ascii="Calibri" w:hAnsi="Calibri"/>
                        <w:b/>
                        <w:color w:val="FFFFFF"/>
                        <w:spacing w:val="-4"/>
                        <w:sz w:val="32"/>
                      </w:rPr>
                      <w:t xml:space="preserve"> </w:t>
                    </w:r>
                    <w:r>
                      <w:rPr>
                        <w:rFonts w:ascii="Calibri" w:hAnsi="Calibri"/>
                        <w:b/>
                        <w:color w:val="FFFFFF"/>
                        <w:sz w:val="32"/>
                      </w:rPr>
                      <w:t>ve</w:t>
                    </w:r>
                    <w:r>
                      <w:rPr>
                        <w:rFonts w:ascii="Calibri" w:hAnsi="Calibri"/>
                        <w:b/>
                        <w:color w:val="FFFFFF"/>
                        <w:spacing w:val="-10"/>
                        <w:sz w:val="32"/>
                      </w:rPr>
                      <w:t xml:space="preserve"> </w:t>
                    </w:r>
                    <w:r>
                      <w:rPr>
                        <w:rFonts w:ascii="Calibri" w:hAnsi="Calibri"/>
                        <w:b/>
                        <w:color w:val="FFFFFF"/>
                        <w:sz w:val="32"/>
                      </w:rPr>
                      <w:t>Stratejik</w:t>
                    </w:r>
                    <w:r>
                      <w:rPr>
                        <w:rFonts w:ascii="Calibri" w:hAnsi="Calibri"/>
                        <w:b/>
                        <w:color w:val="FFFFFF"/>
                        <w:spacing w:val="-10"/>
                        <w:sz w:val="32"/>
                      </w:rPr>
                      <w:t xml:space="preserve"> </w:t>
                    </w:r>
                    <w:r>
                      <w:rPr>
                        <w:rFonts w:ascii="Calibri" w:hAnsi="Calibri"/>
                        <w:b/>
                        <w:color w:val="FFFFFF"/>
                        <w:sz w:val="32"/>
                      </w:rPr>
                      <w:t>Plan</w:t>
                    </w:r>
                    <w:r>
                      <w:rPr>
                        <w:rFonts w:ascii="Calibri" w:hAnsi="Calibri"/>
                        <w:b/>
                        <w:color w:val="FFFFFF"/>
                        <w:spacing w:val="-9"/>
                        <w:sz w:val="32"/>
                      </w:rPr>
                      <w:t xml:space="preserve"> </w:t>
                    </w:r>
                    <w:r>
                      <w:rPr>
                        <w:rFonts w:ascii="Calibri" w:hAnsi="Calibri"/>
                        <w:b/>
                        <w:color w:val="FFFFFF"/>
                        <w:sz w:val="32"/>
                      </w:rPr>
                      <w:t>Ekibi</w:t>
                    </w:r>
                  </w:p>
                </w:txbxContent>
              </v:textbox>
            </v:shape>
            <w10:wrap type="topAndBottom" anchorx="page"/>
          </v:group>
        </w:pict>
      </w:r>
    </w:p>
    <w:p w14:paraId="3BD12BAE" w14:textId="77777777" w:rsidR="00CE36C1" w:rsidRDefault="00827E1B">
      <w:pPr>
        <w:pStyle w:val="GvdeMetni"/>
        <w:spacing w:before="64" w:line="235" w:lineRule="auto"/>
        <w:ind w:left="811" w:right="1036" w:firstLine="638"/>
        <w:jc w:val="both"/>
        <w:rPr>
          <w:rFonts w:ascii="Calibri" w:hAnsi="Calibri"/>
        </w:rPr>
      </w:pPr>
      <w:r>
        <w:rPr>
          <w:rFonts w:ascii="Calibri" w:hAnsi="Calibri"/>
        </w:rPr>
        <w:t>2023-2028</w:t>
      </w:r>
      <w:r>
        <w:rPr>
          <w:rFonts w:ascii="Calibri" w:hAnsi="Calibri"/>
          <w:spacing w:val="1"/>
        </w:rPr>
        <w:t xml:space="preserve"> </w:t>
      </w:r>
      <w:r>
        <w:rPr>
          <w:rFonts w:ascii="Calibri" w:hAnsi="Calibri"/>
        </w:rPr>
        <w:t>dönemi</w:t>
      </w:r>
      <w:r>
        <w:rPr>
          <w:rFonts w:ascii="Calibri" w:hAnsi="Calibri"/>
          <w:spacing w:val="1"/>
        </w:rPr>
        <w:t xml:space="preserve"> </w:t>
      </w:r>
      <w:r>
        <w:rPr>
          <w:rFonts w:ascii="Calibri" w:hAnsi="Calibri"/>
        </w:rPr>
        <w:t>stratejik</w:t>
      </w:r>
      <w:r>
        <w:rPr>
          <w:rFonts w:ascii="Calibri" w:hAnsi="Calibri"/>
          <w:spacing w:val="1"/>
        </w:rPr>
        <w:t xml:space="preserve"> </w:t>
      </w:r>
      <w:r>
        <w:rPr>
          <w:rFonts w:ascii="Calibri" w:hAnsi="Calibri"/>
        </w:rPr>
        <w:t>plan</w:t>
      </w:r>
      <w:r>
        <w:rPr>
          <w:rFonts w:ascii="Calibri" w:hAnsi="Calibri"/>
          <w:spacing w:val="1"/>
        </w:rPr>
        <w:t xml:space="preserve"> </w:t>
      </w:r>
      <w:r>
        <w:rPr>
          <w:rFonts w:ascii="Calibri" w:hAnsi="Calibri"/>
        </w:rPr>
        <w:t>hazırlanması</w:t>
      </w:r>
      <w:r>
        <w:rPr>
          <w:rFonts w:ascii="Calibri" w:hAnsi="Calibri"/>
          <w:spacing w:val="1"/>
        </w:rPr>
        <w:t xml:space="preserve"> </w:t>
      </w:r>
      <w:r>
        <w:rPr>
          <w:rFonts w:ascii="Calibri" w:hAnsi="Calibri"/>
        </w:rPr>
        <w:t>süreci</w:t>
      </w:r>
      <w:r>
        <w:rPr>
          <w:rFonts w:ascii="Calibri" w:hAnsi="Calibri"/>
          <w:spacing w:val="1"/>
        </w:rPr>
        <w:t xml:space="preserve"> </w:t>
      </w:r>
      <w:r>
        <w:rPr>
          <w:rFonts w:ascii="Calibri" w:hAnsi="Calibri"/>
        </w:rPr>
        <w:t>Üst</w:t>
      </w:r>
      <w:r>
        <w:rPr>
          <w:rFonts w:ascii="Calibri" w:hAnsi="Calibri"/>
          <w:spacing w:val="1"/>
        </w:rPr>
        <w:t xml:space="preserve"> </w:t>
      </w:r>
      <w:r>
        <w:rPr>
          <w:rFonts w:ascii="Calibri" w:hAnsi="Calibri"/>
        </w:rPr>
        <w:t>Kurul</w:t>
      </w:r>
      <w:r>
        <w:rPr>
          <w:rFonts w:ascii="Calibri" w:hAnsi="Calibri"/>
          <w:spacing w:val="1"/>
        </w:rPr>
        <w:t xml:space="preserve"> </w:t>
      </w:r>
      <w:r>
        <w:rPr>
          <w:rFonts w:ascii="Calibri" w:hAnsi="Calibri"/>
        </w:rPr>
        <w:t>ve</w:t>
      </w:r>
      <w:r>
        <w:rPr>
          <w:rFonts w:ascii="Calibri" w:hAnsi="Calibri"/>
          <w:spacing w:val="1"/>
        </w:rPr>
        <w:t xml:space="preserve"> </w:t>
      </w:r>
      <w:r>
        <w:rPr>
          <w:rFonts w:ascii="Calibri" w:hAnsi="Calibri"/>
        </w:rPr>
        <w:t>Stratejik</w:t>
      </w:r>
      <w:r>
        <w:rPr>
          <w:rFonts w:ascii="Calibri" w:hAnsi="Calibri"/>
          <w:spacing w:val="1"/>
        </w:rPr>
        <w:t xml:space="preserve"> </w:t>
      </w:r>
      <w:r>
        <w:rPr>
          <w:rFonts w:ascii="Calibri" w:hAnsi="Calibri"/>
        </w:rPr>
        <w:t>Plan</w:t>
      </w:r>
      <w:r>
        <w:rPr>
          <w:rFonts w:ascii="Calibri" w:hAnsi="Calibri"/>
          <w:spacing w:val="1"/>
        </w:rPr>
        <w:t xml:space="preserve"> </w:t>
      </w:r>
      <w:r>
        <w:rPr>
          <w:rFonts w:ascii="Calibri" w:hAnsi="Calibri"/>
        </w:rPr>
        <w:t>Ekibinin</w:t>
      </w:r>
      <w:r>
        <w:rPr>
          <w:rFonts w:ascii="Calibri" w:hAnsi="Calibri"/>
          <w:spacing w:val="1"/>
        </w:rPr>
        <w:t xml:space="preserve"> </w:t>
      </w:r>
      <w:r>
        <w:rPr>
          <w:rFonts w:ascii="Calibri" w:hAnsi="Calibri"/>
        </w:rPr>
        <w:t>oluşturulması</w:t>
      </w:r>
      <w:r>
        <w:rPr>
          <w:rFonts w:ascii="Calibri" w:hAnsi="Calibri"/>
          <w:spacing w:val="1"/>
        </w:rPr>
        <w:t xml:space="preserve"> </w:t>
      </w:r>
      <w:r>
        <w:rPr>
          <w:rFonts w:ascii="Calibri" w:hAnsi="Calibri"/>
        </w:rPr>
        <w:t>ile</w:t>
      </w:r>
      <w:r>
        <w:rPr>
          <w:rFonts w:ascii="Calibri" w:hAnsi="Calibri"/>
          <w:spacing w:val="1"/>
        </w:rPr>
        <w:t xml:space="preserve"> </w:t>
      </w:r>
      <w:r>
        <w:rPr>
          <w:rFonts w:ascii="Calibri" w:hAnsi="Calibri"/>
        </w:rPr>
        <w:t>başlamıştır.</w:t>
      </w:r>
      <w:r>
        <w:rPr>
          <w:rFonts w:ascii="Calibri" w:hAnsi="Calibri"/>
          <w:spacing w:val="1"/>
        </w:rPr>
        <w:t xml:space="preserve"> </w:t>
      </w:r>
      <w:r>
        <w:rPr>
          <w:rFonts w:ascii="Calibri" w:hAnsi="Calibri"/>
        </w:rPr>
        <w:t>Ekip</w:t>
      </w:r>
      <w:r>
        <w:rPr>
          <w:rFonts w:ascii="Calibri" w:hAnsi="Calibri"/>
          <w:spacing w:val="1"/>
        </w:rPr>
        <w:t xml:space="preserve"> </w:t>
      </w:r>
      <w:r>
        <w:rPr>
          <w:rFonts w:ascii="Calibri" w:hAnsi="Calibri"/>
        </w:rPr>
        <w:t>tarafından</w:t>
      </w:r>
      <w:r>
        <w:rPr>
          <w:rFonts w:ascii="Calibri" w:hAnsi="Calibri"/>
          <w:spacing w:val="1"/>
        </w:rPr>
        <w:t xml:space="preserve"> </w:t>
      </w:r>
      <w:r>
        <w:rPr>
          <w:rFonts w:ascii="Calibri" w:hAnsi="Calibri"/>
        </w:rPr>
        <w:t>oluşturulan</w:t>
      </w:r>
      <w:r>
        <w:rPr>
          <w:rFonts w:ascii="Calibri" w:hAnsi="Calibri"/>
          <w:spacing w:val="1"/>
        </w:rPr>
        <w:t xml:space="preserve"> </w:t>
      </w:r>
      <w:r>
        <w:rPr>
          <w:rFonts w:ascii="Calibri" w:hAnsi="Calibri"/>
        </w:rPr>
        <w:t>çalışma</w:t>
      </w:r>
      <w:r>
        <w:rPr>
          <w:rFonts w:ascii="Calibri" w:hAnsi="Calibri"/>
          <w:spacing w:val="1"/>
        </w:rPr>
        <w:t xml:space="preserve"> </w:t>
      </w:r>
      <w:r>
        <w:rPr>
          <w:rFonts w:ascii="Calibri" w:hAnsi="Calibri"/>
        </w:rPr>
        <w:t>takvimi</w:t>
      </w:r>
      <w:r>
        <w:rPr>
          <w:rFonts w:ascii="Calibri" w:hAnsi="Calibri"/>
          <w:spacing w:val="1"/>
        </w:rPr>
        <w:t xml:space="preserve"> </w:t>
      </w:r>
      <w:r>
        <w:rPr>
          <w:rFonts w:ascii="Calibri" w:hAnsi="Calibri"/>
        </w:rPr>
        <w:t>kapsamında</w:t>
      </w:r>
      <w:r>
        <w:rPr>
          <w:rFonts w:ascii="Calibri" w:hAnsi="Calibri"/>
          <w:spacing w:val="1"/>
        </w:rPr>
        <w:t xml:space="preserve"> </w:t>
      </w:r>
      <w:r>
        <w:rPr>
          <w:rFonts w:ascii="Calibri" w:hAnsi="Calibri"/>
        </w:rPr>
        <w:t>ilk</w:t>
      </w:r>
      <w:r>
        <w:rPr>
          <w:rFonts w:ascii="Calibri" w:hAnsi="Calibri"/>
          <w:spacing w:val="1"/>
        </w:rPr>
        <w:t xml:space="preserve"> </w:t>
      </w:r>
      <w:r>
        <w:rPr>
          <w:rFonts w:ascii="Calibri" w:hAnsi="Calibri"/>
        </w:rPr>
        <w:t>aşamada</w:t>
      </w:r>
      <w:r>
        <w:rPr>
          <w:rFonts w:ascii="Calibri" w:hAnsi="Calibri"/>
          <w:spacing w:val="-52"/>
        </w:rPr>
        <w:t xml:space="preserve"> </w:t>
      </w:r>
      <w:r>
        <w:rPr>
          <w:rFonts w:ascii="Calibri" w:hAnsi="Calibri"/>
        </w:rPr>
        <w:t>durum analizi çalışmaları yapılmış ve durum analizi aşamasında paydaşlarımızın plan sürecine aktif</w:t>
      </w:r>
      <w:r>
        <w:rPr>
          <w:rFonts w:ascii="Calibri" w:hAnsi="Calibri"/>
          <w:spacing w:val="1"/>
        </w:rPr>
        <w:t xml:space="preserve"> </w:t>
      </w:r>
      <w:r>
        <w:rPr>
          <w:rFonts w:ascii="Calibri" w:hAnsi="Calibri"/>
        </w:rPr>
        <w:t>katılımını</w:t>
      </w:r>
      <w:r>
        <w:rPr>
          <w:rFonts w:ascii="Calibri" w:hAnsi="Calibri"/>
          <w:spacing w:val="-3"/>
        </w:rPr>
        <w:t xml:space="preserve"> </w:t>
      </w:r>
      <w:r>
        <w:rPr>
          <w:rFonts w:ascii="Calibri" w:hAnsi="Calibri"/>
        </w:rPr>
        <w:t>sağlamak</w:t>
      </w:r>
      <w:r>
        <w:rPr>
          <w:rFonts w:ascii="Calibri" w:hAnsi="Calibri"/>
          <w:spacing w:val="2"/>
        </w:rPr>
        <w:t xml:space="preserve"> </w:t>
      </w:r>
      <w:r>
        <w:rPr>
          <w:rFonts w:ascii="Calibri" w:hAnsi="Calibri"/>
        </w:rPr>
        <w:t>üzere</w:t>
      </w:r>
      <w:r>
        <w:rPr>
          <w:rFonts w:ascii="Calibri" w:hAnsi="Calibri"/>
          <w:spacing w:val="-6"/>
        </w:rPr>
        <w:t xml:space="preserve"> </w:t>
      </w:r>
      <w:r>
        <w:rPr>
          <w:rFonts w:ascii="Calibri" w:hAnsi="Calibri"/>
        </w:rPr>
        <w:t>paydaş</w:t>
      </w:r>
      <w:r>
        <w:rPr>
          <w:rFonts w:ascii="Calibri" w:hAnsi="Calibri"/>
          <w:spacing w:val="-4"/>
        </w:rPr>
        <w:t xml:space="preserve"> </w:t>
      </w:r>
      <w:r>
        <w:rPr>
          <w:rFonts w:ascii="Calibri" w:hAnsi="Calibri"/>
        </w:rPr>
        <w:t>anketi,</w:t>
      </w:r>
      <w:r>
        <w:rPr>
          <w:rFonts w:ascii="Calibri" w:hAnsi="Calibri"/>
          <w:spacing w:val="-2"/>
        </w:rPr>
        <w:t xml:space="preserve"> </w:t>
      </w:r>
      <w:r>
        <w:rPr>
          <w:rFonts w:ascii="Calibri" w:hAnsi="Calibri"/>
        </w:rPr>
        <w:t>toplantı</w:t>
      </w:r>
      <w:r>
        <w:rPr>
          <w:rFonts w:ascii="Calibri" w:hAnsi="Calibri"/>
          <w:spacing w:val="-8"/>
        </w:rPr>
        <w:t xml:space="preserve"> </w:t>
      </w:r>
      <w:r>
        <w:rPr>
          <w:rFonts w:ascii="Calibri" w:hAnsi="Calibri"/>
        </w:rPr>
        <w:t>ve görüşmeler</w:t>
      </w:r>
      <w:r>
        <w:rPr>
          <w:rFonts w:ascii="Calibri" w:hAnsi="Calibri"/>
          <w:spacing w:val="-1"/>
        </w:rPr>
        <w:t xml:space="preserve"> </w:t>
      </w:r>
      <w:r>
        <w:rPr>
          <w:rFonts w:ascii="Calibri" w:hAnsi="Calibri"/>
        </w:rPr>
        <w:t>yapılmıştır.</w:t>
      </w:r>
    </w:p>
    <w:p w14:paraId="3BD12BAF" w14:textId="77777777" w:rsidR="00CE36C1" w:rsidRDefault="00827E1B">
      <w:pPr>
        <w:pStyle w:val="GvdeMetni"/>
        <w:spacing w:line="290" w:lineRule="exact"/>
        <w:ind w:left="1504"/>
        <w:jc w:val="both"/>
        <w:rPr>
          <w:rFonts w:ascii="Calibri" w:hAnsi="Calibri"/>
        </w:rPr>
      </w:pPr>
      <w:r>
        <w:rPr>
          <w:rFonts w:ascii="Calibri" w:hAnsi="Calibri"/>
        </w:rPr>
        <w:t>Durum</w:t>
      </w:r>
      <w:r>
        <w:rPr>
          <w:rFonts w:ascii="Calibri" w:hAnsi="Calibri"/>
          <w:spacing w:val="50"/>
        </w:rPr>
        <w:t xml:space="preserve"> </w:t>
      </w:r>
      <w:r>
        <w:rPr>
          <w:rFonts w:ascii="Calibri" w:hAnsi="Calibri"/>
        </w:rPr>
        <w:t>analizinin</w:t>
      </w:r>
      <w:r>
        <w:rPr>
          <w:rFonts w:ascii="Calibri" w:hAnsi="Calibri"/>
          <w:spacing w:val="48"/>
        </w:rPr>
        <w:t xml:space="preserve"> </w:t>
      </w:r>
      <w:r>
        <w:rPr>
          <w:rFonts w:ascii="Calibri" w:hAnsi="Calibri"/>
        </w:rPr>
        <w:t>ardından</w:t>
      </w:r>
      <w:r>
        <w:rPr>
          <w:rFonts w:ascii="Calibri" w:hAnsi="Calibri"/>
          <w:spacing w:val="51"/>
        </w:rPr>
        <w:t xml:space="preserve"> </w:t>
      </w:r>
      <w:r>
        <w:rPr>
          <w:rFonts w:ascii="Calibri" w:hAnsi="Calibri"/>
        </w:rPr>
        <w:t>geleceğe</w:t>
      </w:r>
      <w:r>
        <w:rPr>
          <w:rFonts w:ascii="Calibri" w:hAnsi="Calibri"/>
          <w:spacing w:val="50"/>
        </w:rPr>
        <w:t xml:space="preserve"> </w:t>
      </w:r>
      <w:r>
        <w:rPr>
          <w:rFonts w:ascii="Calibri" w:hAnsi="Calibri"/>
        </w:rPr>
        <w:t>yönelim</w:t>
      </w:r>
      <w:r>
        <w:rPr>
          <w:rFonts w:ascii="Calibri" w:hAnsi="Calibri"/>
          <w:spacing w:val="46"/>
        </w:rPr>
        <w:t xml:space="preserve"> </w:t>
      </w:r>
      <w:r>
        <w:rPr>
          <w:rFonts w:ascii="Calibri" w:hAnsi="Calibri"/>
        </w:rPr>
        <w:t>bölümüne</w:t>
      </w:r>
      <w:r>
        <w:rPr>
          <w:rFonts w:ascii="Calibri" w:hAnsi="Calibri"/>
          <w:spacing w:val="49"/>
        </w:rPr>
        <w:t xml:space="preserve"> </w:t>
      </w:r>
      <w:r>
        <w:rPr>
          <w:rFonts w:ascii="Calibri" w:hAnsi="Calibri"/>
        </w:rPr>
        <w:t>geçilerek</w:t>
      </w:r>
      <w:r>
        <w:rPr>
          <w:rFonts w:ascii="Calibri" w:hAnsi="Calibri"/>
          <w:spacing w:val="49"/>
        </w:rPr>
        <w:t xml:space="preserve"> </w:t>
      </w:r>
      <w:r>
        <w:rPr>
          <w:rFonts w:ascii="Calibri" w:hAnsi="Calibri"/>
        </w:rPr>
        <w:t>okulumuzun</w:t>
      </w:r>
      <w:r>
        <w:rPr>
          <w:rFonts w:ascii="Calibri" w:hAnsi="Calibri"/>
          <w:spacing w:val="49"/>
        </w:rPr>
        <w:t xml:space="preserve"> </w:t>
      </w:r>
      <w:r>
        <w:rPr>
          <w:rFonts w:ascii="Calibri" w:hAnsi="Calibri"/>
        </w:rPr>
        <w:t>amaç,</w:t>
      </w:r>
      <w:r>
        <w:rPr>
          <w:rFonts w:ascii="Calibri" w:hAnsi="Calibri"/>
          <w:spacing w:val="49"/>
        </w:rPr>
        <w:t xml:space="preserve"> </w:t>
      </w:r>
      <w:r>
        <w:rPr>
          <w:rFonts w:ascii="Calibri" w:hAnsi="Calibri"/>
        </w:rPr>
        <w:t>hedef,</w:t>
      </w:r>
    </w:p>
    <w:p w14:paraId="3BD12BB0" w14:textId="77777777" w:rsidR="00CE36C1" w:rsidRDefault="00827E1B">
      <w:pPr>
        <w:pStyle w:val="GvdeMetni"/>
        <w:spacing w:line="291" w:lineRule="exact"/>
        <w:ind w:left="811"/>
        <w:jc w:val="both"/>
        <w:rPr>
          <w:rFonts w:ascii="Calibri" w:hAnsi="Calibri"/>
        </w:rPr>
      </w:pPr>
      <w:proofErr w:type="gramStart"/>
      <w:r>
        <w:rPr>
          <w:rFonts w:ascii="Calibri" w:hAnsi="Calibri"/>
        </w:rPr>
        <w:t>gösterge</w:t>
      </w:r>
      <w:proofErr w:type="gramEnd"/>
      <w:r>
        <w:rPr>
          <w:rFonts w:ascii="Calibri" w:hAnsi="Calibri"/>
          <w:spacing w:val="-8"/>
        </w:rPr>
        <w:t xml:space="preserve"> </w:t>
      </w:r>
      <w:r>
        <w:rPr>
          <w:rFonts w:ascii="Calibri" w:hAnsi="Calibri"/>
        </w:rPr>
        <w:t>ve</w:t>
      </w:r>
      <w:r>
        <w:rPr>
          <w:rFonts w:ascii="Calibri" w:hAnsi="Calibri"/>
          <w:spacing w:val="-7"/>
        </w:rPr>
        <w:t xml:space="preserve"> </w:t>
      </w:r>
      <w:r>
        <w:rPr>
          <w:rFonts w:ascii="Calibri" w:hAnsi="Calibri"/>
        </w:rPr>
        <w:t>eylemleri</w:t>
      </w:r>
      <w:r>
        <w:rPr>
          <w:rFonts w:ascii="Calibri" w:hAnsi="Calibri"/>
          <w:spacing w:val="-8"/>
        </w:rPr>
        <w:t xml:space="preserve"> </w:t>
      </w:r>
      <w:r>
        <w:rPr>
          <w:rFonts w:ascii="Calibri" w:hAnsi="Calibri"/>
        </w:rPr>
        <w:t>belirlenmiştir.</w:t>
      </w:r>
      <w:r>
        <w:rPr>
          <w:rFonts w:ascii="Calibri" w:hAnsi="Calibri"/>
          <w:spacing w:val="-13"/>
        </w:rPr>
        <w:t xml:space="preserve"> </w:t>
      </w:r>
      <w:r>
        <w:rPr>
          <w:rFonts w:ascii="Calibri" w:hAnsi="Calibri"/>
        </w:rPr>
        <w:t>Çalışmaları</w:t>
      </w:r>
      <w:r>
        <w:rPr>
          <w:rFonts w:ascii="Calibri" w:hAnsi="Calibri"/>
          <w:spacing w:val="-8"/>
        </w:rPr>
        <w:t xml:space="preserve"> </w:t>
      </w:r>
      <w:r>
        <w:rPr>
          <w:rFonts w:ascii="Calibri" w:hAnsi="Calibri"/>
        </w:rPr>
        <w:t>yürüten</w:t>
      </w:r>
      <w:r>
        <w:rPr>
          <w:rFonts w:ascii="Calibri" w:hAnsi="Calibri"/>
          <w:spacing w:val="-13"/>
        </w:rPr>
        <w:t xml:space="preserve"> </w:t>
      </w:r>
      <w:r>
        <w:rPr>
          <w:rFonts w:ascii="Calibri" w:hAnsi="Calibri"/>
        </w:rPr>
        <w:t>ekip</w:t>
      </w:r>
      <w:r>
        <w:rPr>
          <w:rFonts w:ascii="Calibri" w:hAnsi="Calibri"/>
          <w:spacing w:val="-6"/>
        </w:rPr>
        <w:t xml:space="preserve"> </w:t>
      </w:r>
      <w:r>
        <w:rPr>
          <w:rFonts w:ascii="Calibri" w:hAnsi="Calibri"/>
        </w:rPr>
        <w:t>ve</w:t>
      </w:r>
      <w:r>
        <w:rPr>
          <w:rFonts w:ascii="Calibri" w:hAnsi="Calibri"/>
          <w:spacing w:val="-8"/>
        </w:rPr>
        <w:t xml:space="preserve"> </w:t>
      </w:r>
      <w:r>
        <w:rPr>
          <w:rFonts w:ascii="Calibri" w:hAnsi="Calibri"/>
        </w:rPr>
        <w:t>kurul</w:t>
      </w:r>
      <w:r>
        <w:rPr>
          <w:rFonts w:ascii="Calibri" w:hAnsi="Calibri"/>
          <w:spacing w:val="-11"/>
        </w:rPr>
        <w:t xml:space="preserve"> </w:t>
      </w:r>
      <w:r>
        <w:rPr>
          <w:rFonts w:ascii="Calibri" w:hAnsi="Calibri"/>
        </w:rPr>
        <w:t>bilgileri</w:t>
      </w:r>
      <w:r>
        <w:rPr>
          <w:rFonts w:ascii="Calibri" w:hAnsi="Calibri"/>
          <w:spacing w:val="-10"/>
        </w:rPr>
        <w:t xml:space="preserve"> </w:t>
      </w:r>
      <w:r>
        <w:rPr>
          <w:rFonts w:ascii="Calibri" w:hAnsi="Calibri"/>
        </w:rPr>
        <w:t>altta</w:t>
      </w:r>
      <w:r>
        <w:rPr>
          <w:rFonts w:ascii="Calibri" w:hAnsi="Calibri"/>
          <w:spacing w:val="-10"/>
        </w:rPr>
        <w:t xml:space="preserve"> </w:t>
      </w:r>
      <w:r>
        <w:rPr>
          <w:rFonts w:ascii="Calibri" w:hAnsi="Calibri"/>
        </w:rPr>
        <w:t>verilmiştir.</w:t>
      </w:r>
    </w:p>
    <w:p w14:paraId="3BD12BB1" w14:textId="77777777" w:rsidR="00CE36C1" w:rsidRDefault="00CE36C1">
      <w:pPr>
        <w:pStyle w:val="GvdeMetni"/>
        <w:spacing w:before="10"/>
        <w:rPr>
          <w:rFonts w:ascii="Calibri"/>
          <w:sz w:val="23"/>
        </w:rPr>
      </w:pPr>
    </w:p>
    <w:p w14:paraId="3BD12BB2" w14:textId="77777777" w:rsidR="00CE36C1" w:rsidRDefault="00827E1B">
      <w:pPr>
        <w:pStyle w:val="GvdeMetni"/>
        <w:spacing w:line="244" w:lineRule="auto"/>
        <w:ind w:left="811" w:right="1048" w:firstLine="638"/>
        <w:jc w:val="both"/>
        <w:rPr>
          <w:rFonts w:ascii="Cambria" w:hAnsi="Cambria"/>
        </w:rPr>
      </w:pPr>
      <w:r>
        <w:rPr>
          <w:rFonts w:ascii="Cambria" w:hAnsi="Cambria"/>
          <w:b/>
        </w:rPr>
        <w:t xml:space="preserve">Strateji Geliştirme Kurulu: </w:t>
      </w:r>
      <w:r>
        <w:rPr>
          <w:rFonts w:ascii="Cambria" w:hAnsi="Cambria"/>
        </w:rPr>
        <w:t>Okul müdürünün başkanlığında, bir okul müdür yardımcısı, bir</w:t>
      </w:r>
      <w:r>
        <w:rPr>
          <w:rFonts w:ascii="Cambria" w:hAnsi="Cambria"/>
          <w:spacing w:val="-50"/>
        </w:rPr>
        <w:t xml:space="preserve"> </w:t>
      </w:r>
      <w:r>
        <w:rPr>
          <w:rFonts w:ascii="Cambria" w:hAnsi="Cambria"/>
        </w:rPr>
        <w:t>öğretmen</w:t>
      </w:r>
      <w:r>
        <w:rPr>
          <w:rFonts w:ascii="Cambria" w:hAnsi="Cambria"/>
          <w:spacing w:val="-6"/>
        </w:rPr>
        <w:t xml:space="preserve"> </w:t>
      </w:r>
      <w:r>
        <w:rPr>
          <w:rFonts w:ascii="Cambria" w:hAnsi="Cambria"/>
        </w:rPr>
        <w:t>ve</w:t>
      </w:r>
      <w:r>
        <w:rPr>
          <w:rFonts w:ascii="Cambria" w:hAnsi="Cambria"/>
          <w:spacing w:val="-5"/>
        </w:rPr>
        <w:t xml:space="preserve"> </w:t>
      </w:r>
      <w:r>
        <w:rPr>
          <w:rFonts w:ascii="Cambria" w:hAnsi="Cambria"/>
        </w:rPr>
        <w:t>okul/aile</w:t>
      </w:r>
      <w:r>
        <w:rPr>
          <w:rFonts w:ascii="Cambria" w:hAnsi="Cambria"/>
          <w:spacing w:val="-5"/>
        </w:rPr>
        <w:t xml:space="preserve"> </w:t>
      </w:r>
      <w:r>
        <w:rPr>
          <w:rFonts w:ascii="Cambria" w:hAnsi="Cambria"/>
        </w:rPr>
        <w:t>birliği</w:t>
      </w:r>
      <w:r>
        <w:rPr>
          <w:rFonts w:ascii="Cambria" w:hAnsi="Cambria"/>
          <w:spacing w:val="-3"/>
        </w:rPr>
        <w:t xml:space="preserve"> </w:t>
      </w:r>
      <w:r>
        <w:rPr>
          <w:rFonts w:ascii="Cambria" w:hAnsi="Cambria"/>
        </w:rPr>
        <w:t>başkanı</w:t>
      </w:r>
      <w:r>
        <w:rPr>
          <w:rFonts w:ascii="Cambria" w:hAnsi="Cambria"/>
          <w:spacing w:val="-5"/>
        </w:rPr>
        <w:t xml:space="preserve"> </w:t>
      </w:r>
      <w:r>
        <w:rPr>
          <w:rFonts w:ascii="Cambria" w:hAnsi="Cambria"/>
        </w:rPr>
        <w:t>ile</w:t>
      </w:r>
      <w:r>
        <w:rPr>
          <w:rFonts w:ascii="Cambria" w:hAnsi="Cambria"/>
          <w:spacing w:val="-5"/>
        </w:rPr>
        <w:t xml:space="preserve"> </w:t>
      </w:r>
      <w:r>
        <w:rPr>
          <w:rFonts w:ascii="Cambria" w:hAnsi="Cambria"/>
        </w:rPr>
        <w:t>bir</w:t>
      </w:r>
      <w:r>
        <w:rPr>
          <w:rFonts w:ascii="Cambria" w:hAnsi="Cambria"/>
          <w:spacing w:val="-4"/>
        </w:rPr>
        <w:t xml:space="preserve"> </w:t>
      </w:r>
      <w:r>
        <w:rPr>
          <w:rFonts w:ascii="Cambria" w:hAnsi="Cambria"/>
        </w:rPr>
        <w:t>yönetim</w:t>
      </w:r>
      <w:r>
        <w:rPr>
          <w:rFonts w:ascii="Cambria" w:hAnsi="Cambria"/>
          <w:spacing w:val="-5"/>
        </w:rPr>
        <w:t xml:space="preserve"> </w:t>
      </w:r>
      <w:r>
        <w:rPr>
          <w:rFonts w:ascii="Cambria" w:hAnsi="Cambria"/>
        </w:rPr>
        <w:t>kurulu</w:t>
      </w:r>
      <w:r>
        <w:rPr>
          <w:rFonts w:ascii="Cambria" w:hAnsi="Cambria"/>
          <w:spacing w:val="-4"/>
        </w:rPr>
        <w:t xml:space="preserve"> </w:t>
      </w:r>
      <w:r>
        <w:rPr>
          <w:rFonts w:ascii="Cambria" w:hAnsi="Cambria"/>
        </w:rPr>
        <w:t>üyesi</w:t>
      </w:r>
      <w:r>
        <w:rPr>
          <w:rFonts w:ascii="Cambria" w:hAnsi="Cambria"/>
          <w:spacing w:val="-5"/>
        </w:rPr>
        <w:t xml:space="preserve"> </w:t>
      </w:r>
      <w:r>
        <w:rPr>
          <w:rFonts w:ascii="Cambria" w:hAnsi="Cambria"/>
        </w:rPr>
        <w:t>olmak</w:t>
      </w:r>
      <w:r>
        <w:rPr>
          <w:rFonts w:ascii="Cambria" w:hAnsi="Cambria"/>
          <w:spacing w:val="-4"/>
        </w:rPr>
        <w:t xml:space="preserve"> </w:t>
      </w:r>
      <w:r>
        <w:rPr>
          <w:rFonts w:ascii="Cambria" w:hAnsi="Cambria"/>
        </w:rPr>
        <w:t>üzere</w:t>
      </w:r>
      <w:r>
        <w:rPr>
          <w:rFonts w:ascii="Cambria" w:hAnsi="Cambria"/>
          <w:spacing w:val="-3"/>
        </w:rPr>
        <w:t xml:space="preserve"> </w:t>
      </w:r>
      <w:r>
        <w:rPr>
          <w:rFonts w:ascii="Cambria" w:hAnsi="Cambria"/>
        </w:rPr>
        <w:t>5</w:t>
      </w:r>
      <w:r>
        <w:rPr>
          <w:rFonts w:ascii="Cambria" w:hAnsi="Cambria"/>
          <w:spacing w:val="-5"/>
        </w:rPr>
        <w:t xml:space="preserve"> </w:t>
      </w:r>
      <w:r>
        <w:rPr>
          <w:rFonts w:ascii="Cambria" w:hAnsi="Cambria"/>
        </w:rPr>
        <w:t>kişiden</w:t>
      </w:r>
      <w:r>
        <w:rPr>
          <w:rFonts w:ascii="Cambria" w:hAnsi="Cambria"/>
          <w:spacing w:val="-5"/>
        </w:rPr>
        <w:t xml:space="preserve"> </w:t>
      </w:r>
      <w:r>
        <w:rPr>
          <w:rFonts w:ascii="Cambria" w:hAnsi="Cambria"/>
        </w:rPr>
        <w:t>oluşan</w:t>
      </w:r>
      <w:r>
        <w:rPr>
          <w:rFonts w:ascii="Cambria" w:hAnsi="Cambria"/>
          <w:spacing w:val="-4"/>
        </w:rPr>
        <w:t xml:space="preserve"> </w:t>
      </w:r>
      <w:r>
        <w:rPr>
          <w:rFonts w:ascii="Cambria" w:hAnsi="Cambria"/>
        </w:rPr>
        <w:t>üst</w:t>
      </w:r>
      <w:r>
        <w:rPr>
          <w:rFonts w:ascii="Cambria" w:hAnsi="Cambria"/>
          <w:spacing w:val="-51"/>
        </w:rPr>
        <w:t xml:space="preserve"> </w:t>
      </w:r>
      <w:r>
        <w:rPr>
          <w:rFonts w:ascii="Cambria" w:hAnsi="Cambria"/>
        </w:rPr>
        <w:t>kurul kurulur.</w:t>
      </w:r>
    </w:p>
    <w:p w14:paraId="3BD12BB3" w14:textId="77777777" w:rsidR="00CE36C1" w:rsidRDefault="00CE36C1">
      <w:pPr>
        <w:pStyle w:val="GvdeMetni"/>
        <w:spacing w:before="10"/>
        <w:rPr>
          <w:rFonts w:ascii="Cambria"/>
        </w:rPr>
      </w:pPr>
    </w:p>
    <w:p w14:paraId="3BD12BB4" w14:textId="77777777" w:rsidR="00CE36C1" w:rsidRDefault="00827E1B">
      <w:pPr>
        <w:pStyle w:val="GvdeMetni"/>
        <w:ind w:left="811" w:right="1098" w:firstLine="638"/>
        <w:rPr>
          <w:rFonts w:ascii="Cambria" w:hAnsi="Cambria"/>
        </w:rPr>
      </w:pPr>
      <w:r>
        <w:rPr>
          <w:rFonts w:ascii="Cambria" w:hAnsi="Cambria"/>
          <w:b/>
        </w:rPr>
        <w:t>Stratejik</w:t>
      </w:r>
      <w:r>
        <w:rPr>
          <w:rFonts w:ascii="Cambria" w:hAnsi="Cambria"/>
          <w:b/>
          <w:spacing w:val="-12"/>
        </w:rPr>
        <w:t xml:space="preserve"> </w:t>
      </w:r>
      <w:r>
        <w:rPr>
          <w:rFonts w:ascii="Cambria" w:hAnsi="Cambria"/>
          <w:b/>
        </w:rPr>
        <w:t>Plan</w:t>
      </w:r>
      <w:r>
        <w:rPr>
          <w:rFonts w:ascii="Cambria" w:hAnsi="Cambria"/>
          <w:b/>
          <w:spacing w:val="-9"/>
        </w:rPr>
        <w:t xml:space="preserve"> </w:t>
      </w:r>
      <w:r>
        <w:rPr>
          <w:rFonts w:ascii="Cambria" w:hAnsi="Cambria"/>
          <w:b/>
        </w:rPr>
        <w:t>Ekibi:</w:t>
      </w:r>
      <w:r>
        <w:rPr>
          <w:rFonts w:ascii="Cambria" w:hAnsi="Cambria"/>
          <w:b/>
          <w:spacing w:val="-9"/>
        </w:rPr>
        <w:t xml:space="preserve"> </w:t>
      </w:r>
      <w:r>
        <w:rPr>
          <w:rFonts w:ascii="Cambria" w:hAnsi="Cambria"/>
        </w:rPr>
        <w:t>Okul</w:t>
      </w:r>
      <w:r>
        <w:rPr>
          <w:rFonts w:ascii="Cambria" w:hAnsi="Cambria"/>
          <w:spacing w:val="-7"/>
        </w:rPr>
        <w:t xml:space="preserve"> </w:t>
      </w:r>
      <w:r>
        <w:rPr>
          <w:rFonts w:ascii="Cambria" w:hAnsi="Cambria"/>
        </w:rPr>
        <w:t>müdürü</w:t>
      </w:r>
      <w:r>
        <w:rPr>
          <w:rFonts w:ascii="Cambria" w:hAnsi="Cambria"/>
          <w:spacing w:val="-7"/>
        </w:rPr>
        <w:t xml:space="preserve"> </w:t>
      </w:r>
      <w:r>
        <w:rPr>
          <w:rFonts w:ascii="Cambria" w:hAnsi="Cambria"/>
        </w:rPr>
        <w:t>tarafından</w:t>
      </w:r>
      <w:r>
        <w:rPr>
          <w:rFonts w:ascii="Cambria" w:hAnsi="Cambria"/>
          <w:spacing w:val="-7"/>
        </w:rPr>
        <w:t xml:space="preserve"> </w:t>
      </w:r>
      <w:r>
        <w:rPr>
          <w:rFonts w:ascii="Cambria" w:hAnsi="Cambria"/>
        </w:rPr>
        <w:t>görevlendirilen</w:t>
      </w:r>
      <w:r>
        <w:rPr>
          <w:rFonts w:ascii="Cambria" w:hAnsi="Cambria"/>
          <w:spacing w:val="-6"/>
        </w:rPr>
        <w:t xml:space="preserve"> </w:t>
      </w:r>
      <w:r>
        <w:rPr>
          <w:rFonts w:ascii="Cambria" w:hAnsi="Cambria"/>
        </w:rPr>
        <w:t>ve</w:t>
      </w:r>
      <w:r>
        <w:rPr>
          <w:rFonts w:ascii="Cambria" w:hAnsi="Cambria"/>
          <w:spacing w:val="-8"/>
        </w:rPr>
        <w:t xml:space="preserve"> </w:t>
      </w:r>
      <w:r>
        <w:rPr>
          <w:rFonts w:ascii="Cambria" w:hAnsi="Cambria"/>
        </w:rPr>
        <w:t>üst</w:t>
      </w:r>
      <w:r>
        <w:rPr>
          <w:rFonts w:ascii="Cambria" w:hAnsi="Cambria"/>
          <w:spacing w:val="-11"/>
        </w:rPr>
        <w:t xml:space="preserve"> </w:t>
      </w:r>
      <w:r>
        <w:rPr>
          <w:rFonts w:ascii="Cambria" w:hAnsi="Cambria"/>
        </w:rPr>
        <w:t>kurul</w:t>
      </w:r>
      <w:r>
        <w:rPr>
          <w:rFonts w:ascii="Cambria" w:hAnsi="Cambria"/>
          <w:spacing w:val="-8"/>
        </w:rPr>
        <w:t xml:space="preserve"> </w:t>
      </w:r>
      <w:r>
        <w:rPr>
          <w:rFonts w:ascii="Cambria" w:hAnsi="Cambria"/>
        </w:rPr>
        <w:t>üyesi</w:t>
      </w:r>
      <w:r>
        <w:rPr>
          <w:rFonts w:ascii="Cambria" w:hAnsi="Cambria"/>
          <w:spacing w:val="-9"/>
        </w:rPr>
        <w:t xml:space="preserve"> </w:t>
      </w:r>
      <w:r>
        <w:rPr>
          <w:rFonts w:ascii="Cambria" w:hAnsi="Cambria"/>
        </w:rPr>
        <w:t>olmayan</w:t>
      </w:r>
      <w:r>
        <w:rPr>
          <w:rFonts w:ascii="Cambria" w:hAnsi="Cambria"/>
          <w:spacing w:val="-50"/>
        </w:rPr>
        <w:t xml:space="preserve"> </w:t>
      </w:r>
      <w:r>
        <w:rPr>
          <w:rFonts w:ascii="Cambria" w:hAnsi="Cambria"/>
        </w:rPr>
        <w:t>müdür</w:t>
      </w:r>
      <w:r>
        <w:rPr>
          <w:rFonts w:ascii="Cambria" w:hAnsi="Cambria"/>
          <w:spacing w:val="-4"/>
        </w:rPr>
        <w:t xml:space="preserve"> </w:t>
      </w:r>
      <w:r>
        <w:rPr>
          <w:rFonts w:ascii="Cambria" w:hAnsi="Cambria"/>
        </w:rPr>
        <w:t>yardımcısı</w:t>
      </w:r>
      <w:r>
        <w:rPr>
          <w:rFonts w:ascii="Cambria" w:hAnsi="Cambria"/>
          <w:spacing w:val="-1"/>
        </w:rPr>
        <w:t xml:space="preserve"> </w:t>
      </w:r>
      <w:r>
        <w:rPr>
          <w:rFonts w:ascii="Cambria" w:hAnsi="Cambria"/>
        </w:rPr>
        <w:t>başkanlığında, belirlenen</w:t>
      </w:r>
      <w:r>
        <w:rPr>
          <w:rFonts w:ascii="Cambria" w:hAnsi="Cambria"/>
          <w:spacing w:val="-2"/>
        </w:rPr>
        <w:t xml:space="preserve"> </w:t>
      </w:r>
      <w:r>
        <w:rPr>
          <w:rFonts w:ascii="Cambria" w:hAnsi="Cambria"/>
        </w:rPr>
        <w:t>öğretmenler</w:t>
      </w:r>
      <w:r>
        <w:rPr>
          <w:rFonts w:ascii="Cambria" w:hAnsi="Cambria"/>
          <w:spacing w:val="-4"/>
        </w:rPr>
        <w:t xml:space="preserve"> </w:t>
      </w:r>
      <w:r>
        <w:rPr>
          <w:rFonts w:ascii="Cambria" w:hAnsi="Cambria"/>
        </w:rPr>
        <w:t>ve</w:t>
      </w:r>
      <w:r>
        <w:rPr>
          <w:rFonts w:ascii="Cambria" w:hAnsi="Cambria"/>
          <w:spacing w:val="-3"/>
        </w:rPr>
        <w:t xml:space="preserve"> </w:t>
      </w:r>
      <w:r>
        <w:rPr>
          <w:rFonts w:ascii="Cambria" w:hAnsi="Cambria"/>
        </w:rPr>
        <w:t>gönüllü</w:t>
      </w:r>
      <w:r>
        <w:rPr>
          <w:rFonts w:ascii="Cambria" w:hAnsi="Cambria"/>
          <w:spacing w:val="-2"/>
        </w:rPr>
        <w:t xml:space="preserve"> </w:t>
      </w:r>
      <w:r>
        <w:rPr>
          <w:rFonts w:ascii="Cambria" w:hAnsi="Cambria"/>
        </w:rPr>
        <w:t>velilerden</w:t>
      </w:r>
      <w:r>
        <w:rPr>
          <w:rFonts w:ascii="Cambria" w:hAnsi="Cambria"/>
          <w:spacing w:val="-2"/>
        </w:rPr>
        <w:t xml:space="preserve"> </w:t>
      </w:r>
      <w:r>
        <w:rPr>
          <w:rFonts w:ascii="Cambria" w:hAnsi="Cambria"/>
        </w:rPr>
        <w:t>oluşur.</w:t>
      </w:r>
    </w:p>
    <w:p w14:paraId="3BD12BB5" w14:textId="77777777" w:rsidR="00CE36C1" w:rsidRDefault="00CE36C1">
      <w:pPr>
        <w:pStyle w:val="GvdeMetni"/>
        <w:rPr>
          <w:rFonts w:ascii="Cambria"/>
          <w:sz w:val="28"/>
        </w:rPr>
      </w:pPr>
    </w:p>
    <w:p w14:paraId="3BD12BB6" w14:textId="77777777" w:rsidR="00CE36C1" w:rsidRDefault="00827E1B">
      <w:pPr>
        <w:pStyle w:val="Balk4"/>
        <w:spacing w:before="225"/>
        <w:ind w:left="891"/>
        <w:jc w:val="both"/>
      </w:pPr>
      <w:r>
        <w:t>Tablo2.</w:t>
      </w:r>
      <w:r>
        <w:rPr>
          <w:spacing w:val="-11"/>
        </w:rPr>
        <w:t xml:space="preserve"> </w:t>
      </w:r>
      <w:r>
        <w:t>Strateji</w:t>
      </w:r>
      <w:r>
        <w:rPr>
          <w:spacing w:val="-12"/>
        </w:rPr>
        <w:t xml:space="preserve"> </w:t>
      </w:r>
      <w:r>
        <w:t>Geliştirme</w:t>
      </w:r>
      <w:r>
        <w:rPr>
          <w:spacing w:val="-11"/>
        </w:rPr>
        <w:t xml:space="preserve"> </w:t>
      </w:r>
      <w:r>
        <w:t>Kurulu</w:t>
      </w:r>
      <w:r>
        <w:rPr>
          <w:spacing w:val="-15"/>
        </w:rPr>
        <w:t xml:space="preserve"> </w:t>
      </w:r>
      <w:r>
        <w:t>ve</w:t>
      </w:r>
      <w:r>
        <w:rPr>
          <w:spacing w:val="-8"/>
        </w:rPr>
        <w:t xml:space="preserve"> </w:t>
      </w:r>
      <w:r>
        <w:t>Stratejik</w:t>
      </w:r>
      <w:r>
        <w:rPr>
          <w:spacing w:val="-13"/>
        </w:rPr>
        <w:t xml:space="preserve"> </w:t>
      </w:r>
      <w:r>
        <w:t>Plan</w:t>
      </w:r>
      <w:r>
        <w:rPr>
          <w:spacing w:val="-7"/>
        </w:rPr>
        <w:t xml:space="preserve"> </w:t>
      </w:r>
      <w:r>
        <w:t>Ekibi</w:t>
      </w:r>
      <w:r>
        <w:rPr>
          <w:spacing w:val="-8"/>
        </w:rPr>
        <w:t xml:space="preserve"> </w:t>
      </w:r>
      <w:r>
        <w:t>Tablosu</w:t>
      </w:r>
    </w:p>
    <w:p w14:paraId="3BD12BB7" w14:textId="77777777" w:rsidR="00CE36C1" w:rsidRDefault="00CE36C1">
      <w:pPr>
        <w:pStyle w:val="GvdeMetni"/>
        <w:rPr>
          <w:rFonts w:ascii="Calibri"/>
          <w:b/>
          <w:sz w:val="6"/>
        </w:rPr>
      </w:pPr>
    </w:p>
    <w:tbl>
      <w:tblPr>
        <w:tblStyle w:val="TableNormal"/>
        <w:tblW w:w="0" w:type="auto"/>
        <w:tblInd w:w="7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61"/>
        <w:gridCol w:w="4388"/>
        <w:gridCol w:w="5105"/>
      </w:tblGrid>
      <w:tr w:rsidR="00CE36C1" w14:paraId="3BD12BBA" w14:textId="77777777">
        <w:trPr>
          <w:trHeight w:val="555"/>
        </w:trPr>
        <w:tc>
          <w:tcPr>
            <w:tcW w:w="10454" w:type="dxa"/>
            <w:gridSpan w:val="3"/>
            <w:tcBorders>
              <w:top w:val="nil"/>
              <w:left w:val="nil"/>
              <w:right w:val="nil"/>
            </w:tcBorders>
            <w:shd w:val="clear" w:color="auto" w:fill="FBE3D5"/>
          </w:tcPr>
          <w:p w14:paraId="4E880F17" w14:textId="77777777" w:rsidR="005132AB" w:rsidRDefault="005132AB" w:rsidP="00917B87">
            <w:pPr>
              <w:pStyle w:val="TableParagraph"/>
              <w:spacing w:line="236" w:lineRule="exact"/>
              <w:ind w:left="3219" w:right="3851"/>
              <w:jc w:val="center"/>
              <w:rPr>
                <w:rFonts w:ascii="Calibri"/>
                <w:b/>
                <w:sz w:val="24"/>
              </w:rPr>
            </w:pPr>
          </w:p>
          <w:p w14:paraId="3BD12BB9" w14:textId="7C83274F" w:rsidR="00CE36C1" w:rsidRPr="005132AB" w:rsidRDefault="00917B87" w:rsidP="00917B87">
            <w:pPr>
              <w:pStyle w:val="TableParagraph"/>
              <w:spacing w:line="236" w:lineRule="exact"/>
              <w:ind w:left="3219" w:right="3851"/>
              <w:jc w:val="center"/>
              <w:rPr>
                <w:rFonts w:ascii="Calibri" w:hAnsi="Calibri"/>
                <w:b/>
              </w:rPr>
            </w:pPr>
            <w:r w:rsidRPr="005132AB">
              <w:rPr>
                <w:rFonts w:ascii="Calibri"/>
                <w:b/>
                <w:sz w:val="24"/>
              </w:rPr>
              <w:t>STRATEJ</w:t>
            </w:r>
            <w:r w:rsidRPr="005132AB">
              <w:rPr>
                <w:rFonts w:ascii="Calibri"/>
                <w:b/>
                <w:sz w:val="24"/>
              </w:rPr>
              <w:t>İ</w:t>
            </w:r>
            <w:r w:rsidRPr="005132AB">
              <w:rPr>
                <w:rFonts w:ascii="Calibri"/>
                <w:b/>
                <w:sz w:val="24"/>
              </w:rPr>
              <w:t xml:space="preserve"> GEL</w:t>
            </w:r>
            <w:r w:rsidRPr="005132AB">
              <w:rPr>
                <w:rFonts w:ascii="Calibri"/>
                <w:b/>
                <w:sz w:val="24"/>
              </w:rPr>
              <w:t>İŞ</w:t>
            </w:r>
            <w:r w:rsidRPr="005132AB">
              <w:rPr>
                <w:rFonts w:ascii="Calibri"/>
                <w:b/>
                <w:sz w:val="24"/>
              </w:rPr>
              <w:t>T</w:t>
            </w:r>
            <w:r w:rsidRPr="005132AB">
              <w:rPr>
                <w:rFonts w:ascii="Calibri"/>
                <w:b/>
                <w:sz w:val="24"/>
              </w:rPr>
              <w:t>İ</w:t>
            </w:r>
            <w:r w:rsidRPr="005132AB">
              <w:rPr>
                <w:rFonts w:ascii="Calibri"/>
                <w:b/>
                <w:sz w:val="24"/>
              </w:rPr>
              <w:t>RME KURULU</w:t>
            </w:r>
          </w:p>
        </w:tc>
      </w:tr>
      <w:tr w:rsidR="00CE36C1" w14:paraId="3BD12BBE" w14:textId="77777777">
        <w:trPr>
          <w:trHeight w:val="409"/>
        </w:trPr>
        <w:tc>
          <w:tcPr>
            <w:tcW w:w="961" w:type="dxa"/>
            <w:tcBorders>
              <w:bottom w:val="single" w:sz="4" w:space="0" w:color="000000"/>
              <w:right w:val="single" w:sz="4" w:space="0" w:color="000000"/>
            </w:tcBorders>
          </w:tcPr>
          <w:p w14:paraId="3BD12BBB" w14:textId="77777777" w:rsidR="00CE36C1" w:rsidRDefault="00827E1B">
            <w:pPr>
              <w:pStyle w:val="TableParagraph"/>
              <w:spacing w:before="68"/>
              <w:rPr>
                <w:rFonts w:ascii="Calibri"/>
                <w:b/>
              </w:rPr>
            </w:pPr>
            <w:r>
              <w:rPr>
                <w:rFonts w:ascii="Calibri"/>
                <w:b/>
              </w:rPr>
              <w:t>SIRA</w:t>
            </w:r>
            <w:r>
              <w:rPr>
                <w:rFonts w:ascii="Calibri"/>
                <w:b/>
                <w:spacing w:val="-1"/>
              </w:rPr>
              <w:t xml:space="preserve"> </w:t>
            </w:r>
            <w:r>
              <w:rPr>
                <w:rFonts w:ascii="Calibri"/>
                <w:b/>
              </w:rPr>
              <w:t>NO</w:t>
            </w:r>
          </w:p>
        </w:tc>
        <w:tc>
          <w:tcPr>
            <w:tcW w:w="4388" w:type="dxa"/>
            <w:tcBorders>
              <w:left w:val="single" w:sz="4" w:space="0" w:color="000000"/>
              <w:bottom w:val="single" w:sz="4" w:space="0" w:color="000000"/>
              <w:right w:val="single" w:sz="4" w:space="0" w:color="000000"/>
            </w:tcBorders>
          </w:tcPr>
          <w:p w14:paraId="3BD12BBC" w14:textId="77777777" w:rsidR="00CE36C1" w:rsidRPr="005132AB" w:rsidRDefault="00827E1B">
            <w:pPr>
              <w:pStyle w:val="TableParagraph"/>
              <w:spacing w:before="68"/>
              <w:ind w:left="816"/>
              <w:rPr>
                <w:rFonts w:ascii="Calibri"/>
                <w:b/>
              </w:rPr>
            </w:pPr>
            <w:r w:rsidRPr="005132AB">
              <w:rPr>
                <w:rFonts w:ascii="Calibri"/>
                <w:b/>
              </w:rPr>
              <w:t>ADI</w:t>
            </w:r>
            <w:r w:rsidRPr="005132AB">
              <w:rPr>
                <w:rFonts w:ascii="Calibri"/>
                <w:b/>
                <w:spacing w:val="-8"/>
              </w:rPr>
              <w:t xml:space="preserve"> </w:t>
            </w:r>
            <w:r w:rsidRPr="005132AB">
              <w:rPr>
                <w:rFonts w:ascii="Calibri"/>
                <w:b/>
              </w:rPr>
              <w:t>SOYADI</w:t>
            </w:r>
          </w:p>
        </w:tc>
        <w:tc>
          <w:tcPr>
            <w:tcW w:w="5105" w:type="dxa"/>
            <w:tcBorders>
              <w:left w:val="single" w:sz="4" w:space="0" w:color="000000"/>
              <w:bottom w:val="single" w:sz="4" w:space="0" w:color="000000"/>
            </w:tcBorders>
          </w:tcPr>
          <w:p w14:paraId="3BD12BBD" w14:textId="77777777" w:rsidR="00CE36C1" w:rsidRPr="005132AB" w:rsidRDefault="00827E1B">
            <w:pPr>
              <w:pStyle w:val="TableParagraph"/>
              <w:spacing w:before="68"/>
              <w:ind w:left="817"/>
              <w:rPr>
                <w:rFonts w:ascii="Calibri" w:hAnsi="Calibri"/>
                <w:b/>
              </w:rPr>
            </w:pPr>
            <w:r w:rsidRPr="005132AB">
              <w:rPr>
                <w:rFonts w:ascii="Calibri" w:hAnsi="Calibri"/>
                <w:b/>
              </w:rPr>
              <w:t>GÖREVİ</w:t>
            </w:r>
          </w:p>
        </w:tc>
      </w:tr>
      <w:tr w:rsidR="00CE36C1" w14:paraId="3BD12BC2" w14:textId="77777777">
        <w:trPr>
          <w:trHeight w:val="414"/>
        </w:trPr>
        <w:tc>
          <w:tcPr>
            <w:tcW w:w="961" w:type="dxa"/>
            <w:tcBorders>
              <w:top w:val="single" w:sz="4" w:space="0" w:color="000000"/>
              <w:bottom w:val="single" w:sz="4" w:space="0" w:color="000000"/>
              <w:right w:val="single" w:sz="4" w:space="0" w:color="000000"/>
            </w:tcBorders>
          </w:tcPr>
          <w:p w14:paraId="3BD12BBF" w14:textId="77777777" w:rsidR="00CE36C1" w:rsidRDefault="00827E1B">
            <w:pPr>
              <w:pStyle w:val="TableParagraph"/>
              <w:spacing w:before="73"/>
              <w:ind w:left="12"/>
              <w:jc w:val="center"/>
              <w:rPr>
                <w:rFonts w:ascii="Calibri"/>
                <w:b/>
              </w:rPr>
            </w:pPr>
            <w:r>
              <w:rPr>
                <w:rFonts w:ascii="Calibri"/>
                <w:b/>
              </w:rPr>
              <w:t>1</w:t>
            </w:r>
          </w:p>
        </w:tc>
        <w:tc>
          <w:tcPr>
            <w:tcW w:w="4388" w:type="dxa"/>
            <w:tcBorders>
              <w:top w:val="single" w:sz="4" w:space="0" w:color="000000"/>
              <w:left w:val="single" w:sz="4" w:space="0" w:color="000000"/>
              <w:bottom w:val="single" w:sz="4" w:space="0" w:color="000000"/>
              <w:right w:val="single" w:sz="4" w:space="0" w:color="000000"/>
            </w:tcBorders>
          </w:tcPr>
          <w:p w14:paraId="3BD12BC0" w14:textId="77777777" w:rsidR="00CE36C1" w:rsidRPr="005132AB" w:rsidRDefault="00827E1B">
            <w:pPr>
              <w:pStyle w:val="TableParagraph"/>
              <w:spacing w:before="73"/>
              <w:ind w:left="56"/>
              <w:rPr>
                <w:rFonts w:ascii="Calibri" w:hAnsi="Calibri"/>
                <w:b/>
              </w:rPr>
            </w:pPr>
            <w:r w:rsidRPr="005132AB">
              <w:rPr>
                <w:rFonts w:ascii="Calibri" w:hAnsi="Calibri"/>
                <w:b/>
              </w:rPr>
              <w:t>ÖZCAN</w:t>
            </w:r>
            <w:r w:rsidRPr="005132AB">
              <w:rPr>
                <w:rFonts w:ascii="Calibri" w:hAnsi="Calibri"/>
                <w:b/>
                <w:spacing w:val="-3"/>
              </w:rPr>
              <w:t xml:space="preserve"> </w:t>
            </w:r>
            <w:r w:rsidRPr="005132AB">
              <w:rPr>
                <w:rFonts w:ascii="Calibri" w:hAnsi="Calibri"/>
                <w:b/>
              </w:rPr>
              <w:t>GAZELOĞLU</w:t>
            </w:r>
          </w:p>
        </w:tc>
        <w:tc>
          <w:tcPr>
            <w:tcW w:w="5105" w:type="dxa"/>
            <w:tcBorders>
              <w:top w:val="single" w:sz="4" w:space="0" w:color="000000"/>
              <w:left w:val="single" w:sz="4" w:space="0" w:color="000000"/>
              <w:bottom w:val="single" w:sz="4" w:space="0" w:color="000000"/>
            </w:tcBorders>
          </w:tcPr>
          <w:p w14:paraId="3BD12BC1" w14:textId="77777777" w:rsidR="00CE36C1" w:rsidRPr="005132AB" w:rsidRDefault="00827E1B">
            <w:pPr>
              <w:pStyle w:val="TableParagraph"/>
              <w:spacing w:before="73"/>
              <w:ind w:left="6"/>
              <w:rPr>
                <w:rFonts w:ascii="Calibri" w:hAnsi="Calibri"/>
              </w:rPr>
            </w:pPr>
            <w:r w:rsidRPr="005132AB">
              <w:rPr>
                <w:rFonts w:ascii="Calibri" w:hAnsi="Calibri"/>
              </w:rPr>
              <w:t>Okul</w:t>
            </w:r>
            <w:r w:rsidRPr="005132AB">
              <w:rPr>
                <w:rFonts w:ascii="Calibri" w:hAnsi="Calibri"/>
                <w:spacing w:val="-4"/>
              </w:rPr>
              <w:t xml:space="preserve"> </w:t>
            </w:r>
            <w:r w:rsidRPr="005132AB">
              <w:rPr>
                <w:rFonts w:ascii="Calibri" w:hAnsi="Calibri"/>
              </w:rPr>
              <w:t>Müdürü</w:t>
            </w:r>
          </w:p>
        </w:tc>
      </w:tr>
      <w:tr w:rsidR="00CE36C1" w14:paraId="3BD12BC6" w14:textId="77777777">
        <w:trPr>
          <w:trHeight w:val="414"/>
        </w:trPr>
        <w:tc>
          <w:tcPr>
            <w:tcW w:w="961" w:type="dxa"/>
            <w:tcBorders>
              <w:top w:val="single" w:sz="4" w:space="0" w:color="000000"/>
              <w:bottom w:val="single" w:sz="4" w:space="0" w:color="000000"/>
              <w:right w:val="single" w:sz="4" w:space="0" w:color="000000"/>
            </w:tcBorders>
          </w:tcPr>
          <w:p w14:paraId="3BD12BC3" w14:textId="77777777" w:rsidR="00CE36C1" w:rsidRDefault="00827E1B">
            <w:pPr>
              <w:pStyle w:val="TableParagraph"/>
              <w:spacing w:before="73"/>
              <w:ind w:left="12"/>
              <w:jc w:val="center"/>
              <w:rPr>
                <w:rFonts w:ascii="Calibri"/>
                <w:b/>
              </w:rPr>
            </w:pPr>
            <w:r>
              <w:rPr>
                <w:rFonts w:ascii="Calibri"/>
                <w:b/>
              </w:rPr>
              <w:t>2</w:t>
            </w:r>
          </w:p>
        </w:tc>
        <w:tc>
          <w:tcPr>
            <w:tcW w:w="4388" w:type="dxa"/>
            <w:tcBorders>
              <w:top w:val="single" w:sz="4" w:space="0" w:color="000000"/>
              <w:left w:val="single" w:sz="4" w:space="0" w:color="000000"/>
              <w:bottom w:val="single" w:sz="4" w:space="0" w:color="000000"/>
              <w:right w:val="single" w:sz="4" w:space="0" w:color="000000"/>
            </w:tcBorders>
          </w:tcPr>
          <w:p w14:paraId="3BD12BC4" w14:textId="77777777" w:rsidR="00CE36C1" w:rsidRPr="005132AB" w:rsidRDefault="00827E1B">
            <w:pPr>
              <w:pStyle w:val="TableParagraph"/>
              <w:spacing w:before="73"/>
              <w:ind w:left="56"/>
              <w:rPr>
                <w:rFonts w:ascii="Calibri" w:hAnsi="Calibri"/>
                <w:b/>
              </w:rPr>
            </w:pPr>
            <w:r w:rsidRPr="005132AB">
              <w:rPr>
                <w:rFonts w:ascii="Calibri" w:hAnsi="Calibri"/>
                <w:b/>
              </w:rPr>
              <w:t>SEYFİ</w:t>
            </w:r>
            <w:r w:rsidRPr="005132AB">
              <w:rPr>
                <w:rFonts w:ascii="Calibri" w:hAnsi="Calibri"/>
                <w:b/>
                <w:spacing w:val="-1"/>
              </w:rPr>
              <w:t xml:space="preserve"> </w:t>
            </w:r>
            <w:r w:rsidRPr="005132AB">
              <w:rPr>
                <w:rFonts w:ascii="Calibri" w:hAnsi="Calibri"/>
                <w:b/>
              </w:rPr>
              <w:t>YALÇIN</w:t>
            </w:r>
          </w:p>
        </w:tc>
        <w:tc>
          <w:tcPr>
            <w:tcW w:w="5105" w:type="dxa"/>
            <w:tcBorders>
              <w:top w:val="single" w:sz="4" w:space="0" w:color="000000"/>
              <w:left w:val="single" w:sz="4" w:space="0" w:color="000000"/>
              <w:bottom w:val="single" w:sz="4" w:space="0" w:color="000000"/>
            </w:tcBorders>
          </w:tcPr>
          <w:p w14:paraId="3BD12BC5" w14:textId="77777777" w:rsidR="00CE36C1" w:rsidRPr="005132AB" w:rsidRDefault="00827E1B">
            <w:pPr>
              <w:pStyle w:val="TableParagraph"/>
              <w:spacing w:before="73"/>
              <w:ind w:left="6"/>
              <w:rPr>
                <w:rFonts w:ascii="Calibri" w:hAnsi="Calibri"/>
              </w:rPr>
            </w:pPr>
            <w:r w:rsidRPr="005132AB">
              <w:rPr>
                <w:rFonts w:ascii="Calibri" w:hAnsi="Calibri"/>
              </w:rPr>
              <w:t>Müdür</w:t>
            </w:r>
            <w:r w:rsidRPr="005132AB">
              <w:rPr>
                <w:rFonts w:ascii="Calibri" w:hAnsi="Calibri"/>
                <w:spacing w:val="-1"/>
              </w:rPr>
              <w:t xml:space="preserve"> </w:t>
            </w:r>
            <w:r w:rsidRPr="005132AB">
              <w:rPr>
                <w:rFonts w:ascii="Calibri" w:hAnsi="Calibri"/>
              </w:rPr>
              <w:t>Yardımcısı</w:t>
            </w:r>
          </w:p>
        </w:tc>
      </w:tr>
      <w:tr w:rsidR="00CE36C1" w14:paraId="3BD12BCA" w14:textId="77777777">
        <w:trPr>
          <w:trHeight w:val="414"/>
        </w:trPr>
        <w:tc>
          <w:tcPr>
            <w:tcW w:w="961" w:type="dxa"/>
            <w:tcBorders>
              <w:top w:val="single" w:sz="4" w:space="0" w:color="000000"/>
              <w:bottom w:val="single" w:sz="4" w:space="0" w:color="000000"/>
              <w:right w:val="single" w:sz="4" w:space="0" w:color="000000"/>
            </w:tcBorders>
          </w:tcPr>
          <w:p w14:paraId="3BD12BC7" w14:textId="77777777" w:rsidR="00CE36C1" w:rsidRDefault="00827E1B">
            <w:pPr>
              <w:pStyle w:val="TableParagraph"/>
              <w:spacing w:before="73"/>
              <w:ind w:left="12"/>
              <w:jc w:val="center"/>
              <w:rPr>
                <w:rFonts w:ascii="Calibri"/>
                <w:b/>
              </w:rPr>
            </w:pPr>
            <w:r>
              <w:rPr>
                <w:rFonts w:ascii="Calibri"/>
                <w:b/>
              </w:rPr>
              <w:t>3</w:t>
            </w:r>
          </w:p>
        </w:tc>
        <w:tc>
          <w:tcPr>
            <w:tcW w:w="4388" w:type="dxa"/>
            <w:tcBorders>
              <w:top w:val="single" w:sz="4" w:space="0" w:color="000000"/>
              <w:left w:val="single" w:sz="4" w:space="0" w:color="000000"/>
              <w:bottom w:val="single" w:sz="4" w:space="0" w:color="000000"/>
              <w:right w:val="single" w:sz="4" w:space="0" w:color="000000"/>
            </w:tcBorders>
          </w:tcPr>
          <w:p w14:paraId="3BD12BC8" w14:textId="77777777" w:rsidR="00CE36C1" w:rsidRPr="005132AB" w:rsidRDefault="00827E1B">
            <w:pPr>
              <w:pStyle w:val="TableParagraph"/>
              <w:spacing w:before="73"/>
              <w:ind w:left="56"/>
              <w:rPr>
                <w:rFonts w:ascii="Calibri" w:hAnsi="Calibri"/>
                <w:b/>
              </w:rPr>
            </w:pPr>
            <w:r w:rsidRPr="005132AB">
              <w:rPr>
                <w:rFonts w:ascii="Calibri" w:hAnsi="Calibri"/>
                <w:b/>
              </w:rPr>
              <w:t>HASAN</w:t>
            </w:r>
            <w:r w:rsidRPr="005132AB">
              <w:rPr>
                <w:rFonts w:ascii="Calibri" w:hAnsi="Calibri"/>
                <w:b/>
                <w:spacing w:val="-2"/>
              </w:rPr>
              <w:t xml:space="preserve"> </w:t>
            </w:r>
            <w:r w:rsidRPr="005132AB">
              <w:rPr>
                <w:rFonts w:ascii="Calibri" w:hAnsi="Calibri"/>
                <w:b/>
              </w:rPr>
              <w:t>ÖZER</w:t>
            </w:r>
          </w:p>
        </w:tc>
        <w:tc>
          <w:tcPr>
            <w:tcW w:w="5105" w:type="dxa"/>
            <w:tcBorders>
              <w:top w:val="single" w:sz="4" w:space="0" w:color="000000"/>
              <w:left w:val="single" w:sz="4" w:space="0" w:color="000000"/>
              <w:bottom w:val="single" w:sz="4" w:space="0" w:color="000000"/>
            </w:tcBorders>
          </w:tcPr>
          <w:p w14:paraId="3BD12BC9" w14:textId="77777777" w:rsidR="00CE36C1" w:rsidRPr="005132AB" w:rsidRDefault="00827E1B">
            <w:pPr>
              <w:pStyle w:val="TableParagraph"/>
              <w:spacing w:before="73"/>
              <w:ind w:left="6"/>
              <w:rPr>
                <w:rFonts w:ascii="Calibri" w:hAnsi="Calibri"/>
              </w:rPr>
            </w:pPr>
            <w:r w:rsidRPr="005132AB">
              <w:rPr>
                <w:rFonts w:ascii="Calibri" w:hAnsi="Calibri"/>
              </w:rPr>
              <w:t>Öğretmen</w:t>
            </w:r>
          </w:p>
        </w:tc>
      </w:tr>
      <w:tr w:rsidR="00CE36C1" w14:paraId="3BD12BCE" w14:textId="77777777">
        <w:trPr>
          <w:trHeight w:val="414"/>
        </w:trPr>
        <w:tc>
          <w:tcPr>
            <w:tcW w:w="961" w:type="dxa"/>
            <w:tcBorders>
              <w:top w:val="single" w:sz="4" w:space="0" w:color="000000"/>
              <w:bottom w:val="single" w:sz="4" w:space="0" w:color="000000"/>
              <w:right w:val="single" w:sz="4" w:space="0" w:color="000000"/>
            </w:tcBorders>
          </w:tcPr>
          <w:p w14:paraId="3BD12BCB" w14:textId="77777777" w:rsidR="00CE36C1" w:rsidRDefault="00827E1B">
            <w:pPr>
              <w:pStyle w:val="TableParagraph"/>
              <w:spacing w:before="73"/>
              <w:ind w:left="12"/>
              <w:jc w:val="center"/>
              <w:rPr>
                <w:rFonts w:ascii="Calibri"/>
                <w:b/>
              </w:rPr>
            </w:pPr>
            <w:r>
              <w:rPr>
                <w:rFonts w:ascii="Calibri"/>
                <w:b/>
              </w:rPr>
              <w:t>4</w:t>
            </w:r>
          </w:p>
        </w:tc>
        <w:tc>
          <w:tcPr>
            <w:tcW w:w="4388" w:type="dxa"/>
            <w:tcBorders>
              <w:top w:val="single" w:sz="4" w:space="0" w:color="000000"/>
              <w:left w:val="single" w:sz="4" w:space="0" w:color="000000"/>
              <w:bottom w:val="single" w:sz="4" w:space="0" w:color="000000"/>
              <w:right w:val="single" w:sz="4" w:space="0" w:color="000000"/>
            </w:tcBorders>
          </w:tcPr>
          <w:p w14:paraId="3BD12BCC" w14:textId="4D94F90F" w:rsidR="00CE36C1" w:rsidRPr="005132AB" w:rsidRDefault="005132AB">
            <w:pPr>
              <w:pStyle w:val="TableParagraph"/>
              <w:spacing w:before="73"/>
              <w:ind w:left="56"/>
              <w:rPr>
                <w:rFonts w:ascii="Calibri" w:hAnsi="Calibri"/>
                <w:b/>
              </w:rPr>
            </w:pPr>
            <w:r w:rsidRPr="005132AB">
              <w:rPr>
                <w:rFonts w:ascii="Calibri" w:hAnsi="Calibri"/>
                <w:b/>
              </w:rPr>
              <w:t>EMİNE İŞLEK OCAK</w:t>
            </w:r>
          </w:p>
        </w:tc>
        <w:tc>
          <w:tcPr>
            <w:tcW w:w="5105" w:type="dxa"/>
            <w:tcBorders>
              <w:top w:val="single" w:sz="4" w:space="0" w:color="000000"/>
              <w:left w:val="single" w:sz="4" w:space="0" w:color="000000"/>
              <w:bottom w:val="single" w:sz="4" w:space="0" w:color="000000"/>
            </w:tcBorders>
          </w:tcPr>
          <w:p w14:paraId="3BD12BCD" w14:textId="6D634C84" w:rsidR="00CE36C1" w:rsidRPr="005132AB" w:rsidRDefault="005132AB">
            <w:pPr>
              <w:pStyle w:val="TableParagraph"/>
              <w:spacing w:before="73"/>
              <w:ind w:left="6"/>
              <w:rPr>
                <w:rFonts w:ascii="Calibri" w:hAnsi="Calibri"/>
              </w:rPr>
            </w:pPr>
            <w:r w:rsidRPr="005132AB">
              <w:rPr>
                <w:rFonts w:ascii="Calibri" w:hAnsi="Calibri"/>
              </w:rPr>
              <w:t>Öğretmen</w:t>
            </w:r>
          </w:p>
        </w:tc>
      </w:tr>
      <w:tr w:rsidR="005132AB" w14:paraId="3BD12BD2" w14:textId="77777777">
        <w:trPr>
          <w:trHeight w:val="414"/>
        </w:trPr>
        <w:tc>
          <w:tcPr>
            <w:tcW w:w="961" w:type="dxa"/>
            <w:tcBorders>
              <w:top w:val="single" w:sz="4" w:space="0" w:color="000000"/>
              <w:bottom w:val="single" w:sz="4" w:space="0" w:color="000000"/>
              <w:right w:val="single" w:sz="4" w:space="0" w:color="000000"/>
            </w:tcBorders>
          </w:tcPr>
          <w:p w14:paraId="3BD12BCF" w14:textId="77777777" w:rsidR="005132AB" w:rsidRDefault="005132AB" w:rsidP="005132AB">
            <w:pPr>
              <w:pStyle w:val="TableParagraph"/>
              <w:spacing w:before="73"/>
              <w:ind w:left="12"/>
              <w:jc w:val="center"/>
              <w:rPr>
                <w:rFonts w:ascii="Calibri"/>
                <w:b/>
              </w:rPr>
            </w:pPr>
            <w:r>
              <w:rPr>
                <w:rFonts w:ascii="Calibri"/>
                <w:b/>
              </w:rPr>
              <w:t>5</w:t>
            </w:r>
          </w:p>
        </w:tc>
        <w:tc>
          <w:tcPr>
            <w:tcW w:w="4388" w:type="dxa"/>
            <w:tcBorders>
              <w:top w:val="single" w:sz="4" w:space="0" w:color="000000"/>
              <w:left w:val="single" w:sz="4" w:space="0" w:color="000000"/>
              <w:bottom w:val="single" w:sz="4" w:space="0" w:color="000000"/>
              <w:right w:val="single" w:sz="4" w:space="0" w:color="000000"/>
            </w:tcBorders>
          </w:tcPr>
          <w:p w14:paraId="3BD12BD0" w14:textId="2D72C051" w:rsidR="005132AB" w:rsidRPr="005132AB" w:rsidRDefault="005132AB" w:rsidP="005132AB">
            <w:pPr>
              <w:pStyle w:val="TableParagraph"/>
              <w:spacing w:before="73"/>
              <w:ind w:left="56"/>
              <w:rPr>
                <w:rFonts w:ascii="Calibri" w:hAnsi="Calibri"/>
                <w:b/>
              </w:rPr>
            </w:pPr>
            <w:r w:rsidRPr="005132AB">
              <w:rPr>
                <w:rFonts w:ascii="Calibri" w:hAnsi="Calibri"/>
                <w:b/>
              </w:rPr>
              <w:t>BÜŞRA</w:t>
            </w:r>
            <w:r w:rsidRPr="005132AB">
              <w:rPr>
                <w:rFonts w:ascii="Calibri" w:hAnsi="Calibri"/>
                <w:b/>
                <w:spacing w:val="-4"/>
              </w:rPr>
              <w:t xml:space="preserve"> </w:t>
            </w:r>
            <w:r w:rsidRPr="005132AB">
              <w:rPr>
                <w:rFonts w:ascii="Calibri" w:hAnsi="Calibri"/>
                <w:b/>
              </w:rPr>
              <w:t>MERVE</w:t>
            </w:r>
            <w:r w:rsidRPr="005132AB">
              <w:rPr>
                <w:rFonts w:ascii="Calibri" w:hAnsi="Calibri"/>
                <w:b/>
                <w:spacing w:val="1"/>
              </w:rPr>
              <w:t xml:space="preserve"> </w:t>
            </w:r>
            <w:r w:rsidRPr="005132AB">
              <w:rPr>
                <w:rFonts w:ascii="Calibri" w:hAnsi="Calibri"/>
                <w:b/>
              </w:rPr>
              <w:t>ŞAHİN</w:t>
            </w:r>
          </w:p>
        </w:tc>
        <w:tc>
          <w:tcPr>
            <w:tcW w:w="5105" w:type="dxa"/>
            <w:tcBorders>
              <w:top w:val="single" w:sz="4" w:space="0" w:color="000000"/>
              <w:left w:val="single" w:sz="4" w:space="0" w:color="000000"/>
              <w:bottom w:val="single" w:sz="4" w:space="0" w:color="000000"/>
            </w:tcBorders>
          </w:tcPr>
          <w:p w14:paraId="3BD12BD1" w14:textId="2648C090" w:rsidR="005132AB" w:rsidRPr="005132AB" w:rsidRDefault="005132AB" w:rsidP="005132AB">
            <w:pPr>
              <w:pStyle w:val="TableParagraph"/>
              <w:spacing w:before="73"/>
              <w:ind w:left="6"/>
              <w:rPr>
                <w:rFonts w:ascii="Calibri" w:hAnsi="Calibri"/>
              </w:rPr>
            </w:pPr>
            <w:r w:rsidRPr="005132AB">
              <w:rPr>
                <w:rFonts w:ascii="Calibri" w:hAnsi="Calibri"/>
              </w:rPr>
              <w:t>Okul</w:t>
            </w:r>
            <w:r w:rsidRPr="005132AB">
              <w:rPr>
                <w:rFonts w:ascii="Calibri" w:hAnsi="Calibri"/>
                <w:spacing w:val="-4"/>
              </w:rPr>
              <w:t xml:space="preserve"> </w:t>
            </w:r>
            <w:r w:rsidRPr="005132AB">
              <w:rPr>
                <w:rFonts w:ascii="Calibri" w:hAnsi="Calibri"/>
              </w:rPr>
              <w:t>Aile</w:t>
            </w:r>
            <w:r w:rsidRPr="005132AB">
              <w:rPr>
                <w:rFonts w:ascii="Calibri" w:hAnsi="Calibri"/>
                <w:spacing w:val="-2"/>
              </w:rPr>
              <w:t xml:space="preserve"> </w:t>
            </w:r>
            <w:r w:rsidRPr="005132AB">
              <w:rPr>
                <w:rFonts w:ascii="Calibri" w:hAnsi="Calibri"/>
              </w:rPr>
              <w:t>Birliği</w:t>
            </w:r>
            <w:r w:rsidRPr="005132AB">
              <w:rPr>
                <w:rFonts w:ascii="Calibri" w:hAnsi="Calibri"/>
                <w:spacing w:val="-3"/>
              </w:rPr>
              <w:t xml:space="preserve"> </w:t>
            </w:r>
            <w:r w:rsidRPr="005132AB">
              <w:rPr>
                <w:rFonts w:ascii="Calibri" w:hAnsi="Calibri"/>
              </w:rPr>
              <w:t>Başkanı</w:t>
            </w:r>
          </w:p>
        </w:tc>
      </w:tr>
      <w:tr w:rsidR="005132AB" w14:paraId="3BD12BD8" w14:textId="77777777">
        <w:trPr>
          <w:trHeight w:val="414"/>
        </w:trPr>
        <w:tc>
          <w:tcPr>
            <w:tcW w:w="10454" w:type="dxa"/>
            <w:gridSpan w:val="3"/>
            <w:tcBorders>
              <w:left w:val="nil"/>
              <w:bottom w:val="nil"/>
              <w:right w:val="nil"/>
            </w:tcBorders>
          </w:tcPr>
          <w:p w14:paraId="3BD12BD7" w14:textId="77777777" w:rsidR="005132AB" w:rsidRDefault="005132AB" w:rsidP="005132AB">
            <w:pPr>
              <w:pStyle w:val="TableParagraph"/>
              <w:rPr>
                <w:sz w:val="24"/>
              </w:rPr>
            </w:pPr>
          </w:p>
        </w:tc>
      </w:tr>
      <w:tr w:rsidR="005132AB" w14:paraId="3BD12BDA" w14:textId="77777777">
        <w:trPr>
          <w:trHeight w:val="414"/>
        </w:trPr>
        <w:tc>
          <w:tcPr>
            <w:tcW w:w="10454" w:type="dxa"/>
            <w:gridSpan w:val="3"/>
            <w:tcBorders>
              <w:top w:val="nil"/>
              <w:left w:val="nil"/>
              <w:right w:val="nil"/>
            </w:tcBorders>
            <w:shd w:val="clear" w:color="auto" w:fill="FBE3D5"/>
          </w:tcPr>
          <w:p w14:paraId="3BD12BD9" w14:textId="77777777" w:rsidR="005132AB" w:rsidRDefault="005132AB" w:rsidP="005132AB">
            <w:pPr>
              <w:pStyle w:val="TableParagraph"/>
              <w:spacing w:before="159" w:line="235" w:lineRule="exact"/>
              <w:ind w:left="3868" w:right="3851"/>
              <w:jc w:val="center"/>
              <w:rPr>
                <w:rFonts w:ascii="Calibri" w:hAnsi="Calibri"/>
                <w:b/>
              </w:rPr>
            </w:pPr>
            <w:r>
              <w:rPr>
                <w:rFonts w:ascii="Calibri" w:hAnsi="Calibri"/>
                <w:b/>
              </w:rPr>
              <w:t>STRATEJİK</w:t>
            </w:r>
            <w:r>
              <w:rPr>
                <w:rFonts w:ascii="Calibri" w:hAnsi="Calibri"/>
                <w:b/>
                <w:spacing w:val="-5"/>
              </w:rPr>
              <w:t xml:space="preserve"> </w:t>
            </w:r>
            <w:r>
              <w:rPr>
                <w:rFonts w:ascii="Calibri" w:hAnsi="Calibri"/>
                <w:b/>
              </w:rPr>
              <w:t>PLAN</w:t>
            </w:r>
            <w:r>
              <w:rPr>
                <w:rFonts w:ascii="Calibri" w:hAnsi="Calibri"/>
                <w:b/>
                <w:spacing w:val="-3"/>
              </w:rPr>
              <w:t xml:space="preserve"> </w:t>
            </w:r>
            <w:r>
              <w:rPr>
                <w:rFonts w:ascii="Calibri" w:hAnsi="Calibri"/>
                <w:b/>
              </w:rPr>
              <w:t>EKİBİ</w:t>
            </w:r>
          </w:p>
        </w:tc>
      </w:tr>
      <w:tr w:rsidR="005132AB" w14:paraId="3BD12BDE" w14:textId="77777777">
        <w:trPr>
          <w:trHeight w:val="437"/>
        </w:trPr>
        <w:tc>
          <w:tcPr>
            <w:tcW w:w="961" w:type="dxa"/>
            <w:tcBorders>
              <w:bottom w:val="single" w:sz="4" w:space="0" w:color="000000"/>
              <w:right w:val="single" w:sz="4" w:space="0" w:color="000000"/>
            </w:tcBorders>
          </w:tcPr>
          <w:p w14:paraId="3BD12BDB" w14:textId="77777777" w:rsidR="005132AB" w:rsidRDefault="005132AB" w:rsidP="005132AB">
            <w:pPr>
              <w:pStyle w:val="TableParagraph"/>
              <w:spacing w:before="71"/>
              <w:rPr>
                <w:rFonts w:ascii="Calibri"/>
                <w:b/>
                <w:sz w:val="24"/>
              </w:rPr>
            </w:pPr>
            <w:r>
              <w:rPr>
                <w:rFonts w:ascii="Calibri"/>
                <w:b/>
                <w:sz w:val="24"/>
              </w:rPr>
              <w:t>SIRA NO</w:t>
            </w:r>
          </w:p>
        </w:tc>
        <w:tc>
          <w:tcPr>
            <w:tcW w:w="4388" w:type="dxa"/>
            <w:tcBorders>
              <w:left w:val="single" w:sz="4" w:space="0" w:color="000000"/>
              <w:bottom w:val="single" w:sz="4" w:space="0" w:color="000000"/>
              <w:right w:val="single" w:sz="4" w:space="0" w:color="000000"/>
            </w:tcBorders>
          </w:tcPr>
          <w:p w14:paraId="3BD12BDC" w14:textId="77777777" w:rsidR="005132AB" w:rsidRDefault="005132AB" w:rsidP="005132AB">
            <w:pPr>
              <w:pStyle w:val="TableParagraph"/>
              <w:spacing w:before="71"/>
              <w:ind w:left="816"/>
              <w:rPr>
                <w:rFonts w:ascii="Calibri"/>
                <w:b/>
                <w:sz w:val="24"/>
              </w:rPr>
            </w:pPr>
            <w:r>
              <w:rPr>
                <w:rFonts w:ascii="Calibri"/>
                <w:b/>
                <w:sz w:val="24"/>
              </w:rPr>
              <w:t>ADI</w:t>
            </w:r>
            <w:r>
              <w:rPr>
                <w:rFonts w:ascii="Calibri"/>
                <w:b/>
                <w:spacing w:val="-13"/>
                <w:sz w:val="24"/>
              </w:rPr>
              <w:t xml:space="preserve"> </w:t>
            </w:r>
            <w:r>
              <w:rPr>
                <w:rFonts w:ascii="Calibri"/>
                <w:b/>
                <w:sz w:val="24"/>
              </w:rPr>
              <w:t>SOYADI</w:t>
            </w:r>
          </w:p>
        </w:tc>
        <w:tc>
          <w:tcPr>
            <w:tcW w:w="5105" w:type="dxa"/>
            <w:tcBorders>
              <w:left w:val="single" w:sz="4" w:space="0" w:color="000000"/>
              <w:bottom w:val="single" w:sz="4" w:space="0" w:color="000000"/>
            </w:tcBorders>
          </w:tcPr>
          <w:p w14:paraId="3BD12BDD" w14:textId="77777777" w:rsidR="005132AB" w:rsidRDefault="005132AB" w:rsidP="005132AB">
            <w:pPr>
              <w:pStyle w:val="TableParagraph"/>
              <w:spacing w:before="71"/>
              <w:ind w:left="817"/>
              <w:rPr>
                <w:rFonts w:ascii="Calibri" w:hAnsi="Calibri"/>
                <w:b/>
                <w:sz w:val="24"/>
              </w:rPr>
            </w:pPr>
            <w:r>
              <w:rPr>
                <w:rFonts w:ascii="Calibri" w:hAnsi="Calibri"/>
                <w:b/>
                <w:sz w:val="24"/>
              </w:rPr>
              <w:t>GÖREVİ</w:t>
            </w:r>
          </w:p>
        </w:tc>
      </w:tr>
      <w:tr w:rsidR="005132AB" w14:paraId="3BD12BE2" w14:textId="77777777">
        <w:trPr>
          <w:trHeight w:val="442"/>
        </w:trPr>
        <w:tc>
          <w:tcPr>
            <w:tcW w:w="961" w:type="dxa"/>
            <w:tcBorders>
              <w:top w:val="single" w:sz="4" w:space="0" w:color="000000"/>
              <w:bottom w:val="single" w:sz="4" w:space="0" w:color="000000"/>
              <w:right w:val="single" w:sz="4" w:space="0" w:color="000000"/>
            </w:tcBorders>
          </w:tcPr>
          <w:p w14:paraId="3BD12BDF" w14:textId="77777777" w:rsidR="005132AB" w:rsidRDefault="005132AB" w:rsidP="005132AB">
            <w:pPr>
              <w:pStyle w:val="TableParagraph"/>
              <w:spacing w:before="76"/>
              <w:ind w:left="12"/>
              <w:jc w:val="center"/>
              <w:rPr>
                <w:rFonts w:ascii="Calibri"/>
                <w:b/>
                <w:sz w:val="24"/>
              </w:rPr>
            </w:pPr>
            <w:r>
              <w:rPr>
                <w:rFonts w:ascii="Calibri"/>
                <w:b/>
                <w:sz w:val="24"/>
              </w:rPr>
              <w:t>1</w:t>
            </w:r>
          </w:p>
        </w:tc>
        <w:tc>
          <w:tcPr>
            <w:tcW w:w="4388" w:type="dxa"/>
            <w:tcBorders>
              <w:top w:val="single" w:sz="4" w:space="0" w:color="000000"/>
              <w:left w:val="single" w:sz="4" w:space="0" w:color="000000"/>
              <w:bottom w:val="single" w:sz="4" w:space="0" w:color="000000"/>
              <w:right w:val="single" w:sz="4" w:space="0" w:color="000000"/>
            </w:tcBorders>
          </w:tcPr>
          <w:p w14:paraId="3BD12BE0" w14:textId="77777777" w:rsidR="005132AB" w:rsidRDefault="005132AB" w:rsidP="005132AB">
            <w:pPr>
              <w:pStyle w:val="TableParagraph"/>
              <w:spacing w:before="76"/>
              <w:ind w:left="60"/>
              <w:rPr>
                <w:rFonts w:ascii="Calibri"/>
                <w:b/>
                <w:sz w:val="24"/>
              </w:rPr>
            </w:pPr>
            <w:r>
              <w:rPr>
                <w:rFonts w:ascii="Calibri"/>
                <w:b/>
                <w:sz w:val="24"/>
              </w:rPr>
              <w:t>AHMET</w:t>
            </w:r>
            <w:r>
              <w:rPr>
                <w:rFonts w:ascii="Calibri"/>
                <w:b/>
                <w:spacing w:val="1"/>
                <w:sz w:val="24"/>
              </w:rPr>
              <w:t xml:space="preserve"> </w:t>
            </w:r>
            <w:r>
              <w:rPr>
                <w:rFonts w:ascii="Calibri"/>
                <w:b/>
                <w:sz w:val="24"/>
              </w:rPr>
              <w:t>EREL</w:t>
            </w:r>
          </w:p>
        </w:tc>
        <w:tc>
          <w:tcPr>
            <w:tcW w:w="5105" w:type="dxa"/>
            <w:tcBorders>
              <w:top w:val="single" w:sz="4" w:space="0" w:color="000000"/>
              <w:left w:val="single" w:sz="4" w:space="0" w:color="000000"/>
              <w:bottom w:val="single" w:sz="4" w:space="0" w:color="000000"/>
            </w:tcBorders>
          </w:tcPr>
          <w:p w14:paraId="3BD12BE1" w14:textId="77777777" w:rsidR="005132AB" w:rsidRDefault="005132AB" w:rsidP="005132AB">
            <w:pPr>
              <w:pStyle w:val="TableParagraph"/>
              <w:spacing w:before="76"/>
              <w:ind w:left="6"/>
              <w:rPr>
                <w:rFonts w:ascii="Calibri" w:hAnsi="Calibri"/>
                <w:sz w:val="24"/>
              </w:rPr>
            </w:pPr>
            <w:r>
              <w:rPr>
                <w:rFonts w:ascii="Calibri" w:hAnsi="Calibri"/>
                <w:spacing w:val="-1"/>
                <w:sz w:val="24"/>
              </w:rPr>
              <w:t>Müdür</w:t>
            </w:r>
            <w:r>
              <w:rPr>
                <w:rFonts w:ascii="Calibri" w:hAnsi="Calibri"/>
                <w:spacing w:val="-10"/>
                <w:sz w:val="24"/>
              </w:rPr>
              <w:t xml:space="preserve"> </w:t>
            </w:r>
            <w:r>
              <w:rPr>
                <w:rFonts w:ascii="Calibri" w:hAnsi="Calibri"/>
                <w:spacing w:val="-1"/>
                <w:sz w:val="24"/>
              </w:rPr>
              <w:t>Yardımcısı</w:t>
            </w:r>
          </w:p>
        </w:tc>
      </w:tr>
      <w:tr w:rsidR="005132AB" w14:paraId="3BD12BE6" w14:textId="77777777">
        <w:trPr>
          <w:trHeight w:val="442"/>
        </w:trPr>
        <w:tc>
          <w:tcPr>
            <w:tcW w:w="961" w:type="dxa"/>
            <w:tcBorders>
              <w:top w:val="single" w:sz="4" w:space="0" w:color="000000"/>
              <w:bottom w:val="single" w:sz="4" w:space="0" w:color="000000"/>
              <w:right w:val="single" w:sz="4" w:space="0" w:color="000000"/>
            </w:tcBorders>
          </w:tcPr>
          <w:p w14:paraId="3BD12BE3" w14:textId="77777777" w:rsidR="005132AB" w:rsidRDefault="005132AB" w:rsidP="005132AB">
            <w:pPr>
              <w:pStyle w:val="TableParagraph"/>
              <w:spacing w:before="76"/>
              <w:ind w:left="12"/>
              <w:jc w:val="center"/>
              <w:rPr>
                <w:rFonts w:ascii="Calibri"/>
                <w:b/>
                <w:sz w:val="24"/>
              </w:rPr>
            </w:pPr>
            <w:r>
              <w:rPr>
                <w:rFonts w:ascii="Calibri"/>
                <w:b/>
                <w:sz w:val="24"/>
              </w:rPr>
              <w:t>2</w:t>
            </w:r>
          </w:p>
        </w:tc>
        <w:tc>
          <w:tcPr>
            <w:tcW w:w="4388" w:type="dxa"/>
            <w:tcBorders>
              <w:top w:val="single" w:sz="4" w:space="0" w:color="000000"/>
              <w:left w:val="single" w:sz="4" w:space="0" w:color="000000"/>
              <w:bottom w:val="single" w:sz="4" w:space="0" w:color="000000"/>
              <w:right w:val="single" w:sz="4" w:space="0" w:color="000000"/>
            </w:tcBorders>
          </w:tcPr>
          <w:p w14:paraId="3BD12BE4" w14:textId="77777777" w:rsidR="005132AB" w:rsidRDefault="005132AB" w:rsidP="005132AB">
            <w:pPr>
              <w:pStyle w:val="TableParagraph"/>
              <w:spacing w:before="76"/>
              <w:ind w:left="60"/>
              <w:rPr>
                <w:rFonts w:ascii="Calibri" w:hAnsi="Calibri"/>
                <w:b/>
                <w:sz w:val="24"/>
              </w:rPr>
            </w:pPr>
            <w:r>
              <w:rPr>
                <w:rFonts w:ascii="Calibri" w:hAnsi="Calibri"/>
                <w:b/>
                <w:sz w:val="24"/>
              </w:rPr>
              <w:t>NİHAL</w:t>
            </w:r>
            <w:r>
              <w:rPr>
                <w:rFonts w:ascii="Calibri" w:hAnsi="Calibri"/>
                <w:b/>
                <w:spacing w:val="-11"/>
                <w:sz w:val="24"/>
              </w:rPr>
              <w:t xml:space="preserve"> </w:t>
            </w:r>
            <w:r>
              <w:rPr>
                <w:rFonts w:ascii="Calibri" w:hAnsi="Calibri"/>
                <w:b/>
                <w:sz w:val="24"/>
              </w:rPr>
              <w:t>YARADILMIŞ</w:t>
            </w:r>
          </w:p>
        </w:tc>
        <w:tc>
          <w:tcPr>
            <w:tcW w:w="5105" w:type="dxa"/>
            <w:tcBorders>
              <w:top w:val="single" w:sz="4" w:space="0" w:color="000000"/>
              <w:left w:val="single" w:sz="4" w:space="0" w:color="000000"/>
              <w:bottom w:val="single" w:sz="4" w:space="0" w:color="000000"/>
            </w:tcBorders>
          </w:tcPr>
          <w:p w14:paraId="3BD12BE5" w14:textId="77777777" w:rsidR="005132AB" w:rsidRDefault="005132AB" w:rsidP="005132AB">
            <w:pPr>
              <w:pStyle w:val="TableParagraph"/>
              <w:spacing w:before="76"/>
              <w:ind w:left="6"/>
              <w:rPr>
                <w:rFonts w:ascii="Calibri" w:hAnsi="Calibri"/>
                <w:sz w:val="24"/>
              </w:rPr>
            </w:pPr>
            <w:r>
              <w:rPr>
                <w:rFonts w:ascii="Calibri" w:hAnsi="Calibri"/>
                <w:spacing w:val="-1"/>
                <w:sz w:val="24"/>
              </w:rPr>
              <w:t>P.D.</w:t>
            </w:r>
            <w:r>
              <w:rPr>
                <w:rFonts w:ascii="Calibri" w:hAnsi="Calibri"/>
                <w:spacing w:val="-12"/>
                <w:sz w:val="24"/>
              </w:rPr>
              <w:t xml:space="preserve"> </w:t>
            </w:r>
            <w:r>
              <w:rPr>
                <w:rFonts w:ascii="Calibri" w:hAnsi="Calibri"/>
                <w:spacing w:val="-1"/>
                <w:sz w:val="24"/>
              </w:rPr>
              <w:t>Ve</w:t>
            </w:r>
            <w:r>
              <w:rPr>
                <w:rFonts w:ascii="Calibri" w:hAnsi="Calibri"/>
                <w:spacing w:val="-9"/>
                <w:sz w:val="24"/>
              </w:rPr>
              <w:t xml:space="preserve"> </w:t>
            </w:r>
            <w:r>
              <w:rPr>
                <w:rFonts w:ascii="Calibri" w:hAnsi="Calibri"/>
                <w:spacing w:val="-1"/>
                <w:sz w:val="24"/>
              </w:rPr>
              <w:t>REHBER</w:t>
            </w:r>
            <w:r>
              <w:rPr>
                <w:rFonts w:ascii="Calibri" w:hAnsi="Calibri"/>
                <w:spacing w:val="-10"/>
                <w:sz w:val="24"/>
              </w:rPr>
              <w:t xml:space="preserve"> </w:t>
            </w:r>
            <w:r>
              <w:rPr>
                <w:rFonts w:ascii="Calibri" w:hAnsi="Calibri"/>
                <w:sz w:val="24"/>
              </w:rPr>
              <w:t>ÖĞRETMEN</w:t>
            </w:r>
          </w:p>
        </w:tc>
      </w:tr>
      <w:tr w:rsidR="005132AB" w14:paraId="3BD12BEA" w14:textId="77777777">
        <w:trPr>
          <w:trHeight w:val="442"/>
        </w:trPr>
        <w:tc>
          <w:tcPr>
            <w:tcW w:w="961" w:type="dxa"/>
            <w:tcBorders>
              <w:top w:val="single" w:sz="4" w:space="0" w:color="000000"/>
              <w:bottom w:val="single" w:sz="4" w:space="0" w:color="000000"/>
              <w:right w:val="single" w:sz="4" w:space="0" w:color="000000"/>
            </w:tcBorders>
          </w:tcPr>
          <w:p w14:paraId="3BD12BE7" w14:textId="77777777" w:rsidR="005132AB" w:rsidRDefault="005132AB" w:rsidP="005132AB">
            <w:pPr>
              <w:pStyle w:val="TableParagraph"/>
              <w:spacing w:before="76"/>
              <w:ind w:left="12"/>
              <w:jc w:val="center"/>
              <w:rPr>
                <w:rFonts w:ascii="Calibri"/>
                <w:b/>
                <w:sz w:val="24"/>
              </w:rPr>
            </w:pPr>
            <w:r>
              <w:rPr>
                <w:rFonts w:ascii="Calibri"/>
                <w:b/>
                <w:sz w:val="24"/>
              </w:rPr>
              <w:t>3</w:t>
            </w:r>
          </w:p>
        </w:tc>
        <w:tc>
          <w:tcPr>
            <w:tcW w:w="4388" w:type="dxa"/>
            <w:tcBorders>
              <w:top w:val="single" w:sz="4" w:space="0" w:color="000000"/>
              <w:left w:val="single" w:sz="4" w:space="0" w:color="000000"/>
              <w:bottom w:val="single" w:sz="4" w:space="0" w:color="000000"/>
              <w:right w:val="single" w:sz="4" w:space="0" w:color="000000"/>
            </w:tcBorders>
          </w:tcPr>
          <w:p w14:paraId="3BD12BE8" w14:textId="77777777" w:rsidR="005132AB" w:rsidRDefault="005132AB" w:rsidP="005132AB">
            <w:pPr>
              <w:pStyle w:val="TableParagraph"/>
              <w:spacing w:before="76"/>
              <w:ind w:left="60"/>
              <w:rPr>
                <w:rFonts w:ascii="Calibri" w:hAnsi="Calibri"/>
                <w:b/>
                <w:sz w:val="24"/>
              </w:rPr>
            </w:pPr>
            <w:r>
              <w:rPr>
                <w:rFonts w:ascii="Calibri" w:hAnsi="Calibri"/>
                <w:b/>
                <w:spacing w:val="-3"/>
                <w:sz w:val="24"/>
              </w:rPr>
              <w:t>AYSUN</w:t>
            </w:r>
            <w:r>
              <w:rPr>
                <w:rFonts w:ascii="Calibri" w:hAnsi="Calibri"/>
                <w:b/>
                <w:spacing w:val="-10"/>
                <w:sz w:val="24"/>
              </w:rPr>
              <w:t xml:space="preserve"> </w:t>
            </w:r>
            <w:r>
              <w:rPr>
                <w:rFonts w:ascii="Calibri" w:hAnsi="Calibri"/>
                <w:b/>
                <w:spacing w:val="-3"/>
                <w:sz w:val="24"/>
              </w:rPr>
              <w:t>TAŞ</w:t>
            </w:r>
          </w:p>
        </w:tc>
        <w:tc>
          <w:tcPr>
            <w:tcW w:w="5105" w:type="dxa"/>
            <w:tcBorders>
              <w:top w:val="single" w:sz="4" w:space="0" w:color="000000"/>
              <w:left w:val="single" w:sz="4" w:space="0" w:color="000000"/>
              <w:bottom w:val="single" w:sz="4" w:space="0" w:color="000000"/>
            </w:tcBorders>
          </w:tcPr>
          <w:p w14:paraId="3BD12BE9" w14:textId="77777777" w:rsidR="005132AB" w:rsidRDefault="005132AB" w:rsidP="005132AB">
            <w:pPr>
              <w:pStyle w:val="TableParagraph"/>
              <w:spacing w:before="76"/>
              <w:ind w:left="6"/>
              <w:rPr>
                <w:rFonts w:ascii="Calibri" w:hAnsi="Calibri"/>
                <w:sz w:val="24"/>
              </w:rPr>
            </w:pPr>
            <w:r>
              <w:rPr>
                <w:rFonts w:ascii="Calibri" w:hAnsi="Calibri"/>
                <w:sz w:val="24"/>
              </w:rPr>
              <w:t>Öğretmen</w:t>
            </w:r>
          </w:p>
        </w:tc>
      </w:tr>
      <w:tr w:rsidR="005132AB" w14:paraId="3BD12BEE" w14:textId="77777777">
        <w:trPr>
          <w:trHeight w:val="442"/>
        </w:trPr>
        <w:tc>
          <w:tcPr>
            <w:tcW w:w="961" w:type="dxa"/>
            <w:tcBorders>
              <w:top w:val="single" w:sz="4" w:space="0" w:color="000000"/>
              <w:bottom w:val="single" w:sz="4" w:space="0" w:color="000000"/>
              <w:right w:val="single" w:sz="4" w:space="0" w:color="000000"/>
            </w:tcBorders>
          </w:tcPr>
          <w:p w14:paraId="3BD12BEB" w14:textId="77777777" w:rsidR="005132AB" w:rsidRDefault="005132AB" w:rsidP="005132AB">
            <w:pPr>
              <w:pStyle w:val="TableParagraph"/>
              <w:spacing w:before="76"/>
              <w:ind w:left="12"/>
              <w:jc w:val="center"/>
              <w:rPr>
                <w:rFonts w:ascii="Calibri"/>
                <w:b/>
                <w:sz w:val="24"/>
              </w:rPr>
            </w:pPr>
            <w:r>
              <w:rPr>
                <w:rFonts w:ascii="Calibri"/>
                <w:b/>
                <w:sz w:val="24"/>
              </w:rPr>
              <w:t>4</w:t>
            </w:r>
          </w:p>
        </w:tc>
        <w:tc>
          <w:tcPr>
            <w:tcW w:w="4388" w:type="dxa"/>
            <w:tcBorders>
              <w:top w:val="single" w:sz="4" w:space="0" w:color="000000"/>
              <w:left w:val="single" w:sz="4" w:space="0" w:color="000000"/>
              <w:bottom w:val="single" w:sz="4" w:space="0" w:color="000000"/>
              <w:right w:val="single" w:sz="4" w:space="0" w:color="000000"/>
            </w:tcBorders>
          </w:tcPr>
          <w:p w14:paraId="3BD12BEC" w14:textId="77777777" w:rsidR="005132AB" w:rsidRDefault="005132AB" w:rsidP="005132AB">
            <w:pPr>
              <w:pStyle w:val="TableParagraph"/>
              <w:spacing w:before="76"/>
              <w:ind w:left="60"/>
              <w:rPr>
                <w:rFonts w:ascii="Calibri" w:hAnsi="Calibri"/>
                <w:b/>
                <w:sz w:val="24"/>
              </w:rPr>
            </w:pPr>
            <w:r>
              <w:rPr>
                <w:rFonts w:ascii="Calibri" w:hAnsi="Calibri"/>
                <w:b/>
                <w:sz w:val="24"/>
              </w:rPr>
              <w:t>GÜNER</w:t>
            </w:r>
            <w:r>
              <w:rPr>
                <w:rFonts w:ascii="Calibri" w:hAnsi="Calibri"/>
                <w:b/>
                <w:spacing w:val="-8"/>
                <w:sz w:val="24"/>
              </w:rPr>
              <w:t xml:space="preserve"> </w:t>
            </w:r>
            <w:r>
              <w:rPr>
                <w:rFonts w:ascii="Calibri" w:hAnsi="Calibri"/>
                <w:b/>
                <w:sz w:val="24"/>
              </w:rPr>
              <w:t>AKTAŞ</w:t>
            </w:r>
          </w:p>
        </w:tc>
        <w:tc>
          <w:tcPr>
            <w:tcW w:w="5105" w:type="dxa"/>
            <w:tcBorders>
              <w:top w:val="single" w:sz="4" w:space="0" w:color="000000"/>
              <w:left w:val="single" w:sz="4" w:space="0" w:color="000000"/>
              <w:bottom w:val="single" w:sz="4" w:space="0" w:color="000000"/>
            </w:tcBorders>
          </w:tcPr>
          <w:p w14:paraId="3BD12BED" w14:textId="77777777" w:rsidR="005132AB" w:rsidRDefault="005132AB" w:rsidP="005132AB">
            <w:pPr>
              <w:pStyle w:val="TableParagraph"/>
              <w:spacing w:before="76"/>
              <w:ind w:left="6"/>
              <w:rPr>
                <w:rFonts w:ascii="Calibri" w:hAnsi="Calibri"/>
                <w:sz w:val="24"/>
              </w:rPr>
            </w:pPr>
            <w:r>
              <w:rPr>
                <w:rFonts w:ascii="Calibri" w:hAnsi="Calibri"/>
                <w:sz w:val="24"/>
              </w:rPr>
              <w:t>Öğretmen</w:t>
            </w:r>
          </w:p>
        </w:tc>
      </w:tr>
      <w:tr w:rsidR="005132AB" w14:paraId="3BD12BF2" w14:textId="77777777">
        <w:trPr>
          <w:trHeight w:val="442"/>
        </w:trPr>
        <w:tc>
          <w:tcPr>
            <w:tcW w:w="961" w:type="dxa"/>
            <w:tcBorders>
              <w:top w:val="single" w:sz="4" w:space="0" w:color="000000"/>
              <w:bottom w:val="single" w:sz="4" w:space="0" w:color="000000"/>
              <w:right w:val="single" w:sz="4" w:space="0" w:color="000000"/>
            </w:tcBorders>
          </w:tcPr>
          <w:p w14:paraId="3BD12BEF" w14:textId="77777777" w:rsidR="005132AB" w:rsidRDefault="005132AB" w:rsidP="005132AB">
            <w:pPr>
              <w:pStyle w:val="TableParagraph"/>
              <w:spacing w:before="76"/>
              <w:ind w:left="12"/>
              <w:jc w:val="center"/>
              <w:rPr>
                <w:rFonts w:ascii="Calibri"/>
                <w:b/>
                <w:sz w:val="24"/>
              </w:rPr>
            </w:pPr>
            <w:r>
              <w:rPr>
                <w:rFonts w:ascii="Calibri"/>
                <w:b/>
                <w:sz w:val="24"/>
              </w:rPr>
              <w:t>5</w:t>
            </w:r>
          </w:p>
        </w:tc>
        <w:tc>
          <w:tcPr>
            <w:tcW w:w="4388" w:type="dxa"/>
            <w:tcBorders>
              <w:top w:val="single" w:sz="4" w:space="0" w:color="000000"/>
              <w:left w:val="single" w:sz="4" w:space="0" w:color="000000"/>
              <w:bottom w:val="single" w:sz="4" w:space="0" w:color="000000"/>
              <w:right w:val="single" w:sz="4" w:space="0" w:color="000000"/>
            </w:tcBorders>
          </w:tcPr>
          <w:p w14:paraId="3BD12BF0" w14:textId="77777777" w:rsidR="005132AB" w:rsidRDefault="005132AB" w:rsidP="005132AB">
            <w:pPr>
              <w:pStyle w:val="TableParagraph"/>
              <w:spacing w:before="76"/>
              <w:ind w:left="60"/>
              <w:rPr>
                <w:rFonts w:ascii="Calibri" w:hAnsi="Calibri"/>
                <w:b/>
                <w:sz w:val="24"/>
              </w:rPr>
            </w:pPr>
            <w:r>
              <w:rPr>
                <w:rFonts w:ascii="Calibri" w:hAnsi="Calibri"/>
                <w:b/>
                <w:sz w:val="24"/>
              </w:rPr>
              <w:t>GİZEM</w:t>
            </w:r>
            <w:r>
              <w:rPr>
                <w:rFonts w:ascii="Calibri" w:hAnsi="Calibri"/>
                <w:b/>
                <w:spacing w:val="-1"/>
                <w:sz w:val="24"/>
              </w:rPr>
              <w:t xml:space="preserve"> </w:t>
            </w:r>
            <w:r>
              <w:rPr>
                <w:rFonts w:ascii="Calibri" w:hAnsi="Calibri"/>
                <w:b/>
                <w:sz w:val="24"/>
              </w:rPr>
              <w:t>BEYTUR</w:t>
            </w:r>
          </w:p>
        </w:tc>
        <w:tc>
          <w:tcPr>
            <w:tcW w:w="5105" w:type="dxa"/>
            <w:tcBorders>
              <w:top w:val="single" w:sz="4" w:space="0" w:color="000000"/>
              <w:left w:val="single" w:sz="4" w:space="0" w:color="000000"/>
              <w:bottom w:val="single" w:sz="4" w:space="0" w:color="000000"/>
            </w:tcBorders>
          </w:tcPr>
          <w:p w14:paraId="3BD12BF1" w14:textId="77777777" w:rsidR="005132AB" w:rsidRDefault="005132AB" w:rsidP="005132AB">
            <w:pPr>
              <w:pStyle w:val="TableParagraph"/>
              <w:spacing w:before="76"/>
              <w:ind w:left="6"/>
              <w:rPr>
                <w:rFonts w:ascii="Calibri" w:hAnsi="Calibri"/>
                <w:sz w:val="24"/>
              </w:rPr>
            </w:pPr>
            <w:r>
              <w:rPr>
                <w:rFonts w:ascii="Calibri" w:hAnsi="Calibri"/>
                <w:sz w:val="24"/>
              </w:rPr>
              <w:t>Gönüllü</w:t>
            </w:r>
            <w:r>
              <w:rPr>
                <w:rFonts w:ascii="Calibri" w:hAnsi="Calibri"/>
                <w:spacing w:val="-8"/>
                <w:sz w:val="24"/>
              </w:rPr>
              <w:t xml:space="preserve"> </w:t>
            </w:r>
            <w:r>
              <w:rPr>
                <w:rFonts w:ascii="Calibri" w:hAnsi="Calibri"/>
                <w:sz w:val="24"/>
              </w:rPr>
              <w:t>Veli</w:t>
            </w:r>
            <w:r>
              <w:rPr>
                <w:rFonts w:ascii="Calibri" w:hAnsi="Calibri"/>
                <w:spacing w:val="-7"/>
                <w:sz w:val="24"/>
              </w:rPr>
              <w:t xml:space="preserve"> </w:t>
            </w:r>
            <w:r>
              <w:rPr>
                <w:rFonts w:ascii="Calibri" w:hAnsi="Calibri"/>
                <w:sz w:val="24"/>
              </w:rPr>
              <w:t>(Birden</w:t>
            </w:r>
            <w:r>
              <w:rPr>
                <w:rFonts w:ascii="Calibri" w:hAnsi="Calibri"/>
                <w:spacing w:val="-9"/>
                <w:sz w:val="24"/>
              </w:rPr>
              <w:t xml:space="preserve"> </w:t>
            </w:r>
            <w:r>
              <w:rPr>
                <w:rFonts w:ascii="Calibri" w:hAnsi="Calibri"/>
                <w:sz w:val="24"/>
              </w:rPr>
              <w:t>Fazla</w:t>
            </w:r>
            <w:r>
              <w:rPr>
                <w:rFonts w:ascii="Calibri" w:hAnsi="Calibri"/>
                <w:spacing w:val="-7"/>
                <w:sz w:val="24"/>
              </w:rPr>
              <w:t xml:space="preserve"> </w:t>
            </w:r>
            <w:r>
              <w:rPr>
                <w:rFonts w:ascii="Calibri" w:hAnsi="Calibri"/>
                <w:sz w:val="24"/>
              </w:rPr>
              <w:t>Gönüllü</w:t>
            </w:r>
            <w:r>
              <w:rPr>
                <w:rFonts w:ascii="Calibri" w:hAnsi="Calibri"/>
                <w:spacing w:val="-7"/>
                <w:sz w:val="24"/>
              </w:rPr>
              <w:t xml:space="preserve"> </w:t>
            </w:r>
            <w:r>
              <w:rPr>
                <w:rFonts w:ascii="Calibri" w:hAnsi="Calibri"/>
                <w:sz w:val="24"/>
              </w:rPr>
              <w:t>Veli</w:t>
            </w:r>
            <w:r>
              <w:rPr>
                <w:rFonts w:ascii="Calibri" w:hAnsi="Calibri"/>
                <w:spacing w:val="-6"/>
                <w:sz w:val="24"/>
              </w:rPr>
              <w:t xml:space="preserve"> </w:t>
            </w:r>
            <w:r>
              <w:rPr>
                <w:rFonts w:ascii="Calibri" w:hAnsi="Calibri"/>
                <w:sz w:val="24"/>
              </w:rPr>
              <w:t>Olabilir)</w:t>
            </w:r>
          </w:p>
        </w:tc>
      </w:tr>
      <w:tr w:rsidR="005132AB" w14:paraId="3BD12BF6" w14:textId="77777777">
        <w:trPr>
          <w:trHeight w:val="437"/>
        </w:trPr>
        <w:tc>
          <w:tcPr>
            <w:tcW w:w="961" w:type="dxa"/>
            <w:tcBorders>
              <w:top w:val="single" w:sz="4" w:space="0" w:color="000000"/>
              <w:right w:val="single" w:sz="4" w:space="0" w:color="000000"/>
            </w:tcBorders>
          </w:tcPr>
          <w:p w14:paraId="3BD12BF3" w14:textId="77777777" w:rsidR="005132AB" w:rsidRDefault="005132AB" w:rsidP="005132AB">
            <w:pPr>
              <w:pStyle w:val="TableParagraph"/>
              <w:spacing w:before="77"/>
              <w:ind w:left="12"/>
              <w:jc w:val="center"/>
              <w:rPr>
                <w:rFonts w:ascii="Calibri"/>
                <w:b/>
                <w:sz w:val="24"/>
              </w:rPr>
            </w:pPr>
            <w:r>
              <w:rPr>
                <w:rFonts w:ascii="Calibri"/>
                <w:b/>
                <w:sz w:val="24"/>
              </w:rPr>
              <w:t>6</w:t>
            </w:r>
          </w:p>
        </w:tc>
        <w:tc>
          <w:tcPr>
            <w:tcW w:w="4388" w:type="dxa"/>
            <w:tcBorders>
              <w:top w:val="single" w:sz="4" w:space="0" w:color="000000"/>
              <w:left w:val="single" w:sz="4" w:space="0" w:color="000000"/>
              <w:right w:val="single" w:sz="4" w:space="0" w:color="000000"/>
            </w:tcBorders>
          </w:tcPr>
          <w:p w14:paraId="3BD12BF4" w14:textId="77777777" w:rsidR="005132AB" w:rsidRDefault="005132AB" w:rsidP="005132AB">
            <w:pPr>
              <w:pStyle w:val="TableParagraph"/>
              <w:spacing w:before="77"/>
              <w:ind w:left="60"/>
              <w:rPr>
                <w:rFonts w:ascii="Calibri" w:hAnsi="Calibri"/>
                <w:b/>
                <w:sz w:val="24"/>
              </w:rPr>
            </w:pPr>
            <w:r>
              <w:rPr>
                <w:rFonts w:ascii="Calibri" w:hAnsi="Calibri"/>
                <w:b/>
                <w:sz w:val="24"/>
              </w:rPr>
              <w:t>GÜLHAT</w:t>
            </w:r>
            <w:r>
              <w:rPr>
                <w:rFonts w:ascii="Calibri" w:hAnsi="Calibri"/>
                <w:b/>
                <w:spacing w:val="-7"/>
                <w:sz w:val="24"/>
              </w:rPr>
              <w:t xml:space="preserve"> </w:t>
            </w:r>
            <w:r>
              <w:rPr>
                <w:rFonts w:ascii="Calibri" w:hAnsi="Calibri"/>
                <w:b/>
                <w:sz w:val="24"/>
              </w:rPr>
              <w:t>BAKIR</w:t>
            </w:r>
          </w:p>
        </w:tc>
        <w:tc>
          <w:tcPr>
            <w:tcW w:w="5105" w:type="dxa"/>
            <w:tcBorders>
              <w:top w:val="single" w:sz="4" w:space="0" w:color="000000"/>
              <w:left w:val="single" w:sz="4" w:space="0" w:color="000000"/>
            </w:tcBorders>
          </w:tcPr>
          <w:p w14:paraId="3BD12BF5" w14:textId="77777777" w:rsidR="005132AB" w:rsidRDefault="005132AB" w:rsidP="005132AB">
            <w:pPr>
              <w:pStyle w:val="TableParagraph"/>
              <w:spacing w:before="77"/>
              <w:ind w:left="62"/>
              <w:rPr>
                <w:rFonts w:ascii="Calibri" w:hAnsi="Calibri"/>
                <w:sz w:val="24"/>
              </w:rPr>
            </w:pPr>
            <w:r>
              <w:rPr>
                <w:rFonts w:ascii="Calibri" w:hAnsi="Calibri"/>
                <w:sz w:val="24"/>
              </w:rPr>
              <w:t>Gönüllü</w:t>
            </w:r>
            <w:r>
              <w:rPr>
                <w:rFonts w:ascii="Calibri" w:hAnsi="Calibri"/>
                <w:spacing w:val="-8"/>
                <w:sz w:val="24"/>
              </w:rPr>
              <w:t xml:space="preserve"> </w:t>
            </w:r>
            <w:r>
              <w:rPr>
                <w:rFonts w:ascii="Calibri" w:hAnsi="Calibri"/>
                <w:sz w:val="24"/>
              </w:rPr>
              <w:t>Veli</w:t>
            </w:r>
          </w:p>
        </w:tc>
      </w:tr>
    </w:tbl>
    <w:p w14:paraId="3BD12BF7" w14:textId="77777777" w:rsidR="00CE36C1" w:rsidRDefault="00CE36C1">
      <w:pPr>
        <w:rPr>
          <w:rFonts w:ascii="Calibri" w:hAnsi="Calibri"/>
          <w:sz w:val="24"/>
        </w:rPr>
        <w:sectPr w:rsidR="00CE36C1">
          <w:pgSz w:w="11910" w:h="16450"/>
          <w:pgMar w:top="380" w:right="0" w:bottom="280" w:left="0" w:header="708" w:footer="708" w:gutter="0"/>
          <w:cols w:space="708"/>
        </w:sectPr>
      </w:pPr>
    </w:p>
    <w:p w14:paraId="3BD12BF8" w14:textId="77777777" w:rsidR="00CE36C1" w:rsidRDefault="00827E1B">
      <w:pPr>
        <w:pStyle w:val="GvdeMetni"/>
        <w:ind w:left="700"/>
        <w:rPr>
          <w:rFonts w:ascii="Calibri"/>
          <w:sz w:val="20"/>
        </w:rPr>
      </w:pPr>
      <w:r>
        <w:rPr>
          <w:noProof/>
        </w:rPr>
        <w:lastRenderedPageBreak/>
        <w:drawing>
          <wp:anchor distT="0" distB="0" distL="0" distR="0" simplePos="0" relativeHeight="251590144" behindDoc="1" locked="0" layoutInCell="1" allowOverlap="1" wp14:anchorId="3BD141CF" wp14:editId="3BD141D0">
            <wp:simplePos x="0" y="0"/>
            <wp:positionH relativeFrom="page">
              <wp:posOffset>0</wp:posOffset>
            </wp:positionH>
            <wp:positionV relativeFrom="page">
              <wp:posOffset>0</wp:posOffset>
            </wp:positionV>
            <wp:extent cx="7560563" cy="10440921"/>
            <wp:effectExtent l="0" t="0" r="0" b="0"/>
            <wp:wrapNone/>
            <wp:docPr id="2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jpeg"/>
                    <pic:cNvPicPr/>
                  </pic:nvPicPr>
                  <pic:blipFill>
                    <a:blip r:embed="rId7" cstate="print"/>
                    <a:stretch>
                      <a:fillRect/>
                    </a:stretch>
                  </pic:blipFill>
                  <pic:spPr>
                    <a:xfrm>
                      <a:off x="0" y="0"/>
                      <a:ext cx="7560563" cy="10440921"/>
                    </a:xfrm>
                    <a:prstGeom prst="rect">
                      <a:avLst/>
                    </a:prstGeom>
                  </pic:spPr>
                </pic:pic>
              </a:graphicData>
            </a:graphic>
          </wp:anchor>
        </w:drawing>
      </w:r>
      <w:r w:rsidR="00D72029">
        <w:rPr>
          <w:rFonts w:ascii="Calibri"/>
          <w:sz w:val="20"/>
        </w:rPr>
      </w:r>
      <w:r w:rsidR="00D72029">
        <w:rPr>
          <w:rFonts w:ascii="Calibri"/>
          <w:sz w:val="20"/>
        </w:rPr>
        <w:pict w14:anchorId="3BD141D2">
          <v:group id="_x0000_s1566" style="width:526.2pt;height:42.55pt;mso-position-horizontal-relative:char;mso-position-vertical-relative:line" coordsize="10524,851">
            <v:shape id="_x0000_s1573" type="#_x0000_t75" style="position:absolute;left:1526;top:67;width:8997;height:594">
              <v:imagedata r:id="rId126" o:title=""/>
            </v:shape>
            <v:shape id="_x0000_s1572" type="#_x0000_t75" style="position:absolute;left:1507;top:76;width:2495;height:674">
              <v:imagedata r:id="rId131" o:title=""/>
            </v:shape>
            <v:shape id="_x0000_s1571" type="#_x0000_t75" style="position:absolute;left:1528;top:33;width:8996;height:593">
              <v:imagedata r:id="rId132" o:title=""/>
            </v:shape>
            <v:shape id="_x0000_s1570" type="#_x0000_t75" style="position:absolute;width:1492;height:851">
              <v:imagedata r:id="rId133" o:title=""/>
            </v:shape>
            <v:shape id="_x0000_s1569" type="#_x0000_t75" style="position:absolute;left:297;top:33;width:923;height:717">
              <v:imagedata r:id="rId134" o:title=""/>
            </v:shape>
            <v:shape id="_x0000_s1568" type="#_x0000_t202" style="position:absolute;left:500;top:199;width:514;height:320" filled="f" stroked="f">
              <v:textbox inset="0,0,0,0">
                <w:txbxContent>
                  <w:p w14:paraId="3BD14320" w14:textId="77777777" w:rsidR="00646D6B" w:rsidRDefault="00646D6B">
                    <w:pPr>
                      <w:spacing w:line="319" w:lineRule="exact"/>
                      <w:rPr>
                        <w:rFonts w:ascii="Calibri"/>
                        <w:b/>
                        <w:sz w:val="32"/>
                      </w:rPr>
                    </w:pPr>
                    <w:r>
                      <w:rPr>
                        <w:rFonts w:ascii="Calibri"/>
                        <w:b/>
                        <w:color w:val="FFFFFF"/>
                        <w:sz w:val="32"/>
                      </w:rPr>
                      <w:t>1.2.</w:t>
                    </w:r>
                  </w:p>
                </w:txbxContent>
              </v:textbox>
            </v:shape>
            <v:shape id="_x0000_s1567" type="#_x0000_t202" style="position:absolute;left:1701;top:199;width:2128;height:320" filled="f" stroked="f">
              <v:textbox inset="0,0,0,0">
                <w:txbxContent>
                  <w:p w14:paraId="3BD14321" w14:textId="77777777" w:rsidR="00646D6B" w:rsidRDefault="00646D6B">
                    <w:pPr>
                      <w:spacing w:line="319" w:lineRule="exact"/>
                      <w:rPr>
                        <w:rFonts w:ascii="Calibri" w:hAnsi="Calibri"/>
                        <w:b/>
                        <w:sz w:val="32"/>
                      </w:rPr>
                    </w:pPr>
                    <w:r>
                      <w:rPr>
                        <w:rFonts w:ascii="Calibri" w:hAnsi="Calibri"/>
                        <w:b/>
                        <w:color w:val="FFFFFF"/>
                        <w:sz w:val="32"/>
                      </w:rPr>
                      <w:t>Planlama</w:t>
                    </w:r>
                    <w:r>
                      <w:rPr>
                        <w:rFonts w:ascii="Calibri" w:hAnsi="Calibri"/>
                        <w:b/>
                        <w:color w:val="FFFFFF"/>
                        <w:spacing w:val="-12"/>
                        <w:sz w:val="32"/>
                      </w:rPr>
                      <w:t xml:space="preserve"> </w:t>
                    </w:r>
                    <w:r>
                      <w:rPr>
                        <w:rFonts w:ascii="Calibri" w:hAnsi="Calibri"/>
                        <w:b/>
                        <w:color w:val="FFFFFF"/>
                        <w:sz w:val="32"/>
                      </w:rPr>
                      <w:t>Süreci</w:t>
                    </w:r>
                  </w:p>
                </w:txbxContent>
              </v:textbox>
            </v:shape>
            <w10:anchorlock/>
          </v:group>
        </w:pict>
      </w:r>
    </w:p>
    <w:p w14:paraId="3BD12BF9" w14:textId="77777777" w:rsidR="00CE36C1" w:rsidRDefault="00827E1B">
      <w:pPr>
        <w:pStyle w:val="GvdeMetni"/>
        <w:spacing w:before="90" w:line="249" w:lineRule="auto"/>
        <w:ind w:left="891" w:right="869" w:firstLine="280"/>
        <w:jc w:val="both"/>
      </w:pPr>
      <w:r>
        <w:t>2024-2028</w:t>
      </w:r>
      <w:r>
        <w:rPr>
          <w:spacing w:val="1"/>
        </w:rPr>
        <w:t xml:space="preserve"> </w:t>
      </w:r>
      <w:r>
        <w:t>dönemi</w:t>
      </w:r>
      <w:r>
        <w:rPr>
          <w:spacing w:val="1"/>
        </w:rPr>
        <w:t xml:space="preserve"> </w:t>
      </w:r>
      <w:r>
        <w:t>stratejik</w:t>
      </w:r>
      <w:r>
        <w:rPr>
          <w:spacing w:val="1"/>
        </w:rPr>
        <w:t xml:space="preserve"> </w:t>
      </w:r>
      <w:r>
        <w:t>plan</w:t>
      </w:r>
      <w:r>
        <w:rPr>
          <w:spacing w:val="1"/>
        </w:rPr>
        <w:t xml:space="preserve"> </w:t>
      </w:r>
      <w:r>
        <w:t>hazırlanma</w:t>
      </w:r>
      <w:r>
        <w:rPr>
          <w:spacing w:val="1"/>
        </w:rPr>
        <w:t xml:space="preserve"> </w:t>
      </w:r>
      <w:r>
        <w:t>süreci</w:t>
      </w:r>
      <w:r>
        <w:rPr>
          <w:spacing w:val="1"/>
        </w:rPr>
        <w:t xml:space="preserve"> </w:t>
      </w:r>
      <w:r>
        <w:t>Strateji</w:t>
      </w:r>
      <w:r>
        <w:rPr>
          <w:spacing w:val="1"/>
        </w:rPr>
        <w:t xml:space="preserve"> </w:t>
      </w:r>
      <w:r>
        <w:t>Geliştirme</w:t>
      </w:r>
      <w:r>
        <w:rPr>
          <w:spacing w:val="1"/>
        </w:rPr>
        <w:t xml:space="preserve"> </w:t>
      </w:r>
      <w:r>
        <w:t>Kurulu</w:t>
      </w:r>
      <w:r>
        <w:rPr>
          <w:spacing w:val="1"/>
        </w:rPr>
        <w:t xml:space="preserve"> </w:t>
      </w:r>
      <w:r>
        <w:t>ve</w:t>
      </w:r>
      <w:r>
        <w:rPr>
          <w:spacing w:val="1"/>
        </w:rPr>
        <w:t xml:space="preserve"> </w:t>
      </w:r>
      <w:r>
        <w:t>Stratejik</w:t>
      </w:r>
      <w:r>
        <w:rPr>
          <w:spacing w:val="1"/>
        </w:rPr>
        <w:t xml:space="preserve"> </w:t>
      </w:r>
      <w:r>
        <w:t>Plan</w:t>
      </w:r>
      <w:r>
        <w:rPr>
          <w:spacing w:val="1"/>
        </w:rPr>
        <w:t xml:space="preserve"> </w:t>
      </w:r>
      <w:proofErr w:type="spellStart"/>
      <w:r>
        <w:t>Ekibi’nin</w:t>
      </w:r>
      <w:proofErr w:type="spellEnd"/>
      <w:r>
        <w:rPr>
          <w:spacing w:val="1"/>
        </w:rPr>
        <w:t xml:space="preserve"> </w:t>
      </w:r>
      <w:r>
        <w:t>oluşturulması</w:t>
      </w:r>
      <w:r>
        <w:rPr>
          <w:spacing w:val="1"/>
        </w:rPr>
        <w:t xml:space="preserve"> </w:t>
      </w:r>
      <w:r>
        <w:t>ile başlamıştır.</w:t>
      </w:r>
      <w:r>
        <w:rPr>
          <w:spacing w:val="1"/>
        </w:rPr>
        <w:t xml:space="preserve"> </w:t>
      </w:r>
      <w:r>
        <w:t>Ekip</w:t>
      </w:r>
      <w:r>
        <w:rPr>
          <w:spacing w:val="1"/>
        </w:rPr>
        <w:t xml:space="preserve"> </w:t>
      </w:r>
      <w:r>
        <w:t>tarafından</w:t>
      </w:r>
      <w:r>
        <w:rPr>
          <w:spacing w:val="1"/>
        </w:rPr>
        <w:t xml:space="preserve"> </w:t>
      </w:r>
      <w:r>
        <w:t>oluşturulan</w:t>
      </w:r>
      <w:r>
        <w:rPr>
          <w:spacing w:val="1"/>
        </w:rPr>
        <w:t xml:space="preserve"> </w:t>
      </w:r>
      <w:r>
        <w:t>çalışma</w:t>
      </w:r>
      <w:r>
        <w:rPr>
          <w:spacing w:val="1"/>
        </w:rPr>
        <w:t xml:space="preserve"> </w:t>
      </w:r>
      <w:r>
        <w:t>takvimi</w:t>
      </w:r>
      <w:r>
        <w:rPr>
          <w:spacing w:val="1"/>
        </w:rPr>
        <w:t xml:space="preserve"> </w:t>
      </w:r>
      <w:r>
        <w:t>kapsamında ilk</w:t>
      </w:r>
      <w:r>
        <w:rPr>
          <w:spacing w:val="1"/>
        </w:rPr>
        <w:t xml:space="preserve"> </w:t>
      </w:r>
      <w:r>
        <w:t>aşamada durum analizi çalışmaları yapılmış ve durum analizi aşamasında, paydaşlarımızın plan sürecine</w:t>
      </w:r>
      <w:r>
        <w:rPr>
          <w:spacing w:val="1"/>
        </w:rPr>
        <w:t xml:space="preserve"> </w:t>
      </w:r>
      <w:r>
        <w:t>aktif katılımını sağlamak üzere paydaş anketi, toplantı ve görüşmeler yapılmıştır. Durum analizinin</w:t>
      </w:r>
      <w:r>
        <w:rPr>
          <w:spacing w:val="1"/>
        </w:rPr>
        <w:t xml:space="preserve"> </w:t>
      </w:r>
      <w:r>
        <w:t>ardından geleceğe yönelim bölümüne geçilerek okulumuzun/kurumumuzun amaç, hedef, gösterge ve</w:t>
      </w:r>
      <w:r>
        <w:rPr>
          <w:spacing w:val="1"/>
        </w:rPr>
        <w:t xml:space="preserve"> </w:t>
      </w:r>
      <w:r>
        <w:t>stratejileri</w:t>
      </w:r>
      <w:r>
        <w:rPr>
          <w:spacing w:val="6"/>
        </w:rPr>
        <w:t xml:space="preserve"> </w:t>
      </w:r>
      <w:r>
        <w:t>belirlenmiştir.</w:t>
      </w:r>
    </w:p>
    <w:p w14:paraId="3BD12BFA" w14:textId="77777777" w:rsidR="00CE36C1" w:rsidRDefault="00CE36C1">
      <w:pPr>
        <w:pStyle w:val="GvdeMetni"/>
        <w:spacing w:before="6"/>
        <w:rPr>
          <w:sz w:val="25"/>
        </w:rPr>
      </w:pPr>
    </w:p>
    <w:p w14:paraId="3BD12BFB" w14:textId="77777777" w:rsidR="00CE36C1" w:rsidRDefault="00827E1B">
      <w:pPr>
        <w:pStyle w:val="GvdeMetni"/>
        <w:spacing w:line="249" w:lineRule="auto"/>
        <w:ind w:left="891" w:right="872" w:firstLine="280"/>
        <w:jc w:val="both"/>
      </w:pPr>
      <w:r>
        <w:t>5018 sayılı Kamu Mali Yönetimi ve Kontrol Kanunu, kamu idarelerinin kalkınma planları, ulusal</w:t>
      </w:r>
      <w:r>
        <w:rPr>
          <w:spacing w:val="1"/>
        </w:rPr>
        <w:t xml:space="preserve"> </w:t>
      </w:r>
      <w:r>
        <w:t>programlar,</w:t>
      </w:r>
      <w:r>
        <w:rPr>
          <w:spacing w:val="1"/>
        </w:rPr>
        <w:t xml:space="preserve"> </w:t>
      </w:r>
      <w:r>
        <w:t>ilgili</w:t>
      </w:r>
      <w:r>
        <w:rPr>
          <w:spacing w:val="1"/>
        </w:rPr>
        <w:t xml:space="preserve"> </w:t>
      </w:r>
      <w:r>
        <w:t>mevzuat</w:t>
      </w:r>
      <w:r>
        <w:rPr>
          <w:spacing w:val="1"/>
        </w:rPr>
        <w:t xml:space="preserve"> </w:t>
      </w:r>
      <w:r>
        <w:t>ve</w:t>
      </w:r>
      <w:r>
        <w:rPr>
          <w:spacing w:val="1"/>
        </w:rPr>
        <w:t xml:space="preserve"> </w:t>
      </w:r>
      <w:r>
        <w:t>benimsedikleri</w:t>
      </w:r>
      <w:r>
        <w:rPr>
          <w:spacing w:val="1"/>
        </w:rPr>
        <w:t xml:space="preserve"> </w:t>
      </w:r>
      <w:r>
        <w:t>temel</w:t>
      </w:r>
      <w:r>
        <w:rPr>
          <w:spacing w:val="1"/>
        </w:rPr>
        <w:t xml:space="preserve"> </w:t>
      </w:r>
      <w:r>
        <w:t>ilkeler</w:t>
      </w:r>
      <w:r>
        <w:rPr>
          <w:spacing w:val="1"/>
        </w:rPr>
        <w:t xml:space="preserve"> </w:t>
      </w:r>
      <w:r>
        <w:t>çerçevesinde</w:t>
      </w:r>
      <w:r>
        <w:rPr>
          <w:spacing w:val="1"/>
        </w:rPr>
        <w:t xml:space="preserve"> </w:t>
      </w:r>
      <w:r>
        <w:t>geleceğe</w:t>
      </w:r>
      <w:r>
        <w:rPr>
          <w:spacing w:val="1"/>
        </w:rPr>
        <w:t xml:space="preserve"> </w:t>
      </w:r>
      <w:r>
        <w:t>ilişkin</w:t>
      </w:r>
      <w:r>
        <w:rPr>
          <w:spacing w:val="1"/>
        </w:rPr>
        <w:t xml:space="preserve"> </w:t>
      </w:r>
      <w:r>
        <w:t>misyon</w:t>
      </w:r>
      <w:r>
        <w:rPr>
          <w:spacing w:val="1"/>
        </w:rPr>
        <w:t xml:space="preserve"> </w:t>
      </w:r>
      <w:r>
        <w:t>ve</w:t>
      </w:r>
      <w:r>
        <w:rPr>
          <w:spacing w:val="-57"/>
        </w:rPr>
        <w:t xml:space="preserve"> </w:t>
      </w:r>
      <w:r>
        <w:t>vizyonlarını</w:t>
      </w:r>
      <w:r>
        <w:rPr>
          <w:spacing w:val="1"/>
        </w:rPr>
        <w:t xml:space="preserve"> </w:t>
      </w:r>
      <w:r>
        <w:t>oluşturmaları,</w:t>
      </w:r>
      <w:r>
        <w:rPr>
          <w:spacing w:val="1"/>
        </w:rPr>
        <w:t xml:space="preserve"> </w:t>
      </w:r>
      <w:r>
        <w:t>amaçlar</w:t>
      </w:r>
      <w:r>
        <w:rPr>
          <w:spacing w:val="1"/>
        </w:rPr>
        <w:t xml:space="preserve"> </w:t>
      </w:r>
      <w:r>
        <w:t>ve</w:t>
      </w:r>
      <w:r>
        <w:rPr>
          <w:spacing w:val="1"/>
        </w:rPr>
        <w:t xml:space="preserve"> </w:t>
      </w:r>
      <w:r>
        <w:t>ölçülebilir</w:t>
      </w:r>
      <w:r>
        <w:rPr>
          <w:spacing w:val="1"/>
        </w:rPr>
        <w:t xml:space="preserve"> </w:t>
      </w:r>
      <w:r>
        <w:t>hedefler</w:t>
      </w:r>
      <w:r>
        <w:rPr>
          <w:spacing w:val="1"/>
        </w:rPr>
        <w:t xml:space="preserve"> </w:t>
      </w:r>
      <w:r>
        <w:t>belirlemeleri,</w:t>
      </w:r>
      <w:r>
        <w:rPr>
          <w:spacing w:val="1"/>
        </w:rPr>
        <w:t xml:space="preserve"> </w:t>
      </w:r>
      <w:r>
        <w:t>performanslarını</w:t>
      </w:r>
      <w:r>
        <w:rPr>
          <w:spacing w:val="1"/>
        </w:rPr>
        <w:t xml:space="preserve"> </w:t>
      </w:r>
      <w:r>
        <w:t>önceden</w:t>
      </w:r>
      <w:r>
        <w:rPr>
          <w:spacing w:val="1"/>
        </w:rPr>
        <w:t xml:space="preserve"> </w:t>
      </w:r>
      <w:r>
        <w:t>belirlenmiş olan göstergeler doğrultusunda ölçmeleri ve bu süreçleri izleyip değerlendirmeleri amacıyla</w:t>
      </w:r>
      <w:r>
        <w:rPr>
          <w:spacing w:val="1"/>
        </w:rPr>
        <w:t xml:space="preserve"> </w:t>
      </w:r>
      <w:r>
        <w:t>katılımcı</w:t>
      </w:r>
      <w:r>
        <w:rPr>
          <w:spacing w:val="4"/>
        </w:rPr>
        <w:t xml:space="preserve"> </w:t>
      </w:r>
      <w:r>
        <w:t>yöntemlerle</w:t>
      </w:r>
      <w:r>
        <w:rPr>
          <w:spacing w:val="12"/>
        </w:rPr>
        <w:t xml:space="preserve"> </w:t>
      </w:r>
      <w:r>
        <w:t>stratejik</w:t>
      </w:r>
      <w:r>
        <w:rPr>
          <w:spacing w:val="4"/>
        </w:rPr>
        <w:t xml:space="preserve"> </w:t>
      </w:r>
      <w:r>
        <w:t>plan</w:t>
      </w:r>
      <w:r>
        <w:rPr>
          <w:spacing w:val="-1"/>
        </w:rPr>
        <w:t xml:space="preserve"> </w:t>
      </w:r>
      <w:r>
        <w:t>hazırlamalarını</w:t>
      </w:r>
      <w:r>
        <w:rPr>
          <w:spacing w:val="12"/>
        </w:rPr>
        <w:t xml:space="preserve"> </w:t>
      </w:r>
      <w:r>
        <w:t>zorunlu</w:t>
      </w:r>
      <w:r>
        <w:rPr>
          <w:spacing w:val="-1"/>
        </w:rPr>
        <w:t xml:space="preserve"> </w:t>
      </w:r>
      <w:r>
        <w:t>kılmıştır.</w:t>
      </w:r>
    </w:p>
    <w:p w14:paraId="3BD12BFC" w14:textId="77777777" w:rsidR="00CE36C1" w:rsidRDefault="00CE36C1">
      <w:pPr>
        <w:pStyle w:val="GvdeMetni"/>
        <w:spacing w:before="6"/>
        <w:rPr>
          <w:sz w:val="25"/>
        </w:rPr>
      </w:pPr>
    </w:p>
    <w:p w14:paraId="3BD12BFD" w14:textId="77777777" w:rsidR="00CE36C1" w:rsidRDefault="00827E1B">
      <w:pPr>
        <w:pStyle w:val="GvdeMetni"/>
        <w:spacing w:line="249" w:lineRule="auto"/>
        <w:ind w:left="891" w:right="872" w:firstLine="280"/>
        <w:jc w:val="both"/>
      </w:pPr>
      <w:r>
        <w:t>Cumhurbaşkanlığı</w:t>
      </w:r>
      <w:r>
        <w:rPr>
          <w:spacing w:val="1"/>
        </w:rPr>
        <w:t xml:space="preserve"> </w:t>
      </w:r>
      <w:r>
        <w:t>tarafından</w:t>
      </w:r>
      <w:r>
        <w:rPr>
          <w:spacing w:val="1"/>
        </w:rPr>
        <w:t xml:space="preserve"> </w:t>
      </w:r>
      <w:r>
        <w:t>belirlenen</w:t>
      </w:r>
      <w:r>
        <w:rPr>
          <w:spacing w:val="1"/>
        </w:rPr>
        <w:t xml:space="preserve"> </w:t>
      </w:r>
      <w:r>
        <w:t>politikalar,</w:t>
      </w:r>
      <w:r>
        <w:rPr>
          <w:spacing w:val="1"/>
        </w:rPr>
        <w:t xml:space="preserve"> </w:t>
      </w:r>
      <w:r>
        <w:t>programlar,</w:t>
      </w:r>
      <w:r>
        <w:rPr>
          <w:spacing w:val="1"/>
        </w:rPr>
        <w:t xml:space="preserve"> </w:t>
      </w:r>
      <w:r>
        <w:t>ilgili</w:t>
      </w:r>
      <w:r>
        <w:rPr>
          <w:spacing w:val="1"/>
        </w:rPr>
        <w:t xml:space="preserve"> </w:t>
      </w:r>
      <w:r>
        <w:t>mevzuat</w:t>
      </w:r>
      <w:r>
        <w:rPr>
          <w:spacing w:val="1"/>
        </w:rPr>
        <w:t xml:space="preserve"> </w:t>
      </w:r>
      <w:r>
        <w:t>ve</w:t>
      </w:r>
      <w:r>
        <w:rPr>
          <w:spacing w:val="60"/>
        </w:rPr>
        <w:t xml:space="preserve"> </w:t>
      </w:r>
      <w:r>
        <w:t>benimsedikleri</w:t>
      </w:r>
      <w:r>
        <w:rPr>
          <w:spacing w:val="1"/>
        </w:rPr>
        <w:t xml:space="preserve"> </w:t>
      </w:r>
      <w:r>
        <w:t>temel ilkeler çerçevesinde Bakanlığımız merkez teşkilatı, il ve ilçe millî eğitim müdürlüklerimiz ile okul</w:t>
      </w:r>
      <w:r>
        <w:rPr>
          <w:spacing w:val="1"/>
        </w:rPr>
        <w:t xml:space="preserve"> </w:t>
      </w:r>
      <w:r>
        <w:t>ve kurumlarımız 2024-2028 stratejik planlarını oluşturacaklardır. Millî Eğitim Bakanlığı 2022/21 sayılı</w:t>
      </w:r>
      <w:r>
        <w:rPr>
          <w:spacing w:val="1"/>
        </w:rPr>
        <w:t xml:space="preserve"> </w:t>
      </w:r>
      <w:r>
        <w:t xml:space="preserve">genelgesi ve “Millî Eğitim Bakanlığı 2024-2028 Stratejik Plan Hazırlık Programı” </w:t>
      </w:r>
      <w:proofErr w:type="spellStart"/>
      <w:r>
        <w:t>na</w:t>
      </w:r>
      <w:proofErr w:type="spellEnd"/>
      <w:r>
        <w:t xml:space="preserve"> uygun olarak</w:t>
      </w:r>
      <w:r>
        <w:rPr>
          <w:spacing w:val="1"/>
        </w:rPr>
        <w:t xml:space="preserve"> </w:t>
      </w:r>
      <w:r>
        <w:t>2024-2028</w:t>
      </w:r>
      <w:r>
        <w:rPr>
          <w:spacing w:val="1"/>
        </w:rPr>
        <w:t xml:space="preserve"> </w:t>
      </w:r>
      <w:r>
        <w:t>stratejik</w:t>
      </w:r>
      <w:r>
        <w:rPr>
          <w:spacing w:val="1"/>
        </w:rPr>
        <w:t xml:space="preserve"> </w:t>
      </w:r>
      <w:r>
        <w:t>planlarının</w:t>
      </w:r>
      <w:r>
        <w:rPr>
          <w:spacing w:val="1"/>
        </w:rPr>
        <w:t xml:space="preserve"> </w:t>
      </w:r>
      <w:r>
        <w:t>hazırlanması</w:t>
      </w:r>
      <w:r>
        <w:rPr>
          <w:spacing w:val="1"/>
        </w:rPr>
        <w:t xml:space="preserve"> </w:t>
      </w:r>
      <w:r>
        <w:t>istenmiştir.</w:t>
      </w:r>
      <w:r>
        <w:rPr>
          <w:spacing w:val="1"/>
        </w:rPr>
        <w:t xml:space="preserve"> </w:t>
      </w:r>
      <w:r>
        <w:t>Bu</w:t>
      </w:r>
      <w:r>
        <w:rPr>
          <w:spacing w:val="1"/>
        </w:rPr>
        <w:t xml:space="preserve"> </w:t>
      </w:r>
      <w:r>
        <w:t>süreçte</w:t>
      </w:r>
      <w:r>
        <w:rPr>
          <w:spacing w:val="1"/>
        </w:rPr>
        <w:t xml:space="preserve"> </w:t>
      </w:r>
      <w:r>
        <w:t>çalışanların</w:t>
      </w:r>
      <w:r>
        <w:rPr>
          <w:spacing w:val="1"/>
        </w:rPr>
        <w:t xml:space="preserve"> </w:t>
      </w:r>
      <w:r>
        <w:t>aktif</w:t>
      </w:r>
      <w:r>
        <w:rPr>
          <w:spacing w:val="1"/>
        </w:rPr>
        <w:t xml:space="preserve"> </w:t>
      </w:r>
      <w:r>
        <w:t>katılım</w:t>
      </w:r>
      <w:r>
        <w:rPr>
          <w:spacing w:val="1"/>
        </w:rPr>
        <w:t xml:space="preserve"> </w:t>
      </w:r>
      <w:r>
        <w:t>ve</w:t>
      </w:r>
      <w:r>
        <w:rPr>
          <w:spacing w:val="1"/>
        </w:rPr>
        <w:t xml:space="preserve"> </w:t>
      </w:r>
      <w:r>
        <w:t>katkılarının gerekliliği personele duyurulmuştur. Çalışmalar, "Kamu İdareleri İçin Stratejik Planlama</w:t>
      </w:r>
      <w:r>
        <w:rPr>
          <w:spacing w:val="1"/>
        </w:rPr>
        <w:t xml:space="preserve"> </w:t>
      </w:r>
      <w:proofErr w:type="spellStart"/>
      <w:r>
        <w:t>Kılavuzu"nda</w:t>
      </w:r>
      <w:proofErr w:type="spellEnd"/>
      <w:r>
        <w:t xml:space="preserve"> ortaya konulan süreç ve model önerilerine uygun olarak yürütülmüştür. Bu çerçevede,</w:t>
      </w:r>
      <w:r>
        <w:rPr>
          <w:spacing w:val="1"/>
        </w:rPr>
        <w:t xml:space="preserve"> </w:t>
      </w:r>
      <w:r>
        <w:t>stratejik plan</w:t>
      </w:r>
      <w:r>
        <w:rPr>
          <w:spacing w:val="1"/>
        </w:rPr>
        <w:t xml:space="preserve"> </w:t>
      </w:r>
      <w:r>
        <w:t>çalışmalarını</w:t>
      </w:r>
      <w:r>
        <w:rPr>
          <w:spacing w:val="1"/>
        </w:rPr>
        <w:t xml:space="preserve"> </w:t>
      </w:r>
      <w:r>
        <w:t>yürütmek</w:t>
      </w:r>
      <w:r>
        <w:rPr>
          <w:spacing w:val="1"/>
        </w:rPr>
        <w:t xml:space="preserve"> </w:t>
      </w:r>
      <w:r>
        <w:t>Ekiplerin</w:t>
      </w:r>
      <w:r>
        <w:rPr>
          <w:spacing w:val="1"/>
        </w:rPr>
        <w:t xml:space="preserve"> </w:t>
      </w:r>
      <w:r>
        <w:t>oluşturulmasını</w:t>
      </w:r>
      <w:r>
        <w:rPr>
          <w:spacing w:val="1"/>
        </w:rPr>
        <w:t xml:space="preserve"> </w:t>
      </w:r>
      <w:r>
        <w:t>takiben</w:t>
      </w:r>
      <w:r>
        <w:rPr>
          <w:spacing w:val="1"/>
        </w:rPr>
        <w:t xml:space="preserve"> </w:t>
      </w:r>
      <w:r>
        <w:t>hazırlık</w:t>
      </w:r>
      <w:r>
        <w:rPr>
          <w:spacing w:val="1"/>
        </w:rPr>
        <w:t xml:space="preserve"> </w:t>
      </w:r>
      <w:r>
        <w:t>çalışmalarına</w:t>
      </w:r>
      <w:r>
        <w:rPr>
          <w:spacing w:val="1"/>
        </w:rPr>
        <w:t xml:space="preserve"> </w:t>
      </w:r>
      <w:r>
        <w:t>ilişkin</w:t>
      </w:r>
      <w:r>
        <w:rPr>
          <w:spacing w:val="1"/>
        </w:rPr>
        <w:t xml:space="preserve"> </w:t>
      </w:r>
      <w:r>
        <w:t>ilkeler ve esaslar ile izlenecek yöntem, süreç ve çalışma takvimine ilişkin ayrıntılar kararlaştırılmış ve bu</w:t>
      </w:r>
      <w:r>
        <w:rPr>
          <w:spacing w:val="1"/>
        </w:rPr>
        <w:t xml:space="preserve"> </w:t>
      </w:r>
      <w:r>
        <w:t>doğrultuda</w:t>
      </w:r>
      <w:r>
        <w:rPr>
          <w:spacing w:val="1"/>
        </w:rPr>
        <w:t xml:space="preserve"> </w:t>
      </w:r>
      <w:r>
        <w:t>Stratejik</w:t>
      </w:r>
      <w:r>
        <w:rPr>
          <w:spacing w:val="1"/>
        </w:rPr>
        <w:t xml:space="preserve"> </w:t>
      </w:r>
      <w:r>
        <w:t>Plan</w:t>
      </w:r>
      <w:r>
        <w:rPr>
          <w:spacing w:val="1"/>
        </w:rPr>
        <w:t xml:space="preserve"> </w:t>
      </w:r>
      <w:r>
        <w:t>çalışmaları</w:t>
      </w:r>
      <w:r>
        <w:rPr>
          <w:spacing w:val="1"/>
        </w:rPr>
        <w:t xml:space="preserve"> </w:t>
      </w:r>
      <w:r>
        <w:t>yürütülmüştür.</w:t>
      </w:r>
      <w:r>
        <w:rPr>
          <w:spacing w:val="1"/>
        </w:rPr>
        <w:t xml:space="preserve"> </w:t>
      </w:r>
      <w:r>
        <w:t>2024-2028</w:t>
      </w:r>
      <w:r>
        <w:rPr>
          <w:spacing w:val="1"/>
        </w:rPr>
        <w:t xml:space="preserve"> </w:t>
      </w:r>
      <w:r>
        <w:t>Stratejik</w:t>
      </w:r>
      <w:r>
        <w:rPr>
          <w:spacing w:val="1"/>
        </w:rPr>
        <w:t xml:space="preserve"> </w:t>
      </w:r>
      <w:r>
        <w:t>Planının</w:t>
      </w:r>
      <w:r>
        <w:rPr>
          <w:spacing w:val="1"/>
        </w:rPr>
        <w:t xml:space="preserve"> </w:t>
      </w:r>
      <w:r>
        <w:t>amaç,</w:t>
      </w:r>
      <w:r>
        <w:rPr>
          <w:spacing w:val="1"/>
        </w:rPr>
        <w:t xml:space="preserve"> </w:t>
      </w:r>
      <w:r>
        <w:t>hedef</w:t>
      </w:r>
      <w:r>
        <w:rPr>
          <w:spacing w:val="1"/>
        </w:rPr>
        <w:t xml:space="preserve"> </w:t>
      </w:r>
      <w:r>
        <w:t>ve</w:t>
      </w:r>
      <w:r>
        <w:rPr>
          <w:spacing w:val="1"/>
        </w:rPr>
        <w:t xml:space="preserve"> </w:t>
      </w:r>
      <w:r>
        <w:t>stratejilerine</w:t>
      </w:r>
      <w:r>
        <w:rPr>
          <w:spacing w:val="1"/>
        </w:rPr>
        <w:t xml:space="preserve"> </w:t>
      </w:r>
      <w:r>
        <w:t>dayanak</w:t>
      </w:r>
      <w:r>
        <w:rPr>
          <w:spacing w:val="1"/>
        </w:rPr>
        <w:t xml:space="preserve"> </w:t>
      </w:r>
      <w:r>
        <w:t>teşkil</w:t>
      </w:r>
      <w:r>
        <w:rPr>
          <w:spacing w:val="1"/>
        </w:rPr>
        <w:t xml:space="preserve"> </w:t>
      </w:r>
      <w:r>
        <w:t>edecek</w:t>
      </w:r>
      <w:r>
        <w:rPr>
          <w:spacing w:val="1"/>
        </w:rPr>
        <w:t xml:space="preserve"> </w:t>
      </w:r>
      <w:r>
        <w:t>olan</w:t>
      </w:r>
      <w:r>
        <w:rPr>
          <w:spacing w:val="1"/>
        </w:rPr>
        <w:t xml:space="preserve"> </w:t>
      </w:r>
      <w:r>
        <w:t>tespitler</w:t>
      </w:r>
      <w:r>
        <w:rPr>
          <w:spacing w:val="1"/>
        </w:rPr>
        <w:t xml:space="preserve"> </w:t>
      </w:r>
      <w:r>
        <w:t>ve</w:t>
      </w:r>
      <w:r>
        <w:rPr>
          <w:spacing w:val="1"/>
        </w:rPr>
        <w:t xml:space="preserve"> </w:t>
      </w:r>
      <w:r>
        <w:t>ihtiyaçları</w:t>
      </w:r>
      <w:r>
        <w:rPr>
          <w:spacing w:val="1"/>
        </w:rPr>
        <w:t xml:space="preserve"> </w:t>
      </w:r>
      <w:r>
        <w:t>belirlemek</w:t>
      </w:r>
      <w:r>
        <w:rPr>
          <w:spacing w:val="1"/>
        </w:rPr>
        <w:t xml:space="preserve"> </w:t>
      </w:r>
      <w:r>
        <w:t>için</w:t>
      </w:r>
      <w:r>
        <w:rPr>
          <w:spacing w:val="1"/>
        </w:rPr>
        <w:t xml:space="preserve"> </w:t>
      </w:r>
      <w:r>
        <w:t>hazırlık</w:t>
      </w:r>
      <w:r>
        <w:rPr>
          <w:spacing w:val="1"/>
        </w:rPr>
        <w:t xml:space="preserve"> </w:t>
      </w:r>
      <w:r>
        <w:t>programı</w:t>
      </w:r>
      <w:r>
        <w:rPr>
          <w:spacing w:val="1"/>
        </w:rPr>
        <w:t xml:space="preserve"> </w:t>
      </w:r>
      <w:r>
        <w:t>çerçevesinde</w:t>
      </w:r>
      <w:r>
        <w:rPr>
          <w:spacing w:val="10"/>
        </w:rPr>
        <w:t xml:space="preserve"> </w:t>
      </w:r>
      <w:r>
        <w:t>durum analizi</w:t>
      </w:r>
      <w:r>
        <w:rPr>
          <w:spacing w:val="4"/>
        </w:rPr>
        <w:t xml:space="preserve"> </w:t>
      </w:r>
      <w:r>
        <w:t>çalışmaları</w:t>
      </w:r>
      <w:r>
        <w:rPr>
          <w:spacing w:val="9"/>
        </w:rPr>
        <w:t xml:space="preserve"> </w:t>
      </w:r>
      <w:r>
        <w:t>yapılmıştır.</w:t>
      </w:r>
    </w:p>
    <w:p w14:paraId="3BD12BFE" w14:textId="77777777" w:rsidR="00CE36C1" w:rsidRDefault="00CE36C1">
      <w:pPr>
        <w:pStyle w:val="GvdeMetni"/>
        <w:rPr>
          <w:sz w:val="20"/>
        </w:rPr>
      </w:pPr>
    </w:p>
    <w:p w14:paraId="3BD12BFF" w14:textId="77777777" w:rsidR="00CE36C1" w:rsidRDefault="00CE36C1">
      <w:pPr>
        <w:pStyle w:val="GvdeMetni"/>
        <w:rPr>
          <w:sz w:val="20"/>
        </w:rPr>
      </w:pPr>
    </w:p>
    <w:p w14:paraId="3BD12C00" w14:textId="77777777" w:rsidR="00CE36C1" w:rsidRDefault="00827E1B">
      <w:pPr>
        <w:pStyle w:val="Balk4"/>
        <w:spacing w:before="176"/>
        <w:ind w:left="731" w:right="748"/>
        <w:jc w:val="center"/>
      </w:pPr>
      <w:r>
        <w:t>Plan</w:t>
      </w:r>
      <w:r>
        <w:rPr>
          <w:spacing w:val="-3"/>
        </w:rPr>
        <w:t xml:space="preserve"> </w:t>
      </w:r>
      <w:r>
        <w:t>Oluşum</w:t>
      </w:r>
      <w:r>
        <w:rPr>
          <w:spacing w:val="-1"/>
        </w:rPr>
        <w:t xml:space="preserve"> </w:t>
      </w:r>
      <w:r>
        <w:t>Şeması</w:t>
      </w:r>
    </w:p>
    <w:p w14:paraId="3BD12C01" w14:textId="77777777" w:rsidR="00CE36C1" w:rsidRDefault="00CE36C1">
      <w:pPr>
        <w:pStyle w:val="GvdeMetni"/>
        <w:rPr>
          <w:rFonts w:ascii="Calibri"/>
          <w:b/>
          <w:sz w:val="20"/>
        </w:rPr>
      </w:pPr>
    </w:p>
    <w:p w14:paraId="3BD12C02" w14:textId="77777777" w:rsidR="00CE36C1" w:rsidRDefault="00CE36C1">
      <w:pPr>
        <w:pStyle w:val="GvdeMetni"/>
        <w:rPr>
          <w:rFonts w:ascii="Calibri"/>
          <w:b/>
          <w:sz w:val="20"/>
        </w:rPr>
      </w:pPr>
    </w:p>
    <w:p w14:paraId="3BD12C03" w14:textId="77777777" w:rsidR="00CE36C1" w:rsidRDefault="00CE36C1">
      <w:pPr>
        <w:pStyle w:val="GvdeMetni"/>
        <w:rPr>
          <w:rFonts w:ascii="Calibri"/>
          <w:b/>
          <w:sz w:val="20"/>
        </w:rPr>
      </w:pPr>
    </w:p>
    <w:p w14:paraId="3BD12C04" w14:textId="77777777" w:rsidR="00CE36C1" w:rsidRDefault="00CE36C1">
      <w:pPr>
        <w:pStyle w:val="GvdeMetni"/>
        <w:rPr>
          <w:rFonts w:ascii="Calibri"/>
          <w:b/>
          <w:sz w:val="20"/>
        </w:rPr>
      </w:pPr>
    </w:p>
    <w:p w14:paraId="3BD12C05" w14:textId="77777777" w:rsidR="00CE36C1" w:rsidRDefault="00CE36C1">
      <w:pPr>
        <w:pStyle w:val="GvdeMetni"/>
        <w:rPr>
          <w:rFonts w:ascii="Calibri"/>
          <w:b/>
          <w:sz w:val="20"/>
        </w:rPr>
      </w:pPr>
    </w:p>
    <w:p w14:paraId="3BD12C06" w14:textId="77777777" w:rsidR="00CE36C1" w:rsidRDefault="00CE36C1">
      <w:pPr>
        <w:pStyle w:val="GvdeMetni"/>
        <w:rPr>
          <w:rFonts w:ascii="Calibri"/>
          <w:b/>
          <w:sz w:val="20"/>
        </w:rPr>
      </w:pPr>
    </w:p>
    <w:p w14:paraId="3BD12C07" w14:textId="77777777" w:rsidR="00CE36C1" w:rsidRDefault="00CE36C1">
      <w:pPr>
        <w:pStyle w:val="GvdeMetni"/>
        <w:rPr>
          <w:rFonts w:ascii="Calibri"/>
          <w:b/>
          <w:sz w:val="20"/>
        </w:rPr>
      </w:pPr>
    </w:p>
    <w:p w14:paraId="3BD12C08" w14:textId="77777777" w:rsidR="00CE36C1" w:rsidRDefault="00CE36C1">
      <w:pPr>
        <w:pStyle w:val="GvdeMetni"/>
        <w:rPr>
          <w:rFonts w:ascii="Calibri"/>
          <w:b/>
          <w:sz w:val="20"/>
        </w:rPr>
      </w:pPr>
    </w:p>
    <w:p w14:paraId="3BD12C09" w14:textId="77777777" w:rsidR="00CE36C1" w:rsidRDefault="00CE36C1">
      <w:pPr>
        <w:pStyle w:val="GvdeMetni"/>
        <w:rPr>
          <w:rFonts w:ascii="Calibri"/>
          <w:b/>
          <w:sz w:val="20"/>
        </w:rPr>
      </w:pPr>
    </w:p>
    <w:p w14:paraId="3BD12C0A" w14:textId="77777777" w:rsidR="00CE36C1" w:rsidRDefault="00CE36C1">
      <w:pPr>
        <w:pStyle w:val="GvdeMetni"/>
        <w:rPr>
          <w:rFonts w:ascii="Calibri"/>
          <w:b/>
          <w:sz w:val="20"/>
        </w:rPr>
      </w:pPr>
    </w:p>
    <w:p w14:paraId="3BD12C0B" w14:textId="77777777" w:rsidR="00CE36C1" w:rsidRDefault="00CE36C1">
      <w:pPr>
        <w:pStyle w:val="GvdeMetni"/>
        <w:rPr>
          <w:rFonts w:ascii="Calibri"/>
          <w:b/>
          <w:sz w:val="20"/>
        </w:rPr>
      </w:pPr>
    </w:p>
    <w:p w14:paraId="3BD12C0C" w14:textId="77777777" w:rsidR="00CE36C1" w:rsidRDefault="00CE36C1">
      <w:pPr>
        <w:pStyle w:val="GvdeMetni"/>
        <w:rPr>
          <w:rFonts w:ascii="Calibri"/>
          <w:b/>
          <w:sz w:val="20"/>
        </w:rPr>
      </w:pPr>
    </w:p>
    <w:p w14:paraId="3BD12C0D" w14:textId="77777777" w:rsidR="00CE36C1" w:rsidRDefault="00CE36C1">
      <w:pPr>
        <w:pStyle w:val="GvdeMetni"/>
        <w:rPr>
          <w:rFonts w:ascii="Calibri"/>
          <w:b/>
          <w:sz w:val="20"/>
        </w:rPr>
      </w:pPr>
    </w:p>
    <w:p w14:paraId="3BD12C0E" w14:textId="77777777" w:rsidR="00CE36C1" w:rsidRDefault="00CE36C1">
      <w:pPr>
        <w:pStyle w:val="GvdeMetni"/>
        <w:rPr>
          <w:rFonts w:ascii="Calibri"/>
          <w:b/>
          <w:sz w:val="20"/>
        </w:rPr>
      </w:pPr>
    </w:p>
    <w:p w14:paraId="3BD12C0F" w14:textId="77777777" w:rsidR="00CE36C1" w:rsidRDefault="00CE36C1">
      <w:pPr>
        <w:pStyle w:val="GvdeMetni"/>
        <w:rPr>
          <w:rFonts w:ascii="Calibri"/>
          <w:b/>
          <w:sz w:val="20"/>
        </w:rPr>
      </w:pPr>
    </w:p>
    <w:p w14:paraId="3BD12C10" w14:textId="77777777" w:rsidR="00CE36C1" w:rsidRDefault="00CE36C1">
      <w:pPr>
        <w:pStyle w:val="GvdeMetni"/>
        <w:rPr>
          <w:rFonts w:ascii="Calibri"/>
          <w:b/>
          <w:sz w:val="20"/>
        </w:rPr>
      </w:pPr>
    </w:p>
    <w:p w14:paraId="3BD12C11" w14:textId="77777777" w:rsidR="00CE36C1" w:rsidRDefault="00CE36C1">
      <w:pPr>
        <w:pStyle w:val="GvdeMetni"/>
        <w:rPr>
          <w:rFonts w:ascii="Calibri"/>
          <w:b/>
          <w:sz w:val="20"/>
        </w:rPr>
      </w:pPr>
    </w:p>
    <w:p w14:paraId="3BD12C12" w14:textId="77777777" w:rsidR="00CE36C1" w:rsidRDefault="00CE36C1">
      <w:pPr>
        <w:pStyle w:val="GvdeMetni"/>
        <w:rPr>
          <w:rFonts w:ascii="Calibri"/>
          <w:b/>
          <w:sz w:val="20"/>
        </w:rPr>
      </w:pPr>
    </w:p>
    <w:p w14:paraId="3BD12C13" w14:textId="77777777" w:rsidR="00CE36C1" w:rsidRDefault="00CE36C1">
      <w:pPr>
        <w:pStyle w:val="GvdeMetni"/>
        <w:spacing w:before="5"/>
        <w:rPr>
          <w:rFonts w:ascii="Calibri"/>
          <w:b/>
          <w:sz w:val="15"/>
        </w:rPr>
      </w:pPr>
    </w:p>
    <w:p w14:paraId="3BD12C14" w14:textId="6943FE20" w:rsidR="00CE36C1" w:rsidRDefault="00D72029">
      <w:pPr>
        <w:spacing w:before="44"/>
        <w:ind w:left="129"/>
        <w:rPr>
          <w:rFonts w:ascii="Calibri"/>
          <w:b/>
          <w:sz w:val="28"/>
        </w:rPr>
      </w:pPr>
      <w:r>
        <w:pict w14:anchorId="3BD141D3">
          <v:group id="_x0000_s1537" style="position:absolute;left:0;text-align:left;margin-left:74.25pt;margin-top:-208.7pt;width:451.4pt;height:237.05pt;z-index:251672064;mso-position-horizontal-relative:page" coordorigin="1485,-4174" coordsize="9028,4741">
            <v:shape id="_x0000_s1565" style="position:absolute;left:5008;top:-1268;width:1992;height:1824" coordorigin="5009,-1268" coordsize="1992,1824" path="m6005,-1268r-78,3l5851,-1257r-75,13l5704,-1225r-70,23l5567,-1175r-65,32l5440,-1107r-58,40l5327,-1024r-52,48l5228,-926r-44,54l5145,-816r-35,59l5080,-695r-25,64l5035,-565r-14,68l5012,-427r-3,71l5012,-284r9,69l5035,-147r20,67l5080,-16r30,61l5145,105r39,56l5228,215r47,50l5327,312r55,44l5440,396r62,36l5567,464r67,27l5704,514r72,18l5851,546r76,8l6005,556r78,-2l6159,546r74,-14l6305,514r70,-23l6443,464r64,-32l6569,396r59,-40l6683,312r51,-47l6782,215r44,-54l6865,105r35,-60l6930,-16r25,-64l6974,-147r15,-68l6998,-284r3,-72l6998,-427r-9,-70l6974,-565r-19,-66l6930,-695r-30,-62l6865,-816r-39,-56l6782,-926r-48,-50l6683,-1024r-55,-43l6569,-1107r-62,-36l6443,-1175r-68,-27l6305,-1225r-72,-19l6159,-1257r-76,-8l6005,-1268xe" fillcolor="#e6b8b8" stroked="f">
              <v:path arrowok="t"/>
            </v:shape>
            <v:shape id="_x0000_s1564" style="position:absolute;left:5008;top:-1268;width:1992;height:1824" coordorigin="5009,-1268" coordsize="1992,1824" path="m5009,-356r3,-71l5021,-497r14,-68l5055,-631r25,-64l5110,-757r35,-59l5184,-872r44,-54l5275,-976r52,-48l5382,-1067r58,-40l5502,-1143r65,-32l5634,-1202r70,-23l5776,-1244r75,-13l5927,-1265r78,-3l6083,-1265r76,8l6233,-1244r72,19l6375,-1202r68,27l6507,-1143r62,36l6628,-1067r55,43l6734,-976r48,50l6826,-872r39,56l6900,-757r30,62l6955,-631r19,66l6989,-497r9,70l7001,-356r-3,72l6989,-215r-15,68l6955,-80r-25,64l6900,45r-35,60l6826,161r-44,54l6734,265r-51,47l6628,356r-59,40l6507,432r-64,32l6375,491r-70,23l6233,532r-74,14l6083,554r-78,2l5927,554r-76,-8l5776,532r-72,-18l5634,491r-67,-27l5502,432r-62,-36l5382,356r-55,-44l5275,265r-47,-50l5184,161r-39,-56l5110,45r-30,-61l5055,-80r-20,-67l5021,-215r-9,-69l5009,-356xe" filled="f" strokecolor="white" strokeweight="1pt">
              <v:path arrowok="t"/>
            </v:shape>
            <v:shape id="_x0000_s1563" style="position:absolute;left:3016;top:-1125;width:1974;height:851" coordorigin="3016,-1125" coordsize="1974,851" path="m3087,-1125r-71,227l4764,-350r-23,76l4989,-404,4859,-653r-23,76l3087,-1125xe" fillcolor="#f1f1f1" stroked="f">
              <v:path arrowok="t"/>
            </v:shape>
            <v:shape id="_x0000_s1562" style="position:absolute;left:3016;top:-1125;width:1974;height:851" coordorigin="3016,-1125" coordsize="1974,851" path="m4989,-404r-248,130l4764,-350,3016,-898r71,-227l4836,-577r23,-76l4989,-404xe" filled="f" strokeweight=".25pt">
              <v:path arrowok="t"/>
            </v:shape>
            <v:shape id="_x0000_s1561" style="position:absolute;left:1495;top:-1352;width:2153;height:1023" coordorigin="1495,-1352" coordsize="2153,1023" path="m3546,-1352r-1949,l1558,-1344r-33,22l1503,-1289r-8,40l1495,-431r8,39l1525,-359r33,22l1597,-329r1949,l3586,-337r32,-22l3640,-392r8,-39l3648,-1249r-8,-40l3618,-1322r-32,-22l3546,-1352xe" fillcolor="#edebe0" stroked="f">
              <v:path arrowok="t"/>
            </v:shape>
            <v:shape id="_x0000_s1560" style="position:absolute;left:1495;top:-1352;width:2153;height:1023" coordorigin="1495,-1352" coordsize="2153,1023" path="m1495,-1249r8,-40l1525,-1322r33,-22l1597,-1352r1949,l3586,-1344r32,22l3640,-1289r8,40l3648,-431r-8,39l3618,-359r-32,22l3546,-329r-1949,l1558,-337r-33,-22l1503,-392r-8,-39l1495,-1249xe" filled="f" strokecolor="white" strokeweight="1pt">
              <v:path arrowok="t"/>
            </v:shape>
            <v:shape id="_x0000_s1559" style="position:absolute;left:3446;top:-2390;width:1849;height:1412" coordorigin="3446,-2389" coordsize="1849,1412" path="m3585,-2389r-139,194l5064,-1042r-46,64l5295,-1024r-47,-277l5202,-1236,3585,-2389xe" fillcolor="#f1f1f1" stroked="f">
              <v:path arrowok="t"/>
            </v:shape>
            <v:shape id="_x0000_s1558" style="position:absolute;left:3446;top:-2390;width:1849;height:1412" coordorigin="3446,-2389" coordsize="1849,1412" path="m5295,-1024r-277,46l5064,-1042,3446,-2195r139,-194l5202,-1236r46,-65l5295,-1024xe" filled="f" strokeweight=".25pt">
              <v:path arrowok="t"/>
            </v:shape>
            <v:shape id="_x0000_s1557" style="position:absolute;left:2498;top:-3025;width:2156;height:1023" coordorigin="2498,-3024" coordsize="2156,1023" path="m4551,-3024r-1950,l2561,-3016r-33,22l2506,-2962r-8,40l2498,-2104r8,40l2528,-2032r33,22l2601,-2002r1950,l4591,-2010r33,-22l4646,-2064r8,-40l4654,-2922r-8,-40l4624,-2994r-33,-22l4551,-3024xe" fillcolor="#edebe0" stroked="f">
              <v:path arrowok="t"/>
            </v:shape>
            <v:shape id="_x0000_s1556" style="position:absolute;left:2498;top:-3025;width:2156;height:1023" coordorigin="2498,-3024" coordsize="2156,1023" path="m2498,-2922r8,-40l2528,-2994r33,-22l2601,-3024r1950,l4591,-3016r33,22l4646,-2962r8,40l4654,-2104r-8,40l4624,-2032r-33,22l4551,-2002r-1950,l2561,-2010r-33,-22l2506,-2064r-8,-40l2498,-2922xe" filled="f" strokecolor="white" strokeweight="1pt">
              <v:path arrowok="t"/>
            </v:shape>
            <v:shape id="_x0000_s1555" style="position:absolute;left:5843;top:-3498;width:351;height:2211" coordorigin="5843,-3498" coordsize="351,2211" path="m6107,-3498r-176,l5931,-1462r-88,l6019,-1287r175,-175l6107,-1462r,-2036xe" fillcolor="#f1f1f1" stroked="f">
              <v:path arrowok="t"/>
            </v:shape>
            <v:shape id="_x0000_s1554" style="position:absolute;left:5843;top:-3498;width:351;height:2211" coordorigin="5843,-3498" coordsize="351,2211" path="m5843,-1462r88,l5931,-3498r176,l6107,-1462r87,l6019,-1287r-176,-175xe" filled="f" strokeweight=".25pt">
              <v:path arrowok="t"/>
            </v:shape>
            <v:shape id="_x0000_s1553" style="position:absolute;left:4920;top:-4165;width:2156;height:1020" coordorigin="4920,-4164" coordsize="2156,1020" path="m6973,-4164r-1951,l4982,-4156r-32,21l4928,-4102r-8,40l4920,-3246r8,39l4950,-3174r32,22l5022,-3144r1951,l7013,-3152r32,-22l7067,-3207r8,-39l7075,-4062r-8,-40l7045,-4135r-32,-21l6973,-4164xe" fillcolor="#edebe0" stroked="f">
              <v:path arrowok="t"/>
            </v:shape>
            <v:shape id="_x0000_s1552" style="position:absolute;left:4920;top:-4165;width:2156;height:1020" coordorigin="4920,-4164" coordsize="2156,1020" path="m4920,-4062r8,-40l4950,-4135r32,-21l5022,-4164r1951,l7013,-4156r32,21l7067,-4102r8,40l7075,-3246r-8,39l7045,-3174r-32,22l6973,-3144r-1951,l4982,-3152r-32,-22l4928,-3207r-8,-39l4920,-4062xe" filled="f" strokecolor="white" strokeweight="1pt">
              <v:path arrowok="t"/>
            </v:shape>
            <v:shape id="_x0000_s1551" style="position:absolute;left:6758;top:-2638;width:1774;height:1582" coordorigin="6759,-2637" coordsize="1774,1582" path="m8376,-2637l6830,-1296r-52,-59l6759,-1076r280,20l6987,-1116,8532,-2457r-156,-180xe" fillcolor="#f1f1f1" stroked="f">
              <v:path arrowok="t"/>
            </v:shape>
            <v:shape id="_x0000_s1550" style="position:absolute;left:6758;top:-2638;width:1774;height:1582" coordorigin="6759,-2637" coordsize="1774,1582" path="m6759,-1076r19,-279l6830,-1296,8376,-2637r156,180l6987,-1116r52,60l6759,-1076xe" filled="f" strokeweight=".25pt">
              <v:path arrowok="t"/>
            </v:shape>
            <v:shape id="_x0000_s1549" style="position:absolute;left:7387;top:-3003;width:2156;height:1020" coordorigin="7387,-3003" coordsize="2156,1020" path="m9440,-3003r-1951,l7449,-2995r-32,22l7395,-2941r-8,40l7387,-2085r8,40l7417,-2013r32,22l7489,-1983r1951,l9480,-1991r33,-22l9534,-2045r8,-40l9542,-2901r-8,-40l9513,-2973r-33,-22l9440,-3003xe" fillcolor="#edebe0" stroked="f">
              <v:path arrowok="t"/>
            </v:shape>
            <v:shape id="_x0000_s1548" style="position:absolute;left:7387;top:-3003;width:2156;height:1020" coordorigin="7387,-3003" coordsize="2156,1020" path="m7387,-2901r8,-40l7417,-2973r32,-22l7489,-3003r1951,l9480,-2995r33,22l9534,-2941r8,40l9542,-2085r-8,40l9513,-2013r-33,22l9440,-1983r-1951,l7449,-1991r-32,-22l7395,-2045r-8,-40l7387,-2901xe" filled="f" strokecolor="white" strokeweight="1pt">
              <v:path arrowok="t"/>
            </v:shape>
            <v:shape id="_x0000_s1547" style="position:absolute;left:7028;top:-943;width:1822;height:542" coordorigin="7028,-943" coordsize="1822,542" path="m8816,-943l7208,-715r-11,-79l7028,-569r224,168l7241,-479,8850,-707r-34,-236xe" fillcolor="#f1f1f1" stroked="f">
              <v:path arrowok="t"/>
            </v:shape>
            <v:shape id="_x0000_s1546" style="position:absolute;left:7028;top:-943;width:1822;height:542" coordorigin="7028,-943" coordsize="1822,542" path="m7028,-569r169,-225l7208,-715,8816,-943r34,236l7241,-479r11,78l7028,-569xe" filled="f" strokeweight=".25pt">
              <v:path arrowok="t"/>
            </v:shape>
            <v:shape id="_x0000_s1545" style="position:absolute;left:8347;top:-1352;width:2156;height:1023" coordorigin="8347,-1352" coordsize="2156,1023" path="m10400,-1352r-1951,l8410,-1344r-33,22l8355,-1289r-8,40l8347,-431r8,39l8377,-359r33,22l8449,-329r1951,l10440,-337r32,-22l10494,-392r8,-39l10502,-1249r-8,-40l10472,-1322r-32,-22l10400,-1352xe" fillcolor="#edebe0" stroked="f">
              <v:path arrowok="t"/>
            </v:shape>
            <v:shape id="_x0000_s1544" style="position:absolute;left:8347;top:-1352;width:2156;height:1023" coordorigin="8347,-1352" coordsize="2156,1023" path="m8347,-1249r8,-40l8377,-1322r33,-22l8449,-1352r1951,l10440,-1344r32,22l10494,-1289r8,40l10502,-431r-8,39l10472,-359r-32,22l10400,-329r-1951,l8410,-337r-33,-22l8355,-392r-8,-39l8347,-1249xe" filled="f" strokecolor="white" strokeweight="1pt">
              <v:path arrowok="t"/>
            </v:shape>
            <v:shape id="_x0000_s1543" type="#_x0000_t202" style="position:absolute;left:5534;top:-3973;width:949;height:656" filled="f" stroked="f">
              <v:textbox inset="0,0,0,0">
                <w:txbxContent>
                  <w:p w14:paraId="3BD14322" w14:textId="77777777" w:rsidR="00646D6B" w:rsidRDefault="00646D6B">
                    <w:pPr>
                      <w:spacing w:line="264" w:lineRule="exact"/>
                      <w:ind w:left="100"/>
                      <w:rPr>
                        <w:rFonts w:ascii="Calibri" w:hAnsi="Calibri"/>
                        <w:sz w:val="26"/>
                      </w:rPr>
                    </w:pPr>
                    <w:r>
                      <w:rPr>
                        <w:rFonts w:ascii="Calibri" w:hAnsi="Calibri"/>
                        <w:sz w:val="26"/>
                      </w:rPr>
                      <w:t>Paydaş</w:t>
                    </w:r>
                  </w:p>
                  <w:p w14:paraId="3BD14323" w14:textId="77777777" w:rsidR="00646D6B" w:rsidRDefault="00646D6B">
                    <w:pPr>
                      <w:spacing w:before="78" w:line="312" w:lineRule="exact"/>
                      <w:rPr>
                        <w:rFonts w:ascii="Calibri" w:hAnsi="Calibri"/>
                        <w:sz w:val="26"/>
                      </w:rPr>
                    </w:pPr>
                    <w:r>
                      <w:rPr>
                        <w:rFonts w:ascii="Calibri" w:hAnsi="Calibri"/>
                        <w:sz w:val="26"/>
                      </w:rPr>
                      <w:t>Önerileri</w:t>
                    </w:r>
                  </w:p>
                </w:txbxContent>
              </v:textbox>
            </v:shape>
            <v:shape id="_x0000_s1542" type="#_x0000_t202" style="position:absolute;left:2577;top:-2919;width:2012;height:831" filled="f" stroked="f">
              <v:textbox inset="0,0,0,0">
                <w:txbxContent>
                  <w:p w14:paraId="3BD14324" w14:textId="77777777" w:rsidR="00646D6B" w:rsidRDefault="00646D6B">
                    <w:pPr>
                      <w:spacing w:line="248" w:lineRule="exact"/>
                      <w:ind w:left="1" w:right="18"/>
                      <w:jc w:val="center"/>
                      <w:rPr>
                        <w:rFonts w:ascii="Calibri" w:hAnsi="Calibri"/>
                        <w:sz w:val="26"/>
                      </w:rPr>
                    </w:pPr>
                    <w:r>
                      <w:rPr>
                        <w:rFonts w:ascii="Calibri" w:hAnsi="Calibri"/>
                        <w:sz w:val="26"/>
                      </w:rPr>
                      <w:t>SP</w:t>
                    </w:r>
                    <w:r>
                      <w:rPr>
                        <w:rFonts w:ascii="Calibri" w:hAnsi="Calibri"/>
                        <w:spacing w:val="-10"/>
                        <w:sz w:val="26"/>
                      </w:rPr>
                      <w:t xml:space="preserve"> </w:t>
                    </w:r>
                    <w:r>
                      <w:rPr>
                        <w:rFonts w:ascii="Calibri" w:hAnsi="Calibri"/>
                        <w:sz w:val="26"/>
                      </w:rPr>
                      <w:t>Toplantıları</w:t>
                    </w:r>
                    <w:r>
                      <w:rPr>
                        <w:rFonts w:ascii="Calibri" w:hAnsi="Calibri"/>
                        <w:spacing w:val="-11"/>
                        <w:sz w:val="26"/>
                      </w:rPr>
                      <w:t xml:space="preserve"> </w:t>
                    </w:r>
                    <w:r>
                      <w:rPr>
                        <w:rFonts w:ascii="Calibri" w:hAnsi="Calibri"/>
                        <w:sz w:val="26"/>
                      </w:rPr>
                      <w:t>ve</w:t>
                    </w:r>
                  </w:p>
                  <w:p w14:paraId="3BD14325" w14:textId="77777777" w:rsidR="00646D6B" w:rsidRDefault="00646D6B">
                    <w:pPr>
                      <w:spacing w:line="286" w:lineRule="exact"/>
                      <w:ind w:left="-1" w:right="18"/>
                      <w:jc w:val="center"/>
                      <w:rPr>
                        <w:rFonts w:ascii="Calibri"/>
                        <w:sz w:val="26"/>
                      </w:rPr>
                    </w:pPr>
                    <w:r>
                      <w:rPr>
                        <w:rFonts w:ascii="Calibri"/>
                        <w:spacing w:val="-1"/>
                        <w:sz w:val="26"/>
                      </w:rPr>
                      <w:t>Koordinasyon</w:t>
                    </w:r>
                    <w:r>
                      <w:rPr>
                        <w:rFonts w:ascii="Calibri"/>
                        <w:spacing w:val="-12"/>
                        <w:sz w:val="26"/>
                      </w:rPr>
                      <w:t xml:space="preserve"> </w:t>
                    </w:r>
                    <w:r>
                      <w:rPr>
                        <w:rFonts w:ascii="Calibri"/>
                        <w:spacing w:val="-1"/>
                        <w:sz w:val="26"/>
                      </w:rPr>
                      <w:t>Ekibi</w:t>
                    </w:r>
                  </w:p>
                  <w:p w14:paraId="3BD14326" w14:textId="77777777" w:rsidR="00646D6B" w:rsidRDefault="00646D6B">
                    <w:pPr>
                      <w:spacing w:line="296" w:lineRule="exact"/>
                      <w:ind w:left="4" w:right="18"/>
                      <w:jc w:val="center"/>
                      <w:rPr>
                        <w:rFonts w:ascii="Calibri" w:hAnsi="Calibri"/>
                        <w:sz w:val="26"/>
                      </w:rPr>
                    </w:pPr>
                    <w:r>
                      <w:rPr>
                        <w:rFonts w:ascii="Calibri" w:hAnsi="Calibri"/>
                        <w:sz w:val="26"/>
                      </w:rPr>
                      <w:t>Çalışmaları</w:t>
                    </w:r>
                  </w:p>
                </w:txbxContent>
              </v:textbox>
            </v:shape>
            <v:shape id="_x0000_s1541" type="#_x0000_t202" style="position:absolute;left:7503;top:-2756;width:1942;height:545" filled="f" stroked="f">
              <v:textbox inset="0,0,0,0">
                <w:txbxContent>
                  <w:p w14:paraId="3BD14327" w14:textId="77777777" w:rsidR="00646D6B" w:rsidRDefault="00646D6B">
                    <w:pPr>
                      <w:spacing w:line="248" w:lineRule="exact"/>
                      <w:ind w:right="18"/>
                      <w:jc w:val="center"/>
                      <w:rPr>
                        <w:rFonts w:ascii="Calibri" w:hAnsi="Calibri"/>
                        <w:sz w:val="26"/>
                      </w:rPr>
                    </w:pPr>
                    <w:r>
                      <w:rPr>
                        <w:rFonts w:ascii="Calibri" w:hAnsi="Calibri"/>
                        <w:sz w:val="26"/>
                      </w:rPr>
                      <w:t>İlçe</w:t>
                    </w:r>
                    <w:r>
                      <w:rPr>
                        <w:rFonts w:ascii="Calibri" w:hAnsi="Calibri"/>
                        <w:spacing w:val="-14"/>
                        <w:sz w:val="26"/>
                      </w:rPr>
                      <w:t xml:space="preserve"> </w:t>
                    </w:r>
                    <w:r>
                      <w:rPr>
                        <w:rFonts w:ascii="Calibri" w:hAnsi="Calibri"/>
                        <w:sz w:val="26"/>
                      </w:rPr>
                      <w:t>MEM</w:t>
                    </w:r>
                    <w:r>
                      <w:rPr>
                        <w:rFonts w:ascii="Calibri" w:hAnsi="Calibri"/>
                        <w:spacing w:val="-11"/>
                        <w:sz w:val="26"/>
                      </w:rPr>
                      <w:t xml:space="preserve"> </w:t>
                    </w:r>
                    <w:r>
                      <w:rPr>
                        <w:rFonts w:ascii="Calibri" w:hAnsi="Calibri"/>
                        <w:sz w:val="26"/>
                      </w:rPr>
                      <w:t>Stratejik</w:t>
                    </w:r>
                  </w:p>
                  <w:p w14:paraId="3BD14328" w14:textId="77777777" w:rsidR="00646D6B" w:rsidRDefault="00646D6B">
                    <w:pPr>
                      <w:spacing w:line="296" w:lineRule="exact"/>
                      <w:ind w:right="16"/>
                      <w:jc w:val="center"/>
                      <w:rPr>
                        <w:rFonts w:ascii="Calibri" w:hAnsi="Calibri"/>
                        <w:sz w:val="26"/>
                      </w:rPr>
                    </w:pPr>
                    <w:r>
                      <w:rPr>
                        <w:rFonts w:ascii="Calibri" w:hAnsi="Calibri"/>
                        <w:sz w:val="26"/>
                      </w:rPr>
                      <w:t>Planları</w:t>
                    </w:r>
                  </w:p>
                </w:txbxContent>
              </v:textbox>
            </v:shape>
            <v:shape id="_x0000_s1540" type="#_x0000_t202" style="position:absolute;left:1981;top:-1103;width:1200;height:545" filled="f" stroked="f">
              <v:textbox inset="0,0,0,0">
                <w:txbxContent>
                  <w:p w14:paraId="3BD14329" w14:textId="77777777" w:rsidR="00646D6B" w:rsidRDefault="00646D6B">
                    <w:pPr>
                      <w:spacing w:line="248" w:lineRule="exact"/>
                      <w:ind w:right="18"/>
                      <w:jc w:val="center"/>
                      <w:rPr>
                        <w:rFonts w:ascii="Calibri" w:hAnsi="Calibri"/>
                        <w:sz w:val="26"/>
                      </w:rPr>
                    </w:pPr>
                    <w:r>
                      <w:rPr>
                        <w:rFonts w:ascii="Calibri" w:hAnsi="Calibri"/>
                        <w:spacing w:val="-2"/>
                        <w:sz w:val="26"/>
                      </w:rPr>
                      <w:t>Üst</w:t>
                    </w:r>
                    <w:r>
                      <w:rPr>
                        <w:rFonts w:ascii="Calibri" w:hAnsi="Calibri"/>
                        <w:spacing w:val="-12"/>
                        <w:sz w:val="26"/>
                      </w:rPr>
                      <w:t xml:space="preserve"> </w:t>
                    </w:r>
                    <w:r>
                      <w:rPr>
                        <w:rFonts w:ascii="Calibri" w:hAnsi="Calibri"/>
                        <w:spacing w:val="-2"/>
                        <w:sz w:val="26"/>
                      </w:rPr>
                      <w:t>Politika</w:t>
                    </w:r>
                  </w:p>
                  <w:p w14:paraId="3BD1432A" w14:textId="77777777" w:rsidR="00646D6B" w:rsidRDefault="00646D6B">
                    <w:pPr>
                      <w:spacing w:line="296" w:lineRule="exact"/>
                      <w:ind w:right="17"/>
                      <w:jc w:val="center"/>
                      <w:rPr>
                        <w:rFonts w:ascii="Calibri"/>
                        <w:sz w:val="26"/>
                      </w:rPr>
                    </w:pPr>
                    <w:r>
                      <w:rPr>
                        <w:rFonts w:ascii="Calibri"/>
                        <w:sz w:val="26"/>
                      </w:rPr>
                      <w:t>Belgeleri</w:t>
                    </w:r>
                  </w:p>
                </w:txbxContent>
              </v:textbox>
            </v:shape>
            <v:shape id="_x0000_s1539" type="#_x0000_t202" style="position:absolute;left:5354;top:-825;width:1321;height:958" filled="f" stroked="f">
              <v:textbox inset="0,0,0,0">
                <w:txbxContent>
                  <w:p w14:paraId="3BD1432B" w14:textId="77777777" w:rsidR="00646D6B" w:rsidRDefault="00646D6B">
                    <w:pPr>
                      <w:spacing w:line="287" w:lineRule="exact"/>
                      <w:ind w:right="18"/>
                      <w:jc w:val="center"/>
                      <w:rPr>
                        <w:rFonts w:ascii="Calibri"/>
                        <w:sz w:val="30"/>
                      </w:rPr>
                    </w:pPr>
                    <w:r>
                      <w:rPr>
                        <w:rFonts w:ascii="Calibri"/>
                        <w:spacing w:val="-1"/>
                        <w:sz w:val="30"/>
                      </w:rPr>
                      <w:t>2024-2028</w:t>
                    </w:r>
                  </w:p>
                  <w:p w14:paraId="3BD1432C" w14:textId="77777777" w:rsidR="00646D6B" w:rsidRDefault="00646D6B">
                    <w:pPr>
                      <w:spacing w:line="329" w:lineRule="exact"/>
                      <w:ind w:right="18"/>
                      <w:jc w:val="center"/>
                      <w:rPr>
                        <w:rFonts w:ascii="Calibri"/>
                        <w:sz w:val="30"/>
                      </w:rPr>
                    </w:pPr>
                    <w:r>
                      <w:rPr>
                        <w:rFonts w:ascii="Calibri"/>
                        <w:sz w:val="30"/>
                      </w:rPr>
                      <w:t>Stratejik</w:t>
                    </w:r>
                  </w:p>
                  <w:p w14:paraId="3BD1432D" w14:textId="77777777" w:rsidR="00646D6B" w:rsidRDefault="00646D6B">
                    <w:pPr>
                      <w:spacing w:line="342" w:lineRule="exact"/>
                      <w:ind w:right="22"/>
                      <w:jc w:val="center"/>
                      <w:rPr>
                        <w:rFonts w:ascii="Calibri" w:hAnsi="Calibri"/>
                        <w:sz w:val="30"/>
                      </w:rPr>
                    </w:pPr>
                    <w:r>
                      <w:rPr>
                        <w:rFonts w:ascii="Calibri" w:hAnsi="Calibri"/>
                        <w:sz w:val="30"/>
                      </w:rPr>
                      <w:t>Planı</w:t>
                    </w:r>
                  </w:p>
                </w:txbxContent>
              </v:textbox>
            </v:shape>
            <v:shape id="_x0000_s1538" type="#_x0000_t202" style="position:absolute;left:8684;top:-1103;width:1502;height:545" filled="f" stroked="f">
              <v:textbox inset="0,0,0,0">
                <w:txbxContent>
                  <w:p w14:paraId="3BD1432E" w14:textId="77777777" w:rsidR="00646D6B" w:rsidRDefault="00646D6B">
                    <w:pPr>
                      <w:spacing w:line="248" w:lineRule="exact"/>
                      <w:ind w:left="-1" w:right="18"/>
                      <w:jc w:val="center"/>
                      <w:rPr>
                        <w:rFonts w:ascii="Calibri"/>
                        <w:sz w:val="26"/>
                      </w:rPr>
                    </w:pPr>
                    <w:r>
                      <w:rPr>
                        <w:rFonts w:ascii="Calibri"/>
                        <w:sz w:val="26"/>
                      </w:rPr>
                      <w:t>Durum</w:t>
                    </w:r>
                    <w:r>
                      <w:rPr>
                        <w:rFonts w:ascii="Calibri"/>
                        <w:spacing w:val="-8"/>
                        <w:sz w:val="26"/>
                      </w:rPr>
                      <w:t xml:space="preserve"> </w:t>
                    </w:r>
                    <w:r>
                      <w:rPr>
                        <w:rFonts w:ascii="Calibri"/>
                        <w:sz w:val="26"/>
                      </w:rPr>
                      <w:t>Analizi</w:t>
                    </w:r>
                  </w:p>
                  <w:p w14:paraId="3BD1432F" w14:textId="77777777" w:rsidR="00646D6B" w:rsidRDefault="00646D6B">
                    <w:pPr>
                      <w:spacing w:line="296" w:lineRule="exact"/>
                      <w:ind w:left="1" w:right="18"/>
                      <w:jc w:val="center"/>
                      <w:rPr>
                        <w:rFonts w:ascii="Calibri"/>
                        <w:sz w:val="26"/>
                      </w:rPr>
                    </w:pPr>
                    <w:r>
                      <w:rPr>
                        <w:rFonts w:ascii="Calibri"/>
                        <w:sz w:val="26"/>
                      </w:rPr>
                      <w:t>Raporu</w:t>
                    </w:r>
                  </w:p>
                </w:txbxContent>
              </v:textbox>
            </v:shape>
            <w10:wrap anchorx="page"/>
          </v:group>
        </w:pict>
      </w:r>
    </w:p>
    <w:p w14:paraId="3BD12C15" w14:textId="77777777" w:rsidR="00CE36C1" w:rsidRDefault="00CE36C1">
      <w:pPr>
        <w:rPr>
          <w:rFonts w:ascii="Calibri"/>
          <w:sz w:val="28"/>
        </w:rPr>
        <w:sectPr w:rsidR="00CE36C1">
          <w:pgSz w:w="11910" w:h="16450"/>
          <w:pgMar w:top="640" w:right="0" w:bottom="280" w:left="0" w:header="708" w:footer="708" w:gutter="0"/>
          <w:cols w:space="708"/>
        </w:sectPr>
      </w:pPr>
    </w:p>
    <w:p w14:paraId="3BD12C16" w14:textId="77777777" w:rsidR="00CE36C1" w:rsidRDefault="00827E1B">
      <w:pPr>
        <w:spacing w:before="13"/>
        <w:ind w:left="979"/>
        <w:jc w:val="both"/>
        <w:rPr>
          <w:rFonts w:ascii="Calibri" w:hAnsi="Calibri"/>
          <w:b/>
          <w:sz w:val="36"/>
        </w:rPr>
      </w:pPr>
      <w:r>
        <w:rPr>
          <w:rFonts w:ascii="Calibri" w:hAnsi="Calibri"/>
          <w:b/>
          <w:spacing w:val="-1"/>
          <w:sz w:val="36"/>
        </w:rPr>
        <w:lastRenderedPageBreak/>
        <w:t>Stratejik</w:t>
      </w:r>
      <w:r>
        <w:rPr>
          <w:rFonts w:ascii="Calibri" w:hAnsi="Calibri"/>
          <w:b/>
          <w:spacing w:val="-17"/>
          <w:sz w:val="36"/>
        </w:rPr>
        <w:t xml:space="preserve"> </w:t>
      </w:r>
      <w:r>
        <w:rPr>
          <w:rFonts w:ascii="Calibri" w:hAnsi="Calibri"/>
          <w:b/>
          <w:sz w:val="36"/>
        </w:rPr>
        <w:t>Yönetim</w:t>
      </w:r>
      <w:r>
        <w:rPr>
          <w:rFonts w:ascii="Calibri" w:hAnsi="Calibri"/>
          <w:b/>
          <w:spacing w:val="-20"/>
          <w:sz w:val="36"/>
        </w:rPr>
        <w:t xml:space="preserve"> </w:t>
      </w:r>
      <w:r>
        <w:rPr>
          <w:rFonts w:ascii="Calibri" w:hAnsi="Calibri"/>
          <w:b/>
          <w:sz w:val="36"/>
        </w:rPr>
        <w:t>Süreci</w:t>
      </w:r>
    </w:p>
    <w:p w14:paraId="3BD12C17" w14:textId="77777777" w:rsidR="00CE36C1" w:rsidRDefault="00D72029">
      <w:pPr>
        <w:pStyle w:val="GvdeMetni"/>
        <w:spacing w:before="214" w:line="376" w:lineRule="auto"/>
        <w:ind w:left="978" w:right="890"/>
        <w:jc w:val="both"/>
      </w:pPr>
      <w:r>
        <w:pict w14:anchorId="3BD141D4">
          <v:shape id="_x0000_s1536" style="position:absolute;left:0;text-align:left;margin-left:41.75pt;margin-top:80.25pt;width:509.75pt;height:.1pt;z-index:-251605504;mso-wrap-distance-left:0;mso-wrap-distance-right:0;mso-position-horizontal-relative:page" coordorigin="835,1605" coordsize="10195,0" path="m835,1605r10195,e" filled="f" strokeweight="4.5pt">
            <v:path arrowok="t"/>
            <w10:wrap type="topAndBottom" anchorx="page"/>
          </v:shape>
        </w:pict>
      </w:r>
      <w:r w:rsidR="00827E1B">
        <w:t>Stratejik</w:t>
      </w:r>
      <w:r w:rsidR="00827E1B">
        <w:rPr>
          <w:spacing w:val="1"/>
        </w:rPr>
        <w:t xml:space="preserve"> </w:t>
      </w:r>
      <w:r w:rsidR="00827E1B">
        <w:t>yönetim sürecinin tamamını</w:t>
      </w:r>
      <w:r w:rsidR="00827E1B">
        <w:rPr>
          <w:spacing w:val="1"/>
        </w:rPr>
        <w:t xml:space="preserve"> </w:t>
      </w:r>
      <w:r w:rsidR="00827E1B">
        <w:t>içerecek</w:t>
      </w:r>
      <w:r w:rsidR="00827E1B">
        <w:rPr>
          <w:spacing w:val="1"/>
        </w:rPr>
        <w:t xml:space="preserve"> </w:t>
      </w:r>
      <w:r w:rsidR="00827E1B">
        <w:t>şekilde stratejik</w:t>
      </w:r>
      <w:r w:rsidR="00827E1B">
        <w:rPr>
          <w:spacing w:val="1"/>
        </w:rPr>
        <w:t xml:space="preserve"> </w:t>
      </w:r>
      <w:r w:rsidR="00827E1B">
        <w:t>plan hazırlık süreci, durum analizi,</w:t>
      </w:r>
      <w:r w:rsidR="00827E1B">
        <w:rPr>
          <w:spacing w:val="1"/>
        </w:rPr>
        <w:t xml:space="preserve"> </w:t>
      </w:r>
      <w:r w:rsidR="00827E1B">
        <w:t>geleceğe</w:t>
      </w:r>
      <w:r w:rsidR="00827E1B">
        <w:rPr>
          <w:spacing w:val="1"/>
        </w:rPr>
        <w:t xml:space="preserve"> </w:t>
      </w:r>
      <w:r w:rsidR="00827E1B">
        <w:t>bakış,</w:t>
      </w:r>
      <w:r w:rsidR="00827E1B">
        <w:rPr>
          <w:spacing w:val="1"/>
        </w:rPr>
        <w:t xml:space="preserve"> </w:t>
      </w:r>
      <w:r w:rsidR="00827E1B">
        <w:t>strateji</w:t>
      </w:r>
      <w:r w:rsidR="00827E1B">
        <w:rPr>
          <w:spacing w:val="1"/>
        </w:rPr>
        <w:t xml:space="preserve"> </w:t>
      </w:r>
      <w:r w:rsidR="00827E1B">
        <w:t>geliştirme,</w:t>
      </w:r>
      <w:r w:rsidR="00827E1B">
        <w:rPr>
          <w:spacing w:val="1"/>
        </w:rPr>
        <w:t xml:space="preserve"> </w:t>
      </w:r>
      <w:r w:rsidR="00827E1B">
        <w:t>eylem</w:t>
      </w:r>
      <w:r w:rsidR="00827E1B">
        <w:rPr>
          <w:spacing w:val="1"/>
        </w:rPr>
        <w:t xml:space="preserve"> </w:t>
      </w:r>
      <w:r w:rsidR="00827E1B">
        <w:t>planları,</w:t>
      </w:r>
      <w:r w:rsidR="00827E1B">
        <w:rPr>
          <w:spacing w:val="1"/>
        </w:rPr>
        <w:t xml:space="preserve"> </w:t>
      </w:r>
      <w:r w:rsidR="00827E1B">
        <w:t>izleme</w:t>
      </w:r>
      <w:r w:rsidR="00827E1B">
        <w:rPr>
          <w:spacing w:val="1"/>
        </w:rPr>
        <w:t xml:space="preserve"> </w:t>
      </w:r>
      <w:r w:rsidR="00827E1B">
        <w:t>ve</w:t>
      </w:r>
      <w:r w:rsidR="00827E1B">
        <w:rPr>
          <w:spacing w:val="1"/>
        </w:rPr>
        <w:t xml:space="preserve"> </w:t>
      </w:r>
      <w:r w:rsidR="00827E1B">
        <w:t>değerlendirme,</w:t>
      </w:r>
      <w:r w:rsidR="00827E1B">
        <w:rPr>
          <w:spacing w:val="1"/>
        </w:rPr>
        <w:t xml:space="preserve"> </w:t>
      </w:r>
      <w:r w:rsidR="00827E1B">
        <w:t>stratejik</w:t>
      </w:r>
      <w:r w:rsidR="00827E1B">
        <w:rPr>
          <w:spacing w:val="1"/>
        </w:rPr>
        <w:t xml:space="preserve"> </w:t>
      </w:r>
      <w:r w:rsidR="00827E1B">
        <w:t>planın</w:t>
      </w:r>
      <w:r w:rsidR="00827E1B">
        <w:rPr>
          <w:spacing w:val="1"/>
        </w:rPr>
        <w:t xml:space="preserve"> </w:t>
      </w:r>
      <w:r w:rsidR="00827E1B">
        <w:t>güncellenmesi</w:t>
      </w:r>
      <w:r w:rsidR="00827E1B">
        <w:rPr>
          <w:spacing w:val="9"/>
        </w:rPr>
        <w:t xml:space="preserve"> </w:t>
      </w:r>
      <w:r w:rsidR="00827E1B">
        <w:t>ve</w:t>
      </w:r>
      <w:r w:rsidR="00827E1B">
        <w:rPr>
          <w:spacing w:val="1"/>
        </w:rPr>
        <w:t xml:space="preserve"> </w:t>
      </w:r>
      <w:r w:rsidR="00827E1B">
        <w:t>stratejik</w:t>
      </w:r>
      <w:r w:rsidR="00827E1B">
        <w:rPr>
          <w:spacing w:val="4"/>
        </w:rPr>
        <w:t xml:space="preserve"> </w:t>
      </w:r>
      <w:r w:rsidR="00827E1B">
        <w:t>planın</w:t>
      </w:r>
      <w:r w:rsidR="00827E1B">
        <w:rPr>
          <w:spacing w:val="2"/>
        </w:rPr>
        <w:t xml:space="preserve"> </w:t>
      </w:r>
      <w:r w:rsidR="00827E1B">
        <w:t>sunulması bölümlerinden</w:t>
      </w:r>
      <w:r w:rsidR="00827E1B">
        <w:rPr>
          <w:spacing w:val="6"/>
        </w:rPr>
        <w:t xml:space="preserve"> </w:t>
      </w:r>
      <w:r w:rsidR="00827E1B">
        <w:t>oluşmaktadır.</w:t>
      </w:r>
    </w:p>
    <w:p w14:paraId="3BD12C18" w14:textId="77777777" w:rsidR="00CE36C1" w:rsidRDefault="00CE36C1">
      <w:pPr>
        <w:pStyle w:val="GvdeMetni"/>
        <w:spacing w:before="7"/>
        <w:rPr>
          <w:sz w:val="14"/>
        </w:rPr>
      </w:pPr>
    </w:p>
    <w:p w14:paraId="3BD12C19" w14:textId="77777777" w:rsidR="00CE36C1" w:rsidRDefault="00CE36C1">
      <w:pPr>
        <w:rPr>
          <w:sz w:val="14"/>
        </w:rPr>
        <w:sectPr w:rsidR="00CE36C1">
          <w:pgSz w:w="11910" w:h="16450"/>
          <w:pgMar w:top="500" w:right="0" w:bottom="280" w:left="0" w:header="708" w:footer="708" w:gutter="0"/>
          <w:cols w:space="708"/>
        </w:sectPr>
      </w:pPr>
    </w:p>
    <w:p w14:paraId="3BD12C1A" w14:textId="77777777" w:rsidR="00CE36C1" w:rsidRDefault="00827E1B">
      <w:pPr>
        <w:pStyle w:val="ListeParagraf"/>
        <w:numPr>
          <w:ilvl w:val="0"/>
          <w:numId w:val="30"/>
        </w:numPr>
        <w:tabs>
          <w:tab w:val="left" w:pos="1399"/>
          <w:tab w:val="left" w:pos="1400"/>
        </w:tabs>
        <w:spacing w:before="89" w:line="290" w:lineRule="exact"/>
        <w:ind w:left="1399" w:hanging="541"/>
        <w:rPr>
          <w:rFonts w:ascii="Calibri" w:hAnsi="Calibri"/>
          <w:sz w:val="24"/>
        </w:rPr>
      </w:pPr>
      <w:r>
        <w:rPr>
          <w:rFonts w:ascii="Calibri" w:hAnsi="Calibri"/>
          <w:sz w:val="24"/>
        </w:rPr>
        <w:t>Planın</w:t>
      </w:r>
      <w:r>
        <w:rPr>
          <w:rFonts w:ascii="Calibri" w:hAnsi="Calibri"/>
          <w:spacing w:val="-3"/>
          <w:sz w:val="24"/>
        </w:rPr>
        <w:t xml:space="preserve"> </w:t>
      </w:r>
      <w:r>
        <w:rPr>
          <w:rFonts w:ascii="Calibri" w:hAnsi="Calibri"/>
          <w:sz w:val="24"/>
        </w:rPr>
        <w:t>sahiplenilmesi</w:t>
      </w:r>
    </w:p>
    <w:p w14:paraId="3BD12C1B" w14:textId="77777777" w:rsidR="00CE36C1" w:rsidRDefault="00827E1B">
      <w:pPr>
        <w:pStyle w:val="ListeParagraf"/>
        <w:numPr>
          <w:ilvl w:val="0"/>
          <w:numId w:val="30"/>
        </w:numPr>
        <w:tabs>
          <w:tab w:val="left" w:pos="1399"/>
          <w:tab w:val="left" w:pos="1400"/>
        </w:tabs>
        <w:spacing w:line="288" w:lineRule="exact"/>
        <w:ind w:left="1399" w:hanging="541"/>
        <w:rPr>
          <w:rFonts w:ascii="Calibri" w:hAnsi="Calibri"/>
          <w:sz w:val="24"/>
        </w:rPr>
      </w:pPr>
      <w:r>
        <w:rPr>
          <w:rFonts w:ascii="Calibri" w:hAnsi="Calibri"/>
          <w:spacing w:val="-1"/>
          <w:sz w:val="24"/>
        </w:rPr>
        <w:t>Planlama</w:t>
      </w:r>
      <w:r>
        <w:rPr>
          <w:rFonts w:ascii="Calibri" w:hAnsi="Calibri"/>
          <w:spacing w:val="-5"/>
          <w:sz w:val="24"/>
        </w:rPr>
        <w:t xml:space="preserve"> </w:t>
      </w:r>
      <w:r>
        <w:rPr>
          <w:rFonts w:ascii="Calibri" w:hAnsi="Calibri"/>
          <w:spacing w:val="-1"/>
          <w:sz w:val="24"/>
        </w:rPr>
        <w:t>sürecinin</w:t>
      </w:r>
      <w:r>
        <w:rPr>
          <w:rFonts w:ascii="Calibri" w:hAnsi="Calibri"/>
          <w:spacing w:val="-9"/>
          <w:sz w:val="24"/>
        </w:rPr>
        <w:t xml:space="preserve"> </w:t>
      </w:r>
      <w:r>
        <w:rPr>
          <w:rFonts w:ascii="Calibri" w:hAnsi="Calibri"/>
          <w:sz w:val="24"/>
        </w:rPr>
        <w:t>organizasyonu</w:t>
      </w:r>
    </w:p>
    <w:p w14:paraId="3BD12C1C" w14:textId="77777777" w:rsidR="00CE36C1" w:rsidRDefault="00827E1B">
      <w:pPr>
        <w:pStyle w:val="ListeParagraf"/>
        <w:numPr>
          <w:ilvl w:val="0"/>
          <w:numId w:val="30"/>
        </w:numPr>
        <w:tabs>
          <w:tab w:val="left" w:pos="1399"/>
          <w:tab w:val="left" w:pos="1400"/>
        </w:tabs>
        <w:spacing w:line="288" w:lineRule="exact"/>
        <w:ind w:left="1399" w:hanging="541"/>
        <w:rPr>
          <w:rFonts w:ascii="Calibri" w:hAnsi="Calibri"/>
          <w:sz w:val="24"/>
        </w:rPr>
      </w:pPr>
      <w:r>
        <w:rPr>
          <w:rFonts w:ascii="Calibri" w:hAnsi="Calibri"/>
          <w:sz w:val="24"/>
        </w:rPr>
        <w:t>İhtiyaçların</w:t>
      </w:r>
      <w:r>
        <w:rPr>
          <w:rFonts w:ascii="Calibri" w:hAnsi="Calibri"/>
          <w:spacing w:val="-10"/>
          <w:sz w:val="24"/>
        </w:rPr>
        <w:t xml:space="preserve"> </w:t>
      </w:r>
      <w:r>
        <w:rPr>
          <w:rFonts w:ascii="Calibri" w:hAnsi="Calibri"/>
          <w:sz w:val="24"/>
        </w:rPr>
        <w:t>tespiti</w:t>
      </w:r>
    </w:p>
    <w:p w14:paraId="3BD12C1D" w14:textId="77777777" w:rsidR="00CE36C1" w:rsidRDefault="00827E1B">
      <w:pPr>
        <w:pStyle w:val="ListeParagraf"/>
        <w:numPr>
          <w:ilvl w:val="0"/>
          <w:numId w:val="30"/>
        </w:numPr>
        <w:tabs>
          <w:tab w:val="left" w:pos="1399"/>
          <w:tab w:val="left" w:pos="1400"/>
        </w:tabs>
        <w:spacing w:line="288" w:lineRule="exact"/>
        <w:ind w:left="1399" w:hanging="541"/>
        <w:rPr>
          <w:rFonts w:ascii="Calibri" w:hAnsi="Calibri"/>
          <w:sz w:val="24"/>
        </w:rPr>
      </w:pPr>
      <w:r>
        <w:rPr>
          <w:rFonts w:ascii="Calibri" w:hAnsi="Calibri"/>
          <w:sz w:val="24"/>
        </w:rPr>
        <w:t>Zaman</w:t>
      </w:r>
      <w:r>
        <w:rPr>
          <w:rFonts w:ascii="Calibri" w:hAnsi="Calibri"/>
          <w:spacing w:val="-5"/>
          <w:sz w:val="24"/>
        </w:rPr>
        <w:t xml:space="preserve"> </w:t>
      </w:r>
      <w:r>
        <w:rPr>
          <w:rFonts w:ascii="Calibri" w:hAnsi="Calibri"/>
          <w:sz w:val="24"/>
        </w:rPr>
        <w:t>planı</w:t>
      </w:r>
    </w:p>
    <w:p w14:paraId="3BD12C1E" w14:textId="77777777" w:rsidR="00CE36C1" w:rsidRDefault="00827E1B">
      <w:pPr>
        <w:pStyle w:val="ListeParagraf"/>
        <w:numPr>
          <w:ilvl w:val="0"/>
          <w:numId w:val="30"/>
        </w:numPr>
        <w:tabs>
          <w:tab w:val="left" w:pos="1399"/>
          <w:tab w:val="left" w:pos="1400"/>
        </w:tabs>
        <w:spacing w:line="291" w:lineRule="exact"/>
        <w:ind w:left="1399" w:hanging="541"/>
        <w:rPr>
          <w:rFonts w:ascii="Calibri" w:hAnsi="Calibri"/>
          <w:sz w:val="24"/>
        </w:rPr>
      </w:pPr>
      <w:r>
        <w:rPr>
          <w:rFonts w:ascii="Calibri" w:hAnsi="Calibri"/>
          <w:sz w:val="24"/>
        </w:rPr>
        <w:t>Hazırlık</w:t>
      </w:r>
      <w:r>
        <w:rPr>
          <w:rFonts w:ascii="Calibri" w:hAnsi="Calibri"/>
          <w:spacing w:val="-6"/>
          <w:sz w:val="24"/>
        </w:rPr>
        <w:t xml:space="preserve"> </w:t>
      </w:r>
      <w:r>
        <w:rPr>
          <w:rFonts w:ascii="Calibri" w:hAnsi="Calibri"/>
          <w:sz w:val="24"/>
        </w:rPr>
        <w:t>programı</w:t>
      </w:r>
    </w:p>
    <w:p w14:paraId="3BD12C1F" w14:textId="77777777" w:rsidR="00CE36C1" w:rsidRDefault="00827E1B">
      <w:pPr>
        <w:pStyle w:val="GvdeMetni"/>
        <w:spacing w:before="11"/>
        <w:rPr>
          <w:rFonts w:ascii="Calibri"/>
        </w:rPr>
      </w:pPr>
      <w:r>
        <w:br w:type="column"/>
      </w:r>
    </w:p>
    <w:p w14:paraId="3BD12C20" w14:textId="77777777" w:rsidR="00CE36C1" w:rsidRDefault="00827E1B">
      <w:pPr>
        <w:pStyle w:val="Balk4"/>
        <w:spacing w:line="339" w:lineRule="exact"/>
        <w:ind w:left="909"/>
      </w:pPr>
      <w:r>
        <w:rPr>
          <w:color w:val="00AF50"/>
          <w:spacing w:val="-2"/>
        </w:rPr>
        <w:t>STRATEJİK</w:t>
      </w:r>
      <w:r>
        <w:rPr>
          <w:color w:val="00AF50"/>
          <w:spacing w:val="-12"/>
        </w:rPr>
        <w:t xml:space="preserve"> </w:t>
      </w:r>
      <w:r>
        <w:rPr>
          <w:color w:val="00AF50"/>
          <w:spacing w:val="-1"/>
        </w:rPr>
        <w:t>PLAN</w:t>
      </w:r>
    </w:p>
    <w:p w14:paraId="3BD12C21" w14:textId="77777777" w:rsidR="00CE36C1" w:rsidRDefault="00827E1B">
      <w:pPr>
        <w:spacing w:line="339" w:lineRule="exact"/>
        <w:ind w:left="859"/>
        <w:rPr>
          <w:rFonts w:ascii="Calibri" w:hAnsi="Calibri"/>
          <w:b/>
          <w:sz w:val="28"/>
        </w:rPr>
      </w:pPr>
      <w:r>
        <w:rPr>
          <w:rFonts w:ascii="Calibri" w:hAnsi="Calibri"/>
          <w:b/>
          <w:color w:val="00AF50"/>
          <w:spacing w:val="-1"/>
          <w:sz w:val="28"/>
        </w:rPr>
        <w:t>HAZIRLIK</w:t>
      </w:r>
      <w:r>
        <w:rPr>
          <w:rFonts w:ascii="Calibri" w:hAnsi="Calibri"/>
          <w:b/>
          <w:color w:val="00AF50"/>
          <w:spacing w:val="-15"/>
          <w:sz w:val="28"/>
        </w:rPr>
        <w:t xml:space="preserve"> </w:t>
      </w:r>
      <w:r>
        <w:rPr>
          <w:rFonts w:ascii="Calibri" w:hAnsi="Calibri"/>
          <w:b/>
          <w:color w:val="00AF50"/>
          <w:sz w:val="28"/>
        </w:rPr>
        <w:t>SÜRECİ</w:t>
      </w:r>
    </w:p>
    <w:p w14:paraId="3BD12C22" w14:textId="77777777" w:rsidR="00CE36C1" w:rsidRDefault="00827E1B">
      <w:pPr>
        <w:pStyle w:val="GvdeMetni"/>
        <w:spacing w:before="10"/>
        <w:rPr>
          <w:rFonts w:ascii="Calibri"/>
          <w:b/>
          <w:sz w:val="26"/>
        </w:rPr>
      </w:pPr>
      <w:r>
        <w:br w:type="column"/>
      </w:r>
    </w:p>
    <w:p w14:paraId="3BD12C23" w14:textId="77777777" w:rsidR="00CE36C1" w:rsidRDefault="00827E1B">
      <w:pPr>
        <w:pStyle w:val="Balk4"/>
        <w:spacing w:line="235" w:lineRule="auto"/>
        <w:ind w:left="1163" w:right="848" w:hanging="394"/>
      </w:pPr>
      <w:r>
        <w:rPr>
          <w:color w:val="00AF50"/>
        </w:rPr>
        <w:t>Planlama sürecinin</w:t>
      </w:r>
      <w:r>
        <w:rPr>
          <w:color w:val="00AF50"/>
          <w:spacing w:val="-61"/>
        </w:rPr>
        <w:t xml:space="preserve"> </w:t>
      </w:r>
      <w:r>
        <w:rPr>
          <w:color w:val="00AF50"/>
        </w:rPr>
        <w:t>planlanması</w:t>
      </w:r>
    </w:p>
    <w:p w14:paraId="3BD12C24" w14:textId="77777777" w:rsidR="00CE36C1" w:rsidRDefault="00CE36C1">
      <w:pPr>
        <w:spacing w:line="235" w:lineRule="auto"/>
        <w:sectPr w:rsidR="00CE36C1">
          <w:type w:val="continuous"/>
          <w:pgSz w:w="11910" w:h="16450"/>
          <w:pgMar w:top="1560" w:right="0" w:bottom="280" w:left="0" w:header="708" w:footer="708" w:gutter="0"/>
          <w:cols w:num="3" w:space="708" w:equalWidth="0">
            <w:col w:w="4723" w:space="498"/>
            <w:col w:w="2811" w:space="40"/>
            <w:col w:w="3838"/>
          </w:cols>
        </w:sectPr>
      </w:pPr>
    </w:p>
    <w:p w14:paraId="3BD12C25" w14:textId="77777777" w:rsidR="00CE36C1" w:rsidRDefault="00CE36C1">
      <w:pPr>
        <w:pStyle w:val="GvdeMetni"/>
        <w:spacing w:before="1"/>
        <w:rPr>
          <w:rFonts w:ascii="Calibri"/>
          <w:b/>
          <w:sz w:val="5"/>
        </w:rPr>
      </w:pPr>
    </w:p>
    <w:p w14:paraId="3BD12C26" w14:textId="77777777" w:rsidR="00CE36C1" w:rsidRDefault="00D72029">
      <w:pPr>
        <w:pStyle w:val="GvdeMetni"/>
        <w:spacing w:line="90" w:lineRule="exact"/>
        <w:ind w:left="790"/>
        <w:rPr>
          <w:rFonts w:ascii="Calibri"/>
          <w:sz w:val="9"/>
        </w:rPr>
      </w:pPr>
      <w:r>
        <w:rPr>
          <w:rFonts w:ascii="Calibri"/>
          <w:position w:val="-1"/>
          <w:sz w:val="9"/>
        </w:rPr>
      </w:r>
      <w:r>
        <w:rPr>
          <w:rFonts w:ascii="Calibri"/>
          <w:position w:val="-1"/>
          <w:sz w:val="9"/>
        </w:rPr>
        <w:pict w14:anchorId="3BD141D6">
          <v:group id="_x0000_s1534" style="width:509.75pt;height:4.5pt;mso-position-horizontal-relative:char;mso-position-vertical-relative:line" coordsize="10195,90">
            <v:line id="_x0000_s1535" style="position:absolute" from="0,45" to="10195,45" strokeweight="4.5pt"/>
            <w10:anchorlock/>
          </v:group>
        </w:pict>
      </w:r>
    </w:p>
    <w:p w14:paraId="3BD12C27" w14:textId="77777777" w:rsidR="00CE36C1" w:rsidRDefault="00CE36C1">
      <w:pPr>
        <w:pStyle w:val="GvdeMetni"/>
        <w:spacing w:before="8"/>
        <w:rPr>
          <w:rFonts w:ascii="Calibri"/>
          <w:b/>
          <w:sz w:val="5"/>
        </w:rPr>
      </w:pPr>
    </w:p>
    <w:p w14:paraId="3BD12C28" w14:textId="77777777" w:rsidR="00CE36C1" w:rsidRDefault="00CE36C1">
      <w:pPr>
        <w:rPr>
          <w:rFonts w:ascii="Calibri"/>
          <w:sz w:val="5"/>
        </w:rPr>
        <w:sectPr w:rsidR="00CE36C1">
          <w:type w:val="continuous"/>
          <w:pgSz w:w="11910" w:h="16450"/>
          <w:pgMar w:top="1560" w:right="0" w:bottom="280" w:left="0" w:header="708" w:footer="708" w:gutter="0"/>
          <w:cols w:space="708"/>
        </w:sectPr>
      </w:pPr>
    </w:p>
    <w:p w14:paraId="3BD12C29" w14:textId="77777777" w:rsidR="00CE36C1" w:rsidRDefault="00827E1B">
      <w:pPr>
        <w:pStyle w:val="ListeParagraf"/>
        <w:numPr>
          <w:ilvl w:val="0"/>
          <w:numId w:val="30"/>
        </w:numPr>
        <w:tabs>
          <w:tab w:val="left" w:pos="1399"/>
          <w:tab w:val="left" w:pos="1400"/>
        </w:tabs>
        <w:spacing w:before="71" w:line="291" w:lineRule="exact"/>
        <w:ind w:left="1399" w:hanging="541"/>
        <w:rPr>
          <w:rFonts w:ascii="Calibri" w:hAnsi="Calibri"/>
          <w:sz w:val="24"/>
        </w:rPr>
      </w:pPr>
      <w:r>
        <w:rPr>
          <w:rFonts w:ascii="Calibri" w:hAnsi="Calibri"/>
          <w:sz w:val="24"/>
        </w:rPr>
        <w:t>Kurumsal</w:t>
      </w:r>
      <w:r>
        <w:rPr>
          <w:rFonts w:ascii="Calibri" w:hAnsi="Calibri"/>
          <w:spacing w:val="-4"/>
          <w:sz w:val="24"/>
        </w:rPr>
        <w:t xml:space="preserve"> </w:t>
      </w:r>
      <w:r>
        <w:rPr>
          <w:rFonts w:ascii="Calibri" w:hAnsi="Calibri"/>
          <w:sz w:val="24"/>
        </w:rPr>
        <w:t>tarihçe</w:t>
      </w:r>
    </w:p>
    <w:p w14:paraId="3BD12C2A" w14:textId="77777777" w:rsidR="00CE36C1" w:rsidRDefault="00827E1B">
      <w:pPr>
        <w:pStyle w:val="ListeParagraf"/>
        <w:numPr>
          <w:ilvl w:val="0"/>
          <w:numId w:val="30"/>
        </w:numPr>
        <w:tabs>
          <w:tab w:val="left" w:pos="1399"/>
          <w:tab w:val="left" w:pos="1400"/>
        </w:tabs>
        <w:spacing w:before="2" w:line="235" w:lineRule="auto"/>
        <w:ind w:right="384" w:hanging="550"/>
        <w:rPr>
          <w:rFonts w:ascii="Calibri" w:hAnsi="Calibri"/>
          <w:sz w:val="24"/>
        </w:rPr>
      </w:pPr>
      <w:r>
        <w:rPr>
          <w:rFonts w:ascii="Calibri" w:hAnsi="Calibri"/>
          <w:sz w:val="24"/>
        </w:rPr>
        <w:t>Uygulanmakta</w:t>
      </w:r>
      <w:r>
        <w:rPr>
          <w:rFonts w:ascii="Calibri" w:hAnsi="Calibri"/>
          <w:spacing w:val="-13"/>
          <w:sz w:val="24"/>
        </w:rPr>
        <w:t xml:space="preserve"> </w:t>
      </w:r>
      <w:r>
        <w:rPr>
          <w:rFonts w:ascii="Calibri" w:hAnsi="Calibri"/>
          <w:sz w:val="24"/>
        </w:rPr>
        <w:t>olan</w:t>
      </w:r>
      <w:r>
        <w:rPr>
          <w:rFonts w:ascii="Calibri" w:hAnsi="Calibri"/>
          <w:spacing w:val="-7"/>
          <w:sz w:val="24"/>
        </w:rPr>
        <w:t xml:space="preserve"> </w:t>
      </w:r>
      <w:r>
        <w:rPr>
          <w:rFonts w:ascii="Calibri" w:hAnsi="Calibri"/>
          <w:sz w:val="24"/>
        </w:rPr>
        <w:t>stratejik</w:t>
      </w:r>
      <w:r>
        <w:rPr>
          <w:rFonts w:ascii="Calibri" w:hAnsi="Calibri"/>
          <w:spacing w:val="-10"/>
          <w:sz w:val="24"/>
        </w:rPr>
        <w:t xml:space="preserve"> </w:t>
      </w:r>
      <w:r>
        <w:rPr>
          <w:rFonts w:ascii="Calibri" w:hAnsi="Calibri"/>
          <w:sz w:val="24"/>
        </w:rPr>
        <w:t>planın</w:t>
      </w:r>
      <w:r>
        <w:rPr>
          <w:rFonts w:ascii="Calibri" w:hAnsi="Calibri"/>
          <w:spacing w:val="-51"/>
          <w:sz w:val="24"/>
        </w:rPr>
        <w:t xml:space="preserve"> </w:t>
      </w:r>
      <w:r>
        <w:rPr>
          <w:rFonts w:ascii="Calibri" w:hAnsi="Calibri"/>
          <w:sz w:val="24"/>
        </w:rPr>
        <w:t>değerlendirilmesi</w:t>
      </w:r>
    </w:p>
    <w:p w14:paraId="3BD12C2B" w14:textId="77777777" w:rsidR="00CE36C1" w:rsidRDefault="00827E1B">
      <w:pPr>
        <w:pStyle w:val="ListeParagraf"/>
        <w:numPr>
          <w:ilvl w:val="0"/>
          <w:numId w:val="30"/>
        </w:numPr>
        <w:tabs>
          <w:tab w:val="left" w:pos="1399"/>
          <w:tab w:val="left" w:pos="1400"/>
        </w:tabs>
        <w:spacing w:line="288" w:lineRule="exact"/>
        <w:ind w:left="1399" w:hanging="541"/>
        <w:rPr>
          <w:rFonts w:ascii="Calibri" w:hAnsi="Calibri"/>
          <w:sz w:val="24"/>
        </w:rPr>
      </w:pPr>
      <w:r>
        <w:rPr>
          <w:rFonts w:ascii="Calibri" w:hAnsi="Calibri"/>
          <w:sz w:val="24"/>
        </w:rPr>
        <w:t>Mevzuat</w:t>
      </w:r>
      <w:r>
        <w:rPr>
          <w:rFonts w:ascii="Calibri" w:hAnsi="Calibri"/>
          <w:spacing w:val="-10"/>
          <w:sz w:val="24"/>
        </w:rPr>
        <w:t xml:space="preserve"> </w:t>
      </w:r>
      <w:r>
        <w:rPr>
          <w:rFonts w:ascii="Calibri" w:hAnsi="Calibri"/>
          <w:sz w:val="24"/>
        </w:rPr>
        <w:t>analizi</w:t>
      </w:r>
    </w:p>
    <w:p w14:paraId="3BD12C2C" w14:textId="77777777" w:rsidR="00CE36C1" w:rsidRDefault="00827E1B">
      <w:pPr>
        <w:pStyle w:val="ListeParagraf"/>
        <w:numPr>
          <w:ilvl w:val="0"/>
          <w:numId w:val="30"/>
        </w:numPr>
        <w:tabs>
          <w:tab w:val="left" w:pos="1399"/>
          <w:tab w:val="left" w:pos="1400"/>
        </w:tabs>
        <w:spacing w:line="288" w:lineRule="exact"/>
        <w:ind w:left="1399" w:hanging="541"/>
        <w:rPr>
          <w:rFonts w:ascii="Calibri" w:hAnsi="Calibri"/>
          <w:sz w:val="24"/>
        </w:rPr>
      </w:pPr>
      <w:r>
        <w:rPr>
          <w:rFonts w:ascii="Calibri" w:hAnsi="Calibri"/>
          <w:sz w:val="24"/>
        </w:rPr>
        <w:t>Üst</w:t>
      </w:r>
      <w:r>
        <w:rPr>
          <w:rFonts w:ascii="Calibri" w:hAnsi="Calibri"/>
          <w:spacing w:val="-2"/>
          <w:sz w:val="24"/>
        </w:rPr>
        <w:t xml:space="preserve"> </w:t>
      </w:r>
      <w:r>
        <w:rPr>
          <w:rFonts w:ascii="Calibri" w:hAnsi="Calibri"/>
          <w:sz w:val="24"/>
        </w:rPr>
        <w:t>politika</w:t>
      </w:r>
      <w:r>
        <w:rPr>
          <w:rFonts w:ascii="Calibri" w:hAnsi="Calibri"/>
          <w:spacing w:val="-3"/>
          <w:sz w:val="24"/>
        </w:rPr>
        <w:t xml:space="preserve"> </w:t>
      </w:r>
      <w:r>
        <w:rPr>
          <w:rFonts w:ascii="Calibri" w:hAnsi="Calibri"/>
          <w:sz w:val="24"/>
        </w:rPr>
        <w:t>belgeleri</w:t>
      </w:r>
      <w:r>
        <w:rPr>
          <w:rFonts w:ascii="Calibri" w:hAnsi="Calibri"/>
          <w:spacing w:val="-7"/>
          <w:sz w:val="24"/>
        </w:rPr>
        <w:t xml:space="preserve"> </w:t>
      </w:r>
      <w:r>
        <w:rPr>
          <w:rFonts w:ascii="Calibri" w:hAnsi="Calibri"/>
          <w:sz w:val="24"/>
        </w:rPr>
        <w:t>analizi</w:t>
      </w:r>
    </w:p>
    <w:p w14:paraId="3BD12C2D" w14:textId="77777777" w:rsidR="00CE36C1" w:rsidRDefault="00827E1B">
      <w:pPr>
        <w:pStyle w:val="ListeParagraf"/>
        <w:numPr>
          <w:ilvl w:val="0"/>
          <w:numId w:val="30"/>
        </w:numPr>
        <w:tabs>
          <w:tab w:val="left" w:pos="1399"/>
          <w:tab w:val="left" w:pos="1400"/>
        </w:tabs>
        <w:spacing w:line="288" w:lineRule="exact"/>
        <w:ind w:left="1399" w:hanging="541"/>
        <w:rPr>
          <w:rFonts w:ascii="Calibri" w:hAnsi="Calibri"/>
          <w:sz w:val="24"/>
        </w:rPr>
      </w:pPr>
      <w:r>
        <w:rPr>
          <w:rFonts w:ascii="Calibri" w:hAnsi="Calibri"/>
          <w:sz w:val="24"/>
        </w:rPr>
        <w:t>Faaliyet</w:t>
      </w:r>
      <w:r>
        <w:rPr>
          <w:rFonts w:ascii="Calibri" w:hAnsi="Calibri"/>
          <w:spacing w:val="-4"/>
          <w:sz w:val="24"/>
        </w:rPr>
        <w:t xml:space="preserve"> </w:t>
      </w:r>
      <w:r>
        <w:rPr>
          <w:rFonts w:ascii="Calibri" w:hAnsi="Calibri"/>
          <w:sz w:val="24"/>
        </w:rPr>
        <w:t>alanları</w:t>
      </w:r>
      <w:r>
        <w:rPr>
          <w:rFonts w:ascii="Calibri" w:hAnsi="Calibri"/>
          <w:spacing w:val="-7"/>
          <w:sz w:val="24"/>
        </w:rPr>
        <w:t xml:space="preserve"> </w:t>
      </w:r>
      <w:r>
        <w:rPr>
          <w:rFonts w:ascii="Calibri" w:hAnsi="Calibri"/>
          <w:sz w:val="24"/>
        </w:rPr>
        <w:t>ile</w:t>
      </w:r>
      <w:r>
        <w:rPr>
          <w:rFonts w:ascii="Calibri" w:hAnsi="Calibri"/>
          <w:spacing w:val="-2"/>
          <w:sz w:val="24"/>
        </w:rPr>
        <w:t xml:space="preserve"> </w:t>
      </w:r>
      <w:r>
        <w:rPr>
          <w:rFonts w:ascii="Calibri" w:hAnsi="Calibri"/>
          <w:sz w:val="24"/>
        </w:rPr>
        <w:t>ürün</w:t>
      </w:r>
      <w:r>
        <w:rPr>
          <w:rFonts w:ascii="Calibri" w:hAnsi="Calibri"/>
          <w:spacing w:val="-11"/>
          <w:sz w:val="24"/>
        </w:rPr>
        <w:t xml:space="preserve"> </w:t>
      </w:r>
      <w:r>
        <w:rPr>
          <w:rFonts w:ascii="Calibri" w:hAnsi="Calibri"/>
          <w:sz w:val="24"/>
        </w:rPr>
        <w:t>ve</w:t>
      </w:r>
      <w:r>
        <w:rPr>
          <w:rFonts w:ascii="Calibri" w:hAnsi="Calibri"/>
          <w:spacing w:val="-2"/>
          <w:sz w:val="24"/>
        </w:rPr>
        <w:t xml:space="preserve"> </w:t>
      </w:r>
      <w:r>
        <w:rPr>
          <w:rFonts w:ascii="Calibri" w:hAnsi="Calibri"/>
          <w:sz w:val="24"/>
        </w:rPr>
        <w:t>hizmetlerin</w:t>
      </w:r>
    </w:p>
    <w:p w14:paraId="3BD12C2E" w14:textId="77777777" w:rsidR="00CE36C1" w:rsidRDefault="00827E1B">
      <w:pPr>
        <w:pStyle w:val="GvdeMetni"/>
        <w:spacing w:line="288" w:lineRule="exact"/>
        <w:ind w:left="1408"/>
        <w:rPr>
          <w:rFonts w:ascii="Calibri"/>
        </w:rPr>
      </w:pPr>
      <w:proofErr w:type="gramStart"/>
      <w:r>
        <w:rPr>
          <w:rFonts w:ascii="Calibri"/>
        </w:rPr>
        <w:t>belirlenmesi</w:t>
      </w:r>
      <w:proofErr w:type="gramEnd"/>
    </w:p>
    <w:p w14:paraId="3BD12C2F" w14:textId="77777777" w:rsidR="00CE36C1" w:rsidRDefault="00827E1B">
      <w:pPr>
        <w:pStyle w:val="ListeParagraf"/>
        <w:numPr>
          <w:ilvl w:val="0"/>
          <w:numId w:val="30"/>
        </w:numPr>
        <w:tabs>
          <w:tab w:val="left" w:pos="1399"/>
          <w:tab w:val="left" w:pos="1400"/>
        </w:tabs>
        <w:spacing w:line="288" w:lineRule="exact"/>
        <w:ind w:left="1399" w:hanging="541"/>
        <w:rPr>
          <w:rFonts w:ascii="Calibri" w:hAnsi="Calibri"/>
          <w:sz w:val="24"/>
        </w:rPr>
      </w:pPr>
      <w:r>
        <w:rPr>
          <w:rFonts w:ascii="Calibri" w:hAnsi="Calibri"/>
          <w:sz w:val="24"/>
        </w:rPr>
        <w:t>Paydaş</w:t>
      </w:r>
      <w:r>
        <w:rPr>
          <w:rFonts w:ascii="Calibri" w:hAnsi="Calibri"/>
          <w:spacing w:val="-7"/>
          <w:sz w:val="24"/>
        </w:rPr>
        <w:t xml:space="preserve"> </w:t>
      </w:r>
      <w:r>
        <w:rPr>
          <w:rFonts w:ascii="Calibri" w:hAnsi="Calibri"/>
          <w:sz w:val="24"/>
        </w:rPr>
        <w:t>analizi</w:t>
      </w:r>
    </w:p>
    <w:p w14:paraId="3BD12C30" w14:textId="77777777" w:rsidR="00CE36C1" w:rsidRDefault="00827E1B">
      <w:pPr>
        <w:pStyle w:val="ListeParagraf"/>
        <w:numPr>
          <w:ilvl w:val="0"/>
          <w:numId w:val="30"/>
        </w:numPr>
        <w:tabs>
          <w:tab w:val="left" w:pos="1399"/>
          <w:tab w:val="left" w:pos="1400"/>
        </w:tabs>
        <w:spacing w:line="288" w:lineRule="exact"/>
        <w:ind w:left="1399" w:hanging="541"/>
        <w:rPr>
          <w:rFonts w:ascii="Calibri" w:hAnsi="Calibri"/>
          <w:sz w:val="24"/>
        </w:rPr>
      </w:pPr>
      <w:r>
        <w:rPr>
          <w:rFonts w:ascii="Calibri" w:hAnsi="Calibri"/>
          <w:sz w:val="24"/>
        </w:rPr>
        <w:t>Kuruluş</w:t>
      </w:r>
      <w:r>
        <w:rPr>
          <w:rFonts w:ascii="Calibri" w:hAnsi="Calibri"/>
          <w:spacing w:val="-6"/>
          <w:sz w:val="24"/>
        </w:rPr>
        <w:t xml:space="preserve"> </w:t>
      </w:r>
      <w:r>
        <w:rPr>
          <w:rFonts w:ascii="Calibri" w:hAnsi="Calibri"/>
          <w:sz w:val="24"/>
        </w:rPr>
        <w:t>içi</w:t>
      </w:r>
      <w:r>
        <w:rPr>
          <w:rFonts w:ascii="Calibri" w:hAnsi="Calibri"/>
          <w:spacing w:val="-1"/>
          <w:sz w:val="24"/>
        </w:rPr>
        <w:t xml:space="preserve"> </w:t>
      </w:r>
      <w:r>
        <w:rPr>
          <w:rFonts w:ascii="Calibri" w:hAnsi="Calibri"/>
          <w:sz w:val="24"/>
        </w:rPr>
        <w:t>analiz</w:t>
      </w:r>
    </w:p>
    <w:p w14:paraId="3BD12C31" w14:textId="77777777" w:rsidR="00CE36C1" w:rsidRDefault="00827E1B">
      <w:pPr>
        <w:pStyle w:val="ListeParagraf"/>
        <w:numPr>
          <w:ilvl w:val="0"/>
          <w:numId w:val="30"/>
        </w:numPr>
        <w:tabs>
          <w:tab w:val="left" w:pos="1399"/>
          <w:tab w:val="left" w:pos="1400"/>
        </w:tabs>
        <w:spacing w:line="290" w:lineRule="exact"/>
        <w:ind w:left="1399" w:hanging="541"/>
        <w:rPr>
          <w:rFonts w:ascii="Calibri" w:hAnsi="Calibri"/>
          <w:sz w:val="24"/>
        </w:rPr>
      </w:pPr>
      <w:r>
        <w:rPr>
          <w:rFonts w:ascii="Calibri" w:hAnsi="Calibri"/>
          <w:sz w:val="24"/>
        </w:rPr>
        <w:t>GZFT</w:t>
      </w:r>
      <w:r>
        <w:rPr>
          <w:rFonts w:ascii="Calibri" w:hAnsi="Calibri"/>
          <w:spacing w:val="1"/>
          <w:sz w:val="24"/>
        </w:rPr>
        <w:t xml:space="preserve"> </w:t>
      </w:r>
      <w:r>
        <w:rPr>
          <w:rFonts w:ascii="Calibri" w:hAnsi="Calibri"/>
          <w:sz w:val="24"/>
        </w:rPr>
        <w:t>analizi</w:t>
      </w:r>
    </w:p>
    <w:p w14:paraId="3BD12C32" w14:textId="77777777" w:rsidR="00CE36C1" w:rsidRDefault="00827E1B">
      <w:pPr>
        <w:pStyle w:val="GvdeMetni"/>
        <w:rPr>
          <w:rFonts w:ascii="Calibri"/>
          <w:sz w:val="30"/>
        </w:rPr>
      </w:pPr>
      <w:r>
        <w:br w:type="column"/>
      </w:r>
    </w:p>
    <w:p w14:paraId="3BD12C33" w14:textId="77777777" w:rsidR="00CE36C1" w:rsidRDefault="00CE36C1">
      <w:pPr>
        <w:pStyle w:val="GvdeMetni"/>
        <w:rPr>
          <w:rFonts w:ascii="Calibri"/>
          <w:sz w:val="30"/>
        </w:rPr>
      </w:pPr>
    </w:p>
    <w:p w14:paraId="3BD12C34" w14:textId="77777777" w:rsidR="00CE36C1" w:rsidRDefault="00CE36C1">
      <w:pPr>
        <w:pStyle w:val="GvdeMetni"/>
        <w:spacing w:before="4"/>
        <w:rPr>
          <w:rFonts w:ascii="Calibri"/>
          <w:sz w:val="32"/>
        </w:rPr>
      </w:pPr>
    </w:p>
    <w:p w14:paraId="3BD12C35" w14:textId="77777777" w:rsidR="00CE36C1" w:rsidRDefault="00827E1B">
      <w:pPr>
        <w:pStyle w:val="Balk4"/>
        <w:tabs>
          <w:tab w:val="left" w:pos="3204"/>
        </w:tabs>
        <w:ind w:left="0" w:right="448"/>
        <w:jc w:val="center"/>
      </w:pPr>
      <w:r>
        <w:rPr>
          <w:color w:val="006FC0"/>
          <w:position w:val="2"/>
        </w:rPr>
        <w:t>DURUM</w:t>
      </w:r>
      <w:r>
        <w:rPr>
          <w:color w:val="006FC0"/>
          <w:spacing w:val="-2"/>
          <w:position w:val="2"/>
        </w:rPr>
        <w:t xml:space="preserve"> </w:t>
      </w:r>
      <w:r>
        <w:rPr>
          <w:color w:val="006FC0"/>
          <w:position w:val="2"/>
        </w:rPr>
        <w:t>ANALİZİ</w:t>
      </w:r>
      <w:r>
        <w:rPr>
          <w:color w:val="006FC0"/>
          <w:position w:val="2"/>
        </w:rPr>
        <w:tab/>
      </w:r>
      <w:r>
        <w:rPr>
          <w:color w:val="006FC0"/>
        </w:rPr>
        <w:t>Neredeyiz?</w:t>
      </w:r>
    </w:p>
    <w:p w14:paraId="3BD12C36" w14:textId="77777777" w:rsidR="00CE36C1" w:rsidRDefault="00CE36C1">
      <w:pPr>
        <w:jc w:val="center"/>
        <w:sectPr w:rsidR="00CE36C1">
          <w:type w:val="continuous"/>
          <w:pgSz w:w="11910" w:h="16450"/>
          <w:pgMar w:top="1560" w:right="0" w:bottom="280" w:left="0" w:header="708" w:footer="708" w:gutter="0"/>
          <w:cols w:num="2" w:space="708" w:equalWidth="0">
            <w:col w:w="5161" w:space="70"/>
            <w:col w:w="6679"/>
          </w:cols>
        </w:sectPr>
      </w:pPr>
    </w:p>
    <w:p w14:paraId="3BD12C37" w14:textId="77777777" w:rsidR="00CE36C1" w:rsidRDefault="00CE36C1">
      <w:pPr>
        <w:pStyle w:val="GvdeMetni"/>
        <w:spacing w:before="2"/>
        <w:rPr>
          <w:rFonts w:ascii="Calibri"/>
          <w:b/>
          <w:sz w:val="2"/>
        </w:rPr>
      </w:pPr>
    </w:p>
    <w:p w14:paraId="3BD12C38" w14:textId="77777777" w:rsidR="00CE36C1" w:rsidRDefault="00D72029">
      <w:pPr>
        <w:pStyle w:val="GvdeMetni"/>
        <w:spacing w:line="90" w:lineRule="exact"/>
        <w:ind w:left="790"/>
        <w:rPr>
          <w:rFonts w:ascii="Calibri"/>
          <w:sz w:val="9"/>
        </w:rPr>
      </w:pPr>
      <w:r>
        <w:rPr>
          <w:rFonts w:ascii="Calibri"/>
          <w:position w:val="-1"/>
          <w:sz w:val="9"/>
        </w:rPr>
      </w:r>
      <w:r>
        <w:rPr>
          <w:rFonts w:ascii="Calibri"/>
          <w:position w:val="-1"/>
          <w:sz w:val="9"/>
        </w:rPr>
        <w:pict w14:anchorId="3BD141D8">
          <v:group id="_x0000_s1532" style="width:509.75pt;height:4.5pt;mso-position-horizontal-relative:char;mso-position-vertical-relative:line" coordsize="10195,90">
            <v:line id="_x0000_s1533" style="position:absolute" from="0,45" to="10195,45" strokeweight="4.5pt"/>
            <w10:anchorlock/>
          </v:group>
        </w:pict>
      </w:r>
    </w:p>
    <w:p w14:paraId="3BD12C39" w14:textId="77777777" w:rsidR="00CE36C1" w:rsidRDefault="00CE36C1">
      <w:pPr>
        <w:pStyle w:val="GvdeMetni"/>
        <w:spacing w:before="9"/>
        <w:rPr>
          <w:rFonts w:ascii="Calibri"/>
          <w:b/>
          <w:sz w:val="5"/>
        </w:rPr>
      </w:pPr>
    </w:p>
    <w:p w14:paraId="3BD12C3A" w14:textId="77777777" w:rsidR="00CE36C1" w:rsidRDefault="00CE36C1">
      <w:pPr>
        <w:rPr>
          <w:rFonts w:ascii="Calibri"/>
          <w:sz w:val="5"/>
        </w:rPr>
        <w:sectPr w:rsidR="00CE36C1">
          <w:type w:val="continuous"/>
          <w:pgSz w:w="11910" w:h="16450"/>
          <w:pgMar w:top="1560" w:right="0" w:bottom="280" w:left="0" w:header="708" w:footer="708" w:gutter="0"/>
          <w:cols w:space="708"/>
        </w:sectPr>
      </w:pPr>
    </w:p>
    <w:p w14:paraId="3BD12C3B" w14:textId="77777777" w:rsidR="00CE36C1" w:rsidRDefault="00827E1B">
      <w:pPr>
        <w:pStyle w:val="ListeParagraf"/>
        <w:numPr>
          <w:ilvl w:val="0"/>
          <w:numId w:val="30"/>
        </w:numPr>
        <w:tabs>
          <w:tab w:val="left" w:pos="1399"/>
          <w:tab w:val="left" w:pos="1400"/>
        </w:tabs>
        <w:spacing w:before="89" w:line="290" w:lineRule="exact"/>
        <w:ind w:left="1399" w:hanging="541"/>
        <w:rPr>
          <w:rFonts w:ascii="Calibri" w:hAnsi="Calibri"/>
          <w:sz w:val="24"/>
        </w:rPr>
      </w:pPr>
      <w:r>
        <w:rPr>
          <w:rFonts w:ascii="Calibri" w:hAnsi="Calibri"/>
          <w:sz w:val="24"/>
        </w:rPr>
        <w:t>Misyon</w:t>
      </w:r>
    </w:p>
    <w:p w14:paraId="3BD12C3C" w14:textId="77777777" w:rsidR="00CE36C1" w:rsidRDefault="00827E1B">
      <w:pPr>
        <w:pStyle w:val="ListeParagraf"/>
        <w:numPr>
          <w:ilvl w:val="0"/>
          <w:numId w:val="30"/>
        </w:numPr>
        <w:tabs>
          <w:tab w:val="left" w:pos="1399"/>
          <w:tab w:val="left" w:pos="1400"/>
        </w:tabs>
        <w:spacing w:line="288" w:lineRule="exact"/>
        <w:ind w:left="1399" w:hanging="541"/>
        <w:rPr>
          <w:rFonts w:ascii="Calibri" w:hAnsi="Calibri"/>
          <w:sz w:val="24"/>
        </w:rPr>
      </w:pPr>
      <w:r>
        <w:rPr>
          <w:rFonts w:ascii="Calibri" w:hAnsi="Calibri"/>
          <w:sz w:val="24"/>
        </w:rPr>
        <w:t>Vizyon</w:t>
      </w:r>
    </w:p>
    <w:p w14:paraId="3BD12C3D" w14:textId="77777777" w:rsidR="00CE36C1" w:rsidRDefault="00D72029">
      <w:pPr>
        <w:pStyle w:val="ListeParagraf"/>
        <w:numPr>
          <w:ilvl w:val="0"/>
          <w:numId w:val="30"/>
        </w:numPr>
        <w:tabs>
          <w:tab w:val="left" w:pos="1399"/>
          <w:tab w:val="left" w:pos="1400"/>
        </w:tabs>
        <w:spacing w:line="290" w:lineRule="exact"/>
        <w:ind w:left="1399" w:hanging="541"/>
        <w:rPr>
          <w:rFonts w:ascii="Calibri" w:hAnsi="Calibri"/>
          <w:sz w:val="24"/>
        </w:rPr>
      </w:pPr>
      <w:r>
        <w:pict w14:anchorId="3BD141D9">
          <v:line id="_x0000_s1531" style="position:absolute;left:0;text-align:left;z-index:251673088;mso-position-horizontal-relative:page" from="41.75pt,27.5pt" to="421.65pt,27.5pt" strokeweight="4.5pt">
            <w10:wrap anchorx="page"/>
          </v:line>
        </w:pict>
      </w:r>
      <w:r w:rsidR="00827E1B">
        <w:rPr>
          <w:rFonts w:ascii="Calibri" w:hAnsi="Calibri"/>
          <w:sz w:val="24"/>
        </w:rPr>
        <w:t>Temel</w:t>
      </w:r>
      <w:r w:rsidR="00827E1B">
        <w:rPr>
          <w:rFonts w:ascii="Calibri" w:hAnsi="Calibri"/>
          <w:spacing w:val="-10"/>
          <w:sz w:val="24"/>
        </w:rPr>
        <w:t xml:space="preserve"> </w:t>
      </w:r>
      <w:r w:rsidR="00827E1B">
        <w:rPr>
          <w:rFonts w:ascii="Calibri" w:hAnsi="Calibri"/>
          <w:sz w:val="24"/>
        </w:rPr>
        <w:t>değerler</w:t>
      </w:r>
    </w:p>
    <w:p w14:paraId="3BD12C3E" w14:textId="77777777" w:rsidR="00CE36C1" w:rsidRDefault="00CE36C1">
      <w:pPr>
        <w:pStyle w:val="GvdeMetni"/>
        <w:spacing w:before="12"/>
        <w:rPr>
          <w:rFonts w:ascii="Calibri"/>
          <w:sz w:val="37"/>
        </w:rPr>
      </w:pPr>
    </w:p>
    <w:p w14:paraId="3BD12C3F" w14:textId="77777777" w:rsidR="00CE36C1" w:rsidRDefault="00827E1B">
      <w:pPr>
        <w:pStyle w:val="ListeParagraf"/>
        <w:numPr>
          <w:ilvl w:val="0"/>
          <w:numId w:val="30"/>
        </w:numPr>
        <w:tabs>
          <w:tab w:val="left" w:pos="1399"/>
          <w:tab w:val="left" w:pos="1400"/>
        </w:tabs>
        <w:spacing w:line="290" w:lineRule="exact"/>
        <w:ind w:left="1399" w:hanging="541"/>
        <w:rPr>
          <w:rFonts w:ascii="Calibri" w:hAnsi="Calibri"/>
          <w:sz w:val="24"/>
        </w:rPr>
      </w:pPr>
      <w:r>
        <w:rPr>
          <w:rFonts w:ascii="Calibri" w:hAnsi="Calibri"/>
          <w:sz w:val="24"/>
        </w:rPr>
        <w:t>Amaçlar</w:t>
      </w:r>
    </w:p>
    <w:p w14:paraId="3BD12C40" w14:textId="77777777" w:rsidR="00CE36C1" w:rsidRDefault="00827E1B">
      <w:pPr>
        <w:pStyle w:val="ListeParagraf"/>
        <w:numPr>
          <w:ilvl w:val="0"/>
          <w:numId w:val="30"/>
        </w:numPr>
        <w:tabs>
          <w:tab w:val="left" w:pos="1399"/>
          <w:tab w:val="left" w:pos="1400"/>
        </w:tabs>
        <w:spacing w:line="288" w:lineRule="exact"/>
        <w:ind w:left="1399" w:hanging="541"/>
        <w:rPr>
          <w:rFonts w:ascii="Calibri" w:hAnsi="Calibri"/>
          <w:sz w:val="24"/>
        </w:rPr>
      </w:pPr>
      <w:r>
        <w:rPr>
          <w:rFonts w:ascii="Calibri" w:hAnsi="Calibri"/>
          <w:sz w:val="24"/>
        </w:rPr>
        <w:t>Hedefler</w:t>
      </w:r>
    </w:p>
    <w:p w14:paraId="3BD12C41" w14:textId="77777777" w:rsidR="00CE36C1" w:rsidRDefault="00827E1B">
      <w:pPr>
        <w:pStyle w:val="ListeParagraf"/>
        <w:numPr>
          <w:ilvl w:val="0"/>
          <w:numId w:val="30"/>
        </w:numPr>
        <w:tabs>
          <w:tab w:val="left" w:pos="1399"/>
          <w:tab w:val="left" w:pos="1400"/>
        </w:tabs>
        <w:spacing w:line="288" w:lineRule="exact"/>
        <w:ind w:left="1399" w:hanging="541"/>
        <w:rPr>
          <w:rFonts w:ascii="Calibri" w:hAnsi="Calibri"/>
          <w:sz w:val="24"/>
        </w:rPr>
      </w:pPr>
      <w:r>
        <w:rPr>
          <w:rFonts w:ascii="Calibri" w:hAnsi="Calibri"/>
          <w:sz w:val="24"/>
        </w:rPr>
        <w:t>Performans</w:t>
      </w:r>
      <w:r>
        <w:rPr>
          <w:rFonts w:ascii="Calibri" w:hAnsi="Calibri"/>
          <w:spacing w:val="-13"/>
          <w:sz w:val="24"/>
        </w:rPr>
        <w:t xml:space="preserve"> </w:t>
      </w:r>
      <w:r>
        <w:rPr>
          <w:rFonts w:ascii="Calibri" w:hAnsi="Calibri"/>
          <w:sz w:val="24"/>
        </w:rPr>
        <w:t>göstergeleri</w:t>
      </w:r>
    </w:p>
    <w:p w14:paraId="3BD12C42" w14:textId="77777777" w:rsidR="00CE36C1" w:rsidRDefault="00D72029">
      <w:pPr>
        <w:pStyle w:val="ListeParagraf"/>
        <w:numPr>
          <w:ilvl w:val="0"/>
          <w:numId w:val="30"/>
        </w:numPr>
        <w:tabs>
          <w:tab w:val="left" w:pos="1399"/>
          <w:tab w:val="left" w:pos="1400"/>
        </w:tabs>
        <w:spacing w:line="290" w:lineRule="exact"/>
        <w:ind w:left="1399" w:hanging="541"/>
        <w:rPr>
          <w:rFonts w:ascii="Calibri" w:hAnsi="Calibri"/>
          <w:sz w:val="24"/>
        </w:rPr>
      </w:pPr>
      <w:r>
        <w:pict w14:anchorId="3BD141DA">
          <v:line id="_x0000_s1530" style="position:absolute;left:0;text-align:left;z-index:251674112;mso-position-horizontal-relative:page" from="41.75pt,24.45pt" to="551.5pt,24.45pt" strokeweight="4.5pt">
            <w10:wrap anchorx="page"/>
          </v:line>
        </w:pict>
      </w:r>
      <w:r w:rsidR="00827E1B">
        <w:rPr>
          <w:rFonts w:ascii="Calibri" w:hAnsi="Calibri"/>
          <w:sz w:val="24"/>
        </w:rPr>
        <w:t>Stratejiler</w:t>
      </w:r>
    </w:p>
    <w:p w14:paraId="3BD12C43" w14:textId="77777777" w:rsidR="00CE36C1" w:rsidRDefault="00CE36C1">
      <w:pPr>
        <w:pStyle w:val="GvdeMetni"/>
        <w:spacing w:before="6"/>
        <w:rPr>
          <w:rFonts w:ascii="Calibri"/>
          <w:sz w:val="35"/>
        </w:rPr>
      </w:pPr>
    </w:p>
    <w:p w14:paraId="3BD12C44" w14:textId="77777777" w:rsidR="00CE36C1" w:rsidRDefault="00827E1B">
      <w:pPr>
        <w:pStyle w:val="ListeParagraf"/>
        <w:numPr>
          <w:ilvl w:val="0"/>
          <w:numId w:val="30"/>
        </w:numPr>
        <w:tabs>
          <w:tab w:val="left" w:pos="1399"/>
          <w:tab w:val="left" w:pos="1400"/>
        </w:tabs>
        <w:spacing w:line="290" w:lineRule="exact"/>
        <w:ind w:left="1399" w:hanging="541"/>
        <w:rPr>
          <w:rFonts w:ascii="Calibri" w:hAnsi="Calibri"/>
          <w:sz w:val="24"/>
        </w:rPr>
      </w:pPr>
      <w:r>
        <w:rPr>
          <w:rFonts w:ascii="Calibri" w:hAnsi="Calibri"/>
          <w:sz w:val="24"/>
        </w:rPr>
        <w:t>Faaliyetler</w:t>
      </w:r>
    </w:p>
    <w:p w14:paraId="3BD12C45" w14:textId="77777777" w:rsidR="00CE36C1" w:rsidRDefault="00D72029">
      <w:pPr>
        <w:pStyle w:val="ListeParagraf"/>
        <w:numPr>
          <w:ilvl w:val="0"/>
          <w:numId w:val="30"/>
        </w:numPr>
        <w:tabs>
          <w:tab w:val="left" w:pos="1399"/>
          <w:tab w:val="left" w:pos="1400"/>
        </w:tabs>
        <w:spacing w:line="290" w:lineRule="exact"/>
        <w:ind w:left="1399" w:hanging="541"/>
        <w:rPr>
          <w:rFonts w:ascii="Calibri" w:hAnsi="Calibri"/>
          <w:sz w:val="24"/>
        </w:rPr>
      </w:pPr>
      <w:r>
        <w:pict w14:anchorId="3BD141DB">
          <v:line id="_x0000_s1529" style="position:absolute;left:0;text-align:left;z-index:251675136;mso-position-horizontal-relative:page" from="41.75pt,29.4pt" to="421.65pt,29.4pt" strokeweight="4.5pt">
            <w10:wrap anchorx="page"/>
          </v:line>
        </w:pict>
      </w:r>
      <w:r w:rsidR="00827E1B">
        <w:rPr>
          <w:rFonts w:ascii="Calibri" w:hAnsi="Calibri"/>
          <w:sz w:val="24"/>
        </w:rPr>
        <w:t>Sorumlular</w:t>
      </w:r>
    </w:p>
    <w:p w14:paraId="3BD12C46" w14:textId="77777777" w:rsidR="00CE36C1" w:rsidRDefault="00CE36C1">
      <w:pPr>
        <w:pStyle w:val="GvdeMetni"/>
        <w:rPr>
          <w:rFonts w:ascii="Calibri"/>
          <w:sz w:val="28"/>
        </w:rPr>
      </w:pPr>
    </w:p>
    <w:p w14:paraId="3BD12C47" w14:textId="77777777" w:rsidR="00CE36C1" w:rsidRDefault="00CE36C1">
      <w:pPr>
        <w:pStyle w:val="GvdeMetni"/>
        <w:spacing w:before="1"/>
        <w:rPr>
          <w:rFonts w:ascii="Calibri"/>
          <w:sz w:val="22"/>
        </w:rPr>
      </w:pPr>
    </w:p>
    <w:p w14:paraId="3BD12C48" w14:textId="77777777" w:rsidR="00CE36C1" w:rsidRDefault="00827E1B">
      <w:pPr>
        <w:pStyle w:val="ListeParagraf"/>
        <w:numPr>
          <w:ilvl w:val="0"/>
          <w:numId w:val="30"/>
        </w:numPr>
        <w:tabs>
          <w:tab w:val="left" w:pos="1399"/>
          <w:tab w:val="left" w:pos="1400"/>
        </w:tabs>
        <w:spacing w:line="290" w:lineRule="exact"/>
        <w:ind w:left="1399" w:hanging="541"/>
        <w:rPr>
          <w:rFonts w:ascii="Calibri" w:hAnsi="Calibri"/>
          <w:sz w:val="24"/>
        </w:rPr>
      </w:pPr>
      <w:r>
        <w:rPr>
          <w:rFonts w:ascii="Calibri" w:hAnsi="Calibri"/>
          <w:sz w:val="24"/>
        </w:rPr>
        <w:t>Performans</w:t>
      </w:r>
      <w:r>
        <w:rPr>
          <w:rFonts w:ascii="Calibri" w:hAnsi="Calibri"/>
          <w:spacing w:val="-9"/>
          <w:sz w:val="24"/>
        </w:rPr>
        <w:t xml:space="preserve"> </w:t>
      </w:r>
      <w:r>
        <w:rPr>
          <w:rFonts w:ascii="Calibri" w:hAnsi="Calibri"/>
          <w:sz w:val="24"/>
        </w:rPr>
        <w:t>hedefleri</w:t>
      </w:r>
    </w:p>
    <w:p w14:paraId="3BD12C49" w14:textId="77777777" w:rsidR="00CE36C1" w:rsidRDefault="00827E1B">
      <w:pPr>
        <w:pStyle w:val="ListeParagraf"/>
        <w:numPr>
          <w:ilvl w:val="0"/>
          <w:numId w:val="30"/>
        </w:numPr>
        <w:tabs>
          <w:tab w:val="left" w:pos="1399"/>
          <w:tab w:val="left" w:pos="1400"/>
        </w:tabs>
        <w:spacing w:line="288" w:lineRule="exact"/>
        <w:ind w:left="1399" w:hanging="541"/>
        <w:rPr>
          <w:rFonts w:ascii="Calibri" w:hAnsi="Calibri"/>
          <w:sz w:val="24"/>
        </w:rPr>
      </w:pPr>
      <w:r>
        <w:rPr>
          <w:rFonts w:ascii="Calibri" w:hAnsi="Calibri"/>
          <w:sz w:val="24"/>
        </w:rPr>
        <w:t>Performans</w:t>
      </w:r>
      <w:r>
        <w:rPr>
          <w:rFonts w:ascii="Calibri" w:hAnsi="Calibri"/>
          <w:spacing w:val="-13"/>
          <w:sz w:val="24"/>
        </w:rPr>
        <w:t xml:space="preserve"> </w:t>
      </w:r>
      <w:r>
        <w:rPr>
          <w:rFonts w:ascii="Calibri" w:hAnsi="Calibri"/>
          <w:sz w:val="24"/>
        </w:rPr>
        <w:t>göstergeleri</w:t>
      </w:r>
    </w:p>
    <w:p w14:paraId="3BD12C4A" w14:textId="77777777" w:rsidR="00CE36C1" w:rsidRDefault="00827E1B">
      <w:pPr>
        <w:pStyle w:val="ListeParagraf"/>
        <w:numPr>
          <w:ilvl w:val="0"/>
          <w:numId w:val="30"/>
        </w:numPr>
        <w:tabs>
          <w:tab w:val="left" w:pos="1399"/>
          <w:tab w:val="left" w:pos="1400"/>
        </w:tabs>
        <w:spacing w:line="288" w:lineRule="exact"/>
        <w:ind w:left="1399" w:hanging="541"/>
        <w:rPr>
          <w:rFonts w:ascii="Calibri" w:hAnsi="Calibri"/>
          <w:sz w:val="24"/>
        </w:rPr>
      </w:pPr>
      <w:r>
        <w:rPr>
          <w:rFonts w:ascii="Calibri" w:hAnsi="Calibri"/>
          <w:sz w:val="24"/>
        </w:rPr>
        <w:t>Faaliyetler</w:t>
      </w:r>
    </w:p>
    <w:p w14:paraId="3BD12C4B" w14:textId="77777777" w:rsidR="00CE36C1" w:rsidRDefault="00827E1B">
      <w:pPr>
        <w:pStyle w:val="ListeParagraf"/>
        <w:numPr>
          <w:ilvl w:val="0"/>
          <w:numId w:val="30"/>
        </w:numPr>
        <w:tabs>
          <w:tab w:val="left" w:pos="1399"/>
          <w:tab w:val="left" w:pos="1400"/>
        </w:tabs>
        <w:spacing w:line="288" w:lineRule="exact"/>
        <w:ind w:left="1399" w:hanging="541"/>
        <w:rPr>
          <w:rFonts w:ascii="Calibri" w:hAnsi="Calibri"/>
          <w:sz w:val="24"/>
        </w:rPr>
      </w:pPr>
      <w:r>
        <w:rPr>
          <w:rFonts w:ascii="Calibri" w:hAnsi="Calibri"/>
          <w:sz w:val="24"/>
        </w:rPr>
        <w:t>Projeler</w:t>
      </w:r>
    </w:p>
    <w:p w14:paraId="3BD12C4C" w14:textId="77777777" w:rsidR="00CE36C1" w:rsidRDefault="00827E1B">
      <w:pPr>
        <w:pStyle w:val="ListeParagraf"/>
        <w:numPr>
          <w:ilvl w:val="0"/>
          <w:numId w:val="30"/>
        </w:numPr>
        <w:tabs>
          <w:tab w:val="left" w:pos="1399"/>
          <w:tab w:val="left" w:pos="1400"/>
        </w:tabs>
        <w:spacing w:line="288" w:lineRule="exact"/>
        <w:ind w:left="1399" w:hanging="541"/>
        <w:rPr>
          <w:rFonts w:ascii="Calibri" w:hAnsi="Calibri"/>
          <w:sz w:val="24"/>
        </w:rPr>
      </w:pPr>
      <w:proofErr w:type="spellStart"/>
      <w:r>
        <w:rPr>
          <w:rFonts w:ascii="Calibri" w:hAnsi="Calibri"/>
          <w:sz w:val="24"/>
        </w:rPr>
        <w:t>Maliyetlendirme</w:t>
      </w:r>
      <w:proofErr w:type="spellEnd"/>
    </w:p>
    <w:p w14:paraId="3BD12C4D" w14:textId="77777777" w:rsidR="00CE36C1" w:rsidRDefault="00D72029">
      <w:pPr>
        <w:pStyle w:val="ListeParagraf"/>
        <w:numPr>
          <w:ilvl w:val="0"/>
          <w:numId w:val="30"/>
        </w:numPr>
        <w:tabs>
          <w:tab w:val="left" w:pos="1399"/>
          <w:tab w:val="left" w:pos="1400"/>
        </w:tabs>
        <w:spacing w:line="290" w:lineRule="exact"/>
        <w:ind w:left="1399" w:hanging="541"/>
        <w:rPr>
          <w:rFonts w:ascii="Calibri" w:hAnsi="Calibri"/>
          <w:sz w:val="24"/>
        </w:rPr>
      </w:pPr>
      <w:r>
        <w:pict w14:anchorId="3BD141DC">
          <v:line id="_x0000_s1528" style="position:absolute;left:0;text-align:left;z-index:251676160;mso-position-horizontal-relative:page" from="41.75pt,29.05pt" to="551.5pt,29.05pt" strokeweight="4.5pt">
            <w10:wrap anchorx="page"/>
          </v:line>
        </w:pict>
      </w:r>
      <w:r w:rsidR="00827E1B">
        <w:rPr>
          <w:rFonts w:ascii="Calibri" w:hAnsi="Calibri"/>
          <w:sz w:val="24"/>
        </w:rPr>
        <w:t>Bütçeleme</w:t>
      </w:r>
    </w:p>
    <w:p w14:paraId="3BD12C4E" w14:textId="77777777" w:rsidR="00CE36C1" w:rsidRDefault="00CE36C1">
      <w:pPr>
        <w:pStyle w:val="GvdeMetni"/>
        <w:rPr>
          <w:rFonts w:ascii="Calibri"/>
          <w:sz w:val="28"/>
        </w:rPr>
      </w:pPr>
    </w:p>
    <w:p w14:paraId="3BD12C4F" w14:textId="77777777" w:rsidR="00CE36C1" w:rsidRDefault="00827E1B">
      <w:pPr>
        <w:pStyle w:val="ListeParagraf"/>
        <w:numPr>
          <w:ilvl w:val="0"/>
          <w:numId w:val="30"/>
        </w:numPr>
        <w:tabs>
          <w:tab w:val="left" w:pos="1399"/>
          <w:tab w:val="left" w:pos="1400"/>
        </w:tabs>
        <w:spacing w:before="223" w:line="290" w:lineRule="exact"/>
        <w:ind w:left="1399" w:hanging="541"/>
        <w:rPr>
          <w:rFonts w:ascii="Calibri" w:hAnsi="Calibri"/>
          <w:sz w:val="24"/>
        </w:rPr>
      </w:pPr>
      <w:r>
        <w:rPr>
          <w:rFonts w:ascii="Calibri" w:hAnsi="Calibri"/>
          <w:sz w:val="24"/>
        </w:rPr>
        <w:t>Stratejik</w:t>
      </w:r>
      <w:r>
        <w:rPr>
          <w:rFonts w:ascii="Calibri" w:hAnsi="Calibri"/>
          <w:spacing w:val="-8"/>
          <w:sz w:val="24"/>
        </w:rPr>
        <w:t xml:space="preserve"> </w:t>
      </w:r>
      <w:r>
        <w:rPr>
          <w:rFonts w:ascii="Calibri" w:hAnsi="Calibri"/>
          <w:sz w:val="24"/>
        </w:rPr>
        <w:t>plan</w:t>
      </w:r>
      <w:r>
        <w:rPr>
          <w:rFonts w:ascii="Calibri" w:hAnsi="Calibri"/>
          <w:spacing w:val="-6"/>
          <w:sz w:val="24"/>
        </w:rPr>
        <w:t xml:space="preserve"> </w:t>
      </w:r>
      <w:r>
        <w:rPr>
          <w:rFonts w:ascii="Calibri" w:hAnsi="Calibri"/>
          <w:sz w:val="24"/>
        </w:rPr>
        <w:t>izleme</w:t>
      </w:r>
      <w:r>
        <w:rPr>
          <w:rFonts w:ascii="Calibri" w:hAnsi="Calibri"/>
          <w:spacing w:val="-3"/>
          <w:sz w:val="24"/>
        </w:rPr>
        <w:t xml:space="preserve"> </w:t>
      </w:r>
      <w:r>
        <w:rPr>
          <w:rFonts w:ascii="Calibri" w:hAnsi="Calibri"/>
          <w:sz w:val="24"/>
        </w:rPr>
        <w:t>raporu</w:t>
      </w:r>
    </w:p>
    <w:p w14:paraId="3BD12C50" w14:textId="77777777" w:rsidR="00CE36C1" w:rsidRDefault="00827E1B">
      <w:pPr>
        <w:pStyle w:val="ListeParagraf"/>
        <w:numPr>
          <w:ilvl w:val="0"/>
          <w:numId w:val="30"/>
        </w:numPr>
        <w:tabs>
          <w:tab w:val="left" w:pos="1399"/>
          <w:tab w:val="left" w:pos="1400"/>
        </w:tabs>
        <w:spacing w:line="288" w:lineRule="exact"/>
        <w:ind w:left="1399" w:hanging="541"/>
        <w:rPr>
          <w:rFonts w:ascii="Calibri" w:hAnsi="Calibri"/>
          <w:sz w:val="24"/>
        </w:rPr>
      </w:pPr>
      <w:r>
        <w:rPr>
          <w:rFonts w:ascii="Calibri" w:hAnsi="Calibri"/>
          <w:sz w:val="24"/>
        </w:rPr>
        <w:t>Stratejik</w:t>
      </w:r>
      <w:r>
        <w:rPr>
          <w:rFonts w:ascii="Calibri" w:hAnsi="Calibri"/>
          <w:spacing w:val="-10"/>
          <w:sz w:val="24"/>
        </w:rPr>
        <w:t xml:space="preserve"> </w:t>
      </w:r>
      <w:r>
        <w:rPr>
          <w:rFonts w:ascii="Calibri" w:hAnsi="Calibri"/>
          <w:sz w:val="24"/>
        </w:rPr>
        <w:t>plan</w:t>
      </w:r>
      <w:r>
        <w:rPr>
          <w:rFonts w:ascii="Calibri" w:hAnsi="Calibri"/>
          <w:spacing w:val="-8"/>
          <w:sz w:val="24"/>
        </w:rPr>
        <w:t xml:space="preserve"> </w:t>
      </w:r>
      <w:r>
        <w:rPr>
          <w:rFonts w:ascii="Calibri" w:hAnsi="Calibri"/>
          <w:sz w:val="24"/>
        </w:rPr>
        <w:t>değerlendirme</w:t>
      </w:r>
      <w:r>
        <w:rPr>
          <w:rFonts w:ascii="Calibri" w:hAnsi="Calibri"/>
          <w:spacing w:val="-11"/>
          <w:sz w:val="24"/>
        </w:rPr>
        <w:t xml:space="preserve"> </w:t>
      </w:r>
      <w:r>
        <w:rPr>
          <w:rFonts w:ascii="Calibri" w:hAnsi="Calibri"/>
          <w:sz w:val="24"/>
        </w:rPr>
        <w:t>raporu</w:t>
      </w:r>
    </w:p>
    <w:p w14:paraId="3BD12C51" w14:textId="77777777" w:rsidR="00CE36C1" w:rsidRDefault="00827E1B">
      <w:pPr>
        <w:pStyle w:val="ListeParagraf"/>
        <w:numPr>
          <w:ilvl w:val="0"/>
          <w:numId w:val="30"/>
        </w:numPr>
        <w:tabs>
          <w:tab w:val="left" w:pos="1399"/>
          <w:tab w:val="left" w:pos="1400"/>
        </w:tabs>
        <w:spacing w:line="288" w:lineRule="exact"/>
        <w:ind w:left="1399" w:hanging="541"/>
        <w:rPr>
          <w:rFonts w:ascii="Calibri" w:hAnsi="Calibri"/>
          <w:sz w:val="24"/>
        </w:rPr>
      </w:pPr>
      <w:r>
        <w:rPr>
          <w:rFonts w:ascii="Calibri" w:hAnsi="Calibri"/>
          <w:sz w:val="24"/>
        </w:rPr>
        <w:t>Stratejik</w:t>
      </w:r>
      <w:r>
        <w:rPr>
          <w:rFonts w:ascii="Calibri" w:hAnsi="Calibri"/>
          <w:spacing w:val="-10"/>
          <w:sz w:val="24"/>
        </w:rPr>
        <w:t xml:space="preserve"> </w:t>
      </w:r>
      <w:r>
        <w:rPr>
          <w:rFonts w:ascii="Calibri" w:hAnsi="Calibri"/>
          <w:sz w:val="24"/>
        </w:rPr>
        <w:t>plan</w:t>
      </w:r>
      <w:r>
        <w:rPr>
          <w:rFonts w:ascii="Calibri" w:hAnsi="Calibri"/>
          <w:spacing w:val="-7"/>
          <w:sz w:val="24"/>
        </w:rPr>
        <w:t xml:space="preserve"> </w:t>
      </w:r>
      <w:r>
        <w:rPr>
          <w:rFonts w:ascii="Calibri" w:hAnsi="Calibri"/>
          <w:sz w:val="24"/>
        </w:rPr>
        <w:t>gerçekleşme</w:t>
      </w:r>
      <w:r>
        <w:rPr>
          <w:rFonts w:ascii="Calibri" w:hAnsi="Calibri"/>
          <w:spacing w:val="-2"/>
          <w:sz w:val="24"/>
        </w:rPr>
        <w:t xml:space="preserve"> </w:t>
      </w:r>
      <w:r>
        <w:rPr>
          <w:rFonts w:ascii="Calibri" w:hAnsi="Calibri"/>
          <w:sz w:val="24"/>
        </w:rPr>
        <w:t>raporu</w:t>
      </w:r>
    </w:p>
    <w:p w14:paraId="3BD12C52" w14:textId="77777777" w:rsidR="00CE36C1" w:rsidRDefault="00827E1B">
      <w:pPr>
        <w:pStyle w:val="ListeParagraf"/>
        <w:numPr>
          <w:ilvl w:val="0"/>
          <w:numId w:val="30"/>
        </w:numPr>
        <w:tabs>
          <w:tab w:val="left" w:pos="1399"/>
          <w:tab w:val="left" w:pos="1400"/>
        </w:tabs>
        <w:spacing w:line="288" w:lineRule="exact"/>
        <w:ind w:left="1399" w:hanging="541"/>
        <w:rPr>
          <w:rFonts w:ascii="Calibri" w:hAnsi="Calibri"/>
          <w:sz w:val="24"/>
        </w:rPr>
      </w:pPr>
      <w:r>
        <w:rPr>
          <w:rFonts w:ascii="Calibri" w:hAnsi="Calibri"/>
          <w:sz w:val="24"/>
        </w:rPr>
        <w:t>Faaliyet</w:t>
      </w:r>
      <w:r>
        <w:rPr>
          <w:rFonts w:ascii="Calibri" w:hAnsi="Calibri"/>
          <w:spacing w:val="-9"/>
          <w:sz w:val="24"/>
        </w:rPr>
        <w:t xml:space="preserve"> </w:t>
      </w:r>
      <w:r>
        <w:rPr>
          <w:rFonts w:ascii="Calibri" w:hAnsi="Calibri"/>
          <w:sz w:val="24"/>
        </w:rPr>
        <w:t>raporu</w:t>
      </w:r>
    </w:p>
    <w:p w14:paraId="3BD12C53" w14:textId="77777777" w:rsidR="00CE36C1" w:rsidRDefault="00827E1B">
      <w:pPr>
        <w:pStyle w:val="ListeParagraf"/>
        <w:numPr>
          <w:ilvl w:val="0"/>
          <w:numId w:val="30"/>
        </w:numPr>
        <w:tabs>
          <w:tab w:val="left" w:pos="1399"/>
          <w:tab w:val="left" w:pos="1400"/>
        </w:tabs>
        <w:spacing w:line="290" w:lineRule="exact"/>
        <w:ind w:left="1399" w:hanging="541"/>
        <w:rPr>
          <w:rFonts w:ascii="Calibri" w:hAnsi="Calibri"/>
          <w:sz w:val="24"/>
        </w:rPr>
      </w:pPr>
      <w:r>
        <w:rPr>
          <w:rFonts w:ascii="Calibri" w:hAnsi="Calibri"/>
          <w:sz w:val="24"/>
        </w:rPr>
        <w:t>İç denetim</w:t>
      </w:r>
    </w:p>
    <w:p w14:paraId="3BD12C54" w14:textId="77777777" w:rsidR="00CE36C1" w:rsidRDefault="00827E1B">
      <w:pPr>
        <w:pStyle w:val="GvdeMetni"/>
        <w:spacing w:before="7"/>
        <w:rPr>
          <w:rFonts w:ascii="Calibri"/>
          <w:sz w:val="36"/>
        </w:rPr>
      </w:pPr>
      <w:r>
        <w:br w:type="column"/>
      </w:r>
    </w:p>
    <w:p w14:paraId="3BD12C55" w14:textId="77777777" w:rsidR="00CE36C1" w:rsidRDefault="00827E1B">
      <w:pPr>
        <w:pStyle w:val="Balk4"/>
        <w:ind w:left="1119" w:right="257"/>
        <w:jc w:val="center"/>
      </w:pPr>
      <w:r>
        <w:rPr>
          <w:color w:val="30859C"/>
        </w:rPr>
        <w:t>GELECEĞE</w:t>
      </w:r>
      <w:r>
        <w:rPr>
          <w:color w:val="30859C"/>
          <w:spacing w:val="-8"/>
        </w:rPr>
        <w:t xml:space="preserve"> </w:t>
      </w:r>
      <w:r>
        <w:rPr>
          <w:color w:val="30859C"/>
        </w:rPr>
        <w:t>BAKIŞ</w:t>
      </w:r>
    </w:p>
    <w:p w14:paraId="3BD12C56" w14:textId="77777777" w:rsidR="00CE36C1" w:rsidRDefault="00CE36C1">
      <w:pPr>
        <w:pStyle w:val="GvdeMetni"/>
        <w:rPr>
          <w:rFonts w:ascii="Calibri"/>
          <w:b/>
          <w:sz w:val="28"/>
        </w:rPr>
      </w:pPr>
    </w:p>
    <w:p w14:paraId="3BD12C57" w14:textId="77777777" w:rsidR="00CE36C1" w:rsidRDefault="00CE36C1">
      <w:pPr>
        <w:pStyle w:val="GvdeMetni"/>
        <w:rPr>
          <w:rFonts w:ascii="Calibri"/>
          <w:b/>
          <w:sz w:val="28"/>
        </w:rPr>
      </w:pPr>
    </w:p>
    <w:p w14:paraId="3BD12C58" w14:textId="77777777" w:rsidR="00CE36C1" w:rsidRDefault="00CE36C1">
      <w:pPr>
        <w:pStyle w:val="GvdeMetni"/>
        <w:rPr>
          <w:rFonts w:ascii="Calibri"/>
          <w:b/>
          <w:sz w:val="35"/>
        </w:rPr>
      </w:pPr>
    </w:p>
    <w:p w14:paraId="3BD12C59" w14:textId="77777777" w:rsidR="00CE36C1" w:rsidRDefault="00827E1B">
      <w:pPr>
        <w:ind w:left="859"/>
        <w:jc w:val="center"/>
        <w:rPr>
          <w:rFonts w:ascii="Calibri" w:hAnsi="Calibri"/>
          <w:b/>
          <w:sz w:val="28"/>
        </w:rPr>
      </w:pPr>
      <w:r>
        <w:rPr>
          <w:rFonts w:ascii="Calibri" w:hAnsi="Calibri"/>
          <w:b/>
          <w:color w:val="30859C"/>
          <w:spacing w:val="-2"/>
          <w:sz w:val="28"/>
        </w:rPr>
        <w:t>STRATEJİ</w:t>
      </w:r>
      <w:r>
        <w:rPr>
          <w:rFonts w:ascii="Calibri" w:hAnsi="Calibri"/>
          <w:b/>
          <w:color w:val="30859C"/>
          <w:spacing w:val="-12"/>
          <w:sz w:val="28"/>
        </w:rPr>
        <w:t xml:space="preserve"> </w:t>
      </w:r>
      <w:r>
        <w:rPr>
          <w:rFonts w:ascii="Calibri" w:hAnsi="Calibri"/>
          <w:b/>
          <w:color w:val="30859C"/>
          <w:spacing w:val="-1"/>
          <w:sz w:val="28"/>
        </w:rPr>
        <w:t>GELİŞTİRME</w:t>
      </w:r>
    </w:p>
    <w:p w14:paraId="3BD12C5A" w14:textId="77777777" w:rsidR="00CE36C1" w:rsidRDefault="00CE36C1">
      <w:pPr>
        <w:pStyle w:val="GvdeMetni"/>
        <w:rPr>
          <w:rFonts w:ascii="Calibri"/>
          <w:b/>
          <w:sz w:val="28"/>
        </w:rPr>
      </w:pPr>
    </w:p>
    <w:p w14:paraId="3BD12C5B" w14:textId="77777777" w:rsidR="00CE36C1" w:rsidRDefault="00CE36C1">
      <w:pPr>
        <w:pStyle w:val="GvdeMetni"/>
        <w:rPr>
          <w:rFonts w:ascii="Calibri"/>
          <w:b/>
          <w:sz w:val="28"/>
        </w:rPr>
      </w:pPr>
    </w:p>
    <w:p w14:paraId="3BD12C5C" w14:textId="77777777" w:rsidR="00CE36C1" w:rsidRDefault="00CE36C1">
      <w:pPr>
        <w:pStyle w:val="GvdeMetni"/>
        <w:spacing w:before="3"/>
        <w:rPr>
          <w:rFonts w:ascii="Calibri"/>
          <w:b/>
          <w:sz w:val="26"/>
        </w:rPr>
      </w:pPr>
    </w:p>
    <w:p w14:paraId="3BD12C5D" w14:textId="77777777" w:rsidR="00CE36C1" w:rsidRDefault="00827E1B">
      <w:pPr>
        <w:pStyle w:val="Balk4"/>
        <w:ind w:left="861"/>
        <w:jc w:val="center"/>
      </w:pPr>
      <w:r>
        <w:rPr>
          <w:color w:val="E36C09"/>
        </w:rPr>
        <w:t>EYLEM</w:t>
      </w:r>
      <w:r>
        <w:rPr>
          <w:color w:val="E36C09"/>
          <w:spacing w:val="-3"/>
        </w:rPr>
        <w:t xml:space="preserve"> </w:t>
      </w:r>
      <w:r>
        <w:rPr>
          <w:color w:val="E36C09"/>
        </w:rPr>
        <w:t>PLANLARI</w:t>
      </w:r>
    </w:p>
    <w:p w14:paraId="3BD12C5E" w14:textId="77777777" w:rsidR="00CE36C1" w:rsidRDefault="00CE36C1">
      <w:pPr>
        <w:pStyle w:val="GvdeMetni"/>
        <w:rPr>
          <w:rFonts w:ascii="Calibri"/>
          <w:b/>
          <w:sz w:val="28"/>
        </w:rPr>
      </w:pPr>
    </w:p>
    <w:p w14:paraId="3BD12C5F" w14:textId="77777777" w:rsidR="00CE36C1" w:rsidRDefault="00CE36C1">
      <w:pPr>
        <w:pStyle w:val="GvdeMetni"/>
        <w:rPr>
          <w:rFonts w:ascii="Calibri"/>
          <w:b/>
          <w:sz w:val="28"/>
        </w:rPr>
      </w:pPr>
    </w:p>
    <w:p w14:paraId="3BD12C60" w14:textId="77777777" w:rsidR="00CE36C1" w:rsidRDefault="00CE36C1">
      <w:pPr>
        <w:pStyle w:val="GvdeMetni"/>
        <w:rPr>
          <w:rFonts w:ascii="Calibri"/>
          <w:b/>
          <w:sz w:val="28"/>
        </w:rPr>
      </w:pPr>
    </w:p>
    <w:p w14:paraId="3BD12C61" w14:textId="77777777" w:rsidR="00CE36C1" w:rsidRDefault="00CE36C1">
      <w:pPr>
        <w:pStyle w:val="GvdeMetni"/>
        <w:spacing w:before="11"/>
        <w:rPr>
          <w:rFonts w:ascii="Calibri"/>
          <w:b/>
          <w:sz w:val="20"/>
        </w:rPr>
      </w:pPr>
    </w:p>
    <w:p w14:paraId="3BD12C62" w14:textId="77777777" w:rsidR="00CE36C1" w:rsidRDefault="00827E1B">
      <w:pPr>
        <w:spacing w:before="1" w:line="235" w:lineRule="auto"/>
        <w:ind w:left="900"/>
        <w:jc w:val="center"/>
        <w:rPr>
          <w:rFonts w:ascii="Calibri"/>
          <w:b/>
          <w:sz w:val="28"/>
        </w:rPr>
      </w:pPr>
      <w:r>
        <w:rPr>
          <w:rFonts w:ascii="Calibri"/>
          <w:b/>
          <w:color w:val="E36C09"/>
          <w:sz w:val="28"/>
        </w:rPr>
        <w:t>PERFORMANS</w:t>
      </w:r>
      <w:r>
        <w:rPr>
          <w:rFonts w:ascii="Calibri"/>
          <w:b/>
          <w:color w:val="E36C09"/>
          <w:spacing w:val="-61"/>
          <w:sz w:val="28"/>
        </w:rPr>
        <w:t xml:space="preserve"> </w:t>
      </w:r>
      <w:r>
        <w:rPr>
          <w:rFonts w:ascii="Calibri"/>
          <w:b/>
          <w:color w:val="E36C09"/>
          <w:sz w:val="28"/>
        </w:rPr>
        <w:t>PROGRAMI</w:t>
      </w:r>
    </w:p>
    <w:p w14:paraId="3BD12C63" w14:textId="77777777" w:rsidR="00CE36C1" w:rsidRDefault="00CE36C1">
      <w:pPr>
        <w:pStyle w:val="GvdeMetni"/>
        <w:rPr>
          <w:rFonts w:ascii="Calibri"/>
          <w:b/>
          <w:sz w:val="28"/>
        </w:rPr>
      </w:pPr>
    </w:p>
    <w:p w14:paraId="3BD12C64" w14:textId="77777777" w:rsidR="00CE36C1" w:rsidRDefault="00CE36C1">
      <w:pPr>
        <w:pStyle w:val="GvdeMetni"/>
        <w:rPr>
          <w:rFonts w:ascii="Calibri"/>
          <w:b/>
          <w:sz w:val="28"/>
        </w:rPr>
      </w:pPr>
    </w:p>
    <w:p w14:paraId="3BD12C65" w14:textId="77777777" w:rsidR="00CE36C1" w:rsidRDefault="00CE36C1">
      <w:pPr>
        <w:pStyle w:val="GvdeMetni"/>
        <w:rPr>
          <w:rFonts w:ascii="Calibri"/>
          <w:b/>
          <w:sz w:val="28"/>
        </w:rPr>
      </w:pPr>
    </w:p>
    <w:p w14:paraId="3BD12C66" w14:textId="77777777" w:rsidR="00CE36C1" w:rsidRDefault="00827E1B">
      <w:pPr>
        <w:pStyle w:val="Balk4"/>
        <w:spacing w:before="207" w:line="235" w:lineRule="auto"/>
        <w:ind w:left="1104" w:right="189" w:firstLine="400"/>
      </w:pPr>
      <w:r>
        <w:rPr>
          <w:color w:val="938953"/>
        </w:rPr>
        <w:t>İZLEME VE</w:t>
      </w:r>
      <w:r>
        <w:rPr>
          <w:color w:val="938953"/>
          <w:spacing w:val="1"/>
        </w:rPr>
        <w:t xml:space="preserve"> </w:t>
      </w:r>
      <w:r>
        <w:rPr>
          <w:color w:val="938953"/>
        </w:rPr>
        <w:t>DEĞERLENDİRME</w:t>
      </w:r>
    </w:p>
    <w:p w14:paraId="3BD12C67" w14:textId="77777777" w:rsidR="00CE36C1" w:rsidRDefault="00827E1B">
      <w:pPr>
        <w:pStyle w:val="GvdeMetni"/>
        <w:rPr>
          <w:rFonts w:ascii="Calibri"/>
          <w:b/>
          <w:sz w:val="28"/>
        </w:rPr>
      </w:pPr>
      <w:r>
        <w:br w:type="column"/>
      </w:r>
    </w:p>
    <w:p w14:paraId="3BD12C68" w14:textId="77777777" w:rsidR="00CE36C1" w:rsidRDefault="00CE36C1">
      <w:pPr>
        <w:pStyle w:val="GvdeMetni"/>
        <w:rPr>
          <w:rFonts w:ascii="Calibri"/>
          <w:b/>
          <w:sz w:val="28"/>
        </w:rPr>
      </w:pPr>
    </w:p>
    <w:p w14:paraId="3BD12C69" w14:textId="77777777" w:rsidR="00CE36C1" w:rsidRDefault="00CE36C1">
      <w:pPr>
        <w:pStyle w:val="GvdeMetni"/>
        <w:spacing w:before="2"/>
        <w:rPr>
          <w:rFonts w:ascii="Calibri"/>
          <w:b/>
          <w:sz w:val="23"/>
        </w:rPr>
      </w:pPr>
    </w:p>
    <w:p w14:paraId="3BD12C7C" w14:textId="77777777" w:rsidR="00CE36C1" w:rsidRDefault="00CE36C1">
      <w:pPr>
        <w:spacing w:line="339" w:lineRule="exact"/>
        <w:jc w:val="center"/>
        <w:sectPr w:rsidR="00CE36C1">
          <w:type w:val="continuous"/>
          <w:pgSz w:w="11910" w:h="16450"/>
          <w:pgMar w:top="1560" w:right="0" w:bottom="280" w:left="0" w:header="708" w:footer="708" w:gutter="0"/>
          <w:cols w:num="3" w:space="708" w:equalWidth="0">
            <w:col w:w="4914" w:space="47"/>
            <w:col w:w="3329" w:space="40"/>
            <w:col w:w="3580"/>
          </w:cols>
        </w:sectPr>
      </w:pPr>
    </w:p>
    <w:p w14:paraId="3BD12C7D" w14:textId="135E4FCE" w:rsidR="00CE36C1" w:rsidRDefault="00646D6B">
      <w:pPr>
        <w:pStyle w:val="GvdeMetni"/>
        <w:spacing w:before="8"/>
        <w:rPr>
          <w:rFonts w:ascii="Calibri"/>
          <w:b/>
          <w:sz w:val="11"/>
        </w:rPr>
      </w:pPr>
      <w:r>
        <w:rPr>
          <w:noProof/>
        </w:rPr>
        <w:lastRenderedPageBreak/>
        <w:drawing>
          <wp:anchor distT="0" distB="0" distL="0" distR="0" simplePos="0" relativeHeight="251656192" behindDoc="1" locked="0" layoutInCell="1" allowOverlap="1" wp14:anchorId="3BD141E1" wp14:editId="1B5DA33A">
            <wp:simplePos x="0" y="0"/>
            <wp:positionH relativeFrom="page">
              <wp:posOffset>0</wp:posOffset>
            </wp:positionH>
            <wp:positionV relativeFrom="page">
              <wp:posOffset>0</wp:posOffset>
            </wp:positionV>
            <wp:extent cx="7560310" cy="10249469"/>
            <wp:effectExtent l="0" t="0" r="2540" b="0"/>
            <wp:wrapNone/>
            <wp:docPr id="29"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81.png"/>
                    <pic:cNvPicPr/>
                  </pic:nvPicPr>
                  <pic:blipFill>
                    <a:blip r:embed="rId98" cstate="print"/>
                    <a:stretch>
                      <a:fillRect/>
                    </a:stretch>
                  </pic:blipFill>
                  <pic:spPr>
                    <a:xfrm>
                      <a:off x="0" y="0"/>
                      <a:ext cx="7560911" cy="10250284"/>
                    </a:xfrm>
                    <a:prstGeom prst="rect">
                      <a:avLst/>
                    </a:prstGeom>
                  </pic:spPr>
                </pic:pic>
              </a:graphicData>
            </a:graphic>
            <wp14:sizeRelV relativeFrom="margin">
              <wp14:pctHeight>0</wp14:pctHeight>
            </wp14:sizeRelV>
          </wp:anchor>
        </w:drawing>
      </w:r>
      <w:r w:rsidR="00827E1B">
        <w:rPr>
          <w:noProof/>
        </w:rPr>
        <w:drawing>
          <wp:anchor distT="0" distB="0" distL="0" distR="0" simplePos="0" relativeHeight="251654144" behindDoc="1" locked="0" layoutInCell="1" allowOverlap="1" wp14:anchorId="3BD141DD" wp14:editId="3BD141DE">
            <wp:simplePos x="0" y="0"/>
            <wp:positionH relativeFrom="page">
              <wp:posOffset>0</wp:posOffset>
            </wp:positionH>
            <wp:positionV relativeFrom="page">
              <wp:posOffset>0</wp:posOffset>
            </wp:positionV>
            <wp:extent cx="7560563" cy="10440921"/>
            <wp:effectExtent l="0" t="0" r="0" b="0"/>
            <wp:wrapNone/>
            <wp:docPr id="2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jpeg"/>
                    <pic:cNvPicPr/>
                  </pic:nvPicPr>
                  <pic:blipFill>
                    <a:blip r:embed="rId7" cstate="print"/>
                    <a:stretch>
                      <a:fillRect/>
                    </a:stretch>
                  </pic:blipFill>
                  <pic:spPr>
                    <a:xfrm>
                      <a:off x="0" y="0"/>
                      <a:ext cx="7560563" cy="10440921"/>
                    </a:xfrm>
                    <a:prstGeom prst="rect">
                      <a:avLst/>
                    </a:prstGeom>
                  </pic:spPr>
                </pic:pic>
              </a:graphicData>
            </a:graphic>
          </wp:anchor>
        </w:drawing>
      </w:r>
    </w:p>
    <w:p w14:paraId="3BD12C7E" w14:textId="7E41A3E7" w:rsidR="00CE36C1" w:rsidRDefault="00CE36C1">
      <w:pPr>
        <w:pStyle w:val="GvdeMetni"/>
        <w:spacing w:line="90" w:lineRule="exact"/>
        <w:ind w:left="790"/>
        <w:rPr>
          <w:rFonts w:ascii="Calibri"/>
          <w:sz w:val="9"/>
        </w:rPr>
      </w:pPr>
    </w:p>
    <w:p w14:paraId="3BD12C81" w14:textId="00F35DB3" w:rsidR="00CE36C1" w:rsidRDefault="00D72029">
      <w:pPr>
        <w:pStyle w:val="GvdeMetni"/>
        <w:rPr>
          <w:rFonts w:ascii="Calibri"/>
          <w:b/>
          <w:sz w:val="20"/>
        </w:rPr>
      </w:pPr>
      <w:r>
        <w:pict w14:anchorId="3BD141E3">
          <v:group id="_x0000_s1511" style="position:absolute;margin-left:-.4pt;margin-top:-.4pt;width:596.1pt;height:699.05pt;z-index:251677184;mso-position-horizontal-relative:page;mso-position-vertical-relative:page" coordorigin="-8,-8" coordsize="11922,13981">
            <v:shape id="_x0000_s1525" type="#_x0000_t75" style="position:absolute;top:7128;width:11907;height:104">
              <v:imagedata r:id="rId99" o:title=""/>
            </v:shape>
            <v:shape id="_x0000_s1524" type="#_x0000_t75" style="position:absolute;width:11907;height:7128">
              <v:imagedata r:id="rId100" o:title=""/>
            </v:shape>
            <v:rect id="_x0000_s1523" style="position:absolute;width:11907;height:7128" filled="f" strokecolor="#92a9b8"/>
            <v:shape id="_x0000_s1522" type="#_x0000_t75" style="position:absolute;left:1680;top:8241;width:8836;height:3604">
              <v:imagedata r:id="rId101" o:title=""/>
            </v:shape>
            <v:shape id="_x0000_s1521" type="#_x0000_t75" style="position:absolute;left:1689;top:5359;width:8813;height:3581">
              <v:imagedata r:id="rId102" o:title=""/>
            </v:shape>
            <v:shape id="_x0000_s1520" type="#_x0000_t75" style="position:absolute;left:1728;top:5397;width:8650;height:3418">
              <v:imagedata r:id="rId103" o:title=""/>
            </v:shape>
            <v:shape id="_x0000_s1519" type="#_x0000_t75" style="position:absolute;left:1951;top:5620;width:8211;height:2979">
              <v:imagedata r:id="rId104" o:title=""/>
            </v:shape>
            <v:shape id="_x0000_s1518" type="#_x0000_t75" style="position:absolute;left:4591;top:6607;width:2853;height:463">
              <v:imagedata r:id="rId135" o:title=""/>
            </v:shape>
            <v:shape id="_x0000_s1517" type="#_x0000_t75" style="position:absolute;left:4602;top:6618;width:2791;height:398">
              <v:imagedata r:id="rId136" o:title=""/>
            </v:shape>
            <v:shape id="_x0000_s1516" type="#_x0000_t75" style="position:absolute;left:4346;top:7245;width:3306;height:544">
              <v:imagedata r:id="rId137" o:title=""/>
            </v:shape>
            <v:shape id="_x0000_s1515" type="#_x0000_t75" style="position:absolute;left:4356;top:7257;width:3244;height:479">
              <v:imagedata r:id="rId138" o:title=""/>
            </v:shape>
            <v:shape id="_x0000_s1514" type="#_x0000_t75" style="position:absolute;left:3890;top:4483;width:4127;height:724">
              <v:imagedata r:id="rId139" o:title=""/>
            </v:shape>
            <v:shape id="_x0000_s1513" type="#_x0000_t75" style="position:absolute;left:2704;top:8942;width:6706;height:5031">
              <v:imagedata r:id="rId140" o:title=""/>
            </v:shape>
            <v:shape id="_x0000_s1512" type="#_x0000_t75" style="position:absolute;left:4101;top:782;width:3192;height:3192">
              <v:imagedata r:id="rId113" o:title=""/>
            </v:shape>
            <w10:wrap anchorx="page" anchory="page"/>
          </v:group>
        </w:pict>
      </w:r>
    </w:p>
    <w:p w14:paraId="3BD12C82" w14:textId="77777777" w:rsidR="00CE36C1" w:rsidRDefault="00CE36C1">
      <w:pPr>
        <w:pStyle w:val="GvdeMetni"/>
        <w:rPr>
          <w:rFonts w:ascii="Calibri"/>
          <w:b/>
          <w:sz w:val="20"/>
        </w:rPr>
      </w:pPr>
    </w:p>
    <w:p w14:paraId="3BD12C83" w14:textId="77777777" w:rsidR="00CE36C1" w:rsidRDefault="00CE36C1">
      <w:pPr>
        <w:pStyle w:val="GvdeMetni"/>
        <w:rPr>
          <w:rFonts w:ascii="Calibri"/>
          <w:b/>
          <w:sz w:val="20"/>
        </w:rPr>
      </w:pPr>
    </w:p>
    <w:p w14:paraId="3BD12C84" w14:textId="77777777" w:rsidR="00CE36C1" w:rsidRDefault="00CE36C1">
      <w:pPr>
        <w:pStyle w:val="GvdeMetni"/>
        <w:rPr>
          <w:rFonts w:ascii="Calibri"/>
          <w:b/>
          <w:sz w:val="20"/>
        </w:rPr>
      </w:pPr>
    </w:p>
    <w:p w14:paraId="3BD12C85" w14:textId="77777777" w:rsidR="00CE36C1" w:rsidRDefault="00CE36C1">
      <w:pPr>
        <w:pStyle w:val="GvdeMetni"/>
        <w:rPr>
          <w:rFonts w:ascii="Calibri"/>
          <w:b/>
          <w:sz w:val="20"/>
        </w:rPr>
      </w:pPr>
    </w:p>
    <w:p w14:paraId="3BD12C86" w14:textId="77777777" w:rsidR="00CE36C1" w:rsidRDefault="00CE36C1">
      <w:pPr>
        <w:pStyle w:val="GvdeMetni"/>
        <w:rPr>
          <w:rFonts w:ascii="Calibri"/>
          <w:b/>
          <w:sz w:val="20"/>
        </w:rPr>
      </w:pPr>
    </w:p>
    <w:p w14:paraId="3BD12C87" w14:textId="77777777" w:rsidR="00CE36C1" w:rsidRDefault="00CE36C1">
      <w:pPr>
        <w:pStyle w:val="GvdeMetni"/>
        <w:rPr>
          <w:rFonts w:ascii="Calibri"/>
          <w:b/>
          <w:sz w:val="20"/>
        </w:rPr>
      </w:pPr>
    </w:p>
    <w:p w14:paraId="3BD12C88" w14:textId="77777777" w:rsidR="00CE36C1" w:rsidRDefault="00CE36C1">
      <w:pPr>
        <w:pStyle w:val="GvdeMetni"/>
        <w:rPr>
          <w:rFonts w:ascii="Calibri"/>
          <w:b/>
          <w:sz w:val="20"/>
        </w:rPr>
      </w:pPr>
    </w:p>
    <w:p w14:paraId="3BD12C89" w14:textId="77777777" w:rsidR="00CE36C1" w:rsidRDefault="00CE36C1">
      <w:pPr>
        <w:pStyle w:val="GvdeMetni"/>
        <w:rPr>
          <w:rFonts w:ascii="Calibri"/>
          <w:b/>
          <w:sz w:val="20"/>
        </w:rPr>
      </w:pPr>
    </w:p>
    <w:p w14:paraId="3BD12C8A" w14:textId="77777777" w:rsidR="00CE36C1" w:rsidRDefault="00CE36C1">
      <w:pPr>
        <w:pStyle w:val="GvdeMetni"/>
        <w:rPr>
          <w:rFonts w:ascii="Calibri"/>
          <w:b/>
          <w:sz w:val="20"/>
        </w:rPr>
      </w:pPr>
    </w:p>
    <w:p w14:paraId="3BD12C8B" w14:textId="77777777" w:rsidR="00CE36C1" w:rsidRDefault="00CE36C1">
      <w:pPr>
        <w:pStyle w:val="GvdeMetni"/>
        <w:rPr>
          <w:rFonts w:ascii="Calibri"/>
          <w:b/>
          <w:sz w:val="20"/>
        </w:rPr>
      </w:pPr>
    </w:p>
    <w:p w14:paraId="3BD12C8C" w14:textId="77777777" w:rsidR="00CE36C1" w:rsidRDefault="00CE36C1">
      <w:pPr>
        <w:pStyle w:val="GvdeMetni"/>
        <w:rPr>
          <w:rFonts w:ascii="Calibri"/>
          <w:b/>
          <w:sz w:val="20"/>
        </w:rPr>
      </w:pPr>
    </w:p>
    <w:p w14:paraId="3BD12C8D" w14:textId="77777777" w:rsidR="00CE36C1" w:rsidRDefault="00CE36C1">
      <w:pPr>
        <w:pStyle w:val="GvdeMetni"/>
        <w:rPr>
          <w:rFonts w:ascii="Calibri"/>
          <w:b/>
          <w:sz w:val="20"/>
        </w:rPr>
      </w:pPr>
    </w:p>
    <w:p w14:paraId="3BD12C8E" w14:textId="77777777" w:rsidR="00CE36C1" w:rsidRDefault="00CE36C1">
      <w:pPr>
        <w:pStyle w:val="GvdeMetni"/>
        <w:rPr>
          <w:rFonts w:ascii="Calibri"/>
          <w:b/>
          <w:sz w:val="20"/>
        </w:rPr>
      </w:pPr>
    </w:p>
    <w:p w14:paraId="3BD12C8F" w14:textId="77777777" w:rsidR="00CE36C1" w:rsidRDefault="00CE36C1">
      <w:pPr>
        <w:pStyle w:val="GvdeMetni"/>
        <w:rPr>
          <w:rFonts w:ascii="Calibri"/>
          <w:b/>
          <w:sz w:val="20"/>
        </w:rPr>
      </w:pPr>
    </w:p>
    <w:p w14:paraId="3BD12C90" w14:textId="77777777" w:rsidR="00CE36C1" w:rsidRDefault="00CE36C1">
      <w:pPr>
        <w:pStyle w:val="GvdeMetni"/>
        <w:rPr>
          <w:rFonts w:ascii="Calibri"/>
          <w:b/>
          <w:sz w:val="20"/>
        </w:rPr>
      </w:pPr>
    </w:p>
    <w:p w14:paraId="3BD12C91" w14:textId="77777777" w:rsidR="00CE36C1" w:rsidRDefault="00CE36C1">
      <w:pPr>
        <w:pStyle w:val="GvdeMetni"/>
        <w:rPr>
          <w:rFonts w:ascii="Calibri"/>
          <w:b/>
          <w:sz w:val="20"/>
        </w:rPr>
      </w:pPr>
    </w:p>
    <w:p w14:paraId="3BD12C92" w14:textId="77777777" w:rsidR="00CE36C1" w:rsidRDefault="00CE36C1">
      <w:pPr>
        <w:pStyle w:val="GvdeMetni"/>
        <w:rPr>
          <w:rFonts w:ascii="Calibri"/>
          <w:b/>
          <w:sz w:val="20"/>
        </w:rPr>
      </w:pPr>
    </w:p>
    <w:p w14:paraId="3BD12C93" w14:textId="77777777" w:rsidR="00CE36C1" w:rsidRDefault="00CE36C1">
      <w:pPr>
        <w:pStyle w:val="GvdeMetni"/>
        <w:rPr>
          <w:rFonts w:ascii="Calibri"/>
          <w:b/>
          <w:sz w:val="20"/>
        </w:rPr>
      </w:pPr>
    </w:p>
    <w:p w14:paraId="3BD12C94" w14:textId="77777777" w:rsidR="00CE36C1" w:rsidRDefault="00CE36C1">
      <w:pPr>
        <w:pStyle w:val="GvdeMetni"/>
        <w:rPr>
          <w:rFonts w:ascii="Calibri"/>
          <w:b/>
          <w:sz w:val="20"/>
        </w:rPr>
      </w:pPr>
    </w:p>
    <w:p w14:paraId="3BD12C95" w14:textId="77777777" w:rsidR="00CE36C1" w:rsidRDefault="00CE36C1">
      <w:pPr>
        <w:pStyle w:val="GvdeMetni"/>
        <w:rPr>
          <w:rFonts w:ascii="Calibri"/>
          <w:b/>
          <w:sz w:val="20"/>
        </w:rPr>
      </w:pPr>
    </w:p>
    <w:p w14:paraId="3BD12C96" w14:textId="77777777" w:rsidR="00CE36C1" w:rsidRDefault="00CE36C1">
      <w:pPr>
        <w:pStyle w:val="GvdeMetni"/>
        <w:rPr>
          <w:rFonts w:ascii="Calibri"/>
          <w:b/>
          <w:sz w:val="20"/>
        </w:rPr>
      </w:pPr>
    </w:p>
    <w:p w14:paraId="3BD12C97" w14:textId="77777777" w:rsidR="00CE36C1" w:rsidRDefault="00CE36C1">
      <w:pPr>
        <w:pStyle w:val="GvdeMetni"/>
        <w:rPr>
          <w:rFonts w:ascii="Calibri"/>
          <w:b/>
          <w:sz w:val="20"/>
        </w:rPr>
      </w:pPr>
    </w:p>
    <w:p w14:paraId="3BD12C98" w14:textId="77777777" w:rsidR="00CE36C1" w:rsidRDefault="00CE36C1">
      <w:pPr>
        <w:pStyle w:val="GvdeMetni"/>
        <w:rPr>
          <w:rFonts w:ascii="Calibri"/>
          <w:b/>
          <w:sz w:val="20"/>
        </w:rPr>
      </w:pPr>
    </w:p>
    <w:p w14:paraId="3BD12C99" w14:textId="77777777" w:rsidR="00CE36C1" w:rsidRDefault="00CE36C1">
      <w:pPr>
        <w:pStyle w:val="GvdeMetni"/>
        <w:rPr>
          <w:rFonts w:ascii="Calibri"/>
          <w:b/>
          <w:sz w:val="20"/>
        </w:rPr>
      </w:pPr>
    </w:p>
    <w:p w14:paraId="3BD12C9A" w14:textId="77777777" w:rsidR="00CE36C1" w:rsidRDefault="00CE36C1">
      <w:pPr>
        <w:pStyle w:val="GvdeMetni"/>
        <w:rPr>
          <w:rFonts w:ascii="Calibri"/>
          <w:b/>
          <w:sz w:val="20"/>
        </w:rPr>
      </w:pPr>
    </w:p>
    <w:p w14:paraId="3BD12C9B" w14:textId="77777777" w:rsidR="00CE36C1" w:rsidRDefault="00CE36C1">
      <w:pPr>
        <w:pStyle w:val="GvdeMetni"/>
        <w:rPr>
          <w:rFonts w:ascii="Calibri"/>
          <w:b/>
          <w:sz w:val="20"/>
        </w:rPr>
      </w:pPr>
    </w:p>
    <w:p w14:paraId="3BD12C9C" w14:textId="77777777" w:rsidR="00CE36C1" w:rsidRDefault="00CE36C1">
      <w:pPr>
        <w:pStyle w:val="GvdeMetni"/>
        <w:rPr>
          <w:rFonts w:ascii="Calibri"/>
          <w:b/>
          <w:sz w:val="20"/>
        </w:rPr>
      </w:pPr>
    </w:p>
    <w:p w14:paraId="3BD12C9D" w14:textId="77777777" w:rsidR="00CE36C1" w:rsidRDefault="00CE36C1">
      <w:pPr>
        <w:pStyle w:val="GvdeMetni"/>
        <w:rPr>
          <w:rFonts w:ascii="Calibri"/>
          <w:b/>
          <w:sz w:val="20"/>
        </w:rPr>
      </w:pPr>
    </w:p>
    <w:p w14:paraId="3BD12C9E" w14:textId="77777777" w:rsidR="00CE36C1" w:rsidRDefault="00CE36C1">
      <w:pPr>
        <w:pStyle w:val="GvdeMetni"/>
        <w:rPr>
          <w:rFonts w:ascii="Calibri"/>
          <w:b/>
          <w:sz w:val="20"/>
        </w:rPr>
      </w:pPr>
    </w:p>
    <w:p w14:paraId="3BD12C9F" w14:textId="77777777" w:rsidR="00CE36C1" w:rsidRDefault="00CE36C1">
      <w:pPr>
        <w:pStyle w:val="GvdeMetni"/>
        <w:rPr>
          <w:rFonts w:ascii="Calibri"/>
          <w:b/>
          <w:sz w:val="20"/>
        </w:rPr>
      </w:pPr>
    </w:p>
    <w:p w14:paraId="3BD12CA0" w14:textId="77777777" w:rsidR="00CE36C1" w:rsidRDefault="00CE36C1">
      <w:pPr>
        <w:pStyle w:val="GvdeMetni"/>
        <w:rPr>
          <w:rFonts w:ascii="Calibri"/>
          <w:b/>
          <w:sz w:val="20"/>
        </w:rPr>
      </w:pPr>
    </w:p>
    <w:p w14:paraId="3BD12CA1" w14:textId="77777777" w:rsidR="00CE36C1" w:rsidRDefault="00CE36C1">
      <w:pPr>
        <w:pStyle w:val="GvdeMetni"/>
        <w:rPr>
          <w:rFonts w:ascii="Calibri"/>
          <w:b/>
          <w:sz w:val="20"/>
        </w:rPr>
      </w:pPr>
    </w:p>
    <w:p w14:paraId="3BD12CA2" w14:textId="77777777" w:rsidR="00CE36C1" w:rsidRDefault="00CE36C1">
      <w:pPr>
        <w:pStyle w:val="GvdeMetni"/>
        <w:rPr>
          <w:rFonts w:ascii="Calibri"/>
          <w:b/>
          <w:sz w:val="20"/>
        </w:rPr>
      </w:pPr>
    </w:p>
    <w:p w14:paraId="3BD12CA3" w14:textId="77777777" w:rsidR="00CE36C1" w:rsidRDefault="00CE36C1">
      <w:pPr>
        <w:pStyle w:val="GvdeMetni"/>
        <w:rPr>
          <w:rFonts w:ascii="Calibri"/>
          <w:b/>
          <w:sz w:val="20"/>
        </w:rPr>
      </w:pPr>
    </w:p>
    <w:p w14:paraId="3BD12CA4" w14:textId="77777777" w:rsidR="00CE36C1" w:rsidRDefault="00CE36C1">
      <w:pPr>
        <w:pStyle w:val="GvdeMetni"/>
        <w:rPr>
          <w:rFonts w:ascii="Calibri"/>
          <w:b/>
          <w:sz w:val="20"/>
        </w:rPr>
      </w:pPr>
    </w:p>
    <w:p w14:paraId="3BD12CA5" w14:textId="77777777" w:rsidR="00CE36C1" w:rsidRDefault="00CE36C1">
      <w:pPr>
        <w:pStyle w:val="GvdeMetni"/>
        <w:rPr>
          <w:rFonts w:ascii="Calibri"/>
          <w:b/>
          <w:sz w:val="20"/>
        </w:rPr>
      </w:pPr>
    </w:p>
    <w:p w14:paraId="3BD12CA6" w14:textId="77777777" w:rsidR="00CE36C1" w:rsidRDefault="00CE36C1">
      <w:pPr>
        <w:pStyle w:val="GvdeMetni"/>
        <w:rPr>
          <w:rFonts w:ascii="Calibri"/>
          <w:b/>
          <w:sz w:val="20"/>
        </w:rPr>
      </w:pPr>
    </w:p>
    <w:p w14:paraId="3BD12CA7" w14:textId="77777777" w:rsidR="00CE36C1" w:rsidRDefault="00CE36C1">
      <w:pPr>
        <w:pStyle w:val="GvdeMetni"/>
        <w:rPr>
          <w:rFonts w:ascii="Calibri"/>
          <w:b/>
          <w:sz w:val="20"/>
        </w:rPr>
      </w:pPr>
    </w:p>
    <w:p w14:paraId="3BD12CA8" w14:textId="77777777" w:rsidR="00CE36C1" w:rsidRDefault="00CE36C1">
      <w:pPr>
        <w:pStyle w:val="GvdeMetni"/>
        <w:rPr>
          <w:rFonts w:ascii="Calibri"/>
          <w:b/>
          <w:sz w:val="20"/>
        </w:rPr>
      </w:pPr>
    </w:p>
    <w:p w14:paraId="3BD12CA9" w14:textId="77777777" w:rsidR="00CE36C1" w:rsidRDefault="00CE36C1">
      <w:pPr>
        <w:pStyle w:val="GvdeMetni"/>
        <w:rPr>
          <w:rFonts w:ascii="Calibri"/>
          <w:b/>
          <w:sz w:val="20"/>
        </w:rPr>
      </w:pPr>
    </w:p>
    <w:p w14:paraId="3BD12CAA" w14:textId="77777777" w:rsidR="00CE36C1" w:rsidRDefault="00CE36C1">
      <w:pPr>
        <w:pStyle w:val="GvdeMetni"/>
        <w:rPr>
          <w:rFonts w:ascii="Calibri"/>
          <w:b/>
          <w:sz w:val="20"/>
        </w:rPr>
      </w:pPr>
    </w:p>
    <w:p w14:paraId="3BD12CAB" w14:textId="77777777" w:rsidR="00CE36C1" w:rsidRDefault="00CE36C1">
      <w:pPr>
        <w:pStyle w:val="GvdeMetni"/>
        <w:rPr>
          <w:rFonts w:ascii="Calibri"/>
          <w:b/>
          <w:sz w:val="20"/>
        </w:rPr>
      </w:pPr>
    </w:p>
    <w:p w14:paraId="3BD12CAC" w14:textId="77777777" w:rsidR="00CE36C1" w:rsidRDefault="00CE36C1">
      <w:pPr>
        <w:pStyle w:val="GvdeMetni"/>
        <w:rPr>
          <w:rFonts w:ascii="Calibri"/>
          <w:b/>
          <w:sz w:val="20"/>
        </w:rPr>
      </w:pPr>
    </w:p>
    <w:p w14:paraId="3BD12CAD" w14:textId="77777777" w:rsidR="00CE36C1" w:rsidRDefault="00CE36C1">
      <w:pPr>
        <w:pStyle w:val="GvdeMetni"/>
        <w:rPr>
          <w:rFonts w:ascii="Calibri"/>
          <w:b/>
          <w:sz w:val="20"/>
        </w:rPr>
      </w:pPr>
    </w:p>
    <w:p w14:paraId="3BD12CAE" w14:textId="77777777" w:rsidR="00CE36C1" w:rsidRDefault="00CE36C1">
      <w:pPr>
        <w:pStyle w:val="GvdeMetni"/>
        <w:rPr>
          <w:rFonts w:ascii="Calibri"/>
          <w:b/>
          <w:sz w:val="20"/>
        </w:rPr>
      </w:pPr>
    </w:p>
    <w:p w14:paraId="3BD12CAF" w14:textId="77777777" w:rsidR="00CE36C1" w:rsidRDefault="00CE36C1">
      <w:pPr>
        <w:pStyle w:val="GvdeMetni"/>
        <w:rPr>
          <w:rFonts w:ascii="Calibri"/>
          <w:b/>
          <w:sz w:val="20"/>
        </w:rPr>
      </w:pPr>
    </w:p>
    <w:p w14:paraId="3BD12CB0" w14:textId="77777777" w:rsidR="00CE36C1" w:rsidRDefault="00CE36C1">
      <w:pPr>
        <w:pStyle w:val="GvdeMetni"/>
        <w:rPr>
          <w:rFonts w:ascii="Calibri"/>
          <w:b/>
          <w:sz w:val="20"/>
        </w:rPr>
      </w:pPr>
    </w:p>
    <w:p w14:paraId="3BD12CB1" w14:textId="77777777" w:rsidR="00CE36C1" w:rsidRDefault="00CE36C1">
      <w:pPr>
        <w:pStyle w:val="GvdeMetni"/>
        <w:rPr>
          <w:rFonts w:ascii="Calibri"/>
          <w:b/>
          <w:sz w:val="20"/>
        </w:rPr>
      </w:pPr>
    </w:p>
    <w:p w14:paraId="3BD12CB2" w14:textId="77777777" w:rsidR="00CE36C1" w:rsidRDefault="00CE36C1">
      <w:pPr>
        <w:pStyle w:val="GvdeMetni"/>
        <w:rPr>
          <w:rFonts w:ascii="Calibri"/>
          <w:b/>
          <w:sz w:val="20"/>
        </w:rPr>
      </w:pPr>
    </w:p>
    <w:p w14:paraId="3BD12CB3" w14:textId="77777777" w:rsidR="00CE36C1" w:rsidRDefault="00CE36C1">
      <w:pPr>
        <w:pStyle w:val="GvdeMetni"/>
        <w:spacing w:before="8"/>
        <w:rPr>
          <w:rFonts w:ascii="Calibri"/>
          <w:b/>
          <w:sz w:val="18"/>
        </w:rPr>
      </w:pPr>
    </w:p>
    <w:p w14:paraId="3BD12CB4" w14:textId="7078F0EE" w:rsidR="00CE36C1" w:rsidRDefault="00D72029">
      <w:pPr>
        <w:spacing w:before="80"/>
        <w:ind w:left="259"/>
        <w:rPr>
          <w:b/>
          <w:sz w:val="28"/>
        </w:rPr>
      </w:pPr>
      <w:r>
        <w:pict w14:anchorId="3BD141E4">
          <v:group id="_x0000_s1497" style="position:absolute;left:0;text-align:left;margin-left:115.8pt;margin-top:13.4pt;width:362pt;height:67.4pt;z-index:251678208;mso-position-horizontal-relative:page" coordorigin="2316,268" coordsize="7240,1348">
            <v:shape id="_x0000_s1510" type="#_x0000_t75" style="position:absolute;left:2316;top:894;width:3486;height:722">
              <v:imagedata r:id="rId141" o:title=""/>
            </v:shape>
            <v:shape id="_x0000_s1509" type="#_x0000_t75" style="position:absolute;left:2332;top:912;width:3385;height:620">
              <v:imagedata r:id="rId142" o:title=""/>
            </v:shape>
            <v:shape id="_x0000_s1508" type="#_x0000_t75" style="position:absolute;left:5822;top:556;width:3734;height:933">
              <v:imagedata r:id="rId143" o:title=""/>
            </v:shape>
            <v:shape id="_x0000_s1507" type="#_x0000_t75" style="position:absolute;left:5839;top:575;width:3633;height:829">
              <v:imagedata r:id="rId144" o:title=""/>
            </v:shape>
            <v:shape id="_x0000_s1506" type="#_x0000_t75" style="position:absolute;left:2568;top:268;width:1379;height:486">
              <v:imagedata r:id="rId145" o:title=""/>
            </v:shape>
            <v:shape id="_x0000_s1505" style="position:absolute;left:2585;top:286;width:1305;height:413" coordorigin="2586,286" coordsize="1305,413" o:spt="100" adj="0,,0" path="m3116,286r-128,l2971,289r-11,7l2953,308r-3,16l2950,661r2,17l2959,689r12,7l2987,699r129,l3132,696r12,-7l3150,678r3,-17l3153,646r-142,l3011,339r142,l3153,324r-3,-16l3144,296r-12,-7l3116,286xm3153,339r-61,l3092,646r61,l3153,339xm3859,621r-59,l3800,699r59,l3859,621xm3830,286r-63,l3664,584r,37l3890,621r,-52l3733,569r97,-280l3830,286xm3859,444r-59,l3800,569r59,l3859,444xm3516,339r-61,l3455,415,3315,661r,38l3516,699r,-54l3389,645,3503,447r5,-12l3513,424r2,-10l3516,404r,-65xm3478,286r-121,l3341,289r-12,7l3322,307r-2,17l3320,415r60,l3380,339r136,l3516,324r-2,-17l3507,296r-12,-7l3478,286xm2786,339r-60,l2726,415,2586,661r,38l2786,699r,-54l2660,645,2773,447r6,-12l2783,424r3,-10l2786,404r,-65xm2749,286r-121,l2611,289r-12,7l2592,307r-2,17l2590,415r60,l2650,339r136,l2786,324r-2,-17l2777,296r-12,-7l2749,286xe" fillcolor="black" stroked="f">
              <v:stroke joinstyle="round"/>
              <v:formulas/>
              <v:path arrowok="t" o:connecttype="segments"/>
            </v:shape>
            <v:shape id="_x0000_s1504" style="position:absolute;left:2585;top:286;width:1305;height:413" coordorigin="2586,286" coordsize="1305,413" o:spt="100" adj="0,,0" path="m3011,339r,307l3092,646r,-307l3011,339xm3767,286r63,l3830,287r,1l3830,289r-97,280l3800,569r,-125l3859,444r,125l3890,569r,52l3859,621r,78l3800,699r,-78l3664,621r,-37l3767,286xm3357,286r121,l3495,289r12,7l3514,307r2,17l3516,404r-1,10l3513,424r-5,11l3503,447,3389,645r127,l3516,699r-201,l3315,661,3455,415r,-76l3380,339r,76l3320,415r,-91l3322,307r7,-11l3341,289r16,-3xm2988,286r128,l3132,289r12,7l3150,308r3,16l3153,661r-3,17l3144,689r-12,7l3116,699r-129,l2971,696r-12,-7l2952,678r-2,-17l2950,324r3,-16l2960,296r11,-7l2988,286xm2628,286r121,l2765,289r12,7l2784,307r2,17l2786,404r,10l2783,424r-4,11l2773,447,2660,645r126,l2786,699r-200,l2586,661,2726,415r,-76l2650,339r,76l2590,415r,-91l2592,307r7,-11l2611,289r17,-3xe" filled="f" strokecolor="white" strokeweight=".48pt">
              <v:stroke joinstyle="round"/>
              <v:formulas/>
              <v:path arrowok="t" o:connecttype="segments"/>
            </v:shape>
            <v:shape id="_x0000_s1503" type="#_x0000_t75" style="position:absolute;left:4022;top:496;width:201;height:129">
              <v:imagedata r:id="rId119" o:title=""/>
            </v:shape>
            <v:rect id="_x0000_s1502" style="position:absolute;left:4040;top:512;width:126;height:56" fillcolor="black" stroked="f"/>
            <v:rect id="_x0000_s1501" style="position:absolute;left:4040;top:512;width:126;height:56" filled="f" strokecolor="white" strokeweight=".48pt"/>
            <v:shape id="_x0000_s1500" type="#_x0000_t75" style="position:absolute;left:4305;top:268;width:1372;height:486">
              <v:imagedata r:id="rId146" o:title=""/>
            </v:shape>
            <v:shape id="_x0000_s1499" style="position:absolute;left:4323;top:286;width:1298;height:413" coordorigin="4323,286" coordsize="1298,413" o:spt="100" adj="0,,0" path="m5583,286r-128,l5439,289r-12,7l5420,308r-3,16l5417,445r6,11l5434,464r35,21l5432,506r-10,8l5417,526r,135l5419,678r7,11l5438,696r16,3l5584,699r16,-3l5612,689r7,-11l5621,661r,-14l5478,647r,-115l5519,509r90,l5605,506r-36,-21l5604,464r5,-3l5519,461r-40,-24l5479,338r141,l5620,324r-2,-16l5611,296r-12,-7l5583,286xm5609,509r-90,l5560,532r,115l5621,647r,-121l5616,514r-7,-5xm5620,338r-61,l5559,437r-40,24l5609,461r6,-5l5620,445r,-107xm4853,286r-128,l4709,289r-12,7l4690,308r-2,16l4688,661r2,17l4697,689r11,7l4725,699r128,l4869,696r12,-7l4888,678r2,-17l4890,646r-141,l4749,339r141,l4890,324r-2,-16l4881,296r-12,-7l4853,286xm4890,339r-60,l4830,646r60,l4890,339xm5254,339r-61,l5193,415,5053,661r,38l5253,699r,-54l5127,645,5240,447r6,-12l5250,424r3,-10l5254,404r,-65xm5216,286r-121,l5078,289r-11,7l5060,307r-3,17l5057,415r61,l5118,339r136,l5254,324r-3,-17l5244,296r-11,-7l5216,286xm4524,339r-61,l4463,415,4323,661r,38l4524,699r,-54l4397,645,4511,447r5,-12l4521,424r2,-10l4524,404r,-65xm4486,286r-121,l4349,289r-12,7l4330,307r-2,17l4328,415r60,l4388,339r136,l4524,324r-2,-17l4515,296r-12,-7l4486,286xe" fillcolor="black" stroked="f">
              <v:stroke joinstyle="round"/>
              <v:formulas/>
              <v:path arrowok="t" o:connecttype="segments"/>
            </v:shape>
            <v:shape id="_x0000_s1498" style="position:absolute;left:4323;top:286;width:1298;height:413" coordorigin="4323,286" coordsize="1298,413" o:spt="100" adj="0,,0" path="m5519,509r-41,23l5478,647r82,l5560,532r-41,-23xm4749,339r,307l4830,646r,-307l4749,339xm5479,338r,99l5519,461r40,-24l5559,338r-80,xm5455,286r128,l5599,289r12,7l5618,308r2,16l5620,430r,15l5615,456r-11,8l5595,470r-8,5l5578,480r-9,5l5578,490r9,6l5596,501r9,5l5616,514r5,12l5621,541r,120l5619,678r-7,11l5600,696r-16,3l5454,699r-16,-3l5426,689r-7,-11l5417,661r,-120l5417,526r5,-12l5432,506r9,-5l5451,496r9,-6l5469,485r-9,-5l5451,475r-9,-5l5434,464r-11,-8l5417,445r,-15l5417,324r3,-16l5427,296r12,-7l5455,286xm5095,286r121,l5233,289r11,7l5251,307r3,17l5254,404r-1,10l5250,424r-4,11l5240,447,5127,645r126,l5253,699r-200,l5053,661,5193,415r,-76l5118,339r,76l5057,415r,-91l5060,307r7,-11l5078,289r17,-3xm4725,286r128,l4869,289r12,7l4888,308r2,16l4890,661r-2,17l4881,689r-12,7l4853,699r-128,l4708,696r-11,-7l4690,678r-2,-17l4688,324r2,-16l4697,296r12,-7l4725,286xm4365,286r121,l4503,289r12,7l4522,307r2,17l4524,404r-1,10l4521,424r-5,11l4511,447,4397,645r127,l4524,699r-201,l4323,661,4463,415r,-76l4388,339r,76l4328,415r,-91l4330,307r7,-11l4349,289r16,-3xe" filled="f" strokecolor="white" strokeweight=".48pt">
              <v:stroke joinstyle="round"/>
              <v:formulas/>
              <v:path arrowok="t" o:connecttype="segments"/>
            </v:shape>
            <w10:wrap anchorx="page"/>
          </v:group>
        </w:pict>
      </w:r>
    </w:p>
    <w:p w14:paraId="3BD12CB5" w14:textId="77777777" w:rsidR="00CE36C1" w:rsidRDefault="00CE36C1">
      <w:pPr>
        <w:rPr>
          <w:sz w:val="28"/>
        </w:rPr>
        <w:sectPr w:rsidR="00CE36C1">
          <w:pgSz w:w="11910" w:h="16450"/>
          <w:pgMar w:top="1560" w:right="0" w:bottom="280" w:left="0" w:header="708" w:footer="708" w:gutter="0"/>
          <w:cols w:space="708"/>
        </w:sectPr>
      </w:pPr>
    </w:p>
    <w:p w14:paraId="3BD12CB6" w14:textId="77777777" w:rsidR="00CE36C1" w:rsidRDefault="00827E1B">
      <w:pPr>
        <w:pStyle w:val="GvdeMetni"/>
        <w:ind w:left="648"/>
        <w:rPr>
          <w:sz w:val="20"/>
        </w:rPr>
      </w:pPr>
      <w:r>
        <w:rPr>
          <w:noProof/>
        </w:rPr>
        <w:lastRenderedPageBreak/>
        <w:drawing>
          <wp:anchor distT="0" distB="0" distL="0" distR="0" simplePos="0" relativeHeight="251593216" behindDoc="1" locked="0" layoutInCell="1" allowOverlap="1" wp14:anchorId="3BD141E5" wp14:editId="3BD141E6">
            <wp:simplePos x="0" y="0"/>
            <wp:positionH relativeFrom="page">
              <wp:posOffset>0</wp:posOffset>
            </wp:positionH>
            <wp:positionV relativeFrom="page">
              <wp:posOffset>0</wp:posOffset>
            </wp:positionV>
            <wp:extent cx="7560563" cy="10440921"/>
            <wp:effectExtent l="0" t="0" r="0" b="0"/>
            <wp:wrapNone/>
            <wp:docPr id="3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jpeg"/>
                    <pic:cNvPicPr/>
                  </pic:nvPicPr>
                  <pic:blipFill>
                    <a:blip r:embed="rId7" cstate="print"/>
                    <a:stretch>
                      <a:fillRect/>
                    </a:stretch>
                  </pic:blipFill>
                  <pic:spPr>
                    <a:xfrm>
                      <a:off x="0" y="0"/>
                      <a:ext cx="7560563" cy="10440921"/>
                    </a:xfrm>
                    <a:prstGeom prst="rect">
                      <a:avLst/>
                    </a:prstGeom>
                  </pic:spPr>
                </pic:pic>
              </a:graphicData>
            </a:graphic>
          </wp:anchor>
        </w:drawing>
      </w:r>
      <w:r w:rsidR="00D72029">
        <w:rPr>
          <w:sz w:val="20"/>
        </w:rPr>
      </w:r>
      <w:r w:rsidR="00D72029">
        <w:rPr>
          <w:sz w:val="20"/>
        </w:rPr>
        <w:pict w14:anchorId="3BD141E8">
          <v:group id="_x0000_s1489" style="width:526.2pt;height:43.9pt;mso-position-horizontal-relative:char;mso-position-vertical-relative:line" coordsize="10524,878">
            <v:shape id="_x0000_s1496" type="#_x0000_t75" style="position:absolute;left:1526;top:67;width:8997;height:650">
              <v:imagedata r:id="rId121" o:title=""/>
            </v:shape>
            <v:shape id="_x0000_s1495" type="#_x0000_t75" style="position:absolute;left:1509;top:103;width:2596;height:674">
              <v:imagedata r:id="rId147" o:title=""/>
            </v:shape>
            <v:shape id="_x0000_s1494" type="#_x0000_t75" style="position:absolute;left:1528;top:33;width:8996;height:648">
              <v:imagedata r:id="rId123" o:title=""/>
            </v:shape>
            <v:shape id="_x0000_s1493" type="#_x0000_t75" style="position:absolute;width:1492;height:878">
              <v:imagedata r:id="rId124" o:title=""/>
            </v:shape>
            <v:shape id="_x0000_s1492" type="#_x0000_t75" style="position:absolute;left:465;top:60;width:590;height:717">
              <v:imagedata r:id="rId125" o:title=""/>
            </v:shape>
            <v:shape id="_x0000_s1491" type="#_x0000_t202" style="position:absolute;left:666;top:225;width:182;height:320" filled="f" stroked="f">
              <v:textbox inset="0,0,0,0">
                <w:txbxContent>
                  <w:p w14:paraId="3BD14330" w14:textId="77777777" w:rsidR="00646D6B" w:rsidRDefault="00646D6B">
                    <w:pPr>
                      <w:spacing w:line="319" w:lineRule="exact"/>
                      <w:rPr>
                        <w:rFonts w:ascii="Calibri"/>
                        <w:b/>
                        <w:sz w:val="32"/>
                      </w:rPr>
                    </w:pPr>
                    <w:r>
                      <w:rPr>
                        <w:rFonts w:ascii="Calibri"/>
                        <w:b/>
                        <w:color w:val="FFFFFF"/>
                        <w:w w:val="99"/>
                        <w:sz w:val="32"/>
                      </w:rPr>
                      <w:t>1</w:t>
                    </w:r>
                  </w:p>
                </w:txbxContent>
              </v:textbox>
            </v:shape>
            <v:shape id="_x0000_s1490" type="#_x0000_t202" style="position:absolute;left:1704;top:225;width:2230;height:320" filled="f" stroked="f">
              <v:textbox inset="0,0,0,0">
                <w:txbxContent>
                  <w:p w14:paraId="3BD14331" w14:textId="77777777" w:rsidR="00646D6B" w:rsidRDefault="00646D6B">
                    <w:pPr>
                      <w:spacing w:line="319" w:lineRule="exact"/>
                      <w:rPr>
                        <w:rFonts w:ascii="Calibri" w:hAnsi="Calibri"/>
                        <w:b/>
                        <w:sz w:val="32"/>
                      </w:rPr>
                    </w:pPr>
                    <w:r>
                      <w:rPr>
                        <w:rFonts w:ascii="Calibri" w:hAnsi="Calibri"/>
                        <w:b/>
                        <w:color w:val="FFFFFF"/>
                        <w:sz w:val="32"/>
                      </w:rPr>
                      <w:t>DURUM</w:t>
                    </w:r>
                    <w:r>
                      <w:rPr>
                        <w:rFonts w:ascii="Calibri" w:hAnsi="Calibri"/>
                        <w:b/>
                        <w:color w:val="FFFFFF"/>
                        <w:spacing w:val="-3"/>
                        <w:sz w:val="32"/>
                      </w:rPr>
                      <w:t xml:space="preserve"> </w:t>
                    </w:r>
                    <w:r>
                      <w:rPr>
                        <w:rFonts w:ascii="Calibri" w:hAnsi="Calibri"/>
                        <w:b/>
                        <w:color w:val="FFFFFF"/>
                        <w:sz w:val="32"/>
                      </w:rPr>
                      <w:t>ANALİZİ</w:t>
                    </w:r>
                  </w:p>
                </w:txbxContent>
              </v:textbox>
            </v:shape>
            <w10:anchorlock/>
          </v:group>
        </w:pict>
      </w:r>
    </w:p>
    <w:p w14:paraId="3BD12CB7" w14:textId="77777777" w:rsidR="00CE36C1" w:rsidRDefault="00CE36C1">
      <w:pPr>
        <w:pStyle w:val="GvdeMetni"/>
        <w:spacing w:before="6"/>
        <w:rPr>
          <w:b/>
          <w:sz w:val="11"/>
        </w:rPr>
      </w:pPr>
    </w:p>
    <w:p w14:paraId="3BD12CB8" w14:textId="77777777" w:rsidR="00CE36C1" w:rsidRDefault="00827E1B">
      <w:pPr>
        <w:pStyle w:val="GvdeMetni"/>
        <w:spacing w:before="90" w:line="501" w:lineRule="auto"/>
        <w:ind w:left="959" w:right="874" w:firstLine="559"/>
        <w:jc w:val="both"/>
      </w:pPr>
      <w:r>
        <w:t>Stratejik</w:t>
      </w:r>
      <w:r>
        <w:rPr>
          <w:spacing w:val="1"/>
        </w:rPr>
        <w:t xml:space="preserve"> </w:t>
      </w:r>
      <w:r>
        <w:t>planlama</w:t>
      </w:r>
      <w:r>
        <w:rPr>
          <w:spacing w:val="1"/>
        </w:rPr>
        <w:t xml:space="preserve"> </w:t>
      </w:r>
      <w:r>
        <w:t>sürecinin</w:t>
      </w:r>
      <w:r>
        <w:rPr>
          <w:spacing w:val="1"/>
        </w:rPr>
        <w:t xml:space="preserve"> </w:t>
      </w:r>
      <w:r>
        <w:t>ilk</w:t>
      </w:r>
      <w:r>
        <w:rPr>
          <w:spacing w:val="1"/>
        </w:rPr>
        <w:t xml:space="preserve"> </w:t>
      </w:r>
      <w:r>
        <w:t>adımı</w:t>
      </w:r>
      <w:r>
        <w:rPr>
          <w:spacing w:val="1"/>
        </w:rPr>
        <w:t xml:space="preserve"> </w:t>
      </w:r>
      <w:r>
        <w:t>olan</w:t>
      </w:r>
      <w:r>
        <w:rPr>
          <w:spacing w:val="1"/>
        </w:rPr>
        <w:t xml:space="preserve"> </w:t>
      </w:r>
      <w:r>
        <w:t>durum</w:t>
      </w:r>
      <w:r>
        <w:rPr>
          <w:spacing w:val="1"/>
        </w:rPr>
        <w:t xml:space="preserve"> </w:t>
      </w:r>
      <w:r>
        <w:t>analizi,</w:t>
      </w:r>
      <w:r>
        <w:rPr>
          <w:spacing w:val="61"/>
        </w:rPr>
        <w:t xml:space="preserve"> </w:t>
      </w:r>
      <w:r>
        <w:t>okulumuzun/kurumumuzun</w:t>
      </w:r>
      <w:r>
        <w:rPr>
          <w:spacing w:val="1"/>
        </w:rPr>
        <w:t xml:space="preserve"> </w:t>
      </w:r>
      <w:r>
        <w:t>“neredeyiz?” sorusuna cevap vermektedir. Okulumuzun/kurumumuzun geleceğe yönelik amaç, hedef ve</w:t>
      </w:r>
      <w:r>
        <w:rPr>
          <w:spacing w:val="-57"/>
        </w:rPr>
        <w:t xml:space="preserve"> </w:t>
      </w:r>
      <w:r>
        <w:t>stratejiler geliştirebilmesi için öncelikle mevcut durumda hangi kaynaklara sahip olduğu ya da hangi</w:t>
      </w:r>
      <w:r>
        <w:rPr>
          <w:spacing w:val="1"/>
        </w:rPr>
        <w:t xml:space="preserve"> </w:t>
      </w:r>
      <w:r>
        <w:t>yönlerinin eksik olduğu ayrıca, okulumuzun/kurumumuzun kontrolü dışındaki olumlu ya da olumsuz</w:t>
      </w:r>
      <w:r>
        <w:rPr>
          <w:spacing w:val="1"/>
        </w:rPr>
        <w:t xml:space="preserve"> </w:t>
      </w:r>
      <w:r>
        <w:t>gelişmelerin</w:t>
      </w:r>
      <w:r>
        <w:rPr>
          <w:spacing w:val="1"/>
        </w:rPr>
        <w:t xml:space="preserve"> </w:t>
      </w:r>
      <w:r>
        <w:t>neler</w:t>
      </w:r>
      <w:r>
        <w:rPr>
          <w:spacing w:val="1"/>
        </w:rPr>
        <w:t xml:space="preserve"> </w:t>
      </w:r>
      <w:r>
        <w:t>olduğu</w:t>
      </w:r>
      <w:r>
        <w:rPr>
          <w:spacing w:val="1"/>
        </w:rPr>
        <w:t xml:space="preserve"> </w:t>
      </w:r>
      <w:r>
        <w:t>değerlendirilmiştir.</w:t>
      </w:r>
      <w:r>
        <w:rPr>
          <w:spacing w:val="1"/>
        </w:rPr>
        <w:t xml:space="preserve"> </w:t>
      </w:r>
      <w:r>
        <w:t>Dolayısıyla</w:t>
      </w:r>
      <w:r>
        <w:rPr>
          <w:spacing w:val="1"/>
        </w:rPr>
        <w:t xml:space="preserve"> </w:t>
      </w:r>
      <w:r>
        <w:t>bu</w:t>
      </w:r>
      <w:r>
        <w:rPr>
          <w:spacing w:val="1"/>
        </w:rPr>
        <w:t xml:space="preserve"> </w:t>
      </w:r>
      <w:r>
        <w:t>analiz,</w:t>
      </w:r>
      <w:r>
        <w:rPr>
          <w:spacing w:val="1"/>
        </w:rPr>
        <w:t xml:space="preserve"> </w:t>
      </w:r>
      <w:r>
        <w:t>okulumuzun/kurumumuzun</w:t>
      </w:r>
      <w:r>
        <w:rPr>
          <w:spacing w:val="1"/>
        </w:rPr>
        <w:t xml:space="preserve"> </w:t>
      </w:r>
      <w:r>
        <w:t>kendisini ve çevresini daha iyi tanımasına</w:t>
      </w:r>
      <w:r>
        <w:rPr>
          <w:spacing w:val="60"/>
        </w:rPr>
        <w:t xml:space="preserve"> </w:t>
      </w:r>
      <w:r>
        <w:t>yardımcı olacak ve stratejik planın sonraki aşamalarından</w:t>
      </w:r>
      <w:r>
        <w:rPr>
          <w:spacing w:val="1"/>
        </w:rPr>
        <w:t xml:space="preserve"> </w:t>
      </w:r>
      <w:r>
        <w:t>daha</w:t>
      </w:r>
      <w:r>
        <w:rPr>
          <w:spacing w:val="3"/>
        </w:rPr>
        <w:t xml:space="preserve"> </w:t>
      </w:r>
      <w:r>
        <w:t>sağlıklı</w:t>
      </w:r>
      <w:r>
        <w:rPr>
          <w:spacing w:val="3"/>
        </w:rPr>
        <w:t xml:space="preserve"> </w:t>
      </w:r>
      <w:r>
        <w:t>sonuçlar</w:t>
      </w:r>
      <w:r>
        <w:rPr>
          <w:spacing w:val="2"/>
        </w:rPr>
        <w:t xml:space="preserve"> </w:t>
      </w:r>
      <w:r>
        <w:t>elde</w:t>
      </w:r>
      <w:r>
        <w:rPr>
          <w:spacing w:val="4"/>
        </w:rPr>
        <w:t xml:space="preserve"> </w:t>
      </w:r>
      <w:r>
        <w:t>edilmesini</w:t>
      </w:r>
      <w:r>
        <w:rPr>
          <w:spacing w:val="2"/>
        </w:rPr>
        <w:t xml:space="preserve"> </w:t>
      </w:r>
      <w:r>
        <w:t>sağlayacaktır.</w:t>
      </w:r>
    </w:p>
    <w:p w14:paraId="3BD12CB9" w14:textId="77777777" w:rsidR="00CE36C1" w:rsidRDefault="00827E1B">
      <w:pPr>
        <w:spacing w:before="29" w:line="501" w:lineRule="auto"/>
        <w:ind w:left="959" w:right="877" w:firstLine="559"/>
        <w:jc w:val="both"/>
        <w:rPr>
          <w:sz w:val="28"/>
        </w:rPr>
      </w:pPr>
      <w:r>
        <w:rPr>
          <w:sz w:val="28"/>
        </w:rPr>
        <w:t>Durum analizi bölümünde, aşağıdaki hususlarla ilgili analiz ve değerlendirmeler</w:t>
      </w:r>
      <w:r>
        <w:rPr>
          <w:spacing w:val="1"/>
          <w:sz w:val="28"/>
        </w:rPr>
        <w:t xml:space="preserve"> </w:t>
      </w:r>
      <w:r>
        <w:rPr>
          <w:sz w:val="28"/>
        </w:rPr>
        <w:t>yapılmıştır;</w:t>
      </w:r>
    </w:p>
    <w:p w14:paraId="3BD12CBA" w14:textId="77777777" w:rsidR="00CE36C1" w:rsidRDefault="00827E1B">
      <w:pPr>
        <w:pStyle w:val="ListeParagraf"/>
        <w:numPr>
          <w:ilvl w:val="1"/>
          <w:numId w:val="30"/>
        </w:numPr>
        <w:tabs>
          <w:tab w:val="left" w:pos="1687"/>
        </w:tabs>
        <w:spacing w:line="320" w:lineRule="exact"/>
        <w:ind w:hanging="169"/>
        <w:rPr>
          <w:sz w:val="28"/>
        </w:rPr>
      </w:pPr>
      <w:r>
        <w:rPr>
          <w:sz w:val="28"/>
        </w:rPr>
        <w:t>Kurumsal</w:t>
      </w:r>
      <w:r>
        <w:rPr>
          <w:spacing w:val="-1"/>
          <w:sz w:val="28"/>
        </w:rPr>
        <w:t xml:space="preserve"> </w:t>
      </w:r>
      <w:r>
        <w:rPr>
          <w:sz w:val="28"/>
        </w:rPr>
        <w:t>tarihçe</w:t>
      </w:r>
    </w:p>
    <w:p w14:paraId="3BD12CBB" w14:textId="77777777" w:rsidR="00CE36C1" w:rsidRDefault="00CE36C1">
      <w:pPr>
        <w:pStyle w:val="GvdeMetni"/>
        <w:spacing w:before="5"/>
        <w:rPr>
          <w:sz w:val="30"/>
        </w:rPr>
      </w:pPr>
    </w:p>
    <w:p w14:paraId="3BD12CBC" w14:textId="77777777" w:rsidR="00CE36C1" w:rsidRDefault="00827E1B">
      <w:pPr>
        <w:pStyle w:val="ListeParagraf"/>
        <w:numPr>
          <w:ilvl w:val="1"/>
          <w:numId w:val="30"/>
        </w:numPr>
        <w:tabs>
          <w:tab w:val="left" w:pos="1687"/>
        </w:tabs>
        <w:ind w:hanging="169"/>
        <w:rPr>
          <w:sz w:val="28"/>
        </w:rPr>
      </w:pPr>
      <w:r>
        <w:rPr>
          <w:sz w:val="28"/>
        </w:rPr>
        <w:t>Uygulanmakta</w:t>
      </w:r>
      <w:r>
        <w:rPr>
          <w:spacing w:val="-3"/>
          <w:sz w:val="28"/>
        </w:rPr>
        <w:t xml:space="preserve"> </w:t>
      </w:r>
      <w:r>
        <w:rPr>
          <w:sz w:val="28"/>
        </w:rPr>
        <w:t>olan</w:t>
      </w:r>
      <w:r>
        <w:rPr>
          <w:spacing w:val="-3"/>
          <w:sz w:val="28"/>
        </w:rPr>
        <w:t xml:space="preserve"> </w:t>
      </w:r>
      <w:r>
        <w:rPr>
          <w:sz w:val="28"/>
        </w:rPr>
        <w:t>planın</w:t>
      </w:r>
      <w:r>
        <w:rPr>
          <w:spacing w:val="-3"/>
          <w:sz w:val="28"/>
        </w:rPr>
        <w:t xml:space="preserve"> </w:t>
      </w:r>
      <w:r>
        <w:rPr>
          <w:sz w:val="28"/>
        </w:rPr>
        <w:t>değerlendirilmesi</w:t>
      </w:r>
    </w:p>
    <w:p w14:paraId="3BD12CBD" w14:textId="77777777" w:rsidR="00CE36C1" w:rsidRDefault="00CE36C1">
      <w:pPr>
        <w:pStyle w:val="GvdeMetni"/>
        <w:spacing w:before="6"/>
        <w:rPr>
          <w:sz w:val="30"/>
        </w:rPr>
      </w:pPr>
    </w:p>
    <w:p w14:paraId="3BD12CBE" w14:textId="77777777" w:rsidR="00CE36C1" w:rsidRDefault="00827E1B">
      <w:pPr>
        <w:pStyle w:val="ListeParagraf"/>
        <w:numPr>
          <w:ilvl w:val="1"/>
          <w:numId w:val="30"/>
        </w:numPr>
        <w:tabs>
          <w:tab w:val="left" w:pos="1687"/>
        </w:tabs>
        <w:ind w:hanging="169"/>
        <w:rPr>
          <w:sz w:val="28"/>
        </w:rPr>
      </w:pPr>
      <w:r>
        <w:rPr>
          <w:sz w:val="28"/>
        </w:rPr>
        <w:t>Mevzuat</w:t>
      </w:r>
      <w:r>
        <w:rPr>
          <w:spacing w:val="-1"/>
          <w:sz w:val="28"/>
        </w:rPr>
        <w:t xml:space="preserve"> </w:t>
      </w:r>
      <w:r>
        <w:rPr>
          <w:sz w:val="28"/>
        </w:rPr>
        <w:t>analizi</w:t>
      </w:r>
    </w:p>
    <w:p w14:paraId="3BD12CBF" w14:textId="77777777" w:rsidR="00CE36C1" w:rsidRDefault="00CE36C1">
      <w:pPr>
        <w:pStyle w:val="GvdeMetni"/>
        <w:spacing w:before="5"/>
        <w:rPr>
          <w:sz w:val="30"/>
        </w:rPr>
      </w:pPr>
    </w:p>
    <w:p w14:paraId="3BD12CC0" w14:textId="77777777" w:rsidR="00CE36C1" w:rsidRDefault="00827E1B">
      <w:pPr>
        <w:pStyle w:val="ListeParagraf"/>
        <w:numPr>
          <w:ilvl w:val="1"/>
          <w:numId w:val="30"/>
        </w:numPr>
        <w:tabs>
          <w:tab w:val="left" w:pos="1687"/>
        </w:tabs>
        <w:ind w:hanging="169"/>
        <w:rPr>
          <w:sz w:val="28"/>
        </w:rPr>
      </w:pPr>
      <w:r>
        <w:rPr>
          <w:sz w:val="28"/>
        </w:rPr>
        <w:t>Üst</w:t>
      </w:r>
      <w:r>
        <w:rPr>
          <w:spacing w:val="-2"/>
          <w:sz w:val="28"/>
        </w:rPr>
        <w:t xml:space="preserve"> </w:t>
      </w:r>
      <w:r>
        <w:rPr>
          <w:sz w:val="28"/>
        </w:rPr>
        <w:t>politika</w:t>
      </w:r>
      <w:r>
        <w:rPr>
          <w:spacing w:val="-5"/>
          <w:sz w:val="28"/>
        </w:rPr>
        <w:t xml:space="preserve"> </w:t>
      </w:r>
      <w:r>
        <w:rPr>
          <w:sz w:val="28"/>
        </w:rPr>
        <w:t>belgelerinin</w:t>
      </w:r>
      <w:r>
        <w:rPr>
          <w:spacing w:val="-7"/>
          <w:sz w:val="28"/>
        </w:rPr>
        <w:t xml:space="preserve"> </w:t>
      </w:r>
      <w:r>
        <w:rPr>
          <w:sz w:val="28"/>
        </w:rPr>
        <w:t>analizi</w:t>
      </w:r>
    </w:p>
    <w:p w14:paraId="3BD12CC1" w14:textId="77777777" w:rsidR="00CE36C1" w:rsidRDefault="00CE36C1">
      <w:pPr>
        <w:pStyle w:val="GvdeMetni"/>
        <w:spacing w:before="5"/>
        <w:rPr>
          <w:sz w:val="30"/>
        </w:rPr>
      </w:pPr>
    </w:p>
    <w:p w14:paraId="3BD12CC2" w14:textId="77777777" w:rsidR="00CE36C1" w:rsidRDefault="00827E1B">
      <w:pPr>
        <w:pStyle w:val="ListeParagraf"/>
        <w:numPr>
          <w:ilvl w:val="1"/>
          <w:numId w:val="30"/>
        </w:numPr>
        <w:tabs>
          <w:tab w:val="left" w:pos="1687"/>
        </w:tabs>
        <w:ind w:hanging="169"/>
        <w:rPr>
          <w:sz w:val="28"/>
        </w:rPr>
      </w:pPr>
      <w:r>
        <w:rPr>
          <w:sz w:val="28"/>
        </w:rPr>
        <w:t>Faaliyet</w:t>
      </w:r>
      <w:r>
        <w:rPr>
          <w:spacing w:val="-1"/>
          <w:sz w:val="28"/>
        </w:rPr>
        <w:t xml:space="preserve"> </w:t>
      </w:r>
      <w:r>
        <w:rPr>
          <w:sz w:val="28"/>
        </w:rPr>
        <w:t>alanları</w:t>
      </w:r>
      <w:r>
        <w:rPr>
          <w:spacing w:val="-4"/>
          <w:sz w:val="28"/>
        </w:rPr>
        <w:t xml:space="preserve"> </w:t>
      </w:r>
      <w:r>
        <w:rPr>
          <w:sz w:val="28"/>
        </w:rPr>
        <w:t>ile</w:t>
      </w:r>
      <w:r>
        <w:rPr>
          <w:spacing w:val="-2"/>
          <w:sz w:val="28"/>
        </w:rPr>
        <w:t xml:space="preserve"> </w:t>
      </w:r>
      <w:r>
        <w:rPr>
          <w:sz w:val="28"/>
        </w:rPr>
        <w:t>ürün</w:t>
      </w:r>
      <w:r>
        <w:rPr>
          <w:spacing w:val="-3"/>
          <w:sz w:val="28"/>
        </w:rPr>
        <w:t xml:space="preserve"> </w:t>
      </w:r>
      <w:r>
        <w:rPr>
          <w:sz w:val="28"/>
        </w:rPr>
        <w:t>ve</w:t>
      </w:r>
      <w:r>
        <w:rPr>
          <w:spacing w:val="-2"/>
          <w:sz w:val="28"/>
        </w:rPr>
        <w:t xml:space="preserve"> </w:t>
      </w:r>
      <w:r>
        <w:rPr>
          <w:sz w:val="28"/>
        </w:rPr>
        <w:t>hizmetlerin</w:t>
      </w:r>
      <w:r>
        <w:rPr>
          <w:spacing w:val="-1"/>
          <w:sz w:val="28"/>
        </w:rPr>
        <w:t xml:space="preserve"> </w:t>
      </w:r>
      <w:r>
        <w:rPr>
          <w:sz w:val="28"/>
        </w:rPr>
        <w:t>belirlenmesi</w:t>
      </w:r>
    </w:p>
    <w:p w14:paraId="3BD12CC3" w14:textId="77777777" w:rsidR="00CE36C1" w:rsidRDefault="00CE36C1">
      <w:pPr>
        <w:pStyle w:val="GvdeMetni"/>
        <w:spacing w:before="5"/>
        <w:rPr>
          <w:sz w:val="30"/>
        </w:rPr>
      </w:pPr>
    </w:p>
    <w:p w14:paraId="3BD12CC4" w14:textId="77777777" w:rsidR="00CE36C1" w:rsidRDefault="00827E1B">
      <w:pPr>
        <w:pStyle w:val="ListeParagraf"/>
        <w:numPr>
          <w:ilvl w:val="1"/>
          <w:numId w:val="30"/>
        </w:numPr>
        <w:tabs>
          <w:tab w:val="left" w:pos="1687"/>
        </w:tabs>
        <w:ind w:hanging="169"/>
        <w:rPr>
          <w:sz w:val="28"/>
        </w:rPr>
      </w:pPr>
      <w:r>
        <w:rPr>
          <w:sz w:val="28"/>
        </w:rPr>
        <w:t>Paydaş analizi</w:t>
      </w:r>
    </w:p>
    <w:p w14:paraId="3BD12CC5" w14:textId="77777777" w:rsidR="00CE36C1" w:rsidRDefault="00CE36C1">
      <w:pPr>
        <w:pStyle w:val="GvdeMetni"/>
        <w:spacing w:before="5"/>
        <w:rPr>
          <w:sz w:val="30"/>
        </w:rPr>
      </w:pPr>
    </w:p>
    <w:p w14:paraId="3BD12CC6" w14:textId="77777777" w:rsidR="00CE36C1" w:rsidRDefault="00827E1B">
      <w:pPr>
        <w:pStyle w:val="ListeParagraf"/>
        <w:numPr>
          <w:ilvl w:val="1"/>
          <w:numId w:val="30"/>
        </w:numPr>
        <w:tabs>
          <w:tab w:val="left" w:pos="1687"/>
        </w:tabs>
        <w:ind w:hanging="169"/>
        <w:rPr>
          <w:sz w:val="28"/>
        </w:rPr>
      </w:pPr>
      <w:r>
        <w:rPr>
          <w:sz w:val="28"/>
        </w:rPr>
        <w:t>Kuruluş</w:t>
      </w:r>
      <w:r>
        <w:rPr>
          <w:spacing w:val="-5"/>
          <w:sz w:val="28"/>
        </w:rPr>
        <w:t xml:space="preserve"> </w:t>
      </w:r>
      <w:r>
        <w:rPr>
          <w:sz w:val="28"/>
        </w:rPr>
        <w:t>içi analiz</w:t>
      </w:r>
    </w:p>
    <w:p w14:paraId="3BD12CC7" w14:textId="77777777" w:rsidR="00CE36C1" w:rsidRDefault="00CE36C1">
      <w:pPr>
        <w:pStyle w:val="GvdeMetni"/>
        <w:spacing w:before="5"/>
        <w:rPr>
          <w:sz w:val="30"/>
        </w:rPr>
      </w:pPr>
    </w:p>
    <w:p w14:paraId="3BD12CC8" w14:textId="77777777" w:rsidR="00CE36C1" w:rsidRDefault="00827E1B">
      <w:pPr>
        <w:pStyle w:val="ListeParagraf"/>
        <w:numPr>
          <w:ilvl w:val="1"/>
          <w:numId w:val="30"/>
        </w:numPr>
        <w:tabs>
          <w:tab w:val="left" w:pos="1687"/>
        </w:tabs>
        <w:spacing w:before="1"/>
        <w:ind w:hanging="169"/>
        <w:rPr>
          <w:sz w:val="28"/>
        </w:rPr>
      </w:pPr>
      <w:r>
        <w:rPr>
          <w:sz w:val="28"/>
        </w:rPr>
        <w:t>Dış</w:t>
      </w:r>
      <w:r>
        <w:rPr>
          <w:spacing w:val="-2"/>
          <w:sz w:val="28"/>
        </w:rPr>
        <w:t xml:space="preserve"> </w:t>
      </w:r>
      <w:r>
        <w:rPr>
          <w:sz w:val="28"/>
        </w:rPr>
        <w:t>çevre</w:t>
      </w:r>
      <w:r>
        <w:rPr>
          <w:spacing w:val="1"/>
          <w:sz w:val="28"/>
        </w:rPr>
        <w:t xml:space="preserve"> </w:t>
      </w:r>
      <w:r>
        <w:rPr>
          <w:sz w:val="28"/>
        </w:rPr>
        <w:t>analizi</w:t>
      </w:r>
      <w:r>
        <w:rPr>
          <w:spacing w:val="-4"/>
          <w:sz w:val="28"/>
        </w:rPr>
        <w:t xml:space="preserve"> </w:t>
      </w:r>
      <w:r>
        <w:rPr>
          <w:sz w:val="28"/>
        </w:rPr>
        <w:t>(Politik,</w:t>
      </w:r>
      <w:r>
        <w:rPr>
          <w:spacing w:val="-5"/>
          <w:sz w:val="28"/>
        </w:rPr>
        <w:t xml:space="preserve"> </w:t>
      </w:r>
      <w:r>
        <w:rPr>
          <w:sz w:val="28"/>
        </w:rPr>
        <w:t>ekonomik,</w:t>
      </w:r>
      <w:r>
        <w:rPr>
          <w:spacing w:val="-3"/>
          <w:sz w:val="28"/>
        </w:rPr>
        <w:t xml:space="preserve"> </w:t>
      </w:r>
      <w:r>
        <w:rPr>
          <w:sz w:val="28"/>
        </w:rPr>
        <w:t>sosyal,</w:t>
      </w:r>
      <w:r>
        <w:rPr>
          <w:spacing w:val="1"/>
          <w:sz w:val="28"/>
        </w:rPr>
        <w:t xml:space="preserve"> </w:t>
      </w:r>
      <w:r>
        <w:rPr>
          <w:sz w:val="28"/>
        </w:rPr>
        <w:t>teknolojik,</w:t>
      </w:r>
      <w:r>
        <w:rPr>
          <w:spacing w:val="-7"/>
          <w:sz w:val="28"/>
        </w:rPr>
        <w:t xml:space="preserve"> </w:t>
      </w:r>
      <w:r>
        <w:rPr>
          <w:sz w:val="28"/>
        </w:rPr>
        <w:t>yasal</w:t>
      </w:r>
      <w:r>
        <w:rPr>
          <w:spacing w:val="3"/>
          <w:sz w:val="28"/>
        </w:rPr>
        <w:t xml:space="preserve"> </w:t>
      </w:r>
      <w:r>
        <w:rPr>
          <w:sz w:val="28"/>
        </w:rPr>
        <w:t>ve</w:t>
      </w:r>
      <w:r>
        <w:rPr>
          <w:spacing w:val="-2"/>
          <w:sz w:val="28"/>
        </w:rPr>
        <w:t xml:space="preserve"> </w:t>
      </w:r>
      <w:r>
        <w:rPr>
          <w:sz w:val="28"/>
        </w:rPr>
        <w:t>çevresel</w:t>
      </w:r>
      <w:r>
        <w:rPr>
          <w:spacing w:val="-1"/>
          <w:sz w:val="28"/>
        </w:rPr>
        <w:t xml:space="preserve"> </w:t>
      </w:r>
      <w:r>
        <w:rPr>
          <w:sz w:val="28"/>
        </w:rPr>
        <w:t>analiz)</w:t>
      </w:r>
    </w:p>
    <w:p w14:paraId="3BD12CC9" w14:textId="77777777" w:rsidR="00CE36C1" w:rsidRDefault="00CE36C1">
      <w:pPr>
        <w:pStyle w:val="GvdeMetni"/>
        <w:spacing w:before="5"/>
        <w:rPr>
          <w:sz w:val="30"/>
        </w:rPr>
      </w:pPr>
    </w:p>
    <w:p w14:paraId="3BD12CCA" w14:textId="77777777" w:rsidR="00CE36C1" w:rsidRDefault="00827E1B">
      <w:pPr>
        <w:pStyle w:val="ListeParagraf"/>
        <w:numPr>
          <w:ilvl w:val="1"/>
          <w:numId w:val="30"/>
        </w:numPr>
        <w:tabs>
          <w:tab w:val="left" w:pos="1687"/>
        </w:tabs>
        <w:ind w:hanging="169"/>
        <w:rPr>
          <w:sz w:val="28"/>
        </w:rPr>
      </w:pPr>
      <w:r>
        <w:rPr>
          <w:sz w:val="28"/>
        </w:rPr>
        <w:t>Güçlü</w:t>
      </w:r>
      <w:r>
        <w:rPr>
          <w:spacing w:val="-3"/>
          <w:sz w:val="28"/>
        </w:rPr>
        <w:t xml:space="preserve"> </w:t>
      </w:r>
      <w:r>
        <w:rPr>
          <w:sz w:val="28"/>
        </w:rPr>
        <w:t>ve zayıf</w:t>
      </w:r>
      <w:r>
        <w:rPr>
          <w:spacing w:val="1"/>
          <w:sz w:val="28"/>
        </w:rPr>
        <w:t xml:space="preserve"> </w:t>
      </w:r>
      <w:r>
        <w:rPr>
          <w:sz w:val="28"/>
        </w:rPr>
        <w:t>yönler ile</w:t>
      </w:r>
      <w:r>
        <w:rPr>
          <w:spacing w:val="-3"/>
          <w:sz w:val="28"/>
        </w:rPr>
        <w:t xml:space="preserve"> </w:t>
      </w:r>
      <w:r>
        <w:rPr>
          <w:sz w:val="28"/>
        </w:rPr>
        <w:t>fırsatlar</w:t>
      </w:r>
      <w:r>
        <w:rPr>
          <w:spacing w:val="-5"/>
          <w:sz w:val="28"/>
        </w:rPr>
        <w:t xml:space="preserve"> </w:t>
      </w:r>
      <w:r>
        <w:rPr>
          <w:sz w:val="28"/>
        </w:rPr>
        <w:t>ve</w:t>
      </w:r>
      <w:r>
        <w:rPr>
          <w:spacing w:val="1"/>
          <w:sz w:val="28"/>
        </w:rPr>
        <w:t xml:space="preserve"> </w:t>
      </w:r>
      <w:r>
        <w:rPr>
          <w:sz w:val="28"/>
        </w:rPr>
        <w:t>tehditler</w:t>
      </w:r>
      <w:r>
        <w:rPr>
          <w:spacing w:val="-11"/>
          <w:sz w:val="28"/>
        </w:rPr>
        <w:t xml:space="preserve"> </w:t>
      </w:r>
      <w:r>
        <w:rPr>
          <w:sz w:val="28"/>
        </w:rPr>
        <w:t>(GZFT)</w:t>
      </w:r>
      <w:r>
        <w:rPr>
          <w:spacing w:val="-2"/>
          <w:sz w:val="28"/>
        </w:rPr>
        <w:t xml:space="preserve"> </w:t>
      </w:r>
      <w:r>
        <w:rPr>
          <w:sz w:val="28"/>
        </w:rPr>
        <w:t>analizi</w:t>
      </w:r>
    </w:p>
    <w:p w14:paraId="3BD12CCB" w14:textId="77777777" w:rsidR="00CE36C1" w:rsidRDefault="00CE36C1">
      <w:pPr>
        <w:pStyle w:val="GvdeMetni"/>
        <w:spacing w:before="5"/>
        <w:rPr>
          <w:sz w:val="30"/>
        </w:rPr>
      </w:pPr>
    </w:p>
    <w:p w14:paraId="3BD12CCC" w14:textId="77777777" w:rsidR="00CE36C1" w:rsidRDefault="00827E1B">
      <w:pPr>
        <w:pStyle w:val="ListeParagraf"/>
        <w:numPr>
          <w:ilvl w:val="1"/>
          <w:numId w:val="30"/>
        </w:numPr>
        <w:tabs>
          <w:tab w:val="left" w:pos="1682"/>
        </w:tabs>
        <w:ind w:left="1681" w:hanging="164"/>
        <w:rPr>
          <w:sz w:val="28"/>
        </w:rPr>
      </w:pPr>
      <w:r>
        <w:rPr>
          <w:sz w:val="28"/>
        </w:rPr>
        <w:t>Tespit</w:t>
      </w:r>
      <w:r>
        <w:rPr>
          <w:spacing w:val="-10"/>
          <w:sz w:val="28"/>
        </w:rPr>
        <w:t xml:space="preserve"> </w:t>
      </w:r>
      <w:r>
        <w:rPr>
          <w:sz w:val="28"/>
        </w:rPr>
        <w:t>ve</w:t>
      </w:r>
      <w:r>
        <w:rPr>
          <w:spacing w:val="-4"/>
          <w:sz w:val="28"/>
        </w:rPr>
        <w:t xml:space="preserve"> </w:t>
      </w:r>
      <w:r>
        <w:rPr>
          <w:sz w:val="28"/>
        </w:rPr>
        <w:t>ihtiyaçların</w:t>
      </w:r>
      <w:r>
        <w:rPr>
          <w:spacing w:val="-10"/>
          <w:sz w:val="28"/>
        </w:rPr>
        <w:t xml:space="preserve"> </w:t>
      </w:r>
      <w:r>
        <w:rPr>
          <w:sz w:val="28"/>
        </w:rPr>
        <w:t>belirlenmesi</w:t>
      </w:r>
    </w:p>
    <w:p w14:paraId="3BD12CCD" w14:textId="77777777" w:rsidR="00CE36C1" w:rsidRDefault="00CE36C1">
      <w:pPr>
        <w:rPr>
          <w:sz w:val="28"/>
        </w:rPr>
        <w:sectPr w:rsidR="00CE36C1">
          <w:pgSz w:w="11910" w:h="16450"/>
          <w:pgMar w:top="380" w:right="0" w:bottom="280" w:left="0" w:header="708" w:footer="708" w:gutter="0"/>
          <w:cols w:space="708"/>
        </w:sectPr>
      </w:pPr>
    </w:p>
    <w:p w14:paraId="3BD12CCE" w14:textId="77777777" w:rsidR="00CE36C1" w:rsidRDefault="00827E1B">
      <w:pPr>
        <w:pStyle w:val="GvdeMetni"/>
        <w:ind w:left="732"/>
        <w:rPr>
          <w:sz w:val="20"/>
        </w:rPr>
      </w:pPr>
      <w:r>
        <w:rPr>
          <w:noProof/>
        </w:rPr>
        <w:lastRenderedPageBreak/>
        <w:drawing>
          <wp:anchor distT="0" distB="0" distL="0" distR="0" simplePos="0" relativeHeight="251594240" behindDoc="1" locked="0" layoutInCell="1" allowOverlap="1" wp14:anchorId="3BD141E9" wp14:editId="3BD141EA">
            <wp:simplePos x="0" y="0"/>
            <wp:positionH relativeFrom="page">
              <wp:posOffset>0</wp:posOffset>
            </wp:positionH>
            <wp:positionV relativeFrom="page">
              <wp:posOffset>0</wp:posOffset>
            </wp:positionV>
            <wp:extent cx="7560563" cy="10440921"/>
            <wp:effectExtent l="0" t="0" r="0" b="0"/>
            <wp:wrapNone/>
            <wp:docPr id="3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jpeg"/>
                    <pic:cNvPicPr/>
                  </pic:nvPicPr>
                  <pic:blipFill>
                    <a:blip r:embed="rId7" cstate="print"/>
                    <a:stretch>
                      <a:fillRect/>
                    </a:stretch>
                  </pic:blipFill>
                  <pic:spPr>
                    <a:xfrm>
                      <a:off x="0" y="0"/>
                      <a:ext cx="7560563" cy="10440921"/>
                    </a:xfrm>
                    <a:prstGeom prst="rect">
                      <a:avLst/>
                    </a:prstGeom>
                  </pic:spPr>
                </pic:pic>
              </a:graphicData>
            </a:graphic>
          </wp:anchor>
        </w:drawing>
      </w:r>
      <w:r w:rsidR="00D72029">
        <w:rPr>
          <w:sz w:val="20"/>
        </w:rPr>
      </w:r>
      <w:r w:rsidR="00D72029">
        <w:rPr>
          <w:sz w:val="20"/>
        </w:rPr>
        <w:pict w14:anchorId="3BD141EC">
          <v:group id="_x0000_s1481" style="width:526.35pt;height:42.55pt;mso-position-horizontal-relative:char;mso-position-vertical-relative:line" coordsize="10527,851">
            <v:shape id="_x0000_s1488" type="#_x0000_t75" style="position:absolute;left:1526;top:67;width:8999;height:594">
              <v:imagedata r:id="rId126" o:title=""/>
            </v:shape>
            <v:shape id="_x0000_s1487" type="#_x0000_t75" style="position:absolute;left:1507;top:76;width:2469;height:674">
              <v:imagedata r:id="rId148" o:title=""/>
            </v:shape>
            <v:shape id="_x0000_s1486" type="#_x0000_t75" style="position:absolute;left:1528;top:33;width:8998;height:593">
              <v:imagedata r:id="rId149" o:title=""/>
            </v:shape>
            <v:shape id="_x0000_s1485" type="#_x0000_t75" style="position:absolute;width:1492;height:851">
              <v:imagedata r:id="rId150" o:title=""/>
            </v:shape>
            <v:shape id="_x0000_s1484" type="#_x0000_t75" style="position:absolute;left:300;top:33;width:923;height:717">
              <v:imagedata r:id="rId151" o:title=""/>
            </v:shape>
            <v:shape id="_x0000_s1483" type="#_x0000_t202" style="position:absolute;left:501;top:199;width:514;height:320" filled="f" stroked="f">
              <v:textbox inset="0,0,0,0">
                <w:txbxContent>
                  <w:p w14:paraId="3BD14332" w14:textId="77777777" w:rsidR="00646D6B" w:rsidRDefault="00646D6B">
                    <w:pPr>
                      <w:spacing w:line="319" w:lineRule="exact"/>
                      <w:rPr>
                        <w:rFonts w:ascii="Calibri"/>
                        <w:b/>
                        <w:sz w:val="32"/>
                      </w:rPr>
                    </w:pPr>
                    <w:r>
                      <w:rPr>
                        <w:rFonts w:ascii="Calibri"/>
                        <w:b/>
                        <w:color w:val="FFFFFF"/>
                        <w:sz w:val="32"/>
                      </w:rPr>
                      <w:t>2.1.</w:t>
                    </w:r>
                  </w:p>
                </w:txbxContent>
              </v:textbox>
            </v:shape>
            <v:shape id="_x0000_s1482" type="#_x0000_t202" style="position:absolute;left:1703;top:199;width:2104;height:320" filled="f" stroked="f">
              <v:textbox inset="0,0,0,0">
                <w:txbxContent>
                  <w:p w14:paraId="3BD14333" w14:textId="77777777" w:rsidR="00646D6B" w:rsidRDefault="00646D6B">
                    <w:pPr>
                      <w:spacing w:line="319" w:lineRule="exact"/>
                      <w:rPr>
                        <w:rFonts w:ascii="Calibri" w:hAnsi="Calibri"/>
                        <w:b/>
                        <w:sz w:val="32"/>
                      </w:rPr>
                    </w:pPr>
                    <w:r>
                      <w:rPr>
                        <w:rFonts w:ascii="Calibri" w:hAnsi="Calibri"/>
                        <w:b/>
                        <w:color w:val="FFFFFF"/>
                        <w:spacing w:val="-1"/>
                        <w:sz w:val="32"/>
                      </w:rPr>
                      <w:t>Tarihsel</w:t>
                    </w:r>
                    <w:r>
                      <w:rPr>
                        <w:rFonts w:ascii="Calibri" w:hAnsi="Calibri"/>
                        <w:b/>
                        <w:color w:val="FFFFFF"/>
                        <w:spacing w:val="-17"/>
                        <w:sz w:val="32"/>
                      </w:rPr>
                      <w:t xml:space="preserve"> </w:t>
                    </w:r>
                    <w:r>
                      <w:rPr>
                        <w:rFonts w:ascii="Calibri" w:hAnsi="Calibri"/>
                        <w:b/>
                        <w:color w:val="FFFFFF"/>
                        <w:sz w:val="32"/>
                      </w:rPr>
                      <w:t>Gelişim</w:t>
                    </w:r>
                  </w:p>
                </w:txbxContent>
              </v:textbox>
            </v:shape>
            <w10:anchorlock/>
          </v:group>
        </w:pict>
      </w:r>
    </w:p>
    <w:p w14:paraId="3BD12CCF" w14:textId="77777777" w:rsidR="00CE36C1" w:rsidRDefault="00827E1B">
      <w:pPr>
        <w:spacing w:before="17" w:line="352" w:lineRule="auto"/>
        <w:ind w:left="964" w:right="953" w:firstLine="559"/>
        <w:jc w:val="both"/>
        <w:rPr>
          <w:rFonts w:ascii="Calibri" w:hAnsi="Calibri"/>
        </w:rPr>
      </w:pPr>
      <w:r>
        <w:rPr>
          <w:rFonts w:ascii="Calibri" w:hAnsi="Calibri"/>
        </w:rPr>
        <w:t>Okulumuz 4214 metre kare arsanın 320 metre karesine</w:t>
      </w:r>
      <w:r>
        <w:rPr>
          <w:rFonts w:ascii="Calibri" w:hAnsi="Calibri"/>
          <w:spacing w:val="1"/>
        </w:rPr>
        <w:t xml:space="preserve"> </w:t>
      </w:r>
      <w:r>
        <w:rPr>
          <w:rFonts w:ascii="Calibri" w:hAnsi="Calibri"/>
        </w:rPr>
        <w:t>2 katlı 7 dershaneli</w:t>
      </w:r>
      <w:r>
        <w:rPr>
          <w:rFonts w:ascii="Calibri" w:hAnsi="Calibri"/>
          <w:spacing w:val="1"/>
        </w:rPr>
        <w:t xml:space="preserve"> </w:t>
      </w:r>
      <w:r>
        <w:rPr>
          <w:rFonts w:ascii="Calibri" w:hAnsi="Calibri"/>
        </w:rPr>
        <w:t>olarak 13 Aralık 1978</w:t>
      </w:r>
      <w:r>
        <w:rPr>
          <w:rFonts w:ascii="Calibri" w:hAnsi="Calibri"/>
          <w:spacing w:val="1"/>
        </w:rPr>
        <w:t xml:space="preserve"> </w:t>
      </w:r>
      <w:r>
        <w:rPr>
          <w:rFonts w:ascii="Calibri" w:hAnsi="Calibri"/>
        </w:rPr>
        <w:t>Çarşamba günü yapılan bir törenle mahallenin o günkü adıyla Akgünler İlkokulu olarak eğitim ve öğretime</w:t>
      </w:r>
      <w:r>
        <w:rPr>
          <w:rFonts w:ascii="Calibri" w:hAnsi="Calibri"/>
          <w:spacing w:val="1"/>
        </w:rPr>
        <w:t xml:space="preserve"> </w:t>
      </w:r>
      <w:r>
        <w:rPr>
          <w:rFonts w:ascii="Calibri" w:hAnsi="Calibri"/>
        </w:rPr>
        <w:t>açılmıştır.</w:t>
      </w:r>
      <w:r>
        <w:rPr>
          <w:rFonts w:ascii="Calibri" w:hAnsi="Calibri"/>
          <w:spacing w:val="1"/>
        </w:rPr>
        <w:t xml:space="preserve"> </w:t>
      </w:r>
      <w:r>
        <w:rPr>
          <w:rFonts w:ascii="Calibri" w:hAnsi="Calibri"/>
        </w:rPr>
        <w:t>15.12.1998</w:t>
      </w:r>
      <w:r>
        <w:rPr>
          <w:rFonts w:ascii="Calibri" w:hAnsi="Calibri"/>
          <w:spacing w:val="1"/>
        </w:rPr>
        <w:t xml:space="preserve"> </w:t>
      </w:r>
      <w:r>
        <w:rPr>
          <w:rFonts w:ascii="Calibri" w:hAnsi="Calibri"/>
        </w:rPr>
        <w:t>tarih</w:t>
      </w:r>
      <w:r>
        <w:rPr>
          <w:rFonts w:ascii="Calibri" w:hAnsi="Calibri"/>
          <w:spacing w:val="1"/>
        </w:rPr>
        <w:t xml:space="preserve"> </w:t>
      </w:r>
      <w:r>
        <w:rPr>
          <w:rFonts w:ascii="Calibri" w:hAnsi="Calibri"/>
        </w:rPr>
        <w:t>ve</w:t>
      </w:r>
      <w:r>
        <w:rPr>
          <w:rFonts w:ascii="Calibri" w:hAnsi="Calibri"/>
          <w:spacing w:val="1"/>
        </w:rPr>
        <w:t xml:space="preserve"> </w:t>
      </w:r>
      <w:r>
        <w:rPr>
          <w:rFonts w:ascii="Calibri" w:hAnsi="Calibri"/>
        </w:rPr>
        <w:t>316/3494</w:t>
      </w:r>
      <w:r>
        <w:rPr>
          <w:rFonts w:ascii="Calibri" w:hAnsi="Calibri"/>
          <w:spacing w:val="1"/>
        </w:rPr>
        <w:t xml:space="preserve"> </w:t>
      </w:r>
      <w:r>
        <w:rPr>
          <w:rFonts w:ascii="Calibri" w:hAnsi="Calibri"/>
        </w:rPr>
        <w:t>sayılı</w:t>
      </w:r>
      <w:r>
        <w:rPr>
          <w:rFonts w:ascii="Calibri" w:hAnsi="Calibri"/>
          <w:spacing w:val="1"/>
        </w:rPr>
        <w:t xml:space="preserve"> </w:t>
      </w:r>
      <w:r>
        <w:rPr>
          <w:rFonts w:ascii="Calibri" w:hAnsi="Calibri"/>
        </w:rPr>
        <w:t>Valilik</w:t>
      </w:r>
      <w:r>
        <w:rPr>
          <w:rFonts w:ascii="Calibri" w:hAnsi="Calibri"/>
          <w:spacing w:val="1"/>
        </w:rPr>
        <w:t xml:space="preserve"> </w:t>
      </w:r>
      <w:r>
        <w:rPr>
          <w:rFonts w:ascii="Calibri" w:hAnsi="Calibri"/>
        </w:rPr>
        <w:t>oluru</w:t>
      </w:r>
      <w:r>
        <w:rPr>
          <w:rFonts w:ascii="Calibri" w:hAnsi="Calibri"/>
          <w:spacing w:val="1"/>
        </w:rPr>
        <w:t xml:space="preserve"> </w:t>
      </w:r>
      <w:r>
        <w:rPr>
          <w:rFonts w:ascii="Calibri" w:hAnsi="Calibri"/>
        </w:rPr>
        <w:t>ile</w:t>
      </w:r>
      <w:r>
        <w:rPr>
          <w:rFonts w:ascii="Calibri" w:hAnsi="Calibri"/>
          <w:spacing w:val="1"/>
        </w:rPr>
        <w:t xml:space="preserve"> </w:t>
      </w:r>
      <w:r>
        <w:rPr>
          <w:rFonts w:ascii="Calibri" w:hAnsi="Calibri"/>
        </w:rPr>
        <w:t>Dumlupınar</w:t>
      </w:r>
      <w:r>
        <w:rPr>
          <w:rFonts w:ascii="Calibri" w:hAnsi="Calibri"/>
          <w:spacing w:val="1"/>
        </w:rPr>
        <w:t xml:space="preserve"> </w:t>
      </w:r>
      <w:r>
        <w:rPr>
          <w:rFonts w:ascii="Calibri" w:hAnsi="Calibri"/>
        </w:rPr>
        <w:t>İlkokulu olarak</w:t>
      </w:r>
      <w:r>
        <w:rPr>
          <w:rFonts w:ascii="Calibri" w:hAnsi="Calibri"/>
          <w:spacing w:val="1"/>
        </w:rPr>
        <w:t xml:space="preserve"> </w:t>
      </w:r>
      <w:r>
        <w:rPr>
          <w:rFonts w:ascii="Calibri" w:hAnsi="Calibri"/>
        </w:rPr>
        <w:t>değiştirilmiştir.</w:t>
      </w:r>
      <w:r>
        <w:rPr>
          <w:rFonts w:ascii="Calibri" w:hAnsi="Calibri"/>
          <w:spacing w:val="1"/>
        </w:rPr>
        <w:t xml:space="preserve"> </w:t>
      </w:r>
      <w:r>
        <w:rPr>
          <w:rFonts w:ascii="Calibri" w:hAnsi="Calibri"/>
        </w:rPr>
        <w:t>İlköğretimin</w:t>
      </w:r>
      <w:r>
        <w:rPr>
          <w:rFonts w:ascii="Calibri" w:hAnsi="Calibri"/>
          <w:spacing w:val="1"/>
        </w:rPr>
        <w:t xml:space="preserve"> </w:t>
      </w:r>
      <w:r>
        <w:rPr>
          <w:rFonts w:ascii="Calibri" w:hAnsi="Calibri"/>
        </w:rPr>
        <w:t>8</w:t>
      </w:r>
      <w:r>
        <w:rPr>
          <w:rFonts w:ascii="Calibri" w:hAnsi="Calibri"/>
          <w:spacing w:val="1"/>
        </w:rPr>
        <w:t xml:space="preserve"> </w:t>
      </w:r>
      <w:r>
        <w:rPr>
          <w:rFonts w:ascii="Calibri" w:hAnsi="Calibri"/>
        </w:rPr>
        <w:t>yıla</w:t>
      </w:r>
      <w:r>
        <w:rPr>
          <w:rFonts w:ascii="Calibri" w:hAnsi="Calibri"/>
          <w:spacing w:val="1"/>
        </w:rPr>
        <w:t xml:space="preserve"> </w:t>
      </w:r>
      <w:r>
        <w:rPr>
          <w:rFonts w:ascii="Calibri" w:hAnsi="Calibri"/>
        </w:rPr>
        <w:t>çıkarılması</w:t>
      </w:r>
      <w:r>
        <w:rPr>
          <w:rFonts w:ascii="Calibri" w:hAnsi="Calibri"/>
          <w:spacing w:val="1"/>
        </w:rPr>
        <w:t xml:space="preserve"> </w:t>
      </w:r>
      <w:r>
        <w:rPr>
          <w:rFonts w:ascii="Calibri" w:hAnsi="Calibri"/>
        </w:rPr>
        <w:t>Dumlupınar</w:t>
      </w:r>
      <w:r>
        <w:rPr>
          <w:rFonts w:ascii="Calibri" w:hAnsi="Calibri"/>
          <w:spacing w:val="1"/>
        </w:rPr>
        <w:t xml:space="preserve"> </w:t>
      </w:r>
      <w:r>
        <w:rPr>
          <w:rFonts w:ascii="Calibri" w:hAnsi="Calibri"/>
        </w:rPr>
        <w:t>ilköğretim</w:t>
      </w:r>
      <w:r>
        <w:rPr>
          <w:rFonts w:ascii="Calibri" w:hAnsi="Calibri"/>
          <w:spacing w:val="1"/>
        </w:rPr>
        <w:t xml:space="preserve"> </w:t>
      </w:r>
      <w:r>
        <w:rPr>
          <w:rFonts w:ascii="Calibri" w:hAnsi="Calibri"/>
        </w:rPr>
        <w:t>okulu</w:t>
      </w:r>
      <w:r>
        <w:rPr>
          <w:rFonts w:ascii="Calibri" w:hAnsi="Calibri"/>
          <w:spacing w:val="1"/>
        </w:rPr>
        <w:t xml:space="preserve"> </w:t>
      </w:r>
      <w:r>
        <w:rPr>
          <w:rFonts w:ascii="Calibri" w:hAnsi="Calibri"/>
        </w:rPr>
        <w:t>olarak</w:t>
      </w:r>
      <w:r>
        <w:rPr>
          <w:rFonts w:ascii="Calibri" w:hAnsi="Calibri"/>
          <w:spacing w:val="1"/>
        </w:rPr>
        <w:t xml:space="preserve"> </w:t>
      </w:r>
      <w:r>
        <w:rPr>
          <w:rFonts w:ascii="Calibri" w:hAnsi="Calibri"/>
        </w:rPr>
        <w:t>değişen</w:t>
      </w:r>
      <w:r>
        <w:rPr>
          <w:rFonts w:ascii="Calibri" w:hAnsi="Calibri"/>
          <w:spacing w:val="1"/>
        </w:rPr>
        <w:t xml:space="preserve"> </w:t>
      </w:r>
      <w:r>
        <w:rPr>
          <w:rFonts w:ascii="Calibri" w:hAnsi="Calibri"/>
        </w:rPr>
        <w:t>ismi</w:t>
      </w:r>
      <w:r>
        <w:rPr>
          <w:rFonts w:ascii="Calibri" w:hAnsi="Calibri"/>
          <w:spacing w:val="1"/>
        </w:rPr>
        <w:t xml:space="preserve"> </w:t>
      </w:r>
      <w:r>
        <w:rPr>
          <w:rFonts w:ascii="Calibri" w:hAnsi="Calibri"/>
        </w:rPr>
        <w:t>2012-2013</w:t>
      </w:r>
      <w:r>
        <w:rPr>
          <w:rFonts w:ascii="Calibri" w:hAnsi="Calibri"/>
          <w:spacing w:val="1"/>
        </w:rPr>
        <w:t xml:space="preserve"> </w:t>
      </w:r>
      <w:r>
        <w:rPr>
          <w:rFonts w:ascii="Calibri" w:hAnsi="Calibri"/>
        </w:rPr>
        <w:t>öğretim</w:t>
      </w:r>
      <w:r>
        <w:rPr>
          <w:rFonts w:ascii="Calibri" w:hAnsi="Calibri"/>
          <w:spacing w:val="1"/>
        </w:rPr>
        <w:t xml:space="preserve"> </w:t>
      </w:r>
      <w:r>
        <w:rPr>
          <w:rFonts w:ascii="Calibri" w:hAnsi="Calibri"/>
        </w:rPr>
        <w:t>yılında</w:t>
      </w:r>
      <w:r>
        <w:rPr>
          <w:rFonts w:ascii="Calibri" w:hAnsi="Calibri"/>
          <w:spacing w:val="-47"/>
        </w:rPr>
        <w:t xml:space="preserve"> </w:t>
      </w:r>
      <w:r>
        <w:rPr>
          <w:rFonts w:ascii="Calibri" w:hAnsi="Calibri"/>
        </w:rPr>
        <w:t>çıkarılanı</w:t>
      </w:r>
      <w:r>
        <w:rPr>
          <w:rFonts w:ascii="Calibri" w:hAnsi="Calibri"/>
          <w:spacing w:val="-5"/>
        </w:rPr>
        <w:t xml:space="preserve"> </w:t>
      </w:r>
      <w:r>
        <w:rPr>
          <w:rFonts w:ascii="Calibri" w:hAnsi="Calibri"/>
        </w:rPr>
        <w:t>yasaya</w:t>
      </w:r>
      <w:r>
        <w:rPr>
          <w:rFonts w:ascii="Calibri" w:hAnsi="Calibri"/>
          <w:spacing w:val="-4"/>
        </w:rPr>
        <w:t xml:space="preserve"> </w:t>
      </w:r>
      <w:r>
        <w:rPr>
          <w:rFonts w:ascii="Calibri" w:hAnsi="Calibri"/>
        </w:rPr>
        <w:t>göre</w:t>
      </w:r>
      <w:r>
        <w:rPr>
          <w:rFonts w:ascii="Calibri" w:hAnsi="Calibri"/>
          <w:spacing w:val="-5"/>
        </w:rPr>
        <w:t xml:space="preserve"> </w:t>
      </w:r>
      <w:r>
        <w:rPr>
          <w:rFonts w:ascii="Calibri" w:hAnsi="Calibri"/>
        </w:rPr>
        <w:t>(4+4+4) okulumuzun</w:t>
      </w:r>
      <w:r>
        <w:rPr>
          <w:rFonts w:ascii="Calibri" w:hAnsi="Calibri"/>
          <w:spacing w:val="-8"/>
        </w:rPr>
        <w:t xml:space="preserve"> </w:t>
      </w:r>
      <w:r>
        <w:rPr>
          <w:rFonts w:ascii="Calibri" w:hAnsi="Calibri"/>
        </w:rPr>
        <w:t>ismi</w:t>
      </w:r>
      <w:r>
        <w:rPr>
          <w:rFonts w:ascii="Calibri" w:hAnsi="Calibri"/>
          <w:spacing w:val="-5"/>
        </w:rPr>
        <w:t xml:space="preserve"> </w:t>
      </w:r>
      <w:r>
        <w:rPr>
          <w:rFonts w:ascii="Calibri" w:hAnsi="Calibri"/>
        </w:rPr>
        <w:t>tekrar</w:t>
      </w:r>
      <w:r>
        <w:rPr>
          <w:rFonts w:ascii="Calibri" w:hAnsi="Calibri"/>
          <w:spacing w:val="-1"/>
        </w:rPr>
        <w:t xml:space="preserve"> </w:t>
      </w:r>
      <w:r>
        <w:rPr>
          <w:rFonts w:ascii="Calibri" w:hAnsi="Calibri"/>
        </w:rPr>
        <w:t>ilkokul</w:t>
      </w:r>
      <w:r>
        <w:rPr>
          <w:rFonts w:ascii="Calibri" w:hAnsi="Calibri"/>
          <w:spacing w:val="-8"/>
        </w:rPr>
        <w:t xml:space="preserve"> </w:t>
      </w:r>
      <w:r>
        <w:rPr>
          <w:rFonts w:ascii="Calibri" w:hAnsi="Calibri"/>
        </w:rPr>
        <w:t>olarak</w:t>
      </w:r>
      <w:r>
        <w:rPr>
          <w:rFonts w:ascii="Calibri" w:hAnsi="Calibri"/>
          <w:spacing w:val="-4"/>
        </w:rPr>
        <w:t xml:space="preserve"> </w:t>
      </w:r>
      <w:r>
        <w:rPr>
          <w:rFonts w:ascii="Calibri" w:hAnsi="Calibri"/>
        </w:rPr>
        <w:t>değiştirilmiştir.</w:t>
      </w:r>
    </w:p>
    <w:p w14:paraId="3BD12CD0" w14:textId="77777777" w:rsidR="00CE36C1" w:rsidRDefault="00CE36C1">
      <w:pPr>
        <w:pStyle w:val="GvdeMetni"/>
        <w:spacing w:before="10"/>
        <w:rPr>
          <w:rFonts w:ascii="Calibri"/>
          <w:sz w:val="16"/>
        </w:rPr>
      </w:pPr>
    </w:p>
    <w:p w14:paraId="3BD12CD1" w14:textId="77777777" w:rsidR="00CE36C1" w:rsidRDefault="00827E1B">
      <w:pPr>
        <w:spacing w:before="1" w:line="355" w:lineRule="auto"/>
        <w:ind w:left="946" w:right="884" w:firstLine="708"/>
        <w:jc w:val="both"/>
        <w:rPr>
          <w:rFonts w:ascii="Calibri" w:hAnsi="Calibri"/>
        </w:rPr>
      </w:pPr>
      <w:r>
        <w:rPr>
          <w:rFonts w:ascii="Calibri" w:hAnsi="Calibri"/>
        </w:rPr>
        <w:t>Kurtuluş Savaşımızda çok önemli bir yeri olan Dumlupınar Savaşı tarihimize altın harflerle yazılmıştır.</w:t>
      </w:r>
      <w:r>
        <w:rPr>
          <w:rFonts w:ascii="Calibri" w:hAnsi="Calibri"/>
          <w:spacing w:val="1"/>
        </w:rPr>
        <w:t xml:space="preserve"> </w:t>
      </w:r>
      <w:r>
        <w:rPr>
          <w:rFonts w:ascii="Calibri" w:hAnsi="Calibri"/>
        </w:rPr>
        <w:t>Başkomutan</w:t>
      </w:r>
      <w:r>
        <w:rPr>
          <w:rFonts w:ascii="Calibri" w:hAnsi="Calibri"/>
          <w:spacing w:val="1"/>
        </w:rPr>
        <w:t xml:space="preserve"> </w:t>
      </w:r>
      <w:r>
        <w:rPr>
          <w:rFonts w:ascii="Calibri" w:hAnsi="Calibri"/>
        </w:rPr>
        <w:t>Mustafa</w:t>
      </w:r>
      <w:r>
        <w:rPr>
          <w:rFonts w:ascii="Calibri" w:hAnsi="Calibri"/>
          <w:spacing w:val="1"/>
        </w:rPr>
        <w:t xml:space="preserve"> </w:t>
      </w:r>
      <w:r>
        <w:rPr>
          <w:rFonts w:ascii="Calibri" w:hAnsi="Calibri"/>
        </w:rPr>
        <w:t>kemal</w:t>
      </w:r>
      <w:r>
        <w:rPr>
          <w:rFonts w:ascii="Calibri" w:hAnsi="Calibri"/>
          <w:spacing w:val="1"/>
        </w:rPr>
        <w:t xml:space="preserve"> </w:t>
      </w:r>
      <w:r>
        <w:rPr>
          <w:rFonts w:ascii="Calibri" w:hAnsi="Calibri"/>
        </w:rPr>
        <w:t>Atatürk</w:t>
      </w:r>
      <w:r>
        <w:rPr>
          <w:rFonts w:ascii="Calibri" w:hAnsi="Calibri"/>
          <w:spacing w:val="1"/>
        </w:rPr>
        <w:t xml:space="preserve"> </w:t>
      </w:r>
      <w:r>
        <w:rPr>
          <w:rFonts w:ascii="Calibri" w:hAnsi="Calibri"/>
        </w:rPr>
        <w:t>26</w:t>
      </w:r>
      <w:r>
        <w:rPr>
          <w:rFonts w:ascii="Calibri" w:hAnsi="Calibri"/>
          <w:spacing w:val="1"/>
        </w:rPr>
        <w:t xml:space="preserve"> </w:t>
      </w:r>
      <w:r>
        <w:rPr>
          <w:rFonts w:ascii="Calibri" w:hAnsi="Calibri"/>
        </w:rPr>
        <w:t>Ağustos</w:t>
      </w:r>
      <w:r>
        <w:rPr>
          <w:rFonts w:ascii="Calibri" w:hAnsi="Calibri"/>
          <w:spacing w:val="1"/>
        </w:rPr>
        <w:t xml:space="preserve"> </w:t>
      </w:r>
      <w:r>
        <w:rPr>
          <w:rFonts w:ascii="Calibri" w:hAnsi="Calibri"/>
        </w:rPr>
        <w:t>1922</w:t>
      </w:r>
      <w:r>
        <w:rPr>
          <w:rFonts w:ascii="Calibri" w:hAnsi="Calibri"/>
          <w:spacing w:val="1"/>
        </w:rPr>
        <w:t xml:space="preserve"> </w:t>
      </w:r>
      <w:r>
        <w:rPr>
          <w:rFonts w:ascii="Calibri" w:hAnsi="Calibri"/>
        </w:rPr>
        <w:t>sabahı</w:t>
      </w:r>
      <w:r>
        <w:rPr>
          <w:rFonts w:ascii="Calibri" w:hAnsi="Calibri"/>
          <w:spacing w:val="1"/>
        </w:rPr>
        <w:t xml:space="preserve"> </w:t>
      </w:r>
      <w:r>
        <w:rPr>
          <w:rFonts w:ascii="Calibri" w:hAnsi="Calibri"/>
        </w:rPr>
        <w:t>Türk</w:t>
      </w:r>
      <w:r>
        <w:rPr>
          <w:rFonts w:ascii="Calibri" w:hAnsi="Calibri"/>
          <w:spacing w:val="1"/>
        </w:rPr>
        <w:t xml:space="preserve"> </w:t>
      </w:r>
      <w:r>
        <w:rPr>
          <w:rFonts w:ascii="Calibri" w:hAnsi="Calibri"/>
        </w:rPr>
        <w:t>ordusuna</w:t>
      </w:r>
      <w:r>
        <w:rPr>
          <w:rFonts w:ascii="Calibri" w:hAnsi="Calibri"/>
          <w:spacing w:val="1"/>
        </w:rPr>
        <w:t xml:space="preserve"> </w:t>
      </w:r>
      <w:r>
        <w:rPr>
          <w:rFonts w:ascii="Calibri" w:hAnsi="Calibri"/>
        </w:rPr>
        <w:t>taarruz</w:t>
      </w:r>
      <w:r>
        <w:rPr>
          <w:rFonts w:ascii="Calibri" w:hAnsi="Calibri"/>
          <w:spacing w:val="1"/>
        </w:rPr>
        <w:t xml:space="preserve"> </w:t>
      </w:r>
      <w:r>
        <w:rPr>
          <w:rFonts w:ascii="Calibri" w:hAnsi="Calibri"/>
        </w:rPr>
        <w:t>Emrini</w:t>
      </w:r>
      <w:r>
        <w:rPr>
          <w:rFonts w:ascii="Calibri" w:hAnsi="Calibri"/>
          <w:spacing w:val="1"/>
        </w:rPr>
        <w:t xml:space="preserve"> </w:t>
      </w:r>
      <w:r>
        <w:rPr>
          <w:rFonts w:ascii="Calibri" w:hAnsi="Calibri"/>
        </w:rPr>
        <w:t>vererek</w:t>
      </w:r>
      <w:r>
        <w:rPr>
          <w:rFonts w:ascii="Calibri" w:hAnsi="Calibri"/>
          <w:spacing w:val="1"/>
        </w:rPr>
        <w:t xml:space="preserve"> </w:t>
      </w:r>
      <w:r>
        <w:rPr>
          <w:rFonts w:ascii="Calibri" w:hAnsi="Calibri"/>
        </w:rPr>
        <w:t>Yunan</w:t>
      </w:r>
      <w:r>
        <w:rPr>
          <w:rFonts w:ascii="Calibri" w:hAnsi="Calibri"/>
          <w:spacing w:val="1"/>
        </w:rPr>
        <w:t xml:space="preserve"> </w:t>
      </w:r>
      <w:r>
        <w:rPr>
          <w:rFonts w:ascii="Calibri" w:hAnsi="Calibri"/>
        </w:rPr>
        <w:t>Ordusunu büyük bir bozguna uğratmıştır.</w:t>
      </w:r>
      <w:r>
        <w:rPr>
          <w:rFonts w:ascii="Calibri" w:hAnsi="Calibri"/>
          <w:spacing w:val="1"/>
        </w:rPr>
        <w:t xml:space="preserve"> </w:t>
      </w:r>
      <w:r>
        <w:rPr>
          <w:rFonts w:ascii="Calibri" w:hAnsi="Calibri"/>
        </w:rPr>
        <w:t>Bu savaşa “Başkomutanlık Meydan Savaşı veya Dumlupınar Meydan</w:t>
      </w:r>
      <w:r>
        <w:rPr>
          <w:rFonts w:ascii="Calibri" w:hAnsi="Calibri"/>
          <w:spacing w:val="1"/>
        </w:rPr>
        <w:t xml:space="preserve"> </w:t>
      </w:r>
      <w:r>
        <w:rPr>
          <w:rFonts w:ascii="Calibri" w:hAnsi="Calibri"/>
        </w:rPr>
        <w:t>Muharebesi</w:t>
      </w:r>
      <w:r>
        <w:rPr>
          <w:rFonts w:ascii="Calibri" w:hAnsi="Calibri"/>
          <w:spacing w:val="-4"/>
        </w:rPr>
        <w:t xml:space="preserve"> </w:t>
      </w:r>
      <w:r>
        <w:rPr>
          <w:rFonts w:ascii="Calibri" w:hAnsi="Calibri"/>
        </w:rPr>
        <w:t>“denmektedir.</w:t>
      </w:r>
      <w:r>
        <w:rPr>
          <w:rFonts w:ascii="Calibri" w:hAnsi="Calibri"/>
          <w:spacing w:val="-8"/>
        </w:rPr>
        <w:t xml:space="preserve"> </w:t>
      </w:r>
      <w:r>
        <w:rPr>
          <w:rFonts w:ascii="Calibri" w:hAnsi="Calibri"/>
        </w:rPr>
        <w:t>Bu savaşın</w:t>
      </w:r>
      <w:r>
        <w:rPr>
          <w:rFonts w:ascii="Calibri" w:hAnsi="Calibri"/>
          <w:spacing w:val="-8"/>
        </w:rPr>
        <w:t xml:space="preserve"> </w:t>
      </w:r>
      <w:r>
        <w:rPr>
          <w:rFonts w:ascii="Calibri" w:hAnsi="Calibri"/>
        </w:rPr>
        <w:t>hemen</w:t>
      </w:r>
      <w:r>
        <w:rPr>
          <w:rFonts w:ascii="Calibri" w:hAnsi="Calibri"/>
          <w:spacing w:val="-2"/>
        </w:rPr>
        <w:t xml:space="preserve"> </w:t>
      </w:r>
      <w:r>
        <w:rPr>
          <w:rFonts w:ascii="Calibri" w:hAnsi="Calibri"/>
        </w:rPr>
        <w:t>sonrasında</w:t>
      </w:r>
      <w:r>
        <w:rPr>
          <w:rFonts w:ascii="Calibri" w:hAnsi="Calibri"/>
          <w:spacing w:val="-7"/>
        </w:rPr>
        <w:t xml:space="preserve"> </w:t>
      </w:r>
      <w:r>
        <w:rPr>
          <w:rFonts w:ascii="Calibri" w:hAnsi="Calibri"/>
        </w:rPr>
        <w:t>düşman</w:t>
      </w:r>
      <w:r>
        <w:rPr>
          <w:rFonts w:ascii="Calibri" w:hAnsi="Calibri"/>
          <w:spacing w:val="-8"/>
        </w:rPr>
        <w:t xml:space="preserve"> </w:t>
      </w:r>
      <w:r>
        <w:rPr>
          <w:rFonts w:ascii="Calibri" w:hAnsi="Calibri"/>
        </w:rPr>
        <w:t>denize</w:t>
      </w:r>
      <w:r>
        <w:rPr>
          <w:rFonts w:ascii="Calibri" w:hAnsi="Calibri"/>
          <w:spacing w:val="1"/>
        </w:rPr>
        <w:t xml:space="preserve"> </w:t>
      </w:r>
      <w:r>
        <w:rPr>
          <w:rFonts w:ascii="Calibri" w:hAnsi="Calibri"/>
        </w:rPr>
        <w:t>dökülmüştür.</w:t>
      </w:r>
    </w:p>
    <w:p w14:paraId="3BD12CD2" w14:textId="77777777" w:rsidR="00CE36C1" w:rsidRDefault="00827E1B">
      <w:pPr>
        <w:spacing w:before="153" w:line="352" w:lineRule="auto"/>
        <w:ind w:left="946" w:right="884" w:firstLine="708"/>
        <w:jc w:val="both"/>
        <w:rPr>
          <w:rFonts w:ascii="Calibri" w:hAnsi="Calibri"/>
        </w:rPr>
      </w:pPr>
      <w:r>
        <w:rPr>
          <w:rFonts w:ascii="Calibri" w:hAnsi="Calibri"/>
        </w:rPr>
        <w:t>Güzel yurdumuzun kurtarılmasında büyük yeri olan bu muharebenin okulumuza verilmesi bizlere</w:t>
      </w:r>
      <w:r>
        <w:rPr>
          <w:rFonts w:ascii="Calibri" w:hAnsi="Calibri"/>
          <w:spacing w:val="1"/>
        </w:rPr>
        <w:t xml:space="preserve"> </w:t>
      </w:r>
      <w:r>
        <w:rPr>
          <w:rFonts w:ascii="Calibri" w:hAnsi="Calibri"/>
        </w:rPr>
        <w:t>guru</w:t>
      </w:r>
      <w:r>
        <w:rPr>
          <w:rFonts w:ascii="Calibri" w:hAnsi="Calibri"/>
          <w:spacing w:val="1"/>
        </w:rPr>
        <w:t xml:space="preserve"> </w:t>
      </w:r>
      <w:r>
        <w:rPr>
          <w:rFonts w:ascii="Calibri" w:hAnsi="Calibri"/>
        </w:rPr>
        <w:t>vermektedir.</w:t>
      </w:r>
      <w:r>
        <w:rPr>
          <w:rFonts w:ascii="Calibri" w:hAnsi="Calibri"/>
          <w:spacing w:val="1"/>
        </w:rPr>
        <w:t xml:space="preserve"> </w:t>
      </w:r>
      <w:r>
        <w:rPr>
          <w:rFonts w:ascii="Calibri" w:hAnsi="Calibri"/>
        </w:rPr>
        <w:t>Okulumuz</w:t>
      </w:r>
      <w:r>
        <w:rPr>
          <w:rFonts w:ascii="Calibri" w:hAnsi="Calibri"/>
          <w:spacing w:val="1"/>
        </w:rPr>
        <w:t xml:space="preserve"> </w:t>
      </w:r>
      <w:r>
        <w:rPr>
          <w:rFonts w:ascii="Calibri" w:hAnsi="Calibri"/>
        </w:rPr>
        <w:t>19</w:t>
      </w:r>
      <w:r>
        <w:rPr>
          <w:rFonts w:ascii="Calibri" w:hAnsi="Calibri"/>
          <w:spacing w:val="1"/>
        </w:rPr>
        <w:t xml:space="preserve"> </w:t>
      </w:r>
      <w:r>
        <w:rPr>
          <w:rFonts w:ascii="Calibri" w:hAnsi="Calibri"/>
        </w:rPr>
        <w:t>Mayıs</w:t>
      </w:r>
      <w:r>
        <w:rPr>
          <w:rFonts w:ascii="Calibri" w:hAnsi="Calibri"/>
          <w:spacing w:val="1"/>
        </w:rPr>
        <w:t xml:space="preserve"> </w:t>
      </w:r>
      <w:r>
        <w:rPr>
          <w:rFonts w:ascii="Calibri" w:hAnsi="Calibri"/>
        </w:rPr>
        <w:t>Mahallesi</w:t>
      </w:r>
      <w:r>
        <w:rPr>
          <w:rFonts w:ascii="Calibri" w:hAnsi="Calibri"/>
          <w:spacing w:val="1"/>
        </w:rPr>
        <w:t xml:space="preserve"> </w:t>
      </w:r>
      <w:r>
        <w:rPr>
          <w:rFonts w:ascii="Calibri" w:hAnsi="Calibri"/>
        </w:rPr>
        <w:t>sınırları</w:t>
      </w:r>
      <w:r>
        <w:rPr>
          <w:rFonts w:ascii="Calibri" w:hAnsi="Calibri"/>
          <w:spacing w:val="1"/>
        </w:rPr>
        <w:t xml:space="preserve"> </w:t>
      </w:r>
      <w:r>
        <w:rPr>
          <w:rFonts w:ascii="Calibri" w:hAnsi="Calibri"/>
        </w:rPr>
        <w:t>içerisinde</w:t>
      </w:r>
      <w:r>
        <w:rPr>
          <w:rFonts w:ascii="Calibri" w:hAnsi="Calibri"/>
          <w:spacing w:val="1"/>
        </w:rPr>
        <w:t xml:space="preserve"> </w:t>
      </w:r>
      <w:r>
        <w:rPr>
          <w:rFonts w:ascii="Calibri" w:hAnsi="Calibri"/>
        </w:rPr>
        <w:t>bulunup,</w:t>
      </w:r>
      <w:r>
        <w:rPr>
          <w:rFonts w:ascii="Calibri" w:hAnsi="Calibri"/>
          <w:spacing w:val="1"/>
        </w:rPr>
        <w:t xml:space="preserve"> </w:t>
      </w:r>
      <w:r>
        <w:rPr>
          <w:rFonts w:ascii="Calibri" w:hAnsi="Calibri"/>
        </w:rPr>
        <w:t>Kuzeyinde</w:t>
      </w:r>
      <w:r>
        <w:rPr>
          <w:rFonts w:ascii="Calibri" w:hAnsi="Calibri"/>
          <w:spacing w:val="1"/>
        </w:rPr>
        <w:t xml:space="preserve"> </w:t>
      </w:r>
      <w:proofErr w:type="spellStart"/>
      <w:r>
        <w:rPr>
          <w:rFonts w:ascii="Calibri" w:hAnsi="Calibri"/>
        </w:rPr>
        <w:t>Kuşcağız</w:t>
      </w:r>
      <w:proofErr w:type="spellEnd"/>
      <w:r>
        <w:rPr>
          <w:rFonts w:ascii="Calibri" w:hAnsi="Calibri"/>
          <w:spacing w:val="1"/>
        </w:rPr>
        <w:t xml:space="preserve"> </w:t>
      </w:r>
      <w:r>
        <w:rPr>
          <w:rFonts w:ascii="Calibri" w:hAnsi="Calibri"/>
        </w:rPr>
        <w:t>Mahallesi</w:t>
      </w:r>
      <w:r>
        <w:rPr>
          <w:rFonts w:ascii="Calibri" w:hAnsi="Calibri"/>
          <w:spacing w:val="1"/>
        </w:rPr>
        <w:t xml:space="preserve"> </w:t>
      </w:r>
      <w:r>
        <w:rPr>
          <w:rFonts w:ascii="Calibri" w:hAnsi="Calibri"/>
        </w:rPr>
        <w:t>Hun</w:t>
      </w:r>
      <w:r>
        <w:rPr>
          <w:rFonts w:ascii="Calibri" w:hAnsi="Calibri"/>
          <w:spacing w:val="1"/>
        </w:rPr>
        <w:t xml:space="preserve"> </w:t>
      </w:r>
      <w:r>
        <w:rPr>
          <w:rFonts w:ascii="Calibri" w:hAnsi="Calibri"/>
        </w:rPr>
        <w:t xml:space="preserve">Ortaokulu, Yunus Emre İlk ve Ortaokulu, Halit Fahri </w:t>
      </w:r>
      <w:proofErr w:type="spellStart"/>
      <w:r>
        <w:rPr>
          <w:rFonts w:ascii="Calibri" w:hAnsi="Calibri"/>
        </w:rPr>
        <w:t>Ozansoy</w:t>
      </w:r>
      <w:proofErr w:type="spellEnd"/>
      <w:r>
        <w:rPr>
          <w:rFonts w:ascii="Calibri" w:hAnsi="Calibri"/>
        </w:rPr>
        <w:t xml:space="preserve"> İlkokulu, batısında İncirli Mahallesi. </w:t>
      </w:r>
      <w:proofErr w:type="spellStart"/>
      <w:r>
        <w:rPr>
          <w:rFonts w:ascii="Calibri" w:hAnsi="Calibri"/>
        </w:rPr>
        <w:t>İbni</w:t>
      </w:r>
      <w:proofErr w:type="spellEnd"/>
      <w:r>
        <w:rPr>
          <w:rFonts w:ascii="Calibri" w:hAnsi="Calibri"/>
        </w:rPr>
        <w:t xml:space="preserve"> Haldun</w:t>
      </w:r>
      <w:r>
        <w:rPr>
          <w:rFonts w:ascii="Calibri" w:hAnsi="Calibri"/>
          <w:spacing w:val="1"/>
        </w:rPr>
        <w:t xml:space="preserve"> </w:t>
      </w:r>
      <w:r>
        <w:rPr>
          <w:rFonts w:ascii="Calibri" w:hAnsi="Calibri"/>
        </w:rPr>
        <w:t xml:space="preserve">İlkokulu, Barış </w:t>
      </w:r>
      <w:proofErr w:type="spellStart"/>
      <w:r>
        <w:rPr>
          <w:rFonts w:ascii="Calibri" w:hAnsi="Calibri"/>
        </w:rPr>
        <w:t>Manço</w:t>
      </w:r>
      <w:proofErr w:type="spellEnd"/>
      <w:r>
        <w:rPr>
          <w:rFonts w:ascii="Calibri" w:hAnsi="Calibri"/>
        </w:rPr>
        <w:t xml:space="preserve"> Ortaokulu ve Faik </w:t>
      </w:r>
      <w:proofErr w:type="spellStart"/>
      <w:r>
        <w:rPr>
          <w:rFonts w:ascii="Calibri" w:hAnsi="Calibri"/>
        </w:rPr>
        <w:t>Erbağı</w:t>
      </w:r>
      <w:proofErr w:type="spellEnd"/>
      <w:r>
        <w:rPr>
          <w:rFonts w:ascii="Calibri" w:hAnsi="Calibri"/>
        </w:rPr>
        <w:t xml:space="preserve"> ilkokul Güneyinde Çiçekli Mahallesi</w:t>
      </w:r>
      <w:r>
        <w:rPr>
          <w:rFonts w:ascii="Calibri" w:hAnsi="Calibri"/>
          <w:spacing w:val="1"/>
        </w:rPr>
        <w:t xml:space="preserve"> </w:t>
      </w:r>
      <w:r>
        <w:rPr>
          <w:rFonts w:ascii="Calibri" w:hAnsi="Calibri"/>
        </w:rPr>
        <w:t>Danişment Çiçekli İlkokulu ve</w:t>
      </w:r>
      <w:r>
        <w:rPr>
          <w:rFonts w:ascii="Calibri" w:hAnsi="Calibri"/>
          <w:spacing w:val="1"/>
        </w:rPr>
        <w:t xml:space="preserve"> </w:t>
      </w:r>
      <w:r>
        <w:rPr>
          <w:rFonts w:ascii="Calibri" w:hAnsi="Calibri"/>
        </w:rPr>
        <w:t>Ortaokulu</w:t>
      </w:r>
      <w:r>
        <w:rPr>
          <w:rFonts w:ascii="Calibri" w:hAnsi="Calibri"/>
          <w:spacing w:val="-8"/>
        </w:rPr>
        <w:t xml:space="preserve"> </w:t>
      </w:r>
      <w:r>
        <w:rPr>
          <w:rFonts w:ascii="Calibri" w:hAnsi="Calibri"/>
        </w:rPr>
        <w:t>bulunmaktadır.</w:t>
      </w:r>
    </w:p>
    <w:p w14:paraId="3BD12CD3" w14:textId="77777777" w:rsidR="00CE36C1" w:rsidRDefault="00827E1B">
      <w:pPr>
        <w:spacing w:before="167" w:line="352" w:lineRule="auto"/>
        <w:ind w:left="946" w:right="884" w:firstLine="708"/>
        <w:jc w:val="both"/>
        <w:rPr>
          <w:rFonts w:ascii="Calibri" w:hAnsi="Calibri"/>
        </w:rPr>
      </w:pPr>
      <w:r>
        <w:rPr>
          <w:rFonts w:ascii="Calibri" w:hAnsi="Calibri"/>
        </w:rPr>
        <w:t>Zamanla çevrenin ihtiyacına cevap vermeyen binamız</w:t>
      </w:r>
      <w:r>
        <w:rPr>
          <w:rFonts w:ascii="Calibri" w:hAnsi="Calibri"/>
          <w:spacing w:val="1"/>
        </w:rPr>
        <w:t xml:space="preserve"> </w:t>
      </w:r>
      <w:r>
        <w:rPr>
          <w:rFonts w:ascii="Calibri" w:hAnsi="Calibri"/>
        </w:rPr>
        <w:t>1998 yılında yapılan proje ile 584 metre kare</w:t>
      </w:r>
      <w:r>
        <w:rPr>
          <w:rFonts w:ascii="Calibri" w:hAnsi="Calibri"/>
          <w:spacing w:val="1"/>
        </w:rPr>
        <w:t xml:space="preserve"> </w:t>
      </w:r>
      <w:r>
        <w:rPr>
          <w:rFonts w:ascii="Calibri" w:hAnsi="Calibri"/>
        </w:rPr>
        <w:t xml:space="preserve">üzerine 16 derslikli 4 katlı, kaloriferli, öğretmen </w:t>
      </w:r>
      <w:proofErr w:type="gramStart"/>
      <w:r>
        <w:rPr>
          <w:rFonts w:ascii="Calibri" w:hAnsi="Calibri"/>
        </w:rPr>
        <w:t>odası ,</w:t>
      </w:r>
      <w:proofErr w:type="gramEnd"/>
      <w:r>
        <w:rPr>
          <w:rFonts w:ascii="Calibri" w:hAnsi="Calibri"/>
        </w:rPr>
        <w:t xml:space="preserve"> memur odası, müdür odası , 2 adet müdür yardımcısı</w:t>
      </w:r>
      <w:r>
        <w:rPr>
          <w:rFonts w:ascii="Calibri" w:hAnsi="Calibri"/>
          <w:spacing w:val="1"/>
        </w:rPr>
        <w:t xml:space="preserve"> </w:t>
      </w:r>
      <w:r>
        <w:rPr>
          <w:rFonts w:ascii="Calibri" w:hAnsi="Calibri"/>
        </w:rPr>
        <w:t>odası, kütüphane,</w:t>
      </w:r>
      <w:r>
        <w:rPr>
          <w:rFonts w:ascii="Calibri" w:hAnsi="Calibri"/>
          <w:spacing w:val="1"/>
        </w:rPr>
        <w:t xml:space="preserve"> </w:t>
      </w:r>
      <w:proofErr w:type="spellStart"/>
      <w:r>
        <w:rPr>
          <w:rFonts w:ascii="Calibri" w:hAnsi="Calibri"/>
        </w:rPr>
        <w:t>laboratuar</w:t>
      </w:r>
      <w:proofErr w:type="spellEnd"/>
      <w:r>
        <w:rPr>
          <w:rFonts w:ascii="Calibri" w:hAnsi="Calibri"/>
        </w:rPr>
        <w:t>,</w:t>
      </w:r>
      <w:r>
        <w:rPr>
          <w:rFonts w:ascii="Calibri" w:hAnsi="Calibri"/>
          <w:spacing w:val="1"/>
        </w:rPr>
        <w:t xml:space="preserve"> </w:t>
      </w:r>
      <w:r>
        <w:rPr>
          <w:rFonts w:ascii="Calibri" w:hAnsi="Calibri"/>
        </w:rPr>
        <w:t>sığınak ve 1</w:t>
      </w:r>
      <w:r>
        <w:rPr>
          <w:rFonts w:ascii="Calibri" w:hAnsi="Calibri"/>
          <w:spacing w:val="1"/>
        </w:rPr>
        <w:t xml:space="preserve"> </w:t>
      </w:r>
      <w:r>
        <w:rPr>
          <w:rFonts w:ascii="Calibri" w:hAnsi="Calibri"/>
        </w:rPr>
        <w:t>adet</w:t>
      </w:r>
      <w:r>
        <w:rPr>
          <w:rFonts w:ascii="Calibri" w:hAnsi="Calibri"/>
          <w:spacing w:val="1"/>
        </w:rPr>
        <w:t xml:space="preserve"> </w:t>
      </w:r>
      <w:r>
        <w:rPr>
          <w:rFonts w:ascii="Calibri" w:hAnsi="Calibri"/>
        </w:rPr>
        <w:t>Anasınıfı şubesi bulunan yeni bir bina yapılarak 1999-2000</w:t>
      </w:r>
      <w:r>
        <w:rPr>
          <w:rFonts w:ascii="Calibri" w:hAnsi="Calibri"/>
          <w:spacing w:val="1"/>
        </w:rPr>
        <w:t xml:space="preserve"> </w:t>
      </w:r>
      <w:r>
        <w:rPr>
          <w:rFonts w:ascii="Calibri" w:hAnsi="Calibri"/>
        </w:rPr>
        <w:t>öğretim</w:t>
      </w:r>
      <w:r>
        <w:rPr>
          <w:rFonts w:ascii="Calibri" w:hAnsi="Calibri"/>
          <w:spacing w:val="1"/>
        </w:rPr>
        <w:t xml:space="preserve"> </w:t>
      </w:r>
      <w:r>
        <w:rPr>
          <w:rFonts w:ascii="Calibri" w:hAnsi="Calibri"/>
        </w:rPr>
        <w:t>yılında</w:t>
      </w:r>
      <w:r>
        <w:rPr>
          <w:rFonts w:ascii="Calibri" w:hAnsi="Calibri"/>
          <w:spacing w:val="1"/>
        </w:rPr>
        <w:t xml:space="preserve"> </w:t>
      </w:r>
      <w:r>
        <w:rPr>
          <w:rFonts w:ascii="Calibri" w:hAnsi="Calibri"/>
        </w:rPr>
        <w:t>hizmete</w:t>
      </w:r>
      <w:r>
        <w:rPr>
          <w:rFonts w:ascii="Calibri" w:hAnsi="Calibri"/>
          <w:spacing w:val="1"/>
        </w:rPr>
        <w:t xml:space="preserve"> </w:t>
      </w:r>
      <w:r>
        <w:rPr>
          <w:rFonts w:ascii="Calibri" w:hAnsi="Calibri"/>
        </w:rPr>
        <w:t>açılmıştır.</w:t>
      </w:r>
      <w:r>
        <w:rPr>
          <w:rFonts w:ascii="Calibri" w:hAnsi="Calibri"/>
          <w:spacing w:val="1"/>
        </w:rPr>
        <w:t xml:space="preserve"> </w:t>
      </w:r>
      <w:r>
        <w:rPr>
          <w:rFonts w:ascii="Calibri" w:hAnsi="Calibri"/>
        </w:rPr>
        <w:t>2010-2011</w:t>
      </w:r>
      <w:r>
        <w:rPr>
          <w:rFonts w:ascii="Calibri" w:hAnsi="Calibri"/>
          <w:spacing w:val="1"/>
        </w:rPr>
        <w:t xml:space="preserve"> </w:t>
      </w:r>
      <w:r>
        <w:rPr>
          <w:rFonts w:ascii="Calibri" w:hAnsi="Calibri"/>
        </w:rPr>
        <w:t>öğretim</w:t>
      </w:r>
      <w:r>
        <w:rPr>
          <w:rFonts w:ascii="Calibri" w:hAnsi="Calibri"/>
          <w:spacing w:val="1"/>
        </w:rPr>
        <w:t xml:space="preserve"> </w:t>
      </w:r>
      <w:r>
        <w:rPr>
          <w:rFonts w:ascii="Calibri" w:hAnsi="Calibri"/>
        </w:rPr>
        <w:t>yılından</w:t>
      </w:r>
      <w:r>
        <w:rPr>
          <w:rFonts w:ascii="Calibri" w:hAnsi="Calibri"/>
          <w:spacing w:val="1"/>
        </w:rPr>
        <w:t xml:space="preserve"> </w:t>
      </w:r>
      <w:r>
        <w:rPr>
          <w:rFonts w:ascii="Calibri" w:hAnsi="Calibri"/>
        </w:rPr>
        <w:t>itibaren</w:t>
      </w:r>
      <w:r>
        <w:rPr>
          <w:rFonts w:ascii="Calibri" w:hAnsi="Calibri"/>
          <w:spacing w:val="1"/>
        </w:rPr>
        <w:t xml:space="preserve"> </w:t>
      </w:r>
      <w:r>
        <w:rPr>
          <w:rFonts w:ascii="Calibri" w:hAnsi="Calibri"/>
        </w:rPr>
        <w:t>sınıfın</w:t>
      </w:r>
      <w:r>
        <w:rPr>
          <w:rFonts w:ascii="Calibri" w:hAnsi="Calibri"/>
          <w:spacing w:val="1"/>
        </w:rPr>
        <w:t xml:space="preserve"> </w:t>
      </w:r>
      <w:r>
        <w:rPr>
          <w:rFonts w:ascii="Calibri" w:hAnsi="Calibri"/>
        </w:rPr>
        <w:t>biri</w:t>
      </w:r>
      <w:r>
        <w:rPr>
          <w:rFonts w:ascii="Calibri" w:hAnsi="Calibri"/>
          <w:spacing w:val="1"/>
        </w:rPr>
        <w:t xml:space="preserve"> </w:t>
      </w:r>
      <w:r>
        <w:rPr>
          <w:rFonts w:ascii="Calibri" w:hAnsi="Calibri"/>
        </w:rPr>
        <w:t>daha</w:t>
      </w:r>
      <w:r>
        <w:rPr>
          <w:rFonts w:ascii="Calibri" w:hAnsi="Calibri"/>
          <w:spacing w:val="1"/>
        </w:rPr>
        <w:t xml:space="preserve"> </w:t>
      </w:r>
      <w:r>
        <w:rPr>
          <w:rFonts w:ascii="Calibri" w:hAnsi="Calibri"/>
        </w:rPr>
        <w:t>anasınıfı</w:t>
      </w:r>
      <w:r>
        <w:rPr>
          <w:rFonts w:ascii="Calibri" w:hAnsi="Calibri"/>
          <w:spacing w:val="1"/>
        </w:rPr>
        <w:t xml:space="preserve"> </w:t>
      </w:r>
      <w:r>
        <w:rPr>
          <w:rFonts w:ascii="Calibri" w:hAnsi="Calibri"/>
        </w:rPr>
        <w:t>olarak</w:t>
      </w:r>
      <w:r>
        <w:rPr>
          <w:rFonts w:ascii="Calibri" w:hAnsi="Calibri"/>
          <w:spacing w:val="1"/>
        </w:rPr>
        <w:t xml:space="preserve"> </w:t>
      </w:r>
      <w:r>
        <w:rPr>
          <w:rFonts w:ascii="Calibri" w:hAnsi="Calibri"/>
        </w:rPr>
        <w:t>kullanılmaya</w:t>
      </w:r>
      <w:r>
        <w:rPr>
          <w:rFonts w:ascii="Calibri" w:hAnsi="Calibri"/>
          <w:spacing w:val="-10"/>
        </w:rPr>
        <w:t xml:space="preserve"> </w:t>
      </w:r>
      <w:r>
        <w:rPr>
          <w:rFonts w:ascii="Calibri" w:hAnsi="Calibri"/>
        </w:rPr>
        <w:t>başlanmış</w:t>
      </w:r>
      <w:r>
        <w:rPr>
          <w:rFonts w:ascii="Calibri" w:hAnsi="Calibri"/>
          <w:spacing w:val="-7"/>
        </w:rPr>
        <w:t xml:space="preserve"> </w:t>
      </w:r>
      <w:r>
        <w:rPr>
          <w:rFonts w:ascii="Calibri" w:hAnsi="Calibri"/>
        </w:rPr>
        <w:t>olup;</w:t>
      </w:r>
      <w:r>
        <w:rPr>
          <w:rFonts w:ascii="Calibri" w:hAnsi="Calibri"/>
          <w:spacing w:val="-1"/>
        </w:rPr>
        <w:t xml:space="preserve"> </w:t>
      </w:r>
      <w:r>
        <w:rPr>
          <w:rFonts w:ascii="Calibri" w:hAnsi="Calibri"/>
        </w:rPr>
        <w:t>şu</w:t>
      </w:r>
      <w:r>
        <w:rPr>
          <w:rFonts w:ascii="Calibri" w:hAnsi="Calibri"/>
          <w:spacing w:val="-3"/>
        </w:rPr>
        <w:t xml:space="preserve"> </w:t>
      </w:r>
      <w:r>
        <w:rPr>
          <w:rFonts w:ascii="Calibri" w:hAnsi="Calibri"/>
        </w:rPr>
        <w:t>anda</w:t>
      </w:r>
      <w:r>
        <w:rPr>
          <w:rFonts w:ascii="Calibri" w:hAnsi="Calibri"/>
          <w:spacing w:val="-3"/>
        </w:rPr>
        <w:t xml:space="preserve"> </w:t>
      </w:r>
      <w:r>
        <w:rPr>
          <w:rFonts w:ascii="Calibri" w:hAnsi="Calibri"/>
        </w:rPr>
        <w:t>2</w:t>
      </w:r>
      <w:r>
        <w:rPr>
          <w:rFonts w:ascii="Calibri" w:hAnsi="Calibri"/>
          <w:spacing w:val="1"/>
        </w:rPr>
        <w:t xml:space="preserve"> </w:t>
      </w:r>
      <w:r>
        <w:rPr>
          <w:rFonts w:ascii="Calibri" w:hAnsi="Calibri"/>
        </w:rPr>
        <w:t>sınıf</w:t>
      </w:r>
      <w:r>
        <w:rPr>
          <w:rFonts w:ascii="Calibri" w:hAnsi="Calibri"/>
          <w:spacing w:val="-3"/>
        </w:rPr>
        <w:t xml:space="preserve"> </w:t>
      </w:r>
      <w:r>
        <w:rPr>
          <w:rFonts w:ascii="Calibri" w:hAnsi="Calibri"/>
        </w:rPr>
        <w:t>sabahçı</w:t>
      </w:r>
      <w:r>
        <w:rPr>
          <w:rFonts w:ascii="Calibri" w:hAnsi="Calibri"/>
          <w:spacing w:val="-7"/>
        </w:rPr>
        <w:t xml:space="preserve"> </w:t>
      </w:r>
      <w:r>
        <w:rPr>
          <w:rFonts w:ascii="Calibri" w:hAnsi="Calibri"/>
        </w:rPr>
        <w:t>2</w:t>
      </w:r>
      <w:r>
        <w:rPr>
          <w:rFonts w:ascii="Calibri" w:hAnsi="Calibri"/>
          <w:spacing w:val="1"/>
        </w:rPr>
        <w:t xml:space="preserve"> </w:t>
      </w:r>
      <w:r>
        <w:rPr>
          <w:rFonts w:ascii="Calibri" w:hAnsi="Calibri"/>
        </w:rPr>
        <w:t>sınıf</w:t>
      </w:r>
      <w:r>
        <w:rPr>
          <w:rFonts w:ascii="Calibri" w:hAnsi="Calibri"/>
          <w:spacing w:val="48"/>
        </w:rPr>
        <w:t xml:space="preserve"> </w:t>
      </w:r>
      <w:r>
        <w:rPr>
          <w:rFonts w:ascii="Calibri" w:hAnsi="Calibri"/>
        </w:rPr>
        <w:t>öğlenci</w:t>
      </w:r>
      <w:r>
        <w:rPr>
          <w:rFonts w:ascii="Calibri" w:hAnsi="Calibri"/>
          <w:spacing w:val="-7"/>
        </w:rPr>
        <w:t xml:space="preserve"> </w:t>
      </w:r>
      <w:r>
        <w:rPr>
          <w:rFonts w:ascii="Calibri" w:hAnsi="Calibri"/>
        </w:rPr>
        <w:t>4</w:t>
      </w:r>
      <w:r>
        <w:rPr>
          <w:rFonts w:ascii="Calibri" w:hAnsi="Calibri"/>
          <w:spacing w:val="1"/>
        </w:rPr>
        <w:t xml:space="preserve"> </w:t>
      </w:r>
      <w:r>
        <w:rPr>
          <w:rFonts w:ascii="Calibri" w:hAnsi="Calibri"/>
        </w:rPr>
        <w:t>şube</w:t>
      </w:r>
      <w:r>
        <w:rPr>
          <w:rFonts w:ascii="Calibri" w:hAnsi="Calibri"/>
          <w:spacing w:val="-2"/>
        </w:rPr>
        <w:t xml:space="preserve"> </w:t>
      </w:r>
      <w:r>
        <w:rPr>
          <w:rFonts w:ascii="Calibri" w:hAnsi="Calibri"/>
        </w:rPr>
        <w:t>olarak</w:t>
      </w:r>
      <w:r>
        <w:rPr>
          <w:rFonts w:ascii="Calibri" w:hAnsi="Calibri"/>
          <w:spacing w:val="-4"/>
        </w:rPr>
        <w:t xml:space="preserve"> </w:t>
      </w:r>
      <w:r>
        <w:rPr>
          <w:rFonts w:ascii="Calibri" w:hAnsi="Calibri"/>
        </w:rPr>
        <w:t>anasınıfı</w:t>
      </w:r>
      <w:r>
        <w:rPr>
          <w:rFonts w:ascii="Calibri" w:hAnsi="Calibri"/>
          <w:spacing w:val="-7"/>
        </w:rPr>
        <w:t xml:space="preserve"> </w:t>
      </w:r>
      <w:r>
        <w:rPr>
          <w:rFonts w:ascii="Calibri" w:hAnsi="Calibri"/>
        </w:rPr>
        <w:t>eğitimi</w:t>
      </w:r>
      <w:r>
        <w:rPr>
          <w:rFonts w:ascii="Calibri" w:hAnsi="Calibri"/>
          <w:spacing w:val="-7"/>
        </w:rPr>
        <w:t xml:space="preserve"> </w:t>
      </w:r>
      <w:r>
        <w:rPr>
          <w:rFonts w:ascii="Calibri" w:hAnsi="Calibri"/>
        </w:rPr>
        <w:t>yapılmaktadır.</w:t>
      </w:r>
    </w:p>
    <w:p w14:paraId="3BD12CD4" w14:textId="77777777" w:rsidR="00CE36C1" w:rsidRDefault="00827E1B">
      <w:pPr>
        <w:spacing w:line="410" w:lineRule="exact"/>
        <w:ind w:left="1242"/>
        <w:rPr>
          <w:b/>
          <w:sz w:val="40"/>
        </w:rPr>
      </w:pPr>
      <w:r>
        <w:rPr>
          <w:b/>
          <w:sz w:val="40"/>
        </w:rPr>
        <w:t>Geçmiş</w:t>
      </w:r>
      <w:r>
        <w:rPr>
          <w:b/>
          <w:spacing w:val="-23"/>
          <w:sz w:val="40"/>
        </w:rPr>
        <w:t xml:space="preserve"> </w:t>
      </w:r>
      <w:r>
        <w:rPr>
          <w:b/>
          <w:sz w:val="40"/>
        </w:rPr>
        <w:t>Yıllarda</w:t>
      </w:r>
      <w:r>
        <w:rPr>
          <w:b/>
          <w:spacing w:val="-10"/>
          <w:sz w:val="40"/>
        </w:rPr>
        <w:t xml:space="preserve"> </w:t>
      </w:r>
      <w:r>
        <w:rPr>
          <w:b/>
          <w:sz w:val="40"/>
        </w:rPr>
        <w:t>Görev</w:t>
      </w:r>
      <w:r>
        <w:rPr>
          <w:b/>
          <w:spacing w:val="-24"/>
          <w:sz w:val="40"/>
        </w:rPr>
        <w:t xml:space="preserve"> </w:t>
      </w:r>
      <w:r>
        <w:rPr>
          <w:b/>
          <w:sz w:val="40"/>
        </w:rPr>
        <w:t>Yapan</w:t>
      </w:r>
      <w:r>
        <w:rPr>
          <w:b/>
          <w:spacing w:val="-12"/>
          <w:sz w:val="40"/>
        </w:rPr>
        <w:t xml:space="preserve"> </w:t>
      </w:r>
      <w:r>
        <w:rPr>
          <w:b/>
          <w:sz w:val="40"/>
        </w:rPr>
        <w:t>Okul</w:t>
      </w:r>
      <w:r>
        <w:rPr>
          <w:b/>
          <w:spacing w:val="-11"/>
          <w:sz w:val="40"/>
        </w:rPr>
        <w:t xml:space="preserve"> </w:t>
      </w:r>
      <w:r>
        <w:rPr>
          <w:b/>
          <w:sz w:val="40"/>
        </w:rPr>
        <w:t>Müdürleri</w:t>
      </w:r>
    </w:p>
    <w:p w14:paraId="3BD12CD5" w14:textId="77777777" w:rsidR="00CE36C1" w:rsidRDefault="00CE36C1">
      <w:pPr>
        <w:pStyle w:val="GvdeMetni"/>
        <w:rPr>
          <w:b/>
          <w:sz w:val="13"/>
        </w:rPr>
      </w:pPr>
    </w:p>
    <w:tbl>
      <w:tblPr>
        <w:tblStyle w:val="TableNormal"/>
        <w:tblW w:w="0" w:type="auto"/>
        <w:tblInd w:w="812" w:type="dxa"/>
        <w:tblBorders>
          <w:top w:val="dotted" w:sz="8" w:space="0" w:color="000000"/>
          <w:left w:val="dotted" w:sz="8" w:space="0" w:color="000000"/>
          <w:bottom w:val="dotted" w:sz="8" w:space="0" w:color="000000"/>
          <w:right w:val="dotted" w:sz="8" w:space="0" w:color="000000"/>
          <w:insideH w:val="dotted" w:sz="8" w:space="0" w:color="000000"/>
          <w:insideV w:val="dotted" w:sz="8" w:space="0" w:color="000000"/>
        </w:tblBorders>
        <w:tblLayout w:type="fixed"/>
        <w:tblLook w:val="01E0" w:firstRow="1" w:lastRow="1" w:firstColumn="1" w:lastColumn="1" w:noHBand="0" w:noVBand="0"/>
      </w:tblPr>
      <w:tblGrid>
        <w:gridCol w:w="3625"/>
        <w:gridCol w:w="6812"/>
      </w:tblGrid>
      <w:tr w:rsidR="00CE36C1" w14:paraId="3BD12CD8" w14:textId="77777777">
        <w:trPr>
          <w:trHeight w:val="395"/>
        </w:trPr>
        <w:tc>
          <w:tcPr>
            <w:tcW w:w="3625" w:type="dxa"/>
            <w:shd w:val="clear" w:color="auto" w:fill="4F81BC"/>
          </w:tcPr>
          <w:p w14:paraId="3BD12CD6" w14:textId="77777777" w:rsidR="00CE36C1" w:rsidRDefault="00827E1B">
            <w:pPr>
              <w:pStyle w:val="TableParagraph"/>
              <w:spacing w:before="15"/>
              <w:ind w:left="1280" w:right="542"/>
              <w:jc w:val="center"/>
              <w:rPr>
                <w:rFonts w:ascii="Calibri" w:hAnsi="Calibri"/>
                <w:b/>
                <w:sz w:val="28"/>
              </w:rPr>
            </w:pPr>
            <w:r>
              <w:rPr>
                <w:rFonts w:ascii="Calibri" w:hAnsi="Calibri"/>
                <w:b/>
                <w:color w:val="FFFFFF"/>
                <w:sz w:val="28"/>
              </w:rPr>
              <w:t>Görev</w:t>
            </w:r>
            <w:r>
              <w:rPr>
                <w:rFonts w:ascii="Calibri" w:hAnsi="Calibri"/>
                <w:b/>
                <w:color w:val="FFFFFF"/>
                <w:spacing w:val="-13"/>
                <w:sz w:val="28"/>
              </w:rPr>
              <w:t xml:space="preserve"> </w:t>
            </w:r>
            <w:r>
              <w:rPr>
                <w:rFonts w:ascii="Calibri" w:hAnsi="Calibri"/>
                <w:b/>
                <w:color w:val="FFFFFF"/>
                <w:sz w:val="28"/>
              </w:rPr>
              <w:t>Yılları</w:t>
            </w:r>
          </w:p>
        </w:tc>
        <w:tc>
          <w:tcPr>
            <w:tcW w:w="6812" w:type="dxa"/>
            <w:shd w:val="clear" w:color="auto" w:fill="4F81BC"/>
          </w:tcPr>
          <w:p w14:paraId="3BD12CD7" w14:textId="77777777" w:rsidR="00CE36C1" w:rsidRDefault="00827E1B">
            <w:pPr>
              <w:pStyle w:val="TableParagraph"/>
              <w:spacing w:before="15"/>
              <w:ind w:left="2611" w:right="1871"/>
              <w:jc w:val="center"/>
              <w:rPr>
                <w:rFonts w:ascii="Calibri" w:hAnsi="Calibri"/>
                <w:b/>
                <w:sz w:val="28"/>
              </w:rPr>
            </w:pPr>
            <w:r>
              <w:rPr>
                <w:rFonts w:ascii="Calibri" w:hAnsi="Calibri"/>
                <w:b/>
                <w:color w:val="FFFFFF"/>
                <w:sz w:val="28"/>
              </w:rPr>
              <w:t>Adı</w:t>
            </w:r>
            <w:r>
              <w:rPr>
                <w:rFonts w:ascii="Calibri" w:hAnsi="Calibri"/>
                <w:b/>
                <w:color w:val="FFFFFF"/>
                <w:spacing w:val="-2"/>
                <w:sz w:val="28"/>
              </w:rPr>
              <w:t xml:space="preserve"> </w:t>
            </w:r>
            <w:r>
              <w:rPr>
                <w:rFonts w:ascii="Calibri" w:hAnsi="Calibri"/>
                <w:b/>
                <w:color w:val="FFFFFF"/>
                <w:sz w:val="28"/>
              </w:rPr>
              <w:t>–</w:t>
            </w:r>
            <w:r>
              <w:rPr>
                <w:rFonts w:ascii="Calibri" w:hAnsi="Calibri"/>
                <w:b/>
                <w:color w:val="FFFFFF"/>
                <w:spacing w:val="-4"/>
                <w:sz w:val="28"/>
              </w:rPr>
              <w:t xml:space="preserve"> </w:t>
            </w:r>
            <w:r>
              <w:rPr>
                <w:rFonts w:ascii="Calibri" w:hAnsi="Calibri"/>
                <w:b/>
                <w:color w:val="FFFFFF"/>
                <w:sz w:val="28"/>
              </w:rPr>
              <w:t>Soyadı</w:t>
            </w:r>
          </w:p>
        </w:tc>
      </w:tr>
      <w:tr w:rsidR="00CE36C1" w14:paraId="3BD12CDB" w14:textId="77777777">
        <w:trPr>
          <w:trHeight w:val="395"/>
        </w:trPr>
        <w:tc>
          <w:tcPr>
            <w:tcW w:w="3625" w:type="dxa"/>
            <w:shd w:val="clear" w:color="auto" w:fill="4F81BC"/>
          </w:tcPr>
          <w:p w14:paraId="3BD12CD9" w14:textId="77777777" w:rsidR="00CE36C1" w:rsidRDefault="00827E1B">
            <w:pPr>
              <w:pStyle w:val="TableParagraph"/>
              <w:spacing w:before="15"/>
              <w:ind w:left="1283" w:right="542"/>
              <w:jc w:val="center"/>
              <w:rPr>
                <w:rFonts w:ascii="Calibri"/>
                <w:b/>
                <w:sz w:val="28"/>
              </w:rPr>
            </w:pPr>
            <w:r>
              <w:rPr>
                <w:rFonts w:ascii="Calibri"/>
                <w:b/>
                <w:color w:val="FFFFFF"/>
                <w:sz w:val="28"/>
              </w:rPr>
              <w:t>1978-1983</w:t>
            </w:r>
          </w:p>
        </w:tc>
        <w:tc>
          <w:tcPr>
            <w:tcW w:w="6812" w:type="dxa"/>
          </w:tcPr>
          <w:p w14:paraId="3BD12CDA" w14:textId="77777777" w:rsidR="00CE36C1" w:rsidRDefault="00827E1B">
            <w:pPr>
              <w:pStyle w:val="TableParagraph"/>
              <w:spacing w:before="15"/>
              <w:ind w:left="2613" w:right="1871"/>
              <w:jc w:val="center"/>
              <w:rPr>
                <w:rFonts w:ascii="Calibri" w:hAnsi="Calibri"/>
                <w:sz w:val="28"/>
              </w:rPr>
            </w:pPr>
            <w:r>
              <w:rPr>
                <w:rFonts w:ascii="Calibri" w:hAnsi="Calibri"/>
                <w:sz w:val="28"/>
              </w:rPr>
              <w:t>ŞERAFETTİN</w:t>
            </w:r>
            <w:r>
              <w:rPr>
                <w:rFonts w:ascii="Calibri" w:hAnsi="Calibri"/>
                <w:spacing w:val="-12"/>
                <w:sz w:val="28"/>
              </w:rPr>
              <w:t xml:space="preserve"> </w:t>
            </w:r>
            <w:r>
              <w:rPr>
                <w:rFonts w:ascii="Calibri" w:hAnsi="Calibri"/>
                <w:sz w:val="28"/>
              </w:rPr>
              <w:t>AVCI</w:t>
            </w:r>
          </w:p>
        </w:tc>
      </w:tr>
      <w:tr w:rsidR="00CE36C1" w14:paraId="3BD12CDE" w14:textId="77777777">
        <w:trPr>
          <w:trHeight w:val="395"/>
        </w:trPr>
        <w:tc>
          <w:tcPr>
            <w:tcW w:w="3625" w:type="dxa"/>
            <w:shd w:val="clear" w:color="auto" w:fill="4F81BC"/>
          </w:tcPr>
          <w:p w14:paraId="3BD12CDC" w14:textId="77777777" w:rsidR="00CE36C1" w:rsidRDefault="00827E1B">
            <w:pPr>
              <w:pStyle w:val="TableParagraph"/>
              <w:spacing w:before="15"/>
              <w:ind w:left="1283" w:right="541"/>
              <w:jc w:val="center"/>
              <w:rPr>
                <w:rFonts w:ascii="Calibri"/>
                <w:b/>
                <w:sz w:val="28"/>
              </w:rPr>
            </w:pPr>
            <w:r>
              <w:rPr>
                <w:rFonts w:ascii="Calibri"/>
                <w:b/>
                <w:color w:val="FFFFFF"/>
                <w:sz w:val="28"/>
              </w:rPr>
              <w:t>1983-1995</w:t>
            </w:r>
          </w:p>
        </w:tc>
        <w:tc>
          <w:tcPr>
            <w:tcW w:w="6812" w:type="dxa"/>
          </w:tcPr>
          <w:p w14:paraId="3BD12CDD" w14:textId="77777777" w:rsidR="00CE36C1" w:rsidRDefault="00827E1B">
            <w:pPr>
              <w:pStyle w:val="TableParagraph"/>
              <w:spacing w:before="15"/>
              <w:ind w:left="2614" w:right="1869"/>
              <w:jc w:val="center"/>
              <w:rPr>
                <w:rFonts w:ascii="Calibri" w:hAnsi="Calibri"/>
                <w:sz w:val="28"/>
              </w:rPr>
            </w:pPr>
            <w:r>
              <w:rPr>
                <w:rFonts w:ascii="Calibri" w:hAnsi="Calibri"/>
                <w:sz w:val="28"/>
              </w:rPr>
              <w:t>Ali</w:t>
            </w:r>
            <w:r>
              <w:rPr>
                <w:rFonts w:ascii="Calibri" w:hAnsi="Calibri"/>
                <w:spacing w:val="-2"/>
                <w:sz w:val="28"/>
              </w:rPr>
              <w:t xml:space="preserve"> </w:t>
            </w:r>
            <w:r>
              <w:rPr>
                <w:rFonts w:ascii="Calibri" w:hAnsi="Calibri"/>
                <w:sz w:val="28"/>
              </w:rPr>
              <w:t>ÖZGÜNEY</w:t>
            </w:r>
          </w:p>
        </w:tc>
      </w:tr>
      <w:tr w:rsidR="00CE36C1" w14:paraId="3BD12CE1" w14:textId="77777777">
        <w:trPr>
          <w:trHeight w:val="395"/>
        </w:trPr>
        <w:tc>
          <w:tcPr>
            <w:tcW w:w="3625" w:type="dxa"/>
            <w:shd w:val="clear" w:color="auto" w:fill="4F81BC"/>
          </w:tcPr>
          <w:p w14:paraId="3BD12CDF" w14:textId="77777777" w:rsidR="00CE36C1" w:rsidRDefault="00827E1B">
            <w:pPr>
              <w:pStyle w:val="TableParagraph"/>
              <w:spacing w:before="15"/>
              <w:ind w:left="1283" w:right="542"/>
              <w:jc w:val="center"/>
              <w:rPr>
                <w:rFonts w:ascii="Calibri"/>
                <w:b/>
                <w:sz w:val="28"/>
              </w:rPr>
            </w:pPr>
            <w:r>
              <w:rPr>
                <w:rFonts w:ascii="Calibri"/>
                <w:b/>
                <w:color w:val="FFFFFF"/>
                <w:sz w:val="28"/>
              </w:rPr>
              <w:t>1995-2010</w:t>
            </w:r>
          </w:p>
        </w:tc>
        <w:tc>
          <w:tcPr>
            <w:tcW w:w="6812" w:type="dxa"/>
          </w:tcPr>
          <w:p w14:paraId="3BD12CE0" w14:textId="77777777" w:rsidR="00CE36C1" w:rsidRDefault="00827E1B">
            <w:pPr>
              <w:pStyle w:val="TableParagraph"/>
              <w:spacing w:before="15"/>
              <w:ind w:left="2614" w:right="1871"/>
              <w:jc w:val="center"/>
              <w:rPr>
                <w:rFonts w:ascii="Calibri" w:hAnsi="Calibri"/>
                <w:sz w:val="28"/>
              </w:rPr>
            </w:pPr>
            <w:r>
              <w:rPr>
                <w:rFonts w:ascii="Calibri" w:hAnsi="Calibri"/>
                <w:sz w:val="28"/>
              </w:rPr>
              <w:t>İsmail</w:t>
            </w:r>
            <w:r>
              <w:rPr>
                <w:rFonts w:ascii="Calibri" w:hAnsi="Calibri"/>
                <w:spacing w:val="-5"/>
                <w:sz w:val="28"/>
              </w:rPr>
              <w:t xml:space="preserve"> </w:t>
            </w:r>
            <w:r>
              <w:rPr>
                <w:rFonts w:ascii="Calibri" w:hAnsi="Calibri"/>
                <w:sz w:val="28"/>
              </w:rPr>
              <w:t>GÜZELKÜÇÜK</w:t>
            </w:r>
          </w:p>
        </w:tc>
      </w:tr>
      <w:tr w:rsidR="00CE36C1" w14:paraId="3BD12CE4" w14:textId="77777777">
        <w:trPr>
          <w:trHeight w:val="395"/>
        </w:trPr>
        <w:tc>
          <w:tcPr>
            <w:tcW w:w="3625" w:type="dxa"/>
            <w:shd w:val="clear" w:color="auto" w:fill="4F81BC"/>
          </w:tcPr>
          <w:p w14:paraId="3BD12CE2" w14:textId="77777777" w:rsidR="00CE36C1" w:rsidRDefault="00827E1B">
            <w:pPr>
              <w:pStyle w:val="TableParagraph"/>
              <w:spacing w:before="15"/>
              <w:ind w:left="1283" w:right="542"/>
              <w:jc w:val="center"/>
              <w:rPr>
                <w:rFonts w:ascii="Calibri"/>
                <w:b/>
                <w:sz w:val="28"/>
              </w:rPr>
            </w:pPr>
            <w:r>
              <w:rPr>
                <w:rFonts w:ascii="Calibri"/>
                <w:b/>
                <w:color w:val="FFFFFF"/>
                <w:sz w:val="28"/>
              </w:rPr>
              <w:t>2010-2014</w:t>
            </w:r>
          </w:p>
        </w:tc>
        <w:tc>
          <w:tcPr>
            <w:tcW w:w="6812" w:type="dxa"/>
          </w:tcPr>
          <w:p w14:paraId="3BD12CE3" w14:textId="77777777" w:rsidR="00CE36C1" w:rsidRDefault="00827E1B">
            <w:pPr>
              <w:pStyle w:val="TableParagraph"/>
              <w:spacing w:before="15"/>
              <w:ind w:left="2614" w:right="1870"/>
              <w:jc w:val="center"/>
              <w:rPr>
                <w:rFonts w:ascii="Calibri" w:hAnsi="Calibri"/>
                <w:sz w:val="28"/>
              </w:rPr>
            </w:pPr>
            <w:r>
              <w:rPr>
                <w:rFonts w:ascii="Calibri" w:hAnsi="Calibri"/>
                <w:sz w:val="28"/>
              </w:rPr>
              <w:t>HÜSEYİN</w:t>
            </w:r>
            <w:r>
              <w:rPr>
                <w:rFonts w:ascii="Calibri" w:hAnsi="Calibri"/>
                <w:spacing w:val="-12"/>
                <w:sz w:val="28"/>
              </w:rPr>
              <w:t xml:space="preserve"> </w:t>
            </w:r>
            <w:r>
              <w:rPr>
                <w:rFonts w:ascii="Calibri" w:hAnsi="Calibri"/>
                <w:sz w:val="28"/>
              </w:rPr>
              <w:t>KÖKSAL</w:t>
            </w:r>
          </w:p>
        </w:tc>
      </w:tr>
      <w:tr w:rsidR="00CE36C1" w14:paraId="3BD12CE7" w14:textId="77777777">
        <w:trPr>
          <w:trHeight w:val="395"/>
        </w:trPr>
        <w:tc>
          <w:tcPr>
            <w:tcW w:w="3625" w:type="dxa"/>
            <w:shd w:val="clear" w:color="auto" w:fill="4F81BC"/>
          </w:tcPr>
          <w:p w14:paraId="3BD12CE5" w14:textId="77777777" w:rsidR="00CE36C1" w:rsidRDefault="00827E1B">
            <w:pPr>
              <w:pStyle w:val="TableParagraph"/>
              <w:spacing w:before="15"/>
              <w:ind w:left="1283" w:right="542"/>
              <w:jc w:val="center"/>
              <w:rPr>
                <w:rFonts w:ascii="Calibri"/>
                <w:b/>
                <w:sz w:val="28"/>
              </w:rPr>
            </w:pPr>
            <w:r>
              <w:rPr>
                <w:rFonts w:ascii="Calibri"/>
                <w:b/>
                <w:color w:val="FFFFFF"/>
                <w:sz w:val="28"/>
              </w:rPr>
              <w:t>2014-2019</w:t>
            </w:r>
          </w:p>
        </w:tc>
        <w:tc>
          <w:tcPr>
            <w:tcW w:w="6812" w:type="dxa"/>
          </w:tcPr>
          <w:p w14:paraId="3BD12CE6" w14:textId="77777777" w:rsidR="00CE36C1" w:rsidRDefault="00827E1B">
            <w:pPr>
              <w:pStyle w:val="TableParagraph"/>
              <w:spacing w:before="15"/>
              <w:ind w:left="2613" w:right="1871"/>
              <w:jc w:val="center"/>
              <w:rPr>
                <w:rFonts w:ascii="Calibri" w:hAnsi="Calibri"/>
                <w:sz w:val="28"/>
              </w:rPr>
            </w:pPr>
            <w:r>
              <w:rPr>
                <w:rFonts w:ascii="Calibri" w:hAnsi="Calibri"/>
                <w:sz w:val="28"/>
              </w:rPr>
              <w:t>İSMAİL</w:t>
            </w:r>
            <w:r>
              <w:rPr>
                <w:rFonts w:ascii="Calibri" w:hAnsi="Calibri"/>
                <w:spacing w:val="-8"/>
                <w:sz w:val="28"/>
              </w:rPr>
              <w:t xml:space="preserve"> </w:t>
            </w:r>
            <w:r>
              <w:rPr>
                <w:rFonts w:ascii="Calibri" w:hAnsi="Calibri"/>
                <w:sz w:val="28"/>
              </w:rPr>
              <w:t>SÖNMEZ</w:t>
            </w:r>
          </w:p>
        </w:tc>
      </w:tr>
      <w:tr w:rsidR="00CE36C1" w14:paraId="3BD12CEA" w14:textId="77777777">
        <w:trPr>
          <w:trHeight w:val="395"/>
        </w:trPr>
        <w:tc>
          <w:tcPr>
            <w:tcW w:w="3625" w:type="dxa"/>
            <w:shd w:val="clear" w:color="auto" w:fill="4F81BC"/>
          </w:tcPr>
          <w:p w14:paraId="3BD12CE8" w14:textId="77777777" w:rsidR="00CE36C1" w:rsidRDefault="00827E1B">
            <w:pPr>
              <w:pStyle w:val="TableParagraph"/>
              <w:spacing w:before="15"/>
              <w:ind w:left="1283" w:right="542"/>
              <w:jc w:val="center"/>
              <w:rPr>
                <w:rFonts w:ascii="Calibri" w:hAnsi="Calibri"/>
                <w:b/>
                <w:sz w:val="28"/>
              </w:rPr>
            </w:pPr>
            <w:r>
              <w:rPr>
                <w:rFonts w:ascii="Calibri" w:hAnsi="Calibri"/>
                <w:b/>
                <w:color w:val="FFFFFF"/>
                <w:sz w:val="28"/>
              </w:rPr>
              <w:t>2019- BUGÜNE</w:t>
            </w:r>
          </w:p>
        </w:tc>
        <w:tc>
          <w:tcPr>
            <w:tcW w:w="6812" w:type="dxa"/>
          </w:tcPr>
          <w:p w14:paraId="3BD12CE9" w14:textId="77777777" w:rsidR="00CE36C1" w:rsidRDefault="00827E1B">
            <w:pPr>
              <w:pStyle w:val="TableParagraph"/>
              <w:spacing w:before="15"/>
              <w:ind w:left="2614" w:right="1871"/>
              <w:jc w:val="center"/>
              <w:rPr>
                <w:rFonts w:ascii="Calibri" w:hAnsi="Calibri"/>
                <w:sz w:val="28"/>
              </w:rPr>
            </w:pPr>
            <w:r>
              <w:rPr>
                <w:rFonts w:ascii="Calibri" w:hAnsi="Calibri"/>
                <w:sz w:val="28"/>
              </w:rPr>
              <w:t>ÖZCAN</w:t>
            </w:r>
            <w:r>
              <w:rPr>
                <w:rFonts w:ascii="Calibri" w:hAnsi="Calibri"/>
                <w:spacing w:val="-13"/>
                <w:sz w:val="28"/>
              </w:rPr>
              <w:t xml:space="preserve"> </w:t>
            </w:r>
            <w:r>
              <w:rPr>
                <w:rFonts w:ascii="Calibri" w:hAnsi="Calibri"/>
                <w:sz w:val="28"/>
              </w:rPr>
              <w:t>GAZELOĞLU</w:t>
            </w:r>
          </w:p>
        </w:tc>
      </w:tr>
    </w:tbl>
    <w:p w14:paraId="3BD12CEB" w14:textId="77777777" w:rsidR="00CE36C1" w:rsidRDefault="00CE36C1">
      <w:pPr>
        <w:pStyle w:val="GvdeMetni"/>
        <w:rPr>
          <w:b/>
          <w:sz w:val="44"/>
        </w:rPr>
      </w:pPr>
    </w:p>
    <w:p w14:paraId="3BD12CEC" w14:textId="77777777" w:rsidR="00CE36C1" w:rsidRDefault="00CE36C1">
      <w:pPr>
        <w:pStyle w:val="GvdeMetni"/>
        <w:rPr>
          <w:b/>
          <w:sz w:val="44"/>
        </w:rPr>
      </w:pPr>
    </w:p>
    <w:p w14:paraId="3BD12CED" w14:textId="77777777" w:rsidR="00CE36C1" w:rsidRDefault="00CE36C1">
      <w:pPr>
        <w:pStyle w:val="GvdeMetni"/>
        <w:spacing w:before="10"/>
        <w:rPr>
          <w:b/>
          <w:sz w:val="38"/>
        </w:rPr>
      </w:pPr>
    </w:p>
    <w:p w14:paraId="3BD12CEE" w14:textId="6ABFDC76" w:rsidR="00CE36C1" w:rsidRDefault="00827E1B">
      <w:pPr>
        <w:pStyle w:val="Balk4"/>
      </w:pPr>
      <w:r>
        <w:rPr>
          <w:noProof/>
        </w:rPr>
        <w:drawing>
          <wp:anchor distT="0" distB="0" distL="0" distR="0" simplePos="0" relativeHeight="251561472" behindDoc="0" locked="0" layoutInCell="1" allowOverlap="1" wp14:anchorId="3BD141ED" wp14:editId="3BD141EE">
            <wp:simplePos x="0" y="0"/>
            <wp:positionH relativeFrom="page">
              <wp:posOffset>2602992</wp:posOffset>
            </wp:positionH>
            <wp:positionV relativeFrom="paragraph">
              <wp:posOffset>-750594</wp:posOffset>
            </wp:positionV>
            <wp:extent cx="4533900" cy="1848612"/>
            <wp:effectExtent l="0" t="0" r="0" b="0"/>
            <wp:wrapNone/>
            <wp:docPr id="35" name="image135.jpeg"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35.jpeg"/>
                    <pic:cNvPicPr/>
                  </pic:nvPicPr>
                  <pic:blipFill>
                    <a:blip r:embed="rId152" cstate="print"/>
                    <a:stretch>
                      <a:fillRect/>
                    </a:stretch>
                  </pic:blipFill>
                  <pic:spPr>
                    <a:xfrm>
                      <a:off x="0" y="0"/>
                      <a:ext cx="4533900" cy="1848612"/>
                    </a:xfrm>
                    <a:prstGeom prst="rect">
                      <a:avLst/>
                    </a:prstGeom>
                  </pic:spPr>
                </pic:pic>
              </a:graphicData>
            </a:graphic>
          </wp:anchor>
        </w:drawing>
      </w:r>
      <w:r>
        <w:rPr>
          <w:noProof/>
        </w:rPr>
        <w:drawing>
          <wp:anchor distT="0" distB="0" distL="0" distR="0" simplePos="0" relativeHeight="251562496" behindDoc="0" locked="0" layoutInCell="1" allowOverlap="1" wp14:anchorId="3BD141EF" wp14:editId="3BD141F0">
            <wp:simplePos x="0" y="0"/>
            <wp:positionH relativeFrom="page">
              <wp:posOffset>609600</wp:posOffset>
            </wp:positionH>
            <wp:positionV relativeFrom="paragraph">
              <wp:posOffset>-750594</wp:posOffset>
            </wp:positionV>
            <wp:extent cx="1740408" cy="1703832"/>
            <wp:effectExtent l="0" t="0" r="0" b="0"/>
            <wp:wrapNone/>
            <wp:docPr id="37" name="image1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36.jpeg"/>
                    <pic:cNvPicPr/>
                  </pic:nvPicPr>
                  <pic:blipFill>
                    <a:blip r:embed="rId153" cstate="print"/>
                    <a:stretch>
                      <a:fillRect/>
                    </a:stretch>
                  </pic:blipFill>
                  <pic:spPr>
                    <a:xfrm>
                      <a:off x="0" y="0"/>
                      <a:ext cx="1740408" cy="1703832"/>
                    </a:xfrm>
                    <a:prstGeom prst="rect">
                      <a:avLst/>
                    </a:prstGeom>
                  </pic:spPr>
                </pic:pic>
              </a:graphicData>
            </a:graphic>
          </wp:anchor>
        </w:drawing>
      </w:r>
    </w:p>
    <w:p w14:paraId="3BD12CEF" w14:textId="77777777" w:rsidR="00CE36C1" w:rsidRDefault="00CE36C1">
      <w:pPr>
        <w:sectPr w:rsidR="00CE36C1">
          <w:pgSz w:w="11910" w:h="16450"/>
          <w:pgMar w:top="520" w:right="0" w:bottom="0" w:left="0" w:header="708" w:footer="708" w:gutter="0"/>
          <w:cols w:space="708"/>
        </w:sectPr>
      </w:pPr>
    </w:p>
    <w:p w14:paraId="78E0A97D" w14:textId="2EDBD31C" w:rsidR="00ED5653" w:rsidRDefault="006044D7" w:rsidP="00ED5653">
      <w:pPr>
        <w:spacing w:line="360" w:lineRule="auto"/>
        <w:ind w:left="567" w:right="711" w:firstLine="284"/>
        <w:jc w:val="both"/>
        <w:rPr>
          <w:color w:val="FF0000"/>
          <w:sz w:val="21"/>
          <w:szCs w:val="21"/>
        </w:rPr>
      </w:pPr>
      <w:r>
        <w:rPr>
          <w:noProof/>
        </w:rPr>
        <w:lastRenderedPageBreak/>
        <w:drawing>
          <wp:anchor distT="0" distB="0" distL="0" distR="0" simplePos="0" relativeHeight="251564544" behindDoc="1" locked="0" layoutInCell="1" allowOverlap="1" wp14:anchorId="3BD141F1" wp14:editId="6F5B63C3">
            <wp:simplePos x="0" y="0"/>
            <wp:positionH relativeFrom="page">
              <wp:posOffset>0</wp:posOffset>
            </wp:positionH>
            <wp:positionV relativeFrom="page">
              <wp:posOffset>-1</wp:posOffset>
            </wp:positionV>
            <wp:extent cx="7560310" cy="10448925"/>
            <wp:effectExtent l="0" t="0" r="2540" b="9525"/>
            <wp:wrapNone/>
            <wp:docPr id="3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jpeg"/>
                    <pic:cNvPicPr/>
                  </pic:nvPicPr>
                  <pic:blipFill>
                    <a:blip r:embed="rId7" cstate="print"/>
                    <a:stretch>
                      <a:fillRect/>
                    </a:stretch>
                  </pic:blipFill>
                  <pic:spPr>
                    <a:xfrm>
                      <a:off x="0" y="0"/>
                      <a:ext cx="7560310" cy="10448925"/>
                    </a:xfrm>
                    <a:prstGeom prst="rect">
                      <a:avLst/>
                    </a:prstGeom>
                  </pic:spPr>
                </pic:pic>
              </a:graphicData>
            </a:graphic>
            <wp14:sizeRelV relativeFrom="margin">
              <wp14:pctHeight>0</wp14:pctHeight>
            </wp14:sizeRelV>
          </wp:anchor>
        </w:drawing>
      </w:r>
      <w:r w:rsidR="00ED5653">
        <w:rPr>
          <w:noProof/>
          <w:color w:val="FF0000"/>
          <w:sz w:val="21"/>
          <w:szCs w:val="21"/>
        </w:rPr>
        <mc:AlternateContent>
          <mc:Choice Requires="wpg">
            <w:drawing>
              <wp:inline distT="0" distB="0" distL="0" distR="0" wp14:anchorId="510A2350" wp14:editId="0CF9867D">
                <wp:extent cx="6684645" cy="540385"/>
                <wp:effectExtent l="0" t="0" r="1905" b="2540"/>
                <wp:docPr id="18" name="Gr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4645" cy="540385"/>
                          <a:chOff x="0" y="0"/>
                          <a:chExt cx="10527" cy="851"/>
                        </a:xfrm>
                      </wpg:grpSpPr>
                      <pic:pic xmlns:pic="http://schemas.openxmlformats.org/drawingml/2006/picture">
                        <pic:nvPicPr>
                          <pic:cNvPr id="20" name="Picture 740"/>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1526" y="67"/>
                            <a:ext cx="8999"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 name="Picture 741"/>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1507" y="76"/>
                            <a:ext cx="7499" cy="6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 name="Picture 742"/>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1528" y="33"/>
                            <a:ext cx="8998" cy="5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 name="Picture 743"/>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492" cy="8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Picture 744"/>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300" y="33"/>
                            <a:ext cx="923" cy="7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 name="Text Box 745"/>
                        <wps:cNvSpPr txBox="1">
                          <a:spLocks noChangeArrowheads="1"/>
                        </wps:cNvSpPr>
                        <wps:spPr bwMode="auto">
                          <a:xfrm>
                            <a:off x="501" y="199"/>
                            <a:ext cx="514"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4C5374" w14:textId="77777777" w:rsidR="00646D6B" w:rsidRDefault="00646D6B" w:rsidP="00ED5653">
                              <w:pPr>
                                <w:spacing w:line="319" w:lineRule="exact"/>
                                <w:rPr>
                                  <w:rFonts w:ascii="Calibri"/>
                                  <w:b/>
                                  <w:sz w:val="32"/>
                                </w:rPr>
                              </w:pPr>
                              <w:r>
                                <w:rPr>
                                  <w:rFonts w:ascii="Calibri"/>
                                  <w:b/>
                                  <w:color w:val="FFFFFF"/>
                                  <w:sz w:val="32"/>
                                </w:rPr>
                                <w:t>2.2.</w:t>
                              </w:r>
                            </w:p>
                          </w:txbxContent>
                        </wps:txbx>
                        <wps:bodyPr rot="0" vert="horz" wrap="square" lIns="0" tIns="0" rIns="0" bIns="0" anchor="t" anchorCtr="0" upright="1">
                          <a:noAutofit/>
                        </wps:bodyPr>
                      </wps:wsp>
                      <wps:wsp>
                        <wps:cNvPr id="32" name="Text Box 746"/>
                        <wps:cNvSpPr txBox="1">
                          <a:spLocks noChangeArrowheads="1"/>
                        </wps:cNvSpPr>
                        <wps:spPr bwMode="auto">
                          <a:xfrm>
                            <a:off x="1703" y="199"/>
                            <a:ext cx="7130"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2A4CCD" w14:textId="77777777" w:rsidR="00646D6B" w:rsidRPr="005173DB" w:rsidRDefault="00646D6B" w:rsidP="00ED5653">
                              <w:pPr>
                                <w:spacing w:line="319" w:lineRule="exact"/>
                                <w:rPr>
                                  <w:rFonts w:ascii="Calibri" w:hAnsi="Calibri"/>
                                  <w:b/>
                                  <w:sz w:val="32"/>
                                </w:rPr>
                              </w:pPr>
                              <w:r w:rsidRPr="005173DB">
                                <w:rPr>
                                  <w:rFonts w:ascii="Calibri" w:hAnsi="Calibri"/>
                                  <w:b/>
                                  <w:sz w:val="32"/>
                                </w:rPr>
                                <w:t>Uygulanmakta</w:t>
                              </w:r>
                              <w:r w:rsidRPr="005173DB">
                                <w:rPr>
                                  <w:rFonts w:ascii="Calibri" w:hAnsi="Calibri"/>
                                  <w:b/>
                                  <w:spacing w:val="-12"/>
                                  <w:sz w:val="32"/>
                                </w:rPr>
                                <w:t xml:space="preserve"> </w:t>
                              </w:r>
                              <w:r w:rsidRPr="005173DB">
                                <w:rPr>
                                  <w:rFonts w:ascii="Calibri" w:hAnsi="Calibri"/>
                                  <w:b/>
                                  <w:sz w:val="32"/>
                                </w:rPr>
                                <w:t>Olan</w:t>
                              </w:r>
                              <w:r w:rsidRPr="005173DB">
                                <w:rPr>
                                  <w:rFonts w:ascii="Calibri" w:hAnsi="Calibri"/>
                                  <w:b/>
                                  <w:spacing w:val="-14"/>
                                  <w:sz w:val="32"/>
                                </w:rPr>
                                <w:t xml:space="preserve"> </w:t>
                              </w:r>
                              <w:r w:rsidRPr="005173DB">
                                <w:rPr>
                                  <w:rFonts w:ascii="Calibri" w:hAnsi="Calibri"/>
                                  <w:b/>
                                  <w:sz w:val="32"/>
                                </w:rPr>
                                <w:t>Stratejik</w:t>
                              </w:r>
                              <w:r w:rsidRPr="005173DB">
                                <w:rPr>
                                  <w:rFonts w:ascii="Calibri" w:hAnsi="Calibri"/>
                                  <w:b/>
                                  <w:spacing w:val="-14"/>
                                  <w:sz w:val="32"/>
                                </w:rPr>
                                <w:t xml:space="preserve"> </w:t>
                              </w:r>
                              <w:r w:rsidRPr="005173DB">
                                <w:rPr>
                                  <w:rFonts w:ascii="Calibri" w:hAnsi="Calibri"/>
                                  <w:b/>
                                  <w:sz w:val="32"/>
                                </w:rPr>
                                <w:t>Planın</w:t>
                              </w:r>
                              <w:r w:rsidRPr="005173DB">
                                <w:rPr>
                                  <w:rFonts w:ascii="Calibri" w:hAnsi="Calibri"/>
                                  <w:b/>
                                  <w:spacing w:val="-13"/>
                                  <w:sz w:val="32"/>
                                </w:rPr>
                                <w:t xml:space="preserve"> </w:t>
                              </w:r>
                              <w:r w:rsidRPr="005173DB">
                                <w:rPr>
                                  <w:rFonts w:ascii="Calibri" w:hAnsi="Calibri"/>
                                  <w:b/>
                                  <w:sz w:val="32"/>
                                </w:rPr>
                                <w:t>Değerlendirilmesi</w:t>
                              </w:r>
                            </w:p>
                          </w:txbxContent>
                        </wps:txbx>
                        <wps:bodyPr rot="0" vert="horz" wrap="square" lIns="0" tIns="0" rIns="0" bIns="0" anchor="t" anchorCtr="0" upright="1">
                          <a:noAutofit/>
                        </wps:bodyPr>
                      </wps:wsp>
                    </wpg:wgp>
                  </a:graphicData>
                </a:graphic>
              </wp:inline>
            </w:drawing>
          </mc:Choice>
          <mc:Fallback>
            <w:pict>
              <v:group w14:anchorId="510A2350" id="Grup 18" o:spid="_x0000_s1039" style="width:526.35pt;height:42.55pt;mso-position-horizontal-relative:char;mso-position-vertical-relative:line" coordsize="10527,8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SSNEEAQAAGQUAAAOAAAAZHJzL2Uyb0RvYy54bWzsWNuO2zYQfS/QfyD0&#10;nrXkm2xh7SDNNosAabto0g+gKcoSIpEsSa+8+foekpKvi2YbtG672Acbw9twOHM0nMPr19umJvdc&#10;m0qKRZRcxRHhgsm8EutF9Nund69mETGWipzWUvBF9MBN9Hr5/XfXrcr4UJayzrkmUCJM1qpFVFqr&#10;ssHAsJI31FxJxQUGC6kbatHU60GuaQvtTT0YxvF00EqdKy0ZNwa9N2EwWnr9RcGZ/aUoDLekXkSw&#10;zfp/7f9X7n+wvKbZWlNVVqwzg36DFQ2tBDbdqbqhlpKNrs5UNRXT0sjCXjHZDGRRVIz7M+A0SXxy&#10;mlstN8qfZZ21a7VzE1x74qdvVst+vr/TpMoRO0RK0AYxutUbRdCEb1q1zjDlVquP6k6HA0L8INln&#10;g+HB6bhrr8Nksmp/kjnU0Y2V3jfbQjdOBU5Ntj4ED7sQ8K0lDJ3T6Ww8HU8iwjA2Gcej2STEiJUI&#10;5NkyVv7YLUziyTANy2aTxK0Z0Czs6K3srFpeq4pl+HXOhHTmzK+DDqvsRvOoU9I8SUdD9eeNeoW4&#10;K2qrVVVX9sFjGM5xRon7u4o5J7vGPi5DwDbEBcNuV5KOPW77aWERdYfycSFCvi2pWPM3RgH/iCwU&#10;9F1ay7bkNDeu2znpWItvHhmyqiv1rqprFzgnd0fGJ3QCwUe8FuB9I9mm4cKG71XzGqeXwpSVMhHR&#10;GW9WHPDT73NvEM2MZr/CbhgH2WpuWenEAkZ0/YjsbsBbvDfSHccAql9FXzIZTiMCkE3TALAegbP5&#10;fN7Bbz4+whFcrI295bIhToDNMNMjm95/MM5gGNZPcSYL6TznD1KLow5MdD3eeGduJ8L6/yFAh+cA&#10;9aE8htYzAOgwIOVSAI2RzwDQdHoM0HTcA3SavgD0KRl0fA5QH8pnB9DRZQE6RMkAgI66bQ8yKAb8&#10;BT73Q7ubeJ8eXzLo4RWPm+j0iveOe3YA9fnqUlc8Ciegs6vxe3Am4znuKwfO0zLxBZx3j9afO16A&#10;4a7+9GF8duDsmMZlrvdRHOB5mjznw1GAZ5r4wvTSubNVIOKmL/PROiv0/xLX/FhSxVEjO7V7TjPa&#10;cZpP7rv8QW5Barz7u3mObRK7xYDjKZ4JBNL5J0zmYGnY70k8YBKDHiEbJCiqfKXeJ4pJgrLB5YkR&#10;GFio7XsC29f4f9sl5kwPNMBJdrvaeko+85Wf61rJ/AEe0RKsA77DgwuEUuovEWnxeLGIzO8b6ghp&#10;/V4gYphie0H3wqoXqGBYuohsRIL41oYXkY3S1bqE5uById+AuheVZzZ7K8BVXAMgCW7+59GyIxgH&#10;aNm5Bqi6HFqSNMbn+Rhc0sSB+l/Gi88Y+0j99/Din2LwlOWpcvfs5t7KDtseX/vHweUfAAAA//8D&#10;AFBLAwQKAAAAAAAAACEAqoIJBXYEAAB2BAAAFAAAAGRycy9tZWRpYS9pbWFnZTEucG5niVBORw0K&#10;GgoAAAANSUhEUgAABOIAAABTCAYAAAAyX6iFAAAABmJLR0QA/wD/AP+gvaeTAAAACXBIWXMAAA7E&#10;AAAOxAGVKw4bAAAEFklEQVR4nO3d32dlVxjH4e+7Q2TkKjclGi0xlCihN6V/fSmlN1PDKEOUjlAd&#10;ITWMGVOxenFOfk4yTSXnPWZ7nrt99tq81x9rnVVjjNxXVX2RZDPJzr0/AgAAAID5eZPkXZK/xxgf&#10;7vNB/VeIW8a3p0l2s4hwAAAAAMCl4ySvxhh/fGrRnSGuqraTfJdk7/FnAwAAAIDZOUny6xjj5LaX&#10;t4a4qtpL8n3sgAMAAACA/+vZGOPlzR8/CnFVdZDksGsqAAAAAJih38cYv1z9Ybr6UFVfR4QDAAAA&#10;gIfar6prne0ixFXVThbHUQEAAACAhzuoqv3zh6s74g6TbPTPAwAAAACzdVhVG8kyxC0vZ9hd60gA&#10;AAAAMD9bSZ4mlzvivlrfLAAAAAAwa98kybTcGre35mEAAAAAYK62q2pnyuJIqv+GAwAAAIDV2Z2y&#10;OKcKAAAAAKzO9pTkybqnAAAAAICZ27IjDgAAAABWb3PK5c2pAAAAAMCKiHAAAAAA0ECIAwAAAIAG&#10;QhwAAAAANBDiAAAAAKCBEAcAAAAADYQ4AAAAAGggxAEAAABAAyEOAAAAABoIcQAAAADQQIgDAAAA&#10;gAZCHAAAAAA0EOIAAAAAoIEQBwAAAAANhDgAAAAAaCDEAQAAAEADIQ4AAAAAGghxAAAAANBAiAMA&#10;AACABkIcAAAAADQQ4gAAAACggRAHAAAAAA2EOAAAAABoIMQBAAAAQAMhDgAAAAAaCHEAAAAA0ECI&#10;AwAAAIAGQhwAAAAANBDiAAAAAKCBEAcAAAAADYQ4AAAAAGggxAEAAABAAyEOAAAAABoIcQAAAADQ&#10;QIgDAAAAgAZCHAAAAAA0EOIAAAAAoIEQBwAAAAANhDgAAAAAaCDEAQAAAEADIQ4AAAAAGghxAAAA&#10;ANBAiAMAAACABkIcAAAAADQQ4gAAAACggRAHAAAAAA2EOAAAAABoIMQBAAAAQAMhDgAAAAAaCHEA&#10;AAAA0ECIAwAAAIAGQhwAAAAANBDiAAAAAKCBEAcAAAAADaYk79c9BAAAAADM3JkQBwAAAACr925K&#10;8s+6pwAAAACAmXs/Jflr3VMAAAAAwMy9nsYYb5OcrHsSAAAAAJipsySvz29NfbXOSQAAAABgxo7H&#10;GGfnIe4oLm0AAAAAgMd2luRFkkxJMsY4S/LbOicCAAAAgBk6GmO8SZYhLknGGC+THK9tJAAAAACY&#10;l9Mkz88fphsvf46LGwAAAADgod4m+Wl5EjVJUmOMayuqaiPJD0n2emcDAAAAgFk4TfLjGOPanQwf&#10;hbiLF1UHSb5NsrH62QAAAABgFo6SPLu6E+7cnSEuSapqK8lhkv3VzQYAAAAAn70/kzwfY5zeteCT&#10;Ie5iUdVmkt0kXyZ58mjjAQAAAMDn60MWAe745jHU2/wLc4aDyT8R3foAAAAASUVORK5CYIJQSwME&#10;CgAAAAAAAAAhAIMKaoTAJAAAwCQAABQAAABkcnMvbWVkaWEvaW1hZ2UyLnBuZ4lQTkcNChoKAAAA&#10;DUlIRFIAAAQSAAAAXggGAAAAno03wgAAAAZiS0dEAP8A/wD/oL2nkwAAAAlwSFlzAAAOxAAADsQB&#10;lSsOGwAAIABJREFUeJzt3e9rHUeaL/DvM9oIzSgRFvZqRhthY19NRIIHM2aChwSzZkIgS2DYy/6R&#10;99VlLhnCDYQMWcyaMQ4JJsHGs14ZBSUaa2W0aKJroaCt+6Ke1mlVP9VdfU7/OkffD4jER+e0uk93&#10;VVc/VfWUOOdARERERERERJTiJ33vABERERERERFNDwYSiIiIiIiIiCgZAwlERERERERElIyBBCIi&#10;IiIiIiJKxkACERERERERESVjIIGIiIiIiIiIkjGQQERERERERETJGEggIiIiIiIiomQMJBARERER&#10;ERFRMgYSiIiIiIiIiCgZAwlERERERERElIyBBCIiIiIiIiJKxkACERERERERESVjIIGIiIiIiIiI&#10;kjGQQERERERERETJGEggIiIiIiIiomQMJBARERERERFRMgYSiIiIiIiIiCgZAwlERERERERElIyB&#10;BCIiIiIiIiJKxkACERERERERESVjIIGIiIiIiIiIkjGQQERERERERETJGEggIiIiIiIiomR/1/cO&#10;ULdEZAXAFQBL+tI+gG+dc3v97RWNQ0TWAawCmNeXdgE8cc4d97dX5w/LFJFtlsvGLB8bDYOIXAGw&#10;DuAigB3n3F3jPWsANsreM2QiMg+//yv60ksAu865p/3tVf9EZAHAL4OXnzvndvvYn3GwjXo+MJBw&#10;/vwKowob+v+vAGDjZ4roTebt4OUVAIcANrvfo3ONZYqmmohcAnAdvtEH+Gv3sXNu23jvKoC3MLrm&#10;dwE8cs7tGJue5bIxy8dGw3ABo2tsTUSWnHMHwXvWc++51NmeNWcdvu7JuwLgXAcS4IMI4fdyFcBH&#10;4Rtr1skTEZEbANbgA6hHAJ4D+NI5dxS8j23UFqWehy70FkjQaP46gJ/qS8cAnlkNl5JtLMIXnqXc&#10;y9vOuSeN7SjRMM31vQPTRB+UXseo4g0dA3gBfwPecc7td7h7M0t7y9bhH7DCRu4ufC/uM37fvfs1&#10;zp6fSwDeEZH/Y/Qe/RbAQu7fK/Bl6g/t7mJ9uV69lchbDuAbYYAPABwaD2o0RURkGb7Osep5wNf1&#10;/5X79z6AvT4a4AkOg39vAHiQ/UNElnD22v6hi51qGNsyk+ukTs4FLDIL8EGfQwAPg7fzvLak5nlo&#10;XZ8jEsJoPgAsA0gOJAC4Bn/DyFsRkW3nXFgBE9E5oxXuDfi6pcw8fG/sKoAbIrIL4OtpGkY4JBoo&#10;voHyHrIV/dnQ7/vfBtqYPw+s8zQHHwA6DSTog/mC8d4FEVkY4Pl7F/EgAqzficgBfG/oMw7BnUrv&#10;IB5EyKyFL4jIIXz788mA2o/h/WddRC4A+CuA1+CPY67k/TTjOq6TY+VqGkfCTLNBnQdObSCiM0Tk&#10;GoDF3EvHAJ4650562qXaRGQOvkFZaDAmWgHwnoh8yRFO9egohNs1P5bNNze/ax1Rshq8/O8DfHBN&#10;MgtlzPBj3zuQp3Ovy4IIMUsAbsI/tN3jaJnpoQ9VVUGEmEX4Hv8NEXkK4GHfgSTn3IGIbMJ3mmUu&#10;wX5gOALwuJMdo2nRVZ08zfetWdLLeWAggYhO6XShW8av9jElvR3amLyD6lEIKW6KyKJz7ssGtjXz&#10;dKjtO2N+fL7kd7dQfEBYQG6Y77QYaBnbR7G8HGE07B8A4Jw70h778FzsDzAI8sqEn18C8L6IfM6R&#10;SVOjqeHU6/CjW4cQSPoKfgpwGEjNOwTw574DH9S9juvkWD3YeC4GKjWo88BAAhHNmndRHkQ41J/s&#10;4amq13JDRHbr5G85x27DbswfwSdY+hv8A948fM6K1GCPtU0uX9ycu/AjQvLJFmMjJD6Hf9DKekV3&#10;MF3Js47gcyMA/hoqGw46Bx9M/HSAgRJKl9X5gH/gsoaCh5YA/E5EPulzqoMGBz7XaXqrOFtn/gCf&#10;72HaRzPRZD5HB3Wyc25fRO7CX4dL0BU2ADxr+m9R3NDOAwMJRDQzRMTKvZLZB3Df6mHSBF3XEZ8K&#10;cUuDCezxiSgZVrwPwHoQ+zr43tkQ7ok+KD3Sn5T3dp7QqUHfO+fu51+oKP9Z8j5OcZpez5xzX4cv&#10;ai6XLCGsFaycB3BHgwm91k+agZ89v1TQZZ2sHSrsVOnZkM4De3SIaCbog+ybkV/vA/hTbJiqc25f&#10;19+OLTk1D7/0EsXFena/iTXCc9/7R+CDGvUkdx3GHtTKhpXTlHLO7eq0tU8xGqUSWkIxqTcREeEc&#10;jEjQpGvhkm/7KcOU9cHkGkaR6pcAvo31SuYSguWHS4ZLDYW28stNGft7DL+kZXRo3TifqUvn9f4c&#10;wN8DeDX4dbaE1nbKfELd1hpGc6LD72ARZ4fZnsAvzfc8Za5qkJitcM50iOBVjJYeBfywIDN5m14H&#10;VzDqrcr2Zw/Abp2eCt23LFt92AOyB58cZ7PpJHKaeCwbBgX4Yzhd5lBErujvYvOKr4rIz3P/PnTO&#10;RYfO9XSc+bKadwAfRKgcTeCce6Dn2+qZvIoGH3anqUwluhh5vbIesuoq7SXOzoN1XS7rCJRMtoRw&#10;vqzPwR93lthwL1tbO/e7fIDoqXNuy9iXic9V02VMt3lJt/kaRvecl/BTSJ4DOEgpY1o/rGH0Pb2E&#10;P55YfbiGUf1Zel+sw0iquQ9fT3XVG/wIdtCgiXwrAKar3AdlEChpOyXcd1fgy1p2zNmw/N2+8xDo&#10;UOFP4admWSPa3hKRpOkDTZXJYJv583wRo/vcHoD/jnyssp3bYP0RPff6uzcwqi8O4Ne7b6RMd3EM&#10;+vvGrl89n9dw9lrbRe7+VHN7yXVyWZ2h23kLo/ruGL4jYD/3+SX4OiWT9DyVcAyDbbfr9hbhr7NL&#10;AC5g9P3twl/TB2NcByvw94L89qDbewF/H4g9b7ZyHsYx84EE+AJRSP4lIncTvvSbOHuisu2dSfCl&#10;N9ubiA+pLssc/zqAT3L/3oBfNg3Bax+VbMP6zDqAj0s+kyS3XmnKElrXRWQbQcVjeBtnG2tXAXyk&#10;DfvrOLs+amZVt78L4G5J4VoA8H7w8k/hh1EvwSc5s3pOVwC8qVn6T3ulNbv6r1FMBJft/65eS9FG&#10;tB7XBvw5WYy9D2e/x8fwy1A10TifB/CB8bdviMj/1terEuRdC18QkR/yjdG+jxPxXqO623+KyBDn&#10;JpZTmrYyVUMs0dll+AfCum6j/DpaRvEBbxFAPjFmoW7UB4Z93X740HgRwFbuvY2cK71HTFzGcq/P&#10;w9dLhc/kXAdwLCJfVQUk4L+jsPxcAfCZ8d7fwv7e7hvvTSYiN+HPV+g+usvBEAv6L4jI/CRlZNrK&#10;vd5LPzBevxcG28a8755+DyLyjTX1oEvOuWMR+RLGMcPnVFhFyVDiFspkts3rsMsFUJHfR0Q+zgeW&#10;2tjXinO/Ad82Dvd5CxMmlu3wGBq9fkVkHf47Ce+XK/r7HQB/TtlWTp06OVZnLMMnqQ7zhxxBn3n0&#10;O/8w3KBVJ9QxxHZ7sH+xc5btQ/a+TQBfVW1XAwhl03BX4O/Hv9bv9kxwqa3zMK7zMLXhh8jrpUPV&#10;9EZs9UwcB+9bg7/xjLPMFFCcUzxO1mHrMxNnL9bevjuod2xr8AmKypIZFfZNC8b7sBs+eSsAPijZ&#10;vnnc2oj7ANWJtd7WSgMicgu+AivLJl+1PwDwO/iGetlDUbgf1zF+9vvQrcjf3tEKb9zs5mFvWm/H&#10;qdFi6++eoGYCGq20Y8GCidbpndIylSo2NHhDy19dqddRXngtx5I0WkGEM+9v+Fw1VcayRsiHKG9A&#10;Z+bh83vcqTi/ddoCTWXGP6X3Ueth6RjA903/vRitD2Nlf+we1Ckt97HznNzeSLzvAj6wUXfJ2MZp&#10;0CYWLIieuzbKpP7uQ8SDCCkK229hX2PnPnv4alyHx9DY9SsicyLyNvyDfFkdugrgnxAf4WepUydb&#10;dcYifPvN+n7y94bYfWzSe8IQ2+0QkXkRuYPqc5a5BuBDvT5j27yE9HvBPOzy39Z5GMvMBxK099CK&#10;fK5WXEQrsC/E77L/kfgyXnX0lg04wetjfm4ePkKa6hX4Six1+OgiqhtJeb9APJu85YaIvIO0m1Tp&#10;/ug1Mu7D56pGVsemPQJW7/ohgHv6/7GhkVVe5v5Or8eJ+LXzbMwhlLGobp2bu2VWypQl1ps7B+C2&#10;iNysGaxodHpPzg2kzXlv8lxNXMaA0wb0e0jLOp+3Ct8YGpyS++gJgHtNT/Oq2Jd52N/twYRDsWe5&#10;3MfUve+uaSO7b48jr5sN/xbL5LtjbDP0Y/4fHdYfK2g3iNDFMTR9/VqjvmKyETBdmIN/sC178O5D&#10;b+124LQz+X3UPw8LAN612jp6f3kHEwZ+huY8TG0AfI+kdRNYQzy5mvnw5Zzby/37JoqFbw9+OOKO&#10;jHIsXEfxYsiCG4PIuhkRHtsB/P4ewQ8NfhX+wcqqHFdFZCVx/vW88beqrIvIw8TGXd3GyTyKU1qa&#10;3J8d+PlPB/APCsvwlZVVYV3HmMN6dahaOOUF8L18n+WGX2XzcuvcmI/hj6FMJ8epYg3ncR9CYp+b&#10;tGE3K2WqwDm3JyLZkpqh02kvIvIUfrpJVRD1OeqXw/9MeE9ZfZAfcdbkuZq4jGnDxnqoPIZfa34P&#10;PkB4Ef67Du9hayKy3Pd89Dw9pndgX6tfjDNfeEJlK75MYmbLfYlxggJvwi9F2qfYyKpCvdZWmdTA&#10;engtHsNn5v9Wp2Gswd/fw1GtWV3zQ/5YOq4/xh2hW6rjY2js+tX9LkvWfAh/j5y0fTGOhYq/O24Q&#10;fFJ9t9uvw16F6hGA77S9k7Vpw3Z2lmviy+D1fB6izDH8amLbwGnug2X4KaFTsZrVeQkkbAH4DYoP&#10;81dRL5AQ9lKGF/oRfFK3E+B0NMQjGc1XzHvSV2KMGvbgL/ptAI+DIArggyGb4udy3jE+v4T68+Cy&#10;Zciym+UV+HMXNo6yRGl1Hz634b/7XQ30WHPL8k7geyg2nXOHGg2/HdmfNRSvkSOMHk7+AjsxzC6A&#10;JzrsLWxILsoYc3NzDfTwmj+Bv0ZPH+J023/Qzy0C+L2xyc8qGrK9HGfOzyKvjzvip61e0FksU3n3&#10;Yc8xzv+NDfjpDpvwQVfzHDnn7kFHzYjI71G8AW+6YBm/MezBX68vUawHGjtXDZWxqyh+B1l5zjeM&#10;d+HngN4xjukWzubk6dsN2A3Gb1LmkDcpcp/OlCVMTjHr5b7KNvzosG0pz9+wNuF9YGL6XZlBP2Pf&#10;2iqT1si3+/k2o36XB/D1bf4+f+D8CiShvuqPY/g21B78A9IKqjshYvo6hkmv33XYAb5D+DwlWdLr&#10;qrnzXdiC73ydhx8VMITnlE7b7fo3rCkFD51zp0sk63nb1/oiHFW3LiKPgnbw3xvb/EtQrg/gA4Bb&#10;GlQY2kiRgnMRSHDOnYjIFopDXi6JyGLYkNWLzorQ5ac1WFG87yORrS0UGyiXMYwCWuY+fHbd0ocq&#10;HX2xh2KDsO4c50P4xnT+IXdLRAB7Hv2Fmts/8+DhnDsSkbsA/gX28KET+Ep+J/eZXRH5CvZQ3MI1&#10;o9feJwm9r4BfEcDqkVpEkJsjwW9QjKZmx9N4j2SPx5mJDf8ad3ux3CqFOes1zVqZOsP57Of3YQdu&#10;Q9cAXBORJ84vwda1HfjykNXZ4YNa1+eqitWj9bSkPH+DYmNrWUTmWuh9rk3ieRE2u068J6OEXtZo&#10;mmPEpzqlmulyXyG8754AeKjfudVhcwETJuJrwA+w24Cv4Ow9pa0yGZ6PY6vjyTl3oKPA8tfLWqSM&#10;91F/hNfhLiZb+aiPY2ji+rWCDicAPne5ZJjavvwc8Rw+bbsfBHA7T9xn6LzdDn9fCrd9hPi1uwUf&#10;FM9vaw5+RYb8d2iNcIhyRqLUIZr5HAk5sYRr1nwaqwCH0xqsB4pYI8F6uPqp8dqgOOdOasxPtY6x&#10;zjCtQsMnZxv2A2GdBGZbVu+l3hRiAZ0zlVF+W5H3m8eb+HBdVmnUqnx0WKR1Xbc6VLjr4wzEylNv&#10;PVuWGStTJm2IfI70UR0bIvKezh/sygHOBhEKOj5XKaye+29jbzZ6vTNNBzhqK8mLsNPAKJMq/6DX&#10;W/bzL/CJ22JDab9IrdtizkO5jzDvuyo2GnTSYG0TUodzt1Umw++g7Nqx9tU6n13XH1mOkybzgHV9&#10;DBNfvzqCwSq/21ZbSO9Jd9F9MO1J16PAEvTVbrfaopux9oK+bl1r4XVmjWx7Q0qSM06DczEiATiN&#10;SB2ieGIvAwh7P6x5NuFFaD0MxR6ErF6OqYg01TBpD9fzkiHOJyLyIyYb4vPXkt/9LfJ3zYdu3R/r&#10;WmprfludZCuvwe7l63yo8BgmSSoTCxiMG7CL7cvLyOttGHqZitL69iP4npg3Ev7OCvwohnsV72tK&#10;aRBhDK328Gvvl2WhohFyjOJ3v4h+7z+xvAj76GZ+fNWc4LxN1/1yWlNb7g1l990hJ5qOXR+n56bl&#10;MhmOiFiyetH1ITUcvXAUBq16qj+sKTxj6+kYmrh+Y0GL7yKvZ+V0F91NcdiDz78xNH21281zNsYD&#10;f7gda+TMPID3xC/7+Qw+wNT7iME6zk0gQT1DcYrBUj75iibPsC6iMyManD2Pbk1EVvMXsozWug0N&#10;JuFVCj2Oy/DBkiww8grSs0NPyqoApk5uONwFjB5yl9BcEMIaQneMyYYT1tbBcYZigYRxe9piAYjG&#10;KvhZL1N6M/xaRLKpLBsoP/9XROS7Lh7c6g4ZHMC5ijWix1kyr+/RcGuwA3V/GVADKptj+6jqjXUN&#10;4Foayr10KOfaYpa34AG9zTL5Xyj2vv8GfopM3nXYAblQH/VH04GiodWBqddvrKwN6Rlg0lVpZo11&#10;zt5C/RVuwu08g28HWddyloj8WESeAQjzKwzW0AIJbS9zsQk7mdJljAq1NefpINLwfGps745Gll7A&#10;Tx25hmLj+QR+fu7giV/O5g3Uz4ZKOTrd4A2031i0kkRlway2hwx3eZyhWIU7boMhdvOfuGI/b2XK&#10;+cRTj3IBhbcQDyi8gWHMywQwqHPV5INf3w3GI9jHc0NEvh9A42kLCfkM6hrQtUQldNqNJQxWt1km&#10;n8LnA8i3ia/pNZQN5f8F7KH+1pDvWag/pvUYYvs95BE555bmv2trpOaJ5pC6jXgbaB4+2HBVRL7o&#10;YURcbX0GEqwexIWaSVBivY0/Wi86n73TGi50DaNhPZeNj8bmYD3CqGchL7bEXWbiOZdd0NEZ/4gp&#10;yBo6ZCLyK8SzgTftEewHtWsi8m2bORI6Ps5Q08s1xpKPjZttGsD5LlNarz/RzPS3YQebJsmT0aiB&#10;nasm96Gx4cZjeq7/DfO4LMAnrGo74HmEs8Oa9+HbDAcA9tq4Nw/sWqJysVwZ4Zz11sqkJq19DGME&#10;rfFa3rZzzpq7Pwv1x7QeQ6wzYw79B3WpqMkO7UJ72/llI/8vgHdRPnVlHsA7uiBA4yPjmtRnICE2&#10;tLTO/E2r0XnkypcOeobiycvmWB1GthmLCC2iXpT0BH7eWN256p2vLatR+d8hvmTNPs4mDnkd3fdC&#10;D56IbCB+49+D/w7zD8GTPoj/COAB7OF+b4vIx20MYevhOEOxB/zLIvJlnWPWiHQsEDj2cESWKU8D&#10;undhL4E4LyILffdKD/BcxR5uv6mxjRP45FVDCGI/BPAP6CHgCb+6UuujszIDvJao3JuR18NAQmtl&#10;UnMf1J2PvYt4EG4W6o9pPYbY31rAwJJBE4B4p9Q26i0DvFeSr+EIwGf63LmO8lFq10Vkp2Rlkt71&#10;GUiIFa4lpAcSrJtt1Ze9BXtpsiuRfTKnNWhFfyfYzj589NF68C9dM71C21M+LGuwGz73rKE2IvIz&#10;sPFjsZYrOkSw7E9GRCZ+wHZ+reNtFKfpLML3+LWx1F7nxxmIlft5GOsEV7gCu8wdTNgAYZlSGkw4&#10;gB247aO+Cw3tXMXuiVvTskRUni7h9RD2yg2tBTx7MrRriSJ0SdLYdx8+FLRZJm/ibCDhBD5YbgUX&#10;9uHXty8Lvs1C/TGtxxBbSnoZs5d0ferp9ANrivCLpkcGOOd2AeyKyBfw0xmsxNRz8O1rBhIMscjO&#10;dcSX9TilPaDWA3tpwdSLZAvFYZWXYQcSYtMaVlEcjfCFDlvJV/YvmmgQ6fCWwv5p4qbXJ92+wbph&#10;9ZHBemppsMl6UPpzBze+B/DXaPhQtqE9fnWH9kVzDfR8nABOy7UVPAH88jpJmXC199Ba9QKIL/eU&#10;imXqrNhQ1dTRCG0GHPo4V2X5PGKN0TqB90Fxzm2KyFUUv+s2A559YLmfAjoS7Ubk19ZSfa2USb2f&#10;hoH5x865r3WKTDal97BGYHsW6o9pPYbY/ewXiHRwjDkihZpzgOLz5Wtt/TEdRf+1Ppu+Z/ztwUz5&#10;tPykx78dK/jLOtc6SjPCx7Jnpsxhfma8Ng87Eh2bhmAV8hPAR5lyP3WDCLHl5QpDXzSI8Du003th&#10;zRMsG9YzhF7EoVmG/b2YNxa9eTRCh07FlvO5VfK3zPwiKJ/C09txBqxyDfhr+XbV39V65T3Yx3qE&#10;yQMJM12mROR/isitkmRl+fdeQiQQHKkzrQZzm5nn2zxXtcuYlmdrGGxfOUma8gD2POENvUZmwUyX&#10;+1mgSYI/RLzBXhg+32KZvIjiNfCK/s39XNsyeXTcLNQfU3wMR7DruDXrXqntlNtgIKFPVtDqigYb&#10;W6PBSuuZs/Pp7XX0FkjQCEysYX5dRO6EDQkRmReRtwB8APuL3UuJ8utwkpQIZt3ES7e1If0rEVkX&#10;kZXcT2qjN7Zf10XkNJigQ/DaCiIAdkEyE9DpOWEm6qJYBL3Qa54LCjXGOfcEdlKhaCBOy6V1s76q&#10;+wigsKZzr8eZcc5tIz78axXA+yKyFux7Vq+sA3gf8Ye5hw2MLJrZMqU32AX4kV4faj1o5pnQuuud&#10;yKZiI8Cs7+5SfvSXnsemEnK1dq7GLGOAPVKvMvCebUtENmrchzqhDafYHOfftBh07NLMlvtppW2y&#10;a9pWex9+ik2s7nhSMj+5qzK5LiK3dX9/FbQtUwNus1B/TN0xaH0f67y8nd8f/f87KE/WTu37D+O1&#10;OQC/rQomaDvkirZzwt/dEJGbFduwnukmSvLdtr6Xf3wI/7BhfamrAFZFBPAPQ69G3pc5Qb1sz88Q&#10;H8aW+a7kd7soDoFeRHHKxCk9ll0Az0oSLr6AvYTfHHwGz1vwPVptR6isdYyv6dyhbzWr8Cp8ohBr&#10;OPm5p/OArXO5LiLHGN0Ufw6f4KmNoNAX8A/IYYP8TR3ubzWQDlFsVC0B+GcReQFNMioin2nPyBCO&#10;M3MPPtBoPYAsQ5NQ5uqV2GiKvK0xEqRaZrlMzQX/fw3+2AAfHM1Gp1xAvMF+AL/qiOX/RV5/T0Sy&#10;YNklAE/QzJD4ts9VrTKmv/8L7PvLdRH5BYC/wl/TWcDrkm5nBaOe1nkAX4+xv216Aj+1MKwXluED&#10;nkPb37pmudxPi+syXl6eXcRH9gHtlMkX+v6wTl3D6Po4cyy5enYHPheXFaichfpjWo/hKXz5Di0D&#10;+L2IZCvHcBTCAOgUdWuq7Cp8R8lT+Ho9G0H+KvzUh0sYncN9FANfV+Cvx3WdxvAtgB9zU+KvwA4i&#10;MZAQ45w7FpE/w0fgyqREXB/XnI+9iepAQnR0gya020RJ4CBiBcCKiLwJn4juzIgHnev9CD7ZjmUO&#10;xQefY/hKqMlI6w7siu8tAG/pjYuqfY/iNbII4G39aZU2Up+gOAJhDr4X5hPjY89gP+yH8/ZexSiT&#10;da/HmXHOHYhPXGMlcQul1Cs7aG45ulkuU2V5DZZQPcfvGL4+jI362EZ8CGv+PMaWBK6r7XNVu4zl&#10;yrKVw+MS0q7nwdF7XhbwDL0pIkNPplZllsv9LNsE8FXZSLQ2yqSWh7vwQe86I3KyevaqGOvPz0L9&#10;Ma3HoPu9h/j+WfeCE/3hkrH9iOUZm0d8an34vpjTzhbgNBAYc4iEvIF96jNHAgBAM80+wPjLoBwD&#10;+NI5VyvCqPOtyrLcpkxr+AbjrwO7BD/CwLpRPEV68phjAH9CfBWMsegw8Sc1PrKN9CRp58lXSD83&#10;J6j3naf6JrIPy+KTloaeIu1c5svsEI4TgE/iBuAuJl+j+alzruzhtpZZLlP6HY2bPO4YPoN99PrR&#10;kTOd3Uw7OFfjlDHA945OkqRvkCshaPJXa6rjHKoD/oM2y+V+gJq4vg8B3HXO3Y/07IfaKJO7KC43&#10;mWoePg+S9dA6C/XHtB7DvyI98/4RfLu+znKD1CB9RryP8eti6xmubkA862AZ9DKhvQcSAMA59xTA&#10;H+GHtdYp5E8B/FHngo+jLHla2bSGbC6TNYR6E/7BLfvZQvxCvARjKKM2yj9FdcN5B8DHLa4v+hC+&#10;AVR2Tk7gAzl3MYw1cWP7WnUMdd4f+/1/hy9oBXAX1Y2CA/gbR+q1nHycej09iLz/cuT9/4bqwMBp&#10;pdjicY5FG+8fofr6tWwD+MQ5F/vOJjGNZSqJc+4e/PGl3niP4evIP1YsXZZ5gPLgL1BseE3SaGzt&#10;XI1TxrLP6ff8IOGzoW1MnjC0TQ9hH9Na1bzUiNh5K9TTHZjGcl/nXtrUfbfqM6W08V93RSLAX3db&#10;8I32j/T+kfo3Gy2TMkq2Fw5x3sXZtmVZh9Mc/DTCVvdVTXoea53vAR1Drc9oG+lPqL6H7cK36/NT&#10;NIairTphUO32jI7q+Rj126uxaZoPkR5M2AHwr5HReI3XnZMQ51wffzdKH9AvwffYvwa/JNYFjOaj&#10;/A0+qnfQxHBHEbkDe07KH/SmFPvcBygOR/oyFtQQnxXYGm79xDkXndMro3WNVzD6Hn6Az7Owm3tf&#10;mJ9hxxlL/On7rmAUADmBnwMerZBz274IPw9+Dv5m/QLAbnYeNAKe/y43re1OsA9Jn9H5pvlo/KG+&#10;1yxkmuDsMs4uv2Z+f7nPLOFsUqxj/Rtl18wKfOBoGaMli/Lf47G+7xpG01SO4c91oWE5xnGG7wdK&#10;1mDWBs06/HX3au5XB/C99WYAq+njnJSMllJawej4F/UnK0Mv4YOHO3X34TyUqToi3/dF+OsgD2hS&#10;AAAEVElEQVTgR/jvfOzzrXXiRZy9lo8BfBfmstB9yeYlZvYSAxfZNho9V8b+1S5juc9n3/ECRuXt&#10;JxgFVPb0/0uva829E05N2nXOfWa8t05dXOsa04DBL4OXD8Jh2qn0+/l57qXG6pnzUO7r3GPq3o/G&#10;/UwVvZ+voXyq5yFGSTAPyu7bY/z9icqkiNxAcej0HoA/Rb73BfjVhsLpY0fOuT+0ua+57Yx9Hiet&#10;o/s8hnGPW3zi9Nfh25wr8PfEl/B1007ufcs429lofi9t1snG51upE4babg8+m+XcyOrvZYzakD9g&#10;dJ2VPptq/f66bu+V3HZO4O8Fsfxl+W00XneOa3CBhC5pBfbPKM5lMRtQuc+topjX4cA593HF37OW&#10;F9rWHggiIqLORQLqpfdBImqWtkl/j2Li4k8rHpA2YOTVcs79r2b3kIjorEFMbejRFdgJMap6P6zE&#10;KCkRbetvcQ4UERH1Qh9erHvaS+M1ImrPEuwVuarKopXMtq0pr0REp857IOF/GK+doDo3gTV05KLE&#10;102fE5G3Yd8gnlf8LSIiosaIX+t6RYcF34J9b2KQm6hbsaH3VlJkAKcjZK8avxo3WSMRUbJel3/s&#10;k849srLa7ibMl7EivXMA7ohImG33Nfg5mlZDLZsbSURE1JUNxJfTzCTnkSCiyTnnDkXkEMX8Dhua&#10;G2YbPs8M4OdWr8AeTXSMYSdWJaIZcW4DCbAjuADwbcJnX8A3sqwRCFmSsSqH8Bk5h5aVlYiIZtvP&#10;Kn5fmeyJiFrxDezE3IsoGZmQcwK/nO7EyciJiKqcy6kNOifUCiQkrYWuD/93Mf665psAPhv62qBE&#10;RDSTypZAPIBfpoqIOqYrz9wf8+P7AO7WWZWGiGgS53VEwgLsxIePU0cIZMEEXRJkA34ZEmubmWwa&#10;w5NJl1cjIiKawAv4ZSfzTgA8A/CQQW6i/jjnNkXkOfwykKuoXspyH75tybwIRNSpc7v8o669m890&#10;+6KJaQa6Rmu+0m9ku0RERE3Rdbgv6D8PGeAmGiYdRXsxeJllloh6d24DCURERERERERU37nMkUBE&#10;RERERERE42EggYiIiIiIiIiSMZBARERERERERMkYSCAiIiIiIiKiZAwkEBEREREREVEyBhKIiIiI&#10;iIiIKBkDCURERERERESUjIEEIiIiIiIiIkrGQAIRERERERERJWMggYiIiIiIiIiSMZBARERERERE&#10;RMkYSCAiIiIiIiKiZAwkEBEREREREVEyBhKIiIiIiIiIKBkDCURERERERESUjIEEIiIiIiIiIkrG&#10;QAIRERERERERJWMggYiIiIiIiIiSMZBARERERERERMkYSCAiIiIiIiKiZAwkEBEREREREVEyBhKI&#10;iIiIiIiIKBkDCURERERERESUjIEEIiIiIiIiIkrGQAIRERERERERJWMggYiIiIiIiIiSMZBARERE&#10;RERERMkYSCAiIiIiIiKiZAwkEBEREREREVGy/w+RncnHc5xLXwAAAABJRU5ErkJgglBLAwQKAAAA&#10;AAAAACEAwQlqYZMDAACTAwAAFAAAAGRycy9tZWRpYS9pbWFnZTMucG5niVBORw0KGgoAAAANSUhE&#10;UgAABLAAAABPCAYAAAD7qjwQAAAABmJLR0QA/wD/AP+gvaeTAAAACXBIWXMAAA7EAAAOxAGVKw4b&#10;AAADM0lEQVR4nO3dQWoUURQF0PebWoR7CDhQiAYCDgJuo4mKuChxFw4yCDgIJkoiROIWEldhObCr&#10;aUNVOxC7LnjOMJ3BH1/uu9X6vq9tvhw+3f4PAAAAAPAXHp1dtG2/t6kAS3AFAAAAwC5NBVmLsT8K&#10;rwAAAADYtalM6rcGluAKAAAAgASbbaxu8wfpFQAAAABp1g2sq8MD+RUAAAAAMR6fnbeq1QaW8AoA&#10;AACANENmNTriDgAAAAAp2qXhdgAAAACCddIrAAAAAJI5IQQAAAAgWlfV5n4DAAAAAEzSwAIAAAAg&#10;mgALAAAAgGgCLAAAAACi+QohAAAAANEEWAAAAABE6/oSYQEAAACQywYWAAAAANG6XgELAAAAgGA2&#10;sAAAAACIZgMLAAAAgGg2sAAAAACI1v1QwAIAAAAgmA0sAAAAAKJ1vc8QAgAAABDMBhYAAAAA0ZwQ&#10;AgAAABBNgAUAAABANCeEAAAAAEQz4g4AAABANCeEAAAAAEQTYAEAAAAQzQYWAAAAANFsYAEAAAAQ&#10;zQkhAAAAANEEWAAAAABEs4EFAAAAQDQbWAAAAABEc0IIAAAAQDQBFgAAAADRbGABAAAAEM0GFgAA&#10;AADRnBACAAAAEE2ABQAAAEA0G1gAAAAARLOBBQAAAEA0J4QAAAAARHNCCAAAAEA0DSwAAAAAotnA&#10;AgAAACCaBhYAAAAA0WxgAQAAABBNAwsAAACAaDawAAAAAIimgQUAAABANBtYAAAAAETTwAIAAAAg&#10;mg0sAAAAAKJpYAEAAAAQzQYWAAAAANE0sAAAAACIZgMLAAAAgGgaWAAAAABEs4EFAAAAQDQNLAAA&#10;AACi2cACAAAAIJoGFgAAAADRbGABAAAAEE0DCwAAAIBoNrAAAAAAiLZYXt+0uR8BAAAAAGOW1zet&#10;q6p6sP/k9O7zp6O5HwQAAAAA97XhhPDkzeuT2/OPz2d+DwAAAABUVdXx6nKwbW5gvXu4ZxALAAAA&#10;gNm9+PptPXu1mPMhAAAAAPAnbewrhO+Plx++X10+m+E9AAAAAPzHXm40rwajAVbVrxDrTogFAAAA&#10;wI68GgmvqrYEWIO3drEAAAAA+IemgqvBT3DIo9oGaT1TAAAAAElFTkSuQmCCUEsDBAoAAAAAAAAA&#10;IQCig5v3CxQAAAsUAAAUAAAAZHJzL21lZGlhL2ltYWdlNC5wbmeJUE5HDQoaCgAAAA1JSERSAAAA&#10;0QAAAHcIBgAAAJ1/pRwAAAAGYktHRAD/AP8A/6C9p5MAAAAJcEhZcwAADsQAAA7EAZUrDhsAABOr&#10;SURBVHic7Z1NjOTGdcf/r9ifM7O7+lh9xvKuZEOyoigG7IMvVoz4IMPJwVcfjPgYILkFCALBgAHH&#10;8M2nHIIgFuLIiA+5O0iAKEqcY2LkEFtWnIu+rJWzO17t7Mz0dJNV9XIoVneRTbLJZvdMd8/7LbjN&#10;ZjfZNeT713v1qlgkZoYgCMujLroAgrDtiIgEoSWddRyUiEScwkbCzHbVx6S2bSIiIgDk3//wxRdv&#10;mi7dvNrt3SDQzU4NOa3yr+ptoHPVK/0LhaZYAMryO6eJffcwSd75o5/+9J3gY+aWImglIu9x/vLF&#10;F28+NOh8fU91vn5zf3hjTykoIvSjqNCkiQo2LkDyH4DFZp6E3goDj1X9jTY4TEcRjhMNMOPXWuP2&#10;OH43Nua1D8fxa4GglhbTUiIKwjX6u89++pu/MRh88+FeF9e7PTx45QD9Xg9MBNXtAeocPEMSL7df&#10;v1/+mS05L5Xnq+Kzqv1UVHFMoTXGwGoNozUSo3F8OsKd8Rh3E413ziY/uJXob73SQkyNRZQKiL7x&#10;yU/efPbawd+8sL/3O48Ph7hysI/9wRDRAw8A/Z4zmuHe+YhoV4nXUDkA5YKusoVlPos2qHK4fwRY&#10;C8QxTu9+hHGS4Oj0FMda483jk3dvjSff/tM33/pbOBE1ir9riSjX7lHfev7ZLzy9v//6bw4HuL63&#10;h2v7+3jg2jV38R59BBgM3fqgX16jZ8h/Z4l4T9gulo3Pq4RZdkxrgMkEOBsDkzH49m2MT0c4i2Pc&#10;PTrC3fEY/zsavfs/o/EPvvPWL/4cziAZNb3SQhGlAgJcOpz++Omnn/ncww/84lP9Ph7cG+Lq3hAP&#10;Xr2G7iOPAAcHwN4e0O0AICBSTv1tqevNjCn6Cyrf1vqONMi2G6WAJAG0BhINjEbA8TFO793D4d27&#10;OIlj3D07w89HZ/j50cnLf/H22/8Gl4+wgFNS1eHrpriVX56/uv/qzW4Hw0Efg8EA/X4f3b09gBQw&#10;GQNgoBOIyOxoZqqOsItEXSerUkfoIuz6RArQBtCJe51MAADdbhe9fg+RMRj2erhhDP6v3/3el69f&#10;f/kfDw/fTvdeaMCVIgrCOAKgvv3Cp1692e+/1Ov20Ov10O120e/1nMpHJ0C359Te7c2MZRWeSFhM&#10;G2+9SNjbLmqCa1YY4+zxbATWBkmSQKkI3W4XkTEYdLp4dm9445dXD17F4eHL6d5MRJXeqFREgYAU&#10;gAhA5/Fe/2tDpaBAgGUoAJNYg0DoWEZk4QTVNe7CGIPKjJWwu6xT1O5Lizd5u/dlsRbQGnoSYxLH&#10;OJtMoI11XoIUGMBARbjR77/0xevXf/eNw8M34AzYVgmpyhNlRPSN55/9gytKgZSCUuQENIlhjYW1&#10;FoMeowuGIgVMJiClQP4nF5yUVQ2ClXSEUIgTALTWMMZAG4NxHCPWGonW0NogsowOETqKcK0TYb/X&#10;+RqAf8fMC1iUeIRCEeWSCRGAaBh1XhkQQYGcsTJDGwOCEwEzI9YJup2u2zEVG0Cwqx9pUQtV0Qlo&#10;F4SZ1KBHmMXbbjSU2qDWBtZaJFoj1hraGCSpsKx13bwEwtUoAhG9BGf7U/EQERV5oypPpDDzRJ2r&#10;UfRUhwBmC7ZO1RxFYGZ0UhF1oghJotHpdKZGSESwmxwvrxi1QHxV56KJJ708Z7Q9igjGWhhjoY2e&#10;eqXEGhhroK2FZguyDDCjS4Tn9vaeeurK8AvvH5/9K2ZCKvRGcyLKJxMARL//xBPPEACd7s5g6LQm&#10;Z2vTcIxh0m0qSaCUAoga1ejC8lSd51UJd5tha5F4j8POVnW6TVsLawzADAuGYcAwQzE6cN7IwAmI&#10;irxRmSfKiOjJYf/zg/QDDbhQjhnEDAaBrAU0wDBgOOUTkROSsLMsqiBbiTc8drvxnVPRGGOmZWIw&#10;jGUYTpdgmwXjoU4HjOjzAH6MWRdPYRugloiIKQIBmhk2/WFKFwULZuU8EpDGlbkjSewhrIhFws03&#10;WYgIDAaz+8wG3zO5xYJAisBpwvAjrT8Op5EEM03MWXSRiOaSCpqN8ymZmx7SAhOlbtB/lu8/qPyb&#10;BaERTTO54ffZbfDjedwSfJem7wgDpdBzmTHvhXLWP6OOJ1IMKGoQPRf9mXMp/LISCcKK8RFSnc9z&#10;3/UCilBhrrX6iRiuy8cvNlgPl/zO+YIWFV4Qzosim+Xc5wXrXkBTb5RPLmRa/rnMHPzOllkBPP3V&#10;0BVm3KvbgLDnpKyQdRGhCW2Zs9PQqrwdIzBf+OQDivQwRx1P5PtWwXntpm2iaWzp20Ts4ksRkrBJ&#10;5Cv/qd26rINvNM1WHXkhzVHVJppigveLwrjwe+eBLxjn1oXLR1Ei2G+r0yayxWNPKLc+l6Grys5l&#10;3ld5k6o2UVkCYVWJhUXlkuTF5aGs3Z1PGixyAn57t+ZIgTrhHADXyVpWCItqY71IbyVeSQDKbbd0&#10;yabSlwrnKgsx1xibbq/6KUG4OKrEUuSZmlS+9Sdv9A0xP2wil50Lf1QGKQibRphAmNptaMvetnN2&#10;XodGnihcr4or/ftdEZMkL7aXMLGQt9Uiz8OoHvNXRKNphMtjSDcQdVdpm6IXLo6ipIIt2Fb0vi61&#10;RGRtSSw57SMi8LSK5pq39wrC+ZFp+wRNkKI2UVMh1Q/n0h6oaSyZDjzlVDDTGDLdviuhnLA7zLXp&#10;q9pEDY7bODunMK/W8DXffhAhzSNtrPOjqLO1KIQr+qwuDUSUzWxkhk8AqUfi7P1TlDqthoWa/eZu&#10;ZswL21iBR5/28V2i2+qraGMHHAxLc6/s47is90HQTYM1ZOdsevDKGHIazgV/QLqpjSlcGjMK73sR&#10;8cyx9BkJ2z/p28KEAs/GzKmGkl2us7ViPUTCudUjoWAzilLcdZe6LPWkvLopX7m4q0fS7c1oc47i&#10;mhFBTRGlM/tUtYmm353VkeKJLg7xWI6ZJ5rNs5CxYWbYqT1nX+tSezoenlvx77lwc9k24XyoE25f&#10;Bhr93UuepMZtIoOSwafLl0EQ1k5l+4eL7bkuS08Mt6hBtm5hiWDXz3me43X/VtOEwtoSC+5HKPMD&#10;RT/q43AR0vazS0Lyv5EXC+Ua703L0WzYD4LGV24sEhM5eXHa6QpMhwAJO0rYKbypHcR+eBpQePsD&#10;Mrbs7XsNnigzRVZB/Bhm6YiCfNCmnVBhtWRmetrQaz1NfJUPNJ1l62Z/BjMwKnx86Ty1PVE+Xe29&#10;Tzq5z2x7xT7rZheHCO0SF5FuL+tsRcn2ZRILS41YqJPODgt/Xsa9oXWhgPlrc152UdZ+L1rPfq++&#10;NS09YqFMvUU1jRi34LkouyjKGufLwkDw1Ij6NPNEXBBbMsAU3NnKQRHoPJy3jIu4OILEUT7FVZe1&#10;u6RsYiHz6ten7fzwX30aZecKh04AYA7mOw2fDHEujU0R0MWxosTCWi9hLrFQNHRtmnFGJrlQl/q3&#10;QmSKVOEWg5plnT5C/M/6CM/ttp/nqsQC4MK3onZR3cGnQIMRC35KfASuLi+uouzHutjmC7vp7FJ7&#10;tiqxUNQuKn1EeAX1wrn8RCXhJCXBK+CCy2nttY7OVunAXY58Z+hlOY/5ztbURsNR3PnOVmAt887Z&#10;9MCYNcIKhDTHOi7SZbjw6yB/3i7LeQxGKPi3hdnldbeJgJK2kBdQsG3bY2hhNylrbuQnMlGpPa88&#10;O+fmWJjJNJxSKJzowRfMF29Vmcu1Z0G3jLDRv8us6rq7XpeZR5qGdpnJSmZZujTeq338ViMWyjJ0&#10;6+gdEu82z2U4J6v6G/N2W2TL4cQ69UbNOZYWkU8clGU5dr2WFLaLwnYQisXUlFopbv8leynqPuGy&#10;sqx1N3i0Si4tCMy9CsKmYgvaRPnF+ySfqatLw4lKmgdpTcW17WJsmtkRmtH23M7tHzx8Ydlr12jY&#10;T52YsojLJiRgN/6GTWWZc7swqVCwXpdWiYW6IhKEi6ZMRGWLbmDRSz0pr6wwlHsVhE0in0FeVYau&#10;9kO+EM4QmQ7VLntuq3/d5Jk35REwl4NpiyefBJvrbM11vK6zszW/Hn6+TeRrJWE3yVfsVd5nvZ5o&#10;QSGkTSRsOpkZqxYsQDN7bjZ5I4uIhO1mzm4rbLouS4/iLioQkO1JEmEJm0KVMNo2TRp4olmvrmuc&#10;WYDTvlo/caMvQPom3zXrv1P/F2UMntCcvN2ECYWiEQs+qWCD9wNVf5r6ZsN+UL4UZbiKFN1U5eLN&#10;hGWo0yVTmWBoYHitHzdZFUPmU9ySVhbOm4163GST7Nz0dv7c9rJ14fJxnrPiztsaB/+3t8XaIjLA&#10;7LF8zLAAiN2UjWQtQAQidzer5XBejOoiEmVPZ/7b0ibaTc6zEuW0LeLbQzZoA1lmWGszts3MUGBE&#10;VM/6aonovp7cGvMQByAklqEVux2tBUiBCVAqFdV01p/0ua1E1SdsyQkzFv15VeJtIlzxmNsNIUgi&#10;wAnKWvdqrIVhziyxtdDMODYGB8BPRjV+o5aIfj2ZfKAZGFuLnlKIrQVFkbtHg1J129QrkRdPcIBN&#10;m1mmTXkqaqcmwl3Ipp2zLYYBsE1DOAIsO89jgZmA4CZs1AzE1uL9OMbI2loXoUhEc4mKn90/vfXl&#10;xwixsZgoCwVCRNbNjGIMFNHU9SkiF9r5qVBpx4xhWeNeoyiqjizhMIBUKIATkw/pTBrO6XQ9MRax&#10;tUiYoRiwxvynPwIqTnMdT8QAeML8X2D+TGIZCs4jAW7KLK/qKF2feSSWeGhHaSLcC2/nMsOmeWsv&#10;IJ0KyFiGgXs9sxYTa3FiDN5LNEbG3Kpz+EUimibf3j05+etPHBz81YkxICJM2KJLChEC70Pke7YA&#10;SC0orJ5lvK5vC/khARaUhnFu3hDDjAlbjK3BmbW4bwwOJ5PvYd4DFSb0MiJiZk5j97mdPxjHt547&#10;oF9N2D4eGQMQ4WrYq0vKZedUbkK8mp5oQfphVpCitkVu17rHyh5CJL/tlF/1YLZeAAYMS5i2hQwD&#10;p8ZgbCzOjMGdRON0PP4R5setFv7MIk9k/fKTe/c+ePHqwfcf6vVeGVkLGIOuIgyiDkgpkCIYAFEq&#10;rJkvqimOWt+qx7lGkIWilhh2o+A0K5dOQGLYwpDzSIm1GBuDM2NxbAxOjcGHk/ifjo35ACXdoZzL&#10;IJUlFsJlKqTvv/fLf/iTTzzzWc14+SRNKGgQrnYiECkopcDKP1fFT5guNfzqWCzOQk8NZIS9/BXZ&#10;1muZprht0DfEBA3gzFocJRonRuNekuCdSfzfbx0dfQczuzfIPgBljjJP5MXjXw0ADcD8+M7ha7/3&#10;5GOfvjuJH/tIayQEJAnhARVhoBQ4UtPaWSS0mazMT9Y8UHEInt15KTupuZNrpjPYWFi20Gwx0hYn&#10;SYKzJMF9o3GSJDi0jPdHZ6/B2btfQh0UZuko37dBRApuKq0IQBfAAMBeuuwD2P/tK1dufOXJJ777&#10;kU4eNQD2ez30ogjDbhcH/T4AYNCJACKogr80sZXCLu1TqTpnlZ8tcTxhd3DpawNjDGJjcDqZ4Exr&#10;nCUJjpMEY2NwlOjbb52cfve90eg/AIwAnKbLCMAYQALnSCwzZwy4SESEmYg6APoAhsgKafiZK1c+&#10;/rnrD38JkfqqBtCJIvQ7HVzp912qG0Anfd1Guk07R1Piigqi7IiNO2IXHG9bz/naSEO42BgkxkBr&#10;jeM4xkRrJNZiZOzPfvThr/4MwATAGWYiGqXvJ3AC8iLKiKZKRF5IPThvFAppmG7r/+HTN7603+l+&#10;sdOJXji27NpEROgp1Xg0rLB+qiqHqmuVVHTel1cO9cpU93jAchWEggvnJlrDMuMs0VBsERtz+3AS&#10;v/Evt+/8EE4o43TxIjpL38dIBYQ6IgKmIR1hFtL1MROSF9Mg3d4DED13MHziKx/72FcNqRcOOp1H&#10;joyBBmNk2stov8ENUnVYxZziq6ztG5emYodVzZeut6z2qxIsAeiDMCDG/UlyZ9hReOve0d//8+3D&#10;1+HaPTFmIvKeyAtoAhfKTdtHdUUUeqMOnJBCj+QXL6Ju+r0IgPqtg4NHEwBP7Q0eW+J8CDvGKiuc&#10;ZapT6/bj128fvolsxlnDCcSLyAvHt4NiLPBCQImIgDlv5IXUx6yN5D3RADMReSFRsADShhccF5Ww&#10;zXfb+MybF1EYyvllgnkBFdYHpZ2tzGxTIfkUN+WWUNHeG3nBKcwLSRCAi7mpOd/v6QWkMfNC4ZIR&#10;DyoEBCwYsZAKKdwU3uEddkYlcCLyQvKhYJGIRFQC4OxjXYnEvEjzAwfyIvJC8us+nW0KjjVH3Ttb&#10;fQF0cNCwMPlwzgtJvJGwiHWKCSj2Qt6WvYgSzIQTCsgnEpYasTArQTasCwvlC+Q9UV5AIiKhCYw0&#10;G72G4xa1h0Jv5Be/zXusWr00tTxRKqSiiVN8YSLMC6gsnBOEMtbllcKK39tt6AQKh/kUZeKKKM3O&#10;FX7ZCckvYfYuHOXgs5D+8+nutX9IuOysSkz5e4HmBlXnlqnQ6goIaCgiICMkICumvLgASSoI7WiT&#10;yStKLvjXvGfKLE0EBCwhoumOs7Rdvt0T9oeJaIRV0TY1Hu5b9ARVt2EJQSwtoukBsmJCwbogrIJV&#10;9S/lQ7ylhBPSWkTTAy07FFkQLoi24vGsTESCcJ74SntVQmhVlg0ogyBsNau9x0AQLiEiIkFoiYhI&#10;EFoiIhKEloiIBKElIiJBaImISBBaIiIShJaIiAShJSIiQWiJiEgQWiIiEoSWiIgEoSUiIkFoiYhI&#10;EFoiIhKEloiIBKElIiJBaMn/A7KbUKzU9hHlAAAAAElFTkSuQmCCUEsDBAoAAAAAAAAAIQCHxH5u&#10;SggAAEoIAAAUAAAAZHJzL21lZGlhL2ltYWdlNS5wbmeJUE5HDQoaCgAAAA1JSERSAAAAgQAAAGQI&#10;BgAAAKEpU2EAAAAGYktHRAD/AP8A/6C9p5MAAAAJcEhZcwAADsQAAA7EAZUrDhsAAAfqSURBVHic&#10;7Zx/Uxs5EoYfYYz5sUBIQpZslvv+H+vqktskmxACWYONsXV/dHckjw1HDM7YlfetmjLMmJku6VGr&#10;1eoh5ZyRfm1ttG2A1L4EgSQIJEEgIQgkBIGEIJAQBBKCQEIQSAgCCUEgIQgkBIGEIJAQBBKCQEIQ&#10;SAgCCUEgIQgkBIGEIJAQBBKCQEIQSAgCCdhs24CmUkobQKqOWjmOnPNkyXbUNjRtyUzbstYvdKZV&#10;sN8bfAODcqs6upTGnwC3wAgY+nH71DA4hB1/dq+yo+NfycDY7bgBBsAo5zx+Sjt+plqHwBu9B+wC&#10;+3785r/3KI1/izX6FXABnAOXwOApOsBB3AR2/Plhy56f28RADQAG/vxzt+cKg6H9UfWDahUCB2AH&#10;eAH87p/7TI/Apie4Af4BPgPvgU9A/zEgOABd4BnwCjgGDt22Hnd7gmsMgg/AR+ArawhCazFBNfKe&#10;Af8C3mAAdLERF7FBrYx1zJ4fPT8/TildP2Jq2MA8z2u35bk/p8PdMcG2/82ef25icFxgsK6N2g4M&#10;t4AD4CUGQ9fPx2iD2eCsg3XagV8fYq74BvMWiyhhHfnSj10/lxv3jNglVT+HPbduxzCl1F8nb9Am&#10;BNGIEQSCdeT3oA/rhJintynTQ3iR37Ap5Ay4TCndLtj4cb9tyogOWwKuiF1iiojl9Yb/3ZHb8gWb&#10;JtYmUGzbE8SIH2JutO+f3/xcxhr8ORYzHFKAiY7bw2DoYcHaoo0/ocQbN27HBaVDO5j3eYV5i22m&#10;Qdjx63FeEDxAGQuuLoG//NyF/z7waxnr9Eu/vkWJ0mF2BC+qCdbZf2MQ/IMFeX23IyDYw+DsUmKX&#10;sKPDbDC7FmoNgpxzTimNMFd+hXXEgOJ+w62HR9jHRuAe05nOel5eVBOs49/6vYYUrxIxQcKA6Lkd&#10;h1j7per6XQHtSqvV6SDnPE4pXWMNDjBpzukppXDT15Q4Yeo2THfWInbklNINJaqfl5HMKaVYog79&#10;mZn5mcS1UtsxAQ9c1jWj8u9/TskdPGoOdvgeeo95XidyByMeAWQbWocNpITNtTvMzrcTbFT2edwS&#10;8aHqYNNBj+mpILzVz7LjSbUOEGxi6/YDrPGj4SOw/ObHzTLX5lV6O1LJNQRjysrmmjWbElYaAm/4&#10;WIMfMb0sG2PB3Bf/XFqWrkorH2C5gD1KGjm8UexnDJe9w/nUWlkIvOG3KPn8iMahLOnOsD2EWF0s&#10;S7E8PMZWBjtY29XL3E/+OVqiHUvRSkLQGHknWONHLj9j825s3JyzxKkgpdTxZx9jews1jOGNPmI5&#10;hj5rFg/AikKANfI+1uh/YA3fZXrkfcAa/mpZe/nVdHQM/Ml0pnCMeaPYzfyK1TesVTwAKwhBSilS&#10;wSfAKTYHf98txEbeez+W5n6rQPAFBsAJJVEVccAZlu38jNU1rJ0XgBWDwF1vDcAxNvISBYAPwDus&#10;A4bLGHk+HQUAp5g32sc8VKYA8M7tWctpILQyEDgAu1gQeOqfuxTXGwC8xYKwx9QP3GdHAHCEeYDm&#10;dHSDrUjeYV7ggjWdBkIrAUEVfL3CijpOsJ3BcL19LPj6DwbCUuKAxorkDQbBkZ9rAvCONa0kaqr1&#10;tHEVfL3EPEAA0MEAuMICwACgn3N+UE6gKmCNdHPk9uftUcSK5BAD4JQCABQA3voROYEHAVBVUcfA&#10;m/ATqqYfolYhaARfp9hqIObeenv3LeYJ+sDEO2xKczo1ClZ2Mcg62LQyAK5SSjeNDtjElqR/MB2Q&#10;xu7hV+C/fpz7Of6fLVUZXZSjBVRDt+O67UrltmsMu5S59w1l7gXLAF5ikfcFBsU281OyY9/hG+ec&#10;J417v6aM6MgvvAe+OAh5TkAaANRLwXPMEwywduswq0nYUnXsRnXv3/3nCZbq/gh89HK01jxC2+Vl&#10;EQecUACoa/smfu6FX5+niNYvsRKzod+jnmKe+31G2FQzwgtGfCDHNPCa2aqh2F1MmKeI+GCeHbGH&#10;8DWlFFnMqEh6g3mZHf9u36/1Mch+SQgiFniGNVJzh3AT65ge9+8LZCxueE/ZzoVSxHqAueF4oSRA&#10;2KqeF9nJQ8rUUdsZsB5xf2dFkcy/Ma8zotRIHmBeICCKYtm6XrEVtR0YRklWvSMH0/WDu9y/K5ex&#10;kTTA3Gt4knijKcrG477zKpE2Ke8XNDsk4pa7PECtgPWT33NUPTOOsKOunG5VbUMQLjSOu8qy7ivX&#10;uqusKyqGo0Ywzt02zoUdk8qO+551n+bZEfe99SOu3TJdVd2a2i40HWJRd7xMssioyJgX+IZ1eiwD&#10;h1gwd0aJLUZYcHfR+G7UJZxTvNAiGmOxyZBSJxmJrjPMm2xTch91fWVrahOCyAH8hXVi7BL+qOoO&#10;v8LX3imlAeaWM9bxXUop+VSu34PJz36/M2anp4dqjMH0PYnkq5ZLbJnbp6xwAozWU86r8C5il9lS&#10;8h9RuPIhtqU89nvHiI75PPIE8XLLONbz/t0oHYu4YBEI4n3JAVUq2ZegW5SytPA+QwyWXxcCmPo/&#10;ALBYw8M9/yegyhqGZrKFc2x5jB1zi2fn3Htl/rdB6xBI7av15YnUvgSBJAgkQSAhCCQEgYQgkBAE&#10;EoJAQhBICAIJQSAhCCQEgYQgkBAEEoJAQhBICAIJQSAhCCQEgYQgkBAEEoJAQhBICAIJQSAhCCQE&#10;gYQgkBAEEoJAQhBICAIJQSAhCCQEgQT8D5rT7np+w/8iAAAAAElFTkSuQmCCUEsDBBQABgAIAAAA&#10;IQA5r6vw3AAAAAUBAAAPAAAAZHJzL2Rvd25yZXYueG1sTI9Ba8JAEIXvhf6HZQre6iaWVEmzEZHW&#10;kxSqQultzI5JMDsbsmsS/33XXupl4PEe732TLUfTiJ46V1tWEE8jEMSF1TWXCg77j+cFCOeRNTaW&#10;ScGVHCzzx4cMU20H/qJ+50sRStilqKDyvk2ldEVFBt3UtsTBO9nOoA+yK6XucAjlppGzKHqVBmsO&#10;CxW2tK6oOO8uRsFmwGH1Er/32/Npff3ZJ5/f25iUmjyNqzcQnkb/H4YbfkCHPDAd7YW1E42C8Ij/&#10;uzcvSmZzEEcFiyQGmWfynj7/BQAA//8DAFBLAwQUAAYACAAAACEAXKFHftoAAAAxAwAAGQAAAGRy&#10;cy9fcmVscy9lMm9Eb2MueG1sLnJlbHO80sFKAzEQBuC74DuEubvZ3bYipdleROhV6gMMyWw2uJmE&#10;JIp9ewMiWCjrbY+ZYf7/O+Rw/PKz+KSUXWAFXdOCINbBOLYK3s4vD08gckE2OAcmBRfKcBzu7w6v&#10;NGOpR3lyMYuawlnBVErcS5n1RB5zEyJx3YwheSz1mayMqN/Rkuzb9lGmvxkwXGWKk1GQTmYD4nyJ&#10;tfn/7DCOTtNz0B+euNyokM7X7hqIyVJR4Mk4/BlumsgW5G1Dv46hXzJ06xi6JcNuHcNuybBdx7D9&#10;Ncirjz58AwAA//8DAFBLAQItABQABgAIAAAAIQCxgme2CgEAABMCAAATAAAAAAAAAAAAAAAAAAAA&#10;AABbQ29udGVudF9UeXBlc10ueG1sUEsBAi0AFAAGAAgAAAAhADj9If/WAAAAlAEAAAsAAAAAAAAA&#10;AAAAAAAAOwEAAF9yZWxzLy5yZWxzUEsBAi0AFAAGAAgAAAAhAItJI0QQBAAAZBQAAA4AAAAAAAAA&#10;AAAAAAAAOgIAAGRycy9lMm9Eb2MueG1sUEsBAi0ACgAAAAAAAAAhAKqCCQV2BAAAdgQAABQAAAAA&#10;AAAAAAAAAAAAdgYAAGRycy9tZWRpYS9pbWFnZTEucG5nUEsBAi0ACgAAAAAAAAAhAIMKaoTAJAAA&#10;wCQAABQAAAAAAAAAAAAAAAAAHgsAAGRycy9tZWRpYS9pbWFnZTIucG5nUEsBAi0ACgAAAAAAAAAh&#10;AMEJamGTAwAAkwMAABQAAAAAAAAAAAAAAAAAEDAAAGRycy9tZWRpYS9pbWFnZTMucG5nUEsBAi0A&#10;CgAAAAAAAAAhAKKDm/cLFAAACxQAABQAAAAAAAAAAAAAAAAA1TMAAGRycy9tZWRpYS9pbWFnZTQu&#10;cG5nUEsBAi0ACgAAAAAAAAAhAIfEfm5KCAAASggAABQAAAAAAAAAAAAAAAAAEkgAAGRycy9tZWRp&#10;YS9pbWFnZTUucG5nUEsBAi0AFAAGAAgAAAAhADmvq/DcAAAABQEAAA8AAAAAAAAAAAAAAAAAjlAA&#10;AGRycy9kb3ducmV2LnhtbFBLAQItABQABgAIAAAAIQBcoUd+2gAAADEDAAAZAAAAAAAAAAAAAAAA&#10;AJdRAABkcnMvX3JlbHMvZTJvRG9jLnhtbC5yZWxzUEsFBgAAAAAKAAoAhAIAAKhSAAAAAA==&#10;">
                <v:shape id="Picture 740" o:spid="_x0000_s1040" type="#_x0000_t75" style="position:absolute;left:1526;top:67;width:8999;height: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cZXvgAAANsAAAAPAAAAZHJzL2Rvd25yZXYueG1sRE/NisIw&#10;EL4LvkMYwZumlq5INS0iKCJ70d0HGJqxrTaTkkTtvv3mIHj8+P435WA68STnW8sKFvMEBHFldcu1&#10;gt+f/WwFwgdkjZ1lUvBHHspiPNpgru2Lz/S8hFrEEPY5KmhC6HMpfdWQQT+3PXHkrtYZDBG6WmqH&#10;rxhuOpkmyVIabDk2NNjTrqHqfnkYBdtvOu9O7dcqHFJtusxV2S3zSk0nw3YNItAQPuK3+6gVpHF9&#10;/BJ/gCz+AQAA//8DAFBLAQItABQABgAIAAAAIQDb4fbL7gAAAIUBAAATAAAAAAAAAAAAAAAAAAAA&#10;AABbQ29udGVudF9UeXBlc10ueG1sUEsBAi0AFAAGAAgAAAAhAFr0LFu/AAAAFQEAAAsAAAAAAAAA&#10;AAAAAAAAHwEAAF9yZWxzLy5yZWxzUEsBAi0AFAAGAAgAAAAhACx9xle+AAAA2wAAAA8AAAAAAAAA&#10;AAAAAAAABwIAAGRycy9kb3ducmV2LnhtbFBLBQYAAAAAAwADALcAAADyAgAAAAA=&#10;">
                  <v:imagedata r:id="rId126" o:title=""/>
                </v:shape>
                <v:shape id="Picture 741" o:spid="_x0000_s1041" type="#_x0000_t75" style="position:absolute;left:1507;top:76;width:7499;height: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xKWxAAAANsAAAAPAAAAZHJzL2Rvd25yZXYueG1sRI9BawIx&#10;FITvBf9DeII3zTbQIlujSGtLqx7UiufH5nV36eZlSaK7/fdGEHocZuYbZrbobSMu5EPtWMPjJANB&#10;XDhTc6nh+P0+noIIEdlg45g0/FGAxXzwMMPcuI73dDnEUiQIhxw1VDG2uZShqMhimLiWOHk/zluM&#10;SfpSGo9dgttGqix7lhZrTgsVtvRaUfF7OFsNu83XU2e9Wk9rF1art+Vpqz6s1qNhv3wBEamP/+F7&#10;+9NoUApuX9IPkPMrAAAA//8DAFBLAQItABQABgAIAAAAIQDb4fbL7gAAAIUBAAATAAAAAAAAAAAA&#10;AAAAAAAAAABbQ29udGVudF9UeXBlc10ueG1sUEsBAi0AFAAGAAgAAAAhAFr0LFu/AAAAFQEAAAsA&#10;AAAAAAAAAAAAAAAAHwEAAF9yZWxzLy5yZWxzUEsBAi0AFAAGAAgAAAAhAJPbEpbEAAAA2wAAAA8A&#10;AAAAAAAAAAAAAAAABwIAAGRycy9kb3ducmV2LnhtbFBLBQYAAAAAAwADALcAAAD4AgAAAAA=&#10;">
                  <v:imagedata r:id="rId159" o:title=""/>
                </v:shape>
                <v:shape id="Picture 742" o:spid="_x0000_s1042" type="#_x0000_t75" style="position:absolute;left:1528;top:33;width:8998;height:5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1toxQAAANsAAAAPAAAAZHJzL2Rvd25yZXYueG1sRI9La8Mw&#10;EITvhfwHsYHeGjnBhOBGDqGhuPTUJs19sdaP1lo5lupHfn1UCPQ4zMw3zHY3mkb01LnasoLlIgJB&#10;nFtdc6ng6/T6tAHhPLLGxjIpmMjBLp09bDHRduBP6o++FAHCLkEFlfdtIqXLKzLoFrYlDl5hO4M+&#10;yK6UusMhwE0jV1G0lgZrDgsVtvRSUf5z/DUKyv3H4ft8bbi9nrPpvYgPlz47KfU4H/fPIDyN/j98&#10;b79pBasY/r6EHyDTGwAAAP//AwBQSwECLQAUAAYACAAAACEA2+H2y+4AAACFAQAAEwAAAAAAAAAA&#10;AAAAAAAAAAAAW0NvbnRlbnRfVHlwZXNdLnhtbFBLAQItABQABgAIAAAAIQBa9CxbvwAAABUBAAAL&#10;AAAAAAAAAAAAAAAAAB8BAABfcmVscy8ucmVsc1BLAQItABQABgAIAAAAIQCHC1toxQAAANsAAAAP&#10;AAAAAAAAAAAAAAAAAAcCAABkcnMvZG93bnJldi54bWxQSwUGAAAAAAMAAwC3AAAA+QIAAAAA&#10;">
                  <v:imagedata r:id="rId149" o:title=""/>
                </v:shape>
                <v:shape id="Picture 743" o:spid="_x0000_s1043" type="#_x0000_t75" style="position:absolute;width:1492;height: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9qywgAAANsAAAAPAAAAZHJzL2Rvd25yZXYueG1sRI9Pi8Iw&#10;FMTvgt8hPGFvmtqDSNco1WXBw4L4B7y+bZ5psXkpSVa7394IgsdhZn7DLFa9bcWNfGgcK5hOMhDE&#10;ldMNGwWn4/d4DiJEZI2tY1LwTwFWy+FggYV2d97T7RCNSBAOBSqoY+wKKUNVk8UwcR1x8i7OW4xJ&#10;eiO1x3uC21bmWTaTFhtOCzV2tKmpuh7+rAKbb79+jCn9tC3Pu+vltNa/slfqY9SXnyAi9fEdfrW3&#10;WkE+g+eX9APk8gEAAP//AwBQSwECLQAUAAYACAAAACEA2+H2y+4AAACFAQAAEwAAAAAAAAAAAAAA&#10;AAAAAAAAW0NvbnRlbnRfVHlwZXNdLnhtbFBLAQItABQABgAIAAAAIQBa9CxbvwAAABUBAAALAAAA&#10;AAAAAAAAAAAAAB8BAABfcmVscy8ucmVsc1BLAQItABQABgAIAAAAIQBGC9qywgAAANsAAAAPAAAA&#10;AAAAAAAAAAAAAAcCAABkcnMvZG93bnJldi54bWxQSwUGAAAAAAMAAwC3AAAA9gIAAAAA&#10;">
                  <v:imagedata r:id="rId150" o:title=""/>
                </v:shape>
                <v:shape id="Picture 744" o:spid="_x0000_s1044" type="#_x0000_t75" style="position:absolute;left:300;top:33;width:923;height: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d8VvwAAANsAAAAPAAAAZHJzL2Rvd25yZXYueG1sRE89a8Mw&#10;EN0L+Q/iAt1qORmCca2EEAh4ydA0Hbod1kUytU7CUmz330dDoePjfTeHxQ1iojH2nhVsihIEced1&#10;z0bB7fP8VoGICVnj4JkU/FKEw3710mCt/cwfNF2TETmEY40KbEqhljJ2lhzGwgfizN396DBlOBqp&#10;R5xzuBvktix30mHPucFioJOl7uf6cAp0ezdTRUFXl2oKaOb2++vmlXpdL8d3EImW9C/+c7dawTaP&#10;zV/yD5D7JwAAAP//AwBQSwECLQAUAAYACAAAACEA2+H2y+4AAACFAQAAEwAAAAAAAAAAAAAAAAAA&#10;AAAAW0NvbnRlbnRfVHlwZXNdLnhtbFBLAQItABQABgAIAAAAIQBa9CxbvwAAABUBAAALAAAAAAAA&#10;AAAAAAAAAB8BAABfcmVscy8ucmVsc1BLAQItABQABgAIAAAAIQAQVd8VvwAAANsAAAAPAAAAAAAA&#10;AAAAAAAAAAcCAABkcnMvZG93bnJldi54bWxQSwUGAAAAAAMAAwC3AAAA8wIAAAAA&#10;">
                  <v:imagedata r:id="rId160" o:title=""/>
                </v:shape>
                <v:shape id="Text Box 745" o:spid="_x0000_s1045" type="#_x0000_t202" style="position:absolute;left:501;top:199;width:514;height: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14:paraId="094C5374" w14:textId="77777777" w:rsidR="00646D6B" w:rsidRDefault="00646D6B" w:rsidP="00ED5653">
                        <w:pPr>
                          <w:spacing w:line="319" w:lineRule="exact"/>
                          <w:rPr>
                            <w:rFonts w:ascii="Calibri"/>
                            <w:b/>
                            <w:sz w:val="32"/>
                          </w:rPr>
                        </w:pPr>
                        <w:r>
                          <w:rPr>
                            <w:rFonts w:ascii="Calibri"/>
                            <w:b/>
                            <w:color w:val="FFFFFF"/>
                            <w:sz w:val="32"/>
                          </w:rPr>
                          <w:t>2.2.</w:t>
                        </w:r>
                      </w:p>
                    </w:txbxContent>
                  </v:textbox>
                </v:shape>
                <v:shape id="Text Box 746" o:spid="_x0000_s1046" type="#_x0000_t202" style="position:absolute;left:1703;top:199;width:7130;height: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14:paraId="502A4CCD" w14:textId="77777777" w:rsidR="00646D6B" w:rsidRPr="005173DB" w:rsidRDefault="00646D6B" w:rsidP="00ED5653">
                        <w:pPr>
                          <w:spacing w:line="319" w:lineRule="exact"/>
                          <w:rPr>
                            <w:rFonts w:ascii="Calibri" w:hAnsi="Calibri"/>
                            <w:b/>
                            <w:sz w:val="32"/>
                          </w:rPr>
                        </w:pPr>
                        <w:r w:rsidRPr="005173DB">
                          <w:rPr>
                            <w:rFonts w:ascii="Calibri" w:hAnsi="Calibri"/>
                            <w:b/>
                            <w:sz w:val="32"/>
                          </w:rPr>
                          <w:t>Uygulanmakta</w:t>
                        </w:r>
                        <w:r w:rsidRPr="005173DB">
                          <w:rPr>
                            <w:rFonts w:ascii="Calibri" w:hAnsi="Calibri"/>
                            <w:b/>
                            <w:spacing w:val="-12"/>
                            <w:sz w:val="32"/>
                          </w:rPr>
                          <w:t xml:space="preserve"> </w:t>
                        </w:r>
                        <w:r w:rsidRPr="005173DB">
                          <w:rPr>
                            <w:rFonts w:ascii="Calibri" w:hAnsi="Calibri"/>
                            <w:b/>
                            <w:sz w:val="32"/>
                          </w:rPr>
                          <w:t>Olan</w:t>
                        </w:r>
                        <w:r w:rsidRPr="005173DB">
                          <w:rPr>
                            <w:rFonts w:ascii="Calibri" w:hAnsi="Calibri"/>
                            <w:b/>
                            <w:spacing w:val="-14"/>
                            <w:sz w:val="32"/>
                          </w:rPr>
                          <w:t xml:space="preserve"> </w:t>
                        </w:r>
                        <w:r w:rsidRPr="005173DB">
                          <w:rPr>
                            <w:rFonts w:ascii="Calibri" w:hAnsi="Calibri"/>
                            <w:b/>
                            <w:sz w:val="32"/>
                          </w:rPr>
                          <w:t>Stratejik</w:t>
                        </w:r>
                        <w:r w:rsidRPr="005173DB">
                          <w:rPr>
                            <w:rFonts w:ascii="Calibri" w:hAnsi="Calibri"/>
                            <w:b/>
                            <w:spacing w:val="-14"/>
                            <w:sz w:val="32"/>
                          </w:rPr>
                          <w:t xml:space="preserve"> </w:t>
                        </w:r>
                        <w:r w:rsidRPr="005173DB">
                          <w:rPr>
                            <w:rFonts w:ascii="Calibri" w:hAnsi="Calibri"/>
                            <w:b/>
                            <w:sz w:val="32"/>
                          </w:rPr>
                          <w:t>Planın</w:t>
                        </w:r>
                        <w:r w:rsidRPr="005173DB">
                          <w:rPr>
                            <w:rFonts w:ascii="Calibri" w:hAnsi="Calibri"/>
                            <w:b/>
                            <w:spacing w:val="-13"/>
                            <w:sz w:val="32"/>
                          </w:rPr>
                          <w:t xml:space="preserve"> </w:t>
                        </w:r>
                        <w:r w:rsidRPr="005173DB">
                          <w:rPr>
                            <w:rFonts w:ascii="Calibri" w:hAnsi="Calibri"/>
                            <w:b/>
                            <w:sz w:val="32"/>
                          </w:rPr>
                          <w:t>Değerlendirilmesi</w:t>
                        </w:r>
                      </w:p>
                    </w:txbxContent>
                  </v:textbox>
                </v:shape>
                <w10:anchorlock/>
              </v:group>
            </w:pict>
          </mc:Fallback>
        </mc:AlternateContent>
      </w:r>
    </w:p>
    <w:p w14:paraId="5F72AF35" w14:textId="7D874D0F" w:rsidR="00ED5653" w:rsidRPr="00ED5653" w:rsidRDefault="00ED5653" w:rsidP="00ED5653">
      <w:pPr>
        <w:spacing w:line="360" w:lineRule="auto"/>
        <w:ind w:left="993" w:right="711" w:firstLine="284"/>
        <w:jc w:val="both"/>
        <w:rPr>
          <w:color w:val="FF0000"/>
          <w:sz w:val="21"/>
          <w:szCs w:val="21"/>
        </w:rPr>
      </w:pPr>
      <w:r w:rsidRPr="00ED5653">
        <w:rPr>
          <w:color w:val="FF0000"/>
          <w:sz w:val="21"/>
          <w:szCs w:val="21"/>
        </w:rPr>
        <w:t xml:space="preserve">Okulumuz 2019-2023 Stratejik Planı’nda 2019-2023 Stratejik Planımızda </w:t>
      </w:r>
      <w:r w:rsidR="005173DB">
        <w:rPr>
          <w:color w:val="FF0000"/>
          <w:sz w:val="21"/>
          <w:szCs w:val="21"/>
        </w:rPr>
        <w:t>5</w:t>
      </w:r>
      <w:r w:rsidRPr="00ED5653">
        <w:rPr>
          <w:color w:val="FF0000"/>
          <w:sz w:val="21"/>
          <w:szCs w:val="21"/>
        </w:rPr>
        <w:t xml:space="preserve"> Stratejik amaç, </w:t>
      </w:r>
      <w:r w:rsidR="005173DB">
        <w:rPr>
          <w:color w:val="FF0000"/>
          <w:sz w:val="21"/>
          <w:szCs w:val="21"/>
        </w:rPr>
        <w:t>7</w:t>
      </w:r>
      <w:r w:rsidRPr="00ED5653">
        <w:rPr>
          <w:color w:val="FF0000"/>
          <w:sz w:val="21"/>
          <w:szCs w:val="21"/>
        </w:rPr>
        <w:t xml:space="preserve"> hedef, </w:t>
      </w:r>
      <w:r w:rsidR="005173DB">
        <w:rPr>
          <w:color w:val="FF0000"/>
          <w:sz w:val="21"/>
          <w:szCs w:val="21"/>
        </w:rPr>
        <w:t>4</w:t>
      </w:r>
      <w:r w:rsidRPr="00ED5653">
        <w:rPr>
          <w:color w:val="FF0000"/>
          <w:sz w:val="21"/>
          <w:szCs w:val="21"/>
        </w:rPr>
        <w:t xml:space="preserve"> strateji ve bu stratejilerimiz </w:t>
      </w:r>
      <w:proofErr w:type="gramStart"/>
      <w:r w:rsidRPr="00ED5653">
        <w:rPr>
          <w:color w:val="FF0000"/>
          <w:sz w:val="21"/>
          <w:szCs w:val="21"/>
        </w:rPr>
        <w:t>altında</w:t>
      </w:r>
      <w:r w:rsidR="005173DB">
        <w:rPr>
          <w:color w:val="FF0000"/>
          <w:sz w:val="21"/>
          <w:szCs w:val="21"/>
        </w:rPr>
        <w:t xml:space="preserve"> </w:t>
      </w:r>
      <w:r w:rsidRPr="00ED5653">
        <w:rPr>
          <w:color w:val="FF0000"/>
          <w:sz w:val="21"/>
          <w:szCs w:val="21"/>
        </w:rPr>
        <w:t xml:space="preserve"> </w:t>
      </w:r>
      <w:r w:rsidR="005173DB">
        <w:rPr>
          <w:color w:val="FF0000"/>
          <w:sz w:val="21"/>
          <w:szCs w:val="21"/>
        </w:rPr>
        <w:t>9</w:t>
      </w:r>
      <w:proofErr w:type="gramEnd"/>
      <w:r w:rsidR="005173DB">
        <w:rPr>
          <w:color w:val="FF0000"/>
          <w:sz w:val="21"/>
          <w:szCs w:val="21"/>
        </w:rPr>
        <w:t xml:space="preserve"> </w:t>
      </w:r>
      <w:r w:rsidRPr="00ED5653">
        <w:rPr>
          <w:color w:val="FF0000"/>
          <w:sz w:val="21"/>
          <w:szCs w:val="21"/>
        </w:rPr>
        <w:t xml:space="preserve"> eylemimiz bulunmaktadır. </w:t>
      </w:r>
    </w:p>
    <w:p w14:paraId="4DB87DB6" w14:textId="77777777" w:rsidR="00ED5653" w:rsidRPr="00ED5653" w:rsidRDefault="00ED5653" w:rsidP="00ED5653">
      <w:pPr>
        <w:spacing w:line="360" w:lineRule="auto"/>
        <w:ind w:left="993" w:right="711" w:firstLine="284"/>
        <w:jc w:val="both"/>
        <w:rPr>
          <w:color w:val="FF0000"/>
          <w:sz w:val="21"/>
          <w:szCs w:val="21"/>
        </w:rPr>
      </w:pPr>
      <w:r w:rsidRPr="00ED5653">
        <w:rPr>
          <w:color w:val="FF0000"/>
          <w:sz w:val="21"/>
          <w:szCs w:val="21"/>
        </w:rPr>
        <w:t xml:space="preserve">2019 yılı son aylarında yeni bir salgın olarak tüm dünyayı etkileyen yeni salgın </w:t>
      </w:r>
      <w:proofErr w:type="spellStart"/>
      <w:r w:rsidRPr="00ED5653">
        <w:rPr>
          <w:color w:val="FF0000"/>
          <w:sz w:val="21"/>
          <w:szCs w:val="21"/>
        </w:rPr>
        <w:t>koronavirüsün</w:t>
      </w:r>
      <w:proofErr w:type="spellEnd"/>
      <w:r w:rsidRPr="00ED5653">
        <w:rPr>
          <w:color w:val="FF0000"/>
          <w:sz w:val="21"/>
          <w:szCs w:val="21"/>
        </w:rPr>
        <w:t xml:space="preserve"> (COVID-19) kısa sürede hızlı yayılması ve ölümcül riskler taşıması sonrasında Dünya Sağlık Örgütü tarafından “Küresel Salgın” olarak kabul edilmiştir. </w:t>
      </w:r>
      <w:proofErr w:type="gramStart"/>
      <w:r w:rsidRPr="00ED5653">
        <w:rPr>
          <w:color w:val="FF0000"/>
          <w:sz w:val="21"/>
          <w:szCs w:val="21"/>
        </w:rPr>
        <w:t>okulumuz</w:t>
      </w:r>
      <w:proofErr w:type="gramEnd"/>
      <w:r w:rsidRPr="00ED5653">
        <w:rPr>
          <w:color w:val="FF0000"/>
          <w:sz w:val="21"/>
          <w:szCs w:val="21"/>
        </w:rPr>
        <w:t xml:space="preserve">; COVID-19 salgın sürecini ilk aylardan itibaren aktif bir şekilde takip etmiş ve Bakanlığımızın eğitime ara verme kararını açıkladığı dönemde tüm hazırlıklarını İlçe Milli Eğitim Müdürlüğü ile koordineli olarak tamamlamıştır. Bu süreç, okulumuzun gerekli durumlarda eğitim ve öğretim faaliyetlerini çevrimiçi ortamlarda yapma ve hizmet alanlarını dijitalleştirme eğilimlerini güçlendirmiştir. </w:t>
      </w:r>
    </w:p>
    <w:p w14:paraId="39BB99D1" w14:textId="77777777" w:rsidR="00ED5653" w:rsidRPr="00ED5653" w:rsidRDefault="00ED5653" w:rsidP="00ED5653">
      <w:pPr>
        <w:spacing w:line="360" w:lineRule="auto"/>
        <w:ind w:left="993" w:right="711" w:firstLine="284"/>
        <w:jc w:val="both"/>
        <w:rPr>
          <w:color w:val="FF0000"/>
          <w:sz w:val="21"/>
          <w:szCs w:val="21"/>
        </w:rPr>
      </w:pPr>
      <w:r w:rsidRPr="00ED5653">
        <w:rPr>
          <w:color w:val="FF0000"/>
          <w:sz w:val="21"/>
          <w:szCs w:val="21"/>
        </w:rPr>
        <w:t>2021 yılının ilk yarısı boyunca dünyada ve ülkemizde görülmekte olan salgın nedeniyle alınan tedbirler kapsamında eğitim öğretim çevrimiçi olarak gerçekleşmiştir. 2021-2022 eğitim öğretim yılının eylül ayında başlamasıyla birlikte ülkemizde kesintisiz yüz yüze eğitim öğretime geçilmiştir. Bu kapsamda 2021 yılının kısmen uzaktan kısmen yüz yüze eğitimin yapıldığı bir yıl olması nedeniyle bazı performans göstergelerinde izleme ve değerlendirme açısından bazı hedeflere beklenen düzeyde ulaşılamamıştır.</w:t>
      </w:r>
    </w:p>
    <w:p w14:paraId="6D08B393" w14:textId="77777777" w:rsidR="00ED5653" w:rsidRPr="00ED5653" w:rsidRDefault="00ED5653" w:rsidP="00ED5653">
      <w:pPr>
        <w:spacing w:line="360" w:lineRule="auto"/>
        <w:ind w:left="993" w:right="711" w:firstLine="284"/>
        <w:jc w:val="both"/>
        <w:rPr>
          <w:color w:val="FF0000"/>
          <w:sz w:val="21"/>
          <w:szCs w:val="21"/>
        </w:rPr>
      </w:pPr>
      <w:r w:rsidRPr="00ED5653">
        <w:rPr>
          <w:color w:val="FF0000"/>
          <w:sz w:val="21"/>
          <w:szCs w:val="21"/>
        </w:rPr>
        <w:t xml:space="preserve">2021 yılı sonu verilerine göre 2019-2023 Stratejik Plan’ında yer alan performans göstergelerinden 2018 yılına (başlangıç değeri) göre gerileme gözlenenler ve %0- 49,99 gerçekleşme sağlananlara ilişkin değerlendirme yaptığımızda; özel gereksinimi olan çocuklar için nitelikli eğitime erişim konusunda zorlukları da beraberinde getirmiştir. Özellikle salgının ilk yılında okulumuzun belirsiz aralıklarla kapalı olması, alışıldık düzenleri bozulan ve uzaktan eğitime erişim imkânları kısıtlı olan özel </w:t>
      </w:r>
      <w:proofErr w:type="spellStart"/>
      <w:r w:rsidRPr="00ED5653">
        <w:rPr>
          <w:color w:val="FF0000"/>
          <w:sz w:val="21"/>
          <w:szCs w:val="21"/>
        </w:rPr>
        <w:t>gereksinimli</w:t>
      </w:r>
      <w:proofErr w:type="spellEnd"/>
      <w:r w:rsidRPr="00ED5653">
        <w:rPr>
          <w:color w:val="FF0000"/>
          <w:sz w:val="21"/>
          <w:szCs w:val="21"/>
        </w:rPr>
        <w:t xml:space="preserve"> öğrenciler için zorlayıcı olmuştur. Sosyal etkinliklerin büyük bir çoğunluğu iptal edilmiş, ertelenmiş ya da bir araya gelince salgının bulaşma riski nedeniyle kısıtlı sayılarla gerçekleşmesi bu performans gösterge hedeflerine ulaşılamamasında büyük etkisi olmuştur.</w:t>
      </w:r>
    </w:p>
    <w:p w14:paraId="01DE07A4" w14:textId="77777777" w:rsidR="00ED5653" w:rsidRPr="00ED5653" w:rsidRDefault="00ED5653" w:rsidP="00ED5653">
      <w:pPr>
        <w:spacing w:line="360" w:lineRule="auto"/>
        <w:ind w:left="993" w:right="711" w:firstLine="284"/>
        <w:jc w:val="both"/>
        <w:rPr>
          <w:color w:val="FF0000"/>
          <w:sz w:val="21"/>
          <w:szCs w:val="21"/>
        </w:rPr>
      </w:pPr>
      <w:r w:rsidRPr="00ED5653">
        <w:rPr>
          <w:color w:val="FF0000"/>
          <w:sz w:val="21"/>
          <w:szCs w:val="21"/>
        </w:rPr>
        <w:t>2022 yılı izleme ve değerlendirme sonuçları okulumuz performansının; salgın sonrası yüz yüze eğitime geçilmesi, dezavantajlı grupların desteklenmesi, zorunlu eğitimde okullaşma, bilişim altyapısının güçlendirilmesi, uzaktan eğitim kapasitesinin artırılması, gibi konularda önceki yıllara göre arttığını göstermektedir. Öğrenci başarısı ve öğrenme kazanımlarında önemli iyileşmeler sağlanmıştır.</w:t>
      </w:r>
    </w:p>
    <w:p w14:paraId="3DD7CE28" w14:textId="77777777" w:rsidR="00ED5653" w:rsidRPr="00ED5653" w:rsidRDefault="00ED5653" w:rsidP="00ED5653">
      <w:pPr>
        <w:spacing w:line="360" w:lineRule="auto"/>
        <w:ind w:left="993" w:right="711" w:firstLine="284"/>
        <w:jc w:val="both"/>
        <w:rPr>
          <w:color w:val="FF0000"/>
          <w:sz w:val="21"/>
          <w:szCs w:val="21"/>
        </w:rPr>
      </w:pPr>
      <w:r w:rsidRPr="00ED5653">
        <w:rPr>
          <w:color w:val="FF0000"/>
          <w:sz w:val="21"/>
          <w:szCs w:val="21"/>
        </w:rPr>
        <w:t xml:space="preserve">Okulumuzun 2019-2023 Stratejik planı gerçekleşme bulguları; bilişim altyapısının güçlendirilmesi, ortaöğretime hazırlık ve uyum programına katılımın artması gibi pek çok konuda önemli ilerlemeler kaydettiğini göstermektedir. </w:t>
      </w:r>
    </w:p>
    <w:p w14:paraId="3BD12CF0" w14:textId="16D2C4FD" w:rsidR="00CE36C1" w:rsidRDefault="00CE36C1">
      <w:pPr>
        <w:pStyle w:val="GvdeMetni"/>
        <w:ind w:left="732"/>
        <w:rPr>
          <w:rFonts w:ascii="Calibri"/>
          <w:sz w:val="20"/>
        </w:rPr>
      </w:pPr>
    </w:p>
    <w:p w14:paraId="2BC668AF" w14:textId="77777777" w:rsidR="00CE36C1" w:rsidRDefault="00CE36C1">
      <w:pPr>
        <w:spacing w:line="249" w:lineRule="auto"/>
        <w:jc w:val="both"/>
      </w:pPr>
    </w:p>
    <w:p w14:paraId="6F45DDC6" w14:textId="77777777" w:rsidR="006044D7" w:rsidRDefault="006044D7">
      <w:pPr>
        <w:spacing w:line="249" w:lineRule="auto"/>
        <w:jc w:val="both"/>
      </w:pPr>
    </w:p>
    <w:p w14:paraId="219A0812" w14:textId="77777777" w:rsidR="006044D7" w:rsidRDefault="006044D7">
      <w:pPr>
        <w:spacing w:line="249" w:lineRule="auto"/>
        <w:jc w:val="both"/>
      </w:pPr>
    </w:p>
    <w:p w14:paraId="4BF7D1BC" w14:textId="77777777" w:rsidR="006044D7" w:rsidRDefault="006044D7">
      <w:pPr>
        <w:spacing w:line="249" w:lineRule="auto"/>
        <w:jc w:val="both"/>
      </w:pPr>
    </w:p>
    <w:p w14:paraId="1AEB29CF" w14:textId="77777777" w:rsidR="006044D7" w:rsidRDefault="006044D7">
      <w:pPr>
        <w:spacing w:line="249" w:lineRule="auto"/>
        <w:jc w:val="both"/>
      </w:pPr>
    </w:p>
    <w:p w14:paraId="52571872" w14:textId="77777777" w:rsidR="006044D7" w:rsidRDefault="006044D7">
      <w:pPr>
        <w:spacing w:line="249" w:lineRule="auto"/>
        <w:jc w:val="both"/>
      </w:pPr>
    </w:p>
    <w:p w14:paraId="40E381C9" w14:textId="77777777" w:rsidR="006044D7" w:rsidRDefault="006044D7">
      <w:pPr>
        <w:spacing w:line="249" w:lineRule="auto"/>
        <w:jc w:val="both"/>
      </w:pPr>
    </w:p>
    <w:p w14:paraId="03B91C1D" w14:textId="77777777" w:rsidR="006044D7" w:rsidRDefault="006044D7">
      <w:pPr>
        <w:spacing w:line="249" w:lineRule="auto"/>
        <w:jc w:val="both"/>
      </w:pPr>
    </w:p>
    <w:p w14:paraId="71D01F58" w14:textId="77777777" w:rsidR="006044D7" w:rsidRDefault="006044D7">
      <w:pPr>
        <w:spacing w:line="249" w:lineRule="auto"/>
        <w:jc w:val="both"/>
      </w:pPr>
    </w:p>
    <w:p w14:paraId="7BD1276B" w14:textId="77777777" w:rsidR="006044D7" w:rsidRDefault="006044D7">
      <w:pPr>
        <w:spacing w:line="249" w:lineRule="auto"/>
        <w:jc w:val="both"/>
      </w:pPr>
    </w:p>
    <w:p w14:paraId="7AB5D419" w14:textId="77777777" w:rsidR="006044D7" w:rsidRDefault="006044D7">
      <w:pPr>
        <w:spacing w:line="249" w:lineRule="auto"/>
        <w:jc w:val="both"/>
      </w:pPr>
    </w:p>
    <w:p w14:paraId="2B56614E" w14:textId="77777777" w:rsidR="006044D7" w:rsidRDefault="006044D7">
      <w:pPr>
        <w:spacing w:line="249" w:lineRule="auto"/>
        <w:jc w:val="both"/>
      </w:pPr>
    </w:p>
    <w:p w14:paraId="404B1927" w14:textId="77777777" w:rsidR="006044D7" w:rsidRDefault="006044D7">
      <w:pPr>
        <w:spacing w:line="249" w:lineRule="auto"/>
        <w:jc w:val="both"/>
      </w:pPr>
    </w:p>
    <w:p w14:paraId="4AC9483C" w14:textId="77777777" w:rsidR="006044D7" w:rsidRDefault="006044D7">
      <w:pPr>
        <w:spacing w:line="249" w:lineRule="auto"/>
        <w:jc w:val="both"/>
      </w:pPr>
    </w:p>
    <w:p w14:paraId="3A4F8077" w14:textId="77777777" w:rsidR="006044D7" w:rsidRDefault="006044D7">
      <w:pPr>
        <w:spacing w:line="249" w:lineRule="auto"/>
        <w:jc w:val="both"/>
      </w:pPr>
    </w:p>
    <w:p w14:paraId="7BFE0403" w14:textId="77777777" w:rsidR="006044D7" w:rsidRDefault="006044D7">
      <w:pPr>
        <w:spacing w:line="249" w:lineRule="auto"/>
        <w:jc w:val="both"/>
      </w:pPr>
    </w:p>
    <w:p w14:paraId="4B473307" w14:textId="77777777" w:rsidR="006044D7" w:rsidRDefault="006044D7">
      <w:pPr>
        <w:spacing w:line="249" w:lineRule="auto"/>
        <w:jc w:val="both"/>
      </w:pPr>
    </w:p>
    <w:p w14:paraId="3855B4B7" w14:textId="77777777" w:rsidR="006044D7" w:rsidRDefault="006044D7">
      <w:pPr>
        <w:spacing w:line="249" w:lineRule="auto"/>
        <w:jc w:val="both"/>
      </w:pPr>
    </w:p>
    <w:p w14:paraId="3CAC673C" w14:textId="77777777" w:rsidR="006044D7" w:rsidRDefault="006044D7">
      <w:pPr>
        <w:spacing w:line="249" w:lineRule="auto"/>
        <w:jc w:val="both"/>
      </w:pPr>
    </w:p>
    <w:p w14:paraId="72976DB5" w14:textId="77777777" w:rsidR="006044D7" w:rsidRDefault="006044D7">
      <w:pPr>
        <w:spacing w:line="249" w:lineRule="auto"/>
        <w:jc w:val="both"/>
      </w:pPr>
    </w:p>
    <w:p w14:paraId="009D7024" w14:textId="0686EE87" w:rsidR="006044D7" w:rsidRDefault="005173DB">
      <w:pPr>
        <w:spacing w:line="249" w:lineRule="auto"/>
        <w:jc w:val="both"/>
      </w:pPr>
      <w:r>
        <w:rPr>
          <w:noProof/>
        </w:rPr>
        <w:drawing>
          <wp:anchor distT="0" distB="0" distL="0" distR="0" simplePos="0" relativeHeight="251570688" behindDoc="1" locked="0" layoutInCell="1" allowOverlap="1" wp14:anchorId="69F045F8" wp14:editId="6819222C">
            <wp:simplePos x="0" y="0"/>
            <wp:positionH relativeFrom="page">
              <wp:posOffset>61784</wp:posOffset>
            </wp:positionH>
            <wp:positionV relativeFrom="page">
              <wp:posOffset>-152348</wp:posOffset>
            </wp:positionV>
            <wp:extent cx="7560563" cy="10440921"/>
            <wp:effectExtent l="0" t="0" r="0" b="0"/>
            <wp:wrapNone/>
            <wp:docPr id="3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jpeg"/>
                    <pic:cNvPicPr/>
                  </pic:nvPicPr>
                  <pic:blipFill>
                    <a:blip r:embed="rId7" cstate="print"/>
                    <a:stretch>
                      <a:fillRect/>
                    </a:stretch>
                  </pic:blipFill>
                  <pic:spPr>
                    <a:xfrm>
                      <a:off x="0" y="0"/>
                      <a:ext cx="7560563" cy="10440921"/>
                    </a:xfrm>
                    <a:prstGeom prst="rect">
                      <a:avLst/>
                    </a:prstGeom>
                  </pic:spPr>
                </pic:pic>
              </a:graphicData>
            </a:graphic>
            <wp14:sizeRelH relativeFrom="margin">
              <wp14:pctWidth>0</wp14:pctWidth>
            </wp14:sizeRelH>
            <wp14:sizeRelV relativeFrom="margin">
              <wp14:pctHeight>0</wp14:pctHeight>
            </wp14:sizeRelV>
          </wp:anchor>
        </w:drawing>
      </w:r>
    </w:p>
    <w:p w14:paraId="43FD8EF5" w14:textId="77777777" w:rsidR="00FE4516" w:rsidRPr="00FE4516" w:rsidRDefault="00FE4516" w:rsidP="00FE4516">
      <w:pPr>
        <w:widowControl/>
        <w:autoSpaceDE/>
        <w:autoSpaceDN/>
        <w:spacing w:line="274" w:lineRule="auto"/>
        <w:jc w:val="both"/>
        <w:rPr>
          <w:rFonts w:cs="Microsoft Sans Serif"/>
          <w:sz w:val="24"/>
          <w:szCs w:val="20"/>
          <w:lang w:eastAsia="tr-TR"/>
        </w:rPr>
      </w:pPr>
    </w:p>
    <w:tbl>
      <w:tblPr>
        <w:tblpPr w:leftFromText="141" w:rightFromText="141" w:horzAnchor="page" w:tblpX="1098" w:tblpY="1557"/>
        <w:tblW w:w="10160" w:type="dxa"/>
        <w:tblCellMar>
          <w:left w:w="70" w:type="dxa"/>
          <w:right w:w="70" w:type="dxa"/>
        </w:tblCellMar>
        <w:tblLook w:val="04A0" w:firstRow="1" w:lastRow="0" w:firstColumn="1" w:lastColumn="0" w:noHBand="0" w:noVBand="1"/>
      </w:tblPr>
      <w:tblGrid>
        <w:gridCol w:w="1277"/>
        <w:gridCol w:w="2465"/>
        <w:gridCol w:w="430"/>
        <w:gridCol w:w="1497"/>
        <w:gridCol w:w="1497"/>
        <w:gridCol w:w="1497"/>
        <w:gridCol w:w="1497"/>
      </w:tblGrid>
      <w:tr w:rsidR="00FE4516" w:rsidRPr="00FE4516" w14:paraId="63000D66" w14:textId="77777777" w:rsidTr="005173DB">
        <w:trPr>
          <w:trHeight w:val="577"/>
        </w:trPr>
        <w:tc>
          <w:tcPr>
            <w:tcW w:w="0" w:type="auto"/>
            <w:tcBorders>
              <w:top w:val="single" w:sz="8" w:space="0" w:color="auto"/>
              <w:left w:val="single" w:sz="8" w:space="0" w:color="auto"/>
              <w:bottom w:val="single" w:sz="4" w:space="0" w:color="auto"/>
              <w:right w:val="single" w:sz="4" w:space="0" w:color="auto"/>
            </w:tcBorders>
            <w:shd w:val="clear" w:color="auto" w:fill="auto"/>
            <w:vAlign w:val="center"/>
            <w:hideMark/>
          </w:tcPr>
          <w:p w14:paraId="71622857" w14:textId="77777777" w:rsidR="00FE4516" w:rsidRPr="00FE4516" w:rsidRDefault="00FE4516" w:rsidP="005173DB">
            <w:pPr>
              <w:widowControl/>
              <w:autoSpaceDE/>
              <w:autoSpaceDN/>
              <w:rPr>
                <w:b/>
                <w:bCs/>
                <w:lang w:eastAsia="tr-TR"/>
              </w:rPr>
            </w:pPr>
            <w:r w:rsidRPr="00FE4516">
              <w:rPr>
                <w:b/>
                <w:bCs/>
                <w:lang w:eastAsia="tr-TR"/>
              </w:rPr>
              <w:t>Amaç/ Hedef</w:t>
            </w:r>
          </w:p>
        </w:tc>
        <w:tc>
          <w:tcPr>
            <w:tcW w:w="0" w:type="auto"/>
            <w:tcBorders>
              <w:top w:val="single" w:sz="8" w:space="0" w:color="auto"/>
              <w:left w:val="nil"/>
              <w:bottom w:val="single" w:sz="4" w:space="0" w:color="auto"/>
              <w:right w:val="single" w:sz="4" w:space="0" w:color="auto"/>
            </w:tcBorders>
            <w:shd w:val="clear" w:color="auto" w:fill="auto"/>
            <w:vAlign w:val="center"/>
            <w:hideMark/>
          </w:tcPr>
          <w:p w14:paraId="5DB27B8D" w14:textId="77777777" w:rsidR="00FE4516" w:rsidRPr="00FE4516" w:rsidRDefault="00FE4516" w:rsidP="005173DB">
            <w:pPr>
              <w:widowControl/>
              <w:autoSpaceDE/>
              <w:autoSpaceDN/>
              <w:jc w:val="center"/>
              <w:rPr>
                <w:b/>
                <w:bCs/>
                <w:lang w:eastAsia="tr-TR"/>
              </w:rPr>
            </w:pPr>
            <w:r w:rsidRPr="00FE4516">
              <w:rPr>
                <w:b/>
                <w:bCs/>
                <w:lang w:eastAsia="tr-TR"/>
              </w:rPr>
              <w:t>Performans Gösterge Sayısı</w:t>
            </w:r>
          </w:p>
        </w:tc>
        <w:tc>
          <w:tcPr>
            <w:tcW w:w="0" w:type="auto"/>
            <w:tcBorders>
              <w:top w:val="single" w:sz="8" w:space="0" w:color="auto"/>
              <w:left w:val="nil"/>
              <w:bottom w:val="single" w:sz="4" w:space="0" w:color="auto"/>
              <w:right w:val="single" w:sz="4" w:space="0" w:color="auto"/>
            </w:tcBorders>
            <w:shd w:val="clear" w:color="auto" w:fill="auto"/>
            <w:vAlign w:val="center"/>
            <w:hideMark/>
          </w:tcPr>
          <w:p w14:paraId="233ACA6F" w14:textId="77777777" w:rsidR="00FE4516" w:rsidRPr="00FE4516" w:rsidRDefault="00FE4516" w:rsidP="005173DB">
            <w:pPr>
              <w:widowControl/>
              <w:autoSpaceDE/>
              <w:autoSpaceDN/>
              <w:rPr>
                <w:lang w:eastAsia="tr-TR"/>
              </w:rPr>
            </w:pPr>
            <w:r w:rsidRPr="00FE4516">
              <w:rPr>
                <w:lang w:eastAsia="tr-TR"/>
              </w:rPr>
              <w:t> </w:t>
            </w:r>
          </w:p>
        </w:tc>
        <w:tc>
          <w:tcPr>
            <w:tcW w:w="0" w:type="auto"/>
            <w:tcBorders>
              <w:top w:val="single" w:sz="8" w:space="0" w:color="auto"/>
              <w:left w:val="nil"/>
              <w:bottom w:val="single" w:sz="4" w:space="0" w:color="auto"/>
              <w:right w:val="single" w:sz="4" w:space="0" w:color="auto"/>
            </w:tcBorders>
            <w:shd w:val="clear" w:color="auto" w:fill="auto"/>
            <w:vAlign w:val="center"/>
            <w:hideMark/>
          </w:tcPr>
          <w:p w14:paraId="2174C19E" w14:textId="77777777" w:rsidR="00FE4516" w:rsidRPr="00FE4516" w:rsidRDefault="00FE4516" w:rsidP="005173DB">
            <w:pPr>
              <w:widowControl/>
              <w:autoSpaceDE/>
              <w:autoSpaceDN/>
              <w:jc w:val="center"/>
              <w:rPr>
                <w:b/>
                <w:bCs/>
                <w:lang w:eastAsia="tr-TR"/>
              </w:rPr>
            </w:pPr>
            <w:r w:rsidRPr="00FE4516">
              <w:rPr>
                <w:b/>
                <w:bCs/>
                <w:lang w:eastAsia="tr-TR"/>
              </w:rPr>
              <w:t>2020</w:t>
            </w:r>
            <w:r w:rsidRPr="00FE4516">
              <w:rPr>
                <w:b/>
                <w:bCs/>
                <w:lang w:eastAsia="tr-TR"/>
              </w:rPr>
              <w:br/>
              <w:t>Gerçekleşmesi</w:t>
            </w:r>
          </w:p>
        </w:tc>
        <w:tc>
          <w:tcPr>
            <w:tcW w:w="0" w:type="auto"/>
            <w:tcBorders>
              <w:top w:val="single" w:sz="8" w:space="0" w:color="auto"/>
              <w:left w:val="nil"/>
              <w:bottom w:val="single" w:sz="4" w:space="0" w:color="auto"/>
              <w:right w:val="single" w:sz="4" w:space="0" w:color="auto"/>
            </w:tcBorders>
            <w:shd w:val="clear" w:color="auto" w:fill="auto"/>
            <w:vAlign w:val="center"/>
            <w:hideMark/>
          </w:tcPr>
          <w:p w14:paraId="17349435" w14:textId="77777777" w:rsidR="00FE4516" w:rsidRPr="00FE4516" w:rsidRDefault="00FE4516" w:rsidP="005173DB">
            <w:pPr>
              <w:widowControl/>
              <w:autoSpaceDE/>
              <w:autoSpaceDN/>
              <w:jc w:val="center"/>
              <w:rPr>
                <w:b/>
                <w:bCs/>
                <w:lang w:eastAsia="tr-TR"/>
              </w:rPr>
            </w:pPr>
            <w:r w:rsidRPr="00FE4516">
              <w:rPr>
                <w:b/>
                <w:bCs/>
                <w:lang w:eastAsia="tr-TR"/>
              </w:rPr>
              <w:t>2021</w:t>
            </w:r>
            <w:r w:rsidRPr="00FE4516">
              <w:rPr>
                <w:b/>
                <w:bCs/>
                <w:lang w:eastAsia="tr-TR"/>
              </w:rPr>
              <w:br/>
              <w:t>Gerçekleşmesi</w:t>
            </w:r>
          </w:p>
        </w:tc>
        <w:tc>
          <w:tcPr>
            <w:tcW w:w="0" w:type="auto"/>
            <w:tcBorders>
              <w:top w:val="single" w:sz="8" w:space="0" w:color="auto"/>
              <w:left w:val="nil"/>
              <w:bottom w:val="single" w:sz="4" w:space="0" w:color="auto"/>
              <w:right w:val="single" w:sz="4" w:space="0" w:color="auto"/>
            </w:tcBorders>
            <w:shd w:val="clear" w:color="auto" w:fill="auto"/>
            <w:vAlign w:val="center"/>
            <w:hideMark/>
          </w:tcPr>
          <w:p w14:paraId="57266582" w14:textId="77777777" w:rsidR="00FE4516" w:rsidRPr="00FE4516" w:rsidRDefault="00FE4516" w:rsidP="005173DB">
            <w:pPr>
              <w:widowControl/>
              <w:autoSpaceDE/>
              <w:autoSpaceDN/>
              <w:jc w:val="center"/>
              <w:rPr>
                <w:b/>
                <w:bCs/>
                <w:lang w:eastAsia="tr-TR"/>
              </w:rPr>
            </w:pPr>
            <w:r w:rsidRPr="00FE4516">
              <w:rPr>
                <w:b/>
                <w:bCs/>
                <w:lang w:eastAsia="tr-TR"/>
              </w:rPr>
              <w:t>2022</w:t>
            </w:r>
            <w:r w:rsidRPr="00FE4516">
              <w:rPr>
                <w:b/>
                <w:bCs/>
                <w:lang w:eastAsia="tr-TR"/>
              </w:rPr>
              <w:br/>
              <w:t>Gerçekleşmesi</w:t>
            </w:r>
          </w:p>
        </w:tc>
        <w:tc>
          <w:tcPr>
            <w:tcW w:w="0" w:type="auto"/>
            <w:tcBorders>
              <w:top w:val="single" w:sz="8" w:space="0" w:color="auto"/>
              <w:left w:val="nil"/>
              <w:bottom w:val="single" w:sz="4" w:space="0" w:color="auto"/>
              <w:right w:val="single" w:sz="8" w:space="0" w:color="auto"/>
            </w:tcBorders>
            <w:shd w:val="clear" w:color="auto" w:fill="auto"/>
            <w:vAlign w:val="center"/>
            <w:hideMark/>
          </w:tcPr>
          <w:p w14:paraId="7711052A" w14:textId="77777777" w:rsidR="00FE4516" w:rsidRPr="00FE4516" w:rsidRDefault="00FE4516" w:rsidP="005173DB">
            <w:pPr>
              <w:widowControl/>
              <w:autoSpaceDE/>
              <w:autoSpaceDN/>
              <w:jc w:val="center"/>
              <w:rPr>
                <w:b/>
                <w:bCs/>
                <w:lang w:eastAsia="tr-TR"/>
              </w:rPr>
            </w:pPr>
            <w:r w:rsidRPr="00FE4516">
              <w:rPr>
                <w:b/>
                <w:bCs/>
                <w:lang w:eastAsia="tr-TR"/>
              </w:rPr>
              <w:t>2023</w:t>
            </w:r>
            <w:r w:rsidRPr="00FE4516">
              <w:rPr>
                <w:b/>
                <w:bCs/>
                <w:lang w:eastAsia="tr-TR"/>
              </w:rPr>
              <w:br/>
              <w:t>Gerçekleşmesi</w:t>
            </w:r>
          </w:p>
        </w:tc>
      </w:tr>
      <w:tr w:rsidR="00FE4516" w:rsidRPr="00FE4516" w14:paraId="6D55271E" w14:textId="77777777" w:rsidTr="005173DB">
        <w:trPr>
          <w:trHeight w:val="319"/>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140EE6B0" w14:textId="77777777" w:rsidR="00FE4516" w:rsidRPr="00FE4516" w:rsidRDefault="00FE4516" w:rsidP="005173DB">
            <w:pPr>
              <w:widowControl/>
              <w:autoSpaceDE/>
              <w:autoSpaceDN/>
              <w:rPr>
                <w:b/>
                <w:bCs/>
                <w:lang w:eastAsia="tr-TR"/>
              </w:rPr>
            </w:pPr>
            <w:r w:rsidRPr="00FE4516">
              <w:rPr>
                <w:b/>
                <w:bCs/>
                <w:lang w:eastAsia="tr-TR"/>
              </w:rPr>
              <w:t>1.1 HEDEF</w:t>
            </w:r>
          </w:p>
        </w:tc>
        <w:tc>
          <w:tcPr>
            <w:tcW w:w="0" w:type="auto"/>
            <w:tcBorders>
              <w:top w:val="nil"/>
              <w:left w:val="nil"/>
              <w:bottom w:val="single" w:sz="4" w:space="0" w:color="auto"/>
              <w:right w:val="single" w:sz="4" w:space="0" w:color="auto"/>
            </w:tcBorders>
            <w:shd w:val="clear" w:color="auto" w:fill="auto"/>
            <w:vAlign w:val="center"/>
          </w:tcPr>
          <w:p w14:paraId="1AB49F3E" w14:textId="308723D5" w:rsidR="00FE4516" w:rsidRPr="00FE4516" w:rsidRDefault="005173DB" w:rsidP="005173DB">
            <w:pPr>
              <w:widowControl/>
              <w:autoSpaceDE/>
              <w:autoSpaceDN/>
              <w:ind w:firstLineChars="400" w:firstLine="960"/>
              <w:rPr>
                <w:sz w:val="24"/>
                <w:szCs w:val="24"/>
                <w:lang w:eastAsia="tr-TR"/>
              </w:rPr>
            </w:pPr>
            <w:r>
              <w:rPr>
                <w:sz w:val="24"/>
                <w:szCs w:val="24"/>
                <w:lang w:eastAsia="tr-TR"/>
              </w:rPr>
              <w:t>4</w:t>
            </w:r>
          </w:p>
        </w:tc>
        <w:tc>
          <w:tcPr>
            <w:tcW w:w="0" w:type="auto"/>
            <w:tcBorders>
              <w:top w:val="nil"/>
              <w:left w:val="nil"/>
              <w:bottom w:val="single" w:sz="4" w:space="0" w:color="auto"/>
              <w:right w:val="single" w:sz="4" w:space="0" w:color="auto"/>
            </w:tcBorders>
            <w:shd w:val="clear" w:color="auto" w:fill="auto"/>
            <w:vAlign w:val="center"/>
            <w:hideMark/>
          </w:tcPr>
          <w:p w14:paraId="1E4DD4EF" w14:textId="77777777" w:rsidR="00FE4516" w:rsidRPr="00FE4516" w:rsidRDefault="00FE4516" w:rsidP="005173DB">
            <w:pPr>
              <w:widowControl/>
              <w:autoSpaceDE/>
              <w:autoSpaceDN/>
              <w:rPr>
                <w:lang w:eastAsia="tr-TR"/>
              </w:rPr>
            </w:pPr>
            <w:r w:rsidRPr="00FE4516">
              <w:rPr>
                <w:lang w:eastAsia="tr-TR"/>
              </w:rPr>
              <w:t> </w:t>
            </w:r>
          </w:p>
        </w:tc>
        <w:tc>
          <w:tcPr>
            <w:tcW w:w="0" w:type="auto"/>
            <w:tcBorders>
              <w:top w:val="nil"/>
              <w:left w:val="nil"/>
              <w:bottom w:val="single" w:sz="4" w:space="0" w:color="auto"/>
              <w:right w:val="single" w:sz="4" w:space="0" w:color="auto"/>
            </w:tcBorders>
            <w:shd w:val="clear" w:color="auto" w:fill="auto"/>
            <w:vAlign w:val="center"/>
          </w:tcPr>
          <w:p w14:paraId="2AEE8C46" w14:textId="60A43B82" w:rsidR="00FE4516" w:rsidRPr="00FE4516" w:rsidRDefault="005173DB" w:rsidP="005173DB">
            <w:pPr>
              <w:widowControl/>
              <w:autoSpaceDE/>
              <w:autoSpaceDN/>
              <w:jc w:val="center"/>
              <w:rPr>
                <w:sz w:val="24"/>
                <w:szCs w:val="24"/>
                <w:lang w:eastAsia="tr-TR"/>
              </w:rPr>
            </w:pPr>
            <w:r>
              <w:rPr>
                <w:sz w:val="24"/>
                <w:szCs w:val="24"/>
                <w:lang w:eastAsia="tr-TR"/>
              </w:rPr>
              <w:t>1</w:t>
            </w:r>
          </w:p>
        </w:tc>
        <w:tc>
          <w:tcPr>
            <w:tcW w:w="0" w:type="auto"/>
            <w:tcBorders>
              <w:top w:val="nil"/>
              <w:left w:val="nil"/>
              <w:bottom w:val="single" w:sz="4" w:space="0" w:color="auto"/>
              <w:right w:val="single" w:sz="4" w:space="0" w:color="auto"/>
            </w:tcBorders>
            <w:shd w:val="clear" w:color="auto" w:fill="auto"/>
            <w:vAlign w:val="center"/>
          </w:tcPr>
          <w:p w14:paraId="1C881CCB" w14:textId="178BD84D" w:rsidR="00FE4516" w:rsidRPr="00FE4516" w:rsidRDefault="005173DB" w:rsidP="005173DB">
            <w:pPr>
              <w:widowControl/>
              <w:autoSpaceDE/>
              <w:autoSpaceDN/>
              <w:jc w:val="center"/>
              <w:rPr>
                <w:sz w:val="24"/>
                <w:szCs w:val="24"/>
                <w:lang w:eastAsia="tr-TR"/>
              </w:rPr>
            </w:pPr>
            <w:r>
              <w:rPr>
                <w:sz w:val="24"/>
                <w:szCs w:val="24"/>
                <w:lang w:eastAsia="tr-TR"/>
              </w:rPr>
              <w:t>2</w:t>
            </w:r>
          </w:p>
        </w:tc>
        <w:tc>
          <w:tcPr>
            <w:tcW w:w="0" w:type="auto"/>
            <w:tcBorders>
              <w:top w:val="nil"/>
              <w:left w:val="nil"/>
              <w:bottom w:val="single" w:sz="4" w:space="0" w:color="auto"/>
              <w:right w:val="single" w:sz="4" w:space="0" w:color="auto"/>
            </w:tcBorders>
            <w:shd w:val="clear" w:color="auto" w:fill="auto"/>
            <w:vAlign w:val="center"/>
          </w:tcPr>
          <w:p w14:paraId="2CC5568A" w14:textId="6AF5AEED" w:rsidR="00FE4516" w:rsidRPr="00FE4516" w:rsidRDefault="005173DB" w:rsidP="005173DB">
            <w:pPr>
              <w:widowControl/>
              <w:autoSpaceDE/>
              <w:autoSpaceDN/>
              <w:jc w:val="center"/>
              <w:rPr>
                <w:sz w:val="24"/>
                <w:szCs w:val="24"/>
                <w:lang w:eastAsia="tr-TR"/>
              </w:rPr>
            </w:pPr>
            <w:r>
              <w:rPr>
                <w:sz w:val="24"/>
                <w:szCs w:val="24"/>
                <w:lang w:eastAsia="tr-TR"/>
              </w:rPr>
              <w:t>1</w:t>
            </w:r>
          </w:p>
        </w:tc>
        <w:tc>
          <w:tcPr>
            <w:tcW w:w="0" w:type="auto"/>
            <w:tcBorders>
              <w:top w:val="nil"/>
              <w:left w:val="nil"/>
              <w:bottom w:val="single" w:sz="4" w:space="0" w:color="auto"/>
              <w:right w:val="single" w:sz="8" w:space="0" w:color="auto"/>
            </w:tcBorders>
            <w:shd w:val="clear" w:color="auto" w:fill="auto"/>
            <w:vAlign w:val="center"/>
          </w:tcPr>
          <w:p w14:paraId="2995A7DA" w14:textId="6E44B9B3" w:rsidR="00FE4516" w:rsidRPr="00FE4516" w:rsidRDefault="005173DB" w:rsidP="005173DB">
            <w:pPr>
              <w:widowControl/>
              <w:autoSpaceDE/>
              <w:autoSpaceDN/>
              <w:jc w:val="center"/>
              <w:rPr>
                <w:sz w:val="24"/>
                <w:szCs w:val="24"/>
                <w:lang w:eastAsia="tr-TR"/>
              </w:rPr>
            </w:pPr>
            <w:r>
              <w:rPr>
                <w:sz w:val="24"/>
                <w:szCs w:val="24"/>
                <w:lang w:eastAsia="tr-TR"/>
              </w:rPr>
              <w:t>2</w:t>
            </w:r>
          </w:p>
        </w:tc>
      </w:tr>
      <w:tr w:rsidR="005173DB" w:rsidRPr="00FE4516" w14:paraId="33A80C7A" w14:textId="77777777" w:rsidTr="005173DB">
        <w:trPr>
          <w:trHeight w:val="593"/>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76CA8A54" w14:textId="77777777" w:rsidR="005173DB" w:rsidRPr="00FE4516" w:rsidRDefault="005173DB" w:rsidP="005173DB">
            <w:pPr>
              <w:widowControl/>
              <w:autoSpaceDE/>
              <w:autoSpaceDN/>
              <w:rPr>
                <w:b/>
                <w:bCs/>
                <w:lang w:eastAsia="tr-TR"/>
              </w:rPr>
            </w:pPr>
            <w:r w:rsidRPr="00FE4516">
              <w:rPr>
                <w:b/>
                <w:bCs/>
                <w:lang w:eastAsia="tr-TR"/>
              </w:rPr>
              <w:t>1.2 HEDEF</w:t>
            </w:r>
          </w:p>
        </w:tc>
        <w:tc>
          <w:tcPr>
            <w:tcW w:w="0" w:type="auto"/>
            <w:tcBorders>
              <w:top w:val="nil"/>
              <w:left w:val="nil"/>
              <w:bottom w:val="single" w:sz="4" w:space="0" w:color="auto"/>
              <w:right w:val="single" w:sz="4" w:space="0" w:color="auto"/>
            </w:tcBorders>
            <w:shd w:val="clear" w:color="auto" w:fill="auto"/>
            <w:vAlign w:val="center"/>
          </w:tcPr>
          <w:p w14:paraId="5329B007" w14:textId="4B76619E" w:rsidR="005173DB" w:rsidRPr="00FE4516" w:rsidRDefault="005173DB" w:rsidP="005173DB">
            <w:pPr>
              <w:widowControl/>
              <w:autoSpaceDE/>
              <w:autoSpaceDN/>
              <w:ind w:firstLineChars="400" w:firstLine="960"/>
              <w:rPr>
                <w:sz w:val="24"/>
                <w:szCs w:val="24"/>
                <w:lang w:eastAsia="tr-TR"/>
              </w:rPr>
            </w:pPr>
            <w:r>
              <w:rPr>
                <w:sz w:val="24"/>
                <w:szCs w:val="24"/>
                <w:lang w:eastAsia="tr-TR"/>
              </w:rPr>
              <w:t>4</w:t>
            </w:r>
          </w:p>
        </w:tc>
        <w:tc>
          <w:tcPr>
            <w:tcW w:w="0" w:type="auto"/>
            <w:vMerge w:val="restart"/>
            <w:tcBorders>
              <w:top w:val="nil"/>
              <w:left w:val="single" w:sz="4" w:space="0" w:color="auto"/>
              <w:bottom w:val="single" w:sz="8" w:space="0" w:color="000000"/>
              <w:right w:val="single" w:sz="4" w:space="0" w:color="auto"/>
            </w:tcBorders>
            <w:shd w:val="clear" w:color="auto" w:fill="auto"/>
            <w:textDirection w:val="btLr"/>
            <w:vAlign w:val="center"/>
            <w:hideMark/>
          </w:tcPr>
          <w:p w14:paraId="0152CB99" w14:textId="77777777" w:rsidR="005173DB" w:rsidRPr="00FE4516" w:rsidRDefault="005173DB" w:rsidP="005173DB">
            <w:pPr>
              <w:widowControl/>
              <w:autoSpaceDE/>
              <w:autoSpaceDN/>
              <w:jc w:val="center"/>
              <w:rPr>
                <w:b/>
                <w:bCs/>
                <w:sz w:val="24"/>
                <w:szCs w:val="24"/>
                <w:lang w:eastAsia="tr-TR"/>
              </w:rPr>
            </w:pPr>
            <w:r w:rsidRPr="00FE4516">
              <w:rPr>
                <w:b/>
                <w:bCs/>
                <w:sz w:val="24"/>
                <w:szCs w:val="24"/>
                <w:lang w:eastAsia="tr-TR"/>
              </w:rPr>
              <w:t>2019</w:t>
            </w:r>
          </w:p>
        </w:tc>
        <w:tc>
          <w:tcPr>
            <w:tcW w:w="0" w:type="auto"/>
            <w:tcBorders>
              <w:top w:val="nil"/>
              <w:left w:val="nil"/>
              <w:bottom w:val="single" w:sz="4" w:space="0" w:color="auto"/>
              <w:right w:val="single" w:sz="4" w:space="0" w:color="auto"/>
            </w:tcBorders>
            <w:shd w:val="clear" w:color="auto" w:fill="auto"/>
            <w:vAlign w:val="center"/>
          </w:tcPr>
          <w:p w14:paraId="605951E5" w14:textId="67AB4AEC" w:rsidR="005173DB" w:rsidRPr="00FE4516" w:rsidRDefault="005173DB" w:rsidP="005173DB">
            <w:pPr>
              <w:widowControl/>
              <w:autoSpaceDE/>
              <w:autoSpaceDN/>
              <w:jc w:val="center"/>
              <w:rPr>
                <w:sz w:val="24"/>
                <w:szCs w:val="24"/>
                <w:lang w:eastAsia="tr-TR"/>
              </w:rPr>
            </w:pPr>
            <w:r>
              <w:rPr>
                <w:sz w:val="24"/>
                <w:szCs w:val="24"/>
                <w:lang w:eastAsia="tr-TR"/>
              </w:rPr>
              <w:t>2</w:t>
            </w:r>
          </w:p>
        </w:tc>
        <w:tc>
          <w:tcPr>
            <w:tcW w:w="0" w:type="auto"/>
            <w:tcBorders>
              <w:top w:val="nil"/>
              <w:left w:val="nil"/>
              <w:bottom w:val="single" w:sz="4" w:space="0" w:color="auto"/>
              <w:right w:val="single" w:sz="4" w:space="0" w:color="auto"/>
            </w:tcBorders>
            <w:shd w:val="clear" w:color="auto" w:fill="auto"/>
            <w:vAlign w:val="center"/>
          </w:tcPr>
          <w:p w14:paraId="5DA7A990" w14:textId="08D54CE1" w:rsidR="005173DB" w:rsidRPr="00FE4516" w:rsidRDefault="005173DB" w:rsidP="005173DB">
            <w:pPr>
              <w:widowControl/>
              <w:autoSpaceDE/>
              <w:autoSpaceDN/>
              <w:jc w:val="center"/>
              <w:rPr>
                <w:sz w:val="24"/>
                <w:szCs w:val="24"/>
                <w:lang w:eastAsia="tr-TR"/>
              </w:rPr>
            </w:pPr>
            <w:r>
              <w:rPr>
                <w:sz w:val="24"/>
                <w:szCs w:val="24"/>
                <w:lang w:eastAsia="tr-TR"/>
              </w:rPr>
              <w:t>1</w:t>
            </w:r>
          </w:p>
        </w:tc>
        <w:tc>
          <w:tcPr>
            <w:tcW w:w="0" w:type="auto"/>
            <w:tcBorders>
              <w:top w:val="nil"/>
              <w:left w:val="nil"/>
              <w:bottom w:val="single" w:sz="4" w:space="0" w:color="auto"/>
              <w:right w:val="single" w:sz="8" w:space="0" w:color="auto"/>
            </w:tcBorders>
            <w:shd w:val="clear" w:color="auto" w:fill="auto"/>
            <w:vAlign w:val="center"/>
          </w:tcPr>
          <w:p w14:paraId="0420E9C9" w14:textId="79F2FE5F" w:rsidR="005173DB" w:rsidRPr="00FE4516" w:rsidRDefault="005173DB" w:rsidP="005173DB">
            <w:pPr>
              <w:widowControl/>
              <w:autoSpaceDE/>
              <w:autoSpaceDN/>
              <w:jc w:val="center"/>
              <w:rPr>
                <w:sz w:val="24"/>
                <w:szCs w:val="24"/>
                <w:lang w:eastAsia="tr-TR"/>
              </w:rPr>
            </w:pPr>
            <w:r>
              <w:rPr>
                <w:sz w:val="24"/>
                <w:szCs w:val="24"/>
                <w:lang w:eastAsia="tr-TR"/>
              </w:rPr>
              <w:t>2</w:t>
            </w:r>
          </w:p>
        </w:tc>
        <w:tc>
          <w:tcPr>
            <w:tcW w:w="0" w:type="auto"/>
            <w:tcBorders>
              <w:top w:val="nil"/>
              <w:left w:val="nil"/>
              <w:bottom w:val="single" w:sz="4" w:space="0" w:color="auto"/>
              <w:right w:val="single" w:sz="8" w:space="0" w:color="auto"/>
            </w:tcBorders>
            <w:shd w:val="clear" w:color="auto" w:fill="auto"/>
            <w:vAlign w:val="center"/>
          </w:tcPr>
          <w:p w14:paraId="7DB569C8" w14:textId="5479A18E" w:rsidR="005173DB" w:rsidRPr="00FE4516" w:rsidRDefault="005173DB" w:rsidP="005173DB">
            <w:pPr>
              <w:widowControl/>
              <w:autoSpaceDE/>
              <w:autoSpaceDN/>
              <w:jc w:val="center"/>
              <w:rPr>
                <w:sz w:val="24"/>
                <w:szCs w:val="24"/>
                <w:lang w:eastAsia="tr-TR"/>
              </w:rPr>
            </w:pPr>
            <w:r>
              <w:rPr>
                <w:sz w:val="24"/>
                <w:szCs w:val="24"/>
                <w:lang w:eastAsia="tr-TR"/>
              </w:rPr>
              <w:t>1</w:t>
            </w:r>
          </w:p>
        </w:tc>
      </w:tr>
      <w:tr w:rsidR="005173DB" w:rsidRPr="00FE4516" w14:paraId="0052979D" w14:textId="77777777" w:rsidTr="005173DB">
        <w:trPr>
          <w:trHeight w:val="593"/>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50F370AC" w14:textId="77777777" w:rsidR="005173DB" w:rsidRPr="00FE4516" w:rsidRDefault="005173DB" w:rsidP="005173DB">
            <w:pPr>
              <w:widowControl/>
              <w:autoSpaceDE/>
              <w:autoSpaceDN/>
              <w:rPr>
                <w:b/>
                <w:bCs/>
                <w:lang w:eastAsia="tr-TR"/>
              </w:rPr>
            </w:pPr>
            <w:r w:rsidRPr="00FE4516">
              <w:rPr>
                <w:b/>
                <w:bCs/>
                <w:lang w:eastAsia="tr-TR"/>
              </w:rPr>
              <w:t>1.3 HEDEF</w:t>
            </w:r>
          </w:p>
        </w:tc>
        <w:tc>
          <w:tcPr>
            <w:tcW w:w="0" w:type="auto"/>
            <w:tcBorders>
              <w:top w:val="nil"/>
              <w:left w:val="nil"/>
              <w:bottom w:val="single" w:sz="4" w:space="0" w:color="auto"/>
              <w:right w:val="single" w:sz="4" w:space="0" w:color="auto"/>
            </w:tcBorders>
            <w:shd w:val="clear" w:color="auto" w:fill="auto"/>
            <w:vAlign w:val="center"/>
          </w:tcPr>
          <w:p w14:paraId="263653D9" w14:textId="178BCFEE" w:rsidR="005173DB" w:rsidRPr="00FE4516" w:rsidRDefault="005173DB" w:rsidP="005173DB">
            <w:pPr>
              <w:widowControl/>
              <w:autoSpaceDE/>
              <w:autoSpaceDN/>
              <w:ind w:firstLineChars="400" w:firstLine="960"/>
              <w:rPr>
                <w:sz w:val="24"/>
                <w:szCs w:val="24"/>
                <w:lang w:eastAsia="tr-TR"/>
              </w:rPr>
            </w:pPr>
            <w:r>
              <w:rPr>
                <w:sz w:val="24"/>
                <w:szCs w:val="24"/>
                <w:lang w:eastAsia="tr-TR"/>
              </w:rPr>
              <w:t>3</w:t>
            </w:r>
          </w:p>
        </w:tc>
        <w:tc>
          <w:tcPr>
            <w:tcW w:w="0" w:type="auto"/>
            <w:vMerge/>
            <w:tcBorders>
              <w:top w:val="nil"/>
              <w:left w:val="single" w:sz="4" w:space="0" w:color="auto"/>
              <w:bottom w:val="single" w:sz="8" w:space="0" w:color="000000"/>
              <w:right w:val="single" w:sz="4" w:space="0" w:color="auto"/>
            </w:tcBorders>
            <w:shd w:val="clear" w:color="auto" w:fill="auto"/>
            <w:vAlign w:val="center"/>
            <w:hideMark/>
          </w:tcPr>
          <w:p w14:paraId="0D3B6BC0" w14:textId="77777777" w:rsidR="005173DB" w:rsidRPr="00FE4516" w:rsidRDefault="005173DB" w:rsidP="005173DB">
            <w:pPr>
              <w:widowControl/>
              <w:autoSpaceDE/>
              <w:autoSpaceDN/>
              <w:rPr>
                <w:b/>
                <w:bCs/>
                <w:sz w:val="24"/>
                <w:szCs w:val="24"/>
                <w:lang w:eastAsia="tr-TR"/>
              </w:rPr>
            </w:pPr>
          </w:p>
        </w:tc>
        <w:tc>
          <w:tcPr>
            <w:tcW w:w="0" w:type="auto"/>
            <w:tcBorders>
              <w:top w:val="nil"/>
              <w:left w:val="nil"/>
              <w:bottom w:val="single" w:sz="4" w:space="0" w:color="auto"/>
              <w:right w:val="single" w:sz="4" w:space="0" w:color="auto"/>
            </w:tcBorders>
            <w:shd w:val="clear" w:color="auto" w:fill="auto"/>
            <w:vAlign w:val="center"/>
          </w:tcPr>
          <w:p w14:paraId="3BA155E7" w14:textId="316636A6" w:rsidR="005173DB" w:rsidRPr="00FE4516" w:rsidRDefault="005173DB" w:rsidP="005173DB">
            <w:pPr>
              <w:widowControl/>
              <w:autoSpaceDE/>
              <w:autoSpaceDN/>
              <w:jc w:val="center"/>
              <w:rPr>
                <w:sz w:val="24"/>
                <w:szCs w:val="24"/>
                <w:lang w:eastAsia="tr-TR"/>
              </w:rPr>
            </w:pPr>
            <w:r>
              <w:rPr>
                <w:sz w:val="24"/>
                <w:szCs w:val="24"/>
                <w:lang w:eastAsia="tr-TR"/>
              </w:rPr>
              <w:t>2</w:t>
            </w:r>
          </w:p>
        </w:tc>
        <w:tc>
          <w:tcPr>
            <w:tcW w:w="0" w:type="auto"/>
            <w:tcBorders>
              <w:top w:val="nil"/>
              <w:left w:val="nil"/>
              <w:bottom w:val="single" w:sz="4" w:space="0" w:color="auto"/>
              <w:right w:val="single" w:sz="4" w:space="0" w:color="auto"/>
            </w:tcBorders>
            <w:shd w:val="clear" w:color="auto" w:fill="auto"/>
            <w:vAlign w:val="center"/>
          </w:tcPr>
          <w:p w14:paraId="37695EC1" w14:textId="7A1569E9" w:rsidR="005173DB" w:rsidRPr="00FE4516" w:rsidRDefault="005173DB" w:rsidP="005173DB">
            <w:pPr>
              <w:widowControl/>
              <w:autoSpaceDE/>
              <w:autoSpaceDN/>
              <w:jc w:val="center"/>
              <w:rPr>
                <w:sz w:val="24"/>
                <w:szCs w:val="24"/>
                <w:lang w:eastAsia="tr-TR"/>
              </w:rPr>
            </w:pPr>
            <w:r>
              <w:rPr>
                <w:sz w:val="24"/>
                <w:szCs w:val="24"/>
                <w:lang w:eastAsia="tr-TR"/>
              </w:rPr>
              <w:t>1</w:t>
            </w:r>
          </w:p>
        </w:tc>
        <w:tc>
          <w:tcPr>
            <w:tcW w:w="0" w:type="auto"/>
            <w:tcBorders>
              <w:top w:val="nil"/>
              <w:left w:val="nil"/>
              <w:bottom w:val="single" w:sz="4" w:space="0" w:color="auto"/>
              <w:right w:val="single" w:sz="8" w:space="0" w:color="auto"/>
            </w:tcBorders>
            <w:shd w:val="clear" w:color="auto" w:fill="auto"/>
            <w:vAlign w:val="center"/>
          </w:tcPr>
          <w:p w14:paraId="6064D1CD" w14:textId="228D02F6" w:rsidR="005173DB" w:rsidRPr="00FE4516" w:rsidRDefault="005173DB" w:rsidP="005173DB">
            <w:pPr>
              <w:widowControl/>
              <w:autoSpaceDE/>
              <w:autoSpaceDN/>
              <w:jc w:val="center"/>
              <w:rPr>
                <w:sz w:val="24"/>
                <w:szCs w:val="24"/>
                <w:lang w:eastAsia="tr-TR"/>
              </w:rPr>
            </w:pPr>
            <w:r>
              <w:rPr>
                <w:sz w:val="24"/>
                <w:szCs w:val="24"/>
                <w:lang w:eastAsia="tr-TR"/>
              </w:rPr>
              <w:t>2</w:t>
            </w:r>
          </w:p>
        </w:tc>
        <w:tc>
          <w:tcPr>
            <w:tcW w:w="0" w:type="auto"/>
            <w:tcBorders>
              <w:top w:val="nil"/>
              <w:left w:val="nil"/>
              <w:bottom w:val="single" w:sz="4" w:space="0" w:color="auto"/>
              <w:right w:val="single" w:sz="8" w:space="0" w:color="auto"/>
            </w:tcBorders>
            <w:shd w:val="clear" w:color="auto" w:fill="auto"/>
            <w:vAlign w:val="center"/>
          </w:tcPr>
          <w:p w14:paraId="16D18E73" w14:textId="5937B487" w:rsidR="005173DB" w:rsidRPr="00FE4516" w:rsidRDefault="005173DB" w:rsidP="005173DB">
            <w:pPr>
              <w:widowControl/>
              <w:autoSpaceDE/>
              <w:autoSpaceDN/>
              <w:jc w:val="center"/>
              <w:rPr>
                <w:sz w:val="24"/>
                <w:szCs w:val="24"/>
                <w:lang w:eastAsia="tr-TR"/>
              </w:rPr>
            </w:pPr>
            <w:r>
              <w:rPr>
                <w:sz w:val="24"/>
                <w:szCs w:val="24"/>
                <w:lang w:eastAsia="tr-TR"/>
              </w:rPr>
              <w:t>1</w:t>
            </w:r>
          </w:p>
        </w:tc>
      </w:tr>
      <w:tr w:rsidR="005173DB" w:rsidRPr="00FE4516" w14:paraId="129284D0" w14:textId="77777777" w:rsidTr="005173DB">
        <w:trPr>
          <w:trHeight w:val="593"/>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7B8F2099" w14:textId="77777777" w:rsidR="005173DB" w:rsidRPr="00FE4516" w:rsidRDefault="005173DB" w:rsidP="005173DB">
            <w:pPr>
              <w:widowControl/>
              <w:autoSpaceDE/>
              <w:autoSpaceDN/>
              <w:rPr>
                <w:b/>
                <w:bCs/>
                <w:lang w:eastAsia="tr-TR"/>
              </w:rPr>
            </w:pPr>
            <w:r w:rsidRPr="00FE4516">
              <w:rPr>
                <w:b/>
                <w:bCs/>
                <w:lang w:eastAsia="tr-TR"/>
              </w:rPr>
              <w:t>2.1 HEDEF</w:t>
            </w:r>
          </w:p>
        </w:tc>
        <w:tc>
          <w:tcPr>
            <w:tcW w:w="0" w:type="auto"/>
            <w:tcBorders>
              <w:top w:val="nil"/>
              <w:left w:val="nil"/>
              <w:bottom w:val="single" w:sz="4" w:space="0" w:color="auto"/>
              <w:right w:val="single" w:sz="4" w:space="0" w:color="auto"/>
            </w:tcBorders>
            <w:shd w:val="clear" w:color="auto" w:fill="auto"/>
            <w:vAlign w:val="center"/>
          </w:tcPr>
          <w:p w14:paraId="3CE28120" w14:textId="69B495A8" w:rsidR="005173DB" w:rsidRPr="00FE4516" w:rsidRDefault="005173DB" w:rsidP="005173DB">
            <w:pPr>
              <w:widowControl/>
              <w:autoSpaceDE/>
              <w:autoSpaceDN/>
              <w:ind w:firstLineChars="400" w:firstLine="960"/>
              <w:rPr>
                <w:sz w:val="24"/>
                <w:szCs w:val="24"/>
                <w:lang w:eastAsia="tr-TR"/>
              </w:rPr>
            </w:pPr>
            <w:r>
              <w:rPr>
                <w:sz w:val="24"/>
                <w:szCs w:val="24"/>
                <w:lang w:eastAsia="tr-TR"/>
              </w:rPr>
              <w:t>3</w:t>
            </w:r>
          </w:p>
        </w:tc>
        <w:tc>
          <w:tcPr>
            <w:tcW w:w="0" w:type="auto"/>
            <w:vMerge/>
            <w:tcBorders>
              <w:top w:val="nil"/>
              <w:left w:val="single" w:sz="4" w:space="0" w:color="auto"/>
              <w:bottom w:val="single" w:sz="8" w:space="0" w:color="000000"/>
              <w:right w:val="single" w:sz="4" w:space="0" w:color="auto"/>
            </w:tcBorders>
            <w:shd w:val="clear" w:color="auto" w:fill="auto"/>
            <w:vAlign w:val="center"/>
            <w:hideMark/>
          </w:tcPr>
          <w:p w14:paraId="58806DEF" w14:textId="77777777" w:rsidR="005173DB" w:rsidRPr="00FE4516" w:rsidRDefault="005173DB" w:rsidP="005173DB">
            <w:pPr>
              <w:widowControl/>
              <w:autoSpaceDE/>
              <w:autoSpaceDN/>
              <w:rPr>
                <w:b/>
                <w:bCs/>
                <w:sz w:val="24"/>
                <w:szCs w:val="24"/>
                <w:lang w:eastAsia="tr-TR"/>
              </w:rPr>
            </w:pPr>
          </w:p>
        </w:tc>
        <w:tc>
          <w:tcPr>
            <w:tcW w:w="0" w:type="auto"/>
            <w:tcBorders>
              <w:top w:val="nil"/>
              <w:left w:val="nil"/>
              <w:bottom w:val="single" w:sz="4" w:space="0" w:color="auto"/>
              <w:right w:val="single" w:sz="4" w:space="0" w:color="auto"/>
            </w:tcBorders>
            <w:shd w:val="clear" w:color="auto" w:fill="auto"/>
            <w:vAlign w:val="center"/>
          </w:tcPr>
          <w:p w14:paraId="52064456" w14:textId="394B3BE5" w:rsidR="005173DB" w:rsidRPr="00FE4516" w:rsidRDefault="005173DB" w:rsidP="005173DB">
            <w:pPr>
              <w:widowControl/>
              <w:autoSpaceDE/>
              <w:autoSpaceDN/>
              <w:jc w:val="center"/>
              <w:rPr>
                <w:sz w:val="24"/>
                <w:szCs w:val="24"/>
                <w:lang w:eastAsia="tr-TR"/>
              </w:rPr>
            </w:pPr>
            <w:r>
              <w:rPr>
                <w:sz w:val="24"/>
                <w:szCs w:val="24"/>
                <w:lang w:eastAsia="tr-TR"/>
              </w:rPr>
              <w:t>2</w:t>
            </w:r>
          </w:p>
        </w:tc>
        <w:tc>
          <w:tcPr>
            <w:tcW w:w="0" w:type="auto"/>
            <w:tcBorders>
              <w:top w:val="nil"/>
              <w:left w:val="nil"/>
              <w:bottom w:val="single" w:sz="4" w:space="0" w:color="auto"/>
              <w:right w:val="single" w:sz="4" w:space="0" w:color="auto"/>
            </w:tcBorders>
            <w:shd w:val="clear" w:color="auto" w:fill="auto"/>
            <w:vAlign w:val="center"/>
          </w:tcPr>
          <w:p w14:paraId="55788144" w14:textId="16B75FD3" w:rsidR="005173DB" w:rsidRPr="00FE4516" w:rsidRDefault="005173DB" w:rsidP="005173DB">
            <w:pPr>
              <w:widowControl/>
              <w:autoSpaceDE/>
              <w:autoSpaceDN/>
              <w:jc w:val="center"/>
              <w:rPr>
                <w:sz w:val="24"/>
                <w:szCs w:val="24"/>
                <w:lang w:eastAsia="tr-TR"/>
              </w:rPr>
            </w:pPr>
            <w:r>
              <w:rPr>
                <w:sz w:val="24"/>
                <w:szCs w:val="24"/>
                <w:lang w:eastAsia="tr-TR"/>
              </w:rPr>
              <w:t>1</w:t>
            </w:r>
          </w:p>
        </w:tc>
        <w:tc>
          <w:tcPr>
            <w:tcW w:w="0" w:type="auto"/>
            <w:tcBorders>
              <w:top w:val="nil"/>
              <w:left w:val="nil"/>
              <w:bottom w:val="single" w:sz="4" w:space="0" w:color="auto"/>
              <w:right w:val="single" w:sz="8" w:space="0" w:color="auto"/>
            </w:tcBorders>
            <w:shd w:val="clear" w:color="auto" w:fill="auto"/>
            <w:vAlign w:val="center"/>
          </w:tcPr>
          <w:p w14:paraId="0B03E85F" w14:textId="13E3EDEF" w:rsidR="005173DB" w:rsidRPr="00FE4516" w:rsidRDefault="005173DB" w:rsidP="005173DB">
            <w:pPr>
              <w:widowControl/>
              <w:autoSpaceDE/>
              <w:autoSpaceDN/>
              <w:jc w:val="center"/>
              <w:rPr>
                <w:sz w:val="24"/>
                <w:szCs w:val="24"/>
                <w:lang w:eastAsia="tr-TR"/>
              </w:rPr>
            </w:pPr>
            <w:r>
              <w:rPr>
                <w:sz w:val="24"/>
                <w:szCs w:val="24"/>
                <w:lang w:eastAsia="tr-TR"/>
              </w:rPr>
              <w:t>2</w:t>
            </w:r>
          </w:p>
        </w:tc>
        <w:tc>
          <w:tcPr>
            <w:tcW w:w="0" w:type="auto"/>
            <w:tcBorders>
              <w:top w:val="nil"/>
              <w:left w:val="nil"/>
              <w:bottom w:val="single" w:sz="4" w:space="0" w:color="auto"/>
              <w:right w:val="single" w:sz="8" w:space="0" w:color="auto"/>
            </w:tcBorders>
            <w:shd w:val="clear" w:color="auto" w:fill="auto"/>
            <w:vAlign w:val="center"/>
          </w:tcPr>
          <w:p w14:paraId="2FF62FBF" w14:textId="4915871E" w:rsidR="005173DB" w:rsidRPr="00FE4516" w:rsidRDefault="005173DB" w:rsidP="005173DB">
            <w:pPr>
              <w:widowControl/>
              <w:autoSpaceDE/>
              <w:autoSpaceDN/>
              <w:jc w:val="center"/>
              <w:rPr>
                <w:sz w:val="24"/>
                <w:szCs w:val="24"/>
                <w:lang w:eastAsia="tr-TR"/>
              </w:rPr>
            </w:pPr>
            <w:r>
              <w:rPr>
                <w:sz w:val="24"/>
                <w:szCs w:val="24"/>
                <w:lang w:eastAsia="tr-TR"/>
              </w:rPr>
              <w:t>1</w:t>
            </w:r>
          </w:p>
        </w:tc>
      </w:tr>
      <w:tr w:rsidR="005173DB" w:rsidRPr="00FE4516" w14:paraId="1CC306EB" w14:textId="77777777" w:rsidTr="005173DB">
        <w:trPr>
          <w:trHeight w:val="593"/>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19FDCB8C" w14:textId="77777777" w:rsidR="005173DB" w:rsidRPr="00FE4516" w:rsidRDefault="005173DB" w:rsidP="005173DB">
            <w:pPr>
              <w:widowControl/>
              <w:autoSpaceDE/>
              <w:autoSpaceDN/>
              <w:rPr>
                <w:b/>
                <w:bCs/>
                <w:lang w:eastAsia="tr-TR"/>
              </w:rPr>
            </w:pPr>
            <w:r w:rsidRPr="00FE4516">
              <w:rPr>
                <w:b/>
                <w:bCs/>
                <w:lang w:eastAsia="tr-TR"/>
              </w:rPr>
              <w:t>2.2 HEDEF</w:t>
            </w:r>
          </w:p>
        </w:tc>
        <w:tc>
          <w:tcPr>
            <w:tcW w:w="0" w:type="auto"/>
            <w:tcBorders>
              <w:top w:val="nil"/>
              <w:left w:val="nil"/>
              <w:bottom w:val="single" w:sz="4" w:space="0" w:color="auto"/>
              <w:right w:val="single" w:sz="4" w:space="0" w:color="auto"/>
            </w:tcBorders>
            <w:shd w:val="clear" w:color="auto" w:fill="auto"/>
            <w:vAlign w:val="center"/>
          </w:tcPr>
          <w:p w14:paraId="3876853D" w14:textId="4FDE30B6" w:rsidR="005173DB" w:rsidRPr="00FE4516" w:rsidRDefault="005173DB" w:rsidP="005173DB">
            <w:pPr>
              <w:widowControl/>
              <w:autoSpaceDE/>
              <w:autoSpaceDN/>
              <w:ind w:firstLineChars="400" w:firstLine="960"/>
              <w:rPr>
                <w:sz w:val="24"/>
                <w:szCs w:val="24"/>
                <w:lang w:eastAsia="tr-TR"/>
              </w:rPr>
            </w:pPr>
            <w:r>
              <w:rPr>
                <w:sz w:val="24"/>
                <w:szCs w:val="24"/>
                <w:lang w:eastAsia="tr-TR"/>
              </w:rPr>
              <w:t>2</w:t>
            </w:r>
          </w:p>
        </w:tc>
        <w:tc>
          <w:tcPr>
            <w:tcW w:w="0" w:type="auto"/>
            <w:vMerge/>
            <w:tcBorders>
              <w:top w:val="nil"/>
              <w:left w:val="single" w:sz="4" w:space="0" w:color="auto"/>
              <w:bottom w:val="single" w:sz="8" w:space="0" w:color="000000"/>
              <w:right w:val="single" w:sz="4" w:space="0" w:color="auto"/>
            </w:tcBorders>
            <w:shd w:val="clear" w:color="auto" w:fill="auto"/>
            <w:vAlign w:val="center"/>
            <w:hideMark/>
          </w:tcPr>
          <w:p w14:paraId="35E244A9" w14:textId="77777777" w:rsidR="005173DB" w:rsidRPr="00FE4516" w:rsidRDefault="005173DB" w:rsidP="005173DB">
            <w:pPr>
              <w:widowControl/>
              <w:autoSpaceDE/>
              <w:autoSpaceDN/>
              <w:rPr>
                <w:b/>
                <w:bCs/>
                <w:sz w:val="24"/>
                <w:szCs w:val="24"/>
                <w:lang w:eastAsia="tr-TR"/>
              </w:rPr>
            </w:pPr>
          </w:p>
        </w:tc>
        <w:tc>
          <w:tcPr>
            <w:tcW w:w="0" w:type="auto"/>
            <w:tcBorders>
              <w:top w:val="nil"/>
              <w:left w:val="nil"/>
              <w:bottom w:val="single" w:sz="4" w:space="0" w:color="auto"/>
              <w:right w:val="single" w:sz="4" w:space="0" w:color="auto"/>
            </w:tcBorders>
            <w:shd w:val="clear" w:color="auto" w:fill="auto"/>
            <w:vAlign w:val="center"/>
          </w:tcPr>
          <w:p w14:paraId="4470D685" w14:textId="08F92226" w:rsidR="005173DB" w:rsidRPr="00FE4516" w:rsidRDefault="005173DB" w:rsidP="005173DB">
            <w:pPr>
              <w:widowControl/>
              <w:autoSpaceDE/>
              <w:autoSpaceDN/>
              <w:jc w:val="center"/>
              <w:rPr>
                <w:sz w:val="24"/>
                <w:szCs w:val="24"/>
                <w:lang w:eastAsia="tr-TR"/>
              </w:rPr>
            </w:pPr>
            <w:r>
              <w:rPr>
                <w:sz w:val="24"/>
                <w:szCs w:val="24"/>
                <w:lang w:eastAsia="tr-TR"/>
              </w:rPr>
              <w:t>2</w:t>
            </w:r>
          </w:p>
        </w:tc>
        <w:tc>
          <w:tcPr>
            <w:tcW w:w="0" w:type="auto"/>
            <w:tcBorders>
              <w:top w:val="nil"/>
              <w:left w:val="nil"/>
              <w:bottom w:val="single" w:sz="4" w:space="0" w:color="auto"/>
              <w:right w:val="single" w:sz="4" w:space="0" w:color="auto"/>
            </w:tcBorders>
            <w:shd w:val="clear" w:color="auto" w:fill="auto"/>
            <w:vAlign w:val="center"/>
          </w:tcPr>
          <w:p w14:paraId="37E27EF7" w14:textId="65BA2A97" w:rsidR="005173DB" w:rsidRPr="00FE4516" w:rsidRDefault="005173DB" w:rsidP="005173DB">
            <w:pPr>
              <w:widowControl/>
              <w:autoSpaceDE/>
              <w:autoSpaceDN/>
              <w:jc w:val="center"/>
              <w:rPr>
                <w:sz w:val="24"/>
                <w:szCs w:val="24"/>
                <w:lang w:eastAsia="tr-TR"/>
              </w:rPr>
            </w:pPr>
            <w:r>
              <w:rPr>
                <w:sz w:val="24"/>
                <w:szCs w:val="24"/>
                <w:lang w:eastAsia="tr-TR"/>
              </w:rPr>
              <w:t>1</w:t>
            </w:r>
          </w:p>
        </w:tc>
        <w:tc>
          <w:tcPr>
            <w:tcW w:w="0" w:type="auto"/>
            <w:tcBorders>
              <w:top w:val="nil"/>
              <w:left w:val="nil"/>
              <w:bottom w:val="single" w:sz="4" w:space="0" w:color="auto"/>
              <w:right w:val="single" w:sz="8" w:space="0" w:color="auto"/>
            </w:tcBorders>
            <w:shd w:val="clear" w:color="auto" w:fill="auto"/>
            <w:vAlign w:val="center"/>
          </w:tcPr>
          <w:p w14:paraId="072D8A9F" w14:textId="66AC0CC6" w:rsidR="005173DB" w:rsidRPr="00FE4516" w:rsidRDefault="005173DB" w:rsidP="005173DB">
            <w:pPr>
              <w:widowControl/>
              <w:autoSpaceDE/>
              <w:autoSpaceDN/>
              <w:jc w:val="center"/>
              <w:rPr>
                <w:sz w:val="24"/>
                <w:szCs w:val="24"/>
                <w:lang w:eastAsia="tr-TR"/>
              </w:rPr>
            </w:pPr>
            <w:r>
              <w:rPr>
                <w:sz w:val="24"/>
                <w:szCs w:val="24"/>
                <w:lang w:eastAsia="tr-TR"/>
              </w:rPr>
              <w:t>2</w:t>
            </w:r>
          </w:p>
        </w:tc>
        <w:tc>
          <w:tcPr>
            <w:tcW w:w="0" w:type="auto"/>
            <w:tcBorders>
              <w:top w:val="nil"/>
              <w:left w:val="nil"/>
              <w:bottom w:val="single" w:sz="4" w:space="0" w:color="auto"/>
              <w:right w:val="single" w:sz="8" w:space="0" w:color="auto"/>
            </w:tcBorders>
            <w:shd w:val="clear" w:color="auto" w:fill="auto"/>
            <w:vAlign w:val="center"/>
          </w:tcPr>
          <w:p w14:paraId="792BB4C6" w14:textId="171EC551" w:rsidR="005173DB" w:rsidRPr="00FE4516" w:rsidRDefault="005173DB" w:rsidP="005173DB">
            <w:pPr>
              <w:widowControl/>
              <w:autoSpaceDE/>
              <w:autoSpaceDN/>
              <w:jc w:val="center"/>
              <w:rPr>
                <w:sz w:val="24"/>
                <w:szCs w:val="24"/>
                <w:lang w:eastAsia="tr-TR"/>
              </w:rPr>
            </w:pPr>
            <w:r>
              <w:rPr>
                <w:sz w:val="24"/>
                <w:szCs w:val="24"/>
                <w:lang w:eastAsia="tr-TR"/>
              </w:rPr>
              <w:t>1</w:t>
            </w:r>
          </w:p>
        </w:tc>
      </w:tr>
      <w:tr w:rsidR="005173DB" w:rsidRPr="00FE4516" w14:paraId="18F553EE" w14:textId="77777777" w:rsidTr="005173DB">
        <w:trPr>
          <w:trHeight w:val="593"/>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00ED29EF" w14:textId="77777777" w:rsidR="005173DB" w:rsidRPr="00FE4516" w:rsidRDefault="005173DB" w:rsidP="005173DB">
            <w:pPr>
              <w:widowControl/>
              <w:autoSpaceDE/>
              <w:autoSpaceDN/>
              <w:rPr>
                <w:b/>
                <w:bCs/>
                <w:lang w:eastAsia="tr-TR"/>
              </w:rPr>
            </w:pPr>
            <w:r w:rsidRPr="00FE4516">
              <w:rPr>
                <w:b/>
                <w:bCs/>
                <w:lang w:eastAsia="tr-TR"/>
              </w:rPr>
              <w:t>3.1 HEDEF</w:t>
            </w:r>
          </w:p>
        </w:tc>
        <w:tc>
          <w:tcPr>
            <w:tcW w:w="0" w:type="auto"/>
            <w:tcBorders>
              <w:top w:val="nil"/>
              <w:left w:val="nil"/>
              <w:bottom w:val="single" w:sz="4" w:space="0" w:color="auto"/>
              <w:right w:val="single" w:sz="4" w:space="0" w:color="auto"/>
            </w:tcBorders>
            <w:shd w:val="clear" w:color="auto" w:fill="auto"/>
            <w:vAlign w:val="center"/>
          </w:tcPr>
          <w:p w14:paraId="256E7105" w14:textId="4AA432E2" w:rsidR="005173DB" w:rsidRPr="00FE4516" w:rsidRDefault="005173DB" w:rsidP="005173DB">
            <w:pPr>
              <w:widowControl/>
              <w:autoSpaceDE/>
              <w:autoSpaceDN/>
              <w:ind w:firstLineChars="400" w:firstLine="960"/>
              <w:rPr>
                <w:sz w:val="24"/>
                <w:szCs w:val="24"/>
                <w:lang w:eastAsia="tr-TR"/>
              </w:rPr>
            </w:pPr>
            <w:r>
              <w:rPr>
                <w:sz w:val="24"/>
                <w:szCs w:val="24"/>
                <w:lang w:eastAsia="tr-TR"/>
              </w:rPr>
              <w:t>2</w:t>
            </w:r>
          </w:p>
        </w:tc>
        <w:tc>
          <w:tcPr>
            <w:tcW w:w="0" w:type="auto"/>
            <w:vMerge/>
            <w:tcBorders>
              <w:top w:val="nil"/>
              <w:left w:val="single" w:sz="4" w:space="0" w:color="auto"/>
              <w:bottom w:val="single" w:sz="8" w:space="0" w:color="000000"/>
              <w:right w:val="single" w:sz="4" w:space="0" w:color="auto"/>
            </w:tcBorders>
            <w:shd w:val="clear" w:color="auto" w:fill="auto"/>
            <w:vAlign w:val="center"/>
            <w:hideMark/>
          </w:tcPr>
          <w:p w14:paraId="18F29354" w14:textId="77777777" w:rsidR="005173DB" w:rsidRPr="00FE4516" w:rsidRDefault="005173DB" w:rsidP="005173DB">
            <w:pPr>
              <w:widowControl/>
              <w:autoSpaceDE/>
              <w:autoSpaceDN/>
              <w:rPr>
                <w:b/>
                <w:bCs/>
                <w:sz w:val="24"/>
                <w:szCs w:val="24"/>
                <w:lang w:eastAsia="tr-TR"/>
              </w:rPr>
            </w:pPr>
          </w:p>
        </w:tc>
        <w:tc>
          <w:tcPr>
            <w:tcW w:w="0" w:type="auto"/>
            <w:tcBorders>
              <w:top w:val="nil"/>
              <w:left w:val="nil"/>
              <w:bottom w:val="single" w:sz="4" w:space="0" w:color="auto"/>
              <w:right w:val="single" w:sz="4" w:space="0" w:color="auto"/>
            </w:tcBorders>
            <w:shd w:val="clear" w:color="auto" w:fill="auto"/>
            <w:vAlign w:val="center"/>
          </w:tcPr>
          <w:p w14:paraId="2D0AB992" w14:textId="0390FDCC" w:rsidR="005173DB" w:rsidRPr="00FE4516" w:rsidRDefault="005173DB" w:rsidP="005173DB">
            <w:pPr>
              <w:widowControl/>
              <w:autoSpaceDE/>
              <w:autoSpaceDN/>
              <w:jc w:val="center"/>
              <w:rPr>
                <w:sz w:val="24"/>
                <w:szCs w:val="24"/>
                <w:lang w:eastAsia="tr-TR"/>
              </w:rPr>
            </w:pPr>
            <w:r>
              <w:rPr>
                <w:sz w:val="24"/>
                <w:szCs w:val="24"/>
                <w:lang w:eastAsia="tr-TR"/>
              </w:rPr>
              <w:t>2</w:t>
            </w:r>
          </w:p>
        </w:tc>
        <w:tc>
          <w:tcPr>
            <w:tcW w:w="0" w:type="auto"/>
            <w:tcBorders>
              <w:top w:val="nil"/>
              <w:left w:val="nil"/>
              <w:bottom w:val="single" w:sz="4" w:space="0" w:color="auto"/>
              <w:right w:val="single" w:sz="4" w:space="0" w:color="auto"/>
            </w:tcBorders>
            <w:shd w:val="clear" w:color="auto" w:fill="auto"/>
            <w:vAlign w:val="center"/>
          </w:tcPr>
          <w:p w14:paraId="0F7DF324" w14:textId="64371B97" w:rsidR="005173DB" w:rsidRPr="00FE4516" w:rsidRDefault="005173DB" w:rsidP="005173DB">
            <w:pPr>
              <w:widowControl/>
              <w:autoSpaceDE/>
              <w:autoSpaceDN/>
              <w:jc w:val="center"/>
              <w:rPr>
                <w:sz w:val="24"/>
                <w:szCs w:val="24"/>
                <w:lang w:eastAsia="tr-TR"/>
              </w:rPr>
            </w:pPr>
            <w:r>
              <w:rPr>
                <w:sz w:val="24"/>
                <w:szCs w:val="24"/>
                <w:lang w:eastAsia="tr-TR"/>
              </w:rPr>
              <w:t>1</w:t>
            </w:r>
          </w:p>
        </w:tc>
        <w:tc>
          <w:tcPr>
            <w:tcW w:w="0" w:type="auto"/>
            <w:tcBorders>
              <w:top w:val="nil"/>
              <w:left w:val="nil"/>
              <w:bottom w:val="single" w:sz="4" w:space="0" w:color="auto"/>
              <w:right w:val="single" w:sz="8" w:space="0" w:color="auto"/>
            </w:tcBorders>
            <w:shd w:val="clear" w:color="auto" w:fill="auto"/>
            <w:vAlign w:val="center"/>
          </w:tcPr>
          <w:p w14:paraId="6DE566C8" w14:textId="43BDC542" w:rsidR="005173DB" w:rsidRPr="00FE4516" w:rsidRDefault="005173DB" w:rsidP="005173DB">
            <w:pPr>
              <w:widowControl/>
              <w:autoSpaceDE/>
              <w:autoSpaceDN/>
              <w:jc w:val="center"/>
              <w:rPr>
                <w:sz w:val="24"/>
                <w:szCs w:val="24"/>
                <w:lang w:eastAsia="tr-TR"/>
              </w:rPr>
            </w:pPr>
            <w:r>
              <w:rPr>
                <w:sz w:val="24"/>
                <w:szCs w:val="24"/>
                <w:lang w:eastAsia="tr-TR"/>
              </w:rPr>
              <w:t>2</w:t>
            </w:r>
          </w:p>
        </w:tc>
        <w:tc>
          <w:tcPr>
            <w:tcW w:w="0" w:type="auto"/>
            <w:tcBorders>
              <w:top w:val="nil"/>
              <w:left w:val="nil"/>
              <w:bottom w:val="single" w:sz="4" w:space="0" w:color="auto"/>
              <w:right w:val="single" w:sz="8" w:space="0" w:color="auto"/>
            </w:tcBorders>
            <w:shd w:val="clear" w:color="auto" w:fill="auto"/>
            <w:vAlign w:val="center"/>
          </w:tcPr>
          <w:p w14:paraId="14A4FFC8" w14:textId="12847E75" w:rsidR="005173DB" w:rsidRPr="00FE4516" w:rsidRDefault="005173DB" w:rsidP="005173DB">
            <w:pPr>
              <w:widowControl/>
              <w:autoSpaceDE/>
              <w:autoSpaceDN/>
              <w:jc w:val="center"/>
              <w:rPr>
                <w:sz w:val="24"/>
                <w:szCs w:val="24"/>
                <w:lang w:eastAsia="tr-TR"/>
              </w:rPr>
            </w:pPr>
            <w:r>
              <w:rPr>
                <w:sz w:val="24"/>
                <w:szCs w:val="24"/>
                <w:lang w:eastAsia="tr-TR"/>
              </w:rPr>
              <w:t>2</w:t>
            </w:r>
          </w:p>
        </w:tc>
      </w:tr>
      <w:tr w:rsidR="005173DB" w:rsidRPr="00FE4516" w14:paraId="54DAE7FA" w14:textId="77777777" w:rsidTr="005173DB">
        <w:trPr>
          <w:trHeight w:val="593"/>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16A194C0" w14:textId="77777777" w:rsidR="005173DB" w:rsidRPr="00FE4516" w:rsidRDefault="005173DB" w:rsidP="005173DB">
            <w:pPr>
              <w:widowControl/>
              <w:autoSpaceDE/>
              <w:autoSpaceDN/>
              <w:rPr>
                <w:b/>
                <w:bCs/>
                <w:lang w:eastAsia="tr-TR"/>
              </w:rPr>
            </w:pPr>
            <w:r w:rsidRPr="00FE4516">
              <w:rPr>
                <w:b/>
                <w:bCs/>
                <w:lang w:eastAsia="tr-TR"/>
              </w:rPr>
              <w:t>3.2 HEDEF</w:t>
            </w:r>
          </w:p>
        </w:tc>
        <w:tc>
          <w:tcPr>
            <w:tcW w:w="0" w:type="auto"/>
            <w:tcBorders>
              <w:top w:val="nil"/>
              <w:left w:val="nil"/>
              <w:bottom w:val="single" w:sz="4" w:space="0" w:color="auto"/>
              <w:right w:val="single" w:sz="4" w:space="0" w:color="auto"/>
            </w:tcBorders>
            <w:shd w:val="clear" w:color="auto" w:fill="auto"/>
            <w:vAlign w:val="center"/>
          </w:tcPr>
          <w:p w14:paraId="4FD44192" w14:textId="1840DA73" w:rsidR="005173DB" w:rsidRPr="00FE4516" w:rsidRDefault="005173DB" w:rsidP="005173DB">
            <w:pPr>
              <w:widowControl/>
              <w:autoSpaceDE/>
              <w:autoSpaceDN/>
              <w:ind w:firstLineChars="400" w:firstLine="960"/>
              <w:rPr>
                <w:sz w:val="24"/>
                <w:szCs w:val="24"/>
                <w:lang w:eastAsia="tr-TR"/>
              </w:rPr>
            </w:pPr>
            <w:r>
              <w:rPr>
                <w:sz w:val="24"/>
                <w:szCs w:val="24"/>
                <w:lang w:eastAsia="tr-TR"/>
              </w:rPr>
              <w:t>2</w:t>
            </w:r>
          </w:p>
        </w:tc>
        <w:tc>
          <w:tcPr>
            <w:tcW w:w="0" w:type="auto"/>
            <w:vMerge/>
            <w:tcBorders>
              <w:top w:val="nil"/>
              <w:left w:val="single" w:sz="4" w:space="0" w:color="auto"/>
              <w:bottom w:val="single" w:sz="8" w:space="0" w:color="000000"/>
              <w:right w:val="single" w:sz="4" w:space="0" w:color="auto"/>
            </w:tcBorders>
            <w:shd w:val="clear" w:color="auto" w:fill="auto"/>
            <w:vAlign w:val="center"/>
            <w:hideMark/>
          </w:tcPr>
          <w:p w14:paraId="1CE4643E" w14:textId="77777777" w:rsidR="005173DB" w:rsidRPr="00FE4516" w:rsidRDefault="005173DB" w:rsidP="005173DB">
            <w:pPr>
              <w:widowControl/>
              <w:autoSpaceDE/>
              <w:autoSpaceDN/>
              <w:rPr>
                <w:b/>
                <w:bCs/>
                <w:sz w:val="24"/>
                <w:szCs w:val="24"/>
                <w:lang w:eastAsia="tr-TR"/>
              </w:rPr>
            </w:pPr>
          </w:p>
        </w:tc>
        <w:tc>
          <w:tcPr>
            <w:tcW w:w="0" w:type="auto"/>
            <w:tcBorders>
              <w:top w:val="nil"/>
              <w:left w:val="nil"/>
              <w:bottom w:val="single" w:sz="4" w:space="0" w:color="auto"/>
              <w:right w:val="single" w:sz="4" w:space="0" w:color="auto"/>
            </w:tcBorders>
            <w:shd w:val="clear" w:color="auto" w:fill="auto"/>
            <w:vAlign w:val="center"/>
          </w:tcPr>
          <w:p w14:paraId="00E66F13" w14:textId="0176B9A2" w:rsidR="005173DB" w:rsidRPr="00FE4516" w:rsidRDefault="005173DB" w:rsidP="005173DB">
            <w:pPr>
              <w:widowControl/>
              <w:autoSpaceDE/>
              <w:autoSpaceDN/>
              <w:jc w:val="center"/>
              <w:rPr>
                <w:sz w:val="24"/>
                <w:szCs w:val="24"/>
                <w:lang w:eastAsia="tr-TR"/>
              </w:rPr>
            </w:pPr>
            <w:r>
              <w:rPr>
                <w:sz w:val="24"/>
                <w:szCs w:val="24"/>
                <w:lang w:eastAsia="tr-TR"/>
              </w:rPr>
              <w:t>1</w:t>
            </w:r>
          </w:p>
        </w:tc>
        <w:tc>
          <w:tcPr>
            <w:tcW w:w="0" w:type="auto"/>
            <w:tcBorders>
              <w:top w:val="nil"/>
              <w:left w:val="nil"/>
              <w:bottom w:val="single" w:sz="4" w:space="0" w:color="auto"/>
              <w:right w:val="single" w:sz="4" w:space="0" w:color="auto"/>
            </w:tcBorders>
            <w:shd w:val="clear" w:color="auto" w:fill="auto"/>
            <w:vAlign w:val="center"/>
          </w:tcPr>
          <w:p w14:paraId="233FE97F" w14:textId="1A601D68" w:rsidR="005173DB" w:rsidRPr="00FE4516" w:rsidRDefault="005173DB" w:rsidP="005173DB">
            <w:pPr>
              <w:widowControl/>
              <w:autoSpaceDE/>
              <w:autoSpaceDN/>
              <w:jc w:val="center"/>
              <w:rPr>
                <w:sz w:val="24"/>
                <w:szCs w:val="24"/>
                <w:lang w:eastAsia="tr-TR"/>
              </w:rPr>
            </w:pPr>
            <w:r>
              <w:rPr>
                <w:sz w:val="24"/>
                <w:szCs w:val="24"/>
                <w:lang w:eastAsia="tr-TR"/>
              </w:rPr>
              <w:t>1</w:t>
            </w:r>
          </w:p>
        </w:tc>
        <w:tc>
          <w:tcPr>
            <w:tcW w:w="0" w:type="auto"/>
            <w:tcBorders>
              <w:top w:val="nil"/>
              <w:left w:val="nil"/>
              <w:bottom w:val="single" w:sz="4" w:space="0" w:color="auto"/>
              <w:right w:val="single" w:sz="8" w:space="0" w:color="auto"/>
            </w:tcBorders>
            <w:shd w:val="clear" w:color="auto" w:fill="auto"/>
            <w:vAlign w:val="center"/>
          </w:tcPr>
          <w:p w14:paraId="65ED6C73" w14:textId="785A59E2" w:rsidR="005173DB" w:rsidRPr="00FE4516" w:rsidRDefault="005173DB" w:rsidP="005173DB">
            <w:pPr>
              <w:widowControl/>
              <w:autoSpaceDE/>
              <w:autoSpaceDN/>
              <w:jc w:val="center"/>
              <w:rPr>
                <w:sz w:val="24"/>
                <w:szCs w:val="24"/>
                <w:lang w:eastAsia="tr-TR"/>
              </w:rPr>
            </w:pPr>
            <w:r>
              <w:rPr>
                <w:sz w:val="24"/>
                <w:szCs w:val="24"/>
                <w:lang w:eastAsia="tr-TR"/>
              </w:rPr>
              <w:t>2</w:t>
            </w:r>
          </w:p>
        </w:tc>
        <w:tc>
          <w:tcPr>
            <w:tcW w:w="0" w:type="auto"/>
            <w:tcBorders>
              <w:top w:val="nil"/>
              <w:left w:val="nil"/>
              <w:bottom w:val="single" w:sz="4" w:space="0" w:color="auto"/>
              <w:right w:val="single" w:sz="8" w:space="0" w:color="auto"/>
            </w:tcBorders>
            <w:shd w:val="clear" w:color="auto" w:fill="auto"/>
            <w:vAlign w:val="center"/>
          </w:tcPr>
          <w:p w14:paraId="60666FC6" w14:textId="7FF413A9" w:rsidR="005173DB" w:rsidRPr="00FE4516" w:rsidRDefault="005173DB" w:rsidP="005173DB">
            <w:pPr>
              <w:widowControl/>
              <w:autoSpaceDE/>
              <w:autoSpaceDN/>
              <w:jc w:val="center"/>
              <w:rPr>
                <w:sz w:val="24"/>
                <w:szCs w:val="24"/>
                <w:lang w:eastAsia="tr-TR"/>
              </w:rPr>
            </w:pPr>
            <w:r>
              <w:rPr>
                <w:sz w:val="24"/>
                <w:szCs w:val="24"/>
                <w:lang w:eastAsia="tr-TR"/>
              </w:rPr>
              <w:t>2</w:t>
            </w:r>
          </w:p>
        </w:tc>
      </w:tr>
      <w:tr w:rsidR="005173DB" w:rsidRPr="00FE4516" w14:paraId="025329C3" w14:textId="77777777" w:rsidTr="005173DB">
        <w:trPr>
          <w:trHeight w:val="593"/>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6D0254FC" w14:textId="77777777" w:rsidR="005173DB" w:rsidRPr="00FE4516" w:rsidRDefault="005173DB" w:rsidP="005173DB">
            <w:pPr>
              <w:widowControl/>
              <w:autoSpaceDE/>
              <w:autoSpaceDN/>
              <w:rPr>
                <w:b/>
                <w:bCs/>
                <w:lang w:eastAsia="tr-TR"/>
              </w:rPr>
            </w:pPr>
            <w:r w:rsidRPr="00FE4516">
              <w:rPr>
                <w:b/>
                <w:bCs/>
                <w:lang w:eastAsia="tr-TR"/>
              </w:rPr>
              <w:t>3.3 HEDEF</w:t>
            </w:r>
          </w:p>
        </w:tc>
        <w:tc>
          <w:tcPr>
            <w:tcW w:w="0" w:type="auto"/>
            <w:tcBorders>
              <w:top w:val="nil"/>
              <w:left w:val="nil"/>
              <w:bottom w:val="single" w:sz="4" w:space="0" w:color="auto"/>
              <w:right w:val="single" w:sz="4" w:space="0" w:color="auto"/>
            </w:tcBorders>
            <w:shd w:val="clear" w:color="auto" w:fill="auto"/>
            <w:vAlign w:val="center"/>
          </w:tcPr>
          <w:p w14:paraId="0D83285C" w14:textId="0B093929" w:rsidR="005173DB" w:rsidRPr="00FE4516" w:rsidRDefault="005173DB" w:rsidP="005173DB">
            <w:pPr>
              <w:widowControl/>
              <w:autoSpaceDE/>
              <w:autoSpaceDN/>
              <w:ind w:firstLineChars="400" w:firstLine="960"/>
              <w:rPr>
                <w:sz w:val="24"/>
                <w:szCs w:val="24"/>
                <w:lang w:eastAsia="tr-TR"/>
              </w:rPr>
            </w:pPr>
            <w:r>
              <w:rPr>
                <w:sz w:val="24"/>
                <w:szCs w:val="24"/>
                <w:lang w:eastAsia="tr-TR"/>
              </w:rPr>
              <w:t>2</w:t>
            </w:r>
          </w:p>
        </w:tc>
        <w:tc>
          <w:tcPr>
            <w:tcW w:w="0" w:type="auto"/>
            <w:vMerge/>
            <w:tcBorders>
              <w:top w:val="nil"/>
              <w:left w:val="single" w:sz="4" w:space="0" w:color="auto"/>
              <w:bottom w:val="single" w:sz="8" w:space="0" w:color="000000"/>
              <w:right w:val="single" w:sz="4" w:space="0" w:color="auto"/>
            </w:tcBorders>
            <w:shd w:val="clear" w:color="auto" w:fill="auto"/>
            <w:vAlign w:val="center"/>
            <w:hideMark/>
          </w:tcPr>
          <w:p w14:paraId="7BAFF89B" w14:textId="77777777" w:rsidR="005173DB" w:rsidRPr="00FE4516" w:rsidRDefault="005173DB" w:rsidP="005173DB">
            <w:pPr>
              <w:widowControl/>
              <w:autoSpaceDE/>
              <w:autoSpaceDN/>
              <w:rPr>
                <w:b/>
                <w:bCs/>
                <w:sz w:val="24"/>
                <w:szCs w:val="24"/>
                <w:lang w:eastAsia="tr-TR"/>
              </w:rPr>
            </w:pPr>
          </w:p>
        </w:tc>
        <w:tc>
          <w:tcPr>
            <w:tcW w:w="0" w:type="auto"/>
            <w:tcBorders>
              <w:top w:val="nil"/>
              <w:left w:val="nil"/>
              <w:bottom w:val="single" w:sz="4" w:space="0" w:color="auto"/>
              <w:right w:val="single" w:sz="4" w:space="0" w:color="auto"/>
            </w:tcBorders>
            <w:shd w:val="clear" w:color="auto" w:fill="auto"/>
            <w:vAlign w:val="center"/>
          </w:tcPr>
          <w:p w14:paraId="28E15270" w14:textId="47DB01EA" w:rsidR="005173DB" w:rsidRPr="00FE4516" w:rsidRDefault="005173DB" w:rsidP="005173DB">
            <w:pPr>
              <w:widowControl/>
              <w:autoSpaceDE/>
              <w:autoSpaceDN/>
              <w:jc w:val="center"/>
              <w:rPr>
                <w:sz w:val="24"/>
                <w:szCs w:val="24"/>
                <w:lang w:eastAsia="tr-TR"/>
              </w:rPr>
            </w:pPr>
            <w:r>
              <w:rPr>
                <w:sz w:val="24"/>
                <w:szCs w:val="24"/>
                <w:lang w:eastAsia="tr-TR"/>
              </w:rPr>
              <w:t>1</w:t>
            </w:r>
          </w:p>
        </w:tc>
        <w:tc>
          <w:tcPr>
            <w:tcW w:w="0" w:type="auto"/>
            <w:tcBorders>
              <w:top w:val="nil"/>
              <w:left w:val="nil"/>
              <w:bottom w:val="single" w:sz="4" w:space="0" w:color="auto"/>
              <w:right w:val="single" w:sz="8" w:space="0" w:color="auto"/>
            </w:tcBorders>
            <w:shd w:val="clear" w:color="auto" w:fill="auto"/>
            <w:vAlign w:val="center"/>
          </w:tcPr>
          <w:p w14:paraId="67245D8A" w14:textId="25DA7031" w:rsidR="005173DB" w:rsidRPr="00FE4516" w:rsidRDefault="005173DB" w:rsidP="005173DB">
            <w:pPr>
              <w:widowControl/>
              <w:autoSpaceDE/>
              <w:autoSpaceDN/>
              <w:jc w:val="center"/>
              <w:rPr>
                <w:sz w:val="24"/>
                <w:szCs w:val="24"/>
                <w:lang w:eastAsia="tr-TR"/>
              </w:rPr>
            </w:pPr>
            <w:r>
              <w:rPr>
                <w:sz w:val="24"/>
                <w:szCs w:val="24"/>
                <w:lang w:eastAsia="tr-TR"/>
              </w:rPr>
              <w:t>2</w:t>
            </w:r>
          </w:p>
        </w:tc>
        <w:tc>
          <w:tcPr>
            <w:tcW w:w="0" w:type="auto"/>
            <w:tcBorders>
              <w:top w:val="nil"/>
              <w:left w:val="nil"/>
              <w:bottom w:val="single" w:sz="4" w:space="0" w:color="auto"/>
              <w:right w:val="single" w:sz="4" w:space="0" w:color="auto"/>
            </w:tcBorders>
            <w:shd w:val="clear" w:color="auto" w:fill="auto"/>
            <w:vAlign w:val="center"/>
          </w:tcPr>
          <w:p w14:paraId="79256294" w14:textId="47D6B5A9" w:rsidR="005173DB" w:rsidRPr="00FE4516" w:rsidRDefault="005173DB" w:rsidP="005173DB">
            <w:pPr>
              <w:widowControl/>
              <w:autoSpaceDE/>
              <w:autoSpaceDN/>
              <w:jc w:val="center"/>
              <w:rPr>
                <w:sz w:val="24"/>
                <w:szCs w:val="24"/>
                <w:lang w:eastAsia="tr-TR"/>
              </w:rPr>
            </w:pPr>
            <w:r>
              <w:rPr>
                <w:sz w:val="24"/>
                <w:szCs w:val="24"/>
                <w:lang w:eastAsia="tr-TR"/>
              </w:rPr>
              <w:t>1</w:t>
            </w:r>
          </w:p>
        </w:tc>
        <w:tc>
          <w:tcPr>
            <w:tcW w:w="0" w:type="auto"/>
            <w:tcBorders>
              <w:top w:val="nil"/>
              <w:left w:val="nil"/>
              <w:bottom w:val="single" w:sz="4" w:space="0" w:color="auto"/>
              <w:right w:val="single" w:sz="8" w:space="0" w:color="auto"/>
            </w:tcBorders>
            <w:shd w:val="clear" w:color="auto" w:fill="auto"/>
            <w:vAlign w:val="center"/>
          </w:tcPr>
          <w:p w14:paraId="2A43B3BD" w14:textId="51A32D55" w:rsidR="005173DB" w:rsidRPr="00FE4516" w:rsidRDefault="005173DB" w:rsidP="005173DB">
            <w:pPr>
              <w:widowControl/>
              <w:autoSpaceDE/>
              <w:autoSpaceDN/>
              <w:jc w:val="center"/>
              <w:rPr>
                <w:sz w:val="24"/>
                <w:szCs w:val="24"/>
                <w:lang w:eastAsia="tr-TR"/>
              </w:rPr>
            </w:pPr>
            <w:r>
              <w:rPr>
                <w:sz w:val="24"/>
                <w:szCs w:val="24"/>
                <w:lang w:eastAsia="tr-TR"/>
              </w:rPr>
              <w:t>2</w:t>
            </w:r>
          </w:p>
        </w:tc>
      </w:tr>
      <w:tr w:rsidR="005173DB" w:rsidRPr="00FE4516" w14:paraId="674BE0BB" w14:textId="77777777" w:rsidTr="005173DB">
        <w:trPr>
          <w:trHeight w:val="593"/>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4B75D7FC" w14:textId="77777777" w:rsidR="005173DB" w:rsidRPr="00FE4516" w:rsidRDefault="005173DB" w:rsidP="005173DB">
            <w:pPr>
              <w:widowControl/>
              <w:autoSpaceDE/>
              <w:autoSpaceDN/>
              <w:rPr>
                <w:b/>
                <w:bCs/>
                <w:lang w:eastAsia="tr-TR"/>
              </w:rPr>
            </w:pPr>
            <w:r w:rsidRPr="00FE4516">
              <w:rPr>
                <w:b/>
                <w:bCs/>
                <w:lang w:eastAsia="tr-TR"/>
              </w:rPr>
              <w:t>4.1 HEDEF</w:t>
            </w:r>
          </w:p>
        </w:tc>
        <w:tc>
          <w:tcPr>
            <w:tcW w:w="0" w:type="auto"/>
            <w:tcBorders>
              <w:top w:val="nil"/>
              <w:left w:val="nil"/>
              <w:bottom w:val="single" w:sz="4" w:space="0" w:color="auto"/>
              <w:right w:val="single" w:sz="4" w:space="0" w:color="auto"/>
            </w:tcBorders>
            <w:shd w:val="clear" w:color="auto" w:fill="auto"/>
            <w:vAlign w:val="center"/>
          </w:tcPr>
          <w:p w14:paraId="02EBB698" w14:textId="7BE28307" w:rsidR="005173DB" w:rsidRPr="00FE4516" w:rsidRDefault="005173DB" w:rsidP="005173DB">
            <w:pPr>
              <w:widowControl/>
              <w:autoSpaceDE/>
              <w:autoSpaceDN/>
              <w:ind w:firstLineChars="400" w:firstLine="960"/>
              <w:rPr>
                <w:sz w:val="24"/>
                <w:szCs w:val="24"/>
                <w:lang w:eastAsia="tr-TR"/>
              </w:rPr>
            </w:pPr>
            <w:r>
              <w:rPr>
                <w:sz w:val="24"/>
                <w:szCs w:val="24"/>
                <w:lang w:eastAsia="tr-TR"/>
              </w:rPr>
              <w:t>2</w:t>
            </w:r>
          </w:p>
        </w:tc>
        <w:tc>
          <w:tcPr>
            <w:tcW w:w="0" w:type="auto"/>
            <w:vMerge/>
            <w:tcBorders>
              <w:top w:val="nil"/>
              <w:left w:val="single" w:sz="4" w:space="0" w:color="auto"/>
              <w:bottom w:val="single" w:sz="8" w:space="0" w:color="000000"/>
              <w:right w:val="single" w:sz="4" w:space="0" w:color="auto"/>
            </w:tcBorders>
            <w:shd w:val="clear" w:color="auto" w:fill="auto"/>
            <w:vAlign w:val="center"/>
            <w:hideMark/>
          </w:tcPr>
          <w:p w14:paraId="27C899BF" w14:textId="77777777" w:rsidR="005173DB" w:rsidRPr="00FE4516" w:rsidRDefault="005173DB" w:rsidP="005173DB">
            <w:pPr>
              <w:widowControl/>
              <w:autoSpaceDE/>
              <w:autoSpaceDN/>
              <w:rPr>
                <w:b/>
                <w:bCs/>
                <w:sz w:val="24"/>
                <w:szCs w:val="24"/>
                <w:lang w:eastAsia="tr-TR"/>
              </w:rPr>
            </w:pPr>
          </w:p>
        </w:tc>
        <w:tc>
          <w:tcPr>
            <w:tcW w:w="0" w:type="auto"/>
            <w:tcBorders>
              <w:top w:val="nil"/>
              <w:left w:val="nil"/>
              <w:bottom w:val="single" w:sz="4" w:space="0" w:color="auto"/>
              <w:right w:val="single" w:sz="4" w:space="0" w:color="auto"/>
            </w:tcBorders>
            <w:shd w:val="clear" w:color="auto" w:fill="auto"/>
            <w:vAlign w:val="center"/>
          </w:tcPr>
          <w:p w14:paraId="55BEF487" w14:textId="480ED295" w:rsidR="005173DB" w:rsidRPr="00FE4516" w:rsidRDefault="005173DB" w:rsidP="005173DB">
            <w:pPr>
              <w:widowControl/>
              <w:autoSpaceDE/>
              <w:autoSpaceDN/>
              <w:jc w:val="center"/>
              <w:rPr>
                <w:sz w:val="24"/>
                <w:szCs w:val="24"/>
                <w:lang w:eastAsia="tr-TR"/>
              </w:rPr>
            </w:pPr>
            <w:r>
              <w:rPr>
                <w:sz w:val="24"/>
                <w:szCs w:val="24"/>
                <w:lang w:eastAsia="tr-TR"/>
              </w:rPr>
              <w:t>1</w:t>
            </w:r>
          </w:p>
        </w:tc>
        <w:tc>
          <w:tcPr>
            <w:tcW w:w="0" w:type="auto"/>
            <w:tcBorders>
              <w:top w:val="nil"/>
              <w:left w:val="nil"/>
              <w:bottom w:val="single" w:sz="4" w:space="0" w:color="auto"/>
              <w:right w:val="single" w:sz="8" w:space="0" w:color="auto"/>
            </w:tcBorders>
            <w:shd w:val="clear" w:color="auto" w:fill="auto"/>
            <w:vAlign w:val="center"/>
          </w:tcPr>
          <w:p w14:paraId="19B7BC1B" w14:textId="7BB167BE" w:rsidR="005173DB" w:rsidRPr="00FE4516" w:rsidRDefault="005173DB" w:rsidP="005173DB">
            <w:pPr>
              <w:widowControl/>
              <w:autoSpaceDE/>
              <w:autoSpaceDN/>
              <w:jc w:val="center"/>
              <w:rPr>
                <w:sz w:val="24"/>
                <w:szCs w:val="24"/>
                <w:lang w:eastAsia="tr-TR"/>
              </w:rPr>
            </w:pPr>
            <w:r>
              <w:rPr>
                <w:sz w:val="24"/>
                <w:szCs w:val="24"/>
                <w:lang w:eastAsia="tr-TR"/>
              </w:rPr>
              <w:t>2</w:t>
            </w:r>
          </w:p>
        </w:tc>
        <w:tc>
          <w:tcPr>
            <w:tcW w:w="0" w:type="auto"/>
            <w:tcBorders>
              <w:top w:val="nil"/>
              <w:left w:val="nil"/>
              <w:bottom w:val="single" w:sz="4" w:space="0" w:color="auto"/>
              <w:right w:val="single" w:sz="4" w:space="0" w:color="auto"/>
            </w:tcBorders>
            <w:shd w:val="clear" w:color="auto" w:fill="auto"/>
            <w:vAlign w:val="center"/>
          </w:tcPr>
          <w:p w14:paraId="38B82237" w14:textId="13040145" w:rsidR="005173DB" w:rsidRPr="00FE4516" w:rsidRDefault="005173DB" w:rsidP="005173DB">
            <w:pPr>
              <w:widowControl/>
              <w:autoSpaceDE/>
              <w:autoSpaceDN/>
              <w:jc w:val="center"/>
              <w:rPr>
                <w:sz w:val="24"/>
                <w:szCs w:val="24"/>
                <w:lang w:eastAsia="tr-TR"/>
              </w:rPr>
            </w:pPr>
            <w:r>
              <w:rPr>
                <w:sz w:val="24"/>
                <w:szCs w:val="24"/>
                <w:lang w:eastAsia="tr-TR"/>
              </w:rPr>
              <w:t>1</w:t>
            </w:r>
          </w:p>
        </w:tc>
        <w:tc>
          <w:tcPr>
            <w:tcW w:w="0" w:type="auto"/>
            <w:tcBorders>
              <w:top w:val="nil"/>
              <w:left w:val="nil"/>
              <w:bottom w:val="single" w:sz="4" w:space="0" w:color="auto"/>
              <w:right w:val="single" w:sz="8" w:space="0" w:color="auto"/>
            </w:tcBorders>
            <w:shd w:val="clear" w:color="auto" w:fill="auto"/>
            <w:vAlign w:val="center"/>
          </w:tcPr>
          <w:p w14:paraId="0B05599F" w14:textId="7C0F084B" w:rsidR="005173DB" w:rsidRPr="00FE4516" w:rsidRDefault="005173DB" w:rsidP="005173DB">
            <w:pPr>
              <w:widowControl/>
              <w:autoSpaceDE/>
              <w:autoSpaceDN/>
              <w:jc w:val="center"/>
              <w:rPr>
                <w:sz w:val="24"/>
                <w:szCs w:val="24"/>
                <w:lang w:eastAsia="tr-TR"/>
              </w:rPr>
            </w:pPr>
            <w:r>
              <w:rPr>
                <w:sz w:val="24"/>
                <w:szCs w:val="24"/>
                <w:lang w:eastAsia="tr-TR"/>
              </w:rPr>
              <w:t>2</w:t>
            </w:r>
          </w:p>
        </w:tc>
      </w:tr>
      <w:tr w:rsidR="005173DB" w:rsidRPr="00FE4516" w14:paraId="108E9AA9" w14:textId="77777777" w:rsidTr="005173DB">
        <w:trPr>
          <w:trHeight w:val="593"/>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64F95A12" w14:textId="77777777" w:rsidR="005173DB" w:rsidRPr="00FE4516" w:rsidRDefault="005173DB" w:rsidP="005173DB">
            <w:pPr>
              <w:widowControl/>
              <w:autoSpaceDE/>
              <w:autoSpaceDN/>
              <w:rPr>
                <w:b/>
                <w:bCs/>
                <w:lang w:eastAsia="tr-TR"/>
              </w:rPr>
            </w:pPr>
            <w:r w:rsidRPr="00FE4516">
              <w:rPr>
                <w:b/>
                <w:bCs/>
                <w:lang w:eastAsia="tr-TR"/>
              </w:rPr>
              <w:t>4.2 HEDEF</w:t>
            </w:r>
          </w:p>
        </w:tc>
        <w:tc>
          <w:tcPr>
            <w:tcW w:w="0" w:type="auto"/>
            <w:tcBorders>
              <w:top w:val="nil"/>
              <w:left w:val="nil"/>
              <w:bottom w:val="single" w:sz="4" w:space="0" w:color="auto"/>
              <w:right w:val="single" w:sz="4" w:space="0" w:color="auto"/>
            </w:tcBorders>
            <w:shd w:val="clear" w:color="auto" w:fill="auto"/>
            <w:vAlign w:val="center"/>
          </w:tcPr>
          <w:p w14:paraId="4D015335" w14:textId="3BC99908" w:rsidR="005173DB" w:rsidRPr="00FE4516" w:rsidRDefault="005173DB" w:rsidP="005173DB">
            <w:pPr>
              <w:widowControl/>
              <w:autoSpaceDE/>
              <w:autoSpaceDN/>
              <w:ind w:firstLineChars="400" w:firstLine="960"/>
              <w:rPr>
                <w:sz w:val="24"/>
                <w:szCs w:val="24"/>
                <w:lang w:eastAsia="tr-TR"/>
              </w:rPr>
            </w:pPr>
            <w:r>
              <w:rPr>
                <w:sz w:val="24"/>
                <w:szCs w:val="24"/>
                <w:lang w:eastAsia="tr-TR"/>
              </w:rPr>
              <w:t>1</w:t>
            </w:r>
          </w:p>
        </w:tc>
        <w:tc>
          <w:tcPr>
            <w:tcW w:w="0" w:type="auto"/>
            <w:vMerge/>
            <w:tcBorders>
              <w:top w:val="nil"/>
              <w:left w:val="single" w:sz="4" w:space="0" w:color="auto"/>
              <w:bottom w:val="single" w:sz="8" w:space="0" w:color="000000"/>
              <w:right w:val="single" w:sz="4" w:space="0" w:color="auto"/>
            </w:tcBorders>
            <w:shd w:val="clear" w:color="auto" w:fill="auto"/>
            <w:vAlign w:val="center"/>
            <w:hideMark/>
          </w:tcPr>
          <w:p w14:paraId="46E1FCF5" w14:textId="77777777" w:rsidR="005173DB" w:rsidRPr="00FE4516" w:rsidRDefault="005173DB" w:rsidP="005173DB">
            <w:pPr>
              <w:widowControl/>
              <w:autoSpaceDE/>
              <w:autoSpaceDN/>
              <w:rPr>
                <w:b/>
                <w:bCs/>
                <w:sz w:val="24"/>
                <w:szCs w:val="24"/>
                <w:lang w:eastAsia="tr-TR"/>
              </w:rPr>
            </w:pPr>
          </w:p>
        </w:tc>
        <w:tc>
          <w:tcPr>
            <w:tcW w:w="0" w:type="auto"/>
            <w:tcBorders>
              <w:top w:val="nil"/>
              <w:left w:val="nil"/>
              <w:bottom w:val="single" w:sz="4" w:space="0" w:color="auto"/>
              <w:right w:val="single" w:sz="4" w:space="0" w:color="auto"/>
            </w:tcBorders>
            <w:shd w:val="clear" w:color="auto" w:fill="auto"/>
            <w:vAlign w:val="center"/>
          </w:tcPr>
          <w:p w14:paraId="66B221A3" w14:textId="5FE5E2CD" w:rsidR="005173DB" w:rsidRPr="00FE4516" w:rsidRDefault="005173DB" w:rsidP="005173DB">
            <w:pPr>
              <w:widowControl/>
              <w:autoSpaceDE/>
              <w:autoSpaceDN/>
              <w:jc w:val="center"/>
              <w:rPr>
                <w:sz w:val="24"/>
                <w:szCs w:val="24"/>
                <w:lang w:eastAsia="tr-TR"/>
              </w:rPr>
            </w:pPr>
            <w:r>
              <w:rPr>
                <w:sz w:val="24"/>
                <w:szCs w:val="24"/>
                <w:lang w:eastAsia="tr-TR"/>
              </w:rPr>
              <w:t>1</w:t>
            </w:r>
          </w:p>
        </w:tc>
        <w:tc>
          <w:tcPr>
            <w:tcW w:w="0" w:type="auto"/>
            <w:tcBorders>
              <w:top w:val="nil"/>
              <w:left w:val="nil"/>
              <w:bottom w:val="single" w:sz="4" w:space="0" w:color="auto"/>
              <w:right w:val="single" w:sz="8" w:space="0" w:color="auto"/>
            </w:tcBorders>
            <w:shd w:val="clear" w:color="auto" w:fill="auto"/>
            <w:vAlign w:val="center"/>
          </w:tcPr>
          <w:p w14:paraId="5AC153DD" w14:textId="113AB934" w:rsidR="005173DB" w:rsidRPr="00FE4516" w:rsidRDefault="005173DB" w:rsidP="005173DB">
            <w:pPr>
              <w:widowControl/>
              <w:autoSpaceDE/>
              <w:autoSpaceDN/>
              <w:jc w:val="center"/>
              <w:rPr>
                <w:sz w:val="24"/>
                <w:szCs w:val="24"/>
                <w:lang w:eastAsia="tr-TR"/>
              </w:rPr>
            </w:pPr>
            <w:r>
              <w:rPr>
                <w:sz w:val="24"/>
                <w:szCs w:val="24"/>
                <w:lang w:eastAsia="tr-TR"/>
              </w:rPr>
              <w:t>2</w:t>
            </w:r>
          </w:p>
        </w:tc>
        <w:tc>
          <w:tcPr>
            <w:tcW w:w="0" w:type="auto"/>
            <w:tcBorders>
              <w:top w:val="nil"/>
              <w:left w:val="nil"/>
              <w:bottom w:val="single" w:sz="4" w:space="0" w:color="auto"/>
              <w:right w:val="single" w:sz="4" w:space="0" w:color="auto"/>
            </w:tcBorders>
            <w:shd w:val="clear" w:color="auto" w:fill="auto"/>
            <w:vAlign w:val="center"/>
          </w:tcPr>
          <w:p w14:paraId="45BB2378" w14:textId="1BB1649F" w:rsidR="005173DB" w:rsidRPr="00FE4516" w:rsidRDefault="005173DB" w:rsidP="005173DB">
            <w:pPr>
              <w:widowControl/>
              <w:autoSpaceDE/>
              <w:autoSpaceDN/>
              <w:jc w:val="center"/>
              <w:rPr>
                <w:sz w:val="24"/>
                <w:szCs w:val="24"/>
                <w:lang w:eastAsia="tr-TR"/>
              </w:rPr>
            </w:pPr>
            <w:r>
              <w:rPr>
                <w:sz w:val="24"/>
                <w:szCs w:val="24"/>
                <w:lang w:eastAsia="tr-TR"/>
              </w:rPr>
              <w:t>1</w:t>
            </w:r>
          </w:p>
        </w:tc>
        <w:tc>
          <w:tcPr>
            <w:tcW w:w="0" w:type="auto"/>
            <w:tcBorders>
              <w:top w:val="nil"/>
              <w:left w:val="nil"/>
              <w:bottom w:val="single" w:sz="4" w:space="0" w:color="auto"/>
              <w:right w:val="single" w:sz="8" w:space="0" w:color="auto"/>
            </w:tcBorders>
            <w:shd w:val="clear" w:color="auto" w:fill="auto"/>
            <w:vAlign w:val="center"/>
          </w:tcPr>
          <w:p w14:paraId="374C98CC" w14:textId="67BE0D18" w:rsidR="005173DB" w:rsidRPr="00FE4516" w:rsidRDefault="005173DB" w:rsidP="005173DB">
            <w:pPr>
              <w:widowControl/>
              <w:autoSpaceDE/>
              <w:autoSpaceDN/>
              <w:jc w:val="center"/>
              <w:rPr>
                <w:sz w:val="24"/>
                <w:szCs w:val="24"/>
                <w:lang w:eastAsia="tr-TR"/>
              </w:rPr>
            </w:pPr>
            <w:r>
              <w:rPr>
                <w:sz w:val="24"/>
                <w:szCs w:val="24"/>
                <w:lang w:eastAsia="tr-TR"/>
              </w:rPr>
              <w:t>1</w:t>
            </w:r>
          </w:p>
        </w:tc>
      </w:tr>
      <w:tr w:rsidR="005173DB" w:rsidRPr="00FE4516" w14:paraId="5190B052" w14:textId="77777777" w:rsidTr="005173DB">
        <w:trPr>
          <w:trHeight w:val="593"/>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49D002FC" w14:textId="77777777" w:rsidR="005173DB" w:rsidRPr="00FE4516" w:rsidRDefault="005173DB" w:rsidP="005173DB">
            <w:pPr>
              <w:widowControl/>
              <w:autoSpaceDE/>
              <w:autoSpaceDN/>
              <w:rPr>
                <w:b/>
                <w:bCs/>
                <w:lang w:eastAsia="tr-TR"/>
              </w:rPr>
            </w:pPr>
            <w:r w:rsidRPr="00FE4516">
              <w:rPr>
                <w:b/>
                <w:bCs/>
                <w:lang w:eastAsia="tr-TR"/>
              </w:rPr>
              <w:t>4.3 HEDEF</w:t>
            </w:r>
          </w:p>
        </w:tc>
        <w:tc>
          <w:tcPr>
            <w:tcW w:w="0" w:type="auto"/>
            <w:tcBorders>
              <w:top w:val="nil"/>
              <w:left w:val="nil"/>
              <w:bottom w:val="single" w:sz="4" w:space="0" w:color="auto"/>
              <w:right w:val="single" w:sz="4" w:space="0" w:color="auto"/>
            </w:tcBorders>
            <w:shd w:val="clear" w:color="auto" w:fill="auto"/>
            <w:vAlign w:val="center"/>
          </w:tcPr>
          <w:p w14:paraId="4C0F6339" w14:textId="40009A8D" w:rsidR="005173DB" w:rsidRPr="00FE4516" w:rsidRDefault="005173DB" w:rsidP="005173DB">
            <w:pPr>
              <w:widowControl/>
              <w:autoSpaceDE/>
              <w:autoSpaceDN/>
              <w:ind w:firstLineChars="400" w:firstLine="960"/>
              <w:rPr>
                <w:sz w:val="24"/>
                <w:szCs w:val="24"/>
                <w:lang w:eastAsia="tr-TR"/>
              </w:rPr>
            </w:pPr>
            <w:r>
              <w:rPr>
                <w:sz w:val="24"/>
                <w:szCs w:val="24"/>
                <w:lang w:eastAsia="tr-TR"/>
              </w:rPr>
              <w:t>1</w:t>
            </w:r>
          </w:p>
        </w:tc>
        <w:tc>
          <w:tcPr>
            <w:tcW w:w="0" w:type="auto"/>
            <w:vMerge/>
            <w:tcBorders>
              <w:top w:val="nil"/>
              <w:left w:val="single" w:sz="4" w:space="0" w:color="auto"/>
              <w:bottom w:val="single" w:sz="8" w:space="0" w:color="000000"/>
              <w:right w:val="single" w:sz="4" w:space="0" w:color="auto"/>
            </w:tcBorders>
            <w:shd w:val="clear" w:color="auto" w:fill="auto"/>
            <w:vAlign w:val="center"/>
            <w:hideMark/>
          </w:tcPr>
          <w:p w14:paraId="055E6E35" w14:textId="77777777" w:rsidR="005173DB" w:rsidRPr="00FE4516" w:rsidRDefault="005173DB" w:rsidP="005173DB">
            <w:pPr>
              <w:widowControl/>
              <w:autoSpaceDE/>
              <w:autoSpaceDN/>
              <w:rPr>
                <w:b/>
                <w:bCs/>
                <w:sz w:val="24"/>
                <w:szCs w:val="24"/>
                <w:lang w:eastAsia="tr-TR"/>
              </w:rPr>
            </w:pPr>
          </w:p>
        </w:tc>
        <w:tc>
          <w:tcPr>
            <w:tcW w:w="0" w:type="auto"/>
            <w:tcBorders>
              <w:top w:val="nil"/>
              <w:left w:val="nil"/>
              <w:bottom w:val="single" w:sz="4" w:space="0" w:color="auto"/>
              <w:right w:val="single" w:sz="4" w:space="0" w:color="auto"/>
            </w:tcBorders>
            <w:shd w:val="clear" w:color="auto" w:fill="auto"/>
            <w:vAlign w:val="center"/>
          </w:tcPr>
          <w:p w14:paraId="12B69B55" w14:textId="14DFB47E" w:rsidR="005173DB" w:rsidRPr="00FE4516" w:rsidRDefault="005173DB" w:rsidP="005173DB">
            <w:pPr>
              <w:widowControl/>
              <w:autoSpaceDE/>
              <w:autoSpaceDN/>
              <w:jc w:val="center"/>
              <w:rPr>
                <w:sz w:val="24"/>
                <w:szCs w:val="24"/>
                <w:lang w:eastAsia="tr-TR"/>
              </w:rPr>
            </w:pPr>
            <w:r>
              <w:rPr>
                <w:sz w:val="24"/>
                <w:szCs w:val="24"/>
                <w:lang w:eastAsia="tr-TR"/>
              </w:rPr>
              <w:t>1</w:t>
            </w:r>
          </w:p>
        </w:tc>
        <w:tc>
          <w:tcPr>
            <w:tcW w:w="0" w:type="auto"/>
            <w:tcBorders>
              <w:top w:val="nil"/>
              <w:left w:val="nil"/>
              <w:bottom w:val="single" w:sz="4" w:space="0" w:color="auto"/>
              <w:right w:val="single" w:sz="8" w:space="0" w:color="auto"/>
            </w:tcBorders>
            <w:shd w:val="clear" w:color="auto" w:fill="auto"/>
            <w:vAlign w:val="center"/>
          </w:tcPr>
          <w:p w14:paraId="0271C893" w14:textId="651C0CE1" w:rsidR="005173DB" w:rsidRPr="00FE4516" w:rsidRDefault="005173DB" w:rsidP="005173DB">
            <w:pPr>
              <w:widowControl/>
              <w:autoSpaceDE/>
              <w:autoSpaceDN/>
              <w:jc w:val="center"/>
              <w:rPr>
                <w:sz w:val="24"/>
                <w:szCs w:val="24"/>
                <w:lang w:eastAsia="tr-TR"/>
              </w:rPr>
            </w:pPr>
            <w:r>
              <w:rPr>
                <w:sz w:val="24"/>
                <w:szCs w:val="24"/>
                <w:lang w:eastAsia="tr-TR"/>
              </w:rPr>
              <w:t>2</w:t>
            </w:r>
          </w:p>
        </w:tc>
        <w:tc>
          <w:tcPr>
            <w:tcW w:w="0" w:type="auto"/>
            <w:tcBorders>
              <w:top w:val="nil"/>
              <w:left w:val="nil"/>
              <w:bottom w:val="single" w:sz="4" w:space="0" w:color="auto"/>
              <w:right w:val="single" w:sz="4" w:space="0" w:color="auto"/>
            </w:tcBorders>
            <w:shd w:val="clear" w:color="auto" w:fill="auto"/>
            <w:vAlign w:val="center"/>
          </w:tcPr>
          <w:p w14:paraId="622867D2" w14:textId="7F6DF635" w:rsidR="005173DB" w:rsidRPr="00FE4516" w:rsidRDefault="005173DB" w:rsidP="005173DB">
            <w:pPr>
              <w:widowControl/>
              <w:autoSpaceDE/>
              <w:autoSpaceDN/>
              <w:jc w:val="center"/>
              <w:rPr>
                <w:sz w:val="24"/>
                <w:szCs w:val="24"/>
                <w:lang w:eastAsia="tr-TR"/>
              </w:rPr>
            </w:pPr>
            <w:r>
              <w:rPr>
                <w:sz w:val="24"/>
                <w:szCs w:val="24"/>
                <w:lang w:eastAsia="tr-TR"/>
              </w:rPr>
              <w:t>1</w:t>
            </w:r>
          </w:p>
        </w:tc>
        <w:tc>
          <w:tcPr>
            <w:tcW w:w="0" w:type="auto"/>
            <w:tcBorders>
              <w:top w:val="nil"/>
              <w:left w:val="nil"/>
              <w:bottom w:val="single" w:sz="4" w:space="0" w:color="auto"/>
              <w:right w:val="single" w:sz="8" w:space="0" w:color="auto"/>
            </w:tcBorders>
            <w:shd w:val="clear" w:color="auto" w:fill="auto"/>
            <w:vAlign w:val="center"/>
          </w:tcPr>
          <w:p w14:paraId="4323DAE1" w14:textId="010948A2" w:rsidR="005173DB" w:rsidRPr="00FE4516" w:rsidRDefault="005173DB" w:rsidP="005173DB">
            <w:pPr>
              <w:widowControl/>
              <w:autoSpaceDE/>
              <w:autoSpaceDN/>
              <w:jc w:val="center"/>
              <w:rPr>
                <w:sz w:val="24"/>
                <w:szCs w:val="24"/>
                <w:lang w:eastAsia="tr-TR"/>
              </w:rPr>
            </w:pPr>
            <w:r>
              <w:rPr>
                <w:sz w:val="24"/>
                <w:szCs w:val="24"/>
                <w:lang w:eastAsia="tr-TR"/>
              </w:rPr>
              <w:t>1</w:t>
            </w:r>
          </w:p>
        </w:tc>
      </w:tr>
      <w:tr w:rsidR="005173DB" w:rsidRPr="00FE4516" w14:paraId="42925C5A" w14:textId="77777777" w:rsidTr="005173DB">
        <w:trPr>
          <w:trHeight w:val="593"/>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36C917AD" w14:textId="77777777" w:rsidR="005173DB" w:rsidRPr="00FE4516" w:rsidRDefault="005173DB" w:rsidP="005173DB">
            <w:pPr>
              <w:widowControl/>
              <w:autoSpaceDE/>
              <w:autoSpaceDN/>
              <w:rPr>
                <w:b/>
                <w:bCs/>
                <w:lang w:eastAsia="tr-TR"/>
              </w:rPr>
            </w:pPr>
            <w:r w:rsidRPr="00FE4516">
              <w:rPr>
                <w:b/>
                <w:bCs/>
                <w:lang w:eastAsia="tr-TR"/>
              </w:rPr>
              <w:t>4.4 HEDEF</w:t>
            </w:r>
          </w:p>
        </w:tc>
        <w:tc>
          <w:tcPr>
            <w:tcW w:w="0" w:type="auto"/>
            <w:tcBorders>
              <w:top w:val="nil"/>
              <w:left w:val="nil"/>
              <w:bottom w:val="single" w:sz="4" w:space="0" w:color="auto"/>
              <w:right w:val="single" w:sz="4" w:space="0" w:color="auto"/>
            </w:tcBorders>
            <w:shd w:val="clear" w:color="auto" w:fill="auto"/>
            <w:vAlign w:val="center"/>
          </w:tcPr>
          <w:p w14:paraId="5B9E122D" w14:textId="7235FA79" w:rsidR="005173DB" w:rsidRPr="00FE4516" w:rsidRDefault="005173DB" w:rsidP="005173DB">
            <w:pPr>
              <w:widowControl/>
              <w:autoSpaceDE/>
              <w:autoSpaceDN/>
              <w:ind w:firstLineChars="400" w:firstLine="960"/>
              <w:rPr>
                <w:sz w:val="24"/>
                <w:szCs w:val="24"/>
                <w:lang w:eastAsia="tr-TR"/>
              </w:rPr>
            </w:pPr>
            <w:r>
              <w:rPr>
                <w:sz w:val="24"/>
                <w:szCs w:val="24"/>
                <w:lang w:eastAsia="tr-TR"/>
              </w:rPr>
              <w:t>1</w:t>
            </w:r>
          </w:p>
        </w:tc>
        <w:tc>
          <w:tcPr>
            <w:tcW w:w="0" w:type="auto"/>
            <w:vMerge/>
            <w:tcBorders>
              <w:top w:val="nil"/>
              <w:left w:val="single" w:sz="4" w:space="0" w:color="auto"/>
              <w:bottom w:val="single" w:sz="8" w:space="0" w:color="000000"/>
              <w:right w:val="single" w:sz="4" w:space="0" w:color="auto"/>
            </w:tcBorders>
            <w:shd w:val="clear" w:color="auto" w:fill="auto"/>
            <w:vAlign w:val="center"/>
            <w:hideMark/>
          </w:tcPr>
          <w:p w14:paraId="5A2C2961" w14:textId="77777777" w:rsidR="005173DB" w:rsidRPr="00FE4516" w:rsidRDefault="005173DB" w:rsidP="005173DB">
            <w:pPr>
              <w:widowControl/>
              <w:autoSpaceDE/>
              <w:autoSpaceDN/>
              <w:rPr>
                <w:b/>
                <w:bCs/>
                <w:sz w:val="24"/>
                <w:szCs w:val="24"/>
                <w:lang w:eastAsia="tr-TR"/>
              </w:rPr>
            </w:pPr>
          </w:p>
        </w:tc>
        <w:tc>
          <w:tcPr>
            <w:tcW w:w="0" w:type="auto"/>
            <w:tcBorders>
              <w:top w:val="nil"/>
              <w:left w:val="nil"/>
              <w:bottom w:val="single" w:sz="4" w:space="0" w:color="auto"/>
              <w:right w:val="single" w:sz="4" w:space="0" w:color="auto"/>
            </w:tcBorders>
            <w:shd w:val="clear" w:color="auto" w:fill="auto"/>
            <w:vAlign w:val="center"/>
          </w:tcPr>
          <w:p w14:paraId="6B3C50B1" w14:textId="0026FC0B" w:rsidR="005173DB" w:rsidRPr="00FE4516" w:rsidRDefault="005173DB" w:rsidP="005173DB">
            <w:pPr>
              <w:widowControl/>
              <w:autoSpaceDE/>
              <w:autoSpaceDN/>
              <w:jc w:val="center"/>
              <w:rPr>
                <w:sz w:val="24"/>
                <w:szCs w:val="24"/>
                <w:lang w:eastAsia="tr-TR"/>
              </w:rPr>
            </w:pPr>
            <w:r>
              <w:rPr>
                <w:sz w:val="24"/>
                <w:szCs w:val="24"/>
                <w:lang w:eastAsia="tr-TR"/>
              </w:rPr>
              <w:t>1</w:t>
            </w:r>
          </w:p>
        </w:tc>
        <w:tc>
          <w:tcPr>
            <w:tcW w:w="0" w:type="auto"/>
            <w:tcBorders>
              <w:top w:val="nil"/>
              <w:left w:val="nil"/>
              <w:bottom w:val="single" w:sz="4" w:space="0" w:color="auto"/>
              <w:right w:val="single" w:sz="8" w:space="0" w:color="auto"/>
            </w:tcBorders>
            <w:shd w:val="clear" w:color="auto" w:fill="auto"/>
            <w:vAlign w:val="center"/>
          </w:tcPr>
          <w:p w14:paraId="03F08A12" w14:textId="729FDF7A" w:rsidR="005173DB" w:rsidRPr="00FE4516" w:rsidRDefault="005173DB" w:rsidP="005173DB">
            <w:pPr>
              <w:widowControl/>
              <w:autoSpaceDE/>
              <w:autoSpaceDN/>
              <w:jc w:val="center"/>
              <w:rPr>
                <w:sz w:val="24"/>
                <w:szCs w:val="24"/>
                <w:lang w:eastAsia="tr-TR"/>
              </w:rPr>
            </w:pPr>
            <w:r>
              <w:rPr>
                <w:sz w:val="24"/>
                <w:szCs w:val="24"/>
                <w:lang w:eastAsia="tr-TR"/>
              </w:rPr>
              <w:t>2</w:t>
            </w:r>
          </w:p>
        </w:tc>
        <w:tc>
          <w:tcPr>
            <w:tcW w:w="0" w:type="auto"/>
            <w:tcBorders>
              <w:top w:val="nil"/>
              <w:left w:val="nil"/>
              <w:bottom w:val="single" w:sz="4" w:space="0" w:color="auto"/>
              <w:right w:val="single" w:sz="4" w:space="0" w:color="auto"/>
            </w:tcBorders>
            <w:shd w:val="clear" w:color="auto" w:fill="auto"/>
            <w:vAlign w:val="center"/>
          </w:tcPr>
          <w:p w14:paraId="3DED7A14" w14:textId="388B5647" w:rsidR="005173DB" w:rsidRPr="00FE4516" w:rsidRDefault="005173DB" w:rsidP="005173DB">
            <w:pPr>
              <w:widowControl/>
              <w:autoSpaceDE/>
              <w:autoSpaceDN/>
              <w:jc w:val="center"/>
              <w:rPr>
                <w:sz w:val="24"/>
                <w:szCs w:val="24"/>
                <w:lang w:eastAsia="tr-TR"/>
              </w:rPr>
            </w:pPr>
            <w:r>
              <w:rPr>
                <w:sz w:val="24"/>
                <w:szCs w:val="24"/>
                <w:lang w:eastAsia="tr-TR"/>
              </w:rPr>
              <w:t>1</w:t>
            </w:r>
          </w:p>
        </w:tc>
        <w:tc>
          <w:tcPr>
            <w:tcW w:w="0" w:type="auto"/>
            <w:tcBorders>
              <w:top w:val="nil"/>
              <w:left w:val="nil"/>
              <w:bottom w:val="single" w:sz="4" w:space="0" w:color="auto"/>
              <w:right w:val="single" w:sz="8" w:space="0" w:color="auto"/>
            </w:tcBorders>
            <w:shd w:val="clear" w:color="auto" w:fill="auto"/>
            <w:vAlign w:val="center"/>
          </w:tcPr>
          <w:p w14:paraId="5A712B2E" w14:textId="5C342C71" w:rsidR="005173DB" w:rsidRPr="00FE4516" w:rsidRDefault="005173DB" w:rsidP="005173DB">
            <w:pPr>
              <w:widowControl/>
              <w:autoSpaceDE/>
              <w:autoSpaceDN/>
              <w:jc w:val="center"/>
              <w:rPr>
                <w:sz w:val="24"/>
                <w:szCs w:val="24"/>
                <w:lang w:eastAsia="tr-TR"/>
              </w:rPr>
            </w:pPr>
            <w:r>
              <w:rPr>
                <w:sz w:val="24"/>
                <w:szCs w:val="24"/>
                <w:lang w:eastAsia="tr-TR"/>
              </w:rPr>
              <w:t>1</w:t>
            </w:r>
          </w:p>
        </w:tc>
      </w:tr>
      <w:tr w:rsidR="005173DB" w:rsidRPr="00FE4516" w14:paraId="61898589" w14:textId="77777777" w:rsidTr="005173DB">
        <w:trPr>
          <w:trHeight w:val="593"/>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03EDBDF8" w14:textId="77777777" w:rsidR="005173DB" w:rsidRPr="00FE4516" w:rsidRDefault="005173DB" w:rsidP="005173DB">
            <w:pPr>
              <w:widowControl/>
              <w:autoSpaceDE/>
              <w:autoSpaceDN/>
              <w:rPr>
                <w:b/>
                <w:bCs/>
                <w:lang w:eastAsia="tr-TR"/>
              </w:rPr>
            </w:pPr>
            <w:r w:rsidRPr="00FE4516">
              <w:rPr>
                <w:b/>
                <w:bCs/>
                <w:lang w:eastAsia="tr-TR"/>
              </w:rPr>
              <w:t>5.1 HEDEF</w:t>
            </w:r>
          </w:p>
        </w:tc>
        <w:tc>
          <w:tcPr>
            <w:tcW w:w="0" w:type="auto"/>
            <w:tcBorders>
              <w:top w:val="nil"/>
              <w:left w:val="nil"/>
              <w:bottom w:val="single" w:sz="4" w:space="0" w:color="auto"/>
              <w:right w:val="single" w:sz="4" w:space="0" w:color="auto"/>
            </w:tcBorders>
            <w:shd w:val="clear" w:color="auto" w:fill="auto"/>
            <w:vAlign w:val="center"/>
          </w:tcPr>
          <w:p w14:paraId="529D7B54" w14:textId="1BD6D956" w:rsidR="005173DB" w:rsidRPr="00FE4516" w:rsidRDefault="005173DB" w:rsidP="005173DB">
            <w:pPr>
              <w:widowControl/>
              <w:autoSpaceDE/>
              <w:autoSpaceDN/>
              <w:ind w:firstLineChars="400" w:firstLine="960"/>
              <w:rPr>
                <w:sz w:val="24"/>
                <w:szCs w:val="24"/>
                <w:lang w:eastAsia="tr-TR"/>
              </w:rPr>
            </w:pPr>
            <w:r>
              <w:rPr>
                <w:sz w:val="24"/>
                <w:szCs w:val="24"/>
                <w:lang w:eastAsia="tr-TR"/>
              </w:rPr>
              <w:t>4</w:t>
            </w:r>
          </w:p>
        </w:tc>
        <w:tc>
          <w:tcPr>
            <w:tcW w:w="0" w:type="auto"/>
            <w:vMerge/>
            <w:tcBorders>
              <w:top w:val="nil"/>
              <w:left w:val="single" w:sz="4" w:space="0" w:color="auto"/>
              <w:bottom w:val="single" w:sz="8" w:space="0" w:color="000000"/>
              <w:right w:val="single" w:sz="4" w:space="0" w:color="auto"/>
            </w:tcBorders>
            <w:shd w:val="clear" w:color="auto" w:fill="auto"/>
            <w:vAlign w:val="center"/>
            <w:hideMark/>
          </w:tcPr>
          <w:p w14:paraId="7E91341B" w14:textId="77777777" w:rsidR="005173DB" w:rsidRPr="00FE4516" w:rsidRDefault="005173DB" w:rsidP="005173DB">
            <w:pPr>
              <w:widowControl/>
              <w:autoSpaceDE/>
              <w:autoSpaceDN/>
              <w:rPr>
                <w:b/>
                <w:bCs/>
                <w:sz w:val="24"/>
                <w:szCs w:val="24"/>
                <w:lang w:eastAsia="tr-TR"/>
              </w:rPr>
            </w:pPr>
          </w:p>
        </w:tc>
        <w:tc>
          <w:tcPr>
            <w:tcW w:w="0" w:type="auto"/>
            <w:tcBorders>
              <w:top w:val="nil"/>
              <w:left w:val="nil"/>
              <w:bottom w:val="single" w:sz="4" w:space="0" w:color="auto"/>
              <w:right w:val="single" w:sz="4" w:space="0" w:color="auto"/>
            </w:tcBorders>
            <w:shd w:val="clear" w:color="auto" w:fill="auto"/>
            <w:vAlign w:val="center"/>
          </w:tcPr>
          <w:p w14:paraId="2388F3E9" w14:textId="0B6151F3" w:rsidR="005173DB" w:rsidRPr="00FE4516" w:rsidRDefault="005173DB" w:rsidP="005173DB">
            <w:pPr>
              <w:widowControl/>
              <w:autoSpaceDE/>
              <w:autoSpaceDN/>
              <w:jc w:val="center"/>
              <w:rPr>
                <w:sz w:val="24"/>
                <w:szCs w:val="24"/>
                <w:lang w:eastAsia="tr-TR"/>
              </w:rPr>
            </w:pPr>
            <w:r>
              <w:rPr>
                <w:sz w:val="24"/>
                <w:szCs w:val="24"/>
                <w:lang w:eastAsia="tr-TR"/>
              </w:rPr>
              <w:t>2</w:t>
            </w:r>
          </w:p>
        </w:tc>
        <w:tc>
          <w:tcPr>
            <w:tcW w:w="0" w:type="auto"/>
            <w:tcBorders>
              <w:top w:val="nil"/>
              <w:left w:val="nil"/>
              <w:bottom w:val="single" w:sz="4" w:space="0" w:color="auto"/>
              <w:right w:val="single" w:sz="4" w:space="0" w:color="auto"/>
            </w:tcBorders>
            <w:shd w:val="clear" w:color="auto" w:fill="auto"/>
            <w:vAlign w:val="center"/>
          </w:tcPr>
          <w:p w14:paraId="5801EE1C" w14:textId="7FDAC4E2" w:rsidR="005173DB" w:rsidRPr="00FE4516" w:rsidRDefault="005173DB" w:rsidP="005173DB">
            <w:pPr>
              <w:widowControl/>
              <w:autoSpaceDE/>
              <w:autoSpaceDN/>
              <w:jc w:val="center"/>
              <w:rPr>
                <w:sz w:val="24"/>
                <w:szCs w:val="24"/>
                <w:lang w:eastAsia="tr-TR"/>
              </w:rPr>
            </w:pPr>
            <w:r>
              <w:rPr>
                <w:sz w:val="24"/>
                <w:szCs w:val="24"/>
                <w:lang w:eastAsia="tr-TR"/>
              </w:rPr>
              <w:t>1</w:t>
            </w:r>
          </w:p>
        </w:tc>
        <w:tc>
          <w:tcPr>
            <w:tcW w:w="0" w:type="auto"/>
            <w:tcBorders>
              <w:top w:val="nil"/>
              <w:left w:val="nil"/>
              <w:bottom w:val="single" w:sz="4" w:space="0" w:color="auto"/>
              <w:right w:val="single" w:sz="8" w:space="0" w:color="auto"/>
            </w:tcBorders>
            <w:shd w:val="clear" w:color="auto" w:fill="auto"/>
            <w:vAlign w:val="center"/>
          </w:tcPr>
          <w:p w14:paraId="5D18986A" w14:textId="06C004AC" w:rsidR="005173DB" w:rsidRPr="00FE4516" w:rsidRDefault="005173DB" w:rsidP="005173DB">
            <w:pPr>
              <w:widowControl/>
              <w:autoSpaceDE/>
              <w:autoSpaceDN/>
              <w:jc w:val="center"/>
              <w:rPr>
                <w:sz w:val="24"/>
                <w:szCs w:val="24"/>
                <w:lang w:eastAsia="tr-TR"/>
              </w:rPr>
            </w:pPr>
            <w:r>
              <w:rPr>
                <w:sz w:val="24"/>
                <w:szCs w:val="24"/>
                <w:lang w:eastAsia="tr-TR"/>
              </w:rPr>
              <w:t>2</w:t>
            </w:r>
          </w:p>
        </w:tc>
        <w:tc>
          <w:tcPr>
            <w:tcW w:w="0" w:type="auto"/>
            <w:tcBorders>
              <w:top w:val="nil"/>
              <w:left w:val="nil"/>
              <w:bottom w:val="single" w:sz="4" w:space="0" w:color="auto"/>
              <w:right w:val="single" w:sz="8" w:space="0" w:color="auto"/>
            </w:tcBorders>
            <w:shd w:val="clear" w:color="auto" w:fill="auto"/>
            <w:vAlign w:val="center"/>
          </w:tcPr>
          <w:p w14:paraId="139BF819" w14:textId="5899D0BA" w:rsidR="005173DB" w:rsidRPr="00FE4516" w:rsidRDefault="005173DB" w:rsidP="005173DB">
            <w:pPr>
              <w:widowControl/>
              <w:autoSpaceDE/>
              <w:autoSpaceDN/>
              <w:jc w:val="center"/>
              <w:rPr>
                <w:sz w:val="24"/>
                <w:szCs w:val="24"/>
                <w:lang w:eastAsia="tr-TR"/>
              </w:rPr>
            </w:pPr>
            <w:r>
              <w:rPr>
                <w:sz w:val="24"/>
                <w:szCs w:val="24"/>
                <w:lang w:eastAsia="tr-TR"/>
              </w:rPr>
              <w:t>1</w:t>
            </w:r>
          </w:p>
        </w:tc>
      </w:tr>
      <w:tr w:rsidR="005173DB" w:rsidRPr="00FE4516" w14:paraId="7FA6F1B6" w14:textId="77777777" w:rsidTr="005173DB">
        <w:trPr>
          <w:trHeight w:val="593"/>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73D4CA48" w14:textId="77777777" w:rsidR="005173DB" w:rsidRPr="00FE4516" w:rsidRDefault="005173DB" w:rsidP="005173DB">
            <w:pPr>
              <w:widowControl/>
              <w:autoSpaceDE/>
              <w:autoSpaceDN/>
              <w:rPr>
                <w:b/>
                <w:bCs/>
                <w:lang w:eastAsia="tr-TR"/>
              </w:rPr>
            </w:pPr>
            <w:r w:rsidRPr="00FE4516">
              <w:rPr>
                <w:b/>
                <w:bCs/>
                <w:lang w:eastAsia="tr-TR"/>
              </w:rPr>
              <w:t>5.2 HEDEF</w:t>
            </w:r>
          </w:p>
        </w:tc>
        <w:tc>
          <w:tcPr>
            <w:tcW w:w="0" w:type="auto"/>
            <w:tcBorders>
              <w:top w:val="nil"/>
              <w:left w:val="nil"/>
              <w:bottom w:val="single" w:sz="4" w:space="0" w:color="auto"/>
              <w:right w:val="single" w:sz="4" w:space="0" w:color="auto"/>
            </w:tcBorders>
            <w:shd w:val="clear" w:color="auto" w:fill="auto"/>
            <w:vAlign w:val="center"/>
          </w:tcPr>
          <w:p w14:paraId="4561337A" w14:textId="1C5C88F1" w:rsidR="005173DB" w:rsidRPr="00FE4516" w:rsidRDefault="005173DB" w:rsidP="005173DB">
            <w:pPr>
              <w:widowControl/>
              <w:autoSpaceDE/>
              <w:autoSpaceDN/>
              <w:ind w:firstLineChars="400" w:firstLine="960"/>
              <w:rPr>
                <w:sz w:val="24"/>
                <w:szCs w:val="24"/>
                <w:lang w:eastAsia="tr-TR"/>
              </w:rPr>
            </w:pPr>
            <w:r>
              <w:rPr>
                <w:sz w:val="24"/>
                <w:szCs w:val="24"/>
                <w:lang w:eastAsia="tr-TR"/>
              </w:rPr>
              <w:t>4</w:t>
            </w:r>
          </w:p>
        </w:tc>
        <w:tc>
          <w:tcPr>
            <w:tcW w:w="0" w:type="auto"/>
            <w:vMerge/>
            <w:tcBorders>
              <w:top w:val="nil"/>
              <w:left w:val="single" w:sz="4" w:space="0" w:color="auto"/>
              <w:bottom w:val="single" w:sz="8" w:space="0" w:color="000000"/>
              <w:right w:val="single" w:sz="4" w:space="0" w:color="auto"/>
            </w:tcBorders>
            <w:shd w:val="clear" w:color="auto" w:fill="auto"/>
            <w:vAlign w:val="center"/>
            <w:hideMark/>
          </w:tcPr>
          <w:p w14:paraId="3D00AAF5" w14:textId="77777777" w:rsidR="005173DB" w:rsidRPr="00FE4516" w:rsidRDefault="005173DB" w:rsidP="005173DB">
            <w:pPr>
              <w:widowControl/>
              <w:autoSpaceDE/>
              <w:autoSpaceDN/>
              <w:rPr>
                <w:b/>
                <w:bCs/>
                <w:sz w:val="24"/>
                <w:szCs w:val="24"/>
                <w:lang w:eastAsia="tr-TR"/>
              </w:rPr>
            </w:pPr>
          </w:p>
        </w:tc>
        <w:tc>
          <w:tcPr>
            <w:tcW w:w="0" w:type="auto"/>
            <w:tcBorders>
              <w:top w:val="nil"/>
              <w:left w:val="nil"/>
              <w:bottom w:val="single" w:sz="4" w:space="0" w:color="auto"/>
              <w:right w:val="single" w:sz="4" w:space="0" w:color="auto"/>
            </w:tcBorders>
            <w:shd w:val="clear" w:color="auto" w:fill="auto"/>
            <w:vAlign w:val="center"/>
          </w:tcPr>
          <w:p w14:paraId="5DAB5876" w14:textId="384C19E3" w:rsidR="005173DB" w:rsidRPr="00FE4516" w:rsidRDefault="005173DB" w:rsidP="005173DB">
            <w:pPr>
              <w:widowControl/>
              <w:autoSpaceDE/>
              <w:autoSpaceDN/>
              <w:jc w:val="center"/>
              <w:rPr>
                <w:sz w:val="24"/>
                <w:szCs w:val="24"/>
                <w:lang w:eastAsia="tr-TR"/>
              </w:rPr>
            </w:pPr>
            <w:r>
              <w:rPr>
                <w:sz w:val="24"/>
                <w:szCs w:val="24"/>
                <w:lang w:eastAsia="tr-TR"/>
              </w:rPr>
              <w:t>2</w:t>
            </w:r>
          </w:p>
        </w:tc>
        <w:tc>
          <w:tcPr>
            <w:tcW w:w="0" w:type="auto"/>
            <w:tcBorders>
              <w:top w:val="nil"/>
              <w:left w:val="nil"/>
              <w:bottom w:val="single" w:sz="4" w:space="0" w:color="auto"/>
              <w:right w:val="single" w:sz="4" w:space="0" w:color="auto"/>
            </w:tcBorders>
            <w:shd w:val="clear" w:color="auto" w:fill="auto"/>
            <w:vAlign w:val="center"/>
          </w:tcPr>
          <w:p w14:paraId="116D9072" w14:textId="7833D56C" w:rsidR="005173DB" w:rsidRPr="00FE4516" w:rsidRDefault="005173DB" w:rsidP="005173DB">
            <w:pPr>
              <w:widowControl/>
              <w:autoSpaceDE/>
              <w:autoSpaceDN/>
              <w:jc w:val="center"/>
              <w:rPr>
                <w:sz w:val="24"/>
                <w:szCs w:val="24"/>
                <w:lang w:eastAsia="tr-TR"/>
              </w:rPr>
            </w:pPr>
            <w:r>
              <w:rPr>
                <w:sz w:val="24"/>
                <w:szCs w:val="24"/>
                <w:lang w:eastAsia="tr-TR"/>
              </w:rPr>
              <w:t>1</w:t>
            </w:r>
          </w:p>
        </w:tc>
        <w:tc>
          <w:tcPr>
            <w:tcW w:w="0" w:type="auto"/>
            <w:tcBorders>
              <w:top w:val="nil"/>
              <w:left w:val="nil"/>
              <w:bottom w:val="single" w:sz="4" w:space="0" w:color="auto"/>
              <w:right w:val="single" w:sz="8" w:space="0" w:color="auto"/>
            </w:tcBorders>
            <w:shd w:val="clear" w:color="auto" w:fill="auto"/>
            <w:vAlign w:val="center"/>
          </w:tcPr>
          <w:p w14:paraId="334B1645" w14:textId="778F759C" w:rsidR="005173DB" w:rsidRPr="00FE4516" w:rsidRDefault="005173DB" w:rsidP="005173DB">
            <w:pPr>
              <w:widowControl/>
              <w:autoSpaceDE/>
              <w:autoSpaceDN/>
              <w:jc w:val="center"/>
              <w:rPr>
                <w:sz w:val="24"/>
                <w:szCs w:val="24"/>
                <w:lang w:eastAsia="tr-TR"/>
              </w:rPr>
            </w:pPr>
            <w:r>
              <w:rPr>
                <w:sz w:val="24"/>
                <w:szCs w:val="24"/>
                <w:lang w:eastAsia="tr-TR"/>
              </w:rPr>
              <w:t>2</w:t>
            </w:r>
          </w:p>
        </w:tc>
        <w:tc>
          <w:tcPr>
            <w:tcW w:w="0" w:type="auto"/>
            <w:tcBorders>
              <w:top w:val="nil"/>
              <w:left w:val="nil"/>
              <w:bottom w:val="single" w:sz="4" w:space="0" w:color="auto"/>
              <w:right w:val="single" w:sz="8" w:space="0" w:color="auto"/>
            </w:tcBorders>
            <w:shd w:val="clear" w:color="auto" w:fill="auto"/>
            <w:vAlign w:val="center"/>
          </w:tcPr>
          <w:p w14:paraId="62A21906" w14:textId="1FE96788" w:rsidR="005173DB" w:rsidRPr="00FE4516" w:rsidRDefault="005173DB" w:rsidP="005173DB">
            <w:pPr>
              <w:widowControl/>
              <w:autoSpaceDE/>
              <w:autoSpaceDN/>
              <w:jc w:val="center"/>
              <w:rPr>
                <w:sz w:val="24"/>
                <w:szCs w:val="24"/>
                <w:lang w:eastAsia="tr-TR"/>
              </w:rPr>
            </w:pPr>
            <w:r>
              <w:rPr>
                <w:sz w:val="24"/>
                <w:szCs w:val="24"/>
                <w:lang w:eastAsia="tr-TR"/>
              </w:rPr>
              <w:t>1</w:t>
            </w:r>
          </w:p>
        </w:tc>
      </w:tr>
      <w:tr w:rsidR="005173DB" w:rsidRPr="00FE4516" w14:paraId="6E1034F2" w14:textId="77777777" w:rsidTr="005173DB">
        <w:trPr>
          <w:trHeight w:val="593"/>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4293E0F5" w14:textId="77777777" w:rsidR="005173DB" w:rsidRPr="00FE4516" w:rsidRDefault="005173DB" w:rsidP="005173DB">
            <w:pPr>
              <w:widowControl/>
              <w:autoSpaceDE/>
              <w:autoSpaceDN/>
              <w:rPr>
                <w:b/>
                <w:bCs/>
                <w:lang w:eastAsia="tr-TR"/>
              </w:rPr>
            </w:pPr>
            <w:r w:rsidRPr="00FE4516">
              <w:rPr>
                <w:b/>
                <w:bCs/>
                <w:lang w:eastAsia="tr-TR"/>
              </w:rPr>
              <w:t>5.3 HEDEF</w:t>
            </w:r>
          </w:p>
        </w:tc>
        <w:tc>
          <w:tcPr>
            <w:tcW w:w="0" w:type="auto"/>
            <w:tcBorders>
              <w:top w:val="nil"/>
              <w:left w:val="nil"/>
              <w:bottom w:val="single" w:sz="4" w:space="0" w:color="auto"/>
              <w:right w:val="single" w:sz="4" w:space="0" w:color="auto"/>
            </w:tcBorders>
            <w:shd w:val="clear" w:color="auto" w:fill="auto"/>
            <w:vAlign w:val="center"/>
          </w:tcPr>
          <w:p w14:paraId="3E29EB00" w14:textId="24FE5115" w:rsidR="005173DB" w:rsidRPr="00FE4516" w:rsidRDefault="005173DB" w:rsidP="005173DB">
            <w:pPr>
              <w:widowControl/>
              <w:autoSpaceDE/>
              <w:autoSpaceDN/>
              <w:ind w:firstLineChars="400" w:firstLine="960"/>
              <w:rPr>
                <w:sz w:val="24"/>
                <w:szCs w:val="24"/>
                <w:lang w:eastAsia="tr-TR"/>
              </w:rPr>
            </w:pPr>
            <w:r>
              <w:rPr>
                <w:sz w:val="24"/>
                <w:szCs w:val="24"/>
                <w:lang w:eastAsia="tr-TR"/>
              </w:rPr>
              <w:t>3</w:t>
            </w:r>
          </w:p>
        </w:tc>
        <w:tc>
          <w:tcPr>
            <w:tcW w:w="0" w:type="auto"/>
            <w:vMerge/>
            <w:tcBorders>
              <w:top w:val="nil"/>
              <w:left w:val="single" w:sz="4" w:space="0" w:color="auto"/>
              <w:bottom w:val="single" w:sz="8" w:space="0" w:color="000000"/>
              <w:right w:val="single" w:sz="4" w:space="0" w:color="auto"/>
            </w:tcBorders>
            <w:shd w:val="clear" w:color="auto" w:fill="auto"/>
            <w:vAlign w:val="center"/>
            <w:hideMark/>
          </w:tcPr>
          <w:p w14:paraId="69292A3A" w14:textId="77777777" w:rsidR="005173DB" w:rsidRPr="00FE4516" w:rsidRDefault="005173DB" w:rsidP="005173DB">
            <w:pPr>
              <w:widowControl/>
              <w:autoSpaceDE/>
              <w:autoSpaceDN/>
              <w:rPr>
                <w:b/>
                <w:bCs/>
                <w:sz w:val="24"/>
                <w:szCs w:val="24"/>
                <w:lang w:eastAsia="tr-TR"/>
              </w:rPr>
            </w:pPr>
          </w:p>
        </w:tc>
        <w:tc>
          <w:tcPr>
            <w:tcW w:w="0" w:type="auto"/>
            <w:tcBorders>
              <w:top w:val="nil"/>
              <w:left w:val="nil"/>
              <w:bottom w:val="single" w:sz="4" w:space="0" w:color="auto"/>
              <w:right w:val="single" w:sz="4" w:space="0" w:color="auto"/>
            </w:tcBorders>
            <w:shd w:val="clear" w:color="auto" w:fill="auto"/>
            <w:vAlign w:val="center"/>
          </w:tcPr>
          <w:p w14:paraId="6B45DAFE" w14:textId="559FD8BB" w:rsidR="005173DB" w:rsidRPr="00FE4516" w:rsidRDefault="005173DB" w:rsidP="005173DB">
            <w:pPr>
              <w:widowControl/>
              <w:autoSpaceDE/>
              <w:autoSpaceDN/>
              <w:jc w:val="center"/>
              <w:rPr>
                <w:sz w:val="24"/>
                <w:szCs w:val="24"/>
                <w:lang w:eastAsia="tr-TR"/>
              </w:rPr>
            </w:pPr>
            <w:r>
              <w:rPr>
                <w:sz w:val="24"/>
                <w:szCs w:val="24"/>
                <w:lang w:eastAsia="tr-TR"/>
              </w:rPr>
              <w:t>2</w:t>
            </w:r>
          </w:p>
        </w:tc>
        <w:tc>
          <w:tcPr>
            <w:tcW w:w="0" w:type="auto"/>
            <w:tcBorders>
              <w:top w:val="nil"/>
              <w:left w:val="nil"/>
              <w:bottom w:val="single" w:sz="4" w:space="0" w:color="auto"/>
              <w:right w:val="single" w:sz="4" w:space="0" w:color="auto"/>
            </w:tcBorders>
            <w:shd w:val="clear" w:color="auto" w:fill="auto"/>
            <w:vAlign w:val="center"/>
          </w:tcPr>
          <w:p w14:paraId="71EF4000" w14:textId="704A6FE6" w:rsidR="005173DB" w:rsidRPr="00FE4516" w:rsidRDefault="005173DB" w:rsidP="005173DB">
            <w:pPr>
              <w:widowControl/>
              <w:autoSpaceDE/>
              <w:autoSpaceDN/>
              <w:jc w:val="center"/>
              <w:rPr>
                <w:sz w:val="24"/>
                <w:szCs w:val="24"/>
                <w:lang w:eastAsia="tr-TR"/>
              </w:rPr>
            </w:pPr>
            <w:r>
              <w:rPr>
                <w:sz w:val="24"/>
                <w:szCs w:val="24"/>
                <w:lang w:eastAsia="tr-TR"/>
              </w:rPr>
              <w:t>1</w:t>
            </w:r>
          </w:p>
        </w:tc>
        <w:tc>
          <w:tcPr>
            <w:tcW w:w="0" w:type="auto"/>
            <w:tcBorders>
              <w:top w:val="nil"/>
              <w:left w:val="nil"/>
              <w:bottom w:val="single" w:sz="4" w:space="0" w:color="auto"/>
              <w:right w:val="single" w:sz="8" w:space="0" w:color="auto"/>
            </w:tcBorders>
            <w:shd w:val="clear" w:color="auto" w:fill="auto"/>
            <w:vAlign w:val="center"/>
          </w:tcPr>
          <w:p w14:paraId="0277386A" w14:textId="72B3AEF5" w:rsidR="005173DB" w:rsidRPr="00FE4516" w:rsidRDefault="005173DB" w:rsidP="005173DB">
            <w:pPr>
              <w:widowControl/>
              <w:autoSpaceDE/>
              <w:autoSpaceDN/>
              <w:jc w:val="center"/>
              <w:rPr>
                <w:sz w:val="24"/>
                <w:szCs w:val="24"/>
                <w:lang w:eastAsia="tr-TR"/>
              </w:rPr>
            </w:pPr>
            <w:r>
              <w:rPr>
                <w:sz w:val="24"/>
                <w:szCs w:val="24"/>
                <w:lang w:eastAsia="tr-TR"/>
              </w:rPr>
              <w:t>2</w:t>
            </w:r>
          </w:p>
        </w:tc>
        <w:tc>
          <w:tcPr>
            <w:tcW w:w="0" w:type="auto"/>
            <w:tcBorders>
              <w:top w:val="nil"/>
              <w:left w:val="nil"/>
              <w:bottom w:val="single" w:sz="4" w:space="0" w:color="auto"/>
              <w:right w:val="single" w:sz="8" w:space="0" w:color="auto"/>
            </w:tcBorders>
            <w:shd w:val="clear" w:color="auto" w:fill="auto"/>
            <w:vAlign w:val="center"/>
          </w:tcPr>
          <w:p w14:paraId="32BBEA17" w14:textId="724BD620" w:rsidR="005173DB" w:rsidRPr="00FE4516" w:rsidRDefault="005173DB" w:rsidP="005173DB">
            <w:pPr>
              <w:widowControl/>
              <w:autoSpaceDE/>
              <w:autoSpaceDN/>
              <w:jc w:val="center"/>
              <w:rPr>
                <w:sz w:val="24"/>
                <w:szCs w:val="24"/>
                <w:lang w:eastAsia="tr-TR"/>
              </w:rPr>
            </w:pPr>
            <w:r>
              <w:rPr>
                <w:sz w:val="24"/>
                <w:szCs w:val="24"/>
                <w:lang w:eastAsia="tr-TR"/>
              </w:rPr>
              <w:t>2</w:t>
            </w:r>
          </w:p>
        </w:tc>
      </w:tr>
      <w:tr w:rsidR="005173DB" w:rsidRPr="00FE4516" w14:paraId="697D69DF" w14:textId="77777777" w:rsidTr="005173DB">
        <w:trPr>
          <w:trHeight w:val="593"/>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7ECC086B" w14:textId="77777777" w:rsidR="005173DB" w:rsidRPr="00FE4516" w:rsidRDefault="005173DB" w:rsidP="005173DB">
            <w:pPr>
              <w:widowControl/>
              <w:autoSpaceDE/>
              <w:autoSpaceDN/>
              <w:rPr>
                <w:b/>
                <w:bCs/>
                <w:lang w:eastAsia="tr-TR"/>
              </w:rPr>
            </w:pPr>
            <w:r w:rsidRPr="00FE4516">
              <w:rPr>
                <w:b/>
                <w:bCs/>
                <w:lang w:eastAsia="tr-TR"/>
              </w:rPr>
              <w:t>6.1 HEDEF</w:t>
            </w:r>
          </w:p>
        </w:tc>
        <w:tc>
          <w:tcPr>
            <w:tcW w:w="0" w:type="auto"/>
            <w:tcBorders>
              <w:top w:val="nil"/>
              <w:left w:val="nil"/>
              <w:bottom w:val="single" w:sz="4" w:space="0" w:color="auto"/>
              <w:right w:val="single" w:sz="4" w:space="0" w:color="auto"/>
            </w:tcBorders>
            <w:shd w:val="clear" w:color="auto" w:fill="auto"/>
            <w:vAlign w:val="center"/>
          </w:tcPr>
          <w:p w14:paraId="746BEF46" w14:textId="4B7949B3" w:rsidR="005173DB" w:rsidRPr="00FE4516" w:rsidRDefault="005173DB" w:rsidP="005173DB">
            <w:pPr>
              <w:widowControl/>
              <w:autoSpaceDE/>
              <w:autoSpaceDN/>
              <w:ind w:firstLineChars="400" w:firstLine="960"/>
              <w:rPr>
                <w:sz w:val="24"/>
                <w:szCs w:val="24"/>
                <w:lang w:eastAsia="tr-TR"/>
              </w:rPr>
            </w:pPr>
            <w:r>
              <w:rPr>
                <w:sz w:val="24"/>
                <w:szCs w:val="24"/>
                <w:lang w:eastAsia="tr-TR"/>
              </w:rPr>
              <w:t>2</w:t>
            </w:r>
          </w:p>
        </w:tc>
        <w:tc>
          <w:tcPr>
            <w:tcW w:w="0" w:type="auto"/>
            <w:vMerge/>
            <w:tcBorders>
              <w:top w:val="nil"/>
              <w:left w:val="single" w:sz="4" w:space="0" w:color="auto"/>
              <w:bottom w:val="single" w:sz="8" w:space="0" w:color="000000"/>
              <w:right w:val="single" w:sz="4" w:space="0" w:color="auto"/>
            </w:tcBorders>
            <w:shd w:val="clear" w:color="auto" w:fill="auto"/>
            <w:vAlign w:val="center"/>
            <w:hideMark/>
          </w:tcPr>
          <w:p w14:paraId="6BC73AC0" w14:textId="77777777" w:rsidR="005173DB" w:rsidRPr="00FE4516" w:rsidRDefault="005173DB" w:rsidP="005173DB">
            <w:pPr>
              <w:widowControl/>
              <w:autoSpaceDE/>
              <w:autoSpaceDN/>
              <w:rPr>
                <w:b/>
                <w:bCs/>
                <w:sz w:val="24"/>
                <w:szCs w:val="24"/>
                <w:lang w:eastAsia="tr-TR"/>
              </w:rPr>
            </w:pPr>
          </w:p>
        </w:tc>
        <w:tc>
          <w:tcPr>
            <w:tcW w:w="0" w:type="auto"/>
            <w:tcBorders>
              <w:top w:val="nil"/>
              <w:left w:val="nil"/>
              <w:bottom w:val="single" w:sz="4" w:space="0" w:color="auto"/>
              <w:right w:val="single" w:sz="4" w:space="0" w:color="auto"/>
            </w:tcBorders>
            <w:shd w:val="clear" w:color="auto" w:fill="auto"/>
            <w:vAlign w:val="center"/>
          </w:tcPr>
          <w:p w14:paraId="5525CE5C" w14:textId="626283D5" w:rsidR="005173DB" w:rsidRPr="00FE4516" w:rsidRDefault="005173DB" w:rsidP="005173DB">
            <w:pPr>
              <w:widowControl/>
              <w:autoSpaceDE/>
              <w:autoSpaceDN/>
              <w:jc w:val="center"/>
              <w:rPr>
                <w:sz w:val="24"/>
                <w:szCs w:val="24"/>
                <w:lang w:eastAsia="tr-TR"/>
              </w:rPr>
            </w:pPr>
            <w:r>
              <w:rPr>
                <w:sz w:val="24"/>
                <w:szCs w:val="24"/>
                <w:lang w:eastAsia="tr-TR"/>
              </w:rPr>
              <w:t>2</w:t>
            </w:r>
          </w:p>
        </w:tc>
        <w:tc>
          <w:tcPr>
            <w:tcW w:w="0" w:type="auto"/>
            <w:tcBorders>
              <w:top w:val="nil"/>
              <w:left w:val="nil"/>
              <w:bottom w:val="single" w:sz="4" w:space="0" w:color="auto"/>
              <w:right w:val="single" w:sz="4" w:space="0" w:color="auto"/>
            </w:tcBorders>
            <w:shd w:val="clear" w:color="auto" w:fill="auto"/>
            <w:vAlign w:val="center"/>
          </w:tcPr>
          <w:p w14:paraId="266A8DF1" w14:textId="7868661B" w:rsidR="005173DB" w:rsidRPr="00FE4516" w:rsidRDefault="005173DB" w:rsidP="005173DB">
            <w:pPr>
              <w:widowControl/>
              <w:autoSpaceDE/>
              <w:autoSpaceDN/>
              <w:jc w:val="center"/>
              <w:rPr>
                <w:sz w:val="24"/>
                <w:szCs w:val="24"/>
                <w:lang w:eastAsia="tr-TR"/>
              </w:rPr>
            </w:pPr>
            <w:r>
              <w:rPr>
                <w:sz w:val="24"/>
                <w:szCs w:val="24"/>
                <w:lang w:eastAsia="tr-TR"/>
              </w:rPr>
              <w:t>1</w:t>
            </w:r>
          </w:p>
        </w:tc>
        <w:tc>
          <w:tcPr>
            <w:tcW w:w="0" w:type="auto"/>
            <w:tcBorders>
              <w:top w:val="nil"/>
              <w:left w:val="nil"/>
              <w:bottom w:val="single" w:sz="4" w:space="0" w:color="auto"/>
              <w:right w:val="single" w:sz="8" w:space="0" w:color="auto"/>
            </w:tcBorders>
            <w:shd w:val="clear" w:color="auto" w:fill="auto"/>
            <w:vAlign w:val="center"/>
          </w:tcPr>
          <w:p w14:paraId="60D42D51" w14:textId="582210F2" w:rsidR="005173DB" w:rsidRPr="00FE4516" w:rsidRDefault="005173DB" w:rsidP="005173DB">
            <w:pPr>
              <w:widowControl/>
              <w:autoSpaceDE/>
              <w:autoSpaceDN/>
              <w:jc w:val="center"/>
              <w:rPr>
                <w:sz w:val="24"/>
                <w:szCs w:val="24"/>
                <w:lang w:eastAsia="tr-TR"/>
              </w:rPr>
            </w:pPr>
            <w:r>
              <w:rPr>
                <w:sz w:val="24"/>
                <w:szCs w:val="24"/>
                <w:lang w:eastAsia="tr-TR"/>
              </w:rPr>
              <w:t>2</w:t>
            </w:r>
          </w:p>
        </w:tc>
        <w:tc>
          <w:tcPr>
            <w:tcW w:w="0" w:type="auto"/>
            <w:tcBorders>
              <w:top w:val="nil"/>
              <w:left w:val="nil"/>
              <w:bottom w:val="single" w:sz="4" w:space="0" w:color="auto"/>
              <w:right w:val="single" w:sz="8" w:space="0" w:color="auto"/>
            </w:tcBorders>
            <w:shd w:val="clear" w:color="auto" w:fill="auto"/>
            <w:vAlign w:val="center"/>
          </w:tcPr>
          <w:p w14:paraId="46DB634D" w14:textId="2DF0E690" w:rsidR="005173DB" w:rsidRPr="00FE4516" w:rsidRDefault="005173DB" w:rsidP="005173DB">
            <w:pPr>
              <w:widowControl/>
              <w:autoSpaceDE/>
              <w:autoSpaceDN/>
              <w:jc w:val="center"/>
              <w:rPr>
                <w:sz w:val="24"/>
                <w:szCs w:val="24"/>
                <w:lang w:eastAsia="tr-TR"/>
              </w:rPr>
            </w:pPr>
            <w:r>
              <w:rPr>
                <w:sz w:val="24"/>
                <w:szCs w:val="24"/>
                <w:lang w:eastAsia="tr-TR"/>
              </w:rPr>
              <w:t>2</w:t>
            </w:r>
          </w:p>
        </w:tc>
      </w:tr>
      <w:tr w:rsidR="005173DB" w:rsidRPr="00FE4516" w14:paraId="6DC68E57" w14:textId="77777777" w:rsidTr="005173DB">
        <w:trPr>
          <w:trHeight w:val="593"/>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0B53753E" w14:textId="77777777" w:rsidR="005173DB" w:rsidRPr="00FE4516" w:rsidRDefault="005173DB" w:rsidP="005173DB">
            <w:pPr>
              <w:widowControl/>
              <w:autoSpaceDE/>
              <w:autoSpaceDN/>
              <w:rPr>
                <w:b/>
                <w:bCs/>
                <w:lang w:eastAsia="tr-TR"/>
              </w:rPr>
            </w:pPr>
            <w:r w:rsidRPr="00FE4516">
              <w:rPr>
                <w:b/>
                <w:bCs/>
                <w:lang w:eastAsia="tr-TR"/>
              </w:rPr>
              <w:t>6.2 HEDEF</w:t>
            </w:r>
          </w:p>
        </w:tc>
        <w:tc>
          <w:tcPr>
            <w:tcW w:w="0" w:type="auto"/>
            <w:tcBorders>
              <w:top w:val="nil"/>
              <w:left w:val="nil"/>
              <w:bottom w:val="single" w:sz="4" w:space="0" w:color="auto"/>
              <w:right w:val="single" w:sz="4" w:space="0" w:color="auto"/>
            </w:tcBorders>
            <w:shd w:val="clear" w:color="auto" w:fill="auto"/>
            <w:vAlign w:val="center"/>
          </w:tcPr>
          <w:p w14:paraId="1BC58E36" w14:textId="070D4547" w:rsidR="005173DB" w:rsidRPr="00FE4516" w:rsidRDefault="005173DB" w:rsidP="005173DB">
            <w:pPr>
              <w:widowControl/>
              <w:autoSpaceDE/>
              <w:autoSpaceDN/>
              <w:ind w:firstLineChars="400" w:firstLine="960"/>
              <w:rPr>
                <w:sz w:val="24"/>
                <w:szCs w:val="24"/>
                <w:lang w:eastAsia="tr-TR"/>
              </w:rPr>
            </w:pPr>
            <w:r>
              <w:rPr>
                <w:sz w:val="24"/>
                <w:szCs w:val="24"/>
                <w:lang w:eastAsia="tr-TR"/>
              </w:rPr>
              <w:t>3</w:t>
            </w:r>
          </w:p>
        </w:tc>
        <w:tc>
          <w:tcPr>
            <w:tcW w:w="0" w:type="auto"/>
            <w:vMerge/>
            <w:tcBorders>
              <w:top w:val="nil"/>
              <w:left w:val="single" w:sz="4" w:space="0" w:color="auto"/>
              <w:bottom w:val="single" w:sz="8" w:space="0" w:color="000000"/>
              <w:right w:val="single" w:sz="4" w:space="0" w:color="auto"/>
            </w:tcBorders>
            <w:shd w:val="clear" w:color="auto" w:fill="auto"/>
            <w:vAlign w:val="center"/>
            <w:hideMark/>
          </w:tcPr>
          <w:p w14:paraId="04ED7A6C" w14:textId="77777777" w:rsidR="005173DB" w:rsidRPr="00FE4516" w:rsidRDefault="005173DB" w:rsidP="005173DB">
            <w:pPr>
              <w:widowControl/>
              <w:autoSpaceDE/>
              <w:autoSpaceDN/>
              <w:rPr>
                <w:b/>
                <w:bCs/>
                <w:sz w:val="24"/>
                <w:szCs w:val="24"/>
                <w:lang w:eastAsia="tr-TR"/>
              </w:rPr>
            </w:pPr>
          </w:p>
        </w:tc>
        <w:tc>
          <w:tcPr>
            <w:tcW w:w="0" w:type="auto"/>
            <w:tcBorders>
              <w:top w:val="nil"/>
              <w:left w:val="nil"/>
              <w:bottom w:val="single" w:sz="4" w:space="0" w:color="auto"/>
              <w:right w:val="single" w:sz="4" w:space="0" w:color="auto"/>
            </w:tcBorders>
            <w:shd w:val="clear" w:color="auto" w:fill="auto"/>
            <w:vAlign w:val="center"/>
          </w:tcPr>
          <w:p w14:paraId="257E3BAE" w14:textId="0DC9E334" w:rsidR="005173DB" w:rsidRPr="00FE4516" w:rsidRDefault="005173DB" w:rsidP="005173DB">
            <w:pPr>
              <w:widowControl/>
              <w:autoSpaceDE/>
              <w:autoSpaceDN/>
              <w:jc w:val="center"/>
              <w:rPr>
                <w:sz w:val="24"/>
                <w:szCs w:val="24"/>
                <w:lang w:eastAsia="tr-TR"/>
              </w:rPr>
            </w:pPr>
            <w:r>
              <w:rPr>
                <w:sz w:val="24"/>
                <w:szCs w:val="24"/>
                <w:lang w:eastAsia="tr-TR"/>
              </w:rPr>
              <w:t>1</w:t>
            </w:r>
          </w:p>
        </w:tc>
        <w:tc>
          <w:tcPr>
            <w:tcW w:w="0" w:type="auto"/>
            <w:tcBorders>
              <w:top w:val="nil"/>
              <w:left w:val="nil"/>
              <w:bottom w:val="single" w:sz="4" w:space="0" w:color="auto"/>
              <w:right w:val="single" w:sz="4" w:space="0" w:color="auto"/>
            </w:tcBorders>
            <w:shd w:val="clear" w:color="auto" w:fill="auto"/>
            <w:vAlign w:val="center"/>
          </w:tcPr>
          <w:p w14:paraId="76C44FC2" w14:textId="151E00E9" w:rsidR="005173DB" w:rsidRPr="00FE4516" w:rsidRDefault="005173DB" w:rsidP="005173DB">
            <w:pPr>
              <w:widowControl/>
              <w:autoSpaceDE/>
              <w:autoSpaceDN/>
              <w:jc w:val="center"/>
              <w:rPr>
                <w:sz w:val="24"/>
                <w:szCs w:val="24"/>
                <w:lang w:eastAsia="tr-TR"/>
              </w:rPr>
            </w:pPr>
            <w:r>
              <w:rPr>
                <w:sz w:val="24"/>
                <w:szCs w:val="24"/>
                <w:lang w:eastAsia="tr-TR"/>
              </w:rPr>
              <w:t>1</w:t>
            </w:r>
          </w:p>
        </w:tc>
        <w:tc>
          <w:tcPr>
            <w:tcW w:w="0" w:type="auto"/>
            <w:tcBorders>
              <w:top w:val="nil"/>
              <w:left w:val="nil"/>
              <w:bottom w:val="single" w:sz="4" w:space="0" w:color="auto"/>
              <w:right w:val="single" w:sz="8" w:space="0" w:color="auto"/>
            </w:tcBorders>
            <w:shd w:val="clear" w:color="auto" w:fill="auto"/>
            <w:vAlign w:val="center"/>
          </w:tcPr>
          <w:p w14:paraId="6434C59A" w14:textId="3B1594E8" w:rsidR="005173DB" w:rsidRPr="00FE4516" w:rsidRDefault="005173DB" w:rsidP="005173DB">
            <w:pPr>
              <w:widowControl/>
              <w:autoSpaceDE/>
              <w:autoSpaceDN/>
              <w:jc w:val="center"/>
              <w:rPr>
                <w:sz w:val="24"/>
                <w:szCs w:val="24"/>
                <w:lang w:eastAsia="tr-TR"/>
              </w:rPr>
            </w:pPr>
            <w:r>
              <w:rPr>
                <w:sz w:val="24"/>
                <w:szCs w:val="24"/>
                <w:lang w:eastAsia="tr-TR"/>
              </w:rPr>
              <w:t>2</w:t>
            </w:r>
          </w:p>
        </w:tc>
        <w:tc>
          <w:tcPr>
            <w:tcW w:w="0" w:type="auto"/>
            <w:tcBorders>
              <w:top w:val="nil"/>
              <w:left w:val="nil"/>
              <w:bottom w:val="single" w:sz="4" w:space="0" w:color="auto"/>
              <w:right w:val="single" w:sz="8" w:space="0" w:color="auto"/>
            </w:tcBorders>
            <w:shd w:val="clear" w:color="auto" w:fill="auto"/>
            <w:vAlign w:val="center"/>
          </w:tcPr>
          <w:p w14:paraId="578D9629" w14:textId="45FE4CD7" w:rsidR="005173DB" w:rsidRPr="00FE4516" w:rsidRDefault="005173DB" w:rsidP="005173DB">
            <w:pPr>
              <w:widowControl/>
              <w:autoSpaceDE/>
              <w:autoSpaceDN/>
              <w:jc w:val="center"/>
              <w:rPr>
                <w:sz w:val="24"/>
                <w:szCs w:val="24"/>
                <w:lang w:eastAsia="tr-TR"/>
              </w:rPr>
            </w:pPr>
            <w:r>
              <w:rPr>
                <w:sz w:val="24"/>
                <w:szCs w:val="24"/>
                <w:lang w:eastAsia="tr-TR"/>
              </w:rPr>
              <w:t>2</w:t>
            </w:r>
          </w:p>
        </w:tc>
      </w:tr>
      <w:tr w:rsidR="005173DB" w:rsidRPr="00FE4516" w14:paraId="333BCC36" w14:textId="77777777" w:rsidTr="005173DB">
        <w:trPr>
          <w:trHeight w:val="593"/>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754F8B93" w14:textId="77777777" w:rsidR="005173DB" w:rsidRPr="00FE4516" w:rsidRDefault="005173DB" w:rsidP="005173DB">
            <w:pPr>
              <w:widowControl/>
              <w:autoSpaceDE/>
              <w:autoSpaceDN/>
              <w:rPr>
                <w:b/>
                <w:bCs/>
                <w:lang w:eastAsia="tr-TR"/>
              </w:rPr>
            </w:pPr>
            <w:r w:rsidRPr="00FE4516">
              <w:rPr>
                <w:b/>
                <w:bCs/>
                <w:lang w:eastAsia="tr-TR"/>
              </w:rPr>
              <w:t>6.3 HEDEF</w:t>
            </w:r>
          </w:p>
        </w:tc>
        <w:tc>
          <w:tcPr>
            <w:tcW w:w="0" w:type="auto"/>
            <w:tcBorders>
              <w:top w:val="nil"/>
              <w:left w:val="nil"/>
              <w:bottom w:val="single" w:sz="4" w:space="0" w:color="auto"/>
              <w:right w:val="single" w:sz="4" w:space="0" w:color="auto"/>
            </w:tcBorders>
            <w:shd w:val="clear" w:color="auto" w:fill="auto"/>
            <w:vAlign w:val="center"/>
          </w:tcPr>
          <w:p w14:paraId="07AA7CDE" w14:textId="232761D4" w:rsidR="005173DB" w:rsidRPr="00FE4516" w:rsidRDefault="005173DB" w:rsidP="005173DB">
            <w:pPr>
              <w:widowControl/>
              <w:autoSpaceDE/>
              <w:autoSpaceDN/>
              <w:ind w:firstLineChars="400" w:firstLine="960"/>
              <w:rPr>
                <w:sz w:val="24"/>
                <w:szCs w:val="24"/>
                <w:lang w:eastAsia="tr-TR"/>
              </w:rPr>
            </w:pPr>
            <w:r>
              <w:rPr>
                <w:sz w:val="24"/>
                <w:szCs w:val="24"/>
                <w:lang w:eastAsia="tr-TR"/>
              </w:rPr>
              <w:t>2</w:t>
            </w:r>
          </w:p>
        </w:tc>
        <w:tc>
          <w:tcPr>
            <w:tcW w:w="0" w:type="auto"/>
            <w:vMerge/>
            <w:tcBorders>
              <w:top w:val="nil"/>
              <w:left w:val="single" w:sz="4" w:space="0" w:color="auto"/>
              <w:bottom w:val="single" w:sz="8" w:space="0" w:color="000000"/>
              <w:right w:val="single" w:sz="4" w:space="0" w:color="auto"/>
            </w:tcBorders>
            <w:shd w:val="clear" w:color="auto" w:fill="auto"/>
            <w:vAlign w:val="center"/>
            <w:hideMark/>
          </w:tcPr>
          <w:p w14:paraId="32850ADE" w14:textId="77777777" w:rsidR="005173DB" w:rsidRPr="00FE4516" w:rsidRDefault="005173DB" w:rsidP="005173DB">
            <w:pPr>
              <w:widowControl/>
              <w:autoSpaceDE/>
              <w:autoSpaceDN/>
              <w:rPr>
                <w:b/>
                <w:bCs/>
                <w:sz w:val="24"/>
                <w:szCs w:val="24"/>
                <w:lang w:eastAsia="tr-TR"/>
              </w:rPr>
            </w:pPr>
          </w:p>
        </w:tc>
        <w:tc>
          <w:tcPr>
            <w:tcW w:w="0" w:type="auto"/>
            <w:tcBorders>
              <w:top w:val="nil"/>
              <w:left w:val="nil"/>
              <w:bottom w:val="single" w:sz="4" w:space="0" w:color="auto"/>
              <w:right w:val="single" w:sz="4" w:space="0" w:color="auto"/>
            </w:tcBorders>
            <w:shd w:val="clear" w:color="auto" w:fill="auto"/>
            <w:vAlign w:val="center"/>
          </w:tcPr>
          <w:p w14:paraId="34FEC5A9" w14:textId="7DF8A1D6" w:rsidR="005173DB" w:rsidRPr="00FE4516" w:rsidRDefault="005173DB" w:rsidP="005173DB">
            <w:pPr>
              <w:widowControl/>
              <w:autoSpaceDE/>
              <w:autoSpaceDN/>
              <w:jc w:val="center"/>
              <w:rPr>
                <w:sz w:val="24"/>
                <w:szCs w:val="24"/>
                <w:lang w:eastAsia="tr-TR"/>
              </w:rPr>
            </w:pPr>
            <w:r>
              <w:rPr>
                <w:sz w:val="24"/>
                <w:szCs w:val="24"/>
                <w:lang w:eastAsia="tr-TR"/>
              </w:rPr>
              <w:t>1</w:t>
            </w:r>
          </w:p>
        </w:tc>
        <w:tc>
          <w:tcPr>
            <w:tcW w:w="0" w:type="auto"/>
            <w:tcBorders>
              <w:top w:val="nil"/>
              <w:left w:val="nil"/>
              <w:bottom w:val="single" w:sz="4" w:space="0" w:color="auto"/>
              <w:right w:val="single" w:sz="4" w:space="0" w:color="auto"/>
            </w:tcBorders>
            <w:shd w:val="clear" w:color="auto" w:fill="auto"/>
            <w:vAlign w:val="center"/>
          </w:tcPr>
          <w:p w14:paraId="2CF1A429" w14:textId="46658D72" w:rsidR="005173DB" w:rsidRPr="00FE4516" w:rsidRDefault="005173DB" w:rsidP="005173DB">
            <w:pPr>
              <w:widowControl/>
              <w:autoSpaceDE/>
              <w:autoSpaceDN/>
              <w:jc w:val="center"/>
              <w:rPr>
                <w:sz w:val="24"/>
                <w:szCs w:val="24"/>
                <w:lang w:eastAsia="tr-TR"/>
              </w:rPr>
            </w:pPr>
            <w:r>
              <w:rPr>
                <w:sz w:val="24"/>
                <w:szCs w:val="24"/>
                <w:lang w:eastAsia="tr-TR"/>
              </w:rPr>
              <w:t>1</w:t>
            </w:r>
          </w:p>
        </w:tc>
        <w:tc>
          <w:tcPr>
            <w:tcW w:w="0" w:type="auto"/>
            <w:tcBorders>
              <w:top w:val="nil"/>
              <w:left w:val="nil"/>
              <w:bottom w:val="single" w:sz="4" w:space="0" w:color="auto"/>
              <w:right w:val="single" w:sz="8" w:space="0" w:color="auto"/>
            </w:tcBorders>
            <w:shd w:val="clear" w:color="auto" w:fill="auto"/>
            <w:vAlign w:val="center"/>
          </w:tcPr>
          <w:p w14:paraId="4D338279" w14:textId="40F02E3F" w:rsidR="005173DB" w:rsidRPr="00FE4516" w:rsidRDefault="005173DB" w:rsidP="005173DB">
            <w:pPr>
              <w:widowControl/>
              <w:autoSpaceDE/>
              <w:autoSpaceDN/>
              <w:jc w:val="center"/>
              <w:rPr>
                <w:sz w:val="24"/>
                <w:szCs w:val="24"/>
                <w:lang w:eastAsia="tr-TR"/>
              </w:rPr>
            </w:pPr>
            <w:r>
              <w:rPr>
                <w:sz w:val="24"/>
                <w:szCs w:val="24"/>
                <w:lang w:eastAsia="tr-TR"/>
              </w:rPr>
              <w:t>2</w:t>
            </w:r>
          </w:p>
        </w:tc>
        <w:tc>
          <w:tcPr>
            <w:tcW w:w="0" w:type="auto"/>
            <w:tcBorders>
              <w:top w:val="nil"/>
              <w:left w:val="nil"/>
              <w:bottom w:val="single" w:sz="4" w:space="0" w:color="auto"/>
              <w:right w:val="single" w:sz="8" w:space="0" w:color="auto"/>
            </w:tcBorders>
            <w:shd w:val="clear" w:color="auto" w:fill="auto"/>
            <w:vAlign w:val="center"/>
          </w:tcPr>
          <w:p w14:paraId="4C214408" w14:textId="48917CE5" w:rsidR="005173DB" w:rsidRPr="00FE4516" w:rsidRDefault="005173DB" w:rsidP="005173DB">
            <w:pPr>
              <w:widowControl/>
              <w:autoSpaceDE/>
              <w:autoSpaceDN/>
              <w:jc w:val="center"/>
              <w:rPr>
                <w:sz w:val="24"/>
                <w:szCs w:val="24"/>
                <w:lang w:eastAsia="tr-TR"/>
              </w:rPr>
            </w:pPr>
            <w:r>
              <w:rPr>
                <w:sz w:val="24"/>
                <w:szCs w:val="24"/>
                <w:lang w:eastAsia="tr-TR"/>
              </w:rPr>
              <w:t>2</w:t>
            </w:r>
          </w:p>
        </w:tc>
      </w:tr>
      <w:tr w:rsidR="005173DB" w:rsidRPr="00FE4516" w14:paraId="44323B5B" w14:textId="77777777" w:rsidTr="005173DB">
        <w:trPr>
          <w:trHeight w:val="593"/>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1815FD46" w14:textId="77777777" w:rsidR="005173DB" w:rsidRPr="00FE4516" w:rsidRDefault="005173DB" w:rsidP="005173DB">
            <w:pPr>
              <w:widowControl/>
              <w:autoSpaceDE/>
              <w:autoSpaceDN/>
              <w:rPr>
                <w:b/>
                <w:bCs/>
                <w:lang w:eastAsia="tr-TR"/>
              </w:rPr>
            </w:pPr>
            <w:r w:rsidRPr="00FE4516">
              <w:rPr>
                <w:b/>
                <w:bCs/>
                <w:lang w:eastAsia="tr-TR"/>
              </w:rPr>
              <w:t>6.4 HEDEF</w:t>
            </w:r>
          </w:p>
        </w:tc>
        <w:tc>
          <w:tcPr>
            <w:tcW w:w="0" w:type="auto"/>
            <w:tcBorders>
              <w:top w:val="nil"/>
              <w:left w:val="nil"/>
              <w:bottom w:val="single" w:sz="4" w:space="0" w:color="auto"/>
              <w:right w:val="single" w:sz="4" w:space="0" w:color="auto"/>
            </w:tcBorders>
            <w:shd w:val="clear" w:color="auto" w:fill="auto"/>
            <w:vAlign w:val="center"/>
          </w:tcPr>
          <w:p w14:paraId="1EA22F1D" w14:textId="38E0BBDC" w:rsidR="005173DB" w:rsidRPr="00FE4516" w:rsidRDefault="005173DB" w:rsidP="005173DB">
            <w:pPr>
              <w:widowControl/>
              <w:autoSpaceDE/>
              <w:autoSpaceDN/>
              <w:ind w:firstLineChars="400" w:firstLine="960"/>
              <w:rPr>
                <w:sz w:val="24"/>
                <w:szCs w:val="24"/>
                <w:lang w:eastAsia="tr-TR"/>
              </w:rPr>
            </w:pPr>
            <w:r>
              <w:rPr>
                <w:sz w:val="24"/>
                <w:szCs w:val="24"/>
                <w:lang w:eastAsia="tr-TR"/>
              </w:rPr>
              <w:t>3</w:t>
            </w:r>
          </w:p>
        </w:tc>
        <w:tc>
          <w:tcPr>
            <w:tcW w:w="0" w:type="auto"/>
            <w:vMerge/>
            <w:tcBorders>
              <w:top w:val="nil"/>
              <w:left w:val="single" w:sz="4" w:space="0" w:color="auto"/>
              <w:bottom w:val="single" w:sz="8" w:space="0" w:color="000000"/>
              <w:right w:val="single" w:sz="4" w:space="0" w:color="auto"/>
            </w:tcBorders>
            <w:shd w:val="clear" w:color="auto" w:fill="auto"/>
            <w:vAlign w:val="center"/>
            <w:hideMark/>
          </w:tcPr>
          <w:p w14:paraId="4EF6265A" w14:textId="77777777" w:rsidR="005173DB" w:rsidRPr="00FE4516" w:rsidRDefault="005173DB" w:rsidP="005173DB">
            <w:pPr>
              <w:widowControl/>
              <w:autoSpaceDE/>
              <w:autoSpaceDN/>
              <w:rPr>
                <w:b/>
                <w:bCs/>
                <w:sz w:val="24"/>
                <w:szCs w:val="24"/>
                <w:lang w:eastAsia="tr-TR"/>
              </w:rPr>
            </w:pPr>
          </w:p>
        </w:tc>
        <w:tc>
          <w:tcPr>
            <w:tcW w:w="0" w:type="auto"/>
            <w:tcBorders>
              <w:top w:val="nil"/>
              <w:left w:val="nil"/>
              <w:bottom w:val="single" w:sz="4" w:space="0" w:color="auto"/>
              <w:right w:val="single" w:sz="4" w:space="0" w:color="auto"/>
            </w:tcBorders>
            <w:shd w:val="clear" w:color="auto" w:fill="auto"/>
            <w:vAlign w:val="center"/>
          </w:tcPr>
          <w:p w14:paraId="542A3B16" w14:textId="7BBCDD16" w:rsidR="005173DB" w:rsidRPr="00FE4516" w:rsidRDefault="005173DB" w:rsidP="005173DB">
            <w:pPr>
              <w:widowControl/>
              <w:autoSpaceDE/>
              <w:autoSpaceDN/>
              <w:jc w:val="center"/>
              <w:rPr>
                <w:sz w:val="24"/>
                <w:szCs w:val="24"/>
                <w:lang w:eastAsia="tr-TR"/>
              </w:rPr>
            </w:pPr>
            <w:r>
              <w:rPr>
                <w:sz w:val="24"/>
                <w:szCs w:val="24"/>
                <w:lang w:eastAsia="tr-TR"/>
              </w:rPr>
              <w:t>1</w:t>
            </w:r>
          </w:p>
        </w:tc>
        <w:tc>
          <w:tcPr>
            <w:tcW w:w="0" w:type="auto"/>
            <w:tcBorders>
              <w:top w:val="nil"/>
              <w:left w:val="nil"/>
              <w:bottom w:val="single" w:sz="4" w:space="0" w:color="auto"/>
              <w:right w:val="single" w:sz="8" w:space="0" w:color="auto"/>
            </w:tcBorders>
            <w:shd w:val="clear" w:color="auto" w:fill="auto"/>
            <w:vAlign w:val="center"/>
          </w:tcPr>
          <w:p w14:paraId="7329A683" w14:textId="177AA049" w:rsidR="005173DB" w:rsidRPr="00FE4516" w:rsidRDefault="005173DB" w:rsidP="005173DB">
            <w:pPr>
              <w:widowControl/>
              <w:autoSpaceDE/>
              <w:autoSpaceDN/>
              <w:jc w:val="center"/>
              <w:rPr>
                <w:sz w:val="24"/>
                <w:szCs w:val="24"/>
                <w:lang w:eastAsia="tr-TR"/>
              </w:rPr>
            </w:pPr>
            <w:r>
              <w:rPr>
                <w:sz w:val="24"/>
                <w:szCs w:val="24"/>
                <w:lang w:eastAsia="tr-TR"/>
              </w:rPr>
              <w:t>2</w:t>
            </w:r>
          </w:p>
        </w:tc>
        <w:tc>
          <w:tcPr>
            <w:tcW w:w="0" w:type="auto"/>
            <w:tcBorders>
              <w:top w:val="nil"/>
              <w:left w:val="nil"/>
              <w:bottom w:val="single" w:sz="4" w:space="0" w:color="auto"/>
              <w:right w:val="single" w:sz="4" w:space="0" w:color="auto"/>
            </w:tcBorders>
            <w:shd w:val="clear" w:color="auto" w:fill="auto"/>
            <w:vAlign w:val="center"/>
          </w:tcPr>
          <w:p w14:paraId="1FE5E288" w14:textId="5663DDC5" w:rsidR="005173DB" w:rsidRPr="00FE4516" w:rsidRDefault="005173DB" w:rsidP="005173DB">
            <w:pPr>
              <w:widowControl/>
              <w:autoSpaceDE/>
              <w:autoSpaceDN/>
              <w:jc w:val="center"/>
              <w:rPr>
                <w:sz w:val="24"/>
                <w:szCs w:val="24"/>
                <w:lang w:eastAsia="tr-TR"/>
              </w:rPr>
            </w:pPr>
            <w:r>
              <w:rPr>
                <w:sz w:val="24"/>
                <w:szCs w:val="24"/>
                <w:lang w:eastAsia="tr-TR"/>
              </w:rPr>
              <w:t>1</w:t>
            </w:r>
          </w:p>
        </w:tc>
        <w:tc>
          <w:tcPr>
            <w:tcW w:w="0" w:type="auto"/>
            <w:tcBorders>
              <w:top w:val="nil"/>
              <w:left w:val="nil"/>
              <w:bottom w:val="single" w:sz="4" w:space="0" w:color="auto"/>
              <w:right w:val="single" w:sz="8" w:space="0" w:color="auto"/>
            </w:tcBorders>
            <w:shd w:val="clear" w:color="auto" w:fill="auto"/>
            <w:vAlign w:val="center"/>
          </w:tcPr>
          <w:p w14:paraId="51304775" w14:textId="3A3C28D9" w:rsidR="005173DB" w:rsidRPr="00FE4516" w:rsidRDefault="005173DB" w:rsidP="005173DB">
            <w:pPr>
              <w:widowControl/>
              <w:autoSpaceDE/>
              <w:autoSpaceDN/>
              <w:jc w:val="center"/>
              <w:rPr>
                <w:sz w:val="24"/>
                <w:szCs w:val="24"/>
                <w:lang w:eastAsia="tr-TR"/>
              </w:rPr>
            </w:pPr>
            <w:r>
              <w:rPr>
                <w:sz w:val="24"/>
                <w:szCs w:val="24"/>
                <w:lang w:eastAsia="tr-TR"/>
              </w:rPr>
              <w:t>2</w:t>
            </w:r>
          </w:p>
        </w:tc>
      </w:tr>
      <w:tr w:rsidR="005173DB" w:rsidRPr="00FE4516" w14:paraId="4D95CEDA" w14:textId="77777777" w:rsidTr="005173DB">
        <w:trPr>
          <w:trHeight w:val="593"/>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561BE275" w14:textId="77777777" w:rsidR="005173DB" w:rsidRPr="00FE4516" w:rsidRDefault="005173DB" w:rsidP="005173DB">
            <w:pPr>
              <w:widowControl/>
              <w:autoSpaceDE/>
              <w:autoSpaceDN/>
              <w:rPr>
                <w:b/>
                <w:bCs/>
                <w:lang w:eastAsia="tr-TR"/>
              </w:rPr>
            </w:pPr>
            <w:r w:rsidRPr="00FE4516">
              <w:rPr>
                <w:b/>
                <w:bCs/>
                <w:lang w:eastAsia="tr-TR"/>
              </w:rPr>
              <w:t>7.1 HEDEF</w:t>
            </w:r>
          </w:p>
        </w:tc>
        <w:tc>
          <w:tcPr>
            <w:tcW w:w="0" w:type="auto"/>
            <w:tcBorders>
              <w:top w:val="nil"/>
              <w:left w:val="nil"/>
              <w:bottom w:val="single" w:sz="4" w:space="0" w:color="auto"/>
              <w:right w:val="single" w:sz="4" w:space="0" w:color="auto"/>
            </w:tcBorders>
            <w:shd w:val="clear" w:color="auto" w:fill="auto"/>
            <w:vAlign w:val="center"/>
          </w:tcPr>
          <w:p w14:paraId="06CB7887" w14:textId="2093C974" w:rsidR="005173DB" w:rsidRPr="00FE4516" w:rsidRDefault="005173DB" w:rsidP="005173DB">
            <w:pPr>
              <w:widowControl/>
              <w:autoSpaceDE/>
              <w:autoSpaceDN/>
              <w:ind w:firstLineChars="400" w:firstLine="960"/>
              <w:rPr>
                <w:sz w:val="24"/>
                <w:szCs w:val="24"/>
                <w:lang w:eastAsia="tr-TR"/>
              </w:rPr>
            </w:pPr>
            <w:r>
              <w:rPr>
                <w:sz w:val="24"/>
                <w:szCs w:val="24"/>
                <w:lang w:eastAsia="tr-TR"/>
              </w:rPr>
              <w:t>2</w:t>
            </w:r>
          </w:p>
        </w:tc>
        <w:tc>
          <w:tcPr>
            <w:tcW w:w="0" w:type="auto"/>
            <w:vMerge/>
            <w:tcBorders>
              <w:top w:val="nil"/>
              <w:left w:val="single" w:sz="4" w:space="0" w:color="auto"/>
              <w:bottom w:val="single" w:sz="8" w:space="0" w:color="000000"/>
              <w:right w:val="single" w:sz="4" w:space="0" w:color="auto"/>
            </w:tcBorders>
            <w:shd w:val="clear" w:color="auto" w:fill="auto"/>
            <w:vAlign w:val="center"/>
            <w:hideMark/>
          </w:tcPr>
          <w:p w14:paraId="46DB743C" w14:textId="77777777" w:rsidR="005173DB" w:rsidRPr="00FE4516" w:rsidRDefault="005173DB" w:rsidP="005173DB">
            <w:pPr>
              <w:widowControl/>
              <w:autoSpaceDE/>
              <w:autoSpaceDN/>
              <w:rPr>
                <w:b/>
                <w:bCs/>
                <w:sz w:val="24"/>
                <w:szCs w:val="24"/>
                <w:lang w:eastAsia="tr-TR"/>
              </w:rPr>
            </w:pPr>
          </w:p>
        </w:tc>
        <w:tc>
          <w:tcPr>
            <w:tcW w:w="0" w:type="auto"/>
            <w:tcBorders>
              <w:top w:val="nil"/>
              <w:left w:val="nil"/>
              <w:bottom w:val="single" w:sz="4" w:space="0" w:color="auto"/>
              <w:right w:val="single" w:sz="4" w:space="0" w:color="auto"/>
            </w:tcBorders>
            <w:shd w:val="clear" w:color="auto" w:fill="auto"/>
            <w:vAlign w:val="center"/>
          </w:tcPr>
          <w:p w14:paraId="6C070D8B" w14:textId="64F80D55" w:rsidR="005173DB" w:rsidRPr="00FE4516" w:rsidRDefault="005173DB" w:rsidP="005173DB">
            <w:pPr>
              <w:widowControl/>
              <w:autoSpaceDE/>
              <w:autoSpaceDN/>
              <w:jc w:val="center"/>
              <w:rPr>
                <w:sz w:val="24"/>
                <w:szCs w:val="24"/>
                <w:lang w:eastAsia="tr-TR"/>
              </w:rPr>
            </w:pPr>
            <w:r>
              <w:rPr>
                <w:sz w:val="24"/>
                <w:szCs w:val="24"/>
                <w:lang w:eastAsia="tr-TR"/>
              </w:rPr>
              <w:t>1</w:t>
            </w:r>
          </w:p>
        </w:tc>
        <w:tc>
          <w:tcPr>
            <w:tcW w:w="0" w:type="auto"/>
            <w:tcBorders>
              <w:top w:val="nil"/>
              <w:left w:val="nil"/>
              <w:bottom w:val="single" w:sz="4" w:space="0" w:color="auto"/>
              <w:right w:val="single" w:sz="8" w:space="0" w:color="auto"/>
            </w:tcBorders>
            <w:shd w:val="clear" w:color="auto" w:fill="auto"/>
            <w:vAlign w:val="center"/>
          </w:tcPr>
          <w:p w14:paraId="659F6EFA" w14:textId="1B2451D2" w:rsidR="005173DB" w:rsidRPr="00FE4516" w:rsidRDefault="005173DB" w:rsidP="005173DB">
            <w:pPr>
              <w:widowControl/>
              <w:autoSpaceDE/>
              <w:autoSpaceDN/>
              <w:jc w:val="center"/>
              <w:rPr>
                <w:sz w:val="24"/>
                <w:szCs w:val="24"/>
                <w:lang w:eastAsia="tr-TR"/>
              </w:rPr>
            </w:pPr>
            <w:r>
              <w:rPr>
                <w:sz w:val="24"/>
                <w:szCs w:val="24"/>
                <w:lang w:eastAsia="tr-TR"/>
              </w:rPr>
              <w:t>2</w:t>
            </w:r>
          </w:p>
        </w:tc>
        <w:tc>
          <w:tcPr>
            <w:tcW w:w="0" w:type="auto"/>
            <w:tcBorders>
              <w:top w:val="nil"/>
              <w:left w:val="nil"/>
              <w:bottom w:val="single" w:sz="4" w:space="0" w:color="auto"/>
              <w:right w:val="single" w:sz="4" w:space="0" w:color="auto"/>
            </w:tcBorders>
            <w:shd w:val="clear" w:color="auto" w:fill="auto"/>
            <w:vAlign w:val="center"/>
          </w:tcPr>
          <w:p w14:paraId="307152CD" w14:textId="09767A4C" w:rsidR="005173DB" w:rsidRPr="00FE4516" w:rsidRDefault="005173DB" w:rsidP="005173DB">
            <w:pPr>
              <w:widowControl/>
              <w:autoSpaceDE/>
              <w:autoSpaceDN/>
              <w:jc w:val="center"/>
              <w:rPr>
                <w:sz w:val="24"/>
                <w:szCs w:val="24"/>
                <w:lang w:eastAsia="tr-TR"/>
              </w:rPr>
            </w:pPr>
            <w:r>
              <w:rPr>
                <w:sz w:val="24"/>
                <w:szCs w:val="24"/>
                <w:lang w:eastAsia="tr-TR"/>
              </w:rPr>
              <w:t>1</w:t>
            </w:r>
          </w:p>
        </w:tc>
        <w:tc>
          <w:tcPr>
            <w:tcW w:w="0" w:type="auto"/>
            <w:tcBorders>
              <w:top w:val="nil"/>
              <w:left w:val="nil"/>
              <w:bottom w:val="single" w:sz="4" w:space="0" w:color="auto"/>
              <w:right w:val="single" w:sz="8" w:space="0" w:color="auto"/>
            </w:tcBorders>
            <w:shd w:val="clear" w:color="auto" w:fill="auto"/>
            <w:vAlign w:val="center"/>
          </w:tcPr>
          <w:p w14:paraId="06823E1F" w14:textId="237D45F8" w:rsidR="005173DB" w:rsidRPr="00FE4516" w:rsidRDefault="005173DB" w:rsidP="005173DB">
            <w:pPr>
              <w:widowControl/>
              <w:autoSpaceDE/>
              <w:autoSpaceDN/>
              <w:jc w:val="center"/>
              <w:rPr>
                <w:sz w:val="24"/>
                <w:szCs w:val="24"/>
                <w:lang w:eastAsia="tr-TR"/>
              </w:rPr>
            </w:pPr>
            <w:r>
              <w:rPr>
                <w:sz w:val="24"/>
                <w:szCs w:val="24"/>
                <w:lang w:eastAsia="tr-TR"/>
              </w:rPr>
              <w:t>2</w:t>
            </w:r>
          </w:p>
        </w:tc>
      </w:tr>
    </w:tbl>
    <w:p w14:paraId="3BD12D02" w14:textId="51E98457" w:rsidR="006044D7" w:rsidRDefault="006044D7">
      <w:pPr>
        <w:spacing w:line="249" w:lineRule="auto"/>
        <w:jc w:val="both"/>
        <w:sectPr w:rsidR="006044D7">
          <w:pgSz w:w="11910" w:h="16450"/>
          <w:pgMar w:top="520" w:right="0" w:bottom="0" w:left="0" w:header="708" w:footer="708" w:gutter="0"/>
          <w:cols w:space="708"/>
        </w:sectPr>
      </w:pPr>
    </w:p>
    <w:p w14:paraId="3BD12D03" w14:textId="77777777" w:rsidR="00CE36C1" w:rsidRDefault="00D72029">
      <w:pPr>
        <w:pStyle w:val="GvdeMetni"/>
        <w:ind w:left="823"/>
        <w:rPr>
          <w:sz w:val="20"/>
        </w:rPr>
      </w:pPr>
      <w:r>
        <w:rPr>
          <w:sz w:val="20"/>
        </w:rPr>
      </w:r>
      <w:r>
        <w:rPr>
          <w:sz w:val="20"/>
        </w:rPr>
        <w:pict w14:anchorId="3BD141F8">
          <v:group id="_x0000_s1442" style="width:517.8pt;height:33.7pt;mso-position-horizontal-relative:char;mso-position-vertical-relative:line" coordsize="10356,674">
            <v:shape id="_x0000_s1446" type="#_x0000_t75" style="position:absolute;left:26;top:62;width:10329;height:453">
              <v:imagedata r:id="rId161" o:title=""/>
            </v:shape>
            <v:shape id="_x0000_s1445" type="#_x0000_t75" style="position:absolute;width:9006;height:674">
              <v:imagedata r:id="rId162" o:title=""/>
            </v:shape>
            <v:shape id="_x0000_s1444" type="#_x0000_t75" style="position:absolute;left:28;top:28;width:10328;height:452">
              <v:imagedata r:id="rId163" o:title=""/>
            </v:shape>
            <v:shape id="_x0000_s1443" type="#_x0000_t202" style="position:absolute;width:10356;height:674" filled="f" stroked="f">
              <v:textbox style="mso-next-textbox:#_x0000_s1443" inset="0,0,0,0">
                <w:txbxContent>
                  <w:p w14:paraId="3BD1435F" w14:textId="5097AAC1" w:rsidR="00646D6B" w:rsidRDefault="00646D6B">
                    <w:pPr>
                      <w:spacing w:before="57"/>
                      <w:ind w:left="195"/>
                      <w:rPr>
                        <w:rFonts w:ascii="Calibri" w:hAnsi="Calibri"/>
                        <w:b/>
                        <w:sz w:val="32"/>
                      </w:rPr>
                    </w:pPr>
                    <w:r w:rsidRPr="005173DB">
                      <w:rPr>
                        <w:rFonts w:ascii="Calibri" w:hAnsi="Calibri"/>
                        <w:b/>
                        <w:sz w:val="32"/>
                      </w:rPr>
                      <w:t>MEVCUT PLANIMIZIN GÖSTERGELER BAZINDA GERÇEKLEŞMELERİ</w:t>
                    </w:r>
                  </w:p>
                </w:txbxContent>
              </v:textbox>
            </v:shape>
            <w10:anchorlock/>
          </v:group>
        </w:pict>
      </w:r>
    </w:p>
    <w:p w14:paraId="3BD12D04" w14:textId="77777777" w:rsidR="00CE36C1" w:rsidRDefault="00CE36C1">
      <w:pPr>
        <w:pStyle w:val="GvdeMetni"/>
        <w:rPr>
          <w:sz w:val="20"/>
        </w:rPr>
      </w:pPr>
    </w:p>
    <w:p w14:paraId="3BD12D05" w14:textId="77777777" w:rsidR="00CE36C1" w:rsidRDefault="00CE36C1">
      <w:pPr>
        <w:pStyle w:val="GvdeMetni"/>
        <w:spacing w:before="4"/>
        <w:rPr>
          <w:sz w:val="22"/>
        </w:rPr>
      </w:pPr>
    </w:p>
    <w:p w14:paraId="3BD12D3B" w14:textId="77777777" w:rsidR="00CE36C1" w:rsidRDefault="00CE36C1">
      <w:pPr>
        <w:spacing w:line="208" w:lineRule="auto"/>
        <w:jc w:val="both"/>
        <w:sectPr w:rsidR="00CE36C1">
          <w:type w:val="continuous"/>
          <w:pgSz w:w="11910" w:h="16450"/>
          <w:pgMar w:top="1560" w:right="0" w:bottom="280" w:left="0" w:header="708" w:footer="708" w:gutter="0"/>
          <w:cols w:num="2" w:space="708" w:equalWidth="0">
            <w:col w:w="5120" w:space="384"/>
            <w:col w:w="6406"/>
          </w:cols>
        </w:sectPr>
      </w:pPr>
    </w:p>
    <w:p w14:paraId="3BD12D3C" w14:textId="77777777" w:rsidR="00CE36C1" w:rsidRDefault="00827E1B">
      <w:pPr>
        <w:pStyle w:val="GvdeMetni"/>
        <w:ind w:left="732"/>
        <w:rPr>
          <w:sz w:val="20"/>
        </w:rPr>
      </w:pPr>
      <w:r>
        <w:rPr>
          <w:noProof/>
        </w:rPr>
        <w:lastRenderedPageBreak/>
        <w:drawing>
          <wp:anchor distT="0" distB="0" distL="0" distR="0" simplePos="0" relativeHeight="251595264" behindDoc="1" locked="0" layoutInCell="1" allowOverlap="1" wp14:anchorId="3BD141FD" wp14:editId="3BD141FE">
            <wp:simplePos x="0" y="0"/>
            <wp:positionH relativeFrom="page">
              <wp:posOffset>0</wp:posOffset>
            </wp:positionH>
            <wp:positionV relativeFrom="page">
              <wp:posOffset>0</wp:posOffset>
            </wp:positionV>
            <wp:extent cx="7560563" cy="10440921"/>
            <wp:effectExtent l="0" t="0" r="0" b="0"/>
            <wp:wrapNone/>
            <wp:docPr id="4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jpeg"/>
                    <pic:cNvPicPr/>
                  </pic:nvPicPr>
                  <pic:blipFill>
                    <a:blip r:embed="rId7" cstate="print"/>
                    <a:stretch>
                      <a:fillRect/>
                    </a:stretch>
                  </pic:blipFill>
                  <pic:spPr>
                    <a:xfrm>
                      <a:off x="0" y="0"/>
                      <a:ext cx="7560563" cy="10440921"/>
                    </a:xfrm>
                    <a:prstGeom prst="rect">
                      <a:avLst/>
                    </a:prstGeom>
                  </pic:spPr>
                </pic:pic>
              </a:graphicData>
            </a:graphic>
          </wp:anchor>
        </w:drawing>
      </w:r>
      <w:r w:rsidR="00D72029">
        <w:rPr>
          <w:sz w:val="20"/>
        </w:rPr>
      </w:r>
      <w:r w:rsidR="00D72029">
        <w:rPr>
          <w:sz w:val="20"/>
        </w:rPr>
        <w:pict w14:anchorId="3BD14200">
          <v:group id="_x0000_s1434" style="width:526.35pt;height:42.55pt;mso-position-horizontal-relative:char;mso-position-vertical-relative:line" coordsize="10527,851">
            <v:shape id="_x0000_s1441" type="#_x0000_t75" style="position:absolute;left:1526;top:67;width:8999;height:594">
              <v:imagedata r:id="rId126" o:title=""/>
            </v:shape>
            <v:shape id="_x0000_s1440" type="#_x0000_t75" style="position:absolute;left:1507;top:76;width:5603;height:674">
              <v:imagedata r:id="rId164" o:title=""/>
            </v:shape>
            <v:shape id="_x0000_s1439" type="#_x0000_t75" style="position:absolute;left:1528;top:33;width:8998;height:593">
              <v:imagedata r:id="rId149" o:title=""/>
            </v:shape>
            <v:shape id="_x0000_s1438" type="#_x0000_t75" style="position:absolute;width:1492;height:851">
              <v:imagedata r:id="rId150" o:title=""/>
            </v:shape>
            <v:shape id="_x0000_s1437" type="#_x0000_t75" style="position:absolute;left:300;top:33;width:923;height:717">
              <v:imagedata r:id="rId165" o:title=""/>
            </v:shape>
            <v:shape id="_x0000_s1436" type="#_x0000_t202" style="position:absolute;left:501;top:199;width:514;height:320" filled="f" stroked="f">
              <v:textbox inset="0,0,0,0">
                <w:txbxContent>
                  <w:p w14:paraId="3BD14360" w14:textId="77777777" w:rsidR="00646D6B" w:rsidRDefault="00646D6B">
                    <w:pPr>
                      <w:spacing w:line="319" w:lineRule="exact"/>
                      <w:rPr>
                        <w:rFonts w:ascii="Calibri"/>
                        <w:b/>
                        <w:sz w:val="32"/>
                      </w:rPr>
                    </w:pPr>
                    <w:r>
                      <w:rPr>
                        <w:rFonts w:ascii="Calibri"/>
                        <w:b/>
                        <w:color w:val="FFFFFF"/>
                        <w:sz w:val="32"/>
                      </w:rPr>
                      <w:t>2.3.</w:t>
                    </w:r>
                  </w:p>
                </w:txbxContent>
              </v:textbox>
            </v:shape>
            <v:shape id="_x0000_s1435" type="#_x0000_t202" style="position:absolute;left:1703;top:199;width:5235;height:320" filled="f" stroked="f">
              <v:textbox inset="0,0,0,0">
                <w:txbxContent>
                  <w:p w14:paraId="3BD14361" w14:textId="77777777" w:rsidR="00646D6B" w:rsidRDefault="00646D6B">
                    <w:pPr>
                      <w:spacing w:line="319" w:lineRule="exact"/>
                      <w:rPr>
                        <w:rFonts w:ascii="Calibri" w:hAnsi="Calibri"/>
                        <w:b/>
                        <w:sz w:val="32"/>
                      </w:rPr>
                    </w:pPr>
                    <w:r>
                      <w:rPr>
                        <w:rFonts w:ascii="Calibri" w:hAnsi="Calibri"/>
                        <w:b/>
                        <w:color w:val="FFFFFF"/>
                        <w:sz w:val="32"/>
                      </w:rPr>
                      <w:t>Yasal</w:t>
                    </w:r>
                    <w:r>
                      <w:rPr>
                        <w:rFonts w:ascii="Calibri" w:hAnsi="Calibri"/>
                        <w:b/>
                        <w:color w:val="FFFFFF"/>
                        <w:spacing w:val="-15"/>
                        <w:sz w:val="32"/>
                      </w:rPr>
                      <w:t xml:space="preserve"> </w:t>
                    </w:r>
                    <w:r>
                      <w:rPr>
                        <w:rFonts w:ascii="Calibri" w:hAnsi="Calibri"/>
                        <w:b/>
                        <w:color w:val="FFFFFF"/>
                        <w:sz w:val="32"/>
                      </w:rPr>
                      <w:t>Yükümlülükler</w:t>
                    </w:r>
                    <w:r>
                      <w:rPr>
                        <w:rFonts w:ascii="Calibri" w:hAnsi="Calibri"/>
                        <w:b/>
                        <w:color w:val="FFFFFF"/>
                        <w:spacing w:val="-15"/>
                        <w:sz w:val="32"/>
                      </w:rPr>
                      <w:t xml:space="preserve"> </w:t>
                    </w:r>
                    <w:r>
                      <w:rPr>
                        <w:rFonts w:ascii="Calibri" w:hAnsi="Calibri"/>
                        <w:b/>
                        <w:color w:val="FFFFFF"/>
                        <w:sz w:val="32"/>
                      </w:rPr>
                      <w:t>ve</w:t>
                    </w:r>
                    <w:r>
                      <w:rPr>
                        <w:rFonts w:ascii="Calibri" w:hAnsi="Calibri"/>
                        <w:b/>
                        <w:color w:val="FFFFFF"/>
                        <w:spacing w:val="-14"/>
                        <w:sz w:val="32"/>
                      </w:rPr>
                      <w:t xml:space="preserve"> </w:t>
                    </w:r>
                    <w:r>
                      <w:rPr>
                        <w:rFonts w:ascii="Calibri" w:hAnsi="Calibri"/>
                        <w:b/>
                        <w:color w:val="FFFFFF"/>
                        <w:sz w:val="32"/>
                      </w:rPr>
                      <w:t>Mevzuat</w:t>
                    </w:r>
                    <w:r>
                      <w:rPr>
                        <w:rFonts w:ascii="Calibri" w:hAnsi="Calibri"/>
                        <w:b/>
                        <w:color w:val="FFFFFF"/>
                        <w:spacing w:val="-14"/>
                        <w:sz w:val="32"/>
                      </w:rPr>
                      <w:t xml:space="preserve"> </w:t>
                    </w:r>
                    <w:r>
                      <w:rPr>
                        <w:rFonts w:ascii="Calibri" w:hAnsi="Calibri"/>
                        <w:b/>
                        <w:color w:val="FFFFFF"/>
                        <w:sz w:val="32"/>
                      </w:rPr>
                      <w:t>Analizi</w:t>
                    </w:r>
                  </w:p>
                </w:txbxContent>
              </v:textbox>
            </v:shape>
            <w10:anchorlock/>
          </v:group>
        </w:pict>
      </w:r>
    </w:p>
    <w:p w14:paraId="3BD12D3D" w14:textId="77777777" w:rsidR="00CE36C1" w:rsidRDefault="00CE36C1">
      <w:pPr>
        <w:pStyle w:val="GvdeMetni"/>
        <w:spacing w:before="2"/>
        <w:rPr>
          <w:sz w:val="16"/>
        </w:rPr>
      </w:pPr>
    </w:p>
    <w:tbl>
      <w:tblPr>
        <w:tblStyle w:val="TableNormal"/>
        <w:tblW w:w="0" w:type="auto"/>
        <w:tblInd w:w="11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73"/>
        <w:gridCol w:w="7865"/>
      </w:tblGrid>
      <w:tr w:rsidR="00CE36C1" w14:paraId="3BD12D42" w14:textId="77777777">
        <w:trPr>
          <w:trHeight w:val="700"/>
        </w:trPr>
        <w:tc>
          <w:tcPr>
            <w:tcW w:w="1773" w:type="dxa"/>
            <w:shd w:val="clear" w:color="auto" w:fill="BEBEBE"/>
          </w:tcPr>
          <w:p w14:paraId="3BD12D3E" w14:textId="77777777" w:rsidR="00CE36C1" w:rsidRDefault="00827E1B">
            <w:pPr>
              <w:pStyle w:val="TableParagraph"/>
              <w:spacing w:line="225" w:lineRule="exact"/>
              <w:ind w:left="141" w:firstLine="408"/>
              <w:rPr>
                <w:b/>
                <w:sz w:val="20"/>
              </w:rPr>
            </w:pPr>
            <w:r>
              <w:rPr>
                <w:b/>
                <w:sz w:val="20"/>
              </w:rPr>
              <w:t>YASAL</w:t>
            </w:r>
          </w:p>
          <w:p w14:paraId="3BD12D3F" w14:textId="77777777" w:rsidR="00CE36C1" w:rsidRDefault="00827E1B">
            <w:pPr>
              <w:pStyle w:val="TableParagraph"/>
              <w:spacing w:line="230" w:lineRule="atLeast"/>
              <w:ind w:left="249" w:right="113" w:hanging="108"/>
              <w:rPr>
                <w:b/>
                <w:sz w:val="20"/>
              </w:rPr>
            </w:pPr>
            <w:r>
              <w:rPr>
                <w:b/>
                <w:spacing w:val="-1"/>
                <w:sz w:val="20"/>
              </w:rPr>
              <w:t>YÜKÜMLÜLÜK</w:t>
            </w:r>
            <w:r>
              <w:rPr>
                <w:b/>
                <w:spacing w:val="-47"/>
                <w:sz w:val="20"/>
              </w:rPr>
              <w:t xml:space="preserve"> </w:t>
            </w:r>
            <w:r>
              <w:rPr>
                <w:b/>
                <w:sz w:val="20"/>
              </w:rPr>
              <w:t>(GÖREVLER)</w:t>
            </w:r>
          </w:p>
        </w:tc>
        <w:tc>
          <w:tcPr>
            <w:tcW w:w="7865" w:type="dxa"/>
            <w:shd w:val="clear" w:color="auto" w:fill="BEBEBE"/>
          </w:tcPr>
          <w:p w14:paraId="3BD12D40" w14:textId="77777777" w:rsidR="00CE36C1" w:rsidRDefault="00CE36C1">
            <w:pPr>
              <w:pStyle w:val="TableParagraph"/>
              <w:spacing w:before="3"/>
              <w:rPr>
                <w:sz w:val="20"/>
              </w:rPr>
            </w:pPr>
          </w:p>
          <w:p w14:paraId="3BD12D41" w14:textId="77777777" w:rsidR="00CE36C1" w:rsidRDefault="00827E1B">
            <w:pPr>
              <w:pStyle w:val="TableParagraph"/>
              <w:ind w:left="44"/>
              <w:rPr>
                <w:b/>
                <w:sz w:val="20"/>
              </w:rPr>
            </w:pPr>
            <w:proofErr w:type="gramStart"/>
            <w:r>
              <w:rPr>
                <w:b/>
                <w:sz w:val="20"/>
              </w:rPr>
              <w:t>DAYANAK(</w:t>
            </w:r>
            <w:proofErr w:type="gramEnd"/>
            <w:r>
              <w:rPr>
                <w:b/>
                <w:sz w:val="20"/>
              </w:rPr>
              <w:t>KANUN,</w:t>
            </w:r>
            <w:r>
              <w:rPr>
                <w:b/>
                <w:spacing w:val="-6"/>
                <w:sz w:val="20"/>
              </w:rPr>
              <w:t xml:space="preserve"> </w:t>
            </w:r>
            <w:r>
              <w:rPr>
                <w:b/>
                <w:sz w:val="20"/>
              </w:rPr>
              <w:t>YÖNETMELİK,</w:t>
            </w:r>
            <w:r>
              <w:rPr>
                <w:b/>
                <w:spacing w:val="-10"/>
                <w:sz w:val="20"/>
              </w:rPr>
              <w:t xml:space="preserve"> </w:t>
            </w:r>
            <w:r>
              <w:rPr>
                <w:b/>
                <w:sz w:val="20"/>
              </w:rPr>
              <w:t>GENELGE,</w:t>
            </w:r>
            <w:r>
              <w:rPr>
                <w:b/>
                <w:spacing w:val="-7"/>
                <w:sz w:val="20"/>
              </w:rPr>
              <w:t xml:space="preserve"> </w:t>
            </w:r>
            <w:r>
              <w:rPr>
                <w:b/>
                <w:sz w:val="20"/>
              </w:rPr>
              <w:t>YÖNERGE)</w:t>
            </w:r>
          </w:p>
        </w:tc>
      </w:tr>
      <w:tr w:rsidR="00CE36C1" w14:paraId="3BD12D47" w14:textId="77777777">
        <w:trPr>
          <w:trHeight w:val="220"/>
        </w:trPr>
        <w:tc>
          <w:tcPr>
            <w:tcW w:w="1773" w:type="dxa"/>
            <w:vMerge w:val="restart"/>
            <w:shd w:val="clear" w:color="auto" w:fill="FFFFFF"/>
          </w:tcPr>
          <w:p w14:paraId="3BD12D43" w14:textId="77777777" w:rsidR="00CE36C1" w:rsidRDefault="00CE36C1">
            <w:pPr>
              <w:pStyle w:val="TableParagraph"/>
            </w:pPr>
          </w:p>
          <w:p w14:paraId="3BD12D44" w14:textId="77777777" w:rsidR="00CE36C1" w:rsidRDefault="00CE36C1">
            <w:pPr>
              <w:pStyle w:val="TableParagraph"/>
              <w:spacing w:before="9"/>
              <w:rPr>
                <w:sz w:val="31"/>
              </w:rPr>
            </w:pPr>
          </w:p>
          <w:p w14:paraId="3BD12D45" w14:textId="77777777" w:rsidR="00CE36C1" w:rsidRDefault="00827E1B">
            <w:pPr>
              <w:pStyle w:val="TableParagraph"/>
              <w:ind w:left="44"/>
              <w:rPr>
                <w:b/>
                <w:sz w:val="20"/>
              </w:rPr>
            </w:pPr>
            <w:r>
              <w:rPr>
                <w:b/>
                <w:sz w:val="20"/>
              </w:rPr>
              <w:t>Atama</w:t>
            </w:r>
          </w:p>
        </w:tc>
        <w:tc>
          <w:tcPr>
            <w:tcW w:w="7865" w:type="dxa"/>
            <w:shd w:val="clear" w:color="auto" w:fill="FFFFFF"/>
          </w:tcPr>
          <w:p w14:paraId="3BD12D46" w14:textId="77777777" w:rsidR="00CE36C1" w:rsidRDefault="00827E1B">
            <w:pPr>
              <w:pStyle w:val="TableParagraph"/>
              <w:spacing w:line="200" w:lineRule="exact"/>
              <w:ind w:left="44"/>
              <w:rPr>
                <w:sz w:val="20"/>
              </w:rPr>
            </w:pPr>
            <w:r>
              <w:rPr>
                <w:sz w:val="20"/>
              </w:rPr>
              <w:t>657</w:t>
            </w:r>
            <w:r>
              <w:rPr>
                <w:spacing w:val="-7"/>
                <w:sz w:val="20"/>
              </w:rPr>
              <w:t xml:space="preserve"> </w:t>
            </w:r>
            <w:r>
              <w:rPr>
                <w:sz w:val="20"/>
              </w:rPr>
              <w:t>Sayılı</w:t>
            </w:r>
            <w:r>
              <w:rPr>
                <w:spacing w:val="-4"/>
                <w:sz w:val="20"/>
              </w:rPr>
              <w:t xml:space="preserve"> </w:t>
            </w:r>
            <w:r>
              <w:rPr>
                <w:sz w:val="20"/>
              </w:rPr>
              <w:t>Devlet</w:t>
            </w:r>
            <w:r>
              <w:rPr>
                <w:spacing w:val="-1"/>
                <w:sz w:val="20"/>
              </w:rPr>
              <w:t xml:space="preserve"> </w:t>
            </w:r>
            <w:r>
              <w:rPr>
                <w:sz w:val="20"/>
              </w:rPr>
              <w:t>Memurları Kanunu</w:t>
            </w:r>
          </w:p>
        </w:tc>
      </w:tr>
      <w:tr w:rsidR="00CE36C1" w14:paraId="3BD12D4B" w14:textId="77777777">
        <w:trPr>
          <w:trHeight w:val="460"/>
        </w:trPr>
        <w:tc>
          <w:tcPr>
            <w:tcW w:w="1773" w:type="dxa"/>
            <w:vMerge/>
            <w:tcBorders>
              <w:top w:val="nil"/>
            </w:tcBorders>
            <w:shd w:val="clear" w:color="auto" w:fill="FFFFFF"/>
          </w:tcPr>
          <w:p w14:paraId="3BD12D48" w14:textId="77777777" w:rsidR="00CE36C1" w:rsidRDefault="00CE36C1">
            <w:pPr>
              <w:rPr>
                <w:sz w:val="2"/>
                <w:szCs w:val="2"/>
              </w:rPr>
            </w:pPr>
          </w:p>
        </w:tc>
        <w:tc>
          <w:tcPr>
            <w:tcW w:w="7865" w:type="dxa"/>
            <w:shd w:val="clear" w:color="auto" w:fill="FFFFFF"/>
          </w:tcPr>
          <w:p w14:paraId="3BD12D49" w14:textId="77777777" w:rsidR="00CE36C1" w:rsidRDefault="00827E1B">
            <w:pPr>
              <w:pStyle w:val="TableParagraph"/>
              <w:spacing w:line="226" w:lineRule="exact"/>
              <w:ind w:left="44"/>
              <w:rPr>
                <w:sz w:val="20"/>
              </w:rPr>
            </w:pPr>
            <w:proofErr w:type="gramStart"/>
            <w:r>
              <w:rPr>
                <w:sz w:val="20"/>
              </w:rPr>
              <w:t>Milli</w:t>
            </w:r>
            <w:proofErr w:type="gramEnd"/>
            <w:r>
              <w:rPr>
                <w:spacing w:val="-8"/>
                <w:sz w:val="20"/>
              </w:rPr>
              <w:t xml:space="preserve"> </w:t>
            </w:r>
            <w:r>
              <w:rPr>
                <w:sz w:val="20"/>
              </w:rPr>
              <w:t>Eğitim</w:t>
            </w:r>
            <w:r>
              <w:rPr>
                <w:spacing w:val="-6"/>
                <w:sz w:val="20"/>
              </w:rPr>
              <w:t xml:space="preserve"> </w:t>
            </w:r>
            <w:r>
              <w:rPr>
                <w:sz w:val="20"/>
              </w:rPr>
              <w:t>Bakanlığına</w:t>
            </w:r>
            <w:r>
              <w:rPr>
                <w:spacing w:val="1"/>
                <w:sz w:val="20"/>
              </w:rPr>
              <w:t xml:space="preserve"> </w:t>
            </w:r>
            <w:r>
              <w:rPr>
                <w:sz w:val="20"/>
              </w:rPr>
              <w:t>Bağlı</w:t>
            </w:r>
            <w:r>
              <w:rPr>
                <w:spacing w:val="-6"/>
                <w:sz w:val="20"/>
              </w:rPr>
              <w:t xml:space="preserve"> </w:t>
            </w:r>
            <w:r>
              <w:rPr>
                <w:sz w:val="20"/>
              </w:rPr>
              <w:t>Okul</w:t>
            </w:r>
            <w:r>
              <w:rPr>
                <w:spacing w:val="-2"/>
                <w:sz w:val="20"/>
              </w:rPr>
              <w:t xml:space="preserve"> </w:t>
            </w:r>
            <w:r>
              <w:rPr>
                <w:sz w:val="20"/>
              </w:rPr>
              <w:t>ve</w:t>
            </w:r>
            <w:r>
              <w:rPr>
                <w:spacing w:val="-2"/>
                <w:sz w:val="20"/>
              </w:rPr>
              <w:t xml:space="preserve"> </w:t>
            </w:r>
            <w:r>
              <w:rPr>
                <w:sz w:val="20"/>
              </w:rPr>
              <w:t>Kurumların</w:t>
            </w:r>
            <w:r>
              <w:rPr>
                <w:spacing w:val="1"/>
                <w:sz w:val="20"/>
              </w:rPr>
              <w:t xml:space="preserve"> </w:t>
            </w:r>
            <w:r>
              <w:rPr>
                <w:sz w:val="20"/>
              </w:rPr>
              <w:t>Yönetici</w:t>
            </w:r>
            <w:r>
              <w:rPr>
                <w:spacing w:val="-1"/>
                <w:sz w:val="20"/>
              </w:rPr>
              <w:t xml:space="preserve"> </w:t>
            </w:r>
            <w:r>
              <w:rPr>
                <w:sz w:val="20"/>
              </w:rPr>
              <w:t>ve</w:t>
            </w:r>
            <w:r>
              <w:rPr>
                <w:spacing w:val="-2"/>
                <w:sz w:val="20"/>
              </w:rPr>
              <w:t xml:space="preserve"> </w:t>
            </w:r>
            <w:r>
              <w:rPr>
                <w:sz w:val="20"/>
              </w:rPr>
              <w:t>Öğretmenlerinin</w:t>
            </w:r>
            <w:r>
              <w:rPr>
                <w:spacing w:val="3"/>
                <w:sz w:val="20"/>
              </w:rPr>
              <w:t xml:space="preserve"> </w:t>
            </w:r>
            <w:r>
              <w:rPr>
                <w:sz w:val="20"/>
              </w:rPr>
              <w:t>Norm</w:t>
            </w:r>
          </w:p>
          <w:p w14:paraId="3BD12D4A" w14:textId="77777777" w:rsidR="00CE36C1" w:rsidRDefault="00827E1B">
            <w:pPr>
              <w:pStyle w:val="TableParagraph"/>
              <w:spacing w:before="7" w:line="207" w:lineRule="exact"/>
              <w:ind w:left="44"/>
              <w:rPr>
                <w:sz w:val="20"/>
              </w:rPr>
            </w:pPr>
            <w:r>
              <w:rPr>
                <w:sz w:val="20"/>
              </w:rPr>
              <w:t>Kadrolarına</w:t>
            </w:r>
            <w:r>
              <w:rPr>
                <w:spacing w:val="-2"/>
                <w:sz w:val="20"/>
              </w:rPr>
              <w:t xml:space="preserve"> </w:t>
            </w:r>
            <w:r>
              <w:rPr>
                <w:sz w:val="20"/>
              </w:rPr>
              <w:t>İlişkin</w:t>
            </w:r>
            <w:r>
              <w:rPr>
                <w:spacing w:val="-5"/>
                <w:sz w:val="20"/>
              </w:rPr>
              <w:t xml:space="preserve"> </w:t>
            </w:r>
            <w:r>
              <w:rPr>
                <w:sz w:val="20"/>
              </w:rPr>
              <w:t>Yönetmelik</w:t>
            </w:r>
          </w:p>
        </w:tc>
      </w:tr>
      <w:tr w:rsidR="00CE36C1" w14:paraId="3BD12D4F" w14:textId="77777777">
        <w:trPr>
          <w:trHeight w:val="460"/>
        </w:trPr>
        <w:tc>
          <w:tcPr>
            <w:tcW w:w="1773" w:type="dxa"/>
            <w:vMerge/>
            <w:tcBorders>
              <w:top w:val="nil"/>
            </w:tcBorders>
            <w:shd w:val="clear" w:color="auto" w:fill="FFFFFF"/>
          </w:tcPr>
          <w:p w14:paraId="3BD12D4C" w14:textId="77777777" w:rsidR="00CE36C1" w:rsidRDefault="00CE36C1">
            <w:pPr>
              <w:rPr>
                <w:sz w:val="2"/>
                <w:szCs w:val="2"/>
              </w:rPr>
            </w:pPr>
          </w:p>
        </w:tc>
        <w:tc>
          <w:tcPr>
            <w:tcW w:w="7865" w:type="dxa"/>
            <w:shd w:val="clear" w:color="auto" w:fill="FFFFFF"/>
          </w:tcPr>
          <w:p w14:paraId="3BD12D4D" w14:textId="77777777" w:rsidR="00CE36C1" w:rsidRDefault="00827E1B">
            <w:pPr>
              <w:pStyle w:val="TableParagraph"/>
              <w:spacing w:line="226" w:lineRule="exact"/>
              <w:ind w:left="44"/>
              <w:rPr>
                <w:sz w:val="20"/>
              </w:rPr>
            </w:pPr>
            <w:proofErr w:type="gramStart"/>
            <w:r>
              <w:rPr>
                <w:sz w:val="20"/>
              </w:rPr>
              <w:t>Milli</w:t>
            </w:r>
            <w:proofErr w:type="gramEnd"/>
            <w:r>
              <w:rPr>
                <w:spacing w:val="-9"/>
                <w:sz w:val="20"/>
              </w:rPr>
              <w:t xml:space="preserve"> </w:t>
            </w:r>
            <w:r>
              <w:rPr>
                <w:sz w:val="20"/>
              </w:rPr>
              <w:t>Eğitim</w:t>
            </w:r>
            <w:r>
              <w:rPr>
                <w:spacing w:val="-6"/>
                <w:sz w:val="20"/>
              </w:rPr>
              <w:t xml:space="preserve"> </w:t>
            </w:r>
            <w:r>
              <w:rPr>
                <w:sz w:val="20"/>
              </w:rPr>
              <w:t>Bakanlığı</w:t>
            </w:r>
            <w:r>
              <w:rPr>
                <w:spacing w:val="-3"/>
                <w:sz w:val="20"/>
              </w:rPr>
              <w:t xml:space="preserve"> </w:t>
            </w:r>
            <w:r>
              <w:rPr>
                <w:sz w:val="20"/>
              </w:rPr>
              <w:t>Eğitim</w:t>
            </w:r>
            <w:r>
              <w:rPr>
                <w:spacing w:val="-6"/>
                <w:sz w:val="20"/>
              </w:rPr>
              <w:t xml:space="preserve"> </w:t>
            </w:r>
            <w:r>
              <w:rPr>
                <w:sz w:val="20"/>
              </w:rPr>
              <w:t>Kurumları</w:t>
            </w:r>
            <w:r>
              <w:rPr>
                <w:spacing w:val="2"/>
                <w:sz w:val="20"/>
              </w:rPr>
              <w:t xml:space="preserve"> </w:t>
            </w:r>
            <w:r>
              <w:rPr>
                <w:sz w:val="20"/>
              </w:rPr>
              <w:t>Yöneticilerinin Atama</w:t>
            </w:r>
            <w:r>
              <w:rPr>
                <w:spacing w:val="3"/>
                <w:sz w:val="20"/>
              </w:rPr>
              <w:t xml:space="preserve"> </w:t>
            </w:r>
            <w:r>
              <w:rPr>
                <w:sz w:val="20"/>
              </w:rPr>
              <w:t>ve</w:t>
            </w:r>
            <w:r>
              <w:rPr>
                <w:spacing w:val="-4"/>
                <w:sz w:val="20"/>
              </w:rPr>
              <w:t xml:space="preserve"> </w:t>
            </w:r>
            <w:r>
              <w:rPr>
                <w:sz w:val="20"/>
              </w:rPr>
              <w:t>Yer</w:t>
            </w:r>
            <w:r>
              <w:rPr>
                <w:spacing w:val="-5"/>
                <w:sz w:val="20"/>
              </w:rPr>
              <w:t xml:space="preserve"> </w:t>
            </w:r>
            <w:r>
              <w:rPr>
                <w:sz w:val="20"/>
              </w:rPr>
              <w:t>Değiştirmelerine</w:t>
            </w:r>
            <w:r>
              <w:rPr>
                <w:spacing w:val="5"/>
                <w:sz w:val="20"/>
              </w:rPr>
              <w:t xml:space="preserve"> </w:t>
            </w:r>
            <w:r>
              <w:rPr>
                <w:sz w:val="20"/>
              </w:rPr>
              <w:t>İlişkin</w:t>
            </w:r>
          </w:p>
          <w:p w14:paraId="3BD12D4E" w14:textId="77777777" w:rsidR="00CE36C1" w:rsidRDefault="00827E1B">
            <w:pPr>
              <w:pStyle w:val="TableParagraph"/>
              <w:spacing w:before="7" w:line="207" w:lineRule="exact"/>
              <w:ind w:left="44"/>
              <w:rPr>
                <w:sz w:val="20"/>
              </w:rPr>
            </w:pPr>
            <w:r>
              <w:rPr>
                <w:sz w:val="20"/>
              </w:rPr>
              <w:t>Yönetmelik</w:t>
            </w:r>
          </w:p>
        </w:tc>
      </w:tr>
      <w:tr w:rsidR="00CE36C1" w14:paraId="3BD12D52" w14:textId="77777777">
        <w:trPr>
          <w:trHeight w:val="255"/>
        </w:trPr>
        <w:tc>
          <w:tcPr>
            <w:tcW w:w="1773" w:type="dxa"/>
            <w:vMerge/>
            <w:tcBorders>
              <w:top w:val="nil"/>
            </w:tcBorders>
            <w:shd w:val="clear" w:color="auto" w:fill="FFFFFF"/>
          </w:tcPr>
          <w:p w14:paraId="3BD12D50" w14:textId="77777777" w:rsidR="00CE36C1" w:rsidRDefault="00CE36C1">
            <w:pPr>
              <w:rPr>
                <w:sz w:val="2"/>
                <w:szCs w:val="2"/>
              </w:rPr>
            </w:pPr>
          </w:p>
        </w:tc>
        <w:tc>
          <w:tcPr>
            <w:tcW w:w="7865" w:type="dxa"/>
            <w:shd w:val="clear" w:color="auto" w:fill="FFFFFF"/>
          </w:tcPr>
          <w:p w14:paraId="3BD12D51" w14:textId="77777777" w:rsidR="00CE36C1" w:rsidRDefault="00827E1B">
            <w:pPr>
              <w:pStyle w:val="TableParagraph"/>
              <w:spacing w:before="11" w:line="224" w:lineRule="exact"/>
              <w:ind w:left="44"/>
              <w:rPr>
                <w:sz w:val="20"/>
              </w:rPr>
            </w:pPr>
            <w:proofErr w:type="gramStart"/>
            <w:r>
              <w:rPr>
                <w:sz w:val="20"/>
              </w:rPr>
              <w:t>Milli</w:t>
            </w:r>
            <w:proofErr w:type="gramEnd"/>
            <w:r>
              <w:rPr>
                <w:spacing w:val="-10"/>
                <w:sz w:val="20"/>
              </w:rPr>
              <w:t xml:space="preserve"> </w:t>
            </w:r>
            <w:r>
              <w:rPr>
                <w:sz w:val="20"/>
              </w:rPr>
              <w:t>Eğitim</w:t>
            </w:r>
            <w:r>
              <w:rPr>
                <w:spacing w:val="-7"/>
                <w:sz w:val="20"/>
              </w:rPr>
              <w:t xml:space="preserve"> </w:t>
            </w:r>
            <w:r>
              <w:rPr>
                <w:sz w:val="20"/>
              </w:rPr>
              <w:t>Bakanlığı</w:t>
            </w:r>
            <w:r>
              <w:rPr>
                <w:spacing w:val="-3"/>
                <w:sz w:val="20"/>
              </w:rPr>
              <w:t xml:space="preserve"> </w:t>
            </w:r>
            <w:r>
              <w:rPr>
                <w:sz w:val="20"/>
              </w:rPr>
              <w:t>Öğretmenlerinin</w:t>
            </w:r>
            <w:r>
              <w:rPr>
                <w:spacing w:val="2"/>
                <w:sz w:val="20"/>
              </w:rPr>
              <w:t xml:space="preserve"> </w:t>
            </w:r>
            <w:r>
              <w:rPr>
                <w:sz w:val="20"/>
              </w:rPr>
              <w:t>Atama</w:t>
            </w:r>
            <w:r>
              <w:rPr>
                <w:spacing w:val="2"/>
                <w:sz w:val="20"/>
              </w:rPr>
              <w:t xml:space="preserve"> </w:t>
            </w:r>
            <w:r>
              <w:rPr>
                <w:sz w:val="20"/>
              </w:rPr>
              <w:t>ve</w:t>
            </w:r>
            <w:r>
              <w:rPr>
                <w:spacing w:val="-4"/>
                <w:sz w:val="20"/>
              </w:rPr>
              <w:t xml:space="preserve"> </w:t>
            </w:r>
            <w:r>
              <w:rPr>
                <w:sz w:val="20"/>
              </w:rPr>
              <w:t>Yer</w:t>
            </w:r>
            <w:r>
              <w:rPr>
                <w:spacing w:val="-5"/>
                <w:sz w:val="20"/>
              </w:rPr>
              <w:t xml:space="preserve"> </w:t>
            </w:r>
            <w:r>
              <w:rPr>
                <w:sz w:val="20"/>
              </w:rPr>
              <w:t>Değiştirme Yönetmeliği</w:t>
            </w:r>
          </w:p>
        </w:tc>
      </w:tr>
      <w:tr w:rsidR="00CE36C1" w14:paraId="3BD12D57" w14:textId="77777777">
        <w:trPr>
          <w:trHeight w:val="220"/>
        </w:trPr>
        <w:tc>
          <w:tcPr>
            <w:tcW w:w="1773" w:type="dxa"/>
            <w:vMerge w:val="restart"/>
            <w:shd w:val="clear" w:color="auto" w:fill="FFFFFF"/>
          </w:tcPr>
          <w:p w14:paraId="3BD12D53" w14:textId="77777777" w:rsidR="00CE36C1" w:rsidRDefault="00CE36C1">
            <w:pPr>
              <w:pStyle w:val="TableParagraph"/>
            </w:pPr>
          </w:p>
          <w:p w14:paraId="3BD12D54" w14:textId="77777777" w:rsidR="00CE36C1" w:rsidRDefault="00CE36C1">
            <w:pPr>
              <w:pStyle w:val="TableParagraph"/>
              <w:spacing w:before="4"/>
              <w:rPr>
                <w:sz w:val="21"/>
              </w:rPr>
            </w:pPr>
          </w:p>
          <w:p w14:paraId="3BD12D55" w14:textId="77777777" w:rsidR="00CE36C1" w:rsidRDefault="00827E1B">
            <w:pPr>
              <w:pStyle w:val="TableParagraph"/>
              <w:ind w:left="44"/>
              <w:rPr>
                <w:b/>
                <w:sz w:val="20"/>
              </w:rPr>
            </w:pPr>
            <w:r>
              <w:rPr>
                <w:b/>
                <w:sz w:val="20"/>
              </w:rPr>
              <w:t>Ödül,</w:t>
            </w:r>
            <w:r>
              <w:rPr>
                <w:b/>
                <w:spacing w:val="-7"/>
                <w:sz w:val="20"/>
              </w:rPr>
              <w:t xml:space="preserve"> </w:t>
            </w:r>
            <w:r>
              <w:rPr>
                <w:b/>
                <w:sz w:val="20"/>
              </w:rPr>
              <w:t>Disiplin</w:t>
            </w:r>
          </w:p>
        </w:tc>
        <w:tc>
          <w:tcPr>
            <w:tcW w:w="7865" w:type="dxa"/>
            <w:shd w:val="clear" w:color="auto" w:fill="FFFFFF"/>
          </w:tcPr>
          <w:p w14:paraId="3BD12D56" w14:textId="77777777" w:rsidR="00CE36C1" w:rsidRDefault="00827E1B">
            <w:pPr>
              <w:pStyle w:val="TableParagraph"/>
              <w:spacing w:line="200" w:lineRule="exact"/>
              <w:ind w:left="44"/>
              <w:rPr>
                <w:sz w:val="20"/>
              </w:rPr>
            </w:pPr>
            <w:r>
              <w:rPr>
                <w:sz w:val="20"/>
              </w:rPr>
              <w:t>Devlet</w:t>
            </w:r>
            <w:r>
              <w:rPr>
                <w:spacing w:val="-3"/>
                <w:sz w:val="20"/>
              </w:rPr>
              <w:t xml:space="preserve"> </w:t>
            </w:r>
            <w:r>
              <w:rPr>
                <w:sz w:val="20"/>
              </w:rPr>
              <w:t>Memurları</w:t>
            </w:r>
            <w:r>
              <w:rPr>
                <w:spacing w:val="-1"/>
                <w:sz w:val="20"/>
              </w:rPr>
              <w:t xml:space="preserve"> </w:t>
            </w:r>
            <w:r>
              <w:rPr>
                <w:sz w:val="20"/>
              </w:rPr>
              <w:t>Kanunu</w:t>
            </w:r>
          </w:p>
        </w:tc>
      </w:tr>
      <w:tr w:rsidR="00CE36C1" w14:paraId="3BD12D5B" w14:textId="77777777">
        <w:trPr>
          <w:trHeight w:val="460"/>
        </w:trPr>
        <w:tc>
          <w:tcPr>
            <w:tcW w:w="1773" w:type="dxa"/>
            <w:vMerge/>
            <w:tcBorders>
              <w:top w:val="nil"/>
            </w:tcBorders>
            <w:shd w:val="clear" w:color="auto" w:fill="FFFFFF"/>
          </w:tcPr>
          <w:p w14:paraId="3BD12D58" w14:textId="77777777" w:rsidR="00CE36C1" w:rsidRDefault="00CE36C1">
            <w:pPr>
              <w:rPr>
                <w:sz w:val="2"/>
                <w:szCs w:val="2"/>
              </w:rPr>
            </w:pPr>
          </w:p>
        </w:tc>
        <w:tc>
          <w:tcPr>
            <w:tcW w:w="7865" w:type="dxa"/>
            <w:shd w:val="clear" w:color="auto" w:fill="FFFFFF"/>
          </w:tcPr>
          <w:p w14:paraId="3BD12D59" w14:textId="77777777" w:rsidR="00CE36C1" w:rsidRDefault="00827E1B">
            <w:pPr>
              <w:pStyle w:val="TableParagraph"/>
              <w:spacing w:line="226" w:lineRule="exact"/>
              <w:ind w:left="44"/>
              <w:rPr>
                <w:sz w:val="20"/>
              </w:rPr>
            </w:pPr>
            <w:r>
              <w:rPr>
                <w:sz w:val="20"/>
              </w:rPr>
              <w:t>6528</w:t>
            </w:r>
            <w:r>
              <w:rPr>
                <w:spacing w:val="-9"/>
                <w:sz w:val="20"/>
              </w:rPr>
              <w:t xml:space="preserve"> </w:t>
            </w:r>
            <w:r>
              <w:rPr>
                <w:sz w:val="20"/>
              </w:rPr>
              <w:t>Sayılı</w:t>
            </w:r>
            <w:r>
              <w:rPr>
                <w:spacing w:val="-1"/>
                <w:sz w:val="20"/>
              </w:rPr>
              <w:t xml:space="preserve"> </w:t>
            </w:r>
            <w:r>
              <w:rPr>
                <w:sz w:val="20"/>
              </w:rPr>
              <w:t>Milli</w:t>
            </w:r>
            <w:r>
              <w:rPr>
                <w:spacing w:val="-6"/>
                <w:sz w:val="20"/>
              </w:rPr>
              <w:t xml:space="preserve"> </w:t>
            </w:r>
            <w:r>
              <w:rPr>
                <w:sz w:val="20"/>
              </w:rPr>
              <w:t>Eğitim</w:t>
            </w:r>
            <w:r>
              <w:rPr>
                <w:spacing w:val="-7"/>
                <w:sz w:val="20"/>
              </w:rPr>
              <w:t xml:space="preserve"> </w:t>
            </w:r>
            <w:r>
              <w:rPr>
                <w:sz w:val="20"/>
              </w:rPr>
              <w:t>Temel</w:t>
            </w:r>
            <w:r>
              <w:rPr>
                <w:spacing w:val="-1"/>
                <w:sz w:val="20"/>
              </w:rPr>
              <w:t xml:space="preserve"> </w:t>
            </w:r>
            <w:r>
              <w:rPr>
                <w:sz w:val="20"/>
              </w:rPr>
              <w:t>Kanunu</w:t>
            </w:r>
            <w:r>
              <w:rPr>
                <w:spacing w:val="1"/>
                <w:sz w:val="20"/>
              </w:rPr>
              <w:t xml:space="preserve"> </w:t>
            </w:r>
            <w:proofErr w:type="gramStart"/>
            <w:r>
              <w:rPr>
                <w:sz w:val="20"/>
              </w:rPr>
              <w:t>İle</w:t>
            </w:r>
            <w:proofErr w:type="gramEnd"/>
            <w:r>
              <w:rPr>
                <w:spacing w:val="-3"/>
                <w:sz w:val="20"/>
              </w:rPr>
              <w:t xml:space="preserve"> </w:t>
            </w:r>
            <w:r>
              <w:rPr>
                <w:sz w:val="20"/>
              </w:rPr>
              <w:t>Bazı</w:t>
            </w:r>
            <w:r>
              <w:rPr>
                <w:spacing w:val="-6"/>
                <w:sz w:val="20"/>
              </w:rPr>
              <w:t xml:space="preserve"> </w:t>
            </w:r>
            <w:r>
              <w:rPr>
                <w:sz w:val="20"/>
              </w:rPr>
              <w:t>Kanun</w:t>
            </w:r>
            <w:r>
              <w:rPr>
                <w:spacing w:val="-3"/>
                <w:sz w:val="20"/>
              </w:rPr>
              <w:t xml:space="preserve"> </w:t>
            </w:r>
            <w:r>
              <w:rPr>
                <w:sz w:val="20"/>
              </w:rPr>
              <w:t>ve</w:t>
            </w:r>
            <w:r>
              <w:rPr>
                <w:spacing w:val="-2"/>
                <w:sz w:val="20"/>
              </w:rPr>
              <w:t xml:space="preserve"> </w:t>
            </w:r>
            <w:r>
              <w:rPr>
                <w:sz w:val="20"/>
              </w:rPr>
              <w:t>Kanun Hükmünde</w:t>
            </w:r>
            <w:r>
              <w:rPr>
                <w:spacing w:val="6"/>
                <w:sz w:val="20"/>
              </w:rPr>
              <w:t xml:space="preserve"> </w:t>
            </w:r>
            <w:r>
              <w:rPr>
                <w:sz w:val="20"/>
              </w:rPr>
              <w:t>Kararnamelerde</w:t>
            </w:r>
          </w:p>
          <w:p w14:paraId="3BD12D5A" w14:textId="77777777" w:rsidR="00CE36C1" w:rsidRDefault="00827E1B">
            <w:pPr>
              <w:pStyle w:val="TableParagraph"/>
              <w:spacing w:before="7" w:line="207" w:lineRule="exact"/>
              <w:ind w:left="44"/>
              <w:rPr>
                <w:sz w:val="20"/>
              </w:rPr>
            </w:pPr>
            <w:r>
              <w:rPr>
                <w:sz w:val="20"/>
              </w:rPr>
              <w:t>Değişiklik</w:t>
            </w:r>
            <w:r>
              <w:rPr>
                <w:spacing w:val="-3"/>
                <w:sz w:val="20"/>
              </w:rPr>
              <w:t xml:space="preserve"> </w:t>
            </w:r>
            <w:r>
              <w:rPr>
                <w:sz w:val="20"/>
              </w:rPr>
              <w:t>Yapılmasına</w:t>
            </w:r>
            <w:r>
              <w:rPr>
                <w:spacing w:val="-1"/>
                <w:sz w:val="20"/>
              </w:rPr>
              <w:t xml:space="preserve"> </w:t>
            </w:r>
            <w:r>
              <w:rPr>
                <w:sz w:val="20"/>
              </w:rPr>
              <w:t>Dair</w:t>
            </w:r>
            <w:r>
              <w:rPr>
                <w:spacing w:val="-5"/>
                <w:sz w:val="20"/>
              </w:rPr>
              <w:t xml:space="preserve"> </w:t>
            </w:r>
            <w:r>
              <w:rPr>
                <w:sz w:val="20"/>
              </w:rPr>
              <w:t>Kanun</w:t>
            </w:r>
          </w:p>
        </w:tc>
      </w:tr>
      <w:tr w:rsidR="00CE36C1" w14:paraId="3BD12D5E" w14:textId="77777777">
        <w:trPr>
          <w:trHeight w:val="255"/>
        </w:trPr>
        <w:tc>
          <w:tcPr>
            <w:tcW w:w="1773" w:type="dxa"/>
            <w:vMerge/>
            <w:tcBorders>
              <w:top w:val="nil"/>
            </w:tcBorders>
            <w:shd w:val="clear" w:color="auto" w:fill="FFFFFF"/>
          </w:tcPr>
          <w:p w14:paraId="3BD12D5C" w14:textId="77777777" w:rsidR="00CE36C1" w:rsidRDefault="00CE36C1">
            <w:pPr>
              <w:rPr>
                <w:sz w:val="2"/>
                <w:szCs w:val="2"/>
              </w:rPr>
            </w:pPr>
          </w:p>
        </w:tc>
        <w:tc>
          <w:tcPr>
            <w:tcW w:w="7865" w:type="dxa"/>
            <w:shd w:val="clear" w:color="auto" w:fill="FFFFFF"/>
          </w:tcPr>
          <w:p w14:paraId="3BD12D5D" w14:textId="77777777" w:rsidR="00CE36C1" w:rsidRDefault="00827E1B">
            <w:pPr>
              <w:pStyle w:val="TableParagraph"/>
              <w:spacing w:line="223" w:lineRule="exact"/>
              <w:ind w:left="44"/>
              <w:rPr>
                <w:sz w:val="20"/>
              </w:rPr>
            </w:pPr>
            <w:proofErr w:type="gramStart"/>
            <w:r>
              <w:rPr>
                <w:sz w:val="20"/>
              </w:rPr>
              <w:t>Milli</w:t>
            </w:r>
            <w:proofErr w:type="gramEnd"/>
            <w:r>
              <w:rPr>
                <w:spacing w:val="-8"/>
                <w:sz w:val="20"/>
              </w:rPr>
              <w:t xml:space="preserve"> </w:t>
            </w:r>
            <w:r>
              <w:rPr>
                <w:sz w:val="20"/>
              </w:rPr>
              <w:t>Eğitim</w:t>
            </w:r>
            <w:r>
              <w:rPr>
                <w:spacing w:val="-4"/>
                <w:sz w:val="20"/>
              </w:rPr>
              <w:t xml:space="preserve"> </w:t>
            </w:r>
            <w:r>
              <w:rPr>
                <w:sz w:val="20"/>
              </w:rPr>
              <w:t>Bakanlığı</w:t>
            </w:r>
            <w:r>
              <w:rPr>
                <w:spacing w:val="-1"/>
                <w:sz w:val="20"/>
              </w:rPr>
              <w:t xml:space="preserve"> </w:t>
            </w:r>
            <w:r>
              <w:rPr>
                <w:sz w:val="20"/>
              </w:rPr>
              <w:t>Personeline Başarı,</w:t>
            </w:r>
            <w:r>
              <w:rPr>
                <w:spacing w:val="-4"/>
                <w:sz w:val="20"/>
              </w:rPr>
              <w:t xml:space="preserve"> </w:t>
            </w:r>
            <w:r>
              <w:rPr>
                <w:sz w:val="20"/>
              </w:rPr>
              <w:t>Üstün</w:t>
            </w:r>
            <w:r>
              <w:rPr>
                <w:spacing w:val="-2"/>
                <w:sz w:val="20"/>
              </w:rPr>
              <w:t xml:space="preserve"> </w:t>
            </w:r>
            <w:r>
              <w:rPr>
                <w:sz w:val="20"/>
              </w:rPr>
              <w:t>Başarı</w:t>
            </w:r>
            <w:r>
              <w:rPr>
                <w:spacing w:val="-5"/>
                <w:sz w:val="20"/>
              </w:rPr>
              <w:t xml:space="preserve"> </w:t>
            </w:r>
            <w:r>
              <w:rPr>
                <w:sz w:val="20"/>
              </w:rPr>
              <w:t>ve</w:t>
            </w:r>
            <w:r>
              <w:rPr>
                <w:spacing w:val="-2"/>
                <w:sz w:val="20"/>
              </w:rPr>
              <w:t xml:space="preserve"> </w:t>
            </w:r>
            <w:r>
              <w:rPr>
                <w:sz w:val="20"/>
              </w:rPr>
              <w:t>Ödül</w:t>
            </w:r>
            <w:r>
              <w:rPr>
                <w:spacing w:val="-6"/>
                <w:sz w:val="20"/>
              </w:rPr>
              <w:t xml:space="preserve"> </w:t>
            </w:r>
            <w:r>
              <w:rPr>
                <w:sz w:val="20"/>
              </w:rPr>
              <w:t>Verilmesine</w:t>
            </w:r>
            <w:r>
              <w:rPr>
                <w:spacing w:val="7"/>
                <w:sz w:val="20"/>
              </w:rPr>
              <w:t xml:space="preserve"> </w:t>
            </w:r>
            <w:r>
              <w:rPr>
                <w:sz w:val="20"/>
              </w:rPr>
              <w:t>Dair</w:t>
            </w:r>
            <w:r>
              <w:rPr>
                <w:spacing w:val="-5"/>
                <w:sz w:val="20"/>
              </w:rPr>
              <w:t xml:space="preserve"> </w:t>
            </w:r>
            <w:r>
              <w:rPr>
                <w:sz w:val="20"/>
              </w:rPr>
              <w:t>Yönerge</w:t>
            </w:r>
          </w:p>
        </w:tc>
      </w:tr>
      <w:tr w:rsidR="00CE36C1" w14:paraId="3BD12D61" w14:textId="77777777">
        <w:trPr>
          <w:trHeight w:val="220"/>
        </w:trPr>
        <w:tc>
          <w:tcPr>
            <w:tcW w:w="1773" w:type="dxa"/>
            <w:vMerge/>
            <w:tcBorders>
              <w:top w:val="nil"/>
            </w:tcBorders>
            <w:shd w:val="clear" w:color="auto" w:fill="FFFFFF"/>
          </w:tcPr>
          <w:p w14:paraId="3BD12D5F" w14:textId="77777777" w:rsidR="00CE36C1" w:rsidRDefault="00CE36C1">
            <w:pPr>
              <w:rPr>
                <w:sz w:val="2"/>
                <w:szCs w:val="2"/>
              </w:rPr>
            </w:pPr>
          </w:p>
        </w:tc>
        <w:tc>
          <w:tcPr>
            <w:tcW w:w="7865" w:type="dxa"/>
            <w:shd w:val="clear" w:color="auto" w:fill="FFFFFF"/>
          </w:tcPr>
          <w:p w14:paraId="3BD12D60" w14:textId="77777777" w:rsidR="00CE36C1" w:rsidRDefault="00827E1B">
            <w:pPr>
              <w:pStyle w:val="TableParagraph"/>
              <w:spacing w:line="200" w:lineRule="exact"/>
              <w:ind w:left="44"/>
              <w:rPr>
                <w:sz w:val="20"/>
              </w:rPr>
            </w:pPr>
            <w:proofErr w:type="gramStart"/>
            <w:r>
              <w:rPr>
                <w:sz w:val="20"/>
              </w:rPr>
              <w:t>Milli</w:t>
            </w:r>
            <w:proofErr w:type="gramEnd"/>
            <w:r>
              <w:rPr>
                <w:spacing w:val="-10"/>
                <w:sz w:val="20"/>
              </w:rPr>
              <w:t xml:space="preserve"> </w:t>
            </w:r>
            <w:r>
              <w:rPr>
                <w:sz w:val="20"/>
              </w:rPr>
              <w:t>Eğitim</w:t>
            </w:r>
            <w:r>
              <w:rPr>
                <w:spacing w:val="-6"/>
                <w:sz w:val="20"/>
              </w:rPr>
              <w:t xml:space="preserve"> </w:t>
            </w:r>
            <w:r>
              <w:rPr>
                <w:sz w:val="20"/>
              </w:rPr>
              <w:t>Bakanlığı</w:t>
            </w:r>
            <w:r>
              <w:rPr>
                <w:spacing w:val="-4"/>
                <w:sz w:val="20"/>
              </w:rPr>
              <w:t xml:space="preserve"> </w:t>
            </w:r>
            <w:r>
              <w:rPr>
                <w:sz w:val="20"/>
              </w:rPr>
              <w:t>Disiplin</w:t>
            </w:r>
            <w:r>
              <w:rPr>
                <w:spacing w:val="-5"/>
                <w:sz w:val="20"/>
              </w:rPr>
              <w:t xml:space="preserve"> </w:t>
            </w:r>
            <w:r>
              <w:rPr>
                <w:sz w:val="20"/>
              </w:rPr>
              <w:t>Amirleri</w:t>
            </w:r>
            <w:r>
              <w:rPr>
                <w:spacing w:val="-1"/>
                <w:sz w:val="20"/>
              </w:rPr>
              <w:t xml:space="preserve"> </w:t>
            </w:r>
            <w:r>
              <w:rPr>
                <w:sz w:val="20"/>
              </w:rPr>
              <w:t>Yönetmeliği</w:t>
            </w:r>
          </w:p>
        </w:tc>
      </w:tr>
      <w:tr w:rsidR="00CE36C1" w14:paraId="3BD12D66" w14:textId="77777777">
        <w:trPr>
          <w:trHeight w:val="220"/>
        </w:trPr>
        <w:tc>
          <w:tcPr>
            <w:tcW w:w="1773" w:type="dxa"/>
            <w:vMerge w:val="restart"/>
            <w:shd w:val="clear" w:color="auto" w:fill="FFFFFF"/>
          </w:tcPr>
          <w:p w14:paraId="3BD12D62" w14:textId="77777777" w:rsidR="00CE36C1" w:rsidRDefault="00CE36C1">
            <w:pPr>
              <w:pStyle w:val="TableParagraph"/>
            </w:pPr>
          </w:p>
          <w:p w14:paraId="3BD12D63" w14:textId="77777777" w:rsidR="00CE36C1" w:rsidRDefault="00CE36C1">
            <w:pPr>
              <w:pStyle w:val="TableParagraph"/>
            </w:pPr>
          </w:p>
          <w:p w14:paraId="3BD12D64" w14:textId="77777777" w:rsidR="00CE36C1" w:rsidRDefault="00827E1B">
            <w:pPr>
              <w:pStyle w:val="TableParagraph"/>
              <w:spacing w:before="130"/>
              <w:ind w:left="44"/>
              <w:rPr>
                <w:b/>
                <w:sz w:val="20"/>
              </w:rPr>
            </w:pPr>
            <w:r>
              <w:rPr>
                <w:b/>
                <w:sz w:val="20"/>
              </w:rPr>
              <w:t>Okul</w:t>
            </w:r>
            <w:r>
              <w:rPr>
                <w:b/>
                <w:spacing w:val="-9"/>
                <w:sz w:val="20"/>
              </w:rPr>
              <w:t xml:space="preserve"> </w:t>
            </w:r>
            <w:r>
              <w:rPr>
                <w:b/>
                <w:sz w:val="20"/>
              </w:rPr>
              <w:t>Yönetimi</w:t>
            </w:r>
          </w:p>
        </w:tc>
        <w:tc>
          <w:tcPr>
            <w:tcW w:w="7865" w:type="dxa"/>
            <w:shd w:val="clear" w:color="auto" w:fill="FFFFFF"/>
          </w:tcPr>
          <w:p w14:paraId="3BD12D65" w14:textId="77777777" w:rsidR="00CE36C1" w:rsidRDefault="00827E1B">
            <w:pPr>
              <w:pStyle w:val="TableParagraph"/>
              <w:spacing w:line="200" w:lineRule="exact"/>
              <w:ind w:left="44"/>
              <w:rPr>
                <w:sz w:val="20"/>
              </w:rPr>
            </w:pPr>
            <w:r>
              <w:rPr>
                <w:sz w:val="20"/>
              </w:rPr>
              <w:t>1739</w:t>
            </w:r>
            <w:r>
              <w:rPr>
                <w:spacing w:val="-9"/>
                <w:sz w:val="20"/>
              </w:rPr>
              <w:t xml:space="preserve"> </w:t>
            </w:r>
            <w:r>
              <w:rPr>
                <w:sz w:val="20"/>
              </w:rPr>
              <w:t>Sayılı</w:t>
            </w:r>
            <w:r>
              <w:rPr>
                <w:spacing w:val="-1"/>
                <w:sz w:val="20"/>
              </w:rPr>
              <w:t xml:space="preserve"> </w:t>
            </w:r>
            <w:r>
              <w:rPr>
                <w:sz w:val="20"/>
              </w:rPr>
              <w:t>Milli</w:t>
            </w:r>
            <w:r>
              <w:rPr>
                <w:spacing w:val="-5"/>
                <w:sz w:val="20"/>
              </w:rPr>
              <w:t xml:space="preserve"> </w:t>
            </w:r>
            <w:r>
              <w:rPr>
                <w:sz w:val="20"/>
              </w:rPr>
              <w:t>Eğitim</w:t>
            </w:r>
            <w:r>
              <w:rPr>
                <w:spacing w:val="-6"/>
                <w:sz w:val="20"/>
              </w:rPr>
              <w:t xml:space="preserve"> </w:t>
            </w:r>
            <w:r>
              <w:rPr>
                <w:sz w:val="20"/>
              </w:rPr>
              <w:t>Temel Kanunu</w:t>
            </w:r>
          </w:p>
        </w:tc>
      </w:tr>
      <w:tr w:rsidR="00CE36C1" w14:paraId="3BD12D69" w14:textId="77777777">
        <w:trPr>
          <w:trHeight w:val="220"/>
        </w:trPr>
        <w:tc>
          <w:tcPr>
            <w:tcW w:w="1773" w:type="dxa"/>
            <w:vMerge/>
            <w:tcBorders>
              <w:top w:val="nil"/>
            </w:tcBorders>
            <w:shd w:val="clear" w:color="auto" w:fill="FFFFFF"/>
          </w:tcPr>
          <w:p w14:paraId="3BD12D67" w14:textId="77777777" w:rsidR="00CE36C1" w:rsidRDefault="00CE36C1">
            <w:pPr>
              <w:rPr>
                <w:sz w:val="2"/>
                <w:szCs w:val="2"/>
              </w:rPr>
            </w:pPr>
          </w:p>
        </w:tc>
        <w:tc>
          <w:tcPr>
            <w:tcW w:w="7865" w:type="dxa"/>
            <w:shd w:val="clear" w:color="auto" w:fill="FFFFFF"/>
          </w:tcPr>
          <w:p w14:paraId="3BD12D68" w14:textId="77777777" w:rsidR="00CE36C1" w:rsidRDefault="00827E1B">
            <w:pPr>
              <w:pStyle w:val="TableParagraph"/>
              <w:spacing w:line="200" w:lineRule="exact"/>
              <w:ind w:left="44"/>
              <w:rPr>
                <w:sz w:val="20"/>
              </w:rPr>
            </w:pPr>
            <w:proofErr w:type="gramStart"/>
            <w:r>
              <w:rPr>
                <w:sz w:val="20"/>
              </w:rPr>
              <w:t>Milli</w:t>
            </w:r>
            <w:proofErr w:type="gramEnd"/>
            <w:r>
              <w:rPr>
                <w:spacing w:val="-10"/>
                <w:sz w:val="20"/>
              </w:rPr>
              <w:t xml:space="preserve"> </w:t>
            </w:r>
            <w:r>
              <w:rPr>
                <w:sz w:val="20"/>
              </w:rPr>
              <w:t>Eğitim</w:t>
            </w:r>
            <w:r>
              <w:rPr>
                <w:spacing w:val="-7"/>
                <w:sz w:val="20"/>
              </w:rPr>
              <w:t xml:space="preserve"> </w:t>
            </w:r>
            <w:r>
              <w:rPr>
                <w:sz w:val="20"/>
              </w:rPr>
              <w:t>Bakanlığı</w:t>
            </w:r>
            <w:r>
              <w:rPr>
                <w:spacing w:val="-4"/>
                <w:sz w:val="20"/>
              </w:rPr>
              <w:t xml:space="preserve"> </w:t>
            </w:r>
            <w:r>
              <w:rPr>
                <w:sz w:val="20"/>
              </w:rPr>
              <w:t>İlköğretim</w:t>
            </w:r>
            <w:r>
              <w:rPr>
                <w:spacing w:val="-4"/>
                <w:sz w:val="20"/>
              </w:rPr>
              <w:t xml:space="preserve"> </w:t>
            </w:r>
            <w:r>
              <w:rPr>
                <w:sz w:val="20"/>
              </w:rPr>
              <w:t>Kurumları Yönetmeliği</w:t>
            </w:r>
          </w:p>
        </w:tc>
      </w:tr>
      <w:tr w:rsidR="00CE36C1" w14:paraId="3BD12D6C" w14:textId="77777777">
        <w:trPr>
          <w:trHeight w:val="220"/>
        </w:trPr>
        <w:tc>
          <w:tcPr>
            <w:tcW w:w="1773" w:type="dxa"/>
            <w:vMerge/>
            <w:tcBorders>
              <w:top w:val="nil"/>
            </w:tcBorders>
            <w:shd w:val="clear" w:color="auto" w:fill="FFFFFF"/>
          </w:tcPr>
          <w:p w14:paraId="3BD12D6A" w14:textId="77777777" w:rsidR="00CE36C1" w:rsidRDefault="00CE36C1">
            <w:pPr>
              <w:rPr>
                <w:sz w:val="2"/>
                <w:szCs w:val="2"/>
              </w:rPr>
            </w:pPr>
          </w:p>
        </w:tc>
        <w:tc>
          <w:tcPr>
            <w:tcW w:w="7865" w:type="dxa"/>
            <w:shd w:val="clear" w:color="auto" w:fill="FFFFFF"/>
          </w:tcPr>
          <w:p w14:paraId="3BD12D6B" w14:textId="77777777" w:rsidR="00CE36C1" w:rsidRDefault="00827E1B">
            <w:pPr>
              <w:pStyle w:val="TableParagraph"/>
              <w:spacing w:line="200" w:lineRule="exact"/>
              <w:ind w:left="44"/>
              <w:rPr>
                <w:sz w:val="20"/>
              </w:rPr>
            </w:pPr>
            <w:proofErr w:type="gramStart"/>
            <w:r>
              <w:rPr>
                <w:sz w:val="20"/>
              </w:rPr>
              <w:t>Milli</w:t>
            </w:r>
            <w:proofErr w:type="gramEnd"/>
            <w:r>
              <w:rPr>
                <w:spacing w:val="-9"/>
                <w:sz w:val="20"/>
              </w:rPr>
              <w:t xml:space="preserve"> </w:t>
            </w:r>
            <w:r>
              <w:rPr>
                <w:sz w:val="20"/>
              </w:rPr>
              <w:t>Eğitim</w:t>
            </w:r>
            <w:r>
              <w:rPr>
                <w:spacing w:val="-5"/>
                <w:sz w:val="20"/>
              </w:rPr>
              <w:t xml:space="preserve"> </w:t>
            </w:r>
            <w:r>
              <w:rPr>
                <w:sz w:val="20"/>
              </w:rPr>
              <w:t>Bakanlığı</w:t>
            </w:r>
            <w:r>
              <w:rPr>
                <w:spacing w:val="-2"/>
                <w:sz w:val="20"/>
              </w:rPr>
              <w:t xml:space="preserve"> </w:t>
            </w:r>
            <w:r>
              <w:rPr>
                <w:sz w:val="20"/>
              </w:rPr>
              <w:t>Okul</w:t>
            </w:r>
            <w:r>
              <w:rPr>
                <w:spacing w:val="-2"/>
                <w:sz w:val="20"/>
              </w:rPr>
              <w:t xml:space="preserve"> </w:t>
            </w:r>
            <w:r>
              <w:rPr>
                <w:sz w:val="20"/>
              </w:rPr>
              <w:t>Aile</w:t>
            </w:r>
            <w:r>
              <w:rPr>
                <w:spacing w:val="-4"/>
                <w:sz w:val="20"/>
              </w:rPr>
              <w:t xml:space="preserve"> </w:t>
            </w:r>
            <w:r>
              <w:rPr>
                <w:sz w:val="20"/>
              </w:rPr>
              <w:t>Birliği</w:t>
            </w:r>
            <w:r>
              <w:rPr>
                <w:spacing w:val="-6"/>
                <w:sz w:val="20"/>
              </w:rPr>
              <w:t xml:space="preserve"> </w:t>
            </w:r>
            <w:r>
              <w:rPr>
                <w:sz w:val="20"/>
              </w:rPr>
              <w:t>Yönetmeliği</w:t>
            </w:r>
          </w:p>
        </w:tc>
      </w:tr>
      <w:tr w:rsidR="00CE36C1" w14:paraId="3BD12D6F" w14:textId="77777777">
        <w:trPr>
          <w:trHeight w:val="255"/>
        </w:trPr>
        <w:tc>
          <w:tcPr>
            <w:tcW w:w="1773" w:type="dxa"/>
            <w:vMerge/>
            <w:tcBorders>
              <w:top w:val="nil"/>
            </w:tcBorders>
            <w:shd w:val="clear" w:color="auto" w:fill="FFFFFF"/>
          </w:tcPr>
          <w:p w14:paraId="3BD12D6D" w14:textId="77777777" w:rsidR="00CE36C1" w:rsidRDefault="00CE36C1">
            <w:pPr>
              <w:rPr>
                <w:sz w:val="2"/>
                <w:szCs w:val="2"/>
              </w:rPr>
            </w:pPr>
          </w:p>
        </w:tc>
        <w:tc>
          <w:tcPr>
            <w:tcW w:w="7865" w:type="dxa"/>
            <w:shd w:val="clear" w:color="auto" w:fill="FFFFFF"/>
          </w:tcPr>
          <w:p w14:paraId="3BD12D6E" w14:textId="77777777" w:rsidR="00CE36C1" w:rsidRDefault="00827E1B">
            <w:pPr>
              <w:pStyle w:val="TableParagraph"/>
              <w:spacing w:before="11" w:line="224" w:lineRule="exact"/>
              <w:ind w:left="44"/>
              <w:rPr>
                <w:sz w:val="20"/>
              </w:rPr>
            </w:pPr>
            <w:proofErr w:type="gramStart"/>
            <w:r>
              <w:rPr>
                <w:sz w:val="20"/>
              </w:rPr>
              <w:t>Milli</w:t>
            </w:r>
            <w:proofErr w:type="gramEnd"/>
            <w:r>
              <w:rPr>
                <w:spacing w:val="-7"/>
                <w:sz w:val="20"/>
              </w:rPr>
              <w:t xml:space="preserve"> </w:t>
            </w:r>
            <w:r>
              <w:rPr>
                <w:sz w:val="20"/>
              </w:rPr>
              <w:t>Eğitim</w:t>
            </w:r>
            <w:r>
              <w:rPr>
                <w:spacing w:val="-5"/>
                <w:sz w:val="20"/>
              </w:rPr>
              <w:t xml:space="preserve"> </w:t>
            </w:r>
            <w:r>
              <w:rPr>
                <w:sz w:val="20"/>
              </w:rPr>
              <w:t>Bakanlığı Eğitim</w:t>
            </w:r>
            <w:r>
              <w:rPr>
                <w:spacing w:val="-4"/>
                <w:sz w:val="20"/>
              </w:rPr>
              <w:t xml:space="preserve"> </w:t>
            </w:r>
            <w:r>
              <w:rPr>
                <w:sz w:val="20"/>
              </w:rPr>
              <w:t>Bölgeleri</w:t>
            </w:r>
            <w:r>
              <w:rPr>
                <w:spacing w:val="-5"/>
                <w:sz w:val="20"/>
              </w:rPr>
              <w:t xml:space="preserve"> </w:t>
            </w:r>
            <w:r>
              <w:rPr>
                <w:sz w:val="20"/>
              </w:rPr>
              <w:t>ve</w:t>
            </w:r>
            <w:r>
              <w:rPr>
                <w:spacing w:val="-3"/>
                <w:sz w:val="20"/>
              </w:rPr>
              <w:t xml:space="preserve"> </w:t>
            </w:r>
            <w:r>
              <w:rPr>
                <w:sz w:val="20"/>
              </w:rPr>
              <w:t>Eğitim</w:t>
            </w:r>
            <w:r>
              <w:rPr>
                <w:spacing w:val="-4"/>
                <w:sz w:val="20"/>
              </w:rPr>
              <w:t xml:space="preserve"> </w:t>
            </w:r>
            <w:r>
              <w:rPr>
                <w:sz w:val="20"/>
              </w:rPr>
              <w:t>Kurulları Yönergesi</w:t>
            </w:r>
          </w:p>
        </w:tc>
      </w:tr>
      <w:tr w:rsidR="00CE36C1" w14:paraId="3BD12D72" w14:textId="77777777">
        <w:trPr>
          <w:trHeight w:val="255"/>
        </w:trPr>
        <w:tc>
          <w:tcPr>
            <w:tcW w:w="1773" w:type="dxa"/>
            <w:vMerge/>
            <w:tcBorders>
              <w:top w:val="nil"/>
            </w:tcBorders>
            <w:shd w:val="clear" w:color="auto" w:fill="FFFFFF"/>
          </w:tcPr>
          <w:p w14:paraId="3BD12D70" w14:textId="77777777" w:rsidR="00CE36C1" w:rsidRDefault="00CE36C1">
            <w:pPr>
              <w:rPr>
                <w:sz w:val="2"/>
                <w:szCs w:val="2"/>
              </w:rPr>
            </w:pPr>
          </w:p>
        </w:tc>
        <w:tc>
          <w:tcPr>
            <w:tcW w:w="7865" w:type="dxa"/>
            <w:shd w:val="clear" w:color="auto" w:fill="FFFFFF"/>
          </w:tcPr>
          <w:p w14:paraId="3BD12D71" w14:textId="77777777" w:rsidR="00CE36C1" w:rsidRDefault="00827E1B">
            <w:pPr>
              <w:pStyle w:val="TableParagraph"/>
              <w:spacing w:before="11" w:line="224" w:lineRule="exact"/>
              <w:ind w:left="44"/>
              <w:rPr>
                <w:sz w:val="20"/>
              </w:rPr>
            </w:pPr>
            <w:r>
              <w:rPr>
                <w:sz w:val="20"/>
              </w:rPr>
              <w:t>MEB</w:t>
            </w:r>
            <w:r>
              <w:rPr>
                <w:spacing w:val="-6"/>
                <w:sz w:val="20"/>
              </w:rPr>
              <w:t xml:space="preserve"> </w:t>
            </w:r>
            <w:r>
              <w:rPr>
                <w:sz w:val="20"/>
              </w:rPr>
              <w:t>Yönetici</w:t>
            </w:r>
            <w:r>
              <w:rPr>
                <w:spacing w:val="-2"/>
                <w:sz w:val="20"/>
              </w:rPr>
              <w:t xml:space="preserve"> </w:t>
            </w:r>
            <w:r>
              <w:rPr>
                <w:sz w:val="20"/>
              </w:rPr>
              <w:t>ve</w:t>
            </w:r>
            <w:r>
              <w:rPr>
                <w:spacing w:val="-1"/>
                <w:sz w:val="20"/>
              </w:rPr>
              <w:t xml:space="preserve"> </w:t>
            </w:r>
            <w:r>
              <w:rPr>
                <w:sz w:val="20"/>
              </w:rPr>
              <w:t>Öğretmenlerin</w:t>
            </w:r>
            <w:r>
              <w:rPr>
                <w:spacing w:val="5"/>
                <w:sz w:val="20"/>
              </w:rPr>
              <w:t xml:space="preserve"> </w:t>
            </w:r>
            <w:r>
              <w:rPr>
                <w:sz w:val="20"/>
              </w:rPr>
              <w:t>Ders</w:t>
            </w:r>
            <w:r>
              <w:rPr>
                <w:spacing w:val="-3"/>
                <w:sz w:val="20"/>
              </w:rPr>
              <w:t xml:space="preserve"> </w:t>
            </w:r>
            <w:r>
              <w:rPr>
                <w:sz w:val="20"/>
              </w:rPr>
              <w:t>ve</w:t>
            </w:r>
            <w:r>
              <w:rPr>
                <w:spacing w:val="-2"/>
                <w:sz w:val="20"/>
              </w:rPr>
              <w:t xml:space="preserve"> </w:t>
            </w:r>
            <w:r>
              <w:rPr>
                <w:sz w:val="20"/>
              </w:rPr>
              <w:t>Ek</w:t>
            </w:r>
            <w:r>
              <w:rPr>
                <w:spacing w:val="-5"/>
                <w:sz w:val="20"/>
              </w:rPr>
              <w:t xml:space="preserve"> </w:t>
            </w:r>
            <w:r>
              <w:rPr>
                <w:sz w:val="20"/>
              </w:rPr>
              <w:t>Ders Saatlerine</w:t>
            </w:r>
            <w:r>
              <w:rPr>
                <w:spacing w:val="1"/>
                <w:sz w:val="20"/>
              </w:rPr>
              <w:t xml:space="preserve"> </w:t>
            </w:r>
            <w:r>
              <w:rPr>
                <w:sz w:val="20"/>
              </w:rPr>
              <w:t>İlişkin</w:t>
            </w:r>
            <w:r>
              <w:rPr>
                <w:spacing w:val="-4"/>
                <w:sz w:val="20"/>
              </w:rPr>
              <w:t xml:space="preserve"> </w:t>
            </w:r>
            <w:r>
              <w:rPr>
                <w:sz w:val="20"/>
              </w:rPr>
              <w:t>Karar</w:t>
            </w:r>
          </w:p>
        </w:tc>
      </w:tr>
      <w:tr w:rsidR="00CE36C1" w14:paraId="3BD12D75" w14:textId="77777777">
        <w:trPr>
          <w:trHeight w:val="220"/>
        </w:trPr>
        <w:tc>
          <w:tcPr>
            <w:tcW w:w="1773" w:type="dxa"/>
            <w:vMerge/>
            <w:tcBorders>
              <w:top w:val="nil"/>
            </w:tcBorders>
            <w:shd w:val="clear" w:color="auto" w:fill="FFFFFF"/>
          </w:tcPr>
          <w:p w14:paraId="3BD12D73" w14:textId="77777777" w:rsidR="00CE36C1" w:rsidRDefault="00CE36C1">
            <w:pPr>
              <w:rPr>
                <w:sz w:val="2"/>
                <w:szCs w:val="2"/>
              </w:rPr>
            </w:pPr>
          </w:p>
        </w:tc>
        <w:tc>
          <w:tcPr>
            <w:tcW w:w="7865" w:type="dxa"/>
            <w:shd w:val="clear" w:color="auto" w:fill="FFFFFF"/>
          </w:tcPr>
          <w:p w14:paraId="3BD12D74" w14:textId="77777777" w:rsidR="00CE36C1" w:rsidRDefault="00827E1B">
            <w:pPr>
              <w:pStyle w:val="TableParagraph"/>
              <w:spacing w:line="200" w:lineRule="exact"/>
              <w:ind w:left="44"/>
              <w:rPr>
                <w:sz w:val="20"/>
              </w:rPr>
            </w:pPr>
            <w:r>
              <w:rPr>
                <w:sz w:val="20"/>
              </w:rPr>
              <w:t>Taşınır</w:t>
            </w:r>
            <w:r>
              <w:rPr>
                <w:spacing w:val="-5"/>
                <w:sz w:val="20"/>
              </w:rPr>
              <w:t xml:space="preserve"> </w:t>
            </w:r>
            <w:r>
              <w:rPr>
                <w:sz w:val="20"/>
              </w:rPr>
              <w:t>Mal</w:t>
            </w:r>
            <w:r>
              <w:rPr>
                <w:spacing w:val="-5"/>
                <w:sz w:val="20"/>
              </w:rPr>
              <w:t xml:space="preserve"> </w:t>
            </w:r>
            <w:r>
              <w:rPr>
                <w:sz w:val="20"/>
              </w:rPr>
              <w:t>Yönetmeliği</w:t>
            </w:r>
          </w:p>
        </w:tc>
      </w:tr>
      <w:tr w:rsidR="00CE36C1" w14:paraId="3BD12D7D" w14:textId="77777777">
        <w:trPr>
          <w:trHeight w:val="220"/>
        </w:trPr>
        <w:tc>
          <w:tcPr>
            <w:tcW w:w="1773" w:type="dxa"/>
            <w:vMerge w:val="restart"/>
            <w:shd w:val="clear" w:color="auto" w:fill="FFFFFF"/>
          </w:tcPr>
          <w:p w14:paraId="3BD12D76" w14:textId="77777777" w:rsidR="00CE36C1" w:rsidRDefault="00CE36C1">
            <w:pPr>
              <w:pStyle w:val="TableParagraph"/>
            </w:pPr>
          </w:p>
          <w:p w14:paraId="3BD12D77" w14:textId="77777777" w:rsidR="00CE36C1" w:rsidRDefault="00CE36C1">
            <w:pPr>
              <w:pStyle w:val="TableParagraph"/>
            </w:pPr>
          </w:p>
          <w:p w14:paraId="3BD12D78" w14:textId="77777777" w:rsidR="00CE36C1" w:rsidRDefault="00CE36C1">
            <w:pPr>
              <w:pStyle w:val="TableParagraph"/>
            </w:pPr>
          </w:p>
          <w:p w14:paraId="3BD12D79" w14:textId="77777777" w:rsidR="00CE36C1" w:rsidRDefault="00CE36C1">
            <w:pPr>
              <w:pStyle w:val="TableParagraph"/>
            </w:pPr>
          </w:p>
          <w:p w14:paraId="3BD12D7A" w14:textId="77777777" w:rsidR="00CE36C1" w:rsidRDefault="00CE36C1">
            <w:pPr>
              <w:pStyle w:val="TableParagraph"/>
              <w:spacing w:before="6"/>
              <w:rPr>
                <w:sz w:val="19"/>
              </w:rPr>
            </w:pPr>
          </w:p>
          <w:p w14:paraId="3BD12D7B" w14:textId="77777777" w:rsidR="00CE36C1" w:rsidRDefault="00827E1B">
            <w:pPr>
              <w:pStyle w:val="TableParagraph"/>
              <w:ind w:left="44"/>
              <w:rPr>
                <w:b/>
                <w:sz w:val="20"/>
              </w:rPr>
            </w:pPr>
            <w:r>
              <w:rPr>
                <w:b/>
                <w:sz w:val="20"/>
              </w:rPr>
              <w:t>Eğitim-Öğretim</w:t>
            </w:r>
          </w:p>
        </w:tc>
        <w:tc>
          <w:tcPr>
            <w:tcW w:w="7865" w:type="dxa"/>
            <w:shd w:val="clear" w:color="auto" w:fill="FFFFFF"/>
          </w:tcPr>
          <w:p w14:paraId="3BD12D7C" w14:textId="77777777" w:rsidR="00CE36C1" w:rsidRDefault="00827E1B">
            <w:pPr>
              <w:pStyle w:val="TableParagraph"/>
              <w:spacing w:line="200" w:lineRule="exact"/>
              <w:ind w:left="44"/>
              <w:rPr>
                <w:sz w:val="20"/>
              </w:rPr>
            </w:pPr>
            <w:r>
              <w:rPr>
                <w:sz w:val="20"/>
              </w:rPr>
              <w:t>Anayasa</w:t>
            </w:r>
          </w:p>
        </w:tc>
      </w:tr>
      <w:tr w:rsidR="00CE36C1" w14:paraId="3BD12D80" w14:textId="77777777">
        <w:trPr>
          <w:trHeight w:val="220"/>
        </w:trPr>
        <w:tc>
          <w:tcPr>
            <w:tcW w:w="1773" w:type="dxa"/>
            <w:vMerge/>
            <w:tcBorders>
              <w:top w:val="nil"/>
            </w:tcBorders>
            <w:shd w:val="clear" w:color="auto" w:fill="FFFFFF"/>
          </w:tcPr>
          <w:p w14:paraId="3BD12D7E" w14:textId="77777777" w:rsidR="00CE36C1" w:rsidRDefault="00CE36C1">
            <w:pPr>
              <w:rPr>
                <w:sz w:val="2"/>
                <w:szCs w:val="2"/>
              </w:rPr>
            </w:pPr>
          </w:p>
        </w:tc>
        <w:tc>
          <w:tcPr>
            <w:tcW w:w="7865" w:type="dxa"/>
            <w:shd w:val="clear" w:color="auto" w:fill="FFFFFF"/>
          </w:tcPr>
          <w:p w14:paraId="3BD12D7F" w14:textId="77777777" w:rsidR="00CE36C1" w:rsidRDefault="00827E1B">
            <w:pPr>
              <w:pStyle w:val="TableParagraph"/>
              <w:spacing w:line="200" w:lineRule="exact"/>
              <w:ind w:left="44"/>
              <w:rPr>
                <w:sz w:val="20"/>
              </w:rPr>
            </w:pPr>
            <w:r>
              <w:rPr>
                <w:sz w:val="20"/>
              </w:rPr>
              <w:t>1739</w:t>
            </w:r>
            <w:r>
              <w:rPr>
                <w:spacing w:val="-9"/>
                <w:sz w:val="20"/>
              </w:rPr>
              <w:t xml:space="preserve"> </w:t>
            </w:r>
            <w:r>
              <w:rPr>
                <w:sz w:val="20"/>
              </w:rPr>
              <w:t>Sayılı</w:t>
            </w:r>
            <w:r>
              <w:rPr>
                <w:spacing w:val="-1"/>
                <w:sz w:val="20"/>
              </w:rPr>
              <w:t xml:space="preserve"> </w:t>
            </w:r>
            <w:r>
              <w:rPr>
                <w:sz w:val="20"/>
              </w:rPr>
              <w:t>Milli</w:t>
            </w:r>
            <w:r>
              <w:rPr>
                <w:spacing w:val="-5"/>
                <w:sz w:val="20"/>
              </w:rPr>
              <w:t xml:space="preserve"> </w:t>
            </w:r>
            <w:r>
              <w:rPr>
                <w:sz w:val="20"/>
              </w:rPr>
              <w:t>Eğitim</w:t>
            </w:r>
            <w:r>
              <w:rPr>
                <w:spacing w:val="-6"/>
                <w:sz w:val="20"/>
              </w:rPr>
              <w:t xml:space="preserve"> </w:t>
            </w:r>
            <w:r>
              <w:rPr>
                <w:sz w:val="20"/>
              </w:rPr>
              <w:t>Temel Kanunu</w:t>
            </w:r>
          </w:p>
        </w:tc>
      </w:tr>
      <w:tr w:rsidR="00CE36C1" w14:paraId="3BD12D83" w14:textId="77777777">
        <w:trPr>
          <w:trHeight w:val="220"/>
        </w:trPr>
        <w:tc>
          <w:tcPr>
            <w:tcW w:w="1773" w:type="dxa"/>
            <w:vMerge/>
            <w:tcBorders>
              <w:top w:val="nil"/>
            </w:tcBorders>
            <w:shd w:val="clear" w:color="auto" w:fill="FFFFFF"/>
          </w:tcPr>
          <w:p w14:paraId="3BD12D81" w14:textId="77777777" w:rsidR="00CE36C1" w:rsidRDefault="00CE36C1">
            <w:pPr>
              <w:rPr>
                <w:sz w:val="2"/>
                <w:szCs w:val="2"/>
              </w:rPr>
            </w:pPr>
          </w:p>
        </w:tc>
        <w:tc>
          <w:tcPr>
            <w:tcW w:w="7865" w:type="dxa"/>
            <w:shd w:val="clear" w:color="auto" w:fill="FFFFFF"/>
          </w:tcPr>
          <w:p w14:paraId="3BD12D82" w14:textId="77777777" w:rsidR="00CE36C1" w:rsidRDefault="00827E1B">
            <w:pPr>
              <w:pStyle w:val="TableParagraph"/>
              <w:spacing w:line="200" w:lineRule="exact"/>
              <w:ind w:left="44"/>
              <w:rPr>
                <w:sz w:val="20"/>
              </w:rPr>
            </w:pPr>
            <w:r>
              <w:rPr>
                <w:sz w:val="20"/>
              </w:rPr>
              <w:t>222</w:t>
            </w:r>
            <w:r>
              <w:rPr>
                <w:spacing w:val="-6"/>
                <w:sz w:val="20"/>
              </w:rPr>
              <w:t xml:space="preserve"> </w:t>
            </w:r>
            <w:r>
              <w:rPr>
                <w:sz w:val="20"/>
              </w:rPr>
              <w:t>Sayılı</w:t>
            </w:r>
            <w:r>
              <w:rPr>
                <w:spacing w:val="-3"/>
                <w:sz w:val="20"/>
              </w:rPr>
              <w:t xml:space="preserve"> </w:t>
            </w:r>
            <w:r>
              <w:rPr>
                <w:sz w:val="20"/>
              </w:rPr>
              <w:t>İlköğretim</w:t>
            </w:r>
            <w:r>
              <w:rPr>
                <w:spacing w:val="-2"/>
                <w:sz w:val="20"/>
              </w:rPr>
              <w:t xml:space="preserve"> </w:t>
            </w:r>
            <w:r>
              <w:rPr>
                <w:sz w:val="20"/>
              </w:rPr>
              <w:t>ve</w:t>
            </w:r>
            <w:r>
              <w:rPr>
                <w:spacing w:val="-2"/>
                <w:sz w:val="20"/>
              </w:rPr>
              <w:t xml:space="preserve"> </w:t>
            </w:r>
            <w:r>
              <w:rPr>
                <w:sz w:val="20"/>
              </w:rPr>
              <w:t>Eğitim</w:t>
            </w:r>
            <w:r>
              <w:rPr>
                <w:spacing w:val="-4"/>
                <w:sz w:val="20"/>
              </w:rPr>
              <w:t xml:space="preserve"> </w:t>
            </w:r>
            <w:r>
              <w:rPr>
                <w:sz w:val="20"/>
              </w:rPr>
              <w:t>Kanunu</w:t>
            </w:r>
          </w:p>
        </w:tc>
      </w:tr>
      <w:tr w:rsidR="00CE36C1" w14:paraId="3BD12D87" w14:textId="77777777">
        <w:trPr>
          <w:trHeight w:val="460"/>
        </w:trPr>
        <w:tc>
          <w:tcPr>
            <w:tcW w:w="1773" w:type="dxa"/>
            <w:vMerge/>
            <w:tcBorders>
              <w:top w:val="nil"/>
            </w:tcBorders>
            <w:shd w:val="clear" w:color="auto" w:fill="FFFFFF"/>
          </w:tcPr>
          <w:p w14:paraId="3BD12D84" w14:textId="77777777" w:rsidR="00CE36C1" w:rsidRDefault="00CE36C1">
            <w:pPr>
              <w:rPr>
                <w:sz w:val="2"/>
                <w:szCs w:val="2"/>
              </w:rPr>
            </w:pPr>
          </w:p>
        </w:tc>
        <w:tc>
          <w:tcPr>
            <w:tcW w:w="7865" w:type="dxa"/>
            <w:shd w:val="clear" w:color="auto" w:fill="FFFFFF"/>
          </w:tcPr>
          <w:p w14:paraId="3BD12D85" w14:textId="77777777" w:rsidR="00CE36C1" w:rsidRDefault="00827E1B">
            <w:pPr>
              <w:pStyle w:val="TableParagraph"/>
              <w:spacing w:line="227" w:lineRule="exact"/>
              <w:ind w:left="44"/>
              <w:rPr>
                <w:sz w:val="20"/>
              </w:rPr>
            </w:pPr>
            <w:r>
              <w:rPr>
                <w:sz w:val="20"/>
              </w:rPr>
              <w:t>6287</w:t>
            </w:r>
            <w:r>
              <w:rPr>
                <w:spacing w:val="-9"/>
                <w:sz w:val="20"/>
              </w:rPr>
              <w:t xml:space="preserve"> </w:t>
            </w:r>
            <w:r>
              <w:rPr>
                <w:sz w:val="20"/>
              </w:rPr>
              <w:t>Sayılı</w:t>
            </w:r>
            <w:r>
              <w:rPr>
                <w:spacing w:val="-2"/>
                <w:sz w:val="20"/>
              </w:rPr>
              <w:t xml:space="preserve"> </w:t>
            </w:r>
            <w:r>
              <w:rPr>
                <w:sz w:val="20"/>
              </w:rPr>
              <w:t>İlköğretim</w:t>
            </w:r>
            <w:r>
              <w:rPr>
                <w:spacing w:val="-2"/>
                <w:sz w:val="20"/>
              </w:rPr>
              <w:t xml:space="preserve"> </w:t>
            </w:r>
            <w:r>
              <w:rPr>
                <w:sz w:val="20"/>
              </w:rPr>
              <w:t>ve</w:t>
            </w:r>
            <w:r>
              <w:rPr>
                <w:spacing w:val="-2"/>
                <w:sz w:val="20"/>
              </w:rPr>
              <w:t xml:space="preserve"> </w:t>
            </w:r>
            <w:r>
              <w:rPr>
                <w:sz w:val="20"/>
              </w:rPr>
              <w:t>Eğitim</w:t>
            </w:r>
            <w:r>
              <w:rPr>
                <w:spacing w:val="-5"/>
                <w:sz w:val="20"/>
              </w:rPr>
              <w:t xml:space="preserve"> </w:t>
            </w:r>
            <w:r>
              <w:rPr>
                <w:sz w:val="20"/>
              </w:rPr>
              <w:t>Kanunu ile</w:t>
            </w:r>
            <w:r>
              <w:rPr>
                <w:spacing w:val="-5"/>
                <w:sz w:val="20"/>
              </w:rPr>
              <w:t xml:space="preserve"> </w:t>
            </w:r>
            <w:r>
              <w:rPr>
                <w:sz w:val="20"/>
              </w:rPr>
              <w:t>Bazı</w:t>
            </w:r>
            <w:r>
              <w:rPr>
                <w:spacing w:val="-6"/>
                <w:sz w:val="20"/>
              </w:rPr>
              <w:t xml:space="preserve"> </w:t>
            </w:r>
            <w:r>
              <w:rPr>
                <w:sz w:val="20"/>
              </w:rPr>
              <w:t>Kanunlarda</w:t>
            </w:r>
            <w:r>
              <w:rPr>
                <w:spacing w:val="4"/>
                <w:sz w:val="20"/>
              </w:rPr>
              <w:t xml:space="preserve"> </w:t>
            </w:r>
            <w:r>
              <w:rPr>
                <w:sz w:val="20"/>
              </w:rPr>
              <w:t>Değişiklik Yapılmasına</w:t>
            </w:r>
            <w:r>
              <w:rPr>
                <w:spacing w:val="1"/>
                <w:sz w:val="20"/>
              </w:rPr>
              <w:t xml:space="preserve"> </w:t>
            </w:r>
            <w:r>
              <w:rPr>
                <w:sz w:val="20"/>
              </w:rPr>
              <w:t>Dair</w:t>
            </w:r>
          </w:p>
          <w:p w14:paraId="3BD12D86" w14:textId="77777777" w:rsidR="00CE36C1" w:rsidRDefault="00827E1B">
            <w:pPr>
              <w:pStyle w:val="TableParagraph"/>
              <w:spacing w:before="7" w:line="206" w:lineRule="exact"/>
              <w:ind w:left="44"/>
              <w:rPr>
                <w:sz w:val="20"/>
              </w:rPr>
            </w:pPr>
            <w:r>
              <w:rPr>
                <w:sz w:val="20"/>
              </w:rPr>
              <w:t>Kanun</w:t>
            </w:r>
          </w:p>
        </w:tc>
      </w:tr>
      <w:tr w:rsidR="00CE36C1" w14:paraId="3BD12D8A" w14:textId="77777777">
        <w:trPr>
          <w:trHeight w:val="220"/>
        </w:trPr>
        <w:tc>
          <w:tcPr>
            <w:tcW w:w="1773" w:type="dxa"/>
            <w:vMerge/>
            <w:tcBorders>
              <w:top w:val="nil"/>
            </w:tcBorders>
            <w:shd w:val="clear" w:color="auto" w:fill="FFFFFF"/>
          </w:tcPr>
          <w:p w14:paraId="3BD12D88" w14:textId="77777777" w:rsidR="00CE36C1" w:rsidRDefault="00CE36C1">
            <w:pPr>
              <w:rPr>
                <w:sz w:val="2"/>
                <w:szCs w:val="2"/>
              </w:rPr>
            </w:pPr>
          </w:p>
        </w:tc>
        <w:tc>
          <w:tcPr>
            <w:tcW w:w="7865" w:type="dxa"/>
            <w:shd w:val="clear" w:color="auto" w:fill="FFFFFF"/>
          </w:tcPr>
          <w:p w14:paraId="3BD12D89" w14:textId="77777777" w:rsidR="00CE36C1" w:rsidRDefault="00827E1B">
            <w:pPr>
              <w:pStyle w:val="TableParagraph"/>
              <w:spacing w:line="200" w:lineRule="exact"/>
              <w:ind w:left="44"/>
              <w:rPr>
                <w:sz w:val="20"/>
              </w:rPr>
            </w:pPr>
            <w:proofErr w:type="gramStart"/>
            <w:r>
              <w:rPr>
                <w:sz w:val="20"/>
              </w:rPr>
              <w:t>Milli</w:t>
            </w:r>
            <w:proofErr w:type="gramEnd"/>
            <w:r>
              <w:rPr>
                <w:spacing w:val="-10"/>
                <w:sz w:val="20"/>
              </w:rPr>
              <w:t xml:space="preserve"> </w:t>
            </w:r>
            <w:r>
              <w:rPr>
                <w:sz w:val="20"/>
              </w:rPr>
              <w:t>Eğitim</w:t>
            </w:r>
            <w:r>
              <w:rPr>
                <w:spacing w:val="-7"/>
                <w:sz w:val="20"/>
              </w:rPr>
              <w:t xml:space="preserve"> </w:t>
            </w:r>
            <w:r>
              <w:rPr>
                <w:sz w:val="20"/>
              </w:rPr>
              <w:t>Bakanlığı</w:t>
            </w:r>
            <w:r>
              <w:rPr>
                <w:spacing w:val="-4"/>
                <w:sz w:val="20"/>
              </w:rPr>
              <w:t xml:space="preserve"> </w:t>
            </w:r>
            <w:r>
              <w:rPr>
                <w:sz w:val="20"/>
              </w:rPr>
              <w:t>İlköğretim</w:t>
            </w:r>
            <w:r>
              <w:rPr>
                <w:spacing w:val="-4"/>
                <w:sz w:val="20"/>
              </w:rPr>
              <w:t xml:space="preserve"> </w:t>
            </w:r>
            <w:r>
              <w:rPr>
                <w:sz w:val="20"/>
              </w:rPr>
              <w:t>Kurumları Yönetmeliği</w:t>
            </w:r>
          </w:p>
        </w:tc>
      </w:tr>
      <w:tr w:rsidR="00CE36C1" w14:paraId="3BD12D8D" w14:textId="77777777">
        <w:trPr>
          <w:trHeight w:val="255"/>
        </w:trPr>
        <w:tc>
          <w:tcPr>
            <w:tcW w:w="1773" w:type="dxa"/>
            <w:vMerge/>
            <w:tcBorders>
              <w:top w:val="nil"/>
            </w:tcBorders>
            <w:shd w:val="clear" w:color="auto" w:fill="FFFFFF"/>
          </w:tcPr>
          <w:p w14:paraId="3BD12D8B" w14:textId="77777777" w:rsidR="00CE36C1" w:rsidRDefault="00CE36C1">
            <w:pPr>
              <w:rPr>
                <w:sz w:val="2"/>
                <w:szCs w:val="2"/>
              </w:rPr>
            </w:pPr>
          </w:p>
        </w:tc>
        <w:tc>
          <w:tcPr>
            <w:tcW w:w="7865" w:type="dxa"/>
            <w:shd w:val="clear" w:color="auto" w:fill="FFFFFF"/>
          </w:tcPr>
          <w:p w14:paraId="3BD12D8C" w14:textId="77777777" w:rsidR="00CE36C1" w:rsidRDefault="00827E1B">
            <w:pPr>
              <w:pStyle w:val="TableParagraph"/>
              <w:spacing w:line="224" w:lineRule="exact"/>
              <w:ind w:left="44"/>
              <w:rPr>
                <w:sz w:val="20"/>
              </w:rPr>
            </w:pPr>
            <w:proofErr w:type="gramStart"/>
            <w:r>
              <w:rPr>
                <w:sz w:val="20"/>
              </w:rPr>
              <w:t>Milli</w:t>
            </w:r>
            <w:proofErr w:type="gramEnd"/>
            <w:r>
              <w:rPr>
                <w:spacing w:val="-9"/>
                <w:sz w:val="20"/>
              </w:rPr>
              <w:t xml:space="preserve"> </w:t>
            </w:r>
            <w:r>
              <w:rPr>
                <w:sz w:val="20"/>
              </w:rPr>
              <w:t>Eğitim</w:t>
            </w:r>
            <w:r>
              <w:rPr>
                <w:spacing w:val="-6"/>
                <w:sz w:val="20"/>
              </w:rPr>
              <w:t xml:space="preserve"> </w:t>
            </w:r>
            <w:r>
              <w:rPr>
                <w:sz w:val="20"/>
              </w:rPr>
              <w:t>Bakanlığı</w:t>
            </w:r>
            <w:r>
              <w:rPr>
                <w:spacing w:val="-3"/>
                <w:sz w:val="20"/>
              </w:rPr>
              <w:t xml:space="preserve"> </w:t>
            </w:r>
            <w:r>
              <w:rPr>
                <w:sz w:val="20"/>
              </w:rPr>
              <w:t>Eğitim</w:t>
            </w:r>
            <w:r>
              <w:rPr>
                <w:spacing w:val="-6"/>
                <w:sz w:val="20"/>
              </w:rPr>
              <w:t xml:space="preserve"> </w:t>
            </w:r>
            <w:r>
              <w:rPr>
                <w:sz w:val="20"/>
              </w:rPr>
              <w:t>Öğretim</w:t>
            </w:r>
            <w:r>
              <w:rPr>
                <w:spacing w:val="-3"/>
                <w:sz w:val="20"/>
              </w:rPr>
              <w:t xml:space="preserve"> </w:t>
            </w:r>
            <w:r>
              <w:rPr>
                <w:sz w:val="20"/>
              </w:rPr>
              <w:t>Çalışmalarının</w:t>
            </w:r>
            <w:r>
              <w:rPr>
                <w:spacing w:val="1"/>
                <w:sz w:val="20"/>
              </w:rPr>
              <w:t xml:space="preserve"> </w:t>
            </w:r>
            <w:r>
              <w:rPr>
                <w:sz w:val="20"/>
              </w:rPr>
              <w:t>Planlı</w:t>
            </w:r>
            <w:r>
              <w:rPr>
                <w:spacing w:val="-7"/>
                <w:sz w:val="20"/>
              </w:rPr>
              <w:t xml:space="preserve"> </w:t>
            </w:r>
            <w:r>
              <w:rPr>
                <w:sz w:val="20"/>
              </w:rPr>
              <w:t>Yürütülmesine</w:t>
            </w:r>
            <w:r>
              <w:rPr>
                <w:spacing w:val="5"/>
                <w:sz w:val="20"/>
              </w:rPr>
              <w:t xml:space="preserve"> </w:t>
            </w:r>
            <w:r>
              <w:rPr>
                <w:sz w:val="20"/>
              </w:rPr>
              <w:t>İlişkin</w:t>
            </w:r>
            <w:r>
              <w:rPr>
                <w:spacing w:val="-5"/>
                <w:sz w:val="20"/>
              </w:rPr>
              <w:t xml:space="preserve"> </w:t>
            </w:r>
            <w:r>
              <w:rPr>
                <w:sz w:val="20"/>
              </w:rPr>
              <w:t>Yönerge</w:t>
            </w:r>
          </w:p>
        </w:tc>
      </w:tr>
      <w:tr w:rsidR="00CE36C1" w14:paraId="3BD12D90" w14:textId="77777777">
        <w:trPr>
          <w:trHeight w:val="220"/>
        </w:trPr>
        <w:tc>
          <w:tcPr>
            <w:tcW w:w="1773" w:type="dxa"/>
            <w:vMerge/>
            <w:tcBorders>
              <w:top w:val="nil"/>
            </w:tcBorders>
            <w:shd w:val="clear" w:color="auto" w:fill="FFFFFF"/>
          </w:tcPr>
          <w:p w14:paraId="3BD12D8E" w14:textId="77777777" w:rsidR="00CE36C1" w:rsidRDefault="00CE36C1">
            <w:pPr>
              <w:rPr>
                <w:sz w:val="2"/>
                <w:szCs w:val="2"/>
              </w:rPr>
            </w:pPr>
          </w:p>
        </w:tc>
        <w:tc>
          <w:tcPr>
            <w:tcW w:w="7865" w:type="dxa"/>
            <w:shd w:val="clear" w:color="auto" w:fill="FFFFFF"/>
          </w:tcPr>
          <w:p w14:paraId="3BD12D8F" w14:textId="77777777" w:rsidR="00CE36C1" w:rsidRDefault="00827E1B">
            <w:pPr>
              <w:pStyle w:val="TableParagraph"/>
              <w:spacing w:line="200" w:lineRule="exact"/>
              <w:ind w:left="44"/>
              <w:rPr>
                <w:sz w:val="20"/>
              </w:rPr>
            </w:pPr>
            <w:proofErr w:type="gramStart"/>
            <w:r>
              <w:rPr>
                <w:sz w:val="20"/>
              </w:rPr>
              <w:t>Milli</w:t>
            </w:r>
            <w:proofErr w:type="gramEnd"/>
            <w:r>
              <w:rPr>
                <w:spacing w:val="-9"/>
                <w:sz w:val="20"/>
              </w:rPr>
              <w:t xml:space="preserve"> </w:t>
            </w:r>
            <w:r>
              <w:rPr>
                <w:sz w:val="20"/>
              </w:rPr>
              <w:t>Eğitim</w:t>
            </w:r>
            <w:r>
              <w:rPr>
                <w:spacing w:val="-7"/>
                <w:sz w:val="20"/>
              </w:rPr>
              <w:t xml:space="preserve"> </w:t>
            </w:r>
            <w:r>
              <w:rPr>
                <w:sz w:val="20"/>
              </w:rPr>
              <w:t>Bakanlığı</w:t>
            </w:r>
            <w:r>
              <w:rPr>
                <w:spacing w:val="-3"/>
                <w:sz w:val="20"/>
              </w:rPr>
              <w:t xml:space="preserve"> </w:t>
            </w:r>
            <w:r>
              <w:rPr>
                <w:sz w:val="20"/>
              </w:rPr>
              <w:t>Öğrenci Yetiştirme Kursları</w:t>
            </w:r>
            <w:r>
              <w:rPr>
                <w:spacing w:val="-5"/>
                <w:sz w:val="20"/>
              </w:rPr>
              <w:t xml:space="preserve"> </w:t>
            </w:r>
            <w:r>
              <w:rPr>
                <w:sz w:val="20"/>
              </w:rPr>
              <w:t>Yönergesi</w:t>
            </w:r>
          </w:p>
        </w:tc>
      </w:tr>
      <w:tr w:rsidR="00CE36C1" w14:paraId="3BD12D93" w14:textId="77777777">
        <w:trPr>
          <w:trHeight w:val="255"/>
        </w:trPr>
        <w:tc>
          <w:tcPr>
            <w:tcW w:w="1773" w:type="dxa"/>
            <w:vMerge/>
            <w:tcBorders>
              <w:top w:val="nil"/>
            </w:tcBorders>
            <w:shd w:val="clear" w:color="auto" w:fill="FFFFFF"/>
          </w:tcPr>
          <w:p w14:paraId="3BD12D91" w14:textId="77777777" w:rsidR="00CE36C1" w:rsidRDefault="00CE36C1">
            <w:pPr>
              <w:rPr>
                <w:sz w:val="2"/>
                <w:szCs w:val="2"/>
              </w:rPr>
            </w:pPr>
          </w:p>
        </w:tc>
        <w:tc>
          <w:tcPr>
            <w:tcW w:w="7865" w:type="dxa"/>
            <w:shd w:val="clear" w:color="auto" w:fill="FFFFFF"/>
          </w:tcPr>
          <w:p w14:paraId="3BD12D92" w14:textId="77777777" w:rsidR="00CE36C1" w:rsidRDefault="00827E1B">
            <w:pPr>
              <w:pStyle w:val="TableParagraph"/>
              <w:spacing w:line="224" w:lineRule="exact"/>
              <w:ind w:left="44"/>
              <w:rPr>
                <w:sz w:val="20"/>
              </w:rPr>
            </w:pPr>
            <w:proofErr w:type="gramStart"/>
            <w:r>
              <w:rPr>
                <w:sz w:val="20"/>
              </w:rPr>
              <w:t>Milli</w:t>
            </w:r>
            <w:proofErr w:type="gramEnd"/>
            <w:r>
              <w:rPr>
                <w:spacing w:val="-8"/>
                <w:sz w:val="20"/>
              </w:rPr>
              <w:t xml:space="preserve"> </w:t>
            </w:r>
            <w:r>
              <w:rPr>
                <w:sz w:val="20"/>
              </w:rPr>
              <w:t>Eğitim</w:t>
            </w:r>
            <w:r>
              <w:rPr>
                <w:spacing w:val="-5"/>
                <w:sz w:val="20"/>
              </w:rPr>
              <w:t xml:space="preserve"> </w:t>
            </w:r>
            <w:r>
              <w:rPr>
                <w:sz w:val="20"/>
              </w:rPr>
              <w:t>Bakanlığı</w:t>
            </w:r>
            <w:r>
              <w:rPr>
                <w:spacing w:val="-2"/>
                <w:sz w:val="20"/>
              </w:rPr>
              <w:t xml:space="preserve"> </w:t>
            </w:r>
            <w:r>
              <w:rPr>
                <w:sz w:val="20"/>
              </w:rPr>
              <w:t>Ders</w:t>
            </w:r>
            <w:r>
              <w:rPr>
                <w:spacing w:val="-4"/>
                <w:sz w:val="20"/>
              </w:rPr>
              <w:t xml:space="preserve"> </w:t>
            </w:r>
            <w:r>
              <w:rPr>
                <w:sz w:val="20"/>
              </w:rPr>
              <w:t>Kitapları</w:t>
            </w:r>
            <w:r>
              <w:rPr>
                <w:spacing w:val="-3"/>
                <w:sz w:val="20"/>
              </w:rPr>
              <w:t xml:space="preserve"> </w:t>
            </w:r>
            <w:r>
              <w:rPr>
                <w:sz w:val="20"/>
              </w:rPr>
              <w:t>ve</w:t>
            </w:r>
            <w:r>
              <w:rPr>
                <w:spacing w:val="-3"/>
                <w:sz w:val="20"/>
              </w:rPr>
              <w:t xml:space="preserve"> </w:t>
            </w:r>
            <w:r>
              <w:rPr>
                <w:sz w:val="20"/>
              </w:rPr>
              <w:t>Eğitim</w:t>
            </w:r>
            <w:r>
              <w:rPr>
                <w:spacing w:val="-5"/>
                <w:sz w:val="20"/>
              </w:rPr>
              <w:t xml:space="preserve"> </w:t>
            </w:r>
            <w:r>
              <w:rPr>
                <w:sz w:val="20"/>
              </w:rPr>
              <w:t>Araçları</w:t>
            </w:r>
            <w:r>
              <w:rPr>
                <w:spacing w:val="1"/>
                <w:sz w:val="20"/>
              </w:rPr>
              <w:t xml:space="preserve"> </w:t>
            </w:r>
            <w:r>
              <w:rPr>
                <w:sz w:val="20"/>
              </w:rPr>
              <w:t>Yönetmeliği</w:t>
            </w:r>
          </w:p>
        </w:tc>
      </w:tr>
      <w:tr w:rsidR="00CE36C1" w14:paraId="3BD12D97" w14:textId="77777777">
        <w:trPr>
          <w:trHeight w:val="460"/>
        </w:trPr>
        <w:tc>
          <w:tcPr>
            <w:tcW w:w="1773" w:type="dxa"/>
            <w:vMerge/>
            <w:tcBorders>
              <w:top w:val="nil"/>
            </w:tcBorders>
            <w:shd w:val="clear" w:color="auto" w:fill="FFFFFF"/>
          </w:tcPr>
          <w:p w14:paraId="3BD12D94" w14:textId="77777777" w:rsidR="00CE36C1" w:rsidRDefault="00CE36C1">
            <w:pPr>
              <w:rPr>
                <w:sz w:val="2"/>
                <w:szCs w:val="2"/>
              </w:rPr>
            </w:pPr>
          </w:p>
        </w:tc>
        <w:tc>
          <w:tcPr>
            <w:tcW w:w="7865" w:type="dxa"/>
            <w:shd w:val="clear" w:color="auto" w:fill="FFFFFF"/>
          </w:tcPr>
          <w:p w14:paraId="3BD12D95" w14:textId="77777777" w:rsidR="00CE36C1" w:rsidRDefault="00827E1B">
            <w:pPr>
              <w:pStyle w:val="TableParagraph"/>
              <w:spacing w:line="226" w:lineRule="exact"/>
              <w:ind w:left="44"/>
              <w:rPr>
                <w:sz w:val="20"/>
              </w:rPr>
            </w:pPr>
            <w:proofErr w:type="gramStart"/>
            <w:r>
              <w:rPr>
                <w:sz w:val="20"/>
              </w:rPr>
              <w:t>Milli</w:t>
            </w:r>
            <w:proofErr w:type="gramEnd"/>
            <w:r>
              <w:rPr>
                <w:spacing w:val="-8"/>
                <w:sz w:val="20"/>
              </w:rPr>
              <w:t xml:space="preserve"> </w:t>
            </w:r>
            <w:r>
              <w:rPr>
                <w:sz w:val="20"/>
              </w:rPr>
              <w:t>Eğitim</w:t>
            </w:r>
            <w:r>
              <w:rPr>
                <w:spacing w:val="-6"/>
                <w:sz w:val="20"/>
              </w:rPr>
              <w:t xml:space="preserve"> </w:t>
            </w:r>
            <w:r>
              <w:rPr>
                <w:sz w:val="20"/>
              </w:rPr>
              <w:t>Bakanlığı</w:t>
            </w:r>
            <w:r>
              <w:rPr>
                <w:spacing w:val="-1"/>
                <w:sz w:val="20"/>
              </w:rPr>
              <w:t xml:space="preserve"> </w:t>
            </w:r>
            <w:r>
              <w:rPr>
                <w:sz w:val="20"/>
              </w:rPr>
              <w:t>Öğrencilerin</w:t>
            </w:r>
            <w:r>
              <w:rPr>
                <w:spacing w:val="1"/>
                <w:sz w:val="20"/>
              </w:rPr>
              <w:t xml:space="preserve"> </w:t>
            </w:r>
            <w:r>
              <w:rPr>
                <w:sz w:val="20"/>
              </w:rPr>
              <w:t>Ders</w:t>
            </w:r>
            <w:r>
              <w:rPr>
                <w:spacing w:val="-4"/>
                <w:sz w:val="20"/>
              </w:rPr>
              <w:t xml:space="preserve"> </w:t>
            </w:r>
            <w:r>
              <w:rPr>
                <w:sz w:val="20"/>
              </w:rPr>
              <w:t>Dışı</w:t>
            </w:r>
            <w:r>
              <w:rPr>
                <w:spacing w:val="-6"/>
                <w:sz w:val="20"/>
              </w:rPr>
              <w:t xml:space="preserve"> </w:t>
            </w:r>
            <w:r>
              <w:rPr>
                <w:sz w:val="20"/>
              </w:rPr>
              <w:t>Eğitim</w:t>
            </w:r>
            <w:r>
              <w:rPr>
                <w:spacing w:val="-5"/>
                <w:sz w:val="20"/>
              </w:rPr>
              <w:t xml:space="preserve"> </w:t>
            </w:r>
            <w:r>
              <w:rPr>
                <w:sz w:val="20"/>
              </w:rPr>
              <w:t>ve</w:t>
            </w:r>
            <w:r>
              <w:rPr>
                <w:spacing w:val="-3"/>
                <w:sz w:val="20"/>
              </w:rPr>
              <w:t xml:space="preserve"> </w:t>
            </w:r>
            <w:r>
              <w:rPr>
                <w:sz w:val="20"/>
              </w:rPr>
              <w:t>Öğretim</w:t>
            </w:r>
            <w:r>
              <w:rPr>
                <w:spacing w:val="-3"/>
                <w:sz w:val="20"/>
              </w:rPr>
              <w:t xml:space="preserve"> </w:t>
            </w:r>
            <w:r>
              <w:rPr>
                <w:sz w:val="20"/>
              </w:rPr>
              <w:t>Faaliyetleri</w:t>
            </w:r>
            <w:r>
              <w:rPr>
                <w:spacing w:val="1"/>
                <w:sz w:val="20"/>
              </w:rPr>
              <w:t xml:space="preserve"> </w:t>
            </w:r>
            <w:r>
              <w:rPr>
                <w:sz w:val="20"/>
              </w:rPr>
              <w:t>Hakkında</w:t>
            </w:r>
          </w:p>
          <w:p w14:paraId="3BD12D96" w14:textId="77777777" w:rsidR="00CE36C1" w:rsidRDefault="00827E1B">
            <w:pPr>
              <w:pStyle w:val="TableParagraph"/>
              <w:spacing w:before="7" w:line="206" w:lineRule="exact"/>
              <w:ind w:left="44"/>
              <w:rPr>
                <w:sz w:val="20"/>
              </w:rPr>
            </w:pPr>
            <w:r>
              <w:rPr>
                <w:sz w:val="20"/>
              </w:rPr>
              <w:t>Yönetmelik</w:t>
            </w:r>
          </w:p>
        </w:tc>
      </w:tr>
      <w:tr w:rsidR="00CE36C1" w14:paraId="3BD12D9C" w14:textId="77777777">
        <w:trPr>
          <w:trHeight w:val="220"/>
        </w:trPr>
        <w:tc>
          <w:tcPr>
            <w:tcW w:w="1773" w:type="dxa"/>
            <w:vMerge w:val="restart"/>
            <w:shd w:val="clear" w:color="auto" w:fill="FFFFFF"/>
          </w:tcPr>
          <w:p w14:paraId="3BD12D98" w14:textId="77777777" w:rsidR="00CE36C1" w:rsidRDefault="00CE36C1">
            <w:pPr>
              <w:pStyle w:val="TableParagraph"/>
            </w:pPr>
          </w:p>
          <w:p w14:paraId="3BD12D99" w14:textId="77777777" w:rsidR="00CE36C1" w:rsidRDefault="00CE36C1">
            <w:pPr>
              <w:pStyle w:val="TableParagraph"/>
            </w:pPr>
          </w:p>
          <w:p w14:paraId="3BD12D9A" w14:textId="77777777" w:rsidR="00CE36C1" w:rsidRDefault="00827E1B">
            <w:pPr>
              <w:pStyle w:val="TableParagraph"/>
              <w:spacing w:before="148"/>
              <w:ind w:left="44"/>
              <w:rPr>
                <w:b/>
                <w:sz w:val="20"/>
              </w:rPr>
            </w:pPr>
            <w:r>
              <w:rPr>
                <w:b/>
                <w:sz w:val="20"/>
              </w:rPr>
              <w:t>Personel</w:t>
            </w:r>
            <w:r>
              <w:rPr>
                <w:b/>
                <w:spacing w:val="-2"/>
                <w:sz w:val="20"/>
              </w:rPr>
              <w:t xml:space="preserve"> </w:t>
            </w:r>
            <w:r>
              <w:rPr>
                <w:b/>
                <w:sz w:val="20"/>
              </w:rPr>
              <w:t>İşleri</w:t>
            </w:r>
          </w:p>
        </w:tc>
        <w:tc>
          <w:tcPr>
            <w:tcW w:w="7865" w:type="dxa"/>
            <w:shd w:val="clear" w:color="auto" w:fill="FFFFFF"/>
          </w:tcPr>
          <w:p w14:paraId="3BD12D9B" w14:textId="77777777" w:rsidR="00CE36C1" w:rsidRDefault="00827E1B">
            <w:pPr>
              <w:pStyle w:val="TableParagraph"/>
              <w:spacing w:line="200" w:lineRule="exact"/>
              <w:ind w:left="44"/>
              <w:rPr>
                <w:sz w:val="20"/>
              </w:rPr>
            </w:pPr>
            <w:proofErr w:type="gramStart"/>
            <w:r>
              <w:rPr>
                <w:sz w:val="20"/>
              </w:rPr>
              <w:t>Milli</w:t>
            </w:r>
            <w:proofErr w:type="gramEnd"/>
            <w:r>
              <w:rPr>
                <w:spacing w:val="-7"/>
                <w:sz w:val="20"/>
              </w:rPr>
              <w:t xml:space="preserve"> </w:t>
            </w:r>
            <w:r>
              <w:rPr>
                <w:sz w:val="20"/>
              </w:rPr>
              <w:t>Eğitim</w:t>
            </w:r>
            <w:r>
              <w:rPr>
                <w:spacing w:val="-4"/>
                <w:sz w:val="20"/>
              </w:rPr>
              <w:t xml:space="preserve"> </w:t>
            </w:r>
            <w:r>
              <w:rPr>
                <w:sz w:val="20"/>
              </w:rPr>
              <w:t>Bakanlığı</w:t>
            </w:r>
            <w:r>
              <w:rPr>
                <w:spacing w:val="-1"/>
                <w:sz w:val="20"/>
              </w:rPr>
              <w:t xml:space="preserve"> </w:t>
            </w:r>
            <w:r>
              <w:rPr>
                <w:sz w:val="20"/>
              </w:rPr>
              <w:t>Personel</w:t>
            </w:r>
            <w:r>
              <w:rPr>
                <w:spacing w:val="-4"/>
                <w:sz w:val="20"/>
              </w:rPr>
              <w:t xml:space="preserve"> </w:t>
            </w:r>
            <w:r>
              <w:rPr>
                <w:sz w:val="20"/>
              </w:rPr>
              <w:t>İzin Yönergesi</w:t>
            </w:r>
          </w:p>
        </w:tc>
      </w:tr>
      <w:tr w:rsidR="00CE36C1" w14:paraId="3BD12D9F" w14:textId="77777777">
        <w:trPr>
          <w:trHeight w:val="220"/>
        </w:trPr>
        <w:tc>
          <w:tcPr>
            <w:tcW w:w="1773" w:type="dxa"/>
            <w:vMerge/>
            <w:tcBorders>
              <w:top w:val="nil"/>
            </w:tcBorders>
            <w:shd w:val="clear" w:color="auto" w:fill="FFFFFF"/>
          </w:tcPr>
          <w:p w14:paraId="3BD12D9D" w14:textId="77777777" w:rsidR="00CE36C1" w:rsidRDefault="00CE36C1">
            <w:pPr>
              <w:rPr>
                <w:sz w:val="2"/>
                <w:szCs w:val="2"/>
              </w:rPr>
            </w:pPr>
          </w:p>
        </w:tc>
        <w:tc>
          <w:tcPr>
            <w:tcW w:w="7865" w:type="dxa"/>
            <w:shd w:val="clear" w:color="auto" w:fill="FFFFFF"/>
          </w:tcPr>
          <w:p w14:paraId="3BD12D9E" w14:textId="77777777" w:rsidR="00CE36C1" w:rsidRDefault="00827E1B">
            <w:pPr>
              <w:pStyle w:val="TableParagraph"/>
              <w:spacing w:line="200" w:lineRule="exact"/>
              <w:ind w:left="44"/>
              <w:rPr>
                <w:sz w:val="20"/>
              </w:rPr>
            </w:pPr>
            <w:r>
              <w:rPr>
                <w:sz w:val="20"/>
              </w:rPr>
              <w:t>Devlet</w:t>
            </w:r>
            <w:r>
              <w:rPr>
                <w:spacing w:val="-1"/>
                <w:sz w:val="20"/>
              </w:rPr>
              <w:t xml:space="preserve"> </w:t>
            </w:r>
            <w:r>
              <w:rPr>
                <w:sz w:val="20"/>
              </w:rPr>
              <w:t>Memurları</w:t>
            </w:r>
            <w:r>
              <w:rPr>
                <w:spacing w:val="2"/>
                <w:sz w:val="20"/>
              </w:rPr>
              <w:t xml:space="preserve"> </w:t>
            </w:r>
            <w:r>
              <w:rPr>
                <w:sz w:val="20"/>
              </w:rPr>
              <w:t>Tedavi</w:t>
            </w:r>
            <w:r>
              <w:rPr>
                <w:spacing w:val="-6"/>
                <w:sz w:val="20"/>
              </w:rPr>
              <w:t xml:space="preserve"> </w:t>
            </w:r>
            <w:r>
              <w:rPr>
                <w:sz w:val="20"/>
              </w:rPr>
              <w:t>ve</w:t>
            </w:r>
            <w:r>
              <w:rPr>
                <w:spacing w:val="-2"/>
                <w:sz w:val="20"/>
              </w:rPr>
              <w:t xml:space="preserve"> </w:t>
            </w:r>
            <w:r>
              <w:rPr>
                <w:sz w:val="20"/>
              </w:rPr>
              <w:t>Cenaze</w:t>
            </w:r>
            <w:r>
              <w:rPr>
                <w:spacing w:val="2"/>
                <w:sz w:val="20"/>
              </w:rPr>
              <w:t xml:space="preserve"> </w:t>
            </w:r>
            <w:r>
              <w:rPr>
                <w:sz w:val="20"/>
              </w:rPr>
              <w:t>Giderleri</w:t>
            </w:r>
            <w:r>
              <w:rPr>
                <w:spacing w:val="-3"/>
                <w:sz w:val="20"/>
              </w:rPr>
              <w:t xml:space="preserve"> </w:t>
            </w:r>
            <w:r>
              <w:rPr>
                <w:sz w:val="20"/>
              </w:rPr>
              <w:t>Yönetmeliği</w:t>
            </w:r>
          </w:p>
        </w:tc>
      </w:tr>
      <w:tr w:rsidR="00CE36C1" w14:paraId="3BD12DA2" w14:textId="77777777">
        <w:trPr>
          <w:trHeight w:val="255"/>
        </w:trPr>
        <w:tc>
          <w:tcPr>
            <w:tcW w:w="1773" w:type="dxa"/>
            <w:vMerge/>
            <w:tcBorders>
              <w:top w:val="nil"/>
            </w:tcBorders>
            <w:shd w:val="clear" w:color="auto" w:fill="FFFFFF"/>
          </w:tcPr>
          <w:p w14:paraId="3BD12DA0" w14:textId="77777777" w:rsidR="00CE36C1" w:rsidRDefault="00CE36C1">
            <w:pPr>
              <w:rPr>
                <w:sz w:val="2"/>
                <w:szCs w:val="2"/>
              </w:rPr>
            </w:pPr>
          </w:p>
        </w:tc>
        <w:tc>
          <w:tcPr>
            <w:tcW w:w="7865" w:type="dxa"/>
            <w:shd w:val="clear" w:color="auto" w:fill="FFFFFF"/>
          </w:tcPr>
          <w:p w14:paraId="3BD12DA1" w14:textId="77777777" w:rsidR="00CE36C1" w:rsidRDefault="00827E1B">
            <w:pPr>
              <w:pStyle w:val="TableParagraph"/>
              <w:spacing w:before="12" w:line="223" w:lineRule="exact"/>
              <w:ind w:left="44"/>
              <w:rPr>
                <w:sz w:val="20"/>
              </w:rPr>
            </w:pPr>
            <w:r>
              <w:rPr>
                <w:sz w:val="20"/>
              </w:rPr>
              <w:t>Kamu</w:t>
            </w:r>
            <w:r>
              <w:rPr>
                <w:spacing w:val="-2"/>
                <w:sz w:val="20"/>
              </w:rPr>
              <w:t xml:space="preserve"> </w:t>
            </w:r>
            <w:r>
              <w:rPr>
                <w:sz w:val="20"/>
              </w:rPr>
              <w:t>Kurum</w:t>
            </w:r>
            <w:r>
              <w:rPr>
                <w:spacing w:val="-4"/>
                <w:sz w:val="20"/>
              </w:rPr>
              <w:t xml:space="preserve"> </w:t>
            </w:r>
            <w:r>
              <w:rPr>
                <w:sz w:val="20"/>
              </w:rPr>
              <w:t>ve</w:t>
            </w:r>
            <w:r>
              <w:rPr>
                <w:spacing w:val="-4"/>
                <w:sz w:val="20"/>
              </w:rPr>
              <w:t xml:space="preserve"> </w:t>
            </w:r>
            <w:r>
              <w:rPr>
                <w:sz w:val="20"/>
              </w:rPr>
              <w:t>Kuruluşlarında</w:t>
            </w:r>
            <w:r>
              <w:rPr>
                <w:spacing w:val="2"/>
                <w:sz w:val="20"/>
              </w:rPr>
              <w:t xml:space="preserve"> </w:t>
            </w:r>
            <w:r>
              <w:rPr>
                <w:sz w:val="20"/>
              </w:rPr>
              <w:t>Çalışan</w:t>
            </w:r>
            <w:r>
              <w:rPr>
                <w:spacing w:val="-4"/>
                <w:sz w:val="20"/>
              </w:rPr>
              <w:t xml:space="preserve"> </w:t>
            </w:r>
            <w:r>
              <w:rPr>
                <w:sz w:val="20"/>
              </w:rPr>
              <w:t>Personelin</w:t>
            </w:r>
            <w:r>
              <w:rPr>
                <w:spacing w:val="-6"/>
                <w:sz w:val="20"/>
              </w:rPr>
              <w:t xml:space="preserve"> </w:t>
            </w:r>
            <w:r>
              <w:rPr>
                <w:sz w:val="20"/>
              </w:rPr>
              <w:t>Kılık</w:t>
            </w:r>
            <w:r>
              <w:rPr>
                <w:spacing w:val="-6"/>
                <w:sz w:val="20"/>
              </w:rPr>
              <w:t xml:space="preserve"> </w:t>
            </w:r>
            <w:r>
              <w:rPr>
                <w:sz w:val="20"/>
              </w:rPr>
              <w:t>Kıyafet</w:t>
            </w:r>
            <w:r>
              <w:rPr>
                <w:spacing w:val="-1"/>
                <w:sz w:val="20"/>
              </w:rPr>
              <w:t xml:space="preserve"> </w:t>
            </w:r>
            <w:r>
              <w:rPr>
                <w:sz w:val="20"/>
              </w:rPr>
              <w:t>Yönetmeliği</w:t>
            </w:r>
          </w:p>
        </w:tc>
      </w:tr>
      <w:tr w:rsidR="00CE36C1" w14:paraId="3BD12DA5" w14:textId="77777777">
        <w:trPr>
          <w:trHeight w:val="255"/>
        </w:trPr>
        <w:tc>
          <w:tcPr>
            <w:tcW w:w="1773" w:type="dxa"/>
            <w:vMerge/>
            <w:tcBorders>
              <w:top w:val="nil"/>
            </w:tcBorders>
            <w:shd w:val="clear" w:color="auto" w:fill="FFFFFF"/>
          </w:tcPr>
          <w:p w14:paraId="3BD12DA3" w14:textId="77777777" w:rsidR="00CE36C1" w:rsidRDefault="00CE36C1">
            <w:pPr>
              <w:rPr>
                <w:sz w:val="2"/>
                <w:szCs w:val="2"/>
              </w:rPr>
            </w:pPr>
          </w:p>
        </w:tc>
        <w:tc>
          <w:tcPr>
            <w:tcW w:w="7865" w:type="dxa"/>
            <w:shd w:val="clear" w:color="auto" w:fill="FFFFFF"/>
          </w:tcPr>
          <w:p w14:paraId="3BD12DA4" w14:textId="77777777" w:rsidR="00CE36C1" w:rsidRDefault="00827E1B">
            <w:pPr>
              <w:pStyle w:val="TableParagraph"/>
              <w:spacing w:before="12" w:line="223" w:lineRule="exact"/>
              <w:ind w:left="44"/>
              <w:rPr>
                <w:sz w:val="20"/>
              </w:rPr>
            </w:pPr>
            <w:r>
              <w:rPr>
                <w:sz w:val="20"/>
              </w:rPr>
              <w:t>Memurların Hastalık</w:t>
            </w:r>
            <w:r>
              <w:rPr>
                <w:spacing w:val="-4"/>
                <w:sz w:val="20"/>
              </w:rPr>
              <w:t xml:space="preserve"> </w:t>
            </w:r>
            <w:r>
              <w:rPr>
                <w:sz w:val="20"/>
              </w:rPr>
              <w:t>Raporlarını</w:t>
            </w:r>
            <w:r>
              <w:rPr>
                <w:spacing w:val="-4"/>
                <w:sz w:val="20"/>
              </w:rPr>
              <w:t xml:space="preserve"> </w:t>
            </w:r>
            <w:r>
              <w:rPr>
                <w:sz w:val="20"/>
              </w:rPr>
              <w:t>Verecek</w:t>
            </w:r>
            <w:r>
              <w:rPr>
                <w:spacing w:val="-2"/>
                <w:sz w:val="20"/>
              </w:rPr>
              <w:t xml:space="preserve"> </w:t>
            </w:r>
            <w:r>
              <w:rPr>
                <w:sz w:val="20"/>
              </w:rPr>
              <w:t>Hekim</w:t>
            </w:r>
            <w:r>
              <w:rPr>
                <w:spacing w:val="-3"/>
                <w:sz w:val="20"/>
              </w:rPr>
              <w:t xml:space="preserve"> </w:t>
            </w:r>
            <w:r>
              <w:rPr>
                <w:sz w:val="20"/>
              </w:rPr>
              <w:t>ve</w:t>
            </w:r>
            <w:r>
              <w:rPr>
                <w:spacing w:val="-4"/>
                <w:sz w:val="20"/>
              </w:rPr>
              <w:t xml:space="preserve"> </w:t>
            </w:r>
            <w:r>
              <w:rPr>
                <w:sz w:val="20"/>
              </w:rPr>
              <w:t>Sağlık</w:t>
            </w:r>
            <w:r>
              <w:rPr>
                <w:spacing w:val="-6"/>
                <w:sz w:val="20"/>
              </w:rPr>
              <w:t xml:space="preserve"> </w:t>
            </w:r>
            <w:r>
              <w:rPr>
                <w:sz w:val="20"/>
              </w:rPr>
              <w:t>Kurulları</w:t>
            </w:r>
            <w:r>
              <w:rPr>
                <w:spacing w:val="-3"/>
                <w:sz w:val="20"/>
              </w:rPr>
              <w:t xml:space="preserve"> </w:t>
            </w:r>
            <w:r>
              <w:rPr>
                <w:sz w:val="20"/>
              </w:rPr>
              <w:t>Hakkındaki</w:t>
            </w:r>
            <w:r>
              <w:rPr>
                <w:spacing w:val="2"/>
                <w:sz w:val="20"/>
              </w:rPr>
              <w:t xml:space="preserve"> </w:t>
            </w:r>
            <w:r>
              <w:rPr>
                <w:sz w:val="20"/>
              </w:rPr>
              <w:t>Yönetmelik</w:t>
            </w:r>
          </w:p>
        </w:tc>
      </w:tr>
      <w:tr w:rsidR="00CE36C1" w14:paraId="3BD12DA8" w14:textId="77777777">
        <w:trPr>
          <w:trHeight w:val="255"/>
        </w:trPr>
        <w:tc>
          <w:tcPr>
            <w:tcW w:w="1773" w:type="dxa"/>
            <w:vMerge/>
            <w:tcBorders>
              <w:top w:val="nil"/>
            </w:tcBorders>
            <w:shd w:val="clear" w:color="auto" w:fill="FFFFFF"/>
          </w:tcPr>
          <w:p w14:paraId="3BD12DA6" w14:textId="77777777" w:rsidR="00CE36C1" w:rsidRDefault="00CE36C1">
            <w:pPr>
              <w:rPr>
                <w:sz w:val="2"/>
                <w:szCs w:val="2"/>
              </w:rPr>
            </w:pPr>
          </w:p>
        </w:tc>
        <w:tc>
          <w:tcPr>
            <w:tcW w:w="7865" w:type="dxa"/>
            <w:shd w:val="clear" w:color="auto" w:fill="FFFFFF"/>
          </w:tcPr>
          <w:p w14:paraId="3BD12DA7" w14:textId="77777777" w:rsidR="00CE36C1" w:rsidRDefault="00827E1B">
            <w:pPr>
              <w:pStyle w:val="TableParagraph"/>
              <w:spacing w:before="12" w:line="223" w:lineRule="exact"/>
              <w:ind w:left="44"/>
              <w:rPr>
                <w:sz w:val="20"/>
              </w:rPr>
            </w:pPr>
            <w:proofErr w:type="gramStart"/>
            <w:r>
              <w:rPr>
                <w:sz w:val="20"/>
              </w:rPr>
              <w:t>Milli</w:t>
            </w:r>
            <w:proofErr w:type="gramEnd"/>
            <w:r>
              <w:rPr>
                <w:spacing w:val="-9"/>
                <w:sz w:val="20"/>
              </w:rPr>
              <w:t xml:space="preserve"> </w:t>
            </w:r>
            <w:r>
              <w:rPr>
                <w:sz w:val="20"/>
              </w:rPr>
              <w:t>Eğitim</w:t>
            </w:r>
            <w:r>
              <w:rPr>
                <w:spacing w:val="-7"/>
                <w:sz w:val="20"/>
              </w:rPr>
              <w:t xml:space="preserve"> </w:t>
            </w:r>
            <w:r>
              <w:rPr>
                <w:sz w:val="20"/>
              </w:rPr>
              <w:t>Bakanlığı</w:t>
            </w:r>
            <w:r>
              <w:rPr>
                <w:spacing w:val="-2"/>
                <w:sz w:val="20"/>
              </w:rPr>
              <w:t xml:space="preserve"> </w:t>
            </w:r>
            <w:r>
              <w:rPr>
                <w:sz w:val="20"/>
              </w:rPr>
              <w:t>Personeli</w:t>
            </w:r>
            <w:r>
              <w:rPr>
                <w:spacing w:val="-7"/>
                <w:sz w:val="20"/>
              </w:rPr>
              <w:t xml:space="preserve"> </w:t>
            </w:r>
            <w:r>
              <w:rPr>
                <w:sz w:val="20"/>
              </w:rPr>
              <w:t>Görevde</w:t>
            </w:r>
            <w:r>
              <w:rPr>
                <w:spacing w:val="-2"/>
                <w:sz w:val="20"/>
              </w:rPr>
              <w:t xml:space="preserve"> </w:t>
            </w:r>
            <w:r>
              <w:rPr>
                <w:sz w:val="20"/>
              </w:rPr>
              <w:t>Yükseltme</w:t>
            </w:r>
            <w:r>
              <w:rPr>
                <w:spacing w:val="3"/>
                <w:sz w:val="20"/>
              </w:rPr>
              <w:t xml:space="preserve"> </w:t>
            </w:r>
            <w:r>
              <w:rPr>
                <w:sz w:val="20"/>
              </w:rPr>
              <w:t>ve</w:t>
            </w:r>
            <w:r>
              <w:rPr>
                <w:spacing w:val="-4"/>
                <w:sz w:val="20"/>
              </w:rPr>
              <w:t xml:space="preserve"> </w:t>
            </w:r>
            <w:r>
              <w:rPr>
                <w:sz w:val="20"/>
              </w:rPr>
              <w:t>Unvan</w:t>
            </w:r>
            <w:r>
              <w:rPr>
                <w:spacing w:val="-1"/>
                <w:sz w:val="20"/>
              </w:rPr>
              <w:t xml:space="preserve"> </w:t>
            </w:r>
            <w:r>
              <w:rPr>
                <w:sz w:val="20"/>
              </w:rPr>
              <w:t>Değişikliği</w:t>
            </w:r>
            <w:r>
              <w:rPr>
                <w:spacing w:val="-3"/>
                <w:sz w:val="20"/>
              </w:rPr>
              <w:t xml:space="preserve"> </w:t>
            </w:r>
            <w:r>
              <w:rPr>
                <w:sz w:val="20"/>
              </w:rPr>
              <w:t>Yönetmeliği</w:t>
            </w:r>
          </w:p>
        </w:tc>
      </w:tr>
      <w:tr w:rsidR="00CE36C1" w14:paraId="3BD12DAB" w14:textId="77777777">
        <w:trPr>
          <w:trHeight w:val="220"/>
        </w:trPr>
        <w:tc>
          <w:tcPr>
            <w:tcW w:w="1773" w:type="dxa"/>
            <w:vMerge/>
            <w:tcBorders>
              <w:top w:val="nil"/>
            </w:tcBorders>
            <w:shd w:val="clear" w:color="auto" w:fill="FFFFFF"/>
          </w:tcPr>
          <w:p w14:paraId="3BD12DA9" w14:textId="77777777" w:rsidR="00CE36C1" w:rsidRDefault="00CE36C1">
            <w:pPr>
              <w:rPr>
                <w:sz w:val="2"/>
                <w:szCs w:val="2"/>
              </w:rPr>
            </w:pPr>
          </w:p>
        </w:tc>
        <w:tc>
          <w:tcPr>
            <w:tcW w:w="7865" w:type="dxa"/>
            <w:shd w:val="clear" w:color="auto" w:fill="FFFFFF"/>
          </w:tcPr>
          <w:p w14:paraId="3BD12DAA" w14:textId="77777777" w:rsidR="00CE36C1" w:rsidRDefault="00827E1B">
            <w:pPr>
              <w:pStyle w:val="TableParagraph"/>
              <w:spacing w:line="200" w:lineRule="exact"/>
              <w:ind w:left="44"/>
              <w:rPr>
                <w:sz w:val="20"/>
              </w:rPr>
            </w:pPr>
            <w:r>
              <w:rPr>
                <w:sz w:val="20"/>
              </w:rPr>
              <w:t>Öğretmenlik</w:t>
            </w:r>
            <w:r>
              <w:rPr>
                <w:spacing w:val="-1"/>
                <w:sz w:val="20"/>
              </w:rPr>
              <w:t xml:space="preserve"> </w:t>
            </w:r>
            <w:r>
              <w:rPr>
                <w:sz w:val="20"/>
              </w:rPr>
              <w:t>Kariyer</w:t>
            </w:r>
            <w:r>
              <w:rPr>
                <w:spacing w:val="-3"/>
                <w:sz w:val="20"/>
              </w:rPr>
              <w:t xml:space="preserve"> </w:t>
            </w:r>
            <w:r>
              <w:rPr>
                <w:sz w:val="20"/>
              </w:rPr>
              <w:t>Basamaklarında</w:t>
            </w:r>
            <w:r>
              <w:rPr>
                <w:spacing w:val="-1"/>
                <w:sz w:val="20"/>
              </w:rPr>
              <w:t xml:space="preserve"> </w:t>
            </w:r>
            <w:r>
              <w:rPr>
                <w:sz w:val="20"/>
              </w:rPr>
              <w:t>Yükseltme</w:t>
            </w:r>
            <w:r>
              <w:rPr>
                <w:spacing w:val="-1"/>
                <w:sz w:val="20"/>
              </w:rPr>
              <w:t xml:space="preserve"> </w:t>
            </w:r>
            <w:r>
              <w:rPr>
                <w:sz w:val="20"/>
              </w:rPr>
              <w:t>Yönetmeliği</w:t>
            </w:r>
          </w:p>
        </w:tc>
      </w:tr>
      <w:tr w:rsidR="00CE36C1" w14:paraId="3BD12DAF" w14:textId="77777777">
        <w:trPr>
          <w:trHeight w:val="220"/>
        </w:trPr>
        <w:tc>
          <w:tcPr>
            <w:tcW w:w="1773" w:type="dxa"/>
            <w:vMerge w:val="restart"/>
            <w:shd w:val="clear" w:color="auto" w:fill="FFFFFF"/>
          </w:tcPr>
          <w:p w14:paraId="3BD12DAC" w14:textId="77777777" w:rsidR="00CE36C1" w:rsidRDefault="00CE36C1">
            <w:pPr>
              <w:pStyle w:val="TableParagraph"/>
              <w:rPr>
                <w:sz w:val="21"/>
              </w:rPr>
            </w:pPr>
          </w:p>
          <w:p w14:paraId="3BD12DAD" w14:textId="77777777" w:rsidR="00CE36C1" w:rsidRDefault="00827E1B">
            <w:pPr>
              <w:pStyle w:val="TableParagraph"/>
              <w:spacing w:line="288" w:lineRule="auto"/>
              <w:ind w:left="44" w:right="209"/>
              <w:rPr>
                <w:b/>
                <w:sz w:val="20"/>
              </w:rPr>
            </w:pPr>
            <w:r>
              <w:rPr>
                <w:b/>
                <w:spacing w:val="-1"/>
                <w:sz w:val="20"/>
              </w:rPr>
              <w:t>Mühür, Yazışma,</w:t>
            </w:r>
            <w:r>
              <w:rPr>
                <w:b/>
                <w:spacing w:val="-47"/>
                <w:sz w:val="20"/>
              </w:rPr>
              <w:t xml:space="preserve"> </w:t>
            </w:r>
            <w:r>
              <w:rPr>
                <w:b/>
                <w:sz w:val="20"/>
              </w:rPr>
              <w:t>Arşiv</w:t>
            </w:r>
          </w:p>
        </w:tc>
        <w:tc>
          <w:tcPr>
            <w:tcW w:w="7865" w:type="dxa"/>
            <w:shd w:val="clear" w:color="auto" w:fill="FFFFFF"/>
          </w:tcPr>
          <w:p w14:paraId="3BD12DAE" w14:textId="77777777" w:rsidR="00CE36C1" w:rsidRDefault="00827E1B">
            <w:pPr>
              <w:pStyle w:val="TableParagraph"/>
              <w:spacing w:line="200" w:lineRule="exact"/>
              <w:ind w:left="44"/>
              <w:rPr>
                <w:sz w:val="20"/>
              </w:rPr>
            </w:pPr>
            <w:r>
              <w:rPr>
                <w:sz w:val="20"/>
              </w:rPr>
              <w:t>Resmi</w:t>
            </w:r>
            <w:r>
              <w:rPr>
                <w:spacing w:val="-5"/>
                <w:sz w:val="20"/>
              </w:rPr>
              <w:t xml:space="preserve"> </w:t>
            </w:r>
            <w:r>
              <w:rPr>
                <w:sz w:val="20"/>
              </w:rPr>
              <w:t>Mühür</w:t>
            </w:r>
            <w:r>
              <w:rPr>
                <w:spacing w:val="-4"/>
                <w:sz w:val="20"/>
              </w:rPr>
              <w:t xml:space="preserve"> </w:t>
            </w:r>
            <w:r>
              <w:rPr>
                <w:sz w:val="20"/>
              </w:rPr>
              <w:t>Yönetmeliği</w:t>
            </w:r>
          </w:p>
        </w:tc>
      </w:tr>
      <w:tr w:rsidR="00CE36C1" w14:paraId="3BD12DB2" w14:textId="77777777">
        <w:trPr>
          <w:trHeight w:val="255"/>
        </w:trPr>
        <w:tc>
          <w:tcPr>
            <w:tcW w:w="1773" w:type="dxa"/>
            <w:vMerge/>
            <w:tcBorders>
              <w:top w:val="nil"/>
            </w:tcBorders>
            <w:shd w:val="clear" w:color="auto" w:fill="FFFFFF"/>
          </w:tcPr>
          <w:p w14:paraId="3BD12DB0" w14:textId="77777777" w:rsidR="00CE36C1" w:rsidRDefault="00CE36C1">
            <w:pPr>
              <w:rPr>
                <w:sz w:val="2"/>
                <w:szCs w:val="2"/>
              </w:rPr>
            </w:pPr>
          </w:p>
        </w:tc>
        <w:tc>
          <w:tcPr>
            <w:tcW w:w="7865" w:type="dxa"/>
            <w:shd w:val="clear" w:color="auto" w:fill="FFFFFF"/>
          </w:tcPr>
          <w:p w14:paraId="3BD12DB1" w14:textId="77777777" w:rsidR="00CE36C1" w:rsidRDefault="00827E1B">
            <w:pPr>
              <w:pStyle w:val="TableParagraph"/>
              <w:spacing w:before="12" w:line="223" w:lineRule="exact"/>
              <w:ind w:left="44"/>
              <w:rPr>
                <w:sz w:val="20"/>
              </w:rPr>
            </w:pPr>
            <w:r>
              <w:rPr>
                <w:sz w:val="20"/>
              </w:rPr>
              <w:t>Resmi</w:t>
            </w:r>
            <w:r>
              <w:rPr>
                <w:spacing w:val="-4"/>
                <w:sz w:val="20"/>
              </w:rPr>
              <w:t xml:space="preserve"> </w:t>
            </w:r>
            <w:r>
              <w:rPr>
                <w:sz w:val="20"/>
              </w:rPr>
              <w:t>Yazışmalarda</w:t>
            </w:r>
            <w:r>
              <w:rPr>
                <w:spacing w:val="4"/>
                <w:sz w:val="20"/>
              </w:rPr>
              <w:t xml:space="preserve"> </w:t>
            </w:r>
            <w:r>
              <w:rPr>
                <w:sz w:val="20"/>
              </w:rPr>
              <w:t>Uygulanacak</w:t>
            </w:r>
            <w:r>
              <w:rPr>
                <w:spacing w:val="3"/>
                <w:sz w:val="20"/>
              </w:rPr>
              <w:t xml:space="preserve"> </w:t>
            </w:r>
            <w:r>
              <w:rPr>
                <w:sz w:val="20"/>
              </w:rPr>
              <w:t>Usul</w:t>
            </w:r>
            <w:r>
              <w:rPr>
                <w:spacing w:val="-5"/>
                <w:sz w:val="20"/>
              </w:rPr>
              <w:t xml:space="preserve"> </w:t>
            </w:r>
            <w:r>
              <w:rPr>
                <w:sz w:val="20"/>
              </w:rPr>
              <w:t>ve</w:t>
            </w:r>
            <w:r>
              <w:rPr>
                <w:spacing w:val="-4"/>
                <w:sz w:val="20"/>
              </w:rPr>
              <w:t xml:space="preserve"> </w:t>
            </w:r>
            <w:r>
              <w:rPr>
                <w:sz w:val="20"/>
              </w:rPr>
              <w:t>Esaslar</w:t>
            </w:r>
            <w:r>
              <w:rPr>
                <w:spacing w:val="-2"/>
                <w:sz w:val="20"/>
              </w:rPr>
              <w:t xml:space="preserve"> </w:t>
            </w:r>
            <w:r>
              <w:rPr>
                <w:sz w:val="20"/>
              </w:rPr>
              <w:t>Hakkındaki Yönetmelik</w:t>
            </w:r>
          </w:p>
        </w:tc>
      </w:tr>
      <w:tr w:rsidR="00CE36C1" w14:paraId="3BD12DB5" w14:textId="77777777">
        <w:trPr>
          <w:trHeight w:val="219"/>
        </w:trPr>
        <w:tc>
          <w:tcPr>
            <w:tcW w:w="1773" w:type="dxa"/>
            <w:vMerge/>
            <w:tcBorders>
              <w:top w:val="nil"/>
            </w:tcBorders>
            <w:shd w:val="clear" w:color="auto" w:fill="FFFFFF"/>
          </w:tcPr>
          <w:p w14:paraId="3BD12DB3" w14:textId="77777777" w:rsidR="00CE36C1" w:rsidRDefault="00CE36C1">
            <w:pPr>
              <w:rPr>
                <w:sz w:val="2"/>
                <w:szCs w:val="2"/>
              </w:rPr>
            </w:pPr>
          </w:p>
        </w:tc>
        <w:tc>
          <w:tcPr>
            <w:tcW w:w="7865" w:type="dxa"/>
            <w:shd w:val="clear" w:color="auto" w:fill="FFFFFF"/>
          </w:tcPr>
          <w:p w14:paraId="3BD12DB4" w14:textId="77777777" w:rsidR="00CE36C1" w:rsidRDefault="00827E1B">
            <w:pPr>
              <w:pStyle w:val="TableParagraph"/>
              <w:spacing w:line="200" w:lineRule="exact"/>
              <w:ind w:left="44"/>
              <w:rPr>
                <w:sz w:val="20"/>
              </w:rPr>
            </w:pPr>
            <w:proofErr w:type="gramStart"/>
            <w:r>
              <w:rPr>
                <w:sz w:val="20"/>
              </w:rPr>
              <w:t>Milli</w:t>
            </w:r>
            <w:proofErr w:type="gramEnd"/>
            <w:r>
              <w:rPr>
                <w:spacing w:val="-8"/>
                <w:sz w:val="20"/>
              </w:rPr>
              <w:t xml:space="preserve"> </w:t>
            </w:r>
            <w:r>
              <w:rPr>
                <w:sz w:val="20"/>
              </w:rPr>
              <w:t>Eğitim</w:t>
            </w:r>
            <w:r>
              <w:rPr>
                <w:spacing w:val="-5"/>
                <w:sz w:val="20"/>
              </w:rPr>
              <w:t xml:space="preserve"> </w:t>
            </w:r>
            <w:r>
              <w:rPr>
                <w:sz w:val="20"/>
              </w:rPr>
              <w:t>Bakanlığı</w:t>
            </w:r>
            <w:r>
              <w:rPr>
                <w:spacing w:val="-1"/>
                <w:sz w:val="20"/>
              </w:rPr>
              <w:t xml:space="preserve"> </w:t>
            </w:r>
            <w:r>
              <w:rPr>
                <w:sz w:val="20"/>
              </w:rPr>
              <w:t>Evrak</w:t>
            </w:r>
            <w:r>
              <w:rPr>
                <w:spacing w:val="-1"/>
                <w:sz w:val="20"/>
              </w:rPr>
              <w:t xml:space="preserve"> </w:t>
            </w:r>
            <w:r>
              <w:rPr>
                <w:sz w:val="20"/>
              </w:rPr>
              <w:t>Yönergesi</w:t>
            </w:r>
          </w:p>
        </w:tc>
      </w:tr>
      <w:tr w:rsidR="00CE36C1" w14:paraId="3BD12DB8" w14:textId="77777777">
        <w:trPr>
          <w:trHeight w:val="220"/>
        </w:trPr>
        <w:tc>
          <w:tcPr>
            <w:tcW w:w="1773" w:type="dxa"/>
            <w:vMerge/>
            <w:tcBorders>
              <w:top w:val="nil"/>
            </w:tcBorders>
            <w:shd w:val="clear" w:color="auto" w:fill="FFFFFF"/>
          </w:tcPr>
          <w:p w14:paraId="3BD12DB6" w14:textId="77777777" w:rsidR="00CE36C1" w:rsidRDefault="00CE36C1">
            <w:pPr>
              <w:rPr>
                <w:sz w:val="2"/>
                <w:szCs w:val="2"/>
              </w:rPr>
            </w:pPr>
          </w:p>
        </w:tc>
        <w:tc>
          <w:tcPr>
            <w:tcW w:w="7865" w:type="dxa"/>
            <w:shd w:val="clear" w:color="auto" w:fill="FFFFFF"/>
          </w:tcPr>
          <w:p w14:paraId="3BD12DB7" w14:textId="77777777" w:rsidR="00CE36C1" w:rsidRDefault="00827E1B">
            <w:pPr>
              <w:pStyle w:val="TableParagraph"/>
              <w:spacing w:line="200" w:lineRule="exact"/>
              <w:ind w:left="44"/>
              <w:rPr>
                <w:sz w:val="20"/>
              </w:rPr>
            </w:pPr>
            <w:proofErr w:type="gramStart"/>
            <w:r>
              <w:rPr>
                <w:sz w:val="20"/>
              </w:rPr>
              <w:t>Milli</w:t>
            </w:r>
            <w:proofErr w:type="gramEnd"/>
            <w:r>
              <w:rPr>
                <w:spacing w:val="-10"/>
                <w:sz w:val="20"/>
              </w:rPr>
              <w:t xml:space="preserve"> </w:t>
            </w:r>
            <w:r>
              <w:rPr>
                <w:sz w:val="20"/>
              </w:rPr>
              <w:t>Eğitim</w:t>
            </w:r>
            <w:r>
              <w:rPr>
                <w:spacing w:val="-6"/>
                <w:sz w:val="20"/>
              </w:rPr>
              <w:t xml:space="preserve"> </w:t>
            </w:r>
            <w:r>
              <w:rPr>
                <w:sz w:val="20"/>
              </w:rPr>
              <w:t>Bakanlığı</w:t>
            </w:r>
            <w:r>
              <w:rPr>
                <w:spacing w:val="-3"/>
                <w:sz w:val="20"/>
              </w:rPr>
              <w:t xml:space="preserve"> </w:t>
            </w:r>
            <w:r>
              <w:rPr>
                <w:sz w:val="20"/>
              </w:rPr>
              <w:t>Arşiv</w:t>
            </w:r>
            <w:r>
              <w:rPr>
                <w:spacing w:val="-4"/>
                <w:sz w:val="20"/>
              </w:rPr>
              <w:t xml:space="preserve"> </w:t>
            </w:r>
            <w:r>
              <w:rPr>
                <w:sz w:val="20"/>
              </w:rPr>
              <w:t>Hizmetleri</w:t>
            </w:r>
            <w:r>
              <w:rPr>
                <w:spacing w:val="1"/>
                <w:sz w:val="20"/>
              </w:rPr>
              <w:t xml:space="preserve"> </w:t>
            </w:r>
            <w:r>
              <w:rPr>
                <w:sz w:val="20"/>
              </w:rPr>
              <w:t>Yönetmeliği</w:t>
            </w:r>
          </w:p>
        </w:tc>
      </w:tr>
      <w:tr w:rsidR="00CE36C1" w14:paraId="3BD12DBB" w14:textId="77777777">
        <w:trPr>
          <w:trHeight w:val="255"/>
        </w:trPr>
        <w:tc>
          <w:tcPr>
            <w:tcW w:w="1773" w:type="dxa"/>
            <w:vMerge w:val="restart"/>
            <w:shd w:val="clear" w:color="auto" w:fill="FFFFFF"/>
          </w:tcPr>
          <w:p w14:paraId="3BD12DB9" w14:textId="77777777" w:rsidR="00CE36C1" w:rsidRDefault="00827E1B">
            <w:pPr>
              <w:pStyle w:val="TableParagraph"/>
              <w:spacing w:before="139" w:line="288" w:lineRule="auto"/>
              <w:ind w:left="44" w:right="187"/>
              <w:rPr>
                <w:b/>
                <w:sz w:val="20"/>
              </w:rPr>
            </w:pPr>
            <w:r>
              <w:rPr>
                <w:b/>
                <w:sz w:val="20"/>
              </w:rPr>
              <w:t>Rehberlik</w:t>
            </w:r>
            <w:r>
              <w:rPr>
                <w:b/>
                <w:spacing w:val="1"/>
                <w:sz w:val="20"/>
              </w:rPr>
              <w:t xml:space="preserve"> </w:t>
            </w:r>
            <w:r>
              <w:rPr>
                <w:b/>
                <w:sz w:val="20"/>
              </w:rPr>
              <w:t>ve</w:t>
            </w:r>
            <w:r>
              <w:rPr>
                <w:b/>
                <w:spacing w:val="1"/>
                <w:sz w:val="20"/>
              </w:rPr>
              <w:t xml:space="preserve"> </w:t>
            </w:r>
            <w:r>
              <w:rPr>
                <w:b/>
                <w:spacing w:val="-1"/>
                <w:sz w:val="20"/>
              </w:rPr>
              <w:t>Sosyal</w:t>
            </w:r>
            <w:r>
              <w:rPr>
                <w:b/>
                <w:spacing w:val="-10"/>
                <w:sz w:val="20"/>
              </w:rPr>
              <w:t xml:space="preserve"> </w:t>
            </w:r>
            <w:r>
              <w:rPr>
                <w:b/>
                <w:spacing w:val="-1"/>
                <w:sz w:val="20"/>
              </w:rPr>
              <w:t>Etkinlikler</w:t>
            </w:r>
          </w:p>
        </w:tc>
        <w:tc>
          <w:tcPr>
            <w:tcW w:w="7865" w:type="dxa"/>
            <w:shd w:val="clear" w:color="auto" w:fill="FFFFFF"/>
          </w:tcPr>
          <w:p w14:paraId="3BD12DBA" w14:textId="77777777" w:rsidR="00CE36C1" w:rsidRDefault="00827E1B">
            <w:pPr>
              <w:pStyle w:val="TableParagraph"/>
              <w:spacing w:line="224" w:lineRule="exact"/>
              <w:ind w:left="44"/>
              <w:rPr>
                <w:sz w:val="20"/>
              </w:rPr>
            </w:pPr>
            <w:proofErr w:type="gramStart"/>
            <w:r>
              <w:rPr>
                <w:sz w:val="20"/>
              </w:rPr>
              <w:t>Milli</w:t>
            </w:r>
            <w:proofErr w:type="gramEnd"/>
            <w:r>
              <w:rPr>
                <w:spacing w:val="-8"/>
                <w:sz w:val="20"/>
              </w:rPr>
              <w:t xml:space="preserve"> </w:t>
            </w:r>
            <w:r>
              <w:rPr>
                <w:sz w:val="20"/>
              </w:rPr>
              <w:t>Eğitim</w:t>
            </w:r>
            <w:r>
              <w:rPr>
                <w:spacing w:val="-5"/>
                <w:sz w:val="20"/>
              </w:rPr>
              <w:t xml:space="preserve"> </w:t>
            </w:r>
            <w:r>
              <w:rPr>
                <w:sz w:val="20"/>
              </w:rPr>
              <w:t>Bakanlığı</w:t>
            </w:r>
            <w:r>
              <w:rPr>
                <w:spacing w:val="-2"/>
                <w:sz w:val="20"/>
              </w:rPr>
              <w:t xml:space="preserve"> </w:t>
            </w:r>
            <w:r>
              <w:rPr>
                <w:sz w:val="20"/>
              </w:rPr>
              <w:t>Rehberlik</w:t>
            </w:r>
            <w:r>
              <w:rPr>
                <w:spacing w:val="-2"/>
                <w:sz w:val="20"/>
              </w:rPr>
              <w:t xml:space="preserve"> </w:t>
            </w:r>
            <w:r>
              <w:rPr>
                <w:sz w:val="20"/>
              </w:rPr>
              <w:t>ve</w:t>
            </w:r>
            <w:r>
              <w:rPr>
                <w:spacing w:val="-2"/>
                <w:sz w:val="20"/>
              </w:rPr>
              <w:t xml:space="preserve"> </w:t>
            </w:r>
            <w:r>
              <w:rPr>
                <w:sz w:val="20"/>
              </w:rPr>
              <w:t>Psikolojik</w:t>
            </w:r>
            <w:r>
              <w:rPr>
                <w:spacing w:val="-11"/>
                <w:sz w:val="20"/>
              </w:rPr>
              <w:t xml:space="preserve"> </w:t>
            </w:r>
            <w:r>
              <w:rPr>
                <w:sz w:val="20"/>
              </w:rPr>
              <w:t>Danışma</w:t>
            </w:r>
            <w:r>
              <w:rPr>
                <w:spacing w:val="4"/>
                <w:sz w:val="20"/>
              </w:rPr>
              <w:t xml:space="preserve"> </w:t>
            </w:r>
            <w:r>
              <w:rPr>
                <w:sz w:val="20"/>
              </w:rPr>
              <w:t>Hizmetleri</w:t>
            </w:r>
            <w:r>
              <w:rPr>
                <w:spacing w:val="2"/>
                <w:sz w:val="20"/>
              </w:rPr>
              <w:t xml:space="preserve"> </w:t>
            </w:r>
            <w:r>
              <w:rPr>
                <w:sz w:val="20"/>
              </w:rPr>
              <w:t>Yönet.</w:t>
            </w:r>
          </w:p>
        </w:tc>
      </w:tr>
      <w:tr w:rsidR="00CE36C1" w14:paraId="3BD12DBE" w14:textId="77777777">
        <w:trPr>
          <w:trHeight w:val="220"/>
        </w:trPr>
        <w:tc>
          <w:tcPr>
            <w:tcW w:w="1773" w:type="dxa"/>
            <w:vMerge/>
            <w:tcBorders>
              <w:top w:val="nil"/>
            </w:tcBorders>
            <w:shd w:val="clear" w:color="auto" w:fill="FFFFFF"/>
          </w:tcPr>
          <w:p w14:paraId="3BD12DBC" w14:textId="77777777" w:rsidR="00CE36C1" w:rsidRDefault="00CE36C1">
            <w:pPr>
              <w:rPr>
                <w:sz w:val="2"/>
                <w:szCs w:val="2"/>
              </w:rPr>
            </w:pPr>
          </w:p>
        </w:tc>
        <w:tc>
          <w:tcPr>
            <w:tcW w:w="7865" w:type="dxa"/>
            <w:shd w:val="clear" w:color="auto" w:fill="FFFFFF"/>
          </w:tcPr>
          <w:p w14:paraId="3BD12DBD" w14:textId="77777777" w:rsidR="00CE36C1" w:rsidRDefault="00827E1B">
            <w:pPr>
              <w:pStyle w:val="TableParagraph"/>
              <w:spacing w:line="200" w:lineRule="exact"/>
              <w:ind w:left="44"/>
              <w:rPr>
                <w:sz w:val="20"/>
              </w:rPr>
            </w:pPr>
            <w:r>
              <w:rPr>
                <w:sz w:val="20"/>
              </w:rPr>
              <w:t>Okul</w:t>
            </w:r>
            <w:r>
              <w:rPr>
                <w:spacing w:val="-5"/>
                <w:sz w:val="20"/>
              </w:rPr>
              <w:t xml:space="preserve"> </w:t>
            </w:r>
            <w:r>
              <w:rPr>
                <w:sz w:val="20"/>
              </w:rPr>
              <w:t>Spor</w:t>
            </w:r>
            <w:r>
              <w:rPr>
                <w:spacing w:val="-6"/>
                <w:sz w:val="20"/>
              </w:rPr>
              <w:t xml:space="preserve"> </w:t>
            </w:r>
            <w:r>
              <w:rPr>
                <w:sz w:val="20"/>
              </w:rPr>
              <w:t>Kulüpleri</w:t>
            </w:r>
            <w:r>
              <w:rPr>
                <w:spacing w:val="-4"/>
                <w:sz w:val="20"/>
              </w:rPr>
              <w:t xml:space="preserve"> </w:t>
            </w:r>
            <w:r>
              <w:rPr>
                <w:sz w:val="20"/>
              </w:rPr>
              <w:t>Yönetmeliği</w:t>
            </w:r>
          </w:p>
        </w:tc>
      </w:tr>
      <w:tr w:rsidR="00CE36C1" w14:paraId="3BD12DC1" w14:textId="77777777">
        <w:trPr>
          <w:trHeight w:val="255"/>
        </w:trPr>
        <w:tc>
          <w:tcPr>
            <w:tcW w:w="1773" w:type="dxa"/>
            <w:vMerge/>
            <w:tcBorders>
              <w:top w:val="nil"/>
            </w:tcBorders>
            <w:shd w:val="clear" w:color="auto" w:fill="FFFFFF"/>
          </w:tcPr>
          <w:p w14:paraId="3BD12DBF" w14:textId="77777777" w:rsidR="00CE36C1" w:rsidRDefault="00CE36C1">
            <w:pPr>
              <w:rPr>
                <w:sz w:val="2"/>
                <w:szCs w:val="2"/>
              </w:rPr>
            </w:pPr>
          </w:p>
        </w:tc>
        <w:tc>
          <w:tcPr>
            <w:tcW w:w="7865" w:type="dxa"/>
            <w:shd w:val="clear" w:color="auto" w:fill="FFFFFF"/>
          </w:tcPr>
          <w:p w14:paraId="3BD12DC0" w14:textId="77777777" w:rsidR="00CE36C1" w:rsidRDefault="00827E1B">
            <w:pPr>
              <w:pStyle w:val="TableParagraph"/>
              <w:spacing w:before="12" w:line="223" w:lineRule="exact"/>
              <w:ind w:left="44"/>
              <w:rPr>
                <w:sz w:val="20"/>
              </w:rPr>
            </w:pPr>
            <w:proofErr w:type="gramStart"/>
            <w:r>
              <w:rPr>
                <w:sz w:val="20"/>
              </w:rPr>
              <w:t>Milli</w:t>
            </w:r>
            <w:proofErr w:type="gramEnd"/>
            <w:r>
              <w:rPr>
                <w:spacing w:val="-9"/>
                <w:sz w:val="20"/>
              </w:rPr>
              <w:t xml:space="preserve"> </w:t>
            </w:r>
            <w:r>
              <w:rPr>
                <w:sz w:val="20"/>
              </w:rPr>
              <w:t>Eğitim</w:t>
            </w:r>
            <w:r>
              <w:rPr>
                <w:spacing w:val="-7"/>
                <w:sz w:val="20"/>
              </w:rPr>
              <w:t xml:space="preserve"> </w:t>
            </w:r>
            <w:r>
              <w:rPr>
                <w:sz w:val="20"/>
              </w:rPr>
              <w:t>Bakanlığı</w:t>
            </w:r>
            <w:r>
              <w:rPr>
                <w:spacing w:val="-2"/>
                <w:sz w:val="20"/>
              </w:rPr>
              <w:t xml:space="preserve"> </w:t>
            </w:r>
            <w:r>
              <w:rPr>
                <w:sz w:val="20"/>
              </w:rPr>
              <w:t>İlköğretim</w:t>
            </w:r>
            <w:r>
              <w:rPr>
                <w:spacing w:val="-4"/>
                <w:sz w:val="20"/>
              </w:rPr>
              <w:t xml:space="preserve"> </w:t>
            </w:r>
            <w:r>
              <w:rPr>
                <w:sz w:val="20"/>
              </w:rPr>
              <w:t>ve</w:t>
            </w:r>
            <w:r>
              <w:rPr>
                <w:spacing w:val="-3"/>
                <w:sz w:val="20"/>
              </w:rPr>
              <w:t xml:space="preserve"> </w:t>
            </w:r>
            <w:r>
              <w:rPr>
                <w:sz w:val="20"/>
              </w:rPr>
              <w:t>Ortaöğretim</w:t>
            </w:r>
            <w:r>
              <w:rPr>
                <w:spacing w:val="-4"/>
                <w:sz w:val="20"/>
              </w:rPr>
              <w:t xml:space="preserve"> </w:t>
            </w:r>
            <w:r>
              <w:rPr>
                <w:sz w:val="20"/>
              </w:rPr>
              <w:t>Sosyal</w:t>
            </w:r>
            <w:r>
              <w:rPr>
                <w:spacing w:val="-2"/>
                <w:sz w:val="20"/>
              </w:rPr>
              <w:t xml:space="preserve"> </w:t>
            </w:r>
            <w:r>
              <w:rPr>
                <w:sz w:val="20"/>
              </w:rPr>
              <w:t>Etkinlikler</w:t>
            </w:r>
            <w:r>
              <w:rPr>
                <w:spacing w:val="-2"/>
                <w:sz w:val="20"/>
              </w:rPr>
              <w:t xml:space="preserve"> </w:t>
            </w:r>
            <w:r>
              <w:rPr>
                <w:sz w:val="20"/>
              </w:rPr>
              <w:t>Yönetmeliği</w:t>
            </w:r>
          </w:p>
        </w:tc>
      </w:tr>
      <w:tr w:rsidR="00CE36C1" w14:paraId="3BD12DC5" w14:textId="77777777">
        <w:trPr>
          <w:trHeight w:val="220"/>
        </w:trPr>
        <w:tc>
          <w:tcPr>
            <w:tcW w:w="1773" w:type="dxa"/>
            <w:vMerge w:val="restart"/>
            <w:shd w:val="clear" w:color="auto" w:fill="FFFFFF"/>
          </w:tcPr>
          <w:p w14:paraId="3BD12DC2" w14:textId="77777777" w:rsidR="00CE36C1" w:rsidRDefault="00CE36C1">
            <w:pPr>
              <w:pStyle w:val="TableParagraph"/>
              <w:rPr>
                <w:sz w:val="32"/>
              </w:rPr>
            </w:pPr>
          </w:p>
          <w:p w14:paraId="3BD12DC3" w14:textId="77777777" w:rsidR="00CE36C1" w:rsidRDefault="00827E1B">
            <w:pPr>
              <w:pStyle w:val="TableParagraph"/>
              <w:ind w:left="44"/>
              <w:rPr>
                <w:b/>
                <w:sz w:val="20"/>
              </w:rPr>
            </w:pPr>
            <w:r>
              <w:rPr>
                <w:b/>
                <w:sz w:val="20"/>
              </w:rPr>
              <w:t>Öğrenci</w:t>
            </w:r>
            <w:r>
              <w:rPr>
                <w:b/>
                <w:spacing w:val="-5"/>
                <w:sz w:val="20"/>
              </w:rPr>
              <w:t xml:space="preserve"> </w:t>
            </w:r>
            <w:r>
              <w:rPr>
                <w:b/>
                <w:sz w:val="20"/>
              </w:rPr>
              <w:t>İşleri</w:t>
            </w:r>
          </w:p>
        </w:tc>
        <w:tc>
          <w:tcPr>
            <w:tcW w:w="7865" w:type="dxa"/>
            <w:shd w:val="clear" w:color="auto" w:fill="FFFFFF"/>
          </w:tcPr>
          <w:p w14:paraId="3BD12DC4" w14:textId="77777777" w:rsidR="00CE36C1" w:rsidRDefault="00827E1B">
            <w:pPr>
              <w:pStyle w:val="TableParagraph"/>
              <w:spacing w:line="200" w:lineRule="exact"/>
              <w:ind w:left="44"/>
              <w:rPr>
                <w:sz w:val="20"/>
              </w:rPr>
            </w:pPr>
            <w:proofErr w:type="gramStart"/>
            <w:r>
              <w:rPr>
                <w:sz w:val="20"/>
              </w:rPr>
              <w:t>Milli</w:t>
            </w:r>
            <w:proofErr w:type="gramEnd"/>
            <w:r>
              <w:rPr>
                <w:spacing w:val="-10"/>
                <w:sz w:val="20"/>
              </w:rPr>
              <w:t xml:space="preserve"> </w:t>
            </w:r>
            <w:r>
              <w:rPr>
                <w:sz w:val="20"/>
              </w:rPr>
              <w:t>Eğitim</w:t>
            </w:r>
            <w:r>
              <w:rPr>
                <w:spacing w:val="-7"/>
                <w:sz w:val="20"/>
              </w:rPr>
              <w:t xml:space="preserve"> </w:t>
            </w:r>
            <w:r>
              <w:rPr>
                <w:sz w:val="20"/>
              </w:rPr>
              <w:t>Bakanlığı</w:t>
            </w:r>
            <w:r>
              <w:rPr>
                <w:spacing w:val="-4"/>
                <w:sz w:val="20"/>
              </w:rPr>
              <w:t xml:space="preserve"> </w:t>
            </w:r>
            <w:r>
              <w:rPr>
                <w:sz w:val="20"/>
              </w:rPr>
              <w:t>İlköğretim</w:t>
            </w:r>
            <w:r>
              <w:rPr>
                <w:spacing w:val="-4"/>
                <w:sz w:val="20"/>
              </w:rPr>
              <w:t xml:space="preserve"> </w:t>
            </w:r>
            <w:r>
              <w:rPr>
                <w:sz w:val="20"/>
              </w:rPr>
              <w:t>Kurumları Yönetmeliği</w:t>
            </w:r>
          </w:p>
        </w:tc>
      </w:tr>
      <w:tr w:rsidR="00CE36C1" w14:paraId="3BD12DC8" w14:textId="77777777">
        <w:trPr>
          <w:trHeight w:val="390"/>
        </w:trPr>
        <w:tc>
          <w:tcPr>
            <w:tcW w:w="1773" w:type="dxa"/>
            <w:vMerge/>
            <w:tcBorders>
              <w:top w:val="nil"/>
            </w:tcBorders>
            <w:shd w:val="clear" w:color="auto" w:fill="FFFFFF"/>
          </w:tcPr>
          <w:p w14:paraId="3BD12DC6" w14:textId="77777777" w:rsidR="00CE36C1" w:rsidRDefault="00CE36C1">
            <w:pPr>
              <w:rPr>
                <w:sz w:val="2"/>
                <w:szCs w:val="2"/>
              </w:rPr>
            </w:pPr>
          </w:p>
        </w:tc>
        <w:tc>
          <w:tcPr>
            <w:tcW w:w="7865" w:type="dxa"/>
            <w:shd w:val="clear" w:color="auto" w:fill="FFFFFF"/>
          </w:tcPr>
          <w:p w14:paraId="3BD12DC7" w14:textId="77777777" w:rsidR="00CE36C1" w:rsidRDefault="00827E1B">
            <w:pPr>
              <w:pStyle w:val="TableParagraph"/>
              <w:spacing w:before="76"/>
              <w:ind w:left="44"/>
              <w:rPr>
                <w:sz w:val="20"/>
              </w:rPr>
            </w:pPr>
            <w:proofErr w:type="gramStart"/>
            <w:r>
              <w:rPr>
                <w:sz w:val="20"/>
              </w:rPr>
              <w:t>Milli</w:t>
            </w:r>
            <w:proofErr w:type="gramEnd"/>
            <w:r>
              <w:rPr>
                <w:spacing w:val="-9"/>
                <w:sz w:val="20"/>
              </w:rPr>
              <w:t xml:space="preserve"> </w:t>
            </w:r>
            <w:r>
              <w:rPr>
                <w:sz w:val="20"/>
              </w:rPr>
              <w:t>Eğitim</w:t>
            </w:r>
            <w:r>
              <w:rPr>
                <w:spacing w:val="-6"/>
                <w:sz w:val="20"/>
              </w:rPr>
              <w:t xml:space="preserve"> </w:t>
            </w:r>
            <w:r>
              <w:rPr>
                <w:sz w:val="20"/>
              </w:rPr>
              <w:t>Bakanlığı</w:t>
            </w:r>
            <w:r>
              <w:rPr>
                <w:spacing w:val="-2"/>
                <w:sz w:val="20"/>
              </w:rPr>
              <w:t xml:space="preserve"> </w:t>
            </w:r>
            <w:r>
              <w:rPr>
                <w:sz w:val="20"/>
              </w:rPr>
              <w:t>Demokrasi</w:t>
            </w:r>
            <w:r>
              <w:rPr>
                <w:spacing w:val="2"/>
                <w:sz w:val="20"/>
              </w:rPr>
              <w:t xml:space="preserve"> </w:t>
            </w:r>
            <w:r>
              <w:rPr>
                <w:sz w:val="20"/>
              </w:rPr>
              <w:t>Eğitimi</w:t>
            </w:r>
            <w:r>
              <w:rPr>
                <w:spacing w:val="-4"/>
                <w:sz w:val="20"/>
              </w:rPr>
              <w:t xml:space="preserve"> </w:t>
            </w:r>
            <w:r>
              <w:rPr>
                <w:sz w:val="20"/>
              </w:rPr>
              <w:t>ve</w:t>
            </w:r>
            <w:r>
              <w:rPr>
                <w:spacing w:val="-3"/>
                <w:sz w:val="20"/>
              </w:rPr>
              <w:t xml:space="preserve"> </w:t>
            </w:r>
            <w:r>
              <w:rPr>
                <w:sz w:val="20"/>
              </w:rPr>
              <w:t>Okul</w:t>
            </w:r>
            <w:r>
              <w:rPr>
                <w:spacing w:val="-2"/>
                <w:sz w:val="20"/>
              </w:rPr>
              <w:t xml:space="preserve"> </w:t>
            </w:r>
            <w:r>
              <w:rPr>
                <w:sz w:val="20"/>
              </w:rPr>
              <w:t>Meclisleri</w:t>
            </w:r>
            <w:r>
              <w:rPr>
                <w:spacing w:val="-4"/>
                <w:sz w:val="20"/>
              </w:rPr>
              <w:t xml:space="preserve"> </w:t>
            </w:r>
            <w:r>
              <w:rPr>
                <w:sz w:val="20"/>
              </w:rPr>
              <w:t>Yönergesi</w:t>
            </w:r>
          </w:p>
        </w:tc>
      </w:tr>
      <w:tr w:rsidR="00CE36C1" w14:paraId="3BD12DCB" w14:textId="77777777">
        <w:trPr>
          <w:trHeight w:val="301"/>
        </w:trPr>
        <w:tc>
          <w:tcPr>
            <w:tcW w:w="1773" w:type="dxa"/>
            <w:vMerge/>
            <w:tcBorders>
              <w:top w:val="nil"/>
            </w:tcBorders>
            <w:shd w:val="clear" w:color="auto" w:fill="FFFFFF"/>
          </w:tcPr>
          <w:p w14:paraId="3BD12DC9" w14:textId="77777777" w:rsidR="00CE36C1" w:rsidRDefault="00CE36C1">
            <w:pPr>
              <w:rPr>
                <w:sz w:val="2"/>
                <w:szCs w:val="2"/>
              </w:rPr>
            </w:pPr>
          </w:p>
        </w:tc>
        <w:tc>
          <w:tcPr>
            <w:tcW w:w="7865" w:type="dxa"/>
            <w:shd w:val="clear" w:color="auto" w:fill="FFFFFF"/>
          </w:tcPr>
          <w:p w14:paraId="3BD12DCA" w14:textId="77777777" w:rsidR="00CE36C1" w:rsidRDefault="00827E1B">
            <w:pPr>
              <w:pStyle w:val="TableParagraph"/>
              <w:spacing w:before="76" w:line="205" w:lineRule="exact"/>
              <w:ind w:left="44"/>
              <w:rPr>
                <w:sz w:val="20"/>
              </w:rPr>
            </w:pPr>
            <w:r>
              <w:rPr>
                <w:sz w:val="20"/>
              </w:rPr>
              <w:t>Okul</w:t>
            </w:r>
            <w:r>
              <w:rPr>
                <w:spacing w:val="-6"/>
                <w:sz w:val="20"/>
              </w:rPr>
              <w:t xml:space="preserve"> </w:t>
            </w:r>
            <w:r>
              <w:rPr>
                <w:sz w:val="20"/>
              </w:rPr>
              <w:t>Servis</w:t>
            </w:r>
            <w:r>
              <w:rPr>
                <w:spacing w:val="-3"/>
                <w:sz w:val="20"/>
              </w:rPr>
              <w:t xml:space="preserve"> </w:t>
            </w:r>
            <w:r>
              <w:rPr>
                <w:sz w:val="20"/>
              </w:rPr>
              <w:t>Araçları</w:t>
            </w:r>
            <w:r>
              <w:rPr>
                <w:spacing w:val="-4"/>
                <w:sz w:val="20"/>
              </w:rPr>
              <w:t xml:space="preserve"> </w:t>
            </w:r>
            <w:r>
              <w:rPr>
                <w:sz w:val="20"/>
              </w:rPr>
              <w:t>Hizmet</w:t>
            </w:r>
            <w:r>
              <w:rPr>
                <w:spacing w:val="-1"/>
                <w:sz w:val="20"/>
              </w:rPr>
              <w:t xml:space="preserve"> </w:t>
            </w:r>
            <w:r>
              <w:rPr>
                <w:sz w:val="20"/>
              </w:rPr>
              <w:t>Yönetmeliği</w:t>
            </w:r>
          </w:p>
        </w:tc>
      </w:tr>
      <w:tr w:rsidR="00CE36C1" w14:paraId="3BD12DCE" w14:textId="77777777">
        <w:trPr>
          <w:trHeight w:val="220"/>
        </w:trPr>
        <w:tc>
          <w:tcPr>
            <w:tcW w:w="1773" w:type="dxa"/>
            <w:vMerge w:val="restart"/>
            <w:shd w:val="clear" w:color="auto" w:fill="FFFFFF"/>
          </w:tcPr>
          <w:p w14:paraId="3BD12DCC" w14:textId="77777777" w:rsidR="00CE36C1" w:rsidRDefault="00827E1B">
            <w:pPr>
              <w:pStyle w:val="TableParagraph"/>
              <w:spacing w:before="140"/>
              <w:ind w:left="44"/>
              <w:rPr>
                <w:b/>
                <w:sz w:val="20"/>
              </w:rPr>
            </w:pPr>
            <w:r>
              <w:rPr>
                <w:b/>
                <w:sz w:val="20"/>
              </w:rPr>
              <w:t>İsim</w:t>
            </w:r>
            <w:r>
              <w:rPr>
                <w:b/>
                <w:spacing w:val="-2"/>
                <w:sz w:val="20"/>
              </w:rPr>
              <w:t xml:space="preserve"> </w:t>
            </w:r>
            <w:r>
              <w:rPr>
                <w:b/>
                <w:sz w:val="20"/>
              </w:rPr>
              <w:t>ve</w:t>
            </w:r>
            <w:r>
              <w:rPr>
                <w:b/>
                <w:spacing w:val="-3"/>
                <w:sz w:val="20"/>
              </w:rPr>
              <w:t xml:space="preserve"> </w:t>
            </w:r>
            <w:r>
              <w:rPr>
                <w:b/>
                <w:sz w:val="20"/>
              </w:rPr>
              <w:t>Tanıtım</w:t>
            </w:r>
          </w:p>
        </w:tc>
        <w:tc>
          <w:tcPr>
            <w:tcW w:w="7865" w:type="dxa"/>
            <w:shd w:val="clear" w:color="auto" w:fill="FFFFFF"/>
          </w:tcPr>
          <w:p w14:paraId="3BD12DCD" w14:textId="77777777" w:rsidR="00CE36C1" w:rsidRDefault="00827E1B">
            <w:pPr>
              <w:pStyle w:val="TableParagraph"/>
              <w:spacing w:line="200" w:lineRule="exact"/>
              <w:ind w:left="44"/>
              <w:rPr>
                <w:sz w:val="20"/>
              </w:rPr>
            </w:pPr>
            <w:proofErr w:type="gramStart"/>
            <w:r>
              <w:rPr>
                <w:sz w:val="20"/>
              </w:rPr>
              <w:t>Milli</w:t>
            </w:r>
            <w:proofErr w:type="gramEnd"/>
            <w:r>
              <w:rPr>
                <w:spacing w:val="-9"/>
                <w:sz w:val="20"/>
              </w:rPr>
              <w:t xml:space="preserve"> </w:t>
            </w:r>
            <w:r>
              <w:rPr>
                <w:sz w:val="20"/>
              </w:rPr>
              <w:t>Eğitim</w:t>
            </w:r>
            <w:r>
              <w:rPr>
                <w:spacing w:val="-5"/>
                <w:sz w:val="20"/>
              </w:rPr>
              <w:t xml:space="preserve"> </w:t>
            </w:r>
            <w:r>
              <w:rPr>
                <w:sz w:val="20"/>
              </w:rPr>
              <w:t>Bakanlığı</w:t>
            </w:r>
            <w:r>
              <w:rPr>
                <w:spacing w:val="-2"/>
                <w:sz w:val="20"/>
              </w:rPr>
              <w:t xml:space="preserve"> </w:t>
            </w:r>
            <w:r>
              <w:rPr>
                <w:sz w:val="20"/>
              </w:rPr>
              <w:t>Kurum</w:t>
            </w:r>
            <w:r>
              <w:rPr>
                <w:spacing w:val="-3"/>
                <w:sz w:val="20"/>
              </w:rPr>
              <w:t xml:space="preserve"> </w:t>
            </w:r>
            <w:r>
              <w:rPr>
                <w:sz w:val="20"/>
              </w:rPr>
              <w:t>Tanıtım</w:t>
            </w:r>
            <w:r>
              <w:rPr>
                <w:spacing w:val="-6"/>
                <w:sz w:val="20"/>
              </w:rPr>
              <w:t xml:space="preserve"> </w:t>
            </w:r>
            <w:r>
              <w:rPr>
                <w:sz w:val="20"/>
              </w:rPr>
              <w:t>Yönetmeliği</w:t>
            </w:r>
          </w:p>
        </w:tc>
      </w:tr>
      <w:tr w:rsidR="00CE36C1" w14:paraId="3BD12DD1" w14:textId="77777777">
        <w:trPr>
          <w:trHeight w:val="255"/>
        </w:trPr>
        <w:tc>
          <w:tcPr>
            <w:tcW w:w="1773" w:type="dxa"/>
            <w:vMerge/>
            <w:tcBorders>
              <w:top w:val="nil"/>
            </w:tcBorders>
            <w:shd w:val="clear" w:color="auto" w:fill="FFFFFF"/>
          </w:tcPr>
          <w:p w14:paraId="3BD12DCF" w14:textId="77777777" w:rsidR="00CE36C1" w:rsidRDefault="00CE36C1">
            <w:pPr>
              <w:rPr>
                <w:sz w:val="2"/>
                <w:szCs w:val="2"/>
              </w:rPr>
            </w:pPr>
          </w:p>
        </w:tc>
        <w:tc>
          <w:tcPr>
            <w:tcW w:w="7865" w:type="dxa"/>
            <w:shd w:val="clear" w:color="auto" w:fill="FFFFFF"/>
          </w:tcPr>
          <w:p w14:paraId="3BD12DD0" w14:textId="77777777" w:rsidR="00CE36C1" w:rsidRDefault="00827E1B">
            <w:pPr>
              <w:pStyle w:val="TableParagraph"/>
              <w:spacing w:before="12" w:line="223" w:lineRule="exact"/>
              <w:ind w:left="44"/>
              <w:rPr>
                <w:sz w:val="20"/>
              </w:rPr>
            </w:pPr>
            <w:proofErr w:type="gramStart"/>
            <w:r>
              <w:rPr>
                <w:sz w:val="20"/>
              </w:rPr>
              <w:t>Milli</w:t>
            </w:r>
            <w:proofErr w:type="gramEnd"/>
            <w:r>
              <w:rPr>
                <w:spacing w:val="-9"/>
                <w:sz w:val="20"/>
              </w:rPr>
              <w:t xml:space="preserve"> </w:t>
            </w:r>
            <w:r>
              <w:rPr>
                <w:sz w:val="20"/>
              </w:rPr>
              <w:t>Eğitim</w:t>
            </w:r>
            <w:r>
              <w:rPr>
                <w:spacing w:val="-6"/>
                <w:sz w:val="20"/>
              </w:rPr>
              <w:t xml:space="preserve"> </w:t>
            </w:r>
            <w:r>
              <w:rPr>
                <w:sz w:val="20"/>
              </w:rPr>
              <w:t>Bakanlığına Bağlı</w:t>
            </w:r>
            <w:r>
              <w:rPr>
                <w:spacing w:val="-7"/>
                <w:sz w:val="20"/>
              </w:rPr>
              <w:t xml:space="preserve"> </w:t>
            </w:r>
            <w:r>
              <w:rPr>
                <w:sz w:val="20"/>
              </w:rPr>
              <w:t>Kurumlara</w:t>
            </w:r>
            <w:r>
              <w:rPr>
                <w:spacing w:val="5"/>
                <w:sz w:val="20"/>
              </w:rPr>
              <w:t xml:space="preserve"> </w:t>
            </w:r>
            <w:r>
              <w:rPr>
                <w:sz w:val="20"/>
              </w:rPr>
              <w:t>Ait</w:t>
            </w:r>
            <w:r>
              <w:rPr>
                <w:spacing w:val="-4"/>
                <w:sz w:val="20"/>
              </w:rPr>
              <w:t xml:space="preserve"> </w:t>
            </w:r>
            <w:r>
              <w:rPr>
                <w:sz w:val="20"/>
              </w:rPr>
              <w:t>Açma,</w:t>
            </w:r>
            <w:r>
              <w:rPr>
                <w:spacing w:val="1"/>
                <w:sz w:val="20"/>
              </w:rPr>
              <w:t xml:space="preserve"> </w:t>
            </w:r>
            <w:r>
              <w:rPr>
                <w:sz w:val="20"/>
              </w:rPr>
              <w:t>Kapatma ve</w:t>
            </w:r>
            <w:r>
              <w:rPr>
                <w:spacing w:val="-3"/>
                <w:sz w:val="20"/>
              </w:rPr>
              <w:t xml:space="preserve"> </w:t>
            </w:r>
            <w:r>
              <w:rPr>
                <w:sz w:val="20"/>
              </w:rPr>
              <w:t>Ad</w:t>
            </w:r>
            <w:r>
              <w:rPr>
                <w:spacing w:val="-4"/>
                <w:sz w:val="20"/>
              </w:rPr>
              <w:t xml:space="preserve"> </w:t>
            </w:r>
            <w:r>
              <w:rPr>
                <w:sz w:val="20"/>
              </w:rPr>
              <w:t>Verme</w:t>
            </w:r>
            <w:r>
              <w:rPr>
                <w:spacing w:val="1"/>
                <w:sz w:val="20"/>
              </w:rPr>
              <w:t xml:space="preserve"> </w:t>
            </w:r>
            <w:r>
              <w:rPr>
                <w:sz w:val="20"/>
              </w:rPr>
              <w:t>Yönetmeliği</w:t>
            </w:r>
          </w:p>
        </w:tc>
      </w:tr>
      <w:tr w:rsidR="00CE36C1" w14:paraId="3BD12DD5" w14:textId="77777777">
        <w:trPr>
          <w:trHeight w:val="220"/>
        </w:trPr>
        <w:tc>
          <w:tcPr>
            <w:tcW w:w="1773" w:type="dxa"/>
            <w:vMerge w:val="restart"/>
            <w:shd w:val="clear" w:color="auto" w:fill="FFFFFF"/>
          </w:tcPr>
          <w:p w14:paraId="3BD12DD2" w14:textId="77777777" w:rsidR="00CE36C1" w:rsidRDefault="00CE36C1">
            <w:pPr>
              <w:pStyle w:val="TableParagraph"/>
              <w:spacing w:before="1"/>
              <w:rPr>
                <w:sz w:val="21"/>
              </w:rPr>
            </w:pPr>
          </w:p>
          <w:p w14:paraId="3BD12DD3" w14:textId="77777777" w:rsidR="00CE36C1" w:rsidRDefault="00827E1B">
            <w:pPr>
              <w:pStyle w:val="TableParagraph"/>
              <w:ind w:left="44"/>
              <w:rPr>
                <w:b/>
                <w:sz w:val="20"/>
              </w:rPr>
            </w:pPr>
            <w:r>
              <w:rPr>
                <w:b/>
                <w:sz w:val="20"/>
              </w:rPr>
              <w:t>Sivil</w:t>
            </w:r>
            <w:r>
              <w:rPr>
                <w:b/>
                <w:spacing w:val="-8"/>
                <w:sz w:val="20"/>
              </w:rPr>
              <w:t xml:space="preserve"> </w:t>
            </w:r>
            <w:r>
              <w:rPr>
                <w:b/>
                <w:sz w:val="20"/>
              </w:rPr>
              <w:t>Savunma</w:t>
            </w:r>
          </w:p>
        </w:tc>
        <w:tc>
          <w:tcPr>
            <w:tcW w:w="7865" w:type="dxa"/>
            <w:shd w:val="clear" w:color="auto" w:fill="FFFFFF"/>
          </w:tcPr>
          <w:p w14:paraId="3BD12DD4" w14:textId="77777777" w:rsidR="00CE36C1" w:rsidRDefault="00827E1B">
            <w:pPr>
              <w:pStyle w:val="TableParagraph"/>
              <w:spacing w:line="200" w:lineRule="exact"/>
              <w:ind w:left="44"/>
              <w:rPr>
                <w:sz w:val="20"/>
              </w:rPr>
            </w:pPr>
            <w:r>
              <w:rPr>
                <w:sz w:val="20"/>
              </w:rPr>
              <w:t>Sabotajlara</w:t>
            </w:r>
            <w:r>
              <w:rPr>
                <w:spacing w:val="-6"/>
                <w:sz w:val="20"/>
              </w:rPr>
              <w:t xml:space="preserve"> </w:t>
            </w:r>
            <w:r>
              <w:rPr>
                <w:sz w:val="20"/>
              </w:rPr>
              <w:t>Karşı</w:t>
            </w:r>
            <w:r>
              <w:rPr>
                <w:spacing w:val="-5"/>
                <w:sz w:val="20"/>
              </w:rPr>
              <w:t xml:space="preserve"> </w:t>
            </w:r>
            <w:r>
              <w:rPr>
                <w:sz w:val="20"/>
              </w:rPr>
              <w:t>Koruma</w:t>
            </w:r>
            <w:r>
              <w:rPr>
                <w:spacing w:val="1"/>
                <w:sz w:val="20"/>
              </w:rPr>
              <w:t xml:space="preserve"> </w:t>
            </w:r>
            <w:r>
              <w:rPr>
                <w:sz w:val="20"/>
              </w:rPr>
              <w:t>Yönetmeliği</w:t>
            </w:r>
          </w:p>
        </w:tc>
      </w:tr>
      <w:tr w:rsidR="00CE36C1" w14:paraId="3BD12DD8" w14:textId="77777777">
        <w:trPr>
          <w:trHeight w:val="220"/>
        </w:trPr>
        <w:tc>
          <w:tcPr>
            <w:tcW w:w="1773" w:type="dxa"/>
            <w:vMerge/>
            <w:tcBorders>
              <w:top w:val="nil"/>
            </w:tcBorders>
            <w:shd w:val="clear" w:color="auto" w:fill="FFFFFF"/>
          </w:tcPr>
          <w:p w14:paraId="3BD12DD6" w14:textId="77777777" w:rsidR="00CE36C1" w:rsidRDefault="00CE36C1">
            <w:pPr>
              <w:rPr>
                <w:sz w:val="2"/>
                <w:szCs w:val="2"/>
              </w:rPr>
            </w:pPr>
          </w:p>
        </w:tc>
        <w:tc>
          <w:tcPr>
            <w:tcW w:w="7865" w:type="dxa"/>
            <w:shd w:val="clear" w:color="auto" w:fill="FFFFFF"/>
          </w:tcPr>
          <w:p w14:paraId="3BD12DD7" w14:textId="77777777" w:rsidR="00CE36C1" w:rsidRDefault="00827E1B">
            <w:pPr>
              <w:pStyle w:val="TableParagraph"/>
              <w:spacing w:line="200" w:lineRule="exact"/>
              <w:ind w:left="44"/>
              <w:rPr>
                <w:sz w:val="20"/>
              </w:rPr>
            </w:pPr>
            <w:r>
              <w:rPr>
                <w:sz w:val="20"/>
              </w:rPr>
              <w:t>Binaların</w:t>
            </w:r>
            <w:r>
              <w:rPr>
                <w:spacing w:val="-7"/>
                <w:sz w:val="20"/>
              </w:rPr>
              <w:t xml:space="preserve"> </w:t>
            </w:r>
            <w:r>
              <w:rPr>
                <w:sz w:val="20"/>
              </w:rPr>
              <w:t>Yangından Korunması</w:t>
            </w:r>
            <w:r>
              <w:rPr>
                <w:spacing w:val="-2"/>
                <w:sz w:val="20"/>
              </w:rPr>
              <w:t xml:space="preserve"> </w:t>
            </w:r>
            <w:r>
              <w:rPr>
                <w:sz w:val="20"/>
              </w:rPr>
              <w:t>Hakkındaki Yönetmelik</w:t>
            </w:r>
          </w:p>
        </w:tc>
      </w:tr>
      <w:tr w:rsidR="00CE36C1" w14:paraId="3BD12DDB" w14:textId="77777777">
        <w:trPr>
          <w:trHeight w:val="220"/>
        </w:trPr>
        <w:tc>
          <w:tcPr>
            <w:tcW w:w="1773" w:type="dxa"/>
            <w:vMerge/>
            <w:tcBorders>
              <w:top w:val="nil"/>
            </w:tcBorders>
            <w:shd w:val="clear" w:color="auto" w:fill="FFFFFF"/>
          </w:tcPr>
          <w:p w14:paraId="3BD12DD9" w14:textId="77777777" w:rsidR="00CE36C1" w:rsidRDefault="00CE36C1">
            <w:pPr>
              <w:rPr>
                <w:sz w:val="2"/>
                <w:szCs w:val="2"/>
              </w:rPr>
            </w:pPr>
          </w:p>
        </w:tc>
        <w:tc>
          <w:tcPr>
            <w:tcW w:w="7865" w:type="dxa"/>
            <w:shd w:val="clear" w:color="auto" w:fill="FFFFFF"/>
          </w:tcPr>
          <w:p w14:paraId="3BD12DDA" w14:textId="77777777" w:rsidR="00CE36C1" w:rsidRDefault="00827E1B">
            <w:pPr>
              <w:pStyle w:val="TableParagraph"/>
              <w:spacing w:line="200" w:lineRule="exact"/>
              <w:ind w:left="44"/>
              <w:rPr>
                <w:sz w:val="20"/>
              </w:rPr>
            </w:pPr>
            <w:r>
              <w:rPr>
                <w:sz w:val="20"/>
              </w:rPr>
              <w:t>Daire</w:t>
            </w:r>
            <w:r>
              <w:rPr>
                <w:spacing w:val="-3"/>
                <w:sz w:val="20"/>
              </w:rPr>
              <w:t xml:space="preserve"> </w:t>
            </w:r>
            <w:r>
              <w:rPr>
                <w:sz w:val="20"/>
              </w:rPr>
              <w:t>ve</w:t>
            </w:r>
            <w:r>
              <w:rPr>
                <w:spacing w:val="-3"/>
                <w:sz w:val="20"/>
              </w:rPr>
              <w:t xml:space="preserve"> </w:t>
            </w:r>
            <w:r>
              <w:rPr>
                <w:sz w:val="20"/>
              </w:rPr>
              <w:t>Müesseseler</w:t>
            </w:r>
            <w:r>
              <w:rPr>
                <w:spacing w:val="3"/>
                <w:sz w:val="20"/>
              </w:rPr>
              <w:t xml:space="preserve"> </w:t>
            </w:r>
            <w:r>
              <w:rPr>
                <w:sz w:val="20"/>
              </w:rPr>
              <w:t>İçin</w:t>
            </w:r>
            <w:r>
              <w:rPr>
                <w:spacing w:val="-5"/>
                <w:sz w:val="20"/>
              </w:rPr>
              <w:t xml:space="preserve"> </w:t>
            </w:r>
            <w:r>
              <w:rPr>
                <w:sz w:val="20"/>
              </w:rPr>
              <w:t>Sivil</w:t>
            </w:r>
            <w:r>
              <w:rPr>
                <w:spacing w:val="-6"/>
                <w:sz w:val="20"/>
              </w:rPr>
              <w:t xml:space="preserve"> </w:t>
            </w:r>
            <w:r>
              <w:rPr>
                <w:sz w:val="20"/>
              </w:rPr>
              <w:t>Savunma</w:t>
            </w:r>
            <w:r>
              <w:rPr>
                <w:spacing w:val="3"/>
                <w:sz w:val="20"/>
              </w:rPr>
              <w:t xml:space="preserve"> </w:t>
            </w:r>
            <w:r>
              <w:rPr>
                <w:sz w:val="20"/>
              </w:rPr>
              <w:t>İşleri</w:t>
            </w:r>
            <w:r>
              <w:rPr>
                <w:spacing w:val="-4"/>
                <w:sz w:val="20"/>
              </w:rPr>
              <w:t xml:space="preserve"> </w:t>
            </w:r>
            <w:r>
              <w:rPr>
                <w:sz w:val="20"/>
              </w:rPr>
              <w:t>Kılavuzu</w:t>
            </w:r>
          </w:p>
        </w:tc>
      </w:tr>
    </w:tbl>
    <w:p w14:paraId="3BD12DDC" w14:textId="77777777" w:rsidR="00CE36C1" w:rsidRDefault="00CE36C1">
      <w:pPr>
        <w:spacing w:line="200" w:lineRule="exact"/>
        <w:rPr>
          <w:sz w:val="20"/>
        </w:rPr>
        <w:sectPr w:rsidR="00CE36C1">
          <w:pgSz w:w="11910" w:h="16450"/>
          <w:pgMar w:top="520" w:right="0" w:bottom="280" w:left="0" w:header="708" w:footer="708" w:gutter="0"/>
          <w:cols w:space="708"/>
        </w:sectPr>
      </w:pPr>
    </w:p>
    <w:p w14:paraId="3BD12DDD" w14:textId="77777777" w:rsidR="00CE36C1" w:rsidRDefault="00827E1B">
      <w:pPr>
        <w:pStyle w:val="GvdeMetni"/>
        <w:ind w:left="732"/>
        <w:rPr>
          <w:sz w:val="20"/>
        </w:rPr>
      </w:pPr>
      <w:r>
        <w:rPr>
          <w:noProof/>
        </w:rPr>
        <w:lastRenderedPageBreak/>
        <w:drawing>
          <wp:anchor distT="0" distB="0" distL="0" distR="0" simplePos="0" relativeHeight="251596288" behindDoc="1" locked="0" layoutInCell="1" allowOverlap="1" wp14:anchorId="3BD14201" wp14:editId="3BD14202">
            <wp:simplePos x="0" y="0"/>
            <wp:positionH relativeFrom="page">
              <wp:posOffset>0</wp:posOffset>
            </wp:positionH>
            <wp:positionV relativeFrom="page">
              <wp:posOffset>0</wp:posOffset>
            </wp:positionV>
            <wp:extent cx="7560563" cy="10440921"/>
            <wp:effectExtent l="0" t="0" r="0" b="0"/>
            <wp:wrapNone/>
            <wp:docPr id="4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jpeg"/>
                    <pic:cNvPicPr/>
                  </pic:nvPicPr>
                  <pic:blipFill>
                    <a:blip r:embed="rId7" cstate="print"/>
                    <a:stretch>
                      <a:fillRect/>
                    </a:stretch>
                  </pic:blipFill>
                  <pic:spPr>
                    <a:xfrm>
                      <a:off x="0" y="0"/>
                      <a:ext cx="7560563" cy="10440921"/>
                    </a:xfrm>
                    <a:prstGeom prst="rect">
                      <a:avLst/>
                    </a:prstGeom>
                  </pic:spPr>
                </pic:pic>
              </a:graphicData>
            </a:graphic>
          </wp:anchor>
        </w:drawing>
      </w:r>
      <w:r w:rsidR="00D72029">
        <w:rPr>
          <w:sz w:val="20"/>
        </w:rPr>
      </w:r>
      <w:r w:rsidR="00D72029">
        <w:rPr>
          <w:sz w:val="20"/>
        </w:rPr>
        <w:pict w14:anchorId="3BD14204">
          <v:group id="_x0000_s1426" style="width:526.35pt;height:42.55pt;mso-position-horizontal-relative:char;mso-position-vertical-relative:line" coordsize="10527,851">
            <v:shape id="_x0000_s1433" type="#_x0000_t75" style="position:absolute;left:1526;top:67;width:8999;height:594">
              <v:imagedata r:id="rId126" o:title=""/>
            </v:shape>
            <v:shape id="_x0000_s1432" type="#_x0000_t75" style="position:absolute;left:1507;top:76;width:4077;height:674">
              <v:imagedata r:id="rId166" o:title=""/>
            </v:shape>
            <v:shape id="_x0000_s1431" type="#_x0000_t75" style="position:absolute;left:1528;top:33;width:8998;height:593">
              <v:imagedata r:id="rId149" o:title=""/>
            </v:shape>
            <v:shape id="_x0000_s1430" type="#_x0000_t75" style="position:absolute;width:1492;height:851">
              <v:imagedata r:id="rId150" o:title=""/>
            </v:shape>
            <v:shape id="_x0000_s1429" type="#_x0000_t75" style="position:absolute;left:300;top:33;width:923;height:717">
              <v:imagedata r:id="rId167" o:title=""/>
            </v:shape>
            <v:shape id="_x0000_s1428" type="#_x0000_t202" style="position:absolute;left:501;top:199;width:514;height:320" filled="f" stroked="f">
              <v:textbox inset="0,0,0,0">
                <w:txbxContent>
                  <w:p w14:paraId="3BD14362" w14:textId="77777777" w:rsidR="00646D6B" w:rsidRDefault="00646D6B">
                    <w:pPr>
                      <w:spacing w:line="319" w:lineRule="exact"/>
                      <w:rPr>
                        <w:rFonts w:ascii="Calibri"/>
                        <w:b/>
                        <w:sz w:val="32"/>
                      </w:rPr>
                    </w:pPr>
                    <w:r>
                      <w:rPr>
                        <w:rFonts w:ascii="Calibri"/>
                        <w:b/>
                        <w:color w:val="FFFFFF"/>
                        <w:sz w:val="32"/>
                      </w:rPr>
                      <w:t>2.4.</w:t>
                    </w:r>
                  </w:p>
                </w:txbxContent>
              </v:textbox>
            </v:shape>
            <v:shape id="_x0000_s1427" type="#_x0000_t202" style="position:absolute;left:1703;top:199;width:3709;height:320" filled="f" stroked="f">
              <v:textbox inset="0,0,0,0">
                <w:txbxContent>
                  <w:p w14:paraId="3BD14363" w14:textId="77777777" w:rsidR="00646D6B" w:rsidRDefault="00646D6B">
                    <w:pPr>
                      <w:spacing w:line="319" w:lineRule="exact"/>
                      <w:rPr>
                        <w:rFonts w:ascii="Calibri" w:hAnsi="Calibri"/>
                        <w:b/>
                        <w:sz w:val="32"/>
                      </w:rPr>
                    </w:pPr>
                    <w:r>
                      <w:rPr>
                        <w:rFonts w:ascii="Calibri" w:hAnsi="Calibri"/>
                        <w:b/>
                        <w:color w:val="FFFFFF"/>
                        <w:sz w:val="32"/>
                      </w:rPr>
                      <w:t>Üst</w:t>
                    </w:r>
                    <w:r>
                      <w:rPr>
                        <w:rFonts w:ascii="Calibri" w:hAnsi="Calibri"/>
                        <w:b/>
                        <w:color w:val="FFFFFF"/>
                        <w:spacing w:val="-8"/>
                        <w:sz w:val="32"/>
                      </w:rPr>
                      <w:t xml:space="preserve"> </w:t>
                    </w:r>
                    <w:r>
                      <w:rPr>
                        <w:rFonts w:ascii="Calibri" w:hAnsi="Calibri"/>
                        <w:b/>
                        <w:color w:val="FFFFFF"/>
                        <w:sz w:val="32"/>
                      </w:rPr>
                      <w:t>Politika</w:t>
                    </w:r>
                    <w:r>
                      <w:rPr>
                        <w:rFonts w:ascii="Calibri" w:hAnsi="Calibri"/>
                        <w:b/>
                        <w:color w:val="FFFFFF"/>
                        <w:spacing w:val="-13"/>
                        <w:sz w:val="32"/>
                      </w:rPr>
                      <w:t xml:space="preserve"> </w:t>
                    </w:r>
                    <w:r>
                      <w:rPr>
                        <w:rFonts w:ascii="Calibri" w:hAnsi="Calibri"/>
                        <w:b/>
                        <w:color w:val="FFFFFF"/>
                        <w:sz w:val="32"/>
                      </w:rPr>
                      <w:t>Belgeleri</w:t>
                    </w:r>
                    <w:r>
                      <w:rPr>
                        <w:rFonts w:ascii="Calibri" w:hAnsi="Calibri"/>
                        <w:b/>
                        <w:color w:val="FFFFFF"/>
                        <w:spacing w:val="-13"/>
                        <w:sz w:val="32"/>
                      </w:rPr>
                      <w:t xml:space="preserve"> </w:t>
                    </w:r>
                    <w:r>
                      <w:rPr>
                        <w:rFonts w:ascii="Calibri" w:hAnsi="Calibri"/>
                        <w:b/>
                        <w:color w:val="FFFFFF"/>
                        <w:sz w:val="32"/>
                      </w:rPr>
                      <w:t>Analizi</w:t>
                    </w:r>
                  </w:p>
                </w:txbxContent>
              </v:textbox>
            </v:shape>
            <w10:anchorlock/>
          </v:group>
        </w:pict>
      </w:r>
    </w:p>
    <w:p w14:paraId="3BD12DDE" w14:textId="77777777" w:rsidR="00CE36C1" w:rsidRDefault="00CE36C1">
      <w:pPr>
        <w:pStyle w:val="GvdeMetni"/>
        <w:spacing w:before="11"/>
        <w:rPr>
          <w:sz w:val="6"/>
        </w:rPr>
      </w:pPr>
    </w:p>
    <w:p w14:paraId="3BD12DDF" w14:textId="77777777" w:rsidR="00CE36C1" w:rsidRDefault="00827E1B">
      <w:pPr>
        <w:spacing w:before="92" w:line="249" w:lineRule="auto"/>
        <w:ind w:left="949" w:right="406"/>
        <w:jc w:val="both"/>
      </w:pPr>
      <w:r>
        <w:t>Millî</w:t>
      </w:r>
      <w:r>
        <w:rPr>
          <w:spacing w:val="-4"/>
        </w:rPr>
        <w:t xml:space="preserve"> </w:t>
      </w:r>
      <w:r>
        <w:t>Eğitim</w:t>
      </w:r>
      <w:r>
        <w:rPr>
          <w:spacing w:val="-7"/>
        </w:rPr>
        <w:t xml:space="preserve"> </w:t>
      </w:r>
      <w:r>
        <w:t>Müdürlüğüne</w:t>
      </w:r>
      <w:r>
        <w:rPr>
          <w:spacing w:val="-6"/>
        </w:rPr>
        <w:t xml:space="preserve"> </w:t>
      </w:r>
      <w:r>
        <w:t>görev</w:t>
      </w:r>
      <w:r>
        <w:rPr>
          <w:spacing w:val="-6"/>
        </w:rPr>
        <w:t xml:space="preserve"> </w:t>
      </w:r>
      <w:r>
        <w:t>ve</w:t>
      </w:r>
      <w:r>
        <w:rPr>
          <w:spacing w:val="-4"/>
        </w:rPr>
        <w:t xml:space="preserve"> </w:t>
      </w:r>
      <w:r>
        <w:t>sorumluluk</w:t>
      </w:r>
      <w:r>
        <w:rPr>
          <w:spacing w:val="-6"/>
        </w:rPr>
        <w:t xml:space="preserve"> </w:t>
      </w:r>
      <w:r>
        <w:t>yükleyen</w:t>
      </w:r>
      <w:r>
        <w:rPr>
          <w:spacing w:val="-4"/>
        </w:rPr>
        <w:t xml:space="preserve"> </w:t>
      </w:r>
      <w:r>
        <w:t>amir</w:t>
      </w:r>
      <w:r>
        <w:rPr>
          <w:spacing w:val="-3"/>
        </w:rPr>
        <w:t xml:space="preserve"> </w:t>
      </w:r>
      <w:r>
        <w:t>hükümlerin</w:t>
      </w:r>
      <w:r>
        <w:rPr>
          <w:spacing w:val="-6"/>
        </w:rPr>
        <w:t xml:space="preserve"> </w:t>
      </w:r>
      <w:r>
        <w:t>tespit</w:t>
      </w:r>
      <w:r>
        <w:rPr>
          <w:spacing w:val="-5"/>
        </w:rPr>
        <w:t xml:space="preserve"> </w:t>
      </w:r>
      <w:r>
        <w:t>edilmesi</w:t>
      </w:r>
      <w:r>
        <w:rPr>
          <w:spacing w:val="-5"/>
        </w:rPr>
        <w:t xml:space="preserve"> </w:t>
      </w:r>
      <w:r>
        <w:t>için</w:t>
      </w:r>
      <w:r>
        <w:rPr>
          <w:spacing w:val="-7"/>
        </w:rPr>
        <w:t xml:space="preserve"> </w:t>
      </w:r>
      <w:r>
        <w:t>tüm</w:t>
      </w:r>
      <w:r>
        <w:rPr>
          <w:spacing w:val="-8"/>
        </w:rPr>
        <w:t xml:space="preserve"> </w:t>
      </w:r>
      <w:r>
        <w:t>üst</w:t>
      </w:r>
      <w:r>
        <w:rPr>
          <w:spacing w:val="-4"/>
        </w:rPr>
        <w:t xml:space="preserve"> </w:t>
      </w:r>
      <w:r>
        <w:t>politika</w:t>
      </w:r>
      <w:r>
        <w:rPr>
          <w:spacing w:val="-4"/>
        </w:rPr>
        <w:t xml:space="preserve"> </w:t>
      </w:r>
      <w:r>
        <w:t>belgeleri</w:t>
      </w:r>
      <w:r>
        <w:rPr>
          <w:spacing w:val="-53"/>
        </w:rPr>
        <w:t xml:space="preserve"> </w:t>
      </w:r>
      <w:r>
        <w:t>ayrıntılı olarak taranmış ve bu belgelerde yer alan politikalar incelenmiştir. Analiz edilen belgelerden Ankara Milli</w:t>
      </w:r>
      <w:r>
        <w:rPr>
          <w:spacing w:val="1"/>
        </w:rPr>
        <w:t xml:space="preserve"> </w:t>
      </w:r>
      <w:r>
        <w:t>Eğitim</w:t>
      </w:r>
      <w:r>
        <w:rPr>
          <w:spacing w:val="1"/>
        </w:rPr>
        <w:t xml:space="preserve"> </w:t>
      </w:r>
      <w:r>
        <w:t>Müdürlüğü</w:t>
      </w:r>
      <w:r>
        <w:rPr>
          <w:spacing w:val="1"/>
        </w:rPr>
        <w:t xml:space="preserve"> </w:t>
      </w:r>
      <w:r>
        <w:t>2024-2028</w:t>
      </w:r>
      <w:r>
        <w:rPr>
          <w:spacing w:val="1"/>
        </w:rPr>
        <w:t xml:space="preserve"> </w:t>
      </w:r>
      <w:r>
        <w:t>Stratejik</w:t>
      </w:r>
      <w:r>
        <w:rPr>
          <w:spacing w:val="1"/>
        </w:rPr>
        <w:t xml:space="preserve"> </w:t>
      </w:r>
      <w:r>
        <w:t>Planı’nın</w:t>
      </w:r>
      <w:r>
        <w:rPr>
          <w:spacing w:val="1"/>
        </w:rPr>
        <w:t xml:space="preserve"> </w:t>
      </w:r>
      <w:r>
        <w:t>stratejik</w:t>
      </w:r>
      <w:r>
        <w:rPr>
          <w:spacing w:val="1"/>
        </w:rPr>
        <w:t xml:space="preserve"> </w:t>
      </w:r>
      <w:r>
        <w:t>amaç,</w:t>
      </w:r>
      <w:r>
        <w:rPr>
          <w:spacing w:val="1"/>
        </w:rPr>
        <w:t xml:space="preserve"> </w:t>
      </w:r>
      <w:r>
        <w:t>hedef,</w:t>
      </w:r>
      <w:r>
        <w:rPr>
          <w:spacing w:val="1"/>
        </w:rPr>
        <w:t xml:space="preserve"> </w:t>
      </w:r>
      <w:r>
        <w:t>performans</w:t>
      </w:r>
      <w:r>
        <w:rPr>
          <w:spacing w:val="1"/>
        </w:rPr>
        <w:t xml:space="preserve"> </w:t>
      </w:r>
      <w:r>
        <w:t>göstergeleri</w:t>
      </w:r>
      <w:r>
        <w:rPr>
          <w:spacing w:val="1"/>
        </w:rPr>
        <w:t xml:space="preserve"> </w:t>
      </w:r>
      <w:r>
        <w:t>ve</w:t>
      </w:r>
      <w:r>
        <w:rPr>
          <w:spacing w:val="1"/>
        </w:rPr>
        <w:t xml:space="preserve"> </w:t>
      </w:r>
      <w:r>
        <w:t>stratejileri</w:t>
      </w:r>
      <w:r>
        <w:rPr>
          <w:spacing w:val="1"/>
        </w:rPr>
        <w:t xml:space="preserve"> </w:t>
      </w:r>
      <w:r>
        <w:t>hazırlanırken</w:t>
      </w:r>
      <w:r>
        <w:rPr>
          <w:spacing w:val="-7"/>
        </w:rPr>
        <w:t xml:space="preserve"> </w:t>
      </w:r>
      <w:r>
        <w:t>yararlanılmıştır.</w:t>
      </w:r>
    </w:p>
    <w:p w14:paraId="3BD12DE0" w14:textId="10AA3723" w:rsidR="00CE36C1" w:rsidRDefault="00827E1B">
      <w:pPr>
        <w:spacing w:before="4" w:line="244" w:lineRule="auto"/>
        <w:ind w:left="949" w:right="405"/>
        <w:jc w:val="both"/>
      </w:pPr>
      <w:r>
        <w:t xml:space="preserve">Analiz edilen belgeler </w:t>
      </w:r>
      <w:r w:rsidRPr="005173DB">
        <w:t>Tablo 4</w:t>
      </w:r>
      <w:r w:rsidR="005173DB" w:rsidRPr="005173DB">
        <w:t xml:space="preserve"> Üst Politika Belgeleri Analizi Tablosunda</w:t>
      </w:r>
      <w:r w:rsidRPr="005173DB">
        <w:t xml:space="preserve"> gösterilmiş </w:t>
      </w:r>
      <w:r>
        <w:t>olup yapılan değerlendirmeler ve buna ilişkin üst politika belgelerinde</w:t>
      </w:r>
      <w:r>
        <w:rPr>
          <w:spacing w:val="1"/>
        </w:rPr>
        <w:t xml:space="preserve"> </w:t>
      </w:r>
      <w:r>
        <w:t>Müdürlüğümüze</w:t>
      </w:r>
      <w:r>
        <w:rPr>
          <w:spacing w:val="-5"/>
        </w:rPr>
        <w:t xml:space="preserve"> </w:t>
      </w:r>
      <w:r>
        <w:t>verilen</w:t>
      </w:r>
      <w:r>
        <w:rPr>
          <w:spacing w:val="-7"/>
        </w:rPr>
        <w:t xml:space="preserve"> </w:t>
      </w:r>
      <w:r>
        <w:t>görevler</w:t>
      </w:r>
      <w:r>
        <w:rPr>
          <w:spacing w:val="-6"/>
        </w:rPr>
        <w:t xml:space="preserve"> </w:t>
      </w:r>
      <w:r w:rsidR="005173DB" w:rsidRPr="005173DB">
        <w:t>Tablo: 5 faaliyet alanlarına göre ürün ve hizmetler</w:t>
      </w:r>
      <w:r w:rsidR="005173DB">
        <w:t xml:space="preserve"> de </w:t>
      </w:r>
      <w:r>
        <w:t>yer</w:t>
      </w:r>
      <w:r>
        <w:rPr>
          <w:spacing w:val="1"/>
        </w:rPr>
        <w:t xml:space="preserve"> </w:t>
      </w:r>
      <w:r>
        <w:t>almaktadır.</w:t>
      </w:r>
    </w:p>
    <w:p w14:paraId="129552E5" w14:textId="0599E73F" w:rsidR="00F957C5" w:rsidRDefault="00F957C5">
      <w:pPr>
        <w:spacing w:before="4" w:line="244" w:lineRule="auto"/>
        <w:ind w:left="949" w:right="405"/>
        <w:jc w:val="both"/>
      </w:pPr>
    </w:p>
    <w:p w14:paraId="1BF8BC47" w14:textId="66B0FFC2" w:rsidR="00F957C5" w:rsidRPr="00F957C5" w:rsidRDefault="00F957C5" w:rsidP="00F957C5">
      <w:pPr>
        <w:spacing w:before="120" w:after="120" w:line="360" w:lineRule="auto"/>
        <w:ind w:left="1134"/>
        <w:rPr>
          <w:rFonts w:eastAsia="Cambria"/>
          <w:b/>
          <w:bCs/>
          <w:spacing w:val="-2"/>
          <w:sz w:val="24"/>
          <w:szCs w:val="24"/>
        </w:rPr>
      </w:pPr>
      <w:r w:rsidRPr="00F957C5">
        <w:rPr>
          <w:rFonts w:eastAsia="Cambria"/>
          <w:b/>
          <w:bCs/>
          <w:sz w:val="24"/>
          <w:szCs w:val="24"/>
        </w:rPr>
        <w:t xml:space="preserve">Tablo </w:t>
      </w:r>
      <w:proofErr w:type="gramStart"/>
      <w:r w:rsidR="005173DB">
        <w:rPr>
          <w:rFonts w:eastAsia="Cambria"/>
          <w:b/>
          <w:bCs/>
          <w:sz w:val="24"/>
          <w:szCs w:val="24"/>
        </w:rPr>
        <w:t xml:space="preserve">4 </w:t>
      </w:r>
      <w:r w:rsidRPr="00F957C5">
        <w:rPr>
          <w:rFonts w:eastAsia="Cambria"/>
          <w:b/>
          <w:bCs/>
          <w:sz w:val="24"/>
          <w:szCs w:val="24"/>
        </w:rPr>
        <w:t xml:space="preserve"> </w:t>
      </w:r>
      <w:bookmarkStart w:id="0" w:name="_Hlk170230319"/>
      <w:r w:rsidRPr="00F957C5">
        <w:rPr>
          <w:rFonts w:eastAsia="Cambria"/>
          <w:b/>
          <w:bCs/>
          <w:sz w:val="24"/>
          <w:szCs w:val="24"/>
        </w:rPr>
        <w:t>Üst</w:t>
      </w:r>
      <w:proofErr w:type="gramEnd"/>
      <w:r w:rsidRPr="00F957C5">
        <w:rPr>
          <w:rFonts w:eastAsia="Cambria"/>
          <w:b/>
          <w:bCs/>
          <w:sz w:val="24"/>
          <w:szCs w:val="24"/>
        </w:rPr>
        <w:t xml:space="preserve"> Politika Belgeleri Analizi </w:t>
      </w:r>
      <w:r w:rsidRPr="00F957C5">
        <w:rPr>
          <w:rFonts w:eastAsia="Cambria"/>
          <w:b/>
          <w:bCs/>
          <w:spacing w:val="-2"/>
          <w:sz w:val="24"/>
          <w:szCs w:val="24"/>
        </w:rPr>
        <w:t>Tablosu</w:t>
      </w:r>
      <w:bookmarkEnd w:id="0"/>
    </w:p>
    <w:tbl>
      <w:tblPr>
        <w:tblW w:w="8995" w:type="dxa"/>
        <w:tblInd w:w="1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1E0" w:firstRow="1" w:lastRow="1" w:firstColumn="1" w:lastColumn="1" w:noHBand="0" w:noVBand="0"/>
      </w:tblPr>
      <w:tblGrid>
        <w:gridCol w:w="1795"/>
        <w:gridCol w:w="3240"/>
        <w:gridCol w:w="3960"/>
      </w:tblGrid>
      <w:tr w:rsidR="00F957C5" w:rsidRPr="00F957C5" w14:paraId="087CA9D0" w14:textId="77777777" w:rsidTr="00F957C5">
        <w:trPr>
          <w:trHeight w:val="709"/>
        </w:trPr>
        <w:tc>
          <w:tcPr>
            <w:tcW w:w="1795" w:type="dxa"/>
            <w:shd w:val="clear" w:color="auto" w:fill="4472C4"/>
          </w:tcPr>
          <w:p w14:paraId="305B9F86" w14:textId="77777777" w:rsidR="00F957C5" w:rsidRPr="00F957C5" w:rsidRDefault="00F957C5" w:rsidP="00F957C5">
            <w:pPr>
              <w:rPr>
                <w:rFonts w:eastAsia="Calibri"/>
                <w:b/>
                <w:bCs/>
                <w:color w:val="FFFFFF"/>
                <w:sz w:val="20"/>
                <w:szCs w:val="20"/>
              </w:rPr>
            </w:pPr>
            <w:r w:rsidRPr="00F957C5">
              <w:rPr>
                <w:rFonts w:eastAsia="Calibri"/>
                <w:b/>
                <w:bCs/>
                <w:color w:val="FFFFFF"/>
                <w:spacing w:val="-4"/>
                <w:sz w:val="20"/>
                <w:szCs w:val="20"/>
              </w:rPr>
              <w:t>ÜST</w:t>
            </w:r>
            <w:r w:rsidRPr="00F957C5">
              <w:rPr>
                <w:rFonts w:eastAsia="Calibri"/>
                <w:b/>
                <w:bCs/>
                <w:color w:val="FFFFFF"/>
                <w:spacing w:val="-2"/>
                <w:sz w:val="20"/>
                <w:szCs w:val="20"/>
              </w:rPr>
              <w:t xml:space="preserve"> POLİTİKA BELGESİ</w:t>
            </w:r>
          </w:p>
        </w:tc>
        <w:tc>
          <w:tcPr>
            <w:tcW w:w="3240" w:type="dxa"/>
            <w:shd w:val="clear" w:color="auto" w:fill="4472C4"/>
          </w:tcPr>
          <w:p w14:paraId="4603A634" w14:textId="77777777" w:rsidR="00F957C5" w:rsidRPr="00F957C5" w:rsidRDefault="00F957C5" w:rsidP="00F957C5">
            <w:pPr>
              <w:rPr>
                <w:rFonts w:eastAsia="Calibri"/>
                <w:b/>
                <w:bCs/>
                <w:color w:val="FFFFFF"/>
                <w:sz w:val="20"/>
                <w:szCs w:val="20"/>
              </w:rPr>
            </w:pPr>
            <w:r w:rsidRPr="00F957C5">
              <w:rPr>
                <w:rFonts w:eastAsia="Calibri"/>
                <w:b/>
                <w:bCs/>
                <w:color w:val="FFFFFF"/>
                <w:sz w:val="20"/>
                <w:szCs w:val="20"/>
              </w:rPr>
              <w:t>İLGİLİ</w:t>
            </w:r>
            <w:r w:rsidRPr="00F957C5">
              <w:rPr>
                <w:rFonts w:eastAsia="Calibri"/>
                <w:b/>
                <w:bCs/>
                <w:color w:val="FFFFFF"/>
                <w:spacing w:val="-2"/>
                <w:sz w:val="20"/>
                <w:szCs w:val="20"/>
              </w:rPr>
              <w:t xml:space="preserve"> BÖLÜM/REFERANS</w:t>
            </w:r>
          </w:p>
        </w:tc>
        <w:tc>
          <w:tcPr>
            <w:tcW w:w="3960" w:type="dxa"/>
            <w:shd w:val="clear" w:color="auto" w:fill="4472C4"/>
          </w:tcPr>
          <w:p w14:paraId="150C0085" w14:textId="77777777" w:rsidR="00F957C5" w:rsidRPr="00F957C5" w:rsidRDefault="00F957C5" w:rsidP="00F957C5">
            <w:pPr>
              <w:rPr>
                <w:rFonts w:eastAsia="Calibri"/>
                <w:b/>
                <w:bCs/>
                <w:color w:val="FFFFFF"/>
                <w:sz w:val="20"/>
                <w:szCs w:val="20"/>
              </w:rPr>
            </w:pPr>
            <w:r w:rsidRPr="00F957C5">
              <w:rPr>
                <w:rFonts w:eastAsia="Calibri"/>
                <w:b/>
                <w:bCs/>
                <w:color w:val="FFFFFF"/>
                <w:spacing w:val="-2"/>
                <w:sz w:val="20"/>
                <w:szCs w:val="20"/>
              </w:rPr>
              <w:t>VERİLEN GÖREVLER/İHTİYAÇLAR</w:t>
            </w:r>
          </w:p>
        </w:tc>
      </w:tr>
      <w:tr w:rsidR="00F957C5" w:rsidRPr="00F957C5" w14:paraId="0546C8EE" w14:textId="77777777" w:rsidTr="00F957C5">
        <w:trPr>
          <w:trHeight w:val="1435"/>
        </w:trPr>
        <w:tc>
          <w:tcPr>
            <w:tcW w:w="1795" w:type="dxa"/>
            <w:shd w:val="clear" w:color="auto" w:fill="D9E2F3"/>
          </w:tcPr>
          <w:p w14:paraId="318B4C95" w14:textId="77777777" w:rsidR="00F957C5" w:rsidRPr="00F957C5" w:rsidRDefault="00F957C5" w:rsidP="00F957C5">
            <w:pPr>
              <w:rPr>
                <w:rFonts w:eastAsia="Calibri"/>
                <w:b/>
                <w:bCs/>
                <w:sz w:val="20"/>
                <w:szCs w:val="20"/>
              </w:rPr>
            </w:pPr>
            <w:r w:rsidRPr="00F957C5">
              <w:rPr>
                <w:rFonts w:eastAsia="Calibri"/>
                <w:b/>
                <w:bCs/>
                <w:sz w:val="20"/>
                <w:szCs w:val="20"/>
              </w:rPr>
              <w:t>Keçiören İlçe Millî Eğitim Müdürlüğü 2024-2028 Stratejik Planı</w:t>
            </w:r>
          </w:p>
        </w:tc>
        <w:tc>
          <w:tcPr>
            <w:tcW w:w="3240" w:type="dxa"/>
            <w:shd w:val="clear" w:color="auto" w:fill="D9E2F3"/>
          </w:tcPr>
          <w:p w14:paraId="4805B690" w14:textId="77777777" w:rsidR="00F957C5" w:rsidRPr="00F957C5" w:rsidRDefault="00F957C5" w:rsidP="00F957C5">
            <w:pPr>
              <w:tabs>
                <w:tab w:val="left" w:pos="284"/>
              </w:tabs>
              <w:rPr>
                <w:rFonts w:eastAsia="Calibri"/>
                <w:b/>
                <w:bCs/>
                <w:sz w:val="20"/>
                <w:szCs w:val="20"/>
              </w:rPr>
            </w:pPr>
            <w:r w:rsidRPr="00F957C5">
              <w:rPr>
                <w:rFonts w:eastAsia="Calibri"/>
                <w:sz w:val="20"/>
                <w:szCs w:val="20"/>
              </w:rPr>
              <w:t>Tümü</w:t>
            </w:r>
          </w:p>
          <w:p w14:paraId="1E398243" w14:textId="77777777" w:rsidR="00F957C5" w:rsidRPr="00F957C5" w:rsidRDefault="00F957C5" w:rsidP="00F957C5">
            <w:pPr>
              <w:rPr>
                <w:rFonts w:eastAsia="Calibri"/>
                <w:sz w:val="20"/>
                <w:szCs w:val="20"/>
              </w:rPr>
            </w:pPr>
          </w:p>
        </w:tc>
        <w:tc>
          <w:tcPr>
            <w:tcW w:w="3960" w:type="dxa"/>
            <w:shd w:val="clear" w:color="auto" w:fill="D9E2F3"/>
          </w:tcPr>
          <w:p w14:paraId="1F4716EA" w14:textId="77777777" w:rsidR="00F957C5" w:rsidRPr="00F957C5" w:rsidRDefault="00F957C5" w:rsidP="00F957C5">
            <w:pPr>
              <w:tabs>
                <w:tab w:val="left" w:pos="284"/>
              </w:tabs>
              <w:rPr>
                <w:rFonts w:eastAsia="Calibri"/>
                <w:bCs/>
                <w:sz w:val="20"/>
                <w:szCs w:val="20"/>
              </w:rPr>
            </w:pPr>
            <w:r w:rsidRPr="00F957C5">
              <w:rPr>
                <w:rFonts w:eastAsia="Calibri"/>
                <w:bCs/>
                <w:sz w:val="20"/>
                <w:szCs w:val="20"/>
              </w:rPr>
              <w:t>Tümü</w:t>
            </w:r>
          </w:p>
        </w:tc>
      </w:tr>
      <w:tr w:rsidR="00F957C5" w:rsidRPr="00F957C5" w14:paraId="5B39C600" w14:textId="77777777" w:rsidTr="00F957C5">
        <w:trPr>
          <w:trHeight w:val="282"/>
        </w:trPr>
        <w:tc>
          <w:tcPr>
            <w:tcW w:w="1795" w:type="dxa"/>
            <w:shd w:val="clear" w:color="auto" w:fill="auto"/>
          </w:tcPr>
          <w:p w14:paraId="0797159A" w14:textId="77777777" w:rsidR="00F957C5" w:rsidRPr="00F957C5" w:rsidRDefault="00F957C5" w:rsidP="00F957C5">
            <w:pPr>
              <w:rPr>
                <w:rFonts w:eastAsia="Calibri"/>
                <w:b/>
                <w:bCs/>
                <w:sz w:val="20"/>
                <w:szCs w:val="20"/>
              </w:rPr>
            </w:pPr>
          </w:p>
          <w:p w14:paraId="4A245ED4" w14:textId="77777777" w:rsidR="00F957C5" w:rsidRPr="00F957C5" w:rsidRDefault="00F957C5" w:rsidP="00F957C5">
            <w:pPr>
              <w:rPr>
                <w:rFonts w:eastAsia="Calibri"/>
                <w:b/>
                <w:bCs/>
                <w:sz w:val="20"/>
                <w:szCs w:val="20"/>
              </w:rPr>
            </w:pPr>
          </w:p>
          <w:p w14:paraId="7056D975" w14:textId="77777777" w:rsidR="00F957C5" w:rsidRPr="00F957C5" w:rsidRDefault="00F957C5" w:rsidP="00F957C5">
            <w:pPr>
              <w:rPr>
                <w:rFonts w:eastAsia="Calibri"/>
                <w:b/>
                <w:bCs/>
                <w:sz w:val="20"/>
                <w:szCs w:val="20"/>
              </w:rPr>
            </w:pPr>
            <w:r w:rsidRPr="00F957C5">
              <w:rPr>
                <w:rFonts w:eastAsia="Calibri"/>
                <w:b/>
                <w:bCs/>
                <w:sz w:val="20"/>
                <w:szCs w:val="20"/>
              </w:rPr>
              <w:t>Kalkınma Planı</w:t>
            </w:r>
          </w:p>
        </w:tc>
        <w:tc>
          <w:tcPr>
            <w:tcW w:w="3240" w:type="dxa"/>
            <w:shd w:val="clear" w:color="auto" w:fill="auto"/>
          </w:tcPr>
          <w:p w14:paraId="4EE153AA" w14:textId="77777777" w:rsidR="00F957C5" w:rsidRPr="00F957C5" w:rsidRDefault="00F957C5" w:rsidP="00F957C5">
            <w:pPr>
              <w:rPr>
                <w:rFonts w:eastAsia="Calibri"/>
                <w:sz w:val="20"/>
                <w:szCs w:val="20"/>
              </w:rPr>
            </w:pPr>
            <w:r w:rsidRPr="00F957C5">
              <w:rPr>
                <w:rFonts w:eastAsia="Calibri"/>
                <w:sz w:val="20"/>
                <w:szCs w:val="20"/>
              </w:rPr>
              <w:t>1.Eğitim Altyapısı Geliştirme</w:t>
            </w:r>
          </w:p>
          <w:p w14:paraId="35538BD5" w14:textId="77777777" w:rsidR="00F957C5" w:rsidRPr="00F957C5" w:rsidRDefault="00F957C5" w:rsidP="00F957C5">
            <w:pPr>
              <w:rPr>
                <w:rFonts w:eastAsia="Calibri"/>
                <w:sz w:val="20"/>
                <w:szCs w:val="20"/>
              </w:rPr>
            </w:pPr>
            <w:r w:rsidRPr="00F957C5">
              <w:rPr>
                <w:rFonts w:eastAsia="Calibri"/>
                <w:sz w:val="20"/>
                <w:szCs w:val="20"/>
              </w:rPr>
              <w:t>2. Erişilebilirlik ve Kapsayıcılık</w:t>
            </w:r>
          </w:p>
          <w:p w14:paraId="61283382" w14:textId="77777777" w:rsidR="00F957C5" w:rsidRPr="00F957C5" w:rsidRDefault="00F957C5" w:rsidP="00F957C5">
            <w:pPr>
              <w:rPr>
                <w:rFonts w:eastAsia="Calibri"/>
                <w:sz w:val="20"/>
                <w:szCs w:val="20"/>
              </w:rPr>
            </w:pPr>
            <w:r w:rsidRPr="00F957C5">
              <w:rPr>
                <w:rFonts w:eastAsia="Calibri"/>
                <w:sz w:val="20"/>
                <w:szCs w:val="20"/>
              </w:rPr>
              <w:t>3. Kaliteli Eğitim Sunumu</w:t>
            </w:r>
          </w:p>
          <w:p w14:paraId="5E4CE6DB" w14:textId="77777777" w:rsidR="00F957C5" w:rsidRPr="00F957C5" w:rsidRDefault="00F957C5" w:rsidP="00F957C5">
            <w:pPr>
              <w:rPr>
                <w:rFonts w:eastAsia="Calibri"/>
                <w:sz w:val="20"/>
                <w:szCs w:val="20"/>
              </w:rPr>
            </w:pPr>
            <w:r w:rsidRPr="00F957C5">
              <w:rPr>
                <w:rFonts w:eastAsia="Calibri"/>
                <w:sz w:val="20"/>
                <w:szCs w:val="20"/>
              </w:rPr>
              <w:t>4. Mesleki Eğitim ve Beceri Geliştirme</w:t>
            </w:r>
          </w:p>
          <w:p w14:paraId="47413739" w14:textId="77777777" w:rsidR="00F957C5" w:rsidRPr="00F957C5" w:rsidRDefault="00F957C5" w:rsidP="00F957C5">
            <w:pPr>
              <w:rPr>
                <w:rFonts w:eastAsia="Calibri"/>
                <w:sz w:val="20"/>
                <w:szCs w:val="20"/>
              </w:rPr>
            </w:pPr>
            <w:r w:rsidRPr="00F957C5">
              <w:rPr>
                <w:rFonts w:eastAsia="Calibri"/>
                <w:sz w:val="20"/>
                <w:szCs w:val="20"/>
              </w:rPr>
              <w:t>5. Eğitim Yönetimi ve İdare</w:t>
            </w:r>
          </w:p>
          <w:p w14:paraId="2BF0737B" w14:textId="77777777" w:rsidR="00F957C5" w:rsidRPr="00F957C5" w:rsidRDefault="00F957C5" w:rsidP="00F957C5">
            <w:pPr>
              <w:widowControl/>
              <w:numPr>
                <w:ilvl w:val="0"/>
                <w:numId w:val="33"/>
              </w:numPr>
              <w:tabs>
                <w:tab w:val="left" w:pos="284"/>
              </w:tabs>
              <w:autoSpaceDE/>
              <w:autoSpaceDN/>
              <w:spacing w:after="160" w:line="259" w:lineRule="auto"/>
              <w:rPr>
                <w:rFonts w:eastAsia="Calibri"/>
                <w:sz w:val="20"/>
                <w:szCs w:val="20"/>
              </w:rPr>
            </w:pPr>
            <w:r w:rsidRPr="00F957C5">
              <w:rPr>
                <w:rFonts w:eastAsia="Calibri"/>
                <w:sz w:val="20"/>
                <w:szCs w:val="20"/>
              </w:rPr>
              <w:t>6. Eğitim ve Teknoloji Entegrasyonu</w:t>
            </w:r>
          </w:p>
        </w:tc>
        <w:tc>
          <w:tcPr>
            <w:tcW w:w="3960" w:type="dxa"/>
          </w:tcPr>
          <w:p w14:paraId="428AED21" w14:textId="77777777" w:rsidR="00F957C5" w:rsidRPr="00F957C5" w:rsidRDefault="00F957C5" w:rsidP="00F957C5">
            <w:pPr>
              <w:widowControl/>
              <w:numPr>
                <w:ilvl w:val="0"/>
                <w:numId w:val="32"/>
              </w:numPr>
              <w:tabs>
                <w:tab w:val="left" w:pos="284"/>
              </w:tabs>
              <w:autoSpaceDE/>
              <w:autoSpaceDN/>
              <w:spacing w:after="160" w:line="259" w:lineRule="auto"/>
              <w:rPr>
                <w:rFonts w:eastAsia="Calibri"/>
                <w:bCs/>
                <w:sz w:val="20"/>
                <w:szCs w:val="20"/>
              </w:rPr>
            </w:pPr>
            <w:r w:rsidRPr="00F957C5">
              <w:rPr>
                <w:rFonts w:eastAsia="Calibri"/>
                <w:bCs/>
                <w:sz w:val="20"/>
                <w:szCs w:val="20"/>
              </w:rPr>
              <w:t>Temel Eğitimin Erişilebilirliği ve Kalitesi</w:t>
            </w:r>
          </w:p>
          <w:p w14:paraId="66B7F4B6" w14:textId="77777777" w:rsidR="00F957C5" w:rsidRPr="00F957C5" w:rsidRDefault="00F957C5" w:rsidP="00F957C5">
            <w:pPr>
              <w:widowControl/>
              <w:numPr>
                <w:ilvl w:val="0"/>
                <w:numId w:val="32"/>
              </w:numPr>
              <w:tabs>
                <w:tab w:val="left" w:pos="284"/>
              </w:tabs>
              <w:autoSpaceDE/>
              <w:autoSpaceDN/>
              <w:spacing w:after="160" w:line="259" w:lineRule="auto"/>
              <w:rPr>
                <w:rFonts w:eastAsia="Calibri"/>
                <w:bCs/>
                <w:sz w:val="20"/>
                <w:szCs w:val="20"/>
              </w:rPr>
            </w:pPr>
            <w:r w:rsidRPr="00F957C5">
              <w:rPr>
                <w:rFonts w:eastAsia="Calibri"/>
                <w:bCs/>
                <w:sz w:val="20"/>
                <w:szCs w:val="20"/>
              </w:rPr>
              <w:t>Eğitimde Fırsat Eşitliği</w:t>
            </w:r>
          </w:p>
          <w:p w14:paraId="3A33CF45" w14:textId="77777777" w:rsidR="00F957C5" w:rsidRPr="00F957C5" w:rsidRDefault="00F957C5" w:rsidP="00F957C5">
            <w:pPr>
              <w:widowControl/>
              <w:numPr>
                <w:ilvl w:val="0"/>
                <w:numId w:val="32"/>
              </w:numPr>
              <w:tabs>
                <w:tab w:val="left" w:pos="284"/>
              </w:tabs>
              <w:autoSpaceDE/>
              <w:autoSpaceDN/>
              <w:spacing w:after="160" w:line="259" w:lineRule="auto"/>
              <w:rPr>
                <w:rFonts w:eastAsia="Calibri"/>
                <w:bCs/>
                <w:sz w:val="20"/>
                <w:szCs w:val="20"/>
              </w:rPr>
            </w:pPr>
            <w:r w:rsidRPr="00F957C5">
              <w:rPr>
                <w:rFonts w:eastAsia="Calibri"/>
                <w:bCs/>
                <w:sz w:val="20"/>
                <w:szCs w:val="20"/>
              </w:rPr>
              <w:t>Eğitim Kalitesinin İyileştirilmesi ve Verimliliğin Artırılması</w:t>
            </w:r>
          </w:p>
          <w:p w14:paraId="70A36C25" w14:textId="77777777" w:rsidR="00F957C5" w:rsidRPr="00F957C5" w:rsidRDefault="00F957C5" w:rsidP="00F957C5">
            <w:pPr>
              <w:widowControl/>
              <w:numPr>
                <w:ilvl w:val="0"/>
                <w:numId w:val="32"/>
              </w:numPr>
              <w:tabs>
                <w:tab w:val="left" w:pos="284"/>
              </w:tabs>
              <w:autoSpaceDE/>
              <w:autoSpaceDN/>
              <w:spacing w:after="160" w:line="259" w:lineRule="auto"/>
              <w:rPr>
                <w:rFonts w:eastAsia="Calibri"/>
                <w:bCs/>
                <w:sz w:val="20"/>
                <w:szCs w:val="20"/>
              </w:rPr>
            </w:pPr>
            <w:r w:rsidRPr="00F957C5">
              <w:rPr>
                <w:rFonts w:eastAsia="Calibri"/>
                <w:bCs/>
                <w:sz w:val="20"/>
                <w:szCs w:val="20"/>
              </w:rPr>
              <w:t>Teknoloji Kullanımının Teşviki</w:t>
            </w:r>
          </w:p>
          <w:p w14:paraId="4878BEBA" w14:textId="77777777" w:rsidR="00F957C5" w:rsidRPr="00F957C5" w:rsidRDefault="00F957C5" w:rsidP="00F957C5">
            <w:pPr>
              <w:tabs>
                <w:tab w:val="left" w:pos="284"/>
              </w:tabs>
              <w:rPr>
                <w:rFonts w:eastAsia="Calibri"/>
                <w:bCs/>
                <w:sz w:val="20"/>
                <w:szCs w:val="20"/>
              </w:rPr>
            </w:pPr>
            <w:r w:rsidRPr="00F957C5">
              <w:rPr>
                <w:rFonts w:eastAsia="Calibri"/>
                <w:bCs/>
                <w:sz w:val="20"/>
                <w:szCs w:val="20"/>
              </w:rPr>
              <w:t>Mesleki Eğitim ve Okul Sonrası Destek</w:t>
            </w:r>
          </w:p>
        </w:tc>
      </w:tr>
      <w:tr w:rsidR="00F957C5" w:rsidRPr="00F957C5" w14:paraId="1766DAE5" w14:textId="77777777" w:rsidTr="00F957C5">
        <w:trPr>
          <w:trHeight w:val="285"/>
        </w:trPr>
        <w:tc>
          <w:tcPr>
            <w:tcW w:w="1795" w:type="dxa"/>
            <w:shd w:val="clear" w:color="auto" w:fill="D9E2F3"/>
          </w:tcPr>
          <w:p w14:paraId="526DE56F" w14:textId="77777777" w:rsidR="00F957C5" w:rsidRPr="00F957C5" w:rsidRDefault="00F957C5" w:rsidP="00F957C5">
            <w:pPr>
              <w:rPr>
                <w:rFonts w:eastAsia="Calibri"/>
                <w:b/>
                <w:bCs/>
                <w:sz w:val="20"/>
                <w:szCs w:val="20"/>
              </w:rPr>
            </w:pPr>
            <w:r w:rsidRPr="00F957C5">
              <w:rPr>
                <w:rFonts w:eastAsia="Calibri"/>
                <w:b/>
              </w:rPr>
              <w:t>Milli Eğitim Kalite</w:t>
            </w:r>
            <w:r w:rsidRPr="00F957C5">
              <w:rPr>
                <w:rFonts w:eastAsia="Calibri"/>
                <w:b/>
                <w:spacing w:val="-57"/>
              </w:rPr>
              <w:t xml:space="preserve"> </w:t>
            </w:r>
            <w:r w:rsidRPr="00F957C5">
              <w:rPr>
                <w:rFonts w:eastAsia="Calibri"/>
                <w:b/>
              </w:rPr>
              <w:t>Çerçevesi</w:t>
            </w:r>
          </w:p>
        </w:tc>
        <w:tc>
          <w:tcPr>
            <w:tcW w:w="3240" w:type="dxa"/>
            <w:shd w:val="clear" w:color="auto" w:fill="D9E2F3"/>
          </w:tcPr>
          <w:p w14:paraId="5D07C1B1" w14:textId="77777777" w:rsidR="00F957C5" w:rsidRPr="00F957C5" w:rsidRDefault="00F957C5" w:rsidP="00F957C5">
            <w:pPr>
              <w:tabs>
                <w:tab w:val="left" w:pos="284"/>
              </w:tabs>
              <w:rPr>
                <w:rFonts w:eastAsia="Calibri"/>
                <w:sz w:val="20"/>
                <w:szCs w:val="20"/>
              </w:rPr>
            </w:pPr>
            <w:r w:rsidRPr="00F957C5">
              <w:rPr>
                <w:rFonts w:eastAsia="Calibri"/>
              </w:rPr>
              <w:t>Eğitim ve Öğretim</w:t>
            </w:r>
            <w:r w:rsidRPr="00F957C5">
              <w:rPr>
                <w:rFonts w:eastAsia="Calibri"/>
                <w:spacing w:val="1"/>
              </w:rPr>
              <w:t xml:space="preserve"> </w:t>
            </w:r>
            <w:r w:rsidRPr="00F957C5">
              <w:rPr>
                <w:rFonts w:eastAsia="Calibri"/>
              </w:rPr>
              <w:t>Hizmetlerinin</w:t>
            </w:r>
            <w:r w:rsidRPr="00F957C5">
              <w:rPr>
                <w:rFonts w:eastAsia="Calibri"/>
                <w:spacing w:val="-11"/>
              </w:rPr>
              <w:t xml:space="preserve"> </w:t>
            </w:r>
            <w:r w:rsidRPr="00F957C5">
              <w:rPr>
                <w:rFonts w:eastAsia="Calibri"/>
              </w:rPr>
              <w:t>Niteliği</w:t>
            </w:r>
          </w:p>
        </w:tc>
        <w:tc>
          <w:tcPr>
            <w:tcW w:w="3960" w:type="dxa"/>
            <w:shd w:val="clear" w:color="auto" w:fill="D9E2F3"/>
          </w:tcPr>
          <w:p w14:paraId="0D9E927F" w14:textId="77777777" w:rsidR="00F957C5" w:rsidRPr="00F957C5" w:rsidRDefault="00F957C5" w:rsidP="00F957C5">
            <w:pPr>
              <w:ind w:left="107" w:right="217"/>
              <w:jc w:val="both"/>
              <w:rPr>
                <w:rFonts w:eastAsia="Calibri"/>
                <w:bCs/>
                <w:sz w:val="20"/>
                <w:szCs w:val="20"/>
              </w:rPr>
            </w:pPr>
            <w:r w:rsidRPr="00F957C5">
              <w:rPr>
                <w:rFonts w:eastAsia="Calibri"/>
              </w:rPr>
              <w:t>Öğrenci temel öğrenme kazanımlarının edinilmesinde</w:t>
            </w:r>
            <w:r w:rsidRPr="00F957C5">
              <w:rPr>
                <w:rFonts w:eastAsia="Calibri"/>
                <w:spacing w:val="-52"/>
              </w:rPr>
              <w:t xml:space="preserve"> </w:t>
            </w:r>
            <w:r w:rsidRPr="00F957C5">
              <w:rPr>
                <w:rFonts w:eastAsia="Calibri"/>
              </w:rPr>
              <w:t>doğrudan etkiye sahip beşerî, malî ve fiziksel alt yapı,</w:t>
            </w:r>
            <w:r w:rsidRPr="00F957C5">
              <w:rPr>
                <w:rFonts w:eastAsia="Calibri"/>
                <w:spacing w:val="-53"/>
              </w:rPr>
              <w:t xml:space="preserve"> </w:t>
            </w:r>
            <w:r w:rsidRPr="00F957C5">
              <w:rPr>
                <w:rFonts w:eastAsia="Calibri"/>
              </w:rPr>
              <w:t>Hazır oluş, Eğitim ortamı ve çevre, Sosyal tarafların</w:t>
            </w:r>
            <w:r w:rsidRPr="00F957C5">
              <w:rPr>
                <w:rFonts w:eastAsia="Calibri"/>
                <w:spacing w:val="1"/>
              </w:rPr>
              <w:t xml:space="preserve"> </w:t>
            </w:r>
            <w:r w:rsidRPr="00F957C5">
              <w:rPr>
                <w:rFonts w:eastAsia="Calibri"/>
              </w:rPr>
              <w:t>katılımı, Hayat</w:t>
            </w:r>
            <w:r w:rsidRPr="00F957C5">
              <w:rPr>
                <w:rFonts w:eastAsia="Calibri"/>
                <w:spacing w:val="-1"/>
              </w:rPr>
              <w:t xml:space="preserve"> </w:t>
            </w:r>
            <w:r w:rsidRPr="00F957C5">
              <w:rPr>
                <w:rFonts w:eastAsia="Calibri"/>
              </w:rPr>
              <w:t>boyu</w:t>
            </w:r>
            <w:r w:rsidRPr="00F957C5">
              <w:rPr>
                <w:rFonts w:eastAsia="Calibri"/>
                <w:spacing w:val="-3"/>
              </w:rPr>
              <w:t xml:space="preserve"> </w:t>
            </w:r>
            <w:r w:rsidRPr="00F957C5">
              <w:rPr>
                <w:rFonts w:eastAsia="Calibri"/>
              </w:rPr>
              <w:t>öğrenme, Hareketlilik</w:t>
            </w:r>
            <w:r w:rsidRPr="00F957C5">
              <w:rPr>
                <w:rFonts w:eastAsia="Calibri"/>
                <w:spacing w:val="-5"/>
              </w:rPr>
              <w:t xml:space="preserve"> </w:t>
            </w:r>
            <w:r w:rsidRPr="00F957C5">
              <w:rPr>
                <w:rFonts w:eastAsia="Calibri"/>
              </w:rPr>
              <w:t>ile</w:t>
            </w:r>
            <w:r w:rsidRPr="00F957C5">
              <w:rPr>
                <w:rFonts w:eastAsia="Calibri"/>
                <w:spacing w:val="-3"/>
              </w:rPr>
              <w:t xml:space="preserve"> </w:t>
            </w:r>
            <w:r w:rsidRPr="00F957C5">
              <w:rPr>
                <w:rFonts w:eastAsia="Calibri"/>
              </w:rPr>
              <w:t>başarı ve</w:t>
            </w:r>
            <w:r w:rsidRPr="00F957C5">
              <w:rPr>
                <w:rFonts w:eastAsia="Calibri"/>
                <w:spacing w:val="-2"/>
              </w:rPr>
              <w:t xml:space="preserve"> </w:t>
            </w:r>
            <w:r w:rsidRPr="00F957C5">
              <w:rPr>
                <w:rFonts w:eastAsia="Calibri"/>
              </w:rPr>
              <w:t>geçişleri</w:t>
            </w:r>
          </w:p>
        </w:tc>
      </w:tr>
      <w:tr w:rsidR="00F957C5" w:rsidRPr="00F957C5" w14:paraId="294CBBAC" w14:textId="77777777" w:rsidTr="00F957C5">
        <w:trPr>
          <w:trHeight w:val="285"/>
        </w:trPr>
        <w:tc>
          <w:tcPr>
            <w:tcW w:w="1795" w:type="dxa"/>
            <w:shd w:val="clear" w:color="auto" w:fill="auto"/>
          </w:tcPr>
          <w:p w14:paraId="5FE844FA" w14:textId="77777777" w:rsidR="00F957C5" w:rsidRPr="00F957C5" w:rsidRDefault="00F957C5" w:rsidP="00F957C5">
            <w:pPr>
              <w:rPr>
                <w:rFonts w:eastAsia="Calibri"/>
                <w:b/>
                <w:bCs/>
                <w:sz w:val="20"/>
                <w:szCs w:val="20"/>
              </w:rPr>
            </w:pPr>
            <w:r w:rsidRPr="00F957C5">
              <w:rPr>
                <w:rFonts w:eastAsia="Calibri"/>
                <w:b/>
              </w:rPr>
              <w:t>Keçiören Belediyesi 2020-2024 Stratejik Planı</w:t>
            </w:r>
          </w:p>
        </w:tc>
        <w:tc>
          <w:tcPr>
            <w:tcW w:w="3240" w:type="dxa"/>
            <w:shd w:val="clear" w:color="auto" w:fill="auto"/>
          </w:tcPr>
          <w:p w14:paraId="6CAB1717" w14:textId="77777777" w:rsidR="00F957C5" w:rsidRPr="00F957C5" w:rsidRDefault="00F957C5" w:rsidP="00F957C5">
            <w:pPr>
              <w:tabs>
                <w:tab w:val="left" w:pos="284"/>
              </w:tabs>
              <w:rPr>
                <w:rFonts w:eastAsia="Calibri"/>
                <w:sz w:val="20"/>
                <w:szCs w:val="20"/>
              </w:rPr>
            </w:pPr>
            <w:r w:rsidRPr="00F957C5">
              <w:rPr>
                <w:rFonts w:eastAsia="Calibri"/>
              </w:rPr>
              <w:t>Amaç 2 Hedef 2.2</w:t>
            </w:r>
          </w:p>
        </w:tc>
        <w:tc>
          <w:tcPr>
            <w:tcW w:w="3960" w:type="dxa"/>
            <w:shd w:val="clear" w:color="auto" w:fill="auto"/>
          </w:tcPr>
          <w:p w14:paraId="7AA1B940" w14:textId="77777777" w:rsidR="00F957C5" w:rsidRPr="00F957C5" w:rsidRDefault="00F957C5" w:rsidP="00F957C5">
            <w:pPr>
              <w:tabs>
                <w:tab w:val="left" w:pos="284"/>
              </w:tabs>
              <w:rPr>
                <w:rFonts w:eastAsia="Calibri"/>
                <w:bCs/>
                <w:sz w:val="20"/>
                <w:szCs w:val="20"/>
              </w:rPr>
            </w:pPr>
            <w:r w:rsidRPr="00F957C5">
              <w:rPr>
                <w:rFonts w:eastAsia="Calibri"/>
              </w:rPr>
              <w:t>Keçiören İlçesi’nde yaşayan vatandaşlarımıza sunulan eğitim ve sosyal etkinliklerde talebin en az %90’ı karşılanacak, Yaşam ve Kültür Merkezi gibi alanlarda ise talebin kapasite dahilinde %100’ü karşılanacak ve kaliteli hizmet kapasitesi artırılacaktır.</w:t>
            </w:r>
          </w:p>
        </w:tc>
      </w:tr>
    </w:tbl>
    <w:p w14:paraId="7C491D5F" w14:textId="77777777" w:rsidR="00F957C5" w:rsidRDefault="00F957C5">
      <w:pPr>
        <w:spacing w:before="4" w:line="244" w:lineRule="auto"/>
        <w:ind w:left="949" w:right="405"/>
        <w:jc w:val="both"/>
      </w:pPr>
    </w:p>
    <w:p w14:paraId="23CCE83D" w14:textId="77777777" w:rsidR="00150309" w:rsidRDefault="00150309">
      <w:pPr>
        <w:spacing w:before="4" w:line="244" w:lineRule="auto"/>
        <w:ind w:left="949" w:right="405"/>
        <w:jc w:val="both"/>
      </w:pPr>
    </w:p>
    <w:p w14:paraId="3BD12DE1" w14:textId="77777777" w:rsidR="00CE36C1" w:rsidRDefault="00CE36C1">
      <w:pPr>
        <w:pStyle w:val="GvdeMetni"/>
        <w:spacing w:before="1"/>
        <w:rPr>
          <w:sz w:val="7"/>
        </w:rPr>
      </w:pPr>
    </w:p>
    <w:p w14:paraId="3BD12E16" w14:textId="77777777" w:rsidR="00CE36C1" w:rsidRDefault="00CE36C1">
      <w:pPr>
        <w:spacing w:line="376" w:lineRule="auto"/>
        <w:jc w:val="both"/>
        <w:sectPr w:rsidR="00CE36C1">
          <w:pgSz w:w="11910" w:h="16450"/>
          <w:pgMar w:top="520" w:right="0" w:bottom="280" w:left="0" w:header="708" w:footer="708" w:gutter="0"/>
          <w:cols w:space="708"/>
        </w:sectPr>
      </w:pPr>
    </w:p>
    <w:p w14:paraId="3BD12E17" w14:textId="77777777" w:rsidR="00CE36C1" w:rsidRDefault="00827E1B">
      <w:pPr>
        <w:pStyle w:val="GvdeMetni"/>
        <w:ind w:left="732"/>
        <w:rPr>
          <w:sz w:val="20"/>
        </w:rPr>
      </w:pPr>
      <w:r>
        <w:rPr>
          <w:noProof/>
        </w:rPr>
        <w:lastRenderedPageBreak/>
        <w:drawing>
          <wp:anchor distT="0" distB="0" distL="0" distR="0" simplePos="0" relativeHeight="251597312" behindDoc="1" locked="0" layoutInCell="1" allowOverlap="1" wp14:anchorId="3BD14205" wp14:editId="3BD14206">
            <wp:simplePos x="0" y="0"/>
            <wp:positionH relativeFrom="page">
              <wp:posOffset>0</wp:posOffset>
            </wp:positionH>
            <wp:positionV relativeFrom="page">
              <wp:posOffset>0</wp:posOffset>
            </wp:positionV>
            <wp:extent cx="7560563" cy="10440921"/>
            <wp:effectExtent l="0" t="0" r="0" b="0"/>
            <wp:wrapNone/>
            <wp:docPr id="4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jpeg"/>
                    <pic:cNvPicPr/>
                  </pic:nvPicPr>
                  <pic:blipFill>
                    <a:blip r:embed="rId7" cstate="print"/>
                    <a:stretch>
                      <a:fillRect/>
                    </a:stretch>
                  </pic:blipFill>
                  <pic:spPr>
                    <a:xfrm>
                      <a:off x="0" y="0"/>
                      <a:ext cx="7560563" cy="10440921"/>
                    </a:xfrm>
                    <a:prstGeom prst="rect">
                      <a:avLst/>
                    </a:prstGeom>
                  </pic:spPr>
                </pic:pic>
              </a:graphicData>
            </a:graphic>
          </wp:anchor>
        </w:drawing>
      </w:r>
      <w:r>
        <w:rPr>
          <w:noProof/>
        </w:rPr>
        <w:drawing>
          <wp:anchor distT="0" distB="0" distL="0" distR="0" simplePos="0" relativeHeight="251598336" behindDoc="1" locked="0" layoutInCell="1" allowOverlap="1" wp14:anchorId="3BD14207" wp14:editId="3BD14208">
            <wp:simplePos x="0" y="0"/>
            <wp:positionH relativeFrom="page">
              <wp:posOffset>557987</wp:posOffset>
            </wp:positionH>
            <wp:positionV relativeFrom="page">
              <wp:posOffset>2366009</wp:posOffset>
            </wp:positionV>
            <wp:extent cx="37963" cy="106299"/>
            <wp:effectExtent l="0" t="0" r="0" b="0"/>
            <wp:wrapNone/>
            <wp:docPr id="51" name="image1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59.png"/>
                    <pic:cNvPicPr/>
                  </pic:nvPicPr>
                  <pic:blipFill>
                    <a:blip r:embed="rId168" cstate="print"/>
                    <a:stretch>
                      <a:fillRect/>
                    </a:stretch>
                  </pic:blipFill>
                  <pic:spPr>
                    <a:xfrm>
                      <a:off x="0" y="0"/>
                      <a:ext cx="37963" cy="106299"/>
                    </a:xfrm>
                    <a:prstGeom prst="rect">
                      <a:avLst/>
                    </a:prstGeom>
                  </pic:spPr>
                </pic:pic>
              </a:graphicData>
            </a:graphic>
          </wp:anchor>
        </w:drawing>
      </w:r>
      <w:r>
        <w:rPr>
          <w:noProof/>
        </w:rPr>
        <w:drawing>
          <wp:anchor distT="0" distB="0" distL="0" distR="0" simplePos="0" relativeHeight="251599360" behindDoc="1" locked="0" layoutInCell="1" allowOverlap="1" wp14:anchorId="3BD14209" wp14:editId="3BD1420A">
            <wp:simplePos x="0" y="0"/>
            <wp:positionH relativeFrom="page">
              <wp:posOffset>557987</wp:posOffset>
            </wp:positionH>
            <wp:positionV relativeFrom="page">
              <wp:posOffset>2576322</wp:posOffset>
            </wp:positionV>
            <wp:extent cx="37963" cy="106299"/>
            <wp:effectExtent l="0" t="0" r="0" b="0"/>
            <wp:wrapNone/>
            <wp:docPr id="53" name="image1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59.png"/>
                    <pic:cNvPicPr/>
                  </pic:nvPicPr>
                  <pic:blipFill>
                    <a:blip r:embed="rId168" cstate="print"/>
                    <a:stretch>
                      <a:fillRect/>
                    </a:stretch>
                  </pic:blipFill>
                  <pic:spPr>
                    <a:xfrm>
                      <a:off x="0" y="0"/>
                      <a:ext cx="37963" cy="106299"/>
                    </a:xfrm>
                    <a:prstGeom prst="rect">
                      <a:avLst/>
                    </a:prstGeom>
                  </pic:spPr>
                </pic:pic>
              </a:graphicData>
            </a:graphic>
          </wp:anchor>
        </w:drawing>
      </w:r>
      <w:r>
        <w:rPr>
          <w:noProof/>
        </w:rPr>
        <w:drawing>
          <wp:anchor distT="0" distB="0" distL="0" distR="0" simplePos="0" relativeHeight="251600384" behindDoc="1" locked="0" layoutInCell="1" allowOverlap="1" wp14:anchorId="3BD1420B" wp14:editId="3BD1420C">
            <wp:simplePos x="0" y="0"/>
            <wp:positionH relativeFrom="page">
              <wp:posOffset>557987</wp:posOffset>
            </wp:positionH>
            <wp:positionV relativeFrom="page">
              <wp:posOffset>2786633</wp:posOffset>
            </wp:positionV>
            <wp:extent cx="37963" cy="106299"/>
            <wp:effectExtent l="0" t="0" r="0" b="0"/>
            <wp:wrapNone/>
            <wp:docPr id="55" name="image1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59.png"/>
                    <pic:cNvPicPr/>
                  </pic:nvPicPr>
                  <pic:blipFill>
                    <a:blip r:embed="rId168" cstate="print"/>
                    <a:stretch>
                      <a:fillRect/>
                    </a:stretch>
                  </pic:blipFill>
                  <pic:spPr>
                    <a:xfrm>
                      <a:off x="0" y="0"/>
                      <a:ext cx="37963" cy="106299"/>
                    </a:xfrm>
                    <a:prstGeom prst="rect">
                      <a:avLst/>
                    </a:prstGeom>
                  </pic:spPr>
                </pic:pic>
              </a:graphicData>
            </a:graphic>
          </wp:anchor>
        </w:drawing>
      </w:r>
      <w:r>
        <w:rPr>
          <w:noProof/>
        </w:rPr>
        <w:drawing>
          <wp:anchor distT="0" distB="0" distL="0" distR="0" simplePos="0" relativeHeight="251601408" behindDoc="1" locked="0" layoutInCell="1" allowOverlap="1" wp14:anchorId="3BD1420D" wp14:editId="3BD1420E">
            <wp:simplePos x="0" y="0"/>
            <wp:positionH relativeFrom="page">
              <wp:posOffset>3780154</wp:posOffset>
            </wp:positionH>
            <wp:positionV relativeFrom="page">
              <wp:posOffset>2366009</wp:posOffset>
            </wp:positionV>
            <wp:extent cx="37963" cy="106299"/>
            <wp:effectExtent l="0" t="0" r="0" b="0"/>
            <wp:wrapNone/>
            <wp:docPr id="57" name="image1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59.png"/>
                    <pic:cNvPicPr/>
                  </pic:nvPicPr>
                  <pic:blipFill>
                    <a:blip r:embed="rId168" cstate="print"/>
                    <a:stretch>
                      <a:fillRect/>
                    </a:stretch>
                  </pic:blipFill>
                  <pic:spPr>
                    <a:xfrm>
                      <a:off x="0" y="0"/>
                      <a:ext cx="37963" cy="106299"/>
                    </a:xfrm>
                    <a:prstGeom prst="rect">
                      <a:avLst/>
                    </a:prstGeom>
                  </pic:spPr>
                </pic:pic>
              </a:graphicData>
            </a:graphic>
          </wp:anchor>
        </w:drawing>
      </w:r>
      <w:r>
        <w:rPr>
          <w:noProof/>
        </w:rPr>
        <w:drawing>
          <wp:anchor distT="0" distB="0" distL="0" distR="0" simplePos="0" relativeHeight="251602432" behindDoc="1" locked="0" layoutInCell="1" allowOverlap="1" wp14:anchorId="3BD1420F" wp14:editId="3BD14210">
            <wp:simplePos x="0" y="0"/>
            <wp:positionH relativeFrom="page">
              <wp:posOffset>3780154</wp:posOffset>
            </wp:positionH>
            <wp:positionV relativeFrom="page">
              <wp:posOffset>2576322</wp:posOffset>
            </wp:positionV>
            <wp:extent cx="37963" cy="106299"/>
            <wp:effectExtent l="0" t="0" r="0" b="0"/>
            <wp:wrapNone/>
            <wp:docPr id="59" name="image1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59.png"/>
                    <pic:cNvPicPr/>
                  </pic:nvPicPr>
                  <pic:blipFill>
                    <a:blip r:embed="rId168" cstate="print"/>
                    <a:stretch>
                      <a:fillRect/>
                    </a:stretch>
                  </pic:blipFill>
                  <pic:spPr>
                    <a:xfrm>
                      <a:off x="0" y="0"/>
                      <a:ext cx="37963" cy="106299"/>
                    </a:xfrm>
                    <a:prstGeom prst="rect">
                      <a:avLst/>
                    </a:prstGeom>
                  </pic:spPr>
                </pic:pic>
              </a:graphicData>
            </a:graphic>
          </wp:anchor>
        </w:drawing>
      </w:r>
      <w:r>
        <w:rPr>
          <w:noProof/>
        </w:rPr>
        <w:drawing>
          <wp:anchor distT="0" distB="0" distL="0" distR="0" simplePos="0" relativeHeight="251603456" behindDoc="1" locked="0" layoutInCell="1" allowOverlap="1" wp14:anchorId="3BD14211" wp14:editId="3BD14212">
            <wp:simplePos x="0" y="0"/>
            <wp:positionH relativeFrom="page">
              <wp:posOffset>3780154</wp:posOffset>
            </wp:positionH>
            <wp:positionV relativeFrom="page">
              <wp:posOffset>2786633</wp:posOffset>
            </wp:positionV>
            <wp:extent cx="37963" cy="106299"/>
            <wp:effectExtent l="0" t="0" r="0" b="0"/>
            <wp:wrapNone/>
            <wp:docPr id="61" name="image1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59.png"/>
                    <pic:cNvPicPr/>
                  </pic:nvPicPr>
                  <pic:blipFill>
                    <a:blip r:embed="rId168" cstate="print"/>
                    <a:stretch>
                      <a:fillRect/>
                    </a:stretch>
                  </pic:blipFill>
                  <pic:spPr>
                    <a:xfrm>
                      <a:off x="0" y="0"/>
                      <a:ext cx="37963" cy="106299"/>
                    </a:xfrm>
                    <a:prstGeom prst="rect">
                      <a:avLst/>
                    </a:prstGeom>
                  </pic:spPr>
                </pic:pic>
              </a:graphicData>
            </a:graphic>
          </wp:anchor>
        </w:drawing>
      </w:r>
      <w:r>
        <w:rPr>
          <w:noProof/>
        </w:rPr>
        <w:drawing>
          <wp:anchor distT="0" distB="0" distL="0" distR="0" simplePos="0" relativeHeight="251604480" behindDoc="1" locked="0" layoutInCell="1" allowOverlap="1" wp14:anchorId="3BD14213" wp14:editId="3BD14214">
            <wp:simplePos x="0" y="0"/>
            <wp:positionH relativeFrom="page">
              <wp:posOffset>557987</wp:posOffset>
            </wp:positionH>
            <wp:positionV relativeFrom="page">
              <wp:posOffset>3193922</wp:posOffset>
            </wp:positionV>
            <wp:extent cx="37963" cy="106299"/>
            <wp:effectExtent l="0" t="0" r="0" b="0"/>
            <wp:wrapNone/>
            <wp:docPr id="63" name="image1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59.png"/>
                    <pic:cNvPicPr/>
                  </pic:nvPicPr>
                  <pic:blipFill>
                    <a:blip r:embed="rId168" cstate="print"/>
                    <a:stretch>
                      <a:fillRect/>
                    </a:stretch>
                  </pic:blipFill>
                  <pic:spPr>
                    <a:xfrm>
                      <a:off x="0" y="0"/>
                      <a:ext cx="37963" cy="106299"/>
                    </a:xfrm>
                    <a:prstGeom prst="rect">
                      <a:avLst/>
                    </a:prstGeom>
                  </pic:spPr>
                </pic:pic>
              </a:graphicData>
            </a:graphic>
          </wp:anchor>
        </w:drawing>
      </w:r>
      <w:r>
        <w:rPr>
          <w:noProof/>
        </w:rPr>
        <w:drawing>
          <wp:anchor distT="0" distB="0" distL="0" distR="0" simplePos="0" relativeHeight="251605504" behindDoc="1" locked="0" layoutInCell="1" allowOverlap="1" wp14:anchorId="3BD14215" wp14:editId="3BD14216">
            <wp:simplePos x="0" y="0"/>
            <wp:positionH relativeFrom="page">
              <wp:posOffset>557987</wp:posOffset>
            </wp:positionH>
            <wp:positionV relativeFrom="page">
              <wp:posOffset>3404234</wp:posOffset>
            </wp:positionV>
            <wp:extent cx="37963" cy="106299"/>
            <wp:effectExtent l="0" t="0" r="0" b="0"/>
            <wp:wrapNone/>
            <wp:docPr id="65" name="image1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59.png"/>
                    <pic:cNvPicPr/>
                  </pic:nvPicPr>
                  <pic:blipFill>
                    <a:blip r:embed="rId168" cstate="print"/>
                    <a:stretch>
                      <a:fillRect/>
                    </a:stretch>
                  </pic:blipFill>
                  <pic:spPr>
                    <a:xfrm>
                      <a:off x="0" y="0"/>
                      <a:ext cx="37963" cy="106299"/>
                    </a:xfrm>
                    <a:prstGeom prst="rect">
                      <a:avLst/>
                    </a:prstGeom>
                  </pic:spPr>
                </pic:pic>
              </a:graphicData>
            </a:graphic>
          </wp:anchor>
        </w:drawing>
      </w:r>
      <w:r>
        <w:rPr>
          <w:noProof/>
        </w:rPr>
        <w:drawing>
          <wp:anchor distT="0" distB="0" distL="0" distR="0" simplePos="0" relativeHeight="251606528" behindDoc="1" locked="0" layoutInCell="1" allowOverlap="1" wp14:anchorId="3BD14217" wp14:editId="3BD14218">
            <wp:simplePos x="0" y="0"/>
            <wp:positionH relativeFrom="page">
              <wp:posOffset>557987</wp:posOffset>
            </wp:positionH>
            <wp:positionV relativeFrom="page">
              <wp:posOffset>3614546</wp:posOffset>
            </wp:positionV>
            <wp:extent cx="37963" cy="106299"/>
            <wp:effectExtent l="0" t="0" r="0" b="0"/>
            <wp:wrapNone/>
            <wp:docPr id="67" name="image1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59.png"/>
                    <pic:cNvPicPr/>
                  </pic:nvPicPr>
                  <pic:blipFill>
                    <a:blip r:embed="rId168" cstate="print"/>
                    <a:stretch>
                      <a:fillRect/>
                    </a:stretch>
                  </pic:blipFill>
                  <pic:spPr>
                    <a:xfrm>
                      <a:off x="0" y="0"/>
                      <a:ext cx="37963" cy="106299"/>
                    </a:xfrm>
                    <a:prstGeom prst="rect">
                      <a:avLst/>
                    </a:prstGeom>
                  </pic:spPr>
                </pic:pic>
              </a:graphicData>
            </a:graphic>
          </wp:anchor>
        </w:drawing>
      </w:r>
      <w:r>
        <w:rPr>
          <w:noProof/>
        </w:rPr>
        <w:drawing>
          <wp:anchor distT="0" distB="0" distL="0" distR="0" simplePos="0" relativeHeight="251607552" behindDoc="1" locked="0" layoutInCell="1" allowOverlap="1" wp14:anchorId="3BD14219" wp14:editId="3BD1421A">
            <wp:simplePos x="0" y="0"/>
            <wp:positionH relativeFrom="page">
              <wp:posOffset>557987</wp:posOffset>
            </wp:positionH>
            <wp:positionV relativeFrom="page">
              <wp:posOffset>3824858</wp:posOffset>
            </wp:positionV>
            <wp:extent cx="37963" cy="106299"/>
            <wp:effectExtent l="0" t="0" r="0" b="0"/>
            <wp:wrapNone/>
            <wp:docPr id="69" name="image1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59.png"/>
                    <pic:cNvPicPr/>
                  </pic:nvPicPr>
                  <pic:blipFill>
                    <a:blip r:embed="rId168" cstate="print"/>
                    <a:stretch>
                      <a:fillRect/>
                    </a:stretch>
                  </pic:blipFill>
                  <pic:spPr>
                    <a:xfrm>
                      <a:off x="0" y="0"/>
                      <a:ext cx="37963" cy="106299"/>
                    </a:xfrm>
                    <a:prstGeom prst="rect">
                      <a:avLst/>
                    </a:prstGeom>
                  </pic:spPr>
                </pic:pic>
              </a:graphicData>
            </a:graphic>
          </wp:anchor>
        </w:drawing>
      </w:r>
      <w:r>
        <w:rPr>
          <w:noProof/>
        </w:rPr>
        <w:drawing>
          <wp:anchor distT="0" distB="0" distL="0" distR="0" simplePos="0" relativeHeight="251608576" behindDoc="1" locked="0" layoutInCell="1" allowOverlap="1" wp14:anchorId="3BD1421B" wp14:editId="3BD1421C">
            <wp:simplePos x="0" y="0"/>
            <wp:positionH relativeFrom="page">
              <wp:posOffset>557987</wp:posOffset>
            </wp:positionH>
            <wp:positionV relativeFrom="page">
              <wp:posOffset>4035170</wp:posOffset>
            </wp:positionV>
            <wp:extent cx="37963" cy="106299"/>
            <wp:effectExtent l="0" t="0" r="0" b="0"/>
            <wp:wrapNone/>
            <wp:docPr id="71" name="image1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159.png"/>
                    <pic:cNvPicPr/>
                  </pic:nvPicPr>
                  <pic:blipFill>
                    <a:blip r:embed="rId168" cstate="print"/>
                    <a:stretch>
                      <a:fillRect/>
                    </a:stretch>
                  </pic:blipFill>
                  <pic:spPr>
                    <a:xfrm>
                      <a:off x="0" y="0"/>
                      <a:ext cx="37963" cy="106299"/>
                    </a:xfrm>
                    <a:prstGeom prst="rect">
                      <a:avLst/>
                    </a:prstGeom>
                  </pic:spPr>
                </pic:pic>
              </a:graphicData>
            </a:graphic>
          </wp:anchor>
        </w:drawing>
      </w:r>
      <w:r>
        <w:rPr>
          <w:noProof/>
        </w:rPr>
        <w:drawing>
          <wp:anchor distT="0" distB="0" distL="0" distR="0" simplePos="0" relativeHeight="251609600" behindDoc="1" locked="0" layoutInCell="1" allowOverlap="1" wp14:anchorId="3BD1421D" wp14:editId="3BD1421E">
            <wp:simplePos x="0" y="0"/>
            <wp:positionH relativeFrom="page">
              <wp:posOffset>557987</wp:posOffset>
            </wp:positionH>
            <wp:positionV relativeFrom="page">
              <wp:posOffset>4245483</wp:posOffset>
            </wp:positionV>
            <wp:extent cx="37963" cy="106299"/>
            <wp:effectExtent l="0" t="0" r="0" b="0"/>
            <wp:wrapNone/>
            <wp:docPr id="73" name="image1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159.png"/>
                    <pic:cNvPicPr/>
                  </pic:nvPicPr>
                  <pic:blipFill>
                    <a:blip r:embed="rId168" cstate="print"/>
                    <a:stretch>
                      <a:fillRect/>
                    </a:stretch>
                  </pic:blipFill>
                  <pic:spPr>
                    <a:xfrm>
                      <a:off x="0" y="0"/>
                      <a:ext cx="37963" cy="106299"/>
                    </a:xfrm>
                    <a:prstGeom prst="rect">
                      <a:avLst/>
                    </a:prstGeom>
                  </pic:spPr>
                </pic:pic>
              </a:graphicData>
            </a:graphic>
          </wp:anchor>
        </w:drawing>
      </w:r>
      <w:r>
        <w:rPr>
          <w:noProof/>
        </w:rPr>
        <w:drawing>
          <wp:anchor distT="0" distB="0" distL="0" distR="0" simplePos="0" relativeHeight="251610624" behindDoc="1" locked="0" layoutInCell="1" allowOverlap="1" wp14:anchorId="3BD1421F" wp14:editId="3BD14220">
            <wp:simplePos x="0" y="0"/>
            <wp:positionH relativeFrom="page">
              <wp:posOffset>557987</wp:posOffset>
            </wp:positionH>
            <wp:positionV relativeFrom="page">
              <wp:posOffset>4455795</wp:posOffset>
            </wp:positionV>
            <wp:extent cx="37963" cy="106299"/>
            <wp:effectExtent l="0" t="0" r="0" b="0"/>
            <wp:wrapNone/>
            <wp:docPr id="75" name="image1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159.png"/>
                    <pic:cNvPicPr/>
                  </pic:nvPicPr>
                  <pic:blipFill>
                    <a:blip r:embed="rId168" cstate="print"/>
                    <a:stretch>
                      <a:fillRect/>
                    </a:stretch>
                  </pic:blipFill>
                  <pic:spPr>
                    <a:xfrm>
                      <a:off x="0" y="0"/>
                      <a:ext cx="37963" cy="106299"/>
                    </a:xfrm>
                    <a:prstGeom prst="rect">
                      <a:avLst/>
                    </a:prstGeom>
                  </pic:spPr>
                </pic:pic>
              </a:graphicData>
            </a:graphic>
          </wp:anchor>
        </w:drawing>
      </w:r>
      <w:r>
        <w:rPr>
          <w:noProof/>
        </w:rPr>
        <w:drawing>
          <wp:anchor distT="0" distB="0" distL="0" distR="0" simplePos="0" relativeHeight="251611648" behindDoc="1" locked="0" layoutInCell="1" allowOverlap="1" wp14:anchorId="3BD14221" wp14:editId="3BD14222">
            <wp:simplePos x="0" y="0"/>
            <wp:positionH relativeFrom="page">
              <wp:posOffset>557987</wp:posOffset>
            </wp:positionH>
            <wp:positionV relativeFrom="page">
              <wp:posOffset>4666107</wp:posOffset>
            </wp:positionV>
            <wp:extent cx="37963" cy="106299"/>
            <wp:effectExtent l="0" t="0" r="0" b="0"/>
            <wp:wrapNone/>
            <wp:docPr id="77" name="image1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159.png"/>
                    <pic:cNvPicPr/>
                  </pic:nvPicPr>
                  <pic:blipFill>
                    <a:blip r:embed="rId168" cstate="print"/>
                    <a:stretch>
                      <a:fillRect/>
                    </a:stretch>
                  </pic:blipFill>
                  <pic:spPr>
                    <a:xfrm>
                      <a:off x="0" y="0"/>
                      <a:ext cx="37963" cy="106299"/>
                    </a:xfrm>
                    <a:prstGeom prst="rect">
                      <a:avLst/>
                    </a:prstGeom>
                  </pic:spPr>
                </pic:pic>
              </a:graphicData>
            </a:graphic>
          </wp:anchor>
        </w:drawing>
      </w:r>
      <w:r>
        <w:rPr>
          <w:noProof/>
        </w:rPr>
        <w:drawing>
          <wp:anchor distT="0" distB="0" distL="0" distR="0" simplePos="0" relativeHeight="251612672" behindDoc="1" locked="0" layoutInCell="1" allowOverlap="1" wp14:anchorId="3BD14223" wp14:editId="3BD14224">
            <wp:simplePos x="0" y="0"/>
            <wp:positionH relativeFrom="page">
              <wp:posOffset>3780154</wp:posOffset>
            </wp:positionH>
            <wp:positionV relativeFrom="page">
              <wp:posOffset>3193922</wp:posOffset>
            </wp:positionV>
            <wp:extent cx="37963" cy="106299"/>
            <wp:effectExtent l="0" t="0" r="0" b="0"/>
            <wp:wrapNone/>
            <wp:docPr id="79" name="image1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159.png"/>
                    <pic:cNvPicPr/>
                  </pic:nvPicPr>
                  <pic:blipFill>
                    <a:blip r:embed="rId168" cstate="print"/>
                    <a:stretch>
                      <a:fillRect/>
                    </a:stretch>
                  </pic:blipFill>
                  <pic:spPr>
                    <a:xfrm>
                      <a:off x="0" y="0"/>
                      <a:ext cx="37963" cy="106299"/>
                    </a:xfrm>
                    <a:prstGeom prst="rect">
                      <a:avLst/>
                    </a:prstGeom>
                  </pic:spPr>
                </pic:pic>
              </a:graphicData>
            </a:graphic>
          </wp:anchor>
        </w:drawing>
      </w:r>
      <w:r>
        <w:rPr>
          <w:noProof/>
        </w:rPr>
        <w:drawing>
          <wp:anchor distT="0" distB="0" distL="0" distR="0" simplePos="0" relativeHeight="251613696" behindDoc="1" locked="0" layoutInCell="1" allowOverlap="1" wp14:anchorId="3BD14225" wp14:editId="3BD14226">
            <wp:simplePos x="0" y="0"/>
            <wp:positionH relativeFrom="page">
              <wp:posOffset>3780154</wp:posOffset>
            </wp:positionH>
            <wp:positionV relativeFrom="page">
              <wp:posOffset>3404234</wp:posOffset>
            </wp:positionV>
            <wp:extent cx="37963" cy="106299"/>
            <wp:effectExtent l="0" t="0" r="0" b="0"/>
            <wp:wrapNone/>
            <wp:docPr id="81" name="image1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159.png"/>
                    <pic:cNvPicPr/>
                  </pic:nvPicPr>
                  <pic:blipFill>
                    <a:blip r:embed="rId168" cstate="print"/>
                    <a:stretch>
                      <a:fillRect/>
                    </a:stretch>
                  </pic:blipFill>
                  <pic:spPr>
                    <a:xfrm>
                      <a:off x="0" y="0"/>
                      <a:ext cx="37963" cy="106299"/>
                    </a:xfrm>
                    <a:prstGeom prst="rect">
                      <a:avLst/>
                    </a:prstGeom>
                  </pic:spPr>
                </pic:pic>
              </a:graphicData>
            </a:graphic>
          </wp:anchor>
        </w:drawing>
      </w:r>
      <w:r>
        <w:rPr>
          <w:noProof/>
        </w:rPr>
        <w:drawing>
          <wp:anchor distT="0" distB="0" distL="0" distR="0" simplePos="0" relativeHeight="251614720" behindDoc="1" locked="0" layoutInCell="1" allowOverlap="1" wp14:anchorId="3BD14227" wp14:editId="3BD14228">
            <wp:simplePos x="0" y="0"/>
            <wp:positionH relativeFrom="page">
              <wp:posOffset>3780154</wp:posOffset>
            </wp:positionH>
            <wp:positionV relativeFrom="page">
              <wp:posOffset>3614546</wp:posOffset>
            </wp:positionV>
            <wp:extent cx="37963" cy="106299"/>
            <wp:effectExtent l="0" t="0" r="0" b="0"/>
            <wp:wrapNone/>
            <wp:docPr id="83" name="image1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159.png"/>
                    <pic:cNvPicPr/>
                  </pic:nvPicPr>
                  <pic:blipFill>
                    <a:blip r:embed="rId168" cstate="print"/>
                    <a:stretch>
                      <a:fillRect/>
                    </a:stretch>
                  </pic:blipFill>
                  <pic:spPr>
                    <a:xfrm>
                      <a:off x="0" y="0"/>
                      <a:ext cx="37963" cy="106299"/>
                    </a:xfrm>
                    <a:prstGeom prst="rect">
                      <a:avLst/>
                    </a:prstGeom>
                  </pic:spPr>
                </pic:pic>
              </a:graphicData>
            </a:graphic>
          </wp:anchor>
        </w:drawing>
      </w:r>
      <w:r>
        <w:rPr>
          <w:noProof/>
        </w:rPr>
        <w:drawing>
          <wp:anchor distT="0" distB="0" distL="0" distR="0" simplePos="0" relativeHeight="251615744" behindDoc="1" locked="0" layoutInCell="1" allowOverlap="1" wp14:anchorId="3BD14229" wp14:editId="3BD1422A">
            <wp:simplePos x="0" y="0"/>
            <wp:positionH relativeFrom="page">
              <wp:posOffset>3780154</wp:posOffset>
            </wp:positionH>
            <wp:positionV relativeFrom="page">
              <wp:posOffset>3824858</wp:posOffset>
            </wp:positionV>
            <wp:extent cx="37963" cy="106299"/>
            <wp:effectExtent l="0" t="0" r="0" b="0"/>
            <wp:wrapNone/>
            <wp:docPr id="85" name="image1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159.png"/>
                    <pic:cNvPicPr/>
                  </pic:nvPicPr>
                  <pic:blipFill>
                    <a:blip r:embed="rId168" cstate="print"/>
                    <a:stretch>
                      <a:fillRect/>
                    </a:stretch>
                  </pic:blipFill>
                  <pic:spPr>
                    <a:xfrm>
                      <a:off x="0" y="0"/>
                      <a:ext cx="37963" cy="106299"/>
                    </a:xfrm>
                    <a:prstGeom prst="rect">
                      <a:avLst/>
                    </a:prstGeom>
                  </pic:spPr>
                </pic:pic>
              </a:graphicData>
            </a:graphic>
          </wp:anchor>
        </w:drawing>
      </w:r>
      <w:r>
        <w:rPr>
          <w:noProof/>
        </w:rPr>
        <w:drawing>
          <wp:anchor distT="0" distB="0" distL="0" distR="0" simplePos="0" relativeHeight="251616768" behindDoc="1" locked="0" layoutInCell="1" allowOverlap="1" wp14:anchorId="3BD1422B" wp14:editId="3BD1422C">
            <wp:simplePos x="0" y="0"/>
            <wp:positionH relativeFrom="page">
              <wp:posOffset>557987</wp:posOffset>
            </wp:positionH>
            <wp:positionV relativeFrom="page">
              <wp:posOffset>5283834</wp:posOffset>
            </wp:positionV>
            <wp:extent cx="37963" cy="106299"/>
            <wp:effectExtent l="0" t="0" r="0" b="0"/>
            <wp:wrapNone/>
            <wp:docPr id="87" name="image1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159.png"/>
                    <pic:cNvPicPr/>
                  </pic:nvPicPr>
                  <pic:blipFill>
                    <a:blip r:embed="rId168" cstate="print"/>
                    <a:stretch>
                      <a:fillRect/>
                    </a:stretch>
                  </pic:blipFill>
                  <pic:spPr>
                    <a:xfrm>
                      <a:off x="0" y="0"/>
                      <a:ext cx="37963" cy="106299"/>
                    </a:xfrm>
                    <a:prstGeom prst="rect">
                      <a:avLst/>
                    </a:prstGeom>
                  </pic:spPr>
                </pic:pic>
              </a:graphicData>
            </a:graphic>
          </wp:anchor>
        </w:drawing>
      </w:r>
      <w:r>
        <w:rPr>
          <w:noProof/>
        </w:rPr>
        <w:drawing>
          <wp:anchor distT="0" distB="0" distL="0" distR="0" simplePos="0" relativeHeight="251617792" behindDoc="1" locked="0" layoutInCell="1" allowOverlap="1" wp14:anchorId="3BD1422D" wp14:editId="3BD1422E">
            <wp:simplePos x="0" y="0"/>
            <wp:positionH relativeFrom="page">
              <wp:posOffset>557987</wp:posOffset>
            </wp:positionH>
            <wp:positionV relativeFrom="page">
              <wp:posOffset>5494146</wp:posOffset>
            </wp:positionV>
            <wp:extent cx="37963" cy="106299"/>
            <wp:effectExtent l="0" t="0" r="0" b="0"/>
            <wp:wrapNone/>
            <wp:docPr id="89" name="image1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159.png"/>
                    <pic:cNvPicPr/>
                  </pic:nvPicPr>
                  <pic:blipFill>
                    <a:blip r:embed="rId168" cstate="print"/>
                    <a:stretch>
                      <a:fillRect/>
                    </a:stretch>
                  </pic:blipFill>
                  <pic:spPr>
                    <a:xfrm>
                      <a:off x="0" y="0"/>
                      <a:ext cx="37963" cy="106299"/>
                    </a:xfrm>
                    <a:prstGeom prst="rect">
                      <a:avLst/>
                    </a:prstGeom>
                  </pic:spPr>
                </pic:pic>
              </a:graphicData>
            </a:graphic>
          </wp:anchor>
        </w:drawing>
      </w:r>
      <w:r>
        <w:rPr>
          <w:noProof/>
        </w:rPr>
        <w:drawing>
          <wp:anchor distT="0" distB="0" distL="0" distR="0" simplePos="0" relativeHeight="251618816" behindDoc="1" locked="0" layoutInCell="1" allowOverlap="1" wp14:anchorId="3BD1422F" wp14:editId="3BD14230">
            <wp:simplePos x="0" y="0"/>
            <wp:positionH relativeFrom="page">
              <wp:posOffset>557987</wp:posOffset>
            </wp:positionH>
            <wp:positionV relativeFrom="page">
              <wp:posOffset>5704458</wp:posOffset>
            </wp:positionV>
            <wp:extent cx="37963" cy="106299"/>
            <wp:effectExtent l="0" t="0" r="0" b="0"/>
            <wp:wrapNone/>
            <wp:docPr id="91" name="image1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159.png"/>
                    <pic:cNvPicPr/>
                  </pic:nvPicPr>
                  <pic:blipFill>
                    <a:blip r:embed="rId168" cstate="print"/>
                    <a:stretch>
                      <a:fillRect/>
                    </a:stretch>
                  </pic:blipFill>
                  <pic:spPr>
                    <a:xfrm>
                      <a:off x="0" y="0"/>
                      <a:ext cx="37963" cy="106299"/>
                    </a:xfrm>
                    <a:prstGeom prst="rect">
                      <a:avLst/>
                    </a:prstGeom>
                  </pic:spPr>
                </pic:pic>
              </a:graphicData>
            </a:graphic>
          </wp:anchor>
        </w:drawing>
      </w:r>
      <w:r>
        <w:rPr>
          <w:noProof/>
        </w:rPr>
        <w:drawing>
          <wp:anchor distT="0" distB="0" distL="0" distR="0" simplePos="0" relativeHeight="251619840" behindDoc="1" locked="0" layoutInCell="1" allowOverlap="1" wp14:anchorId="3BD14231" wp14:editId="3BD14232">
            <wp:simplePos x="0" y="0"/>
            <wp:positionH relativeFrom="page">
              <wp:posOffset>3780154</wp:posOffset>
            </wp:positionH>
            <wp:positionV relativeFrom="page">
              <wp:posOffset>5283834</wp:posOffset>
            </wp:positionV>
            <wp:extent cx="37963" cy="106299"/>
            <wp:effectExtent l="0" t="0" r="0" b="0"/>
            <wp:wrapNone/>
            <wp:docPr id="93" name="image1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159.png"/>
                    <pic:cNvPicPr/>
                  </pic:nvPicPr>
                  <pic:blipFill>
                    <a:blip r:embed="rId168" cstate="print"/>
                    <a:stretch>
                      <a:fillRect/>
                    </a:stretch>
                  </pic:blipFill>
                  <pic:spPr>
                    <a:xfrm>
                      <a:off x="0" y="0"/>
                      <a:ext cx="37963" cy="106299"/>
                    </a:xfrm>
                    <a:prstGeom prst="rect">
                      <a:avLst/>
                    </a:prstGeom>
                  </pic:spPr>
                </pic:pic>
              </a:graphicData>
            </a:graphic>
          </wp:anchor>
        </w:drawing>
      </w:r>
      <w:r>
        <w:rPr>
          <w:noProof/>
        </w:rPr>
        <w:drawing>
          <wp:anchor distT="0" distB="0" distL="0" distR="0" simplePos="0" relativeHeight="251620864" behindDoc="1" locked="0" layoutInCell="1" allowOverlap="1" wp14:anchorId="3BD14233" wp14:editId="3BD14234">
            <wp:simplePos x="0" y="0"/>
            <wp:positionH relativeFrom="page">
              <wp:posOffset>3780154</wp:posOffset>
            </wp:positionH>
            <wp:positionV relativeFrom="page">
              <wp:posOffset>5494146</wp:posOffset>
            </wp:positionV>
            <wp:extent cx="37963" cy="106299"/>
            <wp:effectExtent l="0" t="0" r="0" b="0"/>
            <wp:wrapNone/>
            <wp:docPr id="95" name="image1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159.png"/>
                    <pic:cNvPicPr/>
                  </pic:nvPicPr>
                  <pic:blipFill>
                    <a:blip r:embed="rId168" cstate="print"/>
                    <a:stretch>
                      <a:fillRect/>
                    </a:stretch>
                  </pic:blipFill>
                  <pic:spPr>
                    <a:xfrm>
                      <a:off x="0" y="0"/>
                      <a:ext cx="37963" cy="106299"/>
                    </a:xfrm>
                    <a:prstGeom prst="rect">
                      <a:avLst/>
                    </a:prstGeom>
                  </pic:spPr>
                </pic:pic>
              </a:graphicData>
            </a:graphic>
          </wp:anchor>
        </w:drawing>
      </w:r>
      <w:r>
        <w:rPr>
          <w:noProof/>
        </w:rPr>
        <w:drawing>
          <wp:anchor distT="0" distB="0" distL="0" distR="0" simplePos="0" relativeHeight="251621888" behindDoc="1" locked="0" layoutInCell="1" allowOverlap="1" wp14:anchorId="3BD14235" wp14:editId="3BD14236">
            <wp:simplePos x="0" y="0"/>
            <wp:positionH relativeFrom="page">
              <wp:posOffset>3780154</wp:posOffset>
            </wp:positionH>
            <wp:positionV relativeFrom="page">
              <wp:posOffset>5704458</wp:posOffset>
            </wp:positionV>
            <wp:extent cx="37963" cy="106299"/>
            <wp:effectExtent l="0" t="0" r="0" b="0"/>
            <wp:wrapNone/>
            <wp:docPr id="97" name="image1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159.png"/>
                    <pic:cNvPicPr/>
                  </pic:nvPicPr>
                  <pic:blipFill>
                    <a:blip r:embed="rId168" cstate="print"/>
                    <a:stretch>
                      <a:fillRect/>
                    </a:stretch>
                  </pic:blipFill>
                  <pic:spPr>
                    <a:xfrm>
                      <a:off x="0" y="0"/>
                      <a:ext cx="37963" cy="106299"/>
                    </a:xfrm>
                    <a:prstGeom prst="rect">
                      <a:avLst/>
                    </a:prstGeom>
                  </pic:spPr>
                </pic:pic>
              </a:graphicData>
            </a:graphic>
          </wp:anchor>
        </w:drawing>
      </w:r>
      <w:r>
        <w:rPr>
          <w:noProof/>
        </w:rPr>
        <w:drawing>
          <wp:anchor distT="0" distB="0" distL="0" distR="0" simplePos="0" relativeHeight="251622912" behindDoc="1" locked="0" layoutInCell="1" allowOverlap="1" wp14:anchorId="3BD14237" wp14:editId="3BD14238">
            <wp:simplePos x="0" y="0"/>
            <wp:positionH relativeFrom="page">
              <wp:posOffset>3780154</wp:posOffset>
            </wp:positionH>
            <wp:positionV relativeFrom="page">
              <wp:posOffset>5914770</wp:posOffset>
            </wp:positionV>
            <wp:extent cx="37963" cy="106299"/>
            <wp:effectExtent l="0" t="0" r="0" b="0"/>
            <wp:wrapNone/>
            <wp:docPr id="99" name="image1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159.png"/>
                    <pic:cNvPicPr/>
                  </pic:nvPicPr>
                  <pic:blipFill>
                    <a:blip r:embed="rId168" cstate="print"/>
                    <a:stretch>
                      <a:fillRect/>
                    </a:stretch>
                  </pic:blipFill>
                  <pic:spPr>
                    <a:xfrm>
                      <a:off x="0" y="0"/>
                      <a:ext cx="37963" cy="106299"/>
                    </a:xfrm>
                    <a:prstGeom prst="rect">
                      <a:avLst/>
                    </a:prstGeom>
                  </pic:spPr>
                </pic:pic>
              </a:graphicData>
            </a:graphic>
          </wp:anchor>
        </w:drawing>
      </w:r>
      <w:r>
        <w:rPr>
          <w:noProof/>
        </w:rPr>
        <w:drawing>
          <wp:anchor distT="0" distB="0" distL="0" distR="0" simplePos="0" relativeHeight="251623936" behindDoc="1" locked="0" layoutInCell="1" allowOverlap="1" wp14:anchorId="3BD14239" wp14:editId="3BD1423A">
            <wp:simplePos x="0" y="0"/>
            <wp:positionH relativeFrom="page">
              <wp:posOffset>557987</wp:posOffset>
            </wp:positionH>
            <wp:positionV relativeFrom="page">
              <wp:posOffset>6111747</wp:posOffset>
            </wp:positionV>
            <wp:extent cx="37963" cy="106299"/>
            <wp:effectExtent l="0" t="0" r="0" b="0"/>
            <wp:wrapNone/>
            <wp:docPr id="101" name="image1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159.png"/>
                    <pic:cNvPicPr/>
                  </pic:nvPicPr>
                  <pic:blipFill>
                    <a:blip r:embed="rId168" cstate="print"/>
                    <a:stretch>
                      <a:fillRect/>
                    </a:stretch>
                  </pic:blipFill>
                  <pic:spPr>
                    <a:xfrm>
                      <a:off x="0" y="0"/>
                      <a:ext cx="37963" cy="106299"/>
                    </a:xfrm>
                    <a:prstGeom prst="rect">
                      <a:avLst/>
                    </a:prstGeom>
                  </pic:spPr>
                </pic:pic>
              </a:graphicData>
            </a:graphic>
          </wp:anchor>
        </w:drawing>
      </w:r>
      <w:r>
        <w:rPr>
          <w:noProof/>
        </w:rPr>
        <w:drawing>
          <wp:anchor distT="0" distB="0" distL="0" distR="0" simplePos="0" relativeHeight="251624960" behindDoc="1" locked="0" layoutInCell="1" allowOverlap="1" wp14:anchorId="3BD1423B" wp14:editId="3BD1423C">
            <wp:simplePos x="0" y="0"/>
            <wp:positionH relativeFrom="page">
              <wp:posOffset>557987</wp:posOffset>
            </wp:positionH>
            <wp:positionV relativeFrom="page">
              <wp:posOffset>7094855</wp:posOffset>
            </wp:positionV>
            <wp:extent cx="37963" cy="106299"/>
            <wp:effectExtent l="0" t="0" r="0" b="0"/>
            <wp:wrapNone/>
            <wp:docPr id="103" name="image1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159.png"/>
                    <pic:cNvPicPr/>
                  </pic:nvPicPr>
                  <pic:blipFill>
                    <a:blip r:embed="rId168" cstate="print"/>
                    <a:stretch>
                      <a:fillRect/>
                    </a:stretch>
                  </pic:blipFill>
                  <pic:spPr>
                    <a:xfrm>
                      <a:off x="0" y="0"/>
                      <a:ext cx="37963" cy="106299"/>
                    </a:xfrm>
                    <a:prstGeom prst="rect">
                      <a:avLst/>
                    </a:prstGeom>
                  </pic:spPr>
                </pic:pic>
              </a:graphicData>
            </a:graphic>
          </wp:anchor>
        </w:drawing>
      </w:r>
      <w:r>
        <w:rPr>
          <w:noProof/>
        </w:rPr>
        <w:drawing>
          <wp:anchor distT="0" distB="0" distL="0" distR="0" simplePos="0" relativeHeight="251625984" behindDoc="1" locked="0" layoutInCell="1" allowOverlap="1" wp14:anchorId="3BD1423D" wp14:editId="3BD1423E">
            <wp:simplePos x="0" y="0"/>
            <wp:positionH relativeFrom="page">
              <wp:posOffset>557987</wp:posOffset>
            </wp:positionH>
            <wp:positionV relativeFrom="page">
              <wp:posOffset>7305167</wp:posOffset>
            </wp:positionV>
            <wp:extent cx="37963" cy="106299"/>
            <wp:effectExtent l="0" t="0" r="0" b="0"/>
            <wp:wrapNone/>
            <wp:docPr id="105" name="image1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159.png"/>
                    <pic:cNvPicPr/>
                  </pic:nvPicPr>
                  <pic:blipFill>
                    <a:blip r:embed="rId168" cstate="print"/>
                    <a:stretch>
                      <a:fillRect/>
                    </a:stretch>
                  </pic:blipFill>
                  <pic:spPr>
                    <a:xfrm>
                      <a:off x="0" y="0"/>
                      <a:ext cx="37963" cy="106299"/>
                    </a:xfrm>
                    <a:prstGeom prst="rect">
                      <a:avLst/>
                    </a:prstGeom>
                  </pic:spPr>
                </pic:pic>
              </a:graphicData>
            </a:graphic>
          </wp:anchor>
        </w:drawing>
      </w:r>
      <w:r>
        <w:rPr>
          <w:noProof/>
        </w:rPr>
        <w:drawing>
          <wp:anchor distT="0" distB="0" distL="0" distR="0" simplePos="0" relativeHeight="251627008" behindDoc="1" locked="0" layoutInCell="1" allowOverlap="1" wp14:anchorId="3BD1423F" wp14:editId="3BD14240">
            <wp:simplePos x="0" y="0"/>
            <wp:positionH relativeFrom="page">
              <wp:posOffset>557987</wp:posOffset>
            </wp:positionH>
            <wp:positionV relativeFrom="page">
              <wp:posOffset>7515479</wp:posOffset>
            </wp:positionV>
            <wp:extent cx="37963" cy="106299"/>
            <wp:effectExtent l="0" t="0" r="0" b="0"/>
            <wp:wrapNone/>
            <wp:docPr id="107" name="image1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159.png"/>
                    <pic:cNvPicPr/>
                  </pic:nvPicPr>
                  <pic:blipFill>
                    <a:blip r:embed="rId168" cstate="print"/>
                    <a:stretch>
                      <a:fillRect/>
                    </a:stretch>
                  </pic:blipFill>
                  <pic:spPr>
                    <a:xfrm>
                      <a:off x="0" y="0"/>
                      <a:ext cx="37963" cy="106299"/>
                    </a:xfrm>
                    <a:prstGeom prst="rect">
                      <a:avLst/>
                    </a:prstGeom>
                  </pic:spPr>
                </pic:pic>
              </a:graphicData>
            </a:graphic>
          </wp:anchor>
        </w:drawing>
      </w:r>
      <w:r>
        <w:rPr>
          <w:noProof/>
        </w:rPr>
        <w:drawing>
          <wp:anchor distT="0" distB="0" distL="0" distR="0" simplePos="0" relativeHeight="251628032" behindDoc="1" locked="0" layoutInCell="1" allowOverlap="1" wp14:anchorId="3BD14241" wp14:editId="3BD14242">
            <wp:simplePos x="0" y="0"/>
            <wp:positionH relativeFrom="page">
              <wp:posOffset>3780154</wp:posOffset>
            </wp:positionH>
            <wp:positionV relativeFrom="page">
              <wp:posOffset>7094855</wp:posOffset>
            </wp:positionV>
            <wp:extent cx="37963" cy="106299"/>
            <wp:effectExtent l="0" t="0" r="0" b="0"/>
            <wp:wrapNone/>
            <wp:docPr id="109" name="image1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159.png"/>
                    <pic:cNvPicPr/>
                  </pic:nvPicPr>
                  <pic:blipFill>
                    <a:blip r:embed="rId168" cstate="print"/>
                    <a:stretch>
                      <a:fillRect/>
                    </a:stretch>
                  </pic:blipFill>
                  <pic:spPr>
                    <a:xfrm>
                      <a:off x="0" y="0"/>
                      <a:ext cx="37963" cy="106299"/>
                    </a:xfrm>
                    <a:prstGeom prst="rect">
                      <a:avLst/>
                    </a:prstGeom>
                  </pic:spPr>
                </pic:pic>
              </a:graphicData>
            </a:graphic>
          </wp:anchor>
        </w:drawing>
      </w:r>
      <w:r>
        <w:rPr>
          <w:noProof/>
        </w:rPr>
        <w:drawing>
          <wp:anchor distT="0" distB="0" distL="0" distR="0" simplePos="0" relativeHeight="251629056" behindDoc="1" locked="0" layoutInCell="1" allowOverlap="1" wp14:anchorId="3BD14243" wp14:editId="3BD14244">
            <wp:simplePos x="0" y="0"/>
            <wp:positionH relativeFrom="page">
              <wp:posOffset>3780154</wp:posOffset>
            </wp:positionH>
            <wp:positionV relativeFrom="page">
              <wp:posOffset>7305167</wp:posOffset>
            </wp:positionV>
            <wp:extent cx="37963" cy="106299"/>
            <wp:effectExtent l="0" t="0" r="0" b="0"/>
            <wp:wrapNone/>
            <wp:docPr id="111" name="image1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159.png"/>
                    <pic:cNvPicPr/>
                  </pic:nvPicPr>
                  <pic:blipFill>
                    <a:blip r:embed="rId168" cstate="print"/>
                    <a:stretch>
                      <a:fillRect/>
                    </a:stretch>
                  </pic:blipFill>
                  <pic:spPr>
                    <a:xfrm>
                      <a:off x="0" y="0"/>
                      <a:ext cx="37963" cy="106299"/>
                    </a:xfrm>
                    <a:prstGeom prst="rect">
                      <a:avLst/>
                    </a:prstGeom>
                  </pic:spPr>
                </pic:pic>
              </a:graphicData>
            </a:graphic>
          </wp:anchor>
        </w:drawing>
      </w:r>
      <w:r>
        <w:rPr>
          <w:noProof/>
        </w:rPr>
        <w:drawing>
          <wp:anchor distT="0" distB="0" distL="0" distR="0" simplePos="0" relativeHeight="251630080" behindDoc="1" locked="0" layoutInCell="1" allowOverlap="1" wp14:anchorId="3BD14245" wp14:editId="3BD14246">
            <wp:simplePos x="0" y="0"/>
            <wp:positionH relativeFrom="page">
              <wp:posOffset>557987</wp:posOffset>
            </wp:positionH>
            <wp:positionV relativeFrom="page">
              <wp:posOffset>7922767</wp:posOffset>
            </wp:positionV>
            <wp:extent cx="37963" cy="106299"/>
            <wp:effectExtent l="0" t="0" r="0" b="0"/>
            <wp:wrapNone/>
            <wp:docPr id="113" name="image1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159.png"/>
                    <pic:cNvPicPr/>
                  </pic:nvPicPr>
                  <pic:blipFill>
                    <a:blip r:embed="rId168" cstate="print"/>
                    <a:stretch>
                      <a:fillRect/>
                    </a:stretch>
                  </pic:blipFill>
                  <pic:spPr>
                    <a:xfrm>
                      <a:off x="0" y="0"/>
                      <a:ext cx="37963" cy="106299"/>
                    </a:xfrm>
                    <a:prstGeom prst="rect">
                      <a:avLst/>
                    </a:prstGeom>
                  </pic:spPr>
                </pic:pic>
              </a:graphicData>
            </a:graphic>
          </wp:anchor>
        </w:drawing>
      </w:r>
      <w:r>
        <w:rPr>
          <w:noProof/>
        </w:rPr>
        <w:drawing>
          <wp:anchor distT="0" distB="0" distL="0" distR="0" simplePos="0" relativeHeight="251631104" behindDoc="1" locked="0" layoutInCell="1" allowOverlap="1" wp14:anchorId="3BD14247" wp14:editId="3BD14248">
            <wp:simplePos x="0" y="0"/>
            <wp:positionH relativeFrom="page">
              <wp:posOffset>557987</wp:posOffset>
            </wp:positionH>
            <wp:positionV relativeFrom="page">
              <wp:posOffset>8133080</wp:posOffset>
            </wp:positionV>
            <wp:extent cx="37963" cy="106299"/>
            <wp:effectExtent l="0" t="0" r="0" b="0"/>
            <wp:wrapNone/>
            <wp:docPr id="115" name="image1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159.png"/>
                    <pic:cNvPicPr/>
                  </pic:nvPicPr>
                  <pic:blipFill>
                    <a:blip r:embed="rId168" cstate="print"/>
                    <a:stretch>
                      <a:fillRect/>
                    </a:stretch>
                  </pic:blipFill>
                  <pic:spPr>
                    <a:xfrm>
                      <a:off x="0" y="0"/>
                      <a:ext cx="37963" cy="106299"/>
                    </a:xfrm>
                    <a:prstGeom prst="rect">
                      <a:avLst/>
                    </a:prstGeom>
                  </pic:spPr>
                </pic:pic>
              </a:graphicData>
            </a:graphic>
          </wp:anchor>
        </w:drawing>
      </w:r>
      <w:r>
        <w:rPr>
          <w:noProof/>
        </w:rPr>
        <w:drawing>
          <wp:anchor distT="0" distB="0" distL="0" distR="0" simplePos="0" relativeHeight="251632128" behindDoc="1" locked="0" layoutInCell="1" allowOverlap="1" wp14:anchorId="3BD14249" wp14:editId="3BD1424A">
            <wp:simplePos x="0" y="0"/>
            <wp:positionH relativeFrom="page">
              <wp:posOffset>557987</wp:posOffset>
            </wp:positionH>
            <wp:positionV relativeFrom="page">
              <wp:posOffset>8343392</wp:posOffset>
            </wp:positionV>
            <wp:extent cx="37963" cy="106299"/>
            <wp:effectExtent l="0" t="0" r="0" b="0"/>
            <wp:wrapNone/>
            <wp:docPr id="117" name="image1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159.png"/>
                    <pic:cNvPicPr/>
                  </pic:nvPicPr>
                  <pic:blipFill>
                    <a:blip r:embed="rId168" cstate="print"/>
                    <a:stretch>
                      <a:fillRect/>
                    </a:stretch>
                  </pic:blipFill>
                  <pic:spPr>
                    <a:xfrm>
                      <a:off x="0" y="0"/>
                      <a:ext cx="37963" cy="106299"/>
                    </a:xfrm>
                    <a:prstGeom prst="rect">
                      <a:avLst/>
                    </a:prstGeom>
                  </pic:spPr>
                </pic:pic>
              </a:graphicData>
            </a:graphic>
          </wp:anchor>
        </w:drawing>
      </w:r>
      <w:r>
        <w:rPr>
          <w:noProof/>
        </w:rPr>
        <w:drawing>
          <wp:anchor distT="0" distB="0" distL="0" distR="0" simplePos="0" relativeHeight="251633152" behindDoc="1" locked="0" layoutInCell="1" allowOverlap="1" wp14:anchorId="3BD1424B" wp14:editId="3BD1424C">
            <wp:simplePos x="0" y="0"/>
            <wp:positionH relativeFrom="page">
              <wp:posOffset>3780154</wp:posOffset>
            </wp:positionH>
            <wp:positionV relativeFrom="page">
              <wp:posOffset>7922767</wp:posOffset>
            </wp:positionV>
            <wp:extent cx="37963" cy="106299"/>
            <wp:effectExtent l="0" t="0" r="0" b="0"/>
            <wp:wrapNone/>
            <wp:docPr id="119" name="image1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159.png"/>
                    <pic:cNvPicPr/>
                  </pic:nvPicPr>
                  <pic:blipFill>
                    <a:blip r:embed="rId168" cstate="print"/>
                    <a:stretch>
                      <a:fillRect/>
                    </a:stretch>
                  </pic:blipFill>
                  <pic:spPr>
                    <a:xfrm>
                      <a:off x="0" y="0"/>
                      <a:ext cx="37963" cy="106299"/>
                    </a:xfrm>
                    <a:prstGeom prst="rect">
                      <a:avLst/>
                    </a:prstGeom>
                  </pic:spPr>
                </pic:pic>
              </a:graphicData>
            </a:graphic>
          </wp:anchor>
        </w:drawing>
      </w:r>
      <w:r>
        <w:rPr>
          <w:noProof/>
        </w:rPr>
        <w:drawing>
          <wp:anchor distT="0" distB="0" distL="0" distR="0" simplePos="0" relativeHeight="251634176" behindDoc="1" locked="0" layoutInCell="1" allowOverlap="1" wp14:anchorId="3BD1424D" wp14:editId="3BD1424E">
            <wp:simplePos x="0" y="0"/>
            <wp:positionH relativeFrom="page">
              <wp:posOffset>3780154</wp:posOffset>
            </wp:positionH>
            <wp:positionV relativeFrom="page">
              <wp:posOffset>8133080</wp:posOffset>
            </wp:positionV>
            <wp:extent cx="37963" cy="106299"/>
            <wp:effectExtent l="0" t="0" r="0" b="0"/>
            <wp:wrapNone/>
            <wp:docPr id="121" name="image1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159.png"/>
                    <pic:cNvPicPr/>
                  </pic:nvPicPr>
                  <pic:blipFill>
                    <a:blip r:embed="rId168" cstate="print"/>
                    <a:stretch>
                      <a:fillRect/>
                    </a:stretch>
                  </pic:blipFill>
                  <pic:spPr>
                    <a:xfrm>
                      <a:off x="0" y="0"/>
                      <a:ext cx="37963" cy="106299"/>
                    </a:xfrm>
                    <a:prstGeom prst="rect">
                      <a:avLst/>
                    </a:prstGeom>
                  </pic:spPr>
                </pic:pic>
              </a:graphicData>
            </a:graphic>
          </wp:anchor>
        </w:drawing>
      </w:r>
      <w:r>
        <w:rPr>
          <w:noProof/>
        </w:rPr>
        <w:drawing>
          <wp:anchor distT="0" distB="0" distL="0" distR="0" simplePos="0" relativeHeight="251635200" behindDoc="1" locked="0" layoutInCell="1" allowOverlap="1" wp14:anchorId="3BD1424F" wp14:editId="3BD14250">
            <wp:simplePos x="0" y="0"/>
            <wp:positionH relativeFrom="page">
              <wp:posOffset>3780154</wp:posOffset>
            </wp:positionH>
            <wp:positionV relativeFrom="page">
              <wp:posOffset>8343392</wp:posOffset>
            </wp:positionV>
            <wp:extent cx="37963" cy="106299"/>
            <wp:effectExtent l="0" t="0" r="0" b="0"/>
            <wp:wrapNone/>
            <wp:docPr id="123" name="image1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159.png"/>
                    <pic:cNvPicPr/>
                  </pic:nvPicPr>
                  <pic:blipFill>
                    <a:blip r:embed="rId168" cstate="print"/>
                    <a:stretch>
                      <a:fillRect/>
                    </a:stretch>
                  </pic:blipFill>
                  <pic:spPr>
                    <a:xfrm>
                      <a:off x="0" y="0"/>
                      <a:ext cx="37963" cy="106299"/>
                    </a:xfrm>
                    <a:prstGeom prst="rect">
                      <a:avLst/>
                    </a:prstGeom>
                  </pic:spPr>
                </pic:pic>
              </a:graphicData>
            </a:graphic>
          </wp:anchor>
        </w:drawing>
      </w:r>
      <w:r>
        <w:rPr>
          <w:noProof/>
        </w:rPr>
        <w:drawing>
          <wp:anchor distT="0" distB="0" distL="0" distR="0" simplePos="0" relativeHeight="251636224" behindDoc="1" locked="0" layoutInCell="1" allowOverlap="1" wp14:anchorId="3BD14251" wp14:editId="3BD14252">
            <wp:simplePos x="0" y="0"/>
            <wp:positionH relativeFrom="page">
              <wp:posOffset>557987</wp:posOffset>
            </wp:positionH>
            <wp:positionV relativeFrom="page">
              <wp:posOffset>9051163</wp:posOffset>
            </wp:positionV>
            <wp:extent cx="37963" cy="106299"/>
            <wp:effectExtent l="0" t="0" r="0" b="0"/>
            <wp:wrapNone/>
            <wp:docPr id="125" name="image1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159.png"/>
                    <pic:cNvPicPr/>
                  </pic:nvPicPr>
                  <pic:blipFill>
                    <a:blip r:embed="rId168" cstate="print"/>
                    <a:stretch>
                      <a:fillRect/>
                    </a:stretch>
                  </pic:blipFill>
                  <pic:spPr>
                    <a:xfrm>
                      <a:off x="0" y="0"/>
                      <a:ext cx="37963" cy="106299"/>
                    </a:xfrm>
                    <a:prstGeom prst="rect">
                      <a:avLst/>
                    </a:prstGeom>
                  </pic:spPr>
                </pic:pic>
              </a:graphicData>
            </a:graphic>
          </wp:anchor>
        </w:drawing>
      </w:r>
      <w:r>
        <w:rPr>
          <w:noProof/>
        </w:rPr>
        <w:drawing>
          <wp:anchor distT="0" distB="0" distL="0" distR="0" simplePos="0" relativeHeight="251637248" behindDoc="1" locked="0" layoutInCell="1" allowOverlap="1" wp14:anchorId="3BD14253" wp14:editId="3BD14254">
            <wp:simplePos x="0" y="0"/>
            <wp:positionH relativeFrom="page">
              <wp:posOffset>3780154</wp:posOffset>
            </wp:positionH>
            <wp:positionV relativeFrom="page">
              <wp:posOffset>9051163</wp:posOffset>
            </wp:positionV>
            <wp:extent cx="37963" cy="106299"/>
            <wp:effectExtent l="0" t="0" r="0" b="0"/>
            <wp:wrapNone/>
            <wp:docPr id="127" name="image1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159.png"/>
                    <pic:cNvPicPr/>
                  </pic:nvPicPr>
                  <pic:blipFill>
                    <a:blip r:embed="rId168" cstate="print"/>
                    <a:stretch>
                      <a:fillRect/>
                    </a:stretch>
                  </pic:blipFill>
                  <pic:spPr>
                    <a:xfrm>
                      <a:off x="0" y="0"/>
                      <a:ext cx="37963" cy="106299"/>
                    </a:xfrm>
                    <a:prstGeom prst="rect">
                      <a:avLst/>
                    </a:prstGeom>
                  </pic:spPr>
                </pic:pic>
              </a:graphicData>
            </a:graphic>
          </wp:anchor>
        </w:drawing>
      </w:r>
      <w:r>
        <w:rPr>
          <w:noProof/>
        </w:rPr>
        <w:drawing>
          <wp:anchor distT="0" distB="0" distL="0" distR="0" simplePos="0" relativeHeight="251638272" behindDoc="1" locked="0" layoutInCell="1" allowOverlap="1" wp14:anchorId="3BD14255" wp14:editId="3BD14256">
            <wp:simplePos x="0" y="0"/>
            <wp:positionH relativeFrom="page">
              <wp:posOffset>3780154</wp:posOffset>
            </wp:positionH>
            <wp:positionV relativeFrom="page">
              <wp:posOffset>9261525</wp:posOffset>
            </wp:positionV>
            <wp:extent cx="37963" cy="106299"/>
            <wp:effectExtent l="0" t="0" r="0" b="0"/>
            <wp:wrapNone/>
            <wp:docPr id="129" name="image1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159.png"/>
                    <pic:cNvPicPr/>
                  </pic:nvPicPr>
                  <pic:blipFill>
                    <a:blip r:embed="rId168" cstate="print"/>
                    <a:stretch>
                      <a:fillRect/>
                    </a:stretch>
                  </pic:blipFill>
                  <pic:spPr>
                    <a:xfrm>
                      <a:off x="0" y="0"/>
                      <a:ext cx="37963" cy="106299"/>
                    </a:xfrm>
                    <a:prstGeom prst="rect">
                      <a:avLst/>
                    </a:prstGeom>
                  </pic:spPr>
                </pic:pic>
              </a:graphicData>
            </a:graphic>
          </wp:anchor>
        </w:drawing>
      </w:r>
      <w:r>
        <w:rPr>
          <w:noProof/>
        </w:rPr>
        <w:drawing>
          <wp:anchor distT="0" distB="0" distL="0" distR="0" simplePos="0" relativeHeight="251639296" behindDoc="1" locked="0" layoutInCell="1" allowOverlap="1" wp14:anchorId="3BD14257" wp14:editId="3BD14258">
            <wp:simplePos x="0" y="0"/>
            <wp:positionH relativeFrom="page">
              <wp:posOffset>3780154</wp:posOffset>
            </wp:positionH>
            <wp:positionV relativeFrom="page">
              <wp:posOffset>9471837</wp:posOffset>
            </wp:positionV>
            <wp:extent cx="37963" cy="106299"/>
            <wp:effectExtent l="0" t="0" r="0" b="0"/>
            <wp:wrapNone/>
            <wp:docPr id="131" name="image1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159.png"/>
                    <pic:cNvPicPr/>
                  </pic:nvPicPr>
                  <pic:blipFill>
                    <a:blip r:embed="rId168" cstate="print"/>
                    <a:stretch>
                      <a:fillRect/>
                    </a:stretch>
                  </pic:blipFill>
                  <pic:spPr>
                    <a:xfrm>
                      <a:off x="0" y="0"/>
                      <a:ext cx="37963" cy="106299"/>
                    </a:xfrm>
                    <a:prstGeom prst="rect">
                      <a:avLst/>
                    </a:prstGeom>
                  </pic:spPr>
                </pic:pic>
              </a:graphicData>
            </a:graphic>
          </wp:anchor>
        </w:drawing>
      </w:r>
      <w:r w:rsidR="00D72029">
        <w:rPr>
          <w:sz w:val="20"/>
        </w:rPr>
      </w:r>
      <w:r w:rsidR="00D72029">
        <w:rPr>
          <w:sz w:val="20"/>
        </w:rPr>
        <w:pict w14:anchorId="3BD1425A">
          <v:group id="_x0000_s1418" style="width:526.35pt;height:42.55pt;mso-position-horizontal-relative:char;mso-position-vertical-relative:line" coordsize="10527,851">
            <v:shape id="_x0000_s1425" type="#_x0000_t75" style="position:absolute;left:1526;top:67;width:8999;height:592">
              <v:imagedata r:id="rId169" o:title=""/>
            </v:shape>
            <v:shape id="_x0000_s1424" type="#_x0000_t75" style="position:absolute;left:1507;top:74;width:7041;height:674">
              <v:imagedata r:id="rId170" o:title=""/>
            </v:shape>
            <v:shape id="_x0000_s1423" type="#_x0000_t75" style="position:absolute;left:1528;top:33;width:8998;height:591">
              <v:imagedata r:id="rId171" o:title=""/>
            </v:shape>
            <v:shape id="_x0000_s1422" type="#_x0000_t75" style="position:absolute;width:1492;height:851">
              <v:imagedata r:id="rId172" o:title=""/>
            </v:shape>
            <v:shape id="_x0000_s1421" type="#_x0000_t75" style="position:absolute;left:300;top:31;width:923;height:717">
              <v:imagedata r:id="rId173" o:title=""/>
            </v:shape>
            <v:shape id="_x0000_s1420" type="#_x0000_t202" style="position:absolute;left:501;top:197;width:513;height:320" filled="f" stroked="f">
              <v:textbox style="mso-next-textbox:#_x0000_s1420" inset="0,0,0,0">
                <w:txbxContent>
                  <w:p w14:paraId="3BD14364" w14:textId="77777777" w:rsidR="00646D6B" w:rsidRDefault="00646D6B">
                    <w:pPr>
                      <w:spacing w:line="320" w:lineRule="exact"/>
                      <w:rPr>
                        <w:rFonts w:ascii="Calibri"/>
                        <w:b/>
                        <w:sz w:val="32"/>
                      </w:rPr>
                    </w:pPr>
                    <w:r>
                      <w:rPr>
                        <w:rFonts w:ascii="Calibri"/>
                        <w:b/>
                        <w:color w:val="FFFFFF"/>
                        <w:sz w:val="32"/>
                      </w:rPr>
                      <w:t>2.5.</w:t>
                    </w:r>
                  </w:p>
                </w:txbxContent>
              </v:textbox>
            </v:shape>
            <v:shape id="_x0000_s1419" type="#_x0000_t202" style="position:absolute;left:1703;top:197;width:6677;height:320" filled="f" stroked="f">
              <v:textbox style="mso-next-textbox:#_x0000_s1419" inset="0,0,0,0">
                <w:txbxContent>
                  <w:p w14:paraId="3BD14365" w14:textId="77777777" w:rsidR="00646D6B" w:rsidRDefault="00646D6B">
                    <w:pPr>
                      <w:spacing w:line="320" w:lineRule="exact"/>
                      <w:rPr>
                        <w:rFonts w:ascii="Calibri" w:hAnsi="Calibri"/>
                        <w:b/>
                        <w:sz w:val="32"/>
                      </w:rPr>
                    </w:pPr>
                    <w:r>
                      <w:rPr>
                        <w:rFonts w:ascii="Calibri" w:hAnsi="Calibri"/>
                        <w:b/>
                        <w:color w:val="FFFFFF"/>
                        <w:sz w:val="32"/>
                      </w:rPr>
                      <w:t>Faaliyet</w:t>
                    </w:r>
                    <w:r>
                      <w:rPr>
                        <w:rFonts w:ascii="Calibri" w:hAnsi="Calibri"/>
                        <w:b/>
                        <w:color w:val="FFFFFF"/>
                        <w:spacing w:val="-13"/>
                        <w:sz w:val="32"/>
                      </w:rPr>
                      <w:t xml:space="preserve"> </w:t>
                    </w:r>
                    <w:r>
                      <w:rPr>
                        <w:rFonts w:ascii="Calibri" w:hAnsi="Calibri"/>
                        <w:b/>
                        <w:color w:val="FFFFFF"/>
                        <w:sz w:val="32"/>
                      </w:rPr>
                      <w:t>Alanları</w:t>
                    </w:r>
                    <w:r>
                      <w:rPr>
                        <w:rFonts w:ascii="Calibri" w:hAnsi="Calibri"/>
                        <w:b/>
                        <w:color w:val="FFFFFF"/>
                        <w:spacing w:val="-8"/>
                        <w:sz w:val="32"/>
                      </w:rPr>
                      <w:t xml:space="preserve"> </w:t>
                    </w:r>
                    <w:r>
                      <w:rPr>
                        <w:rFonts w:ascii="Calibri" w:hAnsi="Calibri"/>
                        <w:b/>
                        <w:color w:val="FFFFFF"/>
                        <w:sz w:val="32"/>
                      </w:rPr>
                      <w:t>ile</w:t>
                    </w:r>
                    <w:r>
                      <w:rPr>
                        <w:rFonts w:ascii="Calibri" w:hAnsi="Calibri"/>
                        <w:b/>
                        <w:color w:val="FFFFFF"/>
                        <w:spacing w:val="-12"/>
                        <w:sz w:val="32"/>
                      </w:rPr>
                      <w:t xml:space="preserve"> </w:t>
                    </w:r>
                    <w:r>
                      <w:rPr>
                        <w:rFonts w:ascii="Calibri" w:hAnsi="Calibri"/>
                        <w:b/>
                        <w:color w:val="FFFFFF"/>
                        <w:sz w:val="32"/>
                      </w:rPr>
                      <w:t>Ürün/Hizmetlerin</w:t>
                    </w:r>
                    <w:r>
                      <w:rPr>
                        <w:rFonts w:ascii="Calibri" w:hAnsi="Calibri"/>
                        <w:b/>
                        <w:color w:val="FFFFFF"/>
                        <w:spacing w:val="-1"/>
                        <w:sz w:val="32"/>
                      </w:rPr>
                      <w:t xml:space="preserve"> </w:t>
                    </w:r>
                    <w:r>
                      <w:rPr>
                        <w:rFonts w:ascii="Calibri" w:hAnsi="Calibri"/>
                        <w:b/>
                        <w:color w:val="FFFFFF"/>
                        <w:sz w:val="32"/>
                      </w:rPr>
                      <w:t>Belirlenmesi</w:t>
                    </w:r>
                  </w:p>
                </w:txbxContent>
              </v:textbox>
            </v:shape>
            <w10:anchorlock/>
          </v:group>
        </w:pict>
      </w:r>
    </w:p>
    <w:p w14:paraId="3BD12E18" w14:textId="09219ED4" w:rsidR="00CE36C1" w:rsidRPr="00F957C5" w:rsidRDefault="00F957C5" w:rsidP="00F957C5">
      <w:pPr>
        <w:pStyle w:val="GvdeMetni"/>
        <w:ind w:left="1134"/>
        <w:rPr>
          <w:b/>
          <w:bCs/>
          <w:sz w:val="20"/>
        </w:rPr>
      </w:pPr>
      <w:bookmarkStart w:id="1" w:name="_Hlk170230373"/>
      <w:r w:rsidRPr="005173DB">
        <w:rPr>
          <w:sz w:val="20"/>
        </w:rPr>
        <w:t>Tablo</w:t>
      </w:r>
      <w:r w:rsidR="005173DB" w:rsidRPr="005173DB">
        <w:rPr>
          <w:sz w:val="20"/>
        </w:rPr>
        <w:t>: 5</w:t>
      </w:r>
      <w:r w:rsidRPr="005173DB">
        <w:t xml:space="preserve"> </w:t>
      </w:r>
      <w:r w:rsidRPr="005173DB">
        <w:rPr>
          <w:b/>
          <w:bCs/>
          <w:sz w:val="20"/>
        </w:rPr>
        <w:t>FAALİYET ALANLARINA GÖRE ÜRÜN VE HİZMETLER</w:t>
      </w:r>
    </w:p>
    <w:bookmarkEnd w:id="1"/>
    <w:p w14:paraId="3BD12E19" w14:textId="77777777" w:rsidR="00CE36C1" w:rsidRDefault="00CE36C1">
      <w:pPr>
        <w:pStyle w:val="GvdeMetni"/>
        <w:spacing w:before="7"/>
        <w:rPr>
          <w:sz w:val="13"/>
        </w:rPr>
      </w:pPr>
    </w:p>
    <w:tbl>
      <w:tblPr>
        <w:tblStyle w:val="TableNormal"/>
        <w:tblW w:w="0" w:type="auto"/>
        <w:tblInd w:w="8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074"/>
        <w:gridCol w:w="5381"/>
      </w:tblGrid>
      <w:tr w:rsidR="00CE36C1" w14:paraId="3BD12E1B" w14:textId="77777777">
        <w:trPr>
          <w:trHeight w:val="291"/>
        </w:trPr>
        <w:tc>
          <w:tcPr>
            <w:tcW w:w="10455" w:type="dxa"/>
            <w:gridSpan w:val="2"/>
            <w:shd w:val="clear" w:color="auto" w:fill="BEBEBE"/>
          </w:tcPr>
          <w:p w14:paraId="3BD12E1A" w14:textId="77777777" w:rsidR="00CE36C1" w:rsidRDefault="00827E1B">
            <w:pPr>
              <w:pStyle w:val="TableParagraph"/>
              <w:spacing w:before="11" w:line="260" w:lineRule="exact"/>
              <w:ind w:left="2684" w:right="2666"/>
              <w:jc w:val="center"/>
              <w:rPr>
                <w:rFonts w:ascii="Calibri" w:hAnsi="Calibri"/>
                <w:b/>
                <w:sz w:val="24"/>
              </w:rPr>
            </w:pPr>
            <w:bookmarkStart w:id="2" w:name="_Hlk169011580"/>
            <w:r>
              <w:rPr>
                <w:rFonts w:ascii="Calibri" w:hAnsi="Calibri"/>
                <w:b/>
                <w:sz w:val="24"/>
              </w:rPr>
              <w:t>FAALİYET</w:t>
            </w:r>
            <w:r>
              <w:rPr>
                <w:rFonts w:ascii="Calibri" w:hAnsi="Calibri"/>
                <w:b/>
                <w:spacing w:val="-2"/>
                <w:sz w:val="24"/>
              </w:rPr>
              <w:t xml:space="preserve"> </w:t>
            </w:r>
            <w:r>
              <w:rPr>
                <w:rFonts w:ascii="Calibri" w:hAnsi="Calibri"/>
                <w:b/>
                <w:sz w:val="24"/>
              </w:rPr>
              <w:t>ALANLARINA</w:t>
            </w:r>
            <w:r>
              <w:rPr>
                <w:rFonts w:ascii="Calibri" w:hAnsi="Calibri"/>
                <w:b/>
                <w:spacing w:val="-7"/>
                <w:sz w:val="24"/>
              </w:rPr>
              <w:t xml:space="preserve"> </w:t>
            </w:r>
            <w:r>
              <w:rPr>
                <w:rFonts w:ascii="Calibri" w:hAnsi="Calibri"/>
                <w:b/>
                <w:sz w:val="24"/>
              </w:rPr>
              <w:t>GÖRE</w:t>
            </w:r>
            <w:r>
              <w:rPr>
                <w:rFonts w:ascii="Calibri" w:hAnsi="Calibri"/>
                <w:b/>
                <w:spacing w:val="-3"/>
                <w:sz w:val="24"/>
              </w:rPr>
              <w:t xml:space="preserve"> </w:t>
            </w:r>
            <w:r>
              <w:rPr>
                <w:rFonts w:ascii="Calibri" w:hAnsi="Calibri"/>
                <w:b/>
                <w:sz w:val="24"/>
              </w:rPr>
              <w:t>ÜRÜN</w:t>
            </w:r>
            <w:r>
              <w:rPr>
                <w:rFonts w:ascii="Calibri" w:hAnsi="Calibri"/>
                <w:b/>
                <w:spacing w:val="-1"/>
                <w:sz w:val="24"/>
              </w:rPr>
              <w:t xml:space="preserve"> </w:t>
            </w:r>
            <w:r>
              <w:rPr>
                <w:rFonts w:ascii="Calibri" w:hAnsi="Calibri"/>
                <w:b/>
                <w:sz w:val="24"/>
              </w:rPr>
              <w:t>VE</w:t>
            </w:r>
            <w:r>
              <w:rPr>
                <w:rFonts w:ascii="Calibri" w:hAnsi="Calibri"/>
                <w:b/>
                <w:spacing w:val="-3"/>
                <w:sz w:val="24"/>
              </w:rPr>
              <w:t xml:space="preserve"> </w:t>
            </w:r>
            <w:r>
              <w:rPr>
                <w:rFonts w:ascii="Calibri" w:hAnsi="Calibri"/>
                <w:b/>
                <w:sz w:val="24"/>
              </w:rPr>
              <w:t>HİZMETLER</w:t>
            </w:r>
            <w:bookmarkEnd w:id="2"/>
          </w:p>
        </w:tc>
      </w:tr>
      <w:tr w:rsidR="00CE36C1" w14:paraId="3BD12E1E" w14:textId="77777777">
        <w:trPr>
          <w:trHeight w:val="290"/>
        </w:trPr>
        <w:tc>
          <w:tcPr>
            <w:tcW w:w="5074" w:type="dxa"/>
            <w:shd w:val="clear" w:color="auto" w:fill="BEBEBE"/>
          </w:tcPr>
          <w:p w14:paraId="3BD12E1C" w14:textId="77777777" w:rsidR="00CE36C1" w:rsidRDefault="00827E1B">
            <w:pPr>
              <w:pStyle w:val="TableParagraph"/>
              <w:spacing w:before="16" w:line="254" w:lineRule="exact"/>
              <w:ind w:left="76"/>
              <w:rPr>
                <w:b/>
                <w:sz w:val="24"/>
              </w:rPr>
            </w:pPr>
            <w:r>
              <w:rPr>
                <w:b/>
                <w:spacing w:val="-2"/>
                <w:sz w:val="24"/>
              </w:rPr>
              <w:t>FAALİYET</w:t>
            </w:r>
            <w:r>
              <w:rPr>
                <w:b/>
                <w:spacing w:val="-18"/>
                <w:sz w:val="24"/>
              </w:rPr>
              <w:t xml:space="preserve"> </w:t>
            </w:r>
            <w:r>
              <w:rPr>
                <w:b/>
                <w:spacing w:val="-2"/>
                <w:sz w:val="24"/>
              </w:rPr>
              <w:t>ALANI:</w:t>
            </w:r>
            <w:r>
              <w:rPr>
                <w:b/>
                <w:spacing w:val="-3"/>
                <w:sz w:val="24"/>
              </w:rPr>
              <w:t xml:space="preserve"> </w:t>
            </w:r>
            <w:r>
              <w:rPr>
                <w:b/>
                <w:spacing w:val="-1"/>
                <w:sz w:val="24"/>
              </w:rPr>
              <w:t>EĞİTİM</w:t>
            </w:r>
          </w:p>
        </w:tc>
        <w:tc>
          <w:tcPr>
            <w:tcW w:w="5381" w:type="dxa"/>
            <w:shd w:val="clear" w:color="auto" w:fill="BEBEBE"/>
          </w:tcPr>
          <w:p w14:paraId="3BD12E1D" w14:textId="77777777" w:rsidR="00CE36C1" w:rsidRDefault="00827E1B">
            <w:pPr>
              <w:pStyle w:val="TableParagraph"/>
              <w:spacing w:before="16" w:line="254" w:lineRule="exact"/>
              <w:ind w:left="77"/>
              <w:rPr>
                <w:b/>
                <w:sz w:val="24"/>
              </w:rPr>
            </w:pPr>
            <w:r>
              <w:rPr>
                <w:b/>
                <w:spacing w:val="-2"/>
                <w:sz w:val="24"/>
              </w:rPr>
              <w:t>FAALİYET</w:t>
            </w:r>
            <w:r>
              <w:rPr>
                <w:b/>
                <w:spacing w:val="-18"/>
                <w:sz w:val="24"/>
              </w:rPr>
              <w:t xml:space="preserve"> </w:t>
            </w:r>
            <w:r>
              <w:rPr>
                <w:b/>
                <w:spacing w:val="-1"/>
                <w:sz w:val="24"/>
              </w:rPr>
              <w:t>ALANI:</w:t>
            </w:r>
            <w:r>
              <w:rPr>
                <w:b/>
                <w:spacing w:val="-13"/>
                <w:sz w:val="24"/>
              </w:rPr>
              <w:t xml:space="preserve"> </w:t>
            </w:r>
            <w:r>
              <w:rPr>
                <w:b/>
                <w:spacing w:val="-1"/>
                <w:sz w:val="24"/>
              </w:rPr>
              <w:t>YÖNETİM İŞLERİ</w:t>
            </w:r>
          </w:p>
        </w:tc>
      </w:tr>
      <w:tr w:rsidR="00CE36C1" w14:paraId="3BD12E24" w14:textId="77777777">
        <w:trPr>
          <w:trHeight w:val="1283"/>
        </w:trPr>
        <w:tc>
          <w:tcPr>
            <w:tcW w:w="5074" w:type="dxa"/>
          </w:tcPr>
          <w:p w14:paraId="3BD12E1F" w14:textId="77777777" w:rsidR="00CE36C1" w:rsidRDefault="00827E1B">
            <w:pPr>
              <w:pStyle w:val="TableParagraph"/>
              <w:spacing w:before="15"/>
              <w:ind w:left="76"/>
              <w:rPr>
                <w:b/>
                <w:sz w:val="24"/>
              </w:rPr>
            </w:pPr>
            <w:r>
              <w:rPr>
                <w:b/>
                <w:sz w:val="24"/>
              </w:rPr>
              <w:t>Rehberlik</w:t>
            </w:r>
            <w:r>
              <w:rPr>
                <w:b/>
                <w:spacing w:val="-4"/>
                <w:sz w:val="24"/>
              </w:rPr>
              <w:t xml:space="preserve"> </w:t>
            </w:r>
            <w:r>
              <w:rPr>
                <w:b/>
                <w:sz w:val="24"/>
              </w:rPr>
              <w:t>Hizmetleri</w:t>
            </w:r>
          </w:p>
          <w:p w14:paraId="3BD12E20" w14:textId="77777777" w:rsidR="00CE36C1" w:rsidRDefault="00827E1B">
            <w:pPr>
              <w:pStyle w:val="TableParagraph"/>
              <w:spacing w:before="56"/>
              <w:ind w:left="616"/>
              <w:rPr>
                <w:sz w:val="24"/>
              </w:rPr>
            </w:pPr>
            <w:r>
              <w:rPr>
                <w:sz w:val="24"/>
              </w:rPr>
              <w:t>Psikolojik</w:t>
            </w:r>
            <w:r>
              <w:rPr>
                <w:spacing w:val="-3"/>
                <w:sz w:val="24"/>
              </w:rPr>
              <w:t xml:space="preserve"> </w:t>
            </w:r>
            <w:r>
              <w:rPr>
                <w:sz w:val="24"/>
              </w:rPr>
              <w:t>Danışma</w:t>
            </w:r>
          </w:p>
          <w:p w14:paraId="3BD12E21" w14:textId="77777777" w:rsidR="00CE36C1" w:rsidRDefault="00827E1B">
            <w:pPr>
              <w:pStyle w:val="TableParagraph"/>
              <w:spacing w:line="330" w:lineRule="atLeast"/>
              <w:ind w:left="616" w:right="1242"/>
              <w:rPr>
                <w:sz w:val="24"/>
              </w:rPr>
            </w:pPr>
            <w:r>
              <w:rPr>
                <w:sz w:val="24"/>
              </w:rPr>
              <w:t>Sınıf</w:t>
            </w:r>
            <w:r>
              <w:rPr>
                <w:spacing w:val="-2"/>
                <w:sz w:val="24"/>
              </w:rPr>
              <w:t xml:space="preserve"> </w:t>
            </w:r>
            <w:r>
              <w:rPr>
                <w:sz w:val="24"/>
              </w:rPr>
              <w:t>İçi</w:t>
            </w:r>
            <w:r>
              <w:rPr>
                <w:spacing w:val="6"/>
                <w:sz w:val="24"/>
              </w:rPr>
              <w:t xml:space="preserve"> </w:t>
            </w:r>
            <w:r>
              <w:rPr>
                <w:sz w:val="24"/>
              </w:rPr>
              <w:t>Rehberlik</w:t>
            </w:r>
            <w:r>
              <w:rPr>
                <w:spacing w:val="4"/>
                <w:sz w:val="24"/>
              </w:rPr>
              <w:t xml:space="preserve"> </w:t>
            </w:r>
            <w:r>
              <w:rPr>
                <w:sz w:val="24"/>
              </w:rPr>
              <w:t>Hizmetleri</w:t>
            </w:r>
            <w:r>
              <w:rPr>
                <w:spacing w:val="1"/>
                <w:sz w:val="24"/>
              </w:rPr>
              <w:t xml:space="preserve"> </w:t>
            </w:r>
            <w:r>
              <w:rPr>
                <w:spacing w:val="-1"/>
                <w:sz w:val="24"/>
              </w:rPr>
              <w:t>Meslek</w:t>
            </w:r>
            <w:r>
              <w:rPr>
                <w:spacing w:val="-8"/>
                <w:sz w:val="24"/>
              </w:rPr>
              <w:t xml:space="preserve"> </w:t>
            </w:r>
            <w:r>
              <w:rPr>
                <w:sz w:val="24"/>
              </w:rPr>
              <w:t>Tanıtımı</w:t>
            </w:r>
            <w:r>
              <w:rPr>
                <w:spacing w:val="-2"/>
                <w:sz w:val="24"/>
              </w:rPr>
              <w:t xml:space="preserve"> </w:t>
            </w:r>
            <w:r>
              <w:rPr>
                <w:sz w:val="24"/>
              </w:rPr>
              <w:t>ve</w:t>
            </w:r>
            <w:r>
              <w:rPr>
                <w:spacing w:val="-14"/>
                <w:sz w:val="24"/>
              </w:rPr>
              <w:t xml:space="preserve"> </w:t>
            </w:r>
            <w:r>
              <w:rPr>
                <w:sz w:val="24"/>
              </w:rPr>
              <w:t>Yönlendirme</w:t>
            </w:r>
          </w:p>
        </w:tc>
        <w:tc>
          <w:tcPr>
            <w:tcW w:w="5381" w:type="dxa"/>
          </w:tcPr>
          <w:p w14:paraId="3BD12E22" w14:textId="77777777" w:rsidR="00CE36C1" w:rsidRDefault="00827E1B">
            <w:pPr>
              <w:pStyle w:val="TableParagraph"/>
              <w:spacing w:before="15" w:line="288" w:lineRule="auto"/>
              <w:ind w:left="617" w:right="2809" w:hanging="540"/>
              <w:rPr>
                <w:sz w:val="24"/>
              </w:rPr>
            </w:pPr>
            <w:r>
              <w:rPr>
                <w:b/>
                <w:sz w:val="24"/>
              </w:rPr>
              <w:t>Öğrenci</w:t>
            </w:r>
            <w:r>
              <w:rPr>
                <w:b/>
                <w:spacing w:val="1"/>
                <w:sz w:val="24"/>
              </w:rPr>
              <w:t xml:space="preserve"> </w:t>
            </w:r>
            <w:r>
              <w:rPr>
                <w:b/>
                <w:sz w:val="24"/>
              </w:rPr>
              <w:t>işleri</w:t>
            </w:r>
            <w:r>
              <w:rPr>
                <w:b/>
                <w:spacing w:val="1"/>
                <w:sz w:val="24"/>
              </w:rPr>
              <w:t xml:space="preserve"> </w:t>
            </w:r>
            <w:r>
              <w:rPr>
                <w:b/>
                <w:sz w:val="24"/>
              </w:rPr>
              <w:t>hizmeti</w:t>
            </w:r>
            <w:r>
              <w:rPr>
                <w:b/>
                <w:spacing w:val="1"/>
                <w:sz w:val="24"/>
              </w:rPr>
              <w:t xml:space="preserve"> </w:t>
            </w:r>
            <w:r>
              <w:rPr>
                <w:sz w:val="24"/>
              </w:rPr>
              <w:t>Kayıt-Nakil</w:t>
            </w:r>
            <w:r>
              <w:rPr>
                <w:spacing w:val="10"/>
                <w:sz w:val="24"/>
              </w:rPr>
              <w:t xml:space="preserve"> </w:t>
            </w:r>
            <w:r>
              <w:rPr>
                <w:sz w:val="24"/>
              </w:rPr>
              <w:t>işleri</w:t>
            </w:r>
            <w:r>
              <w:rPr>
                <w:spacing w:val="1"/>
                <w:sz w:val="24"/>
              </w:rPr>
              <w:t xml:space="preserve"> </w:t>
            </w:r>
            <w:r>
              <w:rPr>
                <w:sz w:val="24"/>
              </w:rPr>
              <w:t>Devam-devamsızlık</w:t>
            </w:r>
          </w:p>
          <w:p w14:paraId="3BD12E23" w14:textId="77777777" w:rsidR="00CE36C1" w:rsidRDefault="00827E1B">
            <w:pPr>
              <w:pStyle w:val="TableParagraph"/>
              <w:spacing w:before="1" w:line="254" w:lineRule="exact"/>
              <w:ind w:left="617"/>
              <w:rPr>
                <w:sz w:val="24"/>
              </w:rPr>
            </w:pPr>
            <w:r>
              <w:rPr>
                <w:sz w:val="24"/>
              </w:rPr>
              <w:t>Sınıf</w:t>
            </w:r>
            <w:r>
              <w:rPr>
                <w:spacing w:val="-4"/>
                <w:sz w:val="24"/>
              </w:rPr>
              <w:t xml:space="preserve"> </w:t>
            </w:r>
            <w:r>
              <w:rPr>
                <w:sz w:val="24"/>
              </w:rPr>
              <w:t>geçme</w:t>
            </w:r>
          </w:p>
        </w:tc>
      </w:tr>
      <w:tr w:rsidR="00CE36C1" w14:paraId="3BD12E2C" w14:textId="77777777">
        <w:trPr>
          <w:trHeight w:val="3271"/>
        </w:trPr>
        <w:tc>
          <w:tcPr>
            <w:tcW w:w="5074" w:type="dxa"/>
          </w:tcPr>
          <w:p w14:paraId="3BD12E25" w14:textId="77777777" w:rsidR="00CE36C1" w:rsidRDefault="00827E1B">
            <w:pPr>
              <w:pStyle w:val="TableParagraph"/>
              <w:spacing w:before="16"/>
              <w:ind w:left="76"/>
              <w:rPr>
                <w:b/>
                <w:sz w:val="24"/>
              </w:rPr>
            </w:pPr>
            <w:r>
              <w:rPr>
                <w:b/>
                <w:sz w:val="24"/>
              </w:rPr>
              <w:t>Sosyal-Kültürel</w:t>
            </w:r>
            <w:r>
              <w:rPr>
                <w:b/>
                <w:spacing w:val="-1"/>
                <w:sz w:val="24"/>
              </w:rPr>
              <w:t xml:space="preserve"> </w:t>
            </w:r>
            <w:r>
              <w:rPr>
                <w:b/>
                <w:sz w:val="24"/>
              </w:rPr>
              <w:t>Etkinlikler</w:t>
            </w:r>
          </w:p>
          <w:p w14:paraId="3BD12E26" w14:textId="77777777" w:rsidR="00CE36C1" w:rsidRDefault="00827E1B">
            <w:pPr>
              <w:pStyle w:val="TableParagraph"/>
              <w:spacing w:before="55" w:line="288" w:lineRule="auto"/>
              <w:ind w:left="616" w:right="3109"/>
              <w:rPr>
                <w:sz w:val="24"/>
              </w:rPr>
            </w:pPr>
            <w:r>
              <w:rPr>
                <w:spacing w:val="-1"/>
                <w:sz w:val="24"/>
              </w:rPr>
              <w:t>Halk</w:t>
            </w:r>
            <w:r>
              <w:rPr>
                <w:spacing w:val="-14"/>
                <w:sz w:val="24"/>
              </w:rPr>
              <w:t xml:space="preserve"> </w:t>
            </w:r>
            <w:r>
              <w:rPr>
                <w:sz w:val="24"/>
              </w:rPr>
              <w:t>oyunları</w:t>
            </w:r>
            <w:r>
              <w:rPr>
                <w:spacing w:val="-57"/>
                <w:sz w:val="24"/>
              </w:rPr>
              <w:t xml:space="preserve"> </w:t>
            </w:r>
            <w:r>
              <w:rPr>
                <w:sz w:val="24"/>
              </w:rPr>
              <w:t>Koro</w:t>
            </w:r>
          </w:p>
          <w:p w14:paraId="3BD12E27" w14:textId="77777777" w:rsidR="00CE36C1" w:rsidRDefault="00827E1B">
            <w:pPr>
              <w:pStyle w:val="TableParagraph"/>
              <w:spacing w:before="1" w:line="288" w:lineRule="auto"/>
              <w:ind w:left="616" w:right="2860"/>
              <w:rPr>
                <w:sz w:val="24"/>
              </w:rPr>
            </w:pPr>
            <w:r>
              <w:rPr>
                <w:sz w:val="24"/>
              </w:rPr>
              <w:t>Satranç</w:t>
            </w:r>
            <w:r>
              <w:rPr>
                <w:spacing w:val="1"/>
                <w:sz w:val="24"/>
              </w:rPr>
              <w:t xml:space="preserve"> </w:t>
            </w:r>
            <w:r>
              <w:rPr>
                <w:sz w:val="24"/>
              </w:rPr>
              <w:t>Yarışmalar</w:t>
            </w:r>
            <w:r>
              <w:rPr>
                <w:spacing w:val="1"/>
                <w:sz w:val="24"/>
              </w:rPr>
              <w:t xml:space="preserve"> </w:t>
            </w:r>
            <w:r>
              <w:rPr>
                <w:sz w:val="24"/>
              </w:rPr>
              <w:t>Kültürel</w:t>
            </w:r>
            <w:r>
              <w:rPr>
                <w:spacing w:val="-8"/>
                <w:sz w:val="24"/>
              </w:rPr>
              <w:t xml:space="preserve"> </w:t>
            </w:r>
            <w:r>
              <w:rPr>
                <w:sz w:val="24"/>
              </w:rPr>
              <w:t>Geziler</w:t>
            </w:r>
          </w:p>
          <w:p w14:paraId="3BD12E28" w14:textId="77777777" w:rsidR="00CE36C1" w:rsidRDefault="00827E1B">
            <w:pPr>
              <w:pStyle w:val="TableParagraph"/>
              <w:spacing w:line="288" w:lineRule="auto"/>
              <w:ind w:left="616" w:right="2458"/>
              <w:rPr>
                <w:sz w:val="24"/>
              </w:rPr>
            </w:pPr>
            <w:r>
              <w:rPr>
                <w:sz w:val="24"/>
              </w:rPr>
              <w:t>Kermes ve Şenlikler</w:t>
            </w:r>
            <w:r>
              <w:rPr>
                <w:spacing w:val="-57"/>
                <w:sz w:val="24"/>
              </w:rPr>
              <w:t xml:space="preserve"> </w:t>
            </w:r>
            <w:r>
              <w:rPr>
                <w:sz w:val="24"/>
              </w:rPr>
              <w:t>Piknikler</w:t>
            </w:r>
          </w:p>
          <w:p w14:paraId="3BD12E29" w14:textId="77777777" w:rsidR="00CE36C1" w:rsidRDefault="00827E1B">
            <w:pPr>
              <w:pStyle w:val="TableParagraph"/>
              <w:ind w:left="616"/>
              <w:rPr>
                <w:sz w:val="24"/>
              </w:rPr>
            </w:pPr>
            <w:r>
              <w:rPr>
                <w:sz w:val="24"/>
              </w:rPr>
              <w:t>Sosyal Kulüp</w:t>
            </w:r>
            <w:r>
              <w:rPr>
                <w:spacing w:val="-6"/>
                <w:sz w:val="24"/>
              </w:rPr>
              <w:t xml:space="preserve"> </w:t>
            </w:r>
            <w:r>
              <w:rPr>
                <w:sz w:val="24"/>
              </w:rPr>
              <w:t>ve</w:t>
            </w:r>
            <w:r>
              <w:rPr>
                <w:spacing w:val="-9"/>
                <w:sz w:val="24"/>
              </w:rPr>
              <w:t xml:space="preserve"> </w:t>
            </w:r>
            <w:r>
              <w:rPr>
                <w:sz w:val="24"/>
              </w:rPr>
              <w:t>Toplum</w:t>
            </w:r>
            <w:r>
              <w:rPr>
                <w:spacing w:val="-6"/>
                <w:sz w:val="24"/>
              </w:rPr>
              <w:t xml:space="preserve"> </w:t>
            </w:r>
            <w:r>
              <w:rPr>
                <w:sz w:val="24"/>
              </w:rPr>
              <w:t>Hizmeti</w:t>
            </w:r>
          </w:p>
          <w:p w14:paraId="3BD12E2A" w14:textId="77777777" w:rsidR="00CE36C1" w:rsidRDefault="00827E1B">
            <w:pPr>
              <w:pStyle w:val="TableParagraph"/>
              <w:spacing w:before="55" w:line="254" w:lineRule="exact"/>
              <w:ind w:left="616"/>
              <w:rPr>
                <w:sz w:val="24"/>
              </w:rPr>
            </w:pPr>
            <w:r>
              <w:rPr>
                <w:sz w:val="24"/>
              </w:rPr>
              <w:t>Çalışmaları</w:t>
            </w:r>
          </w:p>
        </w:tc>
        <w:tc>
          <w:tcPr>
            <w:tcW w:w="5381" w:type="dxa"/>
          </w:tcPr>
          <w:p w14:paraId="3BD12E2B" w14:textId="77777777" w:rsidR="00CE36C1" w:rsidRDefault="00827E1B">
            <w:pPr>
              <w:pStyle w:val="TableParagraph"/>
              <w:spacing w:before="16" w:line="288" w:lineRule="auto"/>
              <w:ind w:left="617" w:right="2853" w:hanging="540"/>
              <w:rPr>
                <w:sz w:val="24"/>
              </w:rPr>
            </w:pPr>
            <w:r>
              <w:rPr>
                <w:b/>
                <w:sz w:val="24"/>
              </w:rPr>
              <w:t>Öğretmen</w:t>
            </w:r>
            <w:r>
              <w:rPr>
                <w:b/>
                <w:spacing w:val="-5"/>
                <w:sz w:val="24"/>
              </w:rPr>
              <w:t xml:space="preserve"> </w:t>
            </w:r>
            <w:r>
              <w:rPr>
                <w:b/>
                <w:sz w:val="24"/>
              </w:rPr>
              <w:t>işleri</w:t>
            </w:r>
            <w:r>
              <w:rPr>
                <w:b/>
                <w:spacing w:val="-10"/>
                <w:sz w:val="24"/>
              </w:rPr>
              <w:t xml:space="preserve"> </w:t>
            </w:r>
            <w:r>
              <w:rPr>
                <w:b/>
                <w:sz w:val="24"/>
              </w:rPr>
              <w:t>hizmeti</w:t>
            </w:r>
            <w:r>
              <w:rPr>
                <w:b/>
                <w:spacing w:val="-57"/>
                <w:sz w:val="24"/>
              </w:rPr>
              <w:t xml:space="preserve"> </w:t>
            </w:r>
            <w:proofErr w:type="gramStart"/>
            <w:r>
              <w:rPr>
                <w:sz w:val="24"/>
              </w:rPr>
              <w:t>Derece</w:t>
            </w:r>
            <w:proofErr w:type="gramEnd"/>
            <w:r>
              <w:rPr>
                <w:spacing w:val="60"/>
                <w:sz w:val="24"/>
              </w:rPr>
              <w:t xml:space="preserve"> </w:t>
            </w:r>
            <w:r>
              <w:rPr>
                <w:sz w:val="24"/>
              </w:rPr>
              <w:t>terfi</w:t>
            </w:r>
            <w:r>
              <w:rPr>
                <w:spacing w:val="1"/>
                <w:sz w:val="24"/>
              </w:rPr>
              <w:t xml:space="preserve"> </w:t>
            </w:r>
            <w:r>
              <w:rPr>
                <w:sz w:val="24"/>
              </w:rPr>
              <w:t>Hizmet</w:t>
            </w:r>
            <w:r>
              <w:rPr>
                <w:spacing w:val="1"/>
                <w:sz w:val="24"/>
              </w:rPr>
              <w:t xml:space="preserve"> </w:t>
            </w:r>
            <w:r>
              <w:rPr>
                <w:sz w:val="24"/>
              </w:rPr>
              <w:t>içi</w:t>
            </w:r>
            <w:r>
              <w:rPr>
                <w:spacing w:val="1"/>
                <w:sz w:val="24"/>
              </w:rPr>
              <w:t xml:space="preserve"> </w:t>
            </w:r>
            <w:r>
              <w:rPr>
                <w:sz w:val="24"/>
              </w:rPr>
              <w:t>eğitim</w:t>
            </w:r>
            <w:r>
              <w:rPr>
                <w:spacing w:val="1"/>
                <w:sz w:val="24"/>
              </w:rPr>
              <w:t xml:space="preserve"> </w:t>
            </w:r>
            <w:r>
              <w:rPr>
                <w:sz w:val="24"/>
              </w:rPr>
              <w:t>Özlük hakları</w:t>
            </w:r>
            <w:r>
              <w:rPr>
                <w:spacing w:val="1"/>
                <w:sz w:val="24"/>
              </w:rPr>
              <w:t xml:space="preserve"> </w:t>
            </w:r>
            <w:r>
              <w:rPr>
                <w:sz w:val="24"/>
              </w:rPr>
              <w:t>Sendikal</w:t>
            </w:r>
            <w:r>
              <w:rPr>
                <w:spacing w:val="1"/>
                <w:sz w:val="24"/>
              </w:rPr>
              <w:t xml:space="preserve"> </w:t>
            </w:r>
            <w:r>
              <w:rPr>
                <w:sz w:val="24"/>
              </w:rPr>
              <w:t>Hizmetler</w:t>
            </w:r>
          </w:p>
        </w:tc>
      </w:tr>
      <w:tr w:rsidR="00CE36C1" w14:paraId="3BD12E31" w14:textId="77777777">
        <w:trPr>
          <w:trHeight w:val="1615"/>
        </w:trPr>
        <w:tc>
          <w:tcPr>
            <w:tcW w:w="5074" w:type="dxa"/>
          </w:tcPr>
          <w:p w14:paraId="3BD12E2D" w14:textId="77777777" w:rsidR="00CE36C1" w:rsidRDefault="00827E1B">
            <w:pPr>
              <w:pStyle w:val="TableParagraph"/>
              <w:spacing w:before="16" w:line="288" w:lineRule="auto"/>
              <w:ind w:left="616" w:right="3234" w:hanging="540"/>
              <w:rPr>
                <w:sz w:val="24"/>
              </w:rPr>
            </w:pPr>
            <w:r>
              <w:rPr>
                <w:b/>
                <w:spacing w:val="-1"/>
                <w:sz w:val="24"/>
              </w:rPr>
              <w:t>Spor Etkinlikleri</w:t>
            </w:r>
            <w:r>
              <w:rPr>
                <w:b/>
                <w:spacing w:val="-57"/>
                <w:sz w:val="24"/>
              </w:rPr>
              <w:t xml:space="preserve"> </w:t>
            </w:r>
            <w:r>
              <w:rPr>
                <w:sz w:val="24"/>
              </w:rPr>
              <w:t>Futbol,</w:t>
            </w:r>
            <w:r>
              <w:rPr>
                <w:spacing w:val="1"/>
                <w:sz w:val="24"/>
              </w:rPr>
              <w:t xml:space="preserve"> </w:t>
            </w:r>
            <w:r>
              <w:rPr>
                <w:sz w:val="24"/>
              </w:rPr>
              <w:t>Basketbol</w:t>
            </w:r>
            <w:r>
              <w:rPr>
                <w:spacing w:val="1"/>
                <w:sz w:val="24"/>
              </w:rPr>
              <w:t xml:space="preserve"> </w:t>
            </w:r>
            <w:proofErr w:type="spellStart"/>
            <w:r>
              <w:rPr>
                <w:sz w:val="24"/>
              </w:rPr>
              <w:t>Muay</w:t>
            </w:r>
            <w:proofErr w:type="spellEnd"/>
            <w:r>
              <w:rPr>
                <w:spacing w:val="-1"/>
                <w:sz w:val="24"/>
              </w:rPr>
              <w:t xml:space="preserve"> </w:t>
            </w:r>
            <w:proofErr w:type="spellStart"/>
            <w:r>
              <w:rPr>
                <w:sz w:val="24"/>
              </w:rPr>
              <w:t>thai</w:t>
            </w:r>
            <w:proofErr w:type="spellEnd"/>
          </w:p>
        </w:tc>
        <w:tc>
          <w:tcPr>
            <w:tcW w:w="5381" w:type="dxa"/>
            <w:vMerge w:val="restart"/>
          </w:tcPr>
          <w:p w14:paraId="3BD12E2E" w14:textId="77777777" w:rsidR="00CE36C1" w:rsidRDefault="00827E1B">
            <w:pPr>
              <w:pStyle w:val="TableParagraph"/>
              <w:spacing w:before="16"/>
              <w:ind w:left="77"/>
              <w:rPr>
                <w:b/>
                <w:sz w:val="24"/>
              </w:rPr>
            </w:pPr>
            <w:r>
              <w:rPr>
                <w:b/>
                <w:sz w:val="24"/>
              </w:rPr>
              <w:t>Mali</w:t>
            </w:r>
            <w:r>
              <w:rPr>
                <w:b/>
                <w:spacing w:val="-1"/>
                <w:sz w:val="24"/>
              </w:rPr>
              <w:t xml:space="preserve"> </w:t>
            </w:r>
            <w:r>
              <w:rPr>
                <w:b/>
                <w:sz w:val="24"/>
              </w:rPr>
              <w:t>İşlemler</w:t>
            </w:r>
          </w:p>
          <w:p w14:paraId="3BD12E2F" w14:textId="77777777" w:rsidR="00CE36C1" w:rsidRDefault="00827E1B">
            <w:pPr>
              <w:pStyle w:val="TableParagraph"/>
              <w:spacing w:before="56" w:line="288" w:lineRule="auto"/>
              <w:ind w:left="617" w:right="2491"/>
              <w:rPr>
                <w:sz w:val="24"/>
              </w:rPr>
            </w:pPr>
            <w:r>
              <w:rPr>
                <w:spacing w:val="-1"/>
                <w:sz w:val="24"/>
              </w:rPr>
              <w:t>Okul Aile Birliği işleri</w:t>
            </w:r>
            <w:r>
              <w:rPr>
                <w:spacing w:val="-57"/>
                <w:sz w:val="24"/>
              </w:rPr>
              <w:t xml:space="preserve"> </w:t>
            </w:r>
            <w:r>
              <w:rPr>
                <w:sz w:val="24"/>
              </w:rPr>
              <w:t>Bütçe</w:t>
            </w:r>
            <w:r>
              <w:rPr>
                <w:spacing w:val="2"/>
                <w:sz w:val="24"/>
              </w:rPr>
              <w:t xml:space="preserve"> </w:t>
            </w:r>
            <w:r>
              <w:rPr>
                <w:sz w:val="24"/>
              </w:rPr>
              <w:t>işlemleri</w:t>
            </w:r>
          </w:p>
          <w:p w14:paraId="3BD12E30" w14:textId="77777777" w:rsidR="00CE36C1" w:rsidRDefault="00827E1B">
            <w:pPr>
              <w:pStyle w:val="TableParagraph"/>
              <w:spacing w:line="288" w:lineRule="auto"/>
              <w:ind w:left="617" w:right="2491"/>
              <w:rPr>
                <w:sz w:val="24"/>
              </w:rPr>
            </w:pPr>
            <w:r>
              <w:rPr>
                <w:sz w:val="24"/>
              </w:rPr>
              <w:t>Bakım-onarın işlemleri</w:t>
            </w:r>
            <w:r>
              <w:rPr>
                <w:spacing w:val="-57"/>
                <w:sz w:val="24"/>
              </w:rPr>
              <w:t xml:space="preserve"> </w:t>
            </w:r>
            <w:r>
              <w:rPr>
                <w:sz w:val="24"/>
              </w:rPr>
              <w:t>Taşınır</w:t>
            </w:r>
            <w:r>
              <w:rPr>
                <w:spacing w:val="-2"/>
                <w:sz w:val="24"/>
              </w:rPr>
              <w:t xml:space="preserve"> </w:t>
            </w:r>
            <w:r>
              <w:rPr>
                <w:sz w:val="24"/>
              </w:rPr>
              <w:t>Mal</w:t>
            </w:r>
            <w:r>
              <w:rPr>
                <w:spacing w:val="-2"/>
                <w:sz w:val="24"/>
              </w:rPr>
              <w:t xml:space="preserve"> </w:t>
            </w:r>
            <w:r>
              <w:rPr>
                <w:sz w:val="24"/>
              </w:rPr>
              <w:t>işlemleri</w:t>
            </w:r>
          </w:p>
        </w:tc>
      </w:tr>
      <w:tr w:rsidR="00CE36C1" w14:paraId="3BD12E34" w14:textId="77777777">
        <w:trPr>
          <w:trHeight w:val="555"/>
        </w:trPr>
        <w:tc>
          <w:tcPr>
            <w:tcW w:w="5074" w:type="dxa"/>
          </w:tcPr>
          <w:p w14:paraId="3BD12E32" w14:textId="77777777" w:rsidR="00CE36C1" w:rsidRDefault="00827E1B">
            <w:pPr>
              <w:pStyle w:val="TableParagraph"/>
              <w:spacing w:before="17"/>
              <w:ind w:left="616"/>
              <w:rPr>
                <w:sz w:val="24"/>
              </w:rPr>
            </w:pPr>
            <w:r>
              <w:rPr>
                <w:sz w:val="24"/>
              </w:rPr>
              <w:t>Resmi</w:t>
            </w:r>
            <w:r>
              <w:rPr>
                <w:spacing w:val="-3"/>
                <w:sz w:val="24"/>
              </w:rPr>
              <w:t xml:space="preserve"> </w:t>
            </w:r>
            <w:r>
              <w:rPr>
                <w:sz w:val="24"/>
              </w:rPr>
              <w:t>Bayram</w:t>
            </w:r>
            <w:r>
              <w:rPr>
                <w:spacing w:val="3"/>
                <w:sz w:val="24"/>
              </w:rPr>
              <w:t xml:space="preserve"> </w:t>
            </w:r>
            <w:r>
              <w:rPr>
                <w:sz w:val="24"/>
              </w:rPr>
              <w:t>Törenleri</w:t>
            </w:r>
          </w:p>
        </w:tc>
        <w:tc>
          <w:tcPr>
            <w:tcW w:w="5381" w:type="dxa"/>
            <w:vMerge/>
            <w:tcBorders>
              <w:top w:val="nil"/>
            </w:tcBorders>
          </w:tcPr>
          <w:p w14:paraId="3BD12E33" w14:textId="77777777" w:rsidR="00CE36C1" w:rsidRDefault="00CE36C1">
            <w:pPr>
              <w:rPr>
                <w:sz w:val="2"/>
                <w:szCs w:val="2"/>
              </w:rPr>
            </w:pPr>
          </w:p>
        </w:tc>
      </w:tr>
      <w:tr w:rsidR="00CE36C1" w14:paraId="3BD12E38" w14:textId="77777777">
        <w:trPr>
          <w:trHeight w:val="621"/>
        </w:trPr>
        <w:tc>
          <w:tcPr>
            <w:tcW w:w="5074" w:type="dxa"/>
            <w:shd w:val="clear" w:color="auto" w:fill="BEBEBE"/>
          </w:tcPr>
          <w:p w14:paraId="3BD12E35" w14:textId="77777777" w:rsidR="00CE36C1" w:rsidRDefault="00827E1B">
            <w:pPr>
              <w:pStyle w:val="TableParagraph"/>
              <w:spacing w:before="17"/>
              <w:ind w:left="76"/>
              <w:rPr>
                <w:b/>
                <w:sz w:val="24"/>
              </w:rPr>
            </w:pPr>
            <w:r>
              <w:rPr>
                <w:b/>
                <w:spacing w:val="-2"/>
                <w:sz w:val="24"/>
              </w:rPr>
              <w:t>FAALİYET</w:t>
            </w:r>
            <w:r>
              <w:rPr>
                <w:b/>
                <w:spacing w:val="-18"/>
                <w:sz w:val="24"/>
              </w:rPr>
              <w:t xml:space="preserve"> </w:t>
            </w:r>
            <w:r>
              <w:rPr>
                <w:b/>
                <w:spacing w:val="-2"/>
                <w:sz w:val="24"/>
              </w:rPr>
              <w:t>ALANI:</w:t>
            </w:r>
            <w:r>
              <w:rPr>
                <w:b/>
                <w:spacing w:val="-3"/>
                <w:sz w:val="24"/>
              </w:rPr>
              <w:t xml:space="preserve"> </w:t>
            </w:r>
            <w:r>
              <w:rPr>
                <w:b/>
                <w:spacing w:val="-1"/>
                <w:sz w:val="24"/>
              </w:rPr>
              <w:t>ÖĞRETİM</w:t>
            </w:r>
          </w:p>
        </w:tc>
        <w:tc>
          <w:tcPr>
            <w:tcW w:w="5381" w:type="dxa"/>
            <w:shd w:val="clear" w:color="auto" w:fill="BEBEBE"/>
          </w:tcPr>
          <w:p w14:paraId="3BD12E36" w14:textId="77777777" w:rsidR="00CE36C1" w:rsidRDefault="00827E1B">
            <w:pPr>
              <w:pStyle w:val="TableParagraph"/>
              <w:spacing w:before="17"/>
              <w:ind w:left="77"/>
              <w:rPr>
                <w:b/>
                <w:sz w:val="24"/>
              </w:rPr>
            </w:pPr>
            <w:r>
              <w:rPr>
                <w:b/>
                <w:sz w:val="24"/>
              </w:rPr>
              <w:t>FAALİYET</w:t>
            </w:r>
            <w:r>
              <w:rPr>
                <w:b/>
                <w:spacing w:val="29"/>
                <w:sz w:val="24"/>
              </w:rPr>
              <w:t xml:space="preserve"> </w:t>
            </w:r>
            <w:r>
              <w:rPr>
                <w:b/>
                <w:sz w:val="24"/>
              </w:rPr>
              <w:t>ALANI:</w:t>
            </w:r>
            <w:r>
              <w:rPr>
                <w:b/>
                <w:spacing w:val="87"/>
                <w:sz w:val="24"/>
              </w:rPr>
              <w:t xml:space="preserve"> </w:t>
            </w:r>
            <w:r>
              <w:rPr>
                <w:b/>
                <w:sz w:val="24"/>
              </w:rPr>
              <w:t>YETİŞKİN</w:t>
            </w:r>
            <w:r>
              <w:rPr>
                <w:b/>
                <w:spacing w:val="92"/>
                <w:sz w:val="24"/>
              </w:rPr>
              <w:t xml:space="preserve"> </w:t>
            </w:r>
            <w:r>
              <w:rPr>
                <w:b/>
                <w:sz w:val="24"/>
              </w:rPr>
              <w:t>EĞİTİMİ</w:t>
            </w:r>
            <w:r>
              <w:rPr>
                <w:b/>
                <w:spacing w:val="93"/>
                <w:sz w:val="24"/>
              </w:rPr>
              <w:t xml:space="preserve"> </w:t>
            </w:r>
            <w:r>
              <w:rPr>
                <w:b/>
                <w:sz w:val="24"/>
              </w:rPr>
              <w:t>VE</w:t>
            </w:r>
          </w:p>
          <w:p w14:paraId="3BD12E37" w14:textId="77777777" w:rsidR="00CE36C1" w:rsidRDefault="00827E1B">
            <w:pPr>
              <w:pStyle w:val="TableParagraph"/>
              <w:spacing w:before="55" w:line="253" w:lineRule="exact"/>
              <w:ind w:left="77"/>
              <w:rPr>
                <w:b/>
                <w:sz w:val="24"/>
              </w:rPr>
            </w:pPr>
            <w:r>
              <w:rPr>
                <w:b/>
                <w:sz w:val="24"/>
              </w:rPr>
              <w:t>VELİLERLE</w:t>
            </w:r>
            <w:r>
              <w:rPr>
                <w:b/>
                <w:spacing w:val="-11"/>
                <w:sz w:val="24"/>
              </w:rPr>
              <w:t xml:space="preserve"> </w:t>
            </w:r>
            <w:r>
              <w:rPr>
                <w:b/>
                <w:sz w:val="24"/>
              </w:rPr>
              <w:t>İLİŞKİLER</w:t>
            </w:r>
          </w:p>
        </w:tc>
      </w:tr>
      <w:tr w:rsidR="00CE36C1" w14:paraId="3BD12E3F" w14:textId="77777777">
        <w:trPr>
          <w:trHeight w:val="1283"/>
        </w:trPr>
        <w:tc>
          <w:tcPr>
            <w:tcW w:w="5074" w:type="dxa"/>
          </w:tcPr>
          <w:p w14:paraId="3BD12E39" w14:textId="77777777" w:rsidR="00CE36C1" w:rsidRDefault="00827E1B">
            <w:pPr>
              <w:pStyle w:val="TableParagraph"/>
              <w:spacing w:before="17"/>
              <w:ind w:left="76"/>
              <w:rPr>
                <w:b/>
                <w:sz w:val="24"/>
              </w:rPr>
            </w:pPr>
            <w:r>
              <w:rPr>
                <w:b/>
                <w:sz w:val="24"/>
              </w:rPr>
              <w:t>Öğretimin</w:t>
            </w:r>
            <w:r>
              <w:rPr>
                <w:b/>
                <w:spacing w:val="1"/>
                <w:sz w:val="24"/>
              </w:rPr>
              <w:t xml:space="preserve"> </w:t>
            </w:r>
            <w:r>
              <w:rPr>
                <w:b/>
                <w:sz w:val="24"/>
              </w:rPr>
              <w:t>Planlanması</w:t>
            </w:r>
          </w:p>
          <w:p w14:paraId="3BD12E3A" w14:textId="77777777" w:rsidR="00CE36C1" w:rsidRDefault="00827E1B">
            <w:pPr>
              <w:pStyle w:val="TableParagraph"/>
              <w:spacing w:before="55"/>
              <w:ind w:left="616"/>
              <w:rPr>
                <w:sz w:val="24"/>
              </w:rPr>
            </w:pPr>
            <w:r>
              <w:rPr>
                <w:sz w:val="24"/>
              </w:rPr>
              <w:t>Planlar</w:t>
            </w:r>
          </w:p>
          <w:p w14:paraId="3BD12E3B" w14:textId="77777777" w:rsidR="00CE36C1" w:rsidRDefault="00827E1B">
            <w:pPr>
              <w:pStyle w:val="TableParagraph"/>
              <w:spacing w:line="330" w:lineRule="atLeast"/>
              <w:ind w:left="616" w:right="2465"/>
              <w:rPr>
                <w:sz w:val="24"/>
              </w:rPr>
            </w:pPr>
            <w:r>
              <w:rPr>
                <w:sz w:val="24"/>
              </w:rPr>
              <w:t>Öğretmenler Kurulu</w:t>
            </w:r>
            <w:r>
              <w:rPr>
                <w:spacing w:val="-57"/>
                <w:sz w:val="24"/>
              </w:rPr>
              <w:t xml:space="preserve"> </w:t>
            </w:r>
            <w:r>
              <w:rPr>
                <w:sz w:val="24"/>
              </w:rPr>
              <w:t>Zümre</w:t>
            </w:r>
            <w:r>
              <w:rPr>
                <w:spacing w:val="4"/>
                <w:sz w:val="24"/>
              </w:rPr>
              <w:t xml:space="preserve"> </w:t>
            </w:r>
            <w:r>
              <w:rPr>
                <w:sz w:val="24"/>
              </w:rPr>
              <w:t>toplantıları</w:t>
            </w:r>
          </w:p>
        </w:tc>
        <w:tc>
          <w:tcPr>
            <w:tcW w:w="5381" w:type="dxa"/>
          </w:tcPr>
          <w:p w14:paraId="3BD12E3C" w14:textId="77777777" w:rsidR="00CE36C1" w:rsidRDefault="00827E1B">
            <w:pPr>
              <w:pStyle w:val="TableParagraph"/>
              <w:spacing w:before="17"/>
              <w:ind w:left="77"/>
              <w:rPr>
                <w:b/>
                <w:sz w:val="24"/>
              </w:rPr>
            </w:pPr>
            <w:r>
              <w:rPr>
                <w:b/>
                <w:sz w:val="24"/>
              </w:rPr>
              <w:t>Sağlık</w:t>
            </w:r>
            <w:r>
              <w:rPr>
                <w:b/>
                <w:spacing w:val="-5"/>
                <w:sz w:val="24"/>
              </w:rPr>
              <w:t xml:space="preserve"> </w:t>
            </w:r>
            <w:r>
              <w:rPr>
                <w:b/>
                <w:sz w:val="24"/>
              </w:rPr>
              <w:t>Hizmetleri</w:t>
            </w:r>
          </w:p>
          <w:p w14:paraId="3BD12E3D" w14:textId="77777777" w:rsidR="00CE36C1" w:rsidRDefault="00827E1B">
            <w:pPr>
              <w:pStyle w:val="TableParagraph"/>
              <w:spacing w:before="55"/>
              <w:ind w:left="617"/>
              <w:rPr>
                <w:sz w:val="24"/>
              </w:rPr>
            </w:pPr>
            <w:r>
              <w:rPr>
                <w:sz w:val="24"/>
              </w:rPr>
              <w:t>Ağız</w:t>
            </w:r>
            <w:r>
              <w:rPr>
                <w:spacing w:val="1"/>
                <w:sz w:val="24"/>
              </w:rPr>
              <w:t xml:space="preserve"> </w:t>
            </w:r>
            <w:r>
              <w:rPr>
                <w:sz w:val="24"/>
              </w:rPr>
              <w:t>ve</w:t>
            </w:r>
            <w:r>
              <w:rPr>
                <w:spacing w:val="-1"/>
                <w:sz w:val="24"/>
              </w:rPr>
              <w:t xml:space="preserve"> </w:t>
            </w:r>
            <w:r>
              <w:rPr>
                <w:sz w:val="24"/>
              </w:rPr>
              <w:t>Diş</w:t>
            </w:r>
            <w:r>
              <w:rPr>
                <w:spacing w:val="-4"/>
                <w:sz w:val="24"/>
              </w:rPr>
              <w:t xml:space="preserve"> </w:t>
            </w:r>
            <w:r>
              <w:rPr>
                <w:sz w:val="24"/>
              </w:rPr>
              <w:t>Sağlığı</w:t>
            </w:r>
            <w:r>
              <w:rPr>
                <w:spacing w:val="1"/>
                <w:sz w:val="24"/>
              </w:rPr>
              <w:t xml:space="preserve"> </w:t>
            </w:r>
            <w:r>
              <w:rPr>
                <w:sz w:val="24"/>
              </w:rPr>
              <w:t>Semineri</w:t>
            </w:r>
          </w:p>
          <w:p w14:paraId="3BD12E3E" w14:textId="77777777" w:rsidR="00CE36C1" w:rsidRDefault="00827E1B">
            <w:pPr>
              <w:pStyle w:val="TableParagraph"/>
              <w:spacing w:before="55"/>
              <w:ind w:left="617"/>
              <w:rPr>
                <w:sz w:val="24"/>
              </w:rPr>
            </w:pPr>
            <w:r>
              <w:rPr>
                <w:sz w:val="24"/>
              </w:rPr>
              <w:t>Çocuk</w:t>
            </w:r>
            <w:r>
              <w:rPr>
                <w:spacing w:val="-4"/>
                <w:sz w:val="24"/>
              </w:rPr>
              <w:t xml:space="preserve"> </w:t>
            </w:r>
            <w:r>
              <w:rPr>
                <w:sz w:val="24"/>
              </w:rPr>
              <w:t>Hastalıkları</w:t>
            </w:r>
            <w:r>
              <w:rPr>
                <w:spacing w:val="3"/>
                <w:sz w:val="24"/>
              </w:rPr>
              <w:t xml:space="preserve"> </w:t>
            </w:r>
            <w:r>
              <w:rPr>
                <w:sz w:val="24"/>
              </w:rPr>
              <w:t>Semineri</w:t>
            </w:r>
          </w:p>
        </w:tc>
      </w:tr>
      <w:tr w:rsidR="00CE36C1" w14:paraId="3BD12E44" w14:textId="77777777">
        <w:trPr>
          <w:trHeight w:val="1757"/>
        </w:trPr>
        <w:tc>
          <w:tcPr>
            <w:tcW w:w="5074" w:type="dxa"/>
          </w:tcPr>
          <w:p w14:paraId="3BD12E40" w14:textId="77777777" w:rsidR="00CE36C1" w:rsidRDefault="00827E1B">
            <w:pPr>
              <w:pStyle w:val="TableParagraph"/>
              <w:spacing w:before="17" w:line="288" w:lineRule="auto"/>
              <w:ind w:left="616" w:right="2408" w:hanging="540"/>
              <w:rPr>
                <w:sz w:val="24"/>
              </w:rPr>
            </w:pPr>
            <w:r>
              <w:rPr>
                <w:b/>
                <w:sz w:val="24"/>
              </w:rPr>
              <w:t>Öğretimin</w:t>
            </w:r>
            <w:r>
              <w:rPr>
                <w:b/>
                <w:spacing w:val="1"/>
                <w:sz w:val="24"/>
              </w:rPr>
              <w:t xml:space="preserve"> </w:t>
            </w:r>
            <w:r>
              <w:rPr>
                <w:b/>
                <w:sz w:val="24"/>
              </w:rPr>
              <w:t>Uygulanması</w:t>
            </w:r>
            <w:r>
              <w:rPr>
                <w:b/>
                <w:spacing w:val="1"/>
                <w:sz w:val="24"/>
              </w:rPr>
              <w:t xml:space="preserve"> </w:t>
            </w:r>
            <w:r>
              <w:rPr>
                <w:sz w:val="24"/>
              </w:rPr>
              <w:t>Sınıf</w:t>
            </w:r>
            <w:r>
              <w:rPr>
                <w:spacing w:val="-9"/>
                <w:sz w:val="24"/>
              </w:rPr>
              <w:t xml:space="preserve"> </w:t>
            </w:r>
            <w:r>
              <w:rPr>
                <w:sz w:val="24"/>
              </w:rPr>
              <w:t>içi</w:t>
            </w:r>
            <w:r>
              <w:rPr>
                <w:spacing w:val="-8"/>
                <w:sz w:val="24"/>
              </w:rPr>
              <w:t xml:space="preserve"> </w:t>
            </w:r>
            <w:r>
              <w:rPr>
                <w:sz w:val="24"/>
              </w:rPr>
              <w:t>uygulamalar</w:t>
            </w:r>
            <w:r>
              <w:rPr>
                <w:spacing w:val="-57"/>
                <w:sz w:val="24"/>
              </w:rPr>
              <w:t xml:space="preserve"> </w:t>
            </w:r>
            <w:r>
              <w:rPr>
                <w:sz w:val="24"/>
              </w:rPr>
              <w:t>Gezi</w:t>
            </w:r>
            <w:r>
              <w:rPr>
                <w:spacing w:val="2"/>
                <w:sz w:val="24"/>
              </w:rPr>
              <w:t xml:space="preserve"> </w:t>
            </w:r>
            <w:r>
              <w:rPr>
                <w:sz w:val="24"/>
              </w:rPr>
              <w:t>ve</w:t>
            </w:r>
            <w:r>
              <w:rPr>
                <w:spacing w:val="-1"/>
                <w:sz w:val="24"/>
              </w:rPr>
              <w:t xml:space="preserve"> </w:t>
            </w:r>
            <w:r>
              <w:rPr>
                <w:sz w:val="24"/>
              </w:rPr>
              <w:t>inceleme</w:t>
            </w:r>
          </w:p>
          <w:p w14:paraId="3BD12E41" w14:textId="77777777" w:rsidR="00CE36C1" w:rsidRDefault="00827E1B">
            <w:pPr>
              <w:pStyle w:val="TableParagraph"/>
              <w:ind w:left="616"/>
              <w:rPr>
                <w:sz w:val="24"/>
              </w:rPr>
            </w:pPr>
            <w:r>
              <w:rPr>
                <w:sz w:val="24"/>
              </w:rPr>
              <w:t>Kazanım değerlendirme</w:t>
            </w:r>
          </w:p>
        </w:tc>
        <w:tc>
          <w:tcPr>
            <w:tcW w:w="5381" w:type="dxa"/>
          </w:tcPr>
          <w:p w14:paraId="3BD12E42" w14:textId="77777777" w:rsidR="00CE36C1" w:rsidRDefault="00827E1B">
            <w:pPr>
              <w:pStyle w:val="TableParagraph"/>
              <w:spacing w:before="17"/>
              <w:ind w:left="77"/>
              <w:rPr>
                <w:b/>
                <w:sz w:val="24"/>
              </w:rPr>
            </w:pPr>
            <w:r>
              <w:rPr>
                <w:b/>
                <w:sz w:val="24"/>
              </w:rPr>
              <w:t>Kurslar</w:t>
            </w:r>
          </w:p>
          <w:p w14:paraId="3BD12E43" w14:textId="77777777" w:rsidR="00CE36C1" w:rsidRDefault="00827E1B">
            <w:pPr>
              <w:pStyle w:val="TableParagraph"/>
              <w:spacing w:before="55" w:line="288" w:lineRule="auto"/>
              <w:ind w:left="617" w:right="255"/>
              <w:rPr>
                <w:sz w:val="24"/>
              </w:rPr>
            </w:pPr>
            <w:r>
              <w:rPr>
                <w:spacing w:val="-1"/>
                <w:sz w:val="24"/>
              </w:rPr>
              <w:t>Okuma-Yazma</w:t>
            </w:r>
            <w:r>
              <w:rPr>
                <w:spacing w:val="-13"/>
                <w:sz w:val="24"/>
              </w:rPr>
              <w:t xml:space="preserve"> </w:t>
            </w:r>
            <w:proofErr w:type="gramStart"/>
            <w:r>
              <w:rPr>
                <w:sz w:val="24"/>
              </w:rPr>
              <w:t>kursları(</w:t>
            </w:r>
            <w:proofErr w:type="gramEnd"/>
            <w:r>
              <w:rPr>
                <w:sz w:val="24"/>
              </w:rPr>
              <w:t>HEM</w:t>
            </w:r>
            <w:r>
              <w:rPr>
                <w:spacing w:val="-13"/>
                <w:sz w:val="24"/>
              </w:rPr>
              <w:t xml:space="preserve"> </w:t>
            </w:r>
            <w:r>
              <w:rPr>
                <w:sz w:val="24"/>
              </w:rPr>
              <w:t>yönlendirilecek)</w:t>
            </w:r>
            <w:r>
              <w:rPr>
                <w:spacing w:val="-57"/>
                <w:sz w:val="24"/>
              </w:rPr>
              <w:t xml:space="preserve"> </w:t>
            </w:r>
            <w:r>
              <w:rPr>
                <w:sz w:val="24"/>
              </w:rPr>
              <w:t>Bilgisayar</w:t>
            </w:r>
            <w:r>
              <w:rPr>
                <w:spacing w:val="8"/>
                <w:sz w:val="24"/>
              </w:rPr>
              <w:t xml:space="preserve"> </w:t>
            </w:r>
            <w:r>
              <w:rPr>
                <w:sz w:val="24"/>
              </w:rPr>
              <w:t>kursları</w:t>
            </w:r>
            <w:r>
              <w:rPr>
                <w:spacing w:val="1"/>
                <w:sz w:val="24"/>
              </w:rPr>
              <w:t xml:space="preserve"> </w:t>
            </w:r>
            <w:r>
              <w:rPr>
                <w:sz w:val="24"/>
              </w:rPr>
              <w:t>(HEM</w:t>
            </w:r>
            <w:r>
              <w:rPr>
                <w:spacing w:val="-2"/>
                <w:sz w:val="24"/>
              </w:rPr>
              <w:t xml:space="preserve"> </w:t>
            </w:r>
            <w:r>
              <w:rPr>
                <w:sz w:val="24"/>
              </w:rPr>
              <w:t>yönlendirilecek)</w:t>
            </w:r>
            <w:r>
              <w:rPr>
                <w:spacing w:val="1"/>
                <w:sz w:val="24"/>
              </w:rPr>
              <w:t xml:space="preserve"> </w:t>
            </w:r>
            <w:r>
              <w:rPr>
                <w:sz w:val="24"/>
              </w:rPr>
              <w:t>Okullar</w:t>
            </w:r>
            <w:r>
              <w:rPr>
                <w:spacing w:val="-1"/>
                <w:sz w:val="24"/>
              </w:rPr>
              <w:t xml:space="preserve"> </w:t>
            </w:r>
            <w:r>
              <w:rPr>
                <w:sz w:val="24"/>
              </w:rPr>
              <w:t>Hayat</w:t>
            </w:r>
            <w:r>
              <w:rPr>
                <w:spacing w:val="12"/>
                <w:sz w:val="24"/>
              </w:rPr>
              <w:t xml:space="preserve"> </w:t>
            </w:r>
            <w:r>
              <w:rPr>
                <w:sz w:val="24"/>
              </w:rPr>
              <w:t>Olsun</w:t>
            </w:r>
            <w:r>
              <w:rPr>
                <w:spacing w:val="-4"/>
                <w:sz w:val="24"/>
              </w:rPr>
              <w:t xml:space="preserve"> </w:t>
            </w:r>
            <w:r>
              <w:rPr>
                <w:sz w:val="24"/>
              </w:rPr>
              <w:t>Projesi</w:t>
            </w:r>
          </w:p>
        </w:tc>
      </w:tr>
      <w:tr w:rsidR="00CE36C1" w14:paraId="3BD12E4B" w14:textId="77777777">
        <w:trPr>
          <w:trHeight w:val="1615"/>
        </w:trPr>
        <w:tc>
          <w:tcPr>
            <w:tcW w:w="5074" w:type="dxa"/>
          </w:tcPr>
          <w:p w14:paraId="3BD12E45" w14:textId="77777777" w:rsidR="00CE36C1" w:rsidRDefault="00827E1B">
            <w:pPr>
              <w:pStyle w:val="TableParagraph"/>
              <w:spacing w:before="17"/>
              <w:ind w:left="76"/>
              <w:rPr>
                <w:b/>
                <w:sz w:val="24"/>
              </w:rPr>
            </w:pPr>
            <w:r>
              <w:rPr>
                <w:b/>
                <w:sz w:val="24"/>
              </w:rPr>
              <w:t>Öğretimin</w:t>
            </w:r>
            <w:r>
              <w:rPr>
                <w:b/>
                <w:spacing w:val="-1"/>
                <w:sz w:val="24"/>
              </w:rPr>
              <w:t xml:space="preserve"> </w:t>
            </w:r>
            <w:r>
              <w:rPr>
                <w:b/>
                <w:sz w:val="24"/>
              </w:rPr>
              <w:t>Değerlendirilmesi</w:t>
            </w:r>
          </w:p>
          <w:p w14:paraId="3BD12E46" w14:textId="77777777" w:rsidR="00CE36C1" w:rsidRDefault="00827E1B">
            <w:pPr>
              <w:pStyle w:val="TableParagraph"/>
              <w:spacing w:before="56"/>
              <w:ind w:left="616"/>
              <w:rPr>
                <w:sz w:val="24"/>
              </w:rPr>
            </w:pPr>
            <w:r>
              <w:rPr>
                <w:sz w:val="24"/>
              </w:rPr>
              <w:t>Dönem</w:t>
            </w:r>
            <w:r>
              <w:rPr>
                <w:spacing w:val="-1"/>
                <w:sz w:val="24"/>
              </w:rPr>
              <w:t xml:space="preserve"> </w:t>
            </w:r>
            <w:r>
              <w:rPr>
                <w:sz w:val="24"/>
              </w:rPr>
              <w:t>içi</w:t>
            </w:r>
            <w:r>
              <w:rPr>
                <w:spacing w:val="-2"/>
                <w:sz w:val="24"/>
              </w:rPr>
              <w:t xml:space="preserve"> </w:t>
            </w:r>
            <w:r>
              <w:rPr>
                <w:sz w:val="24"/>
              </w:rPr>
              <w:t>değerlendirmeler</w:t>
            </w:r>
          </w:p>
        </w:tc>
        <w:tc>
          <w:tcPr>
            <w:tcW w:w="5381" w:type="dxa"/>
          </w:tcPr>
          <w:p w14:paraId="3BD12E47" w14:textId="77777777" w:rsidR="00CE36C1" w:rsidRDefault="00827E1B">
            <w:pPr>
              <w:pStyle w:val="TableParagraph"/>
              <w:spacing w:before="17"/>
              <w:ind w:left="77"/>
              <w:rPr>
                <w:b/>
                <w:sz w:val="24"/>
              </w:rPr>
            </w:pPr>
            <w:r>
              <w:rPr>
                <w:b/>
                <w:sz w:val="24"/>
              </w:rPr>
              <w:t>Velilerle</w:t>
            </w:r>
            <w:r>
              <w:rPr>
                <w:b/>
                <w:spacing w:val="-5"/>
                <w:sz w:val="24"/>
              </w:rPr>
              <w:t xml:space="preserve"> </w:t>
            </w:r>
            <w:r>
              <w:rPr>
                <w:b/>
                <w:sz w:val="24"/>
              </w:rPr>
              <w:t>İlgili</w:t>
            </w:r>
            <w:r>
              <w:rPr>
                <w:b/>
                <w:spacing w:val="-9"/>
                <w:sz w:val="24"/>
              </w:rPr>
              <w:t xml:space="preserve"> </w:t>
            </w:r>
            <w:r>
              <w:rPr>
                <w:b/>
                <w:sz w:val="24"/>
              </w:rPr>
              <w:t>Hizmetler</w:t>
            </w:r>
          </w:p>
          <w:p w14:paraId="3BD12E48" w14:textId="77777777" w:rsidR="00CE36C1" w:rsidRDefault="00827E1B">
            <w:pPr>
              <w:pStyle w:val="TableParagraph"/>
              <w:spacing w:before="56"/>
              <w:ind w:left="617"/>
              <w:rPr>
                <w:sz w:val="24"/>
              </w:rPr>
            </w:pPr>
            <w:r>
              <w:rPr>
                <w:sz w:val="24"/>
              </w:rPr>
              <w:t>Veli</w:t>
            </w:r>
            <w:r>
              <w:rPr>
                <w:spacing w:val="-11"/>
                <w:sz w:val="24"/>
              </w:rPr>
              <w:t xml:space="preserve"> </w:t>
            </w:r>
            <w:r>
              <w:rPr>
                <w:sz w:val="24"/>
              </w:rPr>
              <w:t>toplantıları</w:t>
            </w:r>
          </w:p>
          <w:p w14:paraId="3BD12E49" w14:textId="77777777" w:rsidR="00CE36C1" w:rsidRDefault="00827E1B">
            <w:pPr>
              <w:pStyle w:val="TableParagraph"/>
              <w:spacing w:before="55"/>
              <w:ind w:left="617"/>
              <w:rPr>
                <w:sz w:val="24"/>
              </w:rPr>
            </w:pPr>
            <w:r>
              <w:rPr>
                <w:sz w:val="24"/>
              </w:rPr>
              <w:t>Veli</w:t>
            </w:r>
            <w:r>
              <w:rPr>
                <w:spacing w:val="-7"/>
                <w:sz w:val="24"/>
              </w:rPr>
              <w:t xml:space="preserve"> </w:t>
            </w:r>
            <w:r>
              <w:rPr>
                <w:sz w:val="24"/>
              </w:rPr>
              <w:t>iletişim</w:t>
            </w:r>
            <w:r>
              <w:rPr>
                <w:spacing w:val="-5"/>
                <w:sz w:val="24"/>
              </w:rPr>
              <w:t xml:space="preserve"> </w:t>
            </w:r>
            <w:r>
              <w:rPr>
                <w:sz w:val="24"/>
              </w:rPr>
              <w:t>hizmetleri</w:t>
            </w:r>
          </w:p>
          <w:p w14:paraId="3BD12E4A" w14:textId="77777777" w:rsidR="00CE36C1" w:rsidRDefault="00827E1B">
            <w:pPr>
              <w:pStyle w:val="TableParagraph"/>
              <w:spacing w:before="55"/>
              <w:ind w:left="617"/>
              <w:rPr>
                <w:sz w:val="24"/>
              </w:rPr>
            </w:pPr>
            <w:r>
              <w:rPr>
                <w:sz w:val="24"/>
              </w:rPr>
              <w:t>Okul-Aile</w:t>
            </w:r>
            <w:r>
              <w:rPr>
                <w:spacing w:val="-2"/>
                <w:sz w:val="24"/>
              </w:rPr>
              <w:t xml:space="preserve"> </w:t>
            </w:r>
            <w:r>
              <w:rPr>
                <w:sz w:val="24"/>
              </w:rPr>
              <w:t>Birliği</w:t>
            </w:r>
            <w:r>
              <w:rPr>
                <w:spacing w:val="4"/>
                <w:sz w:val="24"/>
              </w:rPr>
              <w:t xml:space="preserve"> </w:t>
            </w:r>
            <w:r>
              <w:rPr>
                <w:sz w:val="24"/>
              </w:rPr>
              <w:t>faaliyetleri</w:t>
            </w:r>
          </w:p>
        </w:tc>
      </w:tr>
    </w:tbl>
    <w:p w14:paraId="3BD12E4C" w14:textId="77777777" w:rsidR="00CE36C1" w:rsidRDefault="00CE36C1">
      <w:pPr>
        <w:rPr>
          <w:sz w:val="24"/>
        </w:rPr>
        <w:sectPr w:rsidR="00CE36C1">
          <w:pgSz w:w="11910" w:h="16450"/>
          <w:pgMar w:top="1440" w:right="0" w:bottom="280" w:left="0" w:header="708" w:footer="708" w:gutter="0"/>
          <w:cols w:space="708"/>
        </w:sectPr>
      </w:pPr>
    </w:p>
    <w:p w14:paraId="3BD12E4D" w14:textId="77777777" w:rsidR="00CE36C1" w:rsidRDefault="00827E1B">
      <w:pPr>
        <w:pStyle w:val="GvdeMetni"/>
        <w:spacing w:before="1"/>
        <w:rPr>
          <w:sz w:val="9"/>
        </w:rPr>
      </w:pPr>
      <w:r>
        <w:rPr>
          <w:noProof/>
        </w:rPr>
        <w:lastRenderedPageBreak/>
        <w:drawing>
          <wp:anchor distT="0" distB="0" distL="0" distR="0" simplePos="0" relativeHeight="251640320" behindDoc="1" locked="0" layoutInCell="1" allowOverlap="1" wp14:anchorId="3BD1425B" wp14:editId="3BD1425C">
            <wp:simplePos x="0" y="0"/>
            <wp:positionH relativeFrom="page">
              <wp:posOffset>0</wp:posOffset>
            </wp:positionH>
            <wp:positionV relativeFrom="page">
              <wp:posOffset>0</wp:posOffset>
            </wp:positionV>
            <wp:extent cx="7560563" cy="10440921"/>
            <wp:effectExtent l="0" t="0" r="0" b="0"/>
            <wp:wrapNone/>
            <wp:docPr id="13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1.jpeg"/>
                    <pic:cNvPicPr/>
                  </pic:nvPicPr>
                  <pic:blipFill>
                    <a:blip r:embed="rId7" cstate="print"/>
                    <a:stretch>
                      <a:fillRect/>
                    </a:stretch>
                  </pic:blipFill>
                  <pic:spPr>
                    <a:xfrm>
                      <a:off x="0" y="0"/>
                      <a:ext cx="7560563" cy="10440921"/>
                    </a:xfrm>
                    <a:prstGeom prst="rect">
                      <a:avLst/>
                    </a:prstGeom>
                  </pic:spPr>
                </pic:pic>
              </a:graphicData>
            </a:graphic>
          </wp:anchor>
        </w:drawing>
      </w:r>
    </w:p>
    <w:tbl>
      <w:tblPr>
        <w:tblStyle w:val="TableNormal"/>
        <w:tblW w:w="0" w:type="auto"/>
        <w:tblInd w:w="13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500"/>
        <w:gridCol w:w="4772"/>
      </w:tblGrid>
      <w:tr w:rsidR="00CE36C1" w14:paraId="3BD12E4F" w14:textId="77777777">
        <w:trPr>
          <w:trHeight w:val="335"/>
        </w:trPr>
        <w:tc>
          <w:tcPr>
            <w:tcW w:w="9272" w:type="dxa"/>
            <w:gridSpan w:val="2"/>
          </w:tcPr>
          <w:p w14:paraId="3BD12E4E" w14:textId="77777777" w:rsidR="00CE36C1" w:rsidRDefault="00827E1B">
            <w:pPr>
              <w:pStyle w:val="TableParagraph"/>
              <w:spacing w:before="78" w:line="237" w:lineRule="exact"/>
              <w:ind w:left="3651" w:right="3632"/>
              <w:jc w:val="center"/>
              <w:rPr>
                <w:rFonts w:ascii="Calibri" w:hAnsi="Calibri"/>
                <w:b/>
              </w:rPr>
            </w:pPr>
            <w:r>
              <w:rPr>
                <w:rFonts w:ascii="Calibri" w:hAnsi="Calibri"/>
                <w:b/>
              </w:rPr>
              <w:t>ÜRÜN</w:t>
            </w:r>
            <w:r>
              <w:rPr>
                <w:rFonts w:ascii="Calibri" w:hAnsi="Calibri"/>
                <w:b/>
                <w:spacing w:val="-3"/>
              </w:rPr>
              <w:t xml:space="preserve"> </w:t>
            </w:r>
            <w:r>
              <w:rPr>
                <w:rFonts w:ascii="Calibri" w:hAnsi="Calibri"/>
                <w:b/>
              </w:rPr>
              <w:t>VE</w:t>
            </w:r>
            <w:r>
              <w:rPr>
                <w:rFonts w:ascii="Calibri" w:hAnsi="Calibri"/>
                <w:b/>
                <w:spacing w:val="2"/>
              </w:rPr>
              <w:t xml:space="preserve"> </w:t>
            </w:r>
            <w:r>
              <w:rPr>
                <w:rFonts w:ascii="Calibri" w:hAnsi="Calibri"/>
                <w:b/>
              </w:rPr>
              <w:t>HİZMETLER</w:t>
            </w:r>
          </w:p>
        </w:tc>
      </w:tr>
      <w:tr w:rsidR="00CE36C1" w14:paraId="3BD12E52" w14:textId="77777777">
        <w:trPr>
          <w:trHeight w:val="365"/>
        </w:trPr>
        <w:tc>
          <w:tcPr>
            <w:tcW w:w="4500" w:type="dxa"/>
          </w:tcPr>
          <w:p w14:paraId="3BD12E50" w14:textId="77777777" w:rsidR="00CE36C1" w:rsidRDefault="00827E1B">
            <w:pPr>
              <w:pStyle w:val="TableParagraph"/>
              <w:spacing w:before="90" w:line="256" w:lineRule="exact"/>
              <w:ind w:left="108"/>
              <w:rPr>
                <w:sz w:val="24"/>
              </w:rPr>
            </w:pPr>
            <w:r>
              <w:rPr>
                <w:sz w:val="24"/>
              </w:rPr>
              <w:t>Öğrenci</w:t>
            </w:r>
            <w:r>
              <w:rPr>
                <w:spacing w:val="1"/>
                <w:sz w:val="24"/>
              </w:rPr>
              <w:t xml:space="preserve"> </w:t>
            </w:r>
            <w:r>
              <w:rPr>
                <w:sz w:val="24"/>
              </w:rPr>
              <w:t>kayıt,</w:t>
            </w:r>
            <w:r>
              <w:rPr>
                <w:spacing w:val="7"/>
                <w:sz w:val="24"/>
              </w:rPr>
              <w:t xml:space="preserve"> </w:t>
            </w:r>
            <w:r>
              <w:rPr>
                <w:sz w:val="24"/>
              </w:rPr>
              <w:t>kabul ve</w:t>
            </w:r>
            <w:r>
              <w:rPr>
                <w:spacing w:val="-1"/>
                <w:sz w:val="24"/>
              </w:rPr>
              <w:t xml:space="preserve"> </w:t>
            </w:r>
            <w:r>
              <w:rPr>
                <w:sz w:val="24"/>
              </w:rPr>
              <w:t>devam</w:t>
            </w:r>
            <w:r>
              <w:rPr>
                <w:spacing w:val="-1"/>
                <w:sz w:val="24"/>
              </w:rPr>
              <w:t xml:space="preserve"> </w:t>
            </w:r>
            <w:r>
              <w:rPr>
                <w:sz w:val="24"/>
              </w:rPr>
              <w:t>işleri</w:t>
            </w:r>
          </w:p>
        </w:tc>
        <w:tc>
          <w:tcPr>
            <w:tcW w:w="4772" w:type="dxa"/>
          </w:tcPr>
          <w:p w14:paraId="3BD12E51" w14:textId="77777777" w:rsidR="00CE36C1" w:rsidRDefault="00827E1B">
            <w:pPr>
              <w:pStyle w:val="TableParagraph"/>
              <w:spacing w:before="90" w:line="256" w:lineRule="exact"/>
              <w:ind w:left="109"/>
              <w:rPr>
                <w:sz w:val="24"/>
              </w:rPr>
            </w:pPr>
            <w:r>
              <w:rPr>
                <w:sz w:val="24"/>
              </w:rPr>
              <w:t>Eğitim</w:t>
            </w:r>
            <w:r>
              <w:rPr>
                <w:spacing w:val="4"/>
                <w:sz w:val="24"/>
              </w:rPr>
              <w:t xml:space="preserve"> </w:t>
            </w:r>
            <w:r>
              <w:rPr>
                <w:sz w:val="24"/>
              </w:rPr>
              <w:t>hizmetleri</w:t>
            </w:r>
          </w:p>
        </w:tc>
      </w:tr>
      <w:tr w:rsidR="00CE36C1" w14:paraId="3BD12E55" w14:textId="77777777">
        <w:trPr>
          <w:trHeight w:val="476"/>
        </w:trPr>
        <w:tc>
          <w:tcPr>
            <w:tcW w:w="4500" w:type="dxa"/>
          </w:tcPr>
          <w:p w14:paraId="3BD12E53" w14:textId="77777777" w:rsidR="00CE36C1" w:rsidRDefault="00827E1B">
            <w:pPr>
              <w:pStyle w:val="TableParagraph"/>
              <w:spacing w:before="145"/>
              <w:ind w:left="108"/>
              <w:rPr>
                <w:sz w:val="24"/>
              </w:rPr>
            </w:pPr>
            <w:r>
              <w:rPr>
                <w:sz w:val="24"/>
              </w:rPr>
              <w:t>Öğrenci</w:t>
            </w:r>
            <w:r>
              <w:rPr>
                <w:spacing w:val="-1"/>
                <w:sz w:val="24"/>
              </w:rPr>
              <w:t xml:space="preserve"> </w:t>
            </w:r>
            <w:r>
              <w:rPr>
                <w:sz w:val="24"/>
              </w:rPr>
              <w:t>başarısının</w:t>
            </w:r>
            <w:r>
              <w:rPr>
                <w:spacing w:val="-2"/>
                <w:sz w:val="24"/>
              </w:rPr>
              <w:t xml:space="preserve"> </w:t>
            </w:r>
            <w:r>
              <w:rPr>
                <w:sz w:val="24"/>
              </w:rPr>
              <w:t>değerlendirilmesi</w:t>
            </w:r>
          </w:p>
        </w:tc>
        <w:tc>
          <w:tcPr>
            <w:tcW w:w="4772" w:type="dxa"/>
          </w:tcPr>
          <w:p w14:paraId="3BD12E54" w14:textId="77777777" w:rsidR="00CE36C1" w:rsidRDefault="00827E1B">
            <w:pPr>
              <w:pStyle w:val="TableParagraph"/>
              <w:spacing w:before="145"/>
              <w:ind w:left="109"/>
              <w:rPr>
                <w:sz w:val="24"/>
              </w:rPr>
            </w:pPr>
            <w:r>
              <w:rPr>
                <w:sz w:val="24"/>
              </w:rPr>
              <w:t>Öğretim</w:t>
            </w:r>
            <w:r>
              <w:rPr>
                <w:spacing w:val="1"/>
                <w:sz w:val="24"/>
              </w:rPr>
              <w:t xml:space="preserve"> </w:t>
            </w:r>
            <w:r>
              <w:rPr>
                <w:sz w:val="24"/>
              </w:rPr>
              <w:t>hizmetleri</w:t>
            </w:r>
          </w:p>
        </w:tc>
      </w:tr>
      <w:tr w:rsidR="00CE36C1" w14:paraId="3BD12E58" w14:textId="77777777">
        <w:trPr>
          <w:trHeight w:val="476"/>
        </w:trPr>
        <w:tc>
          <w:tcPr>
            <w:tcW w:w="4500" w:type="dxa"/>
          </w:tcPr>
          <w:p w14:paraId="3BD12E56" w14:textId="77777777" w:rsidR="00CE36C1" w:rsidRDefault="00827E1B">
            <w:pPr>
              <w:pStyle w:val="TableParagraph"/>
              <w:spacing w:before="145"/>
              <w:ind w:left="108"/>
              <w:rPr>
                <w:sz w:val="24"/>
              </w:rPr>
            </w:pPr>
            <w:r>
              <w:rPr>
                <w:sz w:val="24"/>
              </w:rPr>
              <w:t>Sınav</w:t>
            </w:r>
            <w:r>
              <w:rPr>
                <w:spacing w:val="-2"/>
                <w:sz w:val="24"/>
              </w:rPr>
              <w:t xml:space="preserve"> </w:t>
            </w:r>
            <w:r>
              <w:rPr>
                <w:sz w:val="24"/>
              </w:rPr>
              <w:t>işleri</w:t>
            </w:r>
          </w:p>
        </w:tc>
        <w:tc>
          <w:tcPr>
            <w:tcW w:w="4772" w:type="dxa"/>
          </w:tcPr>
          <w:p w14:paraId="3BD12E57" w14:textId="77777777" w:rsidR="00CE36C1" w:rsidRDefault="00827E1B">
            <w:pPr>
              <w:pStyle w:val="TableParagraph"/>
              <w:spacing w:before="145"/>
              <w:ind w:left="109"/>
              <w:rPr>
                <w:sz w:val="24"/>
              </w:rPr>
            </w:pPr>
            <w:r>
              <w:rPr>
                <w:sz w:val="24"/>
              </w:rPr>
              <w:t>Toplum</w:t>
            </w:r>
            <w:r>
              <w:rPr>
                <w:spacing w:val="-6"/>
                <w:sz w:val="24"/>
              </w:rPr>
              <w:t xml:space="preserve"> </w:t>
            </w:r>
            <w:r>
              <w:rPr>
                <w:sz w:val="24"/>
              </w:rPr>
              <w:t>hizmetleri</w:t>
            </w:r>
          </w:p>
        </w:tc>
      </w:tr>
      <w:tr w:rsidR="00CE36C1" w14:paraId="3BD12E5B" w14:textId="77777777">
        <w:trPr>
          <w:trHeight w:val="476"/>
        </w:trPr>
        <w:tc>
          <w:tcPr>
            <w:tcW w:w="4500" w:type="dxa"/>
          </w:tcPr>
          <w:p w14:paraId="3BD12E59" w14:textId="77777777" w:rsidR="00CE36C1" w:rsidRDefault="00827E1B">
            <w:pPr>
              <w:pStyle w:val="TableParagraph"/>
              <w:spacing w:before="145"/>
              <w:ind w:left="108"/>
              <w:rPr>
                <w:sz w:val="24"/>
              </w:rPr>
            </w:pPr>
            <w:r>
              <w:rPr>
                <w:sz w:val="24"/>
              </w:rPr>
              <w:t>Sınıf</w:t>
            </w:r>
            <w:r>
              <w:rPr>
                <w:spacing w:val="-3"/>
                <w:sz w:val="24"/>
              </w:rPr>
              <w:t xml:space="preserve"> </w:t>
            </w:r>
            <w:r>
              <w:rPr>
                <w:sz w:val="24"/>
              </w:rPr>
              <w:t>geçme</w:t>
            </w:r>
            <w:r>
              <w:rPr>
                <w:spacing w:val="5"/>
                <w:sz w:val="24"/>
              </w:rPr>
              <w:t xml:space="preserve"> </w:t>
            </w:r>
            <w:r>
              <w:rPr>
                <w:sz w:val="24"/>
              </w:rPr>
              <w:t>işleri</w:t>
            </w:r>
          </w:p>
        </w:tc>
        <w:tc>
          <w:tcPr>
            <w:tcW w:w="4772" w:type="dxa"/>
          </w:tcPr>
          <w:p w14:paraId="3BD12E5A" w14:textId="77777777" w:rsidR="00CE36C1" w:rsidRDefault="00827E1B">
            <w:pPr>
              <w:pStyle w:val="TableParagraph"/>
              <w:spacing w:before="145"/>
              <w:ind w:left="109"/>
              <w:rPr>
                <w:sz w:val="24"/>
              </w:rPr>
            </w:pPr>
            <w:r>
              <w:rPr>
                <w:sz w:val="24"/>
              </w:rPr>
              <w:t>Kulüp</w:t>
            </w:r>
            <w:r>
              <w:rPr>
                <w:spacing w:val="-5"/>
                <w:sz w:val="24"/>
              </w:rPr>
              <w:t xml:space="preserve"> </w:t>
            </w:r>
            <w:r>
              <w:rPr>
                <w:sz w:val="24"/>
              </w:rPr>
              <w:t>çalışmaları</w:t>
            </w:r>
          </w:p>
        </w:tc>
      </w:tr>
      <w:tr w:rsidR="00CE36C1" w14:paraId="3BD12E5E" w14:textId="77777777">
        <w:trPr>
          <w:trHeight w:val="476"/>
        </w:trPr>
        <w:tc>
          <w:tcPr>
            <w:tcW w:w="4500" w:type="dxa"/>
          </w:tcPr>
          <w:p w14:paraId="3BD12E5C" w14:textId="77777777" w:rsidR="00CE36C1" w:rsidRDefault="00827E1B">
            <w:pPr>
              <w:pStyle w:val="TableParagraph"/>
              <w:spacing w:before="146"/>
              <w:ind w:left="108"/>
              <w:rPr>
                <w:sz w:val="24"/>
              </w:rPr>
            </w:pPr>
            <w:r>
              <w:rPr>
                <w:sz w:val="24"/>
              </w:rPr>
              <w:t>Öğrenim</w:t>
            </w:r>
            <w:r>
              <w:rPr>
                <w:spacing w:val="1"/>
                <w:sz w:val="24"/>
              </w:rPr>
              <w:t xml:space="preserve"> </w:t>
            </w:r>
            <w:r>
              <w:rPr>
                <w:sz w:val="24"/>
              </w:rPr>
              <w:t>belgesi</w:t>
            </w:r>
            <w:r>
              <w:rPr>
                <w:spacing w:val="6"/>
                <w:sz w:val="24"/>
              </w:rPr>
              <w:t xml:space="preserve"> </w:t>
            </w:r>
            <w:r>
              <w:rPr>
                <w:sz w:val="24"/>
              </w:rPr>
              <w:t>düzenleme</w:t>
            </w:r>
            <w:r>
              <w:rPr>
                <w:spacing w:val="3"/>
                <w:sz w:val="24"/>
              </w:rPr>
              <w:t xml:space="preserve"> </w:t>
            </w:r>
            <w:r>
              <w:rPr>
                <w:sz w:val="24"/>
              </w:rPr>
              <w:t>işleri</w:t>
            </w:r>
          </w:p>
        </w:tc>
        <w:tc>
          <w:tcPr>
            <w:tcW w:w="4772" w:type="dxa"/>
          </w:tcPr>
          <w:p w14:paraId="3BD12E5D" w14:textId="77777777" w:rsidR="00CE36C1" w:rsidRDefault="00827E1B">
            <w:pPr>
              <w:pStyle w:val="TableParagraph"/>
              <w:spacing w:before="146"/>
              <w:ind w:left="109"/>
              <w:rPr>
                <w:sz w:val="24"/>
              </w:rPr>
            </w:pPr>
            <w:r>
              <w:rPr>
                <w:sz w:val="24"/>
              </w:rPr>
              <w:t>Öğrenim</w:t>
            </w:r>
            <w:r>
              <w:rPr>
                <w:spacing w:val="-1"/>
                <w:sz w:val="24"/>
              </w:rPr>
              <w:t xml:space="preserve"> </w:t>
            </w:r>
            <w:r>
              <w:rPr>
                <w:sz w:val="24"/>
              </w:rPr>
              <w:t>Belgesi</w:t>
            </w:r>
          </w:p>
        </w:tc>
      </w:tr>
      <w:tr w:rsidR="00CE36C1" w14:paraId="3BD12E61" w14:textId="77777777">
        <w:trPr>
          <w:trHeight w:val="476"/>
        </w:trPr>
        <w:tc>
          <w:tcPr>
            <w:tcW w:w="4500" w:type="dxa"/>
          </w:tcPr>
          <w:p w14:paraId="3BD12E5F" w14:textId="77777777" w:rsidR="00CE36C1" w:rsidRDefault="00827E1B">
            <w:pPr>
              <w:pStyle w:val="TableParagraph"/>
              <w:spacing w:before="146"/>
              <w:ind w:left="108"/>
              <w:rPr>
                <w:sz w:val="24"/>
              </w:rPr>
            </w:pPr>
            <w:r>
              <w:rPr>
                <w:sz w:val="24"/>
              </w:rPr>
              <w:t>Personel</w:t>
            </w:r>
            <w:r>
              <w:rPr>
                <w:spacing w:val="-1"/>
                <w:sz w:val="24"/>
              </w:rPr>
              <w:t xml:space="preserve"> </w:t>
            </w:r>
            <w:r>
              <w:rPr>
                <w:sz w:val="24"/>
              </w:rPr>
              <w:t>işleri</w:t>
            </w:r>
          </w:p>
        </w:tc>
        <w:tc>
          <w:tcPr>
            <w:tcW w:w="4772" w:type="dxa"/>
          </w:tcPr>
          <w:p w14:paraId="3BD12E60" w14:textId="77777777" w:rsidR="00CE36C1" w:rsidRDefault="00827E1B">
            <w:pPr>
              <w:pStyle w:val="TableParagraph"/>
              <w:spacing w:before="146"/>
              <w:ind w:left="109"/>
              <w:rPr>
                <w:sz w:val="24"/>
              </w:rPr>
            </w:pPr>
            <w:r>
              <w:rPr>
                <w:sz w:val="24"/>
              </w:rPr>
              <w:t>Sosyal,</w:t>
            </w:r>
            <w:r>
              <w:rPr>
                <w:spacing w:val="4"/>
                <w:sz w:val="24"/>
              </w:rPr>
              <w:t xml:space="preserve"> </w:t>
            </w:r>
            <w:r>
              <w:rPr>
                <w:sz w:val="24"/>
              </w:rPr>
              <w:t>kültürel</w:t>
            </w:r>
            <w:r>
              <w:rPr>
                <w:spacing w:val="1"/>
                <w:sz w:val="24"/>
              </w:rPr>
              <w:t xml:space="preserve"> </w:t>
            </w:r>
            <w:r>
              <w:rPr>
                <w:sz w:val="24"/>
              </w:rPr>
              <w:t>ve sportif</w:t>
            </w:r>
            <w:r>
              <w:rPr>
                <w:spacing w:val="-3"/>
                <w:sz w:val="24"/>
              </w:rPr>
              <w:t xml:space="preserve"> </w:t>
            </w:r>
            <w:r>
              <w:rPr>
                <w:sz w:val="24"/>
              </w:rPr>
              <w:t>etkinlikler</w:t>
            </w:r>
          </w:p>
        </w:tc>
      </w:tr>
      <w:tr w:rsidR="00CE36C1" w14:paraId="3BD12E64" w14:textId="77777777">
        <w:trPr>
          <w:trHeight w:val="477"/>
        </w:trPr>
        <w:tc>
          <w:tcPr>
            <w:tcW w:w="4500" w:type="dxa"/>
          </w:tcPr>
          <w:p w14:paraId="3BD12E62" w14:textId="77777777" w:rsidR="00CE36C1" w:rsidRDefault="00827E1B">
            <w:pPr>
              <w:pStyle w:val="TableParagraph"/>
              <w:spacing w:before="146"/>
              <w:ind w:left="108"/>
              <w:rPr>
                <w:sz w:val="24"/>
              </w:rPr>
            </w:pPr>
            <w:r>
              <w:rPr>
                <w:sz w:val="24"/>
              </w:rPr>
              <w:t>Öğrenci</w:t>
            </w:r>
            <w:r>
              <w:rPr>
                <w:spacing w:val="4"/>
                <w:sz w:val="24"/>
              </w:rPr>
              <w:t xml:space="preserve"> </w:t>
            </w:r>
            <w:r>
              <w:rPr>
                <w:sz w:val="24"/>
              </w:rPr>
              <w:t>davranışlarının</w:t>
            </w:r>
            <w:r>
              <w:rPr>
                <w:spacing w:val="6"/>
                <w:sz w:val="24"/>
              </w:rPr>
              <w:t xml:space="preserve"> </w:t>
            </w:r>
            <w:r>
              <w:rPr>
                <w:sz w:val="24"/>
              </w:rPr>
              <w:t>değerlendirilmesi</w:t>
            </w:r>
          </w:p>
        </w:tc>
        <w:tc>
          <w:tcPr>
            <w:tcW w:w="4772" w:type="dxa"/>
          </w:tcPr>
          <w:p w14:paraId="3BD12E63" w14:textId="77777777" w:rsidR="00CE36C1" w:rsidRDefault="00827E1B">
            <w:pPr>
              <w:pStyle w:val="TableParagraph"/>
              <w:spacing w:before="146"/>
              <w:ind w:left="109"/>
              <w:rPr>
                <w:sz w:val="24"/>
              </w:rPr>
            </w:pPr>
            <w:r>
              <w:rPr>
                <w:sz w:val="24"/>
              </w:rPr>
              <w:t>Burs</w:t>
            </w:r>
            <w:r>
              <w:rPr>
                <w:spacing w:val="-1"/>
                <w:sz w:val="24"/>
              </w:rPr>
              <w:t xml:space="preserve"> </w:t>
            </w:r>
            <w:r>
              <w:rPr>
                <w:sz w:val="24"/>
              </w:rPr>
              <w:t>hizmetleri</w:t>
            </w:r>
          </w:p>
        </w:tc>
      </w:tr>
      <w:tr w:rsidR="00CE36C1" w14:paraId="3BD12E67" w14:textId="77777777">
        <w:trPr>
          <w:trHeight w:val="476"/>
        </w:trPr>
        <w:tc>
          <w:tcPr>
            <w:tcW w:w="4500" w:type="dxa"/>
          </w:tcPr>
          <w:p w14:paraId="3BD12E65" w14:textId="77777777" w:rsidR="00CE36C1" w:rsidRDefault="00827E1B">
            <w:pPr>
              <w:pStyle w:val="TableParagraph"/>
              <w:spacing w:before="146"/>
              <w:ind w:left="108"/>
              <w:rPr>
                <w:sz w:val="24"/>
              </w:rPr>
            </w:pPr>
            <w:r>
              <w:rPr>
                <w:sz w:val="24"/>
              </w:rPr>
              <w:t>Öğrenci</w:t>
            </w:r>
            <w:r>
              <w:rPr>
                <w:spacing w:val="-1"/>
                <w:sz w:val="24"/>
              </w:rPr>
              <w:t xml:space="preserve"> </w:t>
            </w:r>
            <w:r>
              <w:rPr>
                <w:sz w:val="24"/>
              </w:rPr>
              <w:t>sağlığı</w:t>
            </w:r>
            <w:r>
              <w:rPr>
                <w:spacing w:val="4"/>
                <w:sz w:val="24"/>
              </w:rPr>
              <w:t xml:space="preserve"> </w:t>
            </w:r>
            <w:r>
              <w:rPr>
                <w:sz w:val="24"/>
              </w:rPr>
              <w:t>ve</w:t>
            </w:r>
            <w:r>
              <w:rPr>
                <w:spacing w:val="-5"/>
                <w:sz w:val="24"/>
              </w:rPr>
              <w:t xml:space="preserve"> </w:t>
            </w:r>
            <w:r>
              <w:rPr>
                <w:sz w:val="24"/>
              </w:rPr>
              <w:t>güvenliği</w:t>
            </w:r>
          </w:p>
        </w:tc>
        <w:tc>
          <w:tcPr>
            <w:tcW w:w="4772" w:type="dxa"/>
          </w:tcPr>
          <w:p w14:paraId="3BD12E66" w14:textId="77777777" w:rsidR="00CE36C1" w:rsidRDefault="00827E1B">
            <w:pPr>
              <w:pStyle w:val="TableParagraph"/>
              <w:spacing w:before="146"/>
              <w:ind w:left="109"/>
              <w:rPr>
                <w:sz w:val="24"/>
              </w:rPr>
            </w:pPr>
            <w:r>
              <w:rPr>
                <w:sz w:val="24"/>
              </w:rPr>
              <w:t>Bilimsel araştırmalar</w:t>
            </w:r>
          </w:p>
        </w:tc>
      </w:tr>
      <w:tr w:rsidR="00CE36C1" w14:paraId="3BD12E6A" w14:textId="77777777">
        <w:trPr>
          <w:trHeight w:val="476"/>
        </w:trPr>
        <w:tc>
          <w:tcPr>
            <w:tcW w:w="4500" w:type="dxa"/>
          </w:tcPr>
          <w:p w14:paraId="3BD12E68" w14:textId="77777777" w:rsidR="00CE36C1" w:rsidRDefault="00827E1B">
            <w:pPr>
              <w:pStyle w:val="TableParagraph"/>
              <w:spacing w:before="146"/>
              <w:ind w:left="108"/>
              <w:rPr>
                <w:sz w:val="24"/>
              </w:rPr>
            </w:pPr>
            <w:r>
              <w:rPr>
                <w:sz w:val="24"/>
              </w:rPr>
              <w:t>Okul</w:t>
            </w:r>
            <w:r>
              <w:rPr>
                <w:spacing w:val="-2"/>
                <w:sz w:val="24"/>
              </w:rPr>
              <w:t xml:space="preserve"> </w:t>
            </w:r>
            <w:r>
              <w:rPr>
                <w:sz w:val="24"/>
              </w:rPr>
              <w:t>çevre</w:t>
            </w:r>
            <w:r>
              <w:rPr>
                <w:spacing w:val="4"/>
                <w:sz w:val="24"/>
              </w:rPr>
              <w:t xml:space="preserve"> </w:t>
            </w:r>
            <w:r>
              <w:rPr>
                <w:sz w:val="24"/>
              </w:rPr>
              <w:t>ilişkileri</w:t>
            </w:r>
          </w:p>
        </w:tc>
        <w:tc>
          <w:tcPr>
            <w:tcW w:w="4772" w:type="dxa"/>
          </w:tcPr>
          <w:p w14:paraId="3BD12E69" w14:textId="77777777" w:rsidR="00CE36C1" w:rsidRDefault="00827E1B">
            <w:pPr>
              <w:pStyle w:val="TableParagraph"/>
              <w:spacing w:before="146"/>
              <w:ind w:left="109"/>
              <w:rPr>
                <w:sz w:val="24"/>
              </w:rPr>
            </w:pPr>
            <w:r>
              <w:rPr>
                <w:sz w:val="24"/>
              </w:rPr>
              <w:t>Yaygın</w:t>
            </w:r>
            <w:r>
              <w:rPr>
                <w:spacing w:val="-8"/>
                <w:sz w:val="24"/>
              </w:rPr>
              <w:t xml:space="preserve"> </w:t>
            </w:r>
            <w:r>
              <w:rPr>
                <w:sz w:val="24"/>
              </w:rPr>
              <w:t>eğitim</w:t>
            </w:r>
          </w:p>
        </w:tc>
      </w:tr>
      <w:tr w:rsidR="00CE36C1" w14:paraId="3BD12E6D" w14:textId="77777777">
        <w:trPr>
          <w:trHeight w:val="476"/>
        </w:trPr>
        <w:tc>
          <w:tcPr>
            <w:tcW w:w="4500" w:type="dxa"/>
          </w:tcPr>
          <w:p w14:paraId="3BD12E6B" w14:textId="77777777" w:rsidR="00CE36C1" w:rsidRDefault="00827E1B">
            <w:pPr>
              <w:pStyle w:val="TableParagraph"/>
              <w:spacing w:before="146"/>
              <w:ind w:left="108"/>
              <w:rPr>
                <w:sz w:val="24"/>
              </w:rPr>
            </w:pPr>
            <w:r>
              <w:rPr>
                <w:sz w:val="24"/>
              </w:rPr>
              <w:t>Rehberlik</w:t>
            </w:r>
          </w:p>
        </w:tc>
        <w:tc>
          <w:tcPr>
            <w:tcW w:w="4772" w:type="dxa"/>
          </w:tcPr>
          <w:p w14:paraId="3BD12E6C" w14:textId="77777777" w:rsidR="00CE36C1" w:rsidRDefault="00827E1B">
            <w:pPr>
              <w:pStyle w:val="TableParagraph"/>
              <w:spacing w:before="146"/>
              <w:ind w:left="109"/>
              <w:rPr>
                <w:sz w:val="24"/>
              </w:rPr>
            </w:pPr>
            <w:r>
              <w:rPr>
                <w:sz w:val="24"/>
              </w:rPr>
              <w:t>Mezunlar</w:t>
            </w:r>
            <w:r>
              <w:rPr>
                <w:spacing w:val="-3"/>
                <w:sz w:val="24"/>
              </w:rPr>
              <w:t xml:space="preserve"> </w:t>
            </w:r>
            <w:r>
              <w:rPr>
                <w:sz w:val="24"/>
              </w:rPr>
              <w:t>(Öğrenci)</w:t>
            </w:r>
          </w:p>
        </w:tc>
      </w:tr>
    </w:tbl>
    <w:p w14:paraId="3BD12E6E" w14:textId="77777777" w:rsidR="00CE36C1" w:rsidRDefault="00CE36C1">
      <w:pPr>
        <w:pStyle w:val="GvdeMetni"/>
        <w:rPr>
          <w:sz w:val="20"/>
        </w:rPr>
      </w:pPr>
    </w:p>
    <w:p w14:paraId="3BD12E6F" w14:textId="77777777" w:rsidR="00CE36C1" w:rsidRDefault="00CE36C1">
      <w:pPr>
        <w:pStyle w:val="GvdeMetni"/>
        <w:spacing w:before="2"/>
        <w:rPr>
          <w:sz w:val="23"/>
        </w:rPr>
      </w:pPr>
    </w:p>
    <w:p w14:paraId="3BD12E70" w14:textId="77777777" w:rsidR="00CE36C1" w:rsidRDefault="00827E1B">
      <w:pPr>
        <w:pStyle w:val="GvdeMetni"/>
        <w:spacing w:line="244" w:lineRule="auto"/>
        <w:ind w:left="1461" w:right="1461" w:firstLine="286"/>
        <w:jc w:val="both"/>
      </w:pPr>
      <w:r>
        <w:t>Okulumuzda</w:t>
      </w:r>
      <w:r>
        <w:rPr>
          <w:spacing w:val="1"/>
        </w:rPr>
        <w:t xml:space="preserve"> </w:t>
      </w:r>
      <w:r>
        <w:t>öğrencilerimizin</w:t>
      </w:r>
      <w:r>
        <w:rPr>
          <w:spacing w:val="1"/>
        </w:rPr>
        <w:t xml:space="preserve"> </w:t>
      </w:r>
      <w:r>
        <w:t>kayıt,</w:t>
      </w:r>
      <w:r>
        <w:rPr>
          <w:spacing w:val="1"/>
        </w:rPr>
        <w:t xml:space="preserve"> </w:t>
      </w:r>
      <w:r>
        <w:t>nakil,</w:t>
      </w:r>
      <w:r>
        <w:rPr>
          <w:spacing w:val="1"/>
        </w:rPr>
        <w:t xml:space="preserve"> </w:t>
      </w:r>
      <w:r>
        <w:t>devam-devamsızlık,</w:t>
      </w:r>
      <w:r>
        <w:rPr>
          <w:spacing w:val="1"/>
        </w:rPr>
        <w:t xml:space="preserve"> </w:t>
      </w:r>
      <w:r>
        <w:t>not,</w:t>
      </w:r>
      <w:r>
        <w:rPr>
          <w:spacing w:val="1"/>
        </w:rPr>
        <w:t xml:space="preserve"> </w:t>
      </w:r>
      <w:r>
        <w:t>öğrenim</w:t>
      </w:r>
      <w:r>
        <w:rPr>
          <w:spacing w:val="1"/>
        </w:rPr>
        <w:t xml:space="preserve"> </w:t>
      </w:r>
      <w:r>
        <w:t>belgesi</w:t>
      </w:r>
      <w:r>
        <w:rPr>
          <w:spacing w:val="1"/>
        </w:rPr>
        <w:t xml:space="preserve"> </w:t>
      </w:r>
      <w:r>
        <w:t>düzenleme işlemleri</w:t>
      </w:r>
      <w:r>
        <w:rPr>
          <w:spacing w:val="4"/>
        </w:rPr>
        <w:t xml:space="preserve"> </w:t>
      </w:r>
      <w:r>
        <w:t>e-okul</w:t>
      </w:r>
      <w:r>
        <w:rPr>
          <w:spacing w:val="3"/>
        </w:rPr>
        <w:t xml:space="preserve"> </w:t>
      </w:r>
      <w:r>
        <w:t>yönetim</w:t>
      </w:r>
      <w:r>
        <w:rPr>
          <w:spacing w:val="9"/>
        </w:rPr>
        <w:t xml:space="preserve"> </w:t>
      </w:r>
      <w:r>
        <w:t>bilgi</w:t>
      </w:r>
      <w:r>
        <w:rPr>
          <w:spacing w:val="2"/>
        </w:rPr>
        <w:t xml:space="preserve"> </w:t>
      </w:r>
      <w:r>
        <w:t>sistemi</w:t>
      </w:r>
      <w:r>
        <w:rPr>
          <w:spacing w:val="2"/>
        </w:rPr>
        <w:t xml:space="preserve"> </w:t>
      </w:r>
      <w:r>
        <w:t>üzerinden</w:t>
      </w:r>
      <w:r>
        <w:rPr>
          <w:spacing w:val="4"/>
        </w:rPr>
        <w:t xml:space="preserve"> </w:t>
      </w:r>
      <w:r>
        <w:t>yapılmaktadır.</w:t>
      </w:r>
    </w:p>
    <w:p w14:paraId="3BD12E71" w14:textId="77777777" w:rsidR="00CE36C1" w:rsidRDefault="00827E1B">
      <w:pPr>
        <w:pStyle w:val="GvdeMetni"/>
        <w:spacing w:before="13" w:line="247" w:lineRule="auto"/>
        <w:ind w:left="1461" w:right="1459" w:firstLine="286"/>
        <w:jc w:val="both"/>
      </w:pPr>
      <w:r>
        <w:t>Öğretmenlerimizin</w:t>
      </w:r>
      <w:r>
        <w:rPr>
          <w:spacing w:val="1"/>
        </w:rPr>
        <w:t xml:space="preserve"> </w:t>
      </w:r>
      <w:r>
        <w:t>özlük,</w:t>
      </w:r>
      <w:r>
        <w:rPr>
          <w:spacing w:val="1"/>
        </w:rPr>
        <w:t xml:space="preserve"> </w:t>
      </w:r>
      <w:r>
        <w:t>derece-kademe,</w:t>
      </w:r>
      <w:r>
        <w:rPr>
          <w:spacing w:val="1"/>
        </w:rPr>
        <w:t xml:space="preserve"> </w:t>
      </w:r>
      <w:r>
        <w:t>terfi,</w:t>
      </w:r>
      <w:r>
        <w:rPr>
          <w:spacing w:val="1"/>
        </w:rPr>
        <w:t xml:space="preserve"> </w:t>
      </w:r>
      <w:r>
        <w:t>hizmet</w:t>
      </w:r>
      <w:r>
        <w:rPr>
          <w:spacing w:val="1"/>
        </w:rPr>
        <w:t xml:space="preserve"> </w:t>
      </w:r>
      <w:r>
        <w:t>içi</w:t>
      </w:r>
      <w:r>
        <w:rPr>
          <w:spacing w:val="1"/>
        </w:rPr>
        <w:t xml:space="preserve"> </w:t>
      </w:r>
      <w:r>
        <w:t>eğitim,</w:t>
      </w:r>
      <w:r>
        <w:rPr>
          <w:spacing w:val="1"/>
        </w:rPr>
        <w:t xml:space="preserve"> </w:t>
      </w:r>
      <w:r>
        <w:t>maaş</w:t>
      </w:r>
      <w:r>
        <w:rPr>
          <w:spacing w:val="1"/>
        </w:rPr>
        <w:t xml:space="preserve"> </w:t>
      </w:r>
      <w:r>
        <w:t>ve</w:t>
      </w:r>
      <w:r>
        <w:rPr>
          <w:spacing w:val="1"/>
        </w:rPr>
        <w:t xml:space="preserve"> </w:t>
      </w:r>
      <w:r>
        <w:t>ek</w:t>
      </w:r>
      <w:r>
        <w:rPr>
          <w:spacing w:val="1"/>
        </w:rPr>
        <w:t xml:space="preserve"> </w:t>
      </w:r>
      <w:r>
        <w:t>ders</w:t>
      </w:r>
      <w:r>
        <w:rPr>
          <w:spacing w:val="1"/>
        </w:rPr>
        <w:t xml:space="preserve"> </w:t>
      </w:r>
      <w:r>
        <w:t xml:space="preserve">işlemleri </w:t>
      </w:r>
      <w:proofErr w:type="spellStart"/>
      <w:r>
        <w:t>Mebbis</w:t>
      </w:r>
      <w:proofErr w:type="spellEnd"/>
      <w:r>
        <w:t xml:space="preserve"> ve KBS sistemleri üzerinden yapılmaktadır. Okulumuzun mali işlemleri</w:t>
      </w:r>
      <w:r>
        <w:rPr>
          <w:spacing w:val="1"/>
        </w:rPr>
        <w:t xml:space="preserve"> </w:t>
      </w:r>
      <w:r>
        <w:t>ilgili</w:t>
      </w:r>
      <w:r>
        <w:rPr>
          <w:spacing w:val="4"/>
        </w:rPr>
        <w:t xml:space="preserve"> </w:t>
      </w:r>
      <w:r>
        <w:t>yönetmeliklere</w:t>
      </w:r>
      <w:r>
        <w:rPr>
          <w:spacing w:val="11"/>
        </w:rPr>
        <w:t xml:space="preserve"> </w:t>
      </w:r>
      <w:r>
        <w:t>uygun</w:t>
      </w:r>
      <w:r>
        <w:rPr>
          <w:spacing w:val="10"/>
        </w:rPr>
        <w:t xml:space="preserve"> </w:t>
      </w:r>
      <w:r>
        <w:t>olarak</w:t>
      </w:r>
      <w:r>
        <w:rPr>
          <w:spacing w:val="3"/>
        </w:rPr>
        <w:t xml:space="preserve"> </w:t>
      </w:r>
      <w:r>
        <w:t>yapılmaktadır.</w:t>
      </w:r>
    </w:p>
    <w:p w14:paraId="3BD12E72" w14:textId="77777777" w:rsidR="00CE36C1" w:rsidRDefault="00827E1B">
      <w:pPr>
        <w:pStyle w:val="GvdeMetni"/>
        <w:spacing w:before="11" w:line="249" w:lineRule="auto"/>
        <w:ind w:left="1461" w:right="1460" w:firstLine="286"/>
        <w:jc w:val="both"/>
      </w:pPr>
      <w:r>
        <w:t xml:space="preserve">Okulumuzun rehberlik anlayışı sadece öğrenci odaklı </w:t>
      </w:r>
      <w:proofErr w:type="gramStart"/>
      <w:r>
        <w:t>değildir .</w:t>
      </w:r>
      <w:proofErr w:type="gramEnd"/>
      <w:r>
        <w:t xml:space="preserve"> Sınıf öğretmenlerimiz</w:t>
      </w:r>
      <w:r>
        <w:rPr>
          <w:spacing w:val="1"/>
        </w:rPr>
        <w:t xml:space="preserve"> </w:t>
      </w:r>
      <w:r>
        <w:t>öğrenci</w:t>
      </w:r>
      <w:r>
        <w:rPr>
          <w:spacing w:val="1"/>
        </w:rPr>
        <w:t xml:space="preserve"> </w:t>
      </w:r>
      <w:r>
        <w:t>ve</w:t>
      </w:r>
      <w:r>
        <w:rPr>
          <w:spacing w:val="1"/>
        </w:rPr>
        <w:t xml:space="preserve"> </w:t>
      </w:r>
      <w:r>
        <w:t>velilere</w:t>
      </w:r>
      <w:r>
        <w:rPr>
          <w:spacing w:val="1"/>
        </w:rPr>
        <w:t xml:space="preserve"> </w:t>
      </w:r>
      <w:r>
        <w:t>yönelik</w:t>
      </w:r>
      <w:r>
        <w:rPr>
          <w:spacing w:val="1"/>
        </w:rPr>
        <w:t xml:space="preserve"> </w:t>
      </w:r>
      <w:r>
        <w:t>seminerler</w:t>
      </w:r>
      <w:r>
        <w:rPr>
          <w:spacing w:val="1"/>
        </w:rPr>
        <w:t xml:space="preserve"> </w:t>
      </w:r>
      <w:r>
        <w:t>düzenlemekte,</w:t>
      </w:r>
      <w:r>
        <w:rPr>
          <w:spacing w:val="1"/>
        </w:rPr>
        <w:t xml:space="preserve"> </w:t>
      </w:r>
      <w:r>
        <w:t>çeşitli</w:t>
      </w:r>
      <w:r>
        <w:rPr>
          <w:spacing w:val="1"/>
        </w:rPr>
        <w:t xml:space="preserve"> </w:t>
      </w:r>
      <w:r>
        <w:t>anket</w:t>
      </w:r>
      <w:r>
        <w:rPr>
          <w:spacing w:val="1"/>
        </w:rPr>
        <w:t xml:space="preserve"> </w:t>
      </w:r>
      <w:r>
        <w:t>ve</w:t>
      </w:r>
      <w:r>
        <w:rPr>
          <w:spacing w:val="1"/>
        </w:rPr>
        <w:t xml:space="preserve"> </w:t>
      </w:r>
      <w:r>
        <w:t>envanterler</w:t>
      </w:r>
      <w:r>
        <w:rPr>
          <w:spacing w:val="1"/>
        </w:rPr>
        <w:t xml:space="preserve"> </w:t>
      </w:r>
      <w:r>
        <w:t>uygulamaktadır.</w:t>
      </w:r>
      <w:r>
        <w:rPr>
          <w:spacing w:val="1"/>
        </w:rPr>
        <w:t xml:space="preserve"> </w:t>
      </w:r>
      <w:r>
        <w:t>Düzenli</w:t>
      </w:r>
      <w:r>
        <w:rPr>
          <w:spacing w:val="1"/>
        </w:rPr>
        <w:t xml:space="preserve"> </w:t>
      </w:r>
      <w:r>
        <w:t>olarak</w:t>
      </w:r>
      <w:r>
        <w:rPr>
          <w:spacing w:val="1"/>
        </w:rPr>
        <w:t xml:space="preserve"> </w:t>
      </w:r>
      <w:r>
        <w:t>veli</w:t>
      </w:r>
      <w:r>
        <w:rPr>
          <w:spacing w:val="1"/>
        </w:rPr>
        <w:t xml:space="preserve"> </w:t>
      </w:r>
      <w:r>
        <w:t>görüşmeleri</w:t>
      </w:r>
      <w:r>
        <w:rPr>
          <w:spacing w:val="1"/>
        </w:rPr>
        <w:t xml:space="preserve"> </w:t>
      </w:r>
      <w:r>
        <w:t>yapılmaktadır.</w:t>
      </w:r>
      <w:r>
        <w:rPr>
          <w:spacing w:val="1"/>
        </w:rPr>
        <w:t xml:space="preserve"> </w:t>
      </w:r>
      <w:r>
        <w:t>Okulumuzda</w:t>
      </w:r>
      <w:r>
        <w:rPr>
          <w:spacing w:val="1"/>
        </w:rPr>
        <w:t xml:space="preserve"> </w:t>
      </w:r>
      <w:r>
        <w:t>davranış</w:t>
      </w:r>
      <w:r>
        <w:rPr>
          <w:spacing w:val="1"/>
        </w:rPr>
        <w:t xml:space="preserve"> </w:t>
      </w:r>
      <w:r>
        <w:t>problemi</w:t>
      </w:r>
      <w:r>
        <w:rPr>
          <w:spacing w:val="1"/>
        </w:rPr>
        <w:t xml:space="preserve"> </w:t>
      </w:r>
      <w:r>
        <w:t>gözlemlenen</w:t>
      </w:r>
      <w:r>
        <w:rPr>
          <w:spacing w:val="1"/>
        </w:rPr>
        <w:t xml:space="preserve"> </w:t>
      </w:r>
      <w:r>
        <w:t>sınıf</w:t>
      </w:r>
      <w:r>
        <w:rPr>
          <w:spacing w:val="1"/>
        </w:rPr>
        <w:t xml:space="preserve"> </w:t>
      </w:r>
      <w:r>
        <w:t>ve</w:t>
      </w:r>
      <w:r>
        <w:rPr>
          <w:spacing w:val="1"/>
        </w:rPr>
        <w:t xml:space="preserve"> </w:t>
      </w:r>
      <w:r>
        <w:t>öğrenciler</w:t>
      </w:r>
      <w:r>
        <w:rPr>
          <w:spacing w:val="1"/>
        </w:rPr>
        <w:t xml:space="preserve"> </w:t>
      </w:r>
      <w:r>
        <w:t>güdülenerek</w:t>
      </w:r>
      <w:r>
        <w:rPr>
          <w:spacing w:val="1"/>
        </w:rPr>
        <w:t xml:space="preserve"> </w:t>
      </w:r>
      <w:r>
        <w:t>olumlu</w:t>
      </w:r>
      <w:r>
        <w:rPr>
          <w:spacing w:val="1"/>
        </w:rPr>
        <w:t xml:space="preserve"> </w:t>
      </w:r>
      <w:r>
        <w:t>davranış</w:t>
      </w:r>
      <w:r>
        <w:rPr>
          <w:spacing w:val="1"/>
        </w:rPr>
        <w:t xml:space="preserve"> </w:t>
      </w:r>
      <w:r>
        <w:t>kazanmalarını</w:t>
      </w:r>
      <w:r>
        <w:rPr>
          <w:spacing w:val="1"/>
        </w:rPr>
        <w:t xml:space="preserve"> </w:t>
      </w:r>
      <w:r>
        <w:t>sağlamak</w:t>
      </w:r>
      <w:r>
        <w:rPr>
          <w:spacing w:val="3"/>
        </w:rPr>
        <w:t xml:space="preserve"> </w:t>
      </w:r>
      <w:r>
        <w:t>amaçlanmaktadır.</w:t>
      </w:r>
    </w:p>
    <w:p w14:paraId="3BD12E73" w14:textId="77777777" w:rsidR="00CE36C1" w:rsidRDefault="00827E1B">
      <w:pPr>
        <w:pStyle w:val="GvdeMetni"/>
        <w:spacing w:before="6" w:line="247" w:lineRule="auto"/>
        <w:ind w:left="1461" w:right="1460" w:firstLine="286"/>
        <w:jc w:val="both"/>
      </w:pPr>
      <w:r>
        <w:t>Okulumuz</w:t>
      </w:r>
      <w:r>
        <w:rPr>
          <w:spacing w:val="23"/>
        </w:rPr>
        <w:t xml:space="preserve"> </w:t>
      </w:r>
      <w:r>
        <w:t>İl</w:t>
      </w:r>
      <w:r>
        <w:rPr>
          <w:spacing w:val="21"/>
        </w:rPr>
        <w:t xml:space="preserve"> </w:t>
      </w:r>
      <w:r>
        <w:t>ve</w:t>
      </w:r>
      <w:r>
        <w:rPr>
          <w:spacing w:val="24"/>
        </w:rPr>
        <w:t xml:space="preserve"> </w:t>
      </w:r>
      <w:r>
        <w:t>İlçe</w:t>
      </w:r>
      <w:r>
        <w:rPr>
          <w:spacing w:val="22"/>
        </w:rPr>
        <w:t xml:space="preserve"> </w:t>
      </w:r>
      <w:r>
        <w:t>Milli</w:t>
      </w:r>
      <w:r>
        <w:rPr>
          <w:spacing w:val="21"/>
        </w:rPr>
        <w:t xml:space="preserve"> </w:t>
      </w:r>
      <w:r>
        <w:t>Eğitim</w:t>
      </w:r>
      <w:r>
        <w:rPr>
          <w:spacing w:val="21"/>
        </w:rPr>
        <w:t xml:space="preserve"> </w:t>
      </w:r>
      <w:r>
        <w:t>Müdürlüğümüz</w:t>
      </w:r>
      <w:r>
        <w:rPr>
          <w:spacing w:val="25"/>
        </w:rPr>
        <w:t xml:space="preserve"> </w:t>
      </w:r>
      <w:r>
        <w:t>tarafından</w:t>
      </w:r>
      <w:r>
        <w:rPr>
          <w:spacing w:val="21"/>
        </w:rPr>
        <w:t xml:space="preserve"> </w:t>
      </w:r>
      <w:r>
        <w:t>düzenlenen</w:t>
      </w:r>
      <w:r>
        <w:rPr>
          <w:spacing w:val="24"/>
        </w:rPr>
        <w:t xml:space="preserve"> </w:t>
      </w:r>
      <w:r>
        <w:t>sosyal,</w:t>
      </w:r>
      <w:r>
        <w:rPr>
          <w:spacing w:val="23"/>
        </w:rPr>
        <w:t xml:space="preserve"> </w:t>
      </w:r>
      <w:r>
        <w:t>kültürel</w:t>
      </w:r>
      <w:r>
        <w:rPr>
          <w:spacing w:val="-58"/>
        </w:rPr>
        <w:t xml:space="preserve"> </w:t>
      </w:r>
      <w:r>
        <w:t>ve sportif</w:t>
      </w:r>
      <w:r>
        <w:rPr>
          <w:spacing w:val="60"/>
        </w:rPr>
        <w:t xml:space="preserve"> </w:t>
      </w:r>
      <w:r>
        <w:t>yarışmalara katılmaktadır. Okulumuzda kültürel geziler, tiyatro, piknik, kermes</w:t>
      </w:r>
      <w:r>
        <w:rPr>
          <w:spacing w:val="1"/>
        </w:rPr>
        <w:t xml:space="preserve"> </w:t>
      </w:r>
      <w:r>
        <w:t>gibi</w:t>
      </w:r>
      <w:r>
        <w:rPr>
          <w:spacing w:val="1"/>
        </w:rPr>
        <w:t xml:space="preserve"> </w:t>
      </w:r>
      <w:r>
        <w:t>faaliyetler</w:t>
      </w:r>
      <w:r>
        <w:rPr>
          <w:spacing w:val="12"/>
        </w:rPr>
        <w:t xml:space="preserve"> </w:t>
      </w:r>
      <w:r>
        <w:t>düzenlenmektedir</w:t>
      </w:r>
    </w:p>
    <w:p w14:paraId="3BD12E74" w14:textId="77777777" w:rsidR="00CE36C1" w:rsidRDefault="00CE36C1">
      <w:pPr>
        <w:spacing w:line="247" w:lineRule="auto"/>
        <w:jc w:val="both"/>
        <w:sectPr w:rsidR="00CE36C1">
          <w:pgSz w:w="11910" w:h="16450"/>
          <w:pgMar w:top="1560" w:right="0" w:bottom="280" w:left="0" w:header="708" w:footer="708" w:gutter="0"/>
          <w:cols w:space="708"/>
        </w:sectPr>
      </w:pPr>
    </w:p>
    <w:p w14:paraId="3BD12E75" w14:textId="77777777" w:rsidR="00CE36C1" w:rsidRDefault="00827E1B">
      <w:pPr>
        <w:pStyle w:val="GvdeMetni"/>
        <w:ind w:left="732"/>
        <w:rPr>
          <w:sz w:val="20"/>
        </w:rPr>
      </w:pPr>
      <w:r>
        <w:rPr>
          <w:noProof/>
        </w:rPr>
        <w:lastRenderedPageBreak/>
        <w:drawing>
          <wp:anchor distT="0" distB="0" distL="0" distR="0" simplePos="0" relativeHeight="251641344" behindDoc="1" locked="0" layoutInCell="1" allowOverlap="1" wp14:anchorId="3BD1425D" wp14:editId="744D605B">
            <wp:simplePos x="0" y="0"/>
            <wp:positionH relativeFrom="page">
              <wp:posOffset>0</wp:posOffset>
            </wp:positionH>
            <wp:positionV relativeFrom="page">
              <wp:posOffset>0</wp:posOffset>
            </wp:positionV>
            <wp:extent cx="7452360" cy="10099343"/>
            <wp:effectExtent l="0" t="0" r="0" b="0"/>
            <wp:wrapNone/>
            <wp:docPr id="13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1.jpeg"/>
                    <pic:cNvPicPr/>
                  </pic:nvPicPr>
                  <pic:blipFill>
                    <a:blip r:embed="rId7" cstate="print"/>
                    <a:stretch>
                      <a:fillRect/>
                    </a:stretch>
                  </pic:blipFill>
                  <pic:spPr>
                    <a:xfrm>
                      <a:off x="0" y="0"/>
                      <a:ext cx="7457949" cy="10106917"/>
                    </a:xfrm>
                    <a:prstGeom prst="rect">
                      <a:avLst/>
                    </a:prstGeom>
                  </pic:spPr>
                </pic:pic>
              </a:graphicData>
            </a:graphic>
            <wp14:sizeRelH relativeFrom="margin">
              <wp14:pctWidth>0</wp14:pctWidth>
            </wp14:sizeRelH>
            <wp14:sizeRelV relativeFrom="margin">
              <wp14:pctHeight>0</wp14:pctHeight>
            </wp14:sizeRelV>
          </wp:anchor>
        </w:drawing>
      </w:r>
      <w:r w:rsidR="00D72029">
        <w:rPr>
          <w:sz w:val="20"/>
        </w:rPr>
      </w:r>
      <w:r w:rsidR="00D72029">
        <w:rPr>
          <w:sz w:val="20"/>
        </w:rPr>
        <w:pict w14:anchorId="3BD14260">
          <v:group id="_x0000_s1410" style="width:526.35pt;height:42.55pt;mso-position-horizontal-relative:char;mso-position-vertical-relative:line" coordsize="10527,851">
            <v:shape id="_x0000_s1417" type="#_x0000_t75" style="position:absolute;left:1526;top:67;width:8999;height:594">
              <v:imagedata r:id="rId126" o:title=""/>
            </v:shape>
            <v:shape id="_x0000_s1416" type="#_x0000_t75" style="position:absolute;left:1507;top:76;width:2267;height:674">
              <v:imagedata r:id="rId174" o:title=""/>
            </v:shape>
            <v:shape id="_x0000_s1415" type="#_x0000_t75" style="position:absolute;left:1528;top:33;width:8998;height:593">
              <v:imagedata r:id="rId149" o:title=""/>
            </v:shape>
            <v:shape id="_x0000_s1414" type="#_x0000_t75" style="position:absolute;width:1492;height:851">
              <v:imagedata r:id="rId150" o:title=""/>
            </v:shape>
            <v:shape id="_x0000_s1413" type="#_x0000_t75" style="position:absolute;left:300;top:33;width:923;height:717">
              <v:imagedata r:id="rId175" o:title=""/>
            </v:shape>
            <v:shape id="_x0000_s1412" type="#_x0000_t202" style="position:absolute;left:501;top:199;width:514;height:320" filled="f" stroked="f">
              <v:textbox inset="0,0,0,0">
                <w:txbxContent>
                  <w:p w14:paraId="3BD14366" w14:textId="77777777" w:rsidR="00646D6B" w:rsidRDefault="00646D6B">
                    <w:pPr>
                      <w:spacing w:line="319" w:lineRule="exact"/>
                      <w:rPr>
                        <w:rFonts w:ascii="Calibri"/>
                        <w:b/>
                        <w:sz w:val="32"/>
                      </w:rPr>
                    </w:pPr>
                    <w:r>
                      <w:rPr>
                        <w:rFonts w:ascii="Calibri"/>
                        <w:b/>
                        <w:color w:val="FFFFFF"/>
                        <w:sz w:val="32"/>
                      </w:rPr>
                      <w:t>2.6.</w:t>
                    </w:r>
                  </w:p>
                </w:txbxContent>
              </v:textbox>
            </v:shape>
            <v:shape id="_x0000_s1411" type="#_x0000_t202" style="position:absolute;left:1703;top:199;width:1901;height:320" filled="f" stroked="f">
              <v:textbox inset="0,0,0,0">
                <w:txbxContent>
                  <w:p w14:paraId="3BD14367" w14:textId="77777777" w:rsidR="00646D6B" w:rsidRDefault="00646D6B">
                    <w:pPr>
                      <w:spacing w:line="319" w:lineRule="exact"/>
                      <w:rPr>
                        <w:rFonts w:ascii="Calibri" w:hAnsi="Calibri"/>
                        <w:b/>
                        <w:sz w:val="32"/>
                      </w:rPr>
                    </w:pPr>
                    <w:r>
                      <w:rPr>
                        <w:rFonts w:ascii="Calibri" w:hAnsi="Calibri"/>
                        <w:b/>
                        <w:color w:val="FFFFFF"/>
                        <w:sz w:val="32"/>
                      </w:rPr>
                      <w:t>Paydaş</w:t>
                    </w:r>
                    <w:r>
                      <w:rPr>
                        <w:rFonts w:ascii="Calibri" w:hAnsi="Calibri"/>
                        <w:b/>
                        <w:color w:val="FFFFFF"/>
                        <w:spacing w:val="-15"/>
                        <w:sz w:val="32"/>
                      </w:rPr>
                      <w:t xml:space="preserve"> </w:t>
                    </w:r>
                    <w:r>
                      <w:rPr>
                        <w:rFonts w:ascii="Calibri" w:hAnsi="Calibri"/>
                        <w:b/>
                        <w:color w:val="FFFFFF"/>
                        <w:sz w:val="32"/>
                      </w:rPr>
                      <w:t>Analizi</w:t>
                    </w:r>
                  </w:p>
                </w:txbxContent>
              </v:textbox>
            </v:shape>
            <w10:anchorlock/>
          </v:group>
        </w:pict>
      </w:r>
    </w:p>
    <w:p w14:paraId="3BD12E76" w14:textId="77777777" w:rsidR="00CE36C1" w:rsidRDefault="00CE36C1">
      <w:pPr>
        <w:pStyle w:val="GvdeMetni"/>
        <w:rPr>
          <w:sz w:val="20"/>
        </w:rPr>
      </w:pPr>
    </w:p>
    <w:p w14:paraId="3BD12E77" w14:textId="77777777" w:rsidR="00CE36C1" w:rsidRDefault="00CE36C1">
      <w:pPr>
        <w:pStyle w:val="GvdeMetni"/>
        <w:spacing w:before="10"/>
        <w:rPr>
          <w:sz w:val="21"/>
        </w:rPr>
      </w:pPr>
    </w:p>
    <w:p w14:paraId="3BD12E78" w14:textId="77777777" w:rsidR="00CE36C1" w:rsidRDefault="00827E1B">
      <w:pPr>
        <w:pStyle w:val="GvdeMetni"/>
        <w:spacing w:line="501" w:lineRule="auto"/>
        <w:ind w:left="1026" w:right="950"/>
        <w:jc w:val="both"/>
      </w:pPr>
      <w:r>
        <w:t>2024-2028 Stratejik Planlama Ekibi olarak planımızın hazırlanması aşamasında katılımcı bir</w:t>
      </w:r>
      <w:r>
        <w:rPr>
          <w:spacing w:val="1"/>
        </w:rPr>
        <w:t xml:space="preserve"> </w:t>
      </w:r>
      <w:r>
        <w:t>yapı</w:t>
      </w:r>
      <w:r>
        <w:rPr>
          <w:spacing w:val="1"/>
        </w:rPr>
        <w:t xml:space="preserve"> </w:t>
      </w:r>
      <w:r>
        <w:t>oluşturmak için ilgili tarafların görüşlerinin alınması ve plana dahil edilmesi gerekli görülmüş ve bu</w:t>
      </w:r>
      <w:r>
        <w:rPr>
          <w:spacing w:val="1"/>
        </w:rPr>
        <w:t xml:space="preserve"> </w:t>
      </w:r>
      <w:r>
        <w:t>amaçla</w:t>
      </w:r>
      <w:r>
        <w:rPr>
          <w:spacing w:val="1"/>
        </w:rPr>
        <w:t xml:space="preserve"> </w:t>
      </w:r>
      <w:r>
        <w:t>paydaş</w:t>
      </w:r>
      <w:r>
        <w:rPr>
          <w:spacing w:val="1"/>
        </w:rPr>
        <w:t xml:space="preserve"> </w:t>
      </w:r>
      <w:r>
        <w:t>analizi</w:t>
      </w:r>
      <w:r>
        <w:rPr>
          <w:spacing w:val="1"/>
        </w:rPr>
        <w:t xml:space="preserve"> </w:t>
      </w:r>
      <w:r>
        <w:t>çalışması</w:t>
      </w:r>
      <w:r>
        <w:rPr>
          <w:spacing w:val="1"/>
        </w:rPr>
        <w:t xml:space="preserve"> </w:t>
      </w:r>
      <w:r>
        <w:t>yapılmıştır.</w:t>
      </w:r>
      <w:r>
        <w:rPr>
          <w:spacing w:val="1"/>
        </w:rPr>
        <w:t xml:space="preserve"> </w:t>
      </w:r>
      <w:r>
        <w:t>Ekibimiz</w:t>
      </w:r>
      <w:r>
        <w:rPr>
          <w:spacing w:val="1"/>
        </w:rPr>
        <w:t xml:space="preserve"> </w:t>
      </w:r>
      <w:r>
        <w:t>tarafından</w:t>
      </w:r>
      <w:r>
        <w:rPr>
          <w:spacing w:val="1"/>
        </w:rPr>
        <w:t xml:space="preserve"> </w:t>
      </w:r>
      <w:r>
        <w:t>iç</w:t>
      </w:r>
      <w:r>
        <w:rPr>
          <w:spacing w:val="1"/>
        </w:rPr>
        <w:t xml:space="preserve"> </w:t>
      </w:r>
      <w:r>
        <w:t>ve</w:t>
      </w:r>
      <w:r>
        <w:rPr>
          <w:spacing w:val="1"/>
        </w:rPr>
        <w:t xml:space="preserve"> </w:t>
      </w:r>
      <w:r>
        <w:t>dış</w:t>
      </w:r>
      <w:r>
        <w:rPr>
          <w:spacing w:val="1"/>
        </w:rPr>
        <w:t xml:space="preserve"> </w:t>
      </w:r>
      <w:r>
        <w:t>paydaşlar</w:t>
      </w:r>
      <w:r>
        <w:rPr>
          <w:spacing w:val="1"/>
        </w:rPr>
        <w:t xml:space="preserve"> </w:t>
      </w:r>
      <w:r>
        <w:t>belirlenmiş,</w:t>
      </w:r>
      <w:r>
        <w:rPr>
          <w:spacing w:val="-57"/>
        </w:rPr>
        <w:t xml:space="preserve"> </w:t>
      </w:r>
      <w:r>
        <w:t>bunların</w:t>
      </w:r>
      <w:r>
        <w:rPr>
          <w:spacing w:val="1"/>
        </w:rPr>
        <w:t xml:space="preserve"> </w:t>
      </w:r>
      <w:r>
        <w:t>önceliklerinin</w:t>
      </w:r>
      <w:r>
        <w:rPr>
          <w:spacing w:val="10"/>
        </w:rPr>
        <w:t xml:space="preserve"> </w:t>
      </w:r>
      <w:r>
        <w:t>tespiti</w:t>
      </w:r>
      <w:r>
        <w:rPr>
          <w:spacing w:val="3"/>
        </w:rPr>
        <w:t xml:space="preserve"> </w:t>
      </w:r>
      <w:r>
        <w:t>yapılmıştır.</w:t>
      </w:r>
    </w:p>
    <w:p w14:paraId="3BD12E79" w14:textId="77777777" w:rsidR="00CE36C1" w:rsidRDefault="00827E1B">
      <w:pPr>
        <w:pStyle w:val="GvdeMetni"/>
        <w:spacing w:line="501" w:lineRule="auto"/>
        <w:ind w:left="1026" w:right="949"/>
        <w:jc w:val="both"/>
      </w:pPr>
      <w:r>
        <w:t>Paydaş görüş ve beklentileri SWOT (GZFT)Analizi Formu, Çalışan Memnuniyeti Anketi, Öğrenci</w:t>
      </w:r>
      <w:r>
        <w:rPr>
          <w:spacing w:val="1"/>
        </w:rPr>
        <w:t xml:space="preserve"> </w:t>
      </w:r>
      <w:r>
        <w:t>Memnuniyeti</w:t>
      </w:r>
      <w:r>
        <w:rPr>
          <w:spacing w:val="1"/>
        </w:rPr>
        <w:t xml:space="preserve"> </w:t>
      </w:r>
      <w:r>
        <w:t>Anketi,</w:t>
      </w:r>
      <w:r>
        <w:rPr>
          <w:spacing w:val="1"/>
        </w:rPr>
        <w:t xml:space="preserve"> </w:t>
      </w:r>
      <w:r>
        <w:t>Veli</w:t>
      </w:r>
      <w:r>
        <w:rPr>
          <w:spacing w:val="1"/>
        </w:rPr>
        <w:t xml:space="preserve"> </w:t>
      </w:r>
      <w:r>
        <w:t>Anketi</w:t>
      </w:r>
      <w:r>
        <w:rPr>
          <w:spacing w:val="1"/>
        </w:rPr>
        <w:t xml:space="preserve"> </w:t>
      </w:r>
      <w:r>
        <w:t>Formu</w:t>
      </w:r>
      <w:r>
        <w:rPr>
          <w:spacing w:val="1"/>
        </w:rPr>
        <w:t xml:space="preserve"> </w:t>
      </w:r>
      <w:r>
        <w:t>kullanılmaktadır.</w:t>
      </w:r>
      <w:r>
        <w:rPr>
          <w:spacing w:val="1"/>
        </w:rPr>
        <w:t xml:space="preserve"> </w:t>
      </w:r>
      <w:r>
        <w:t>Aynı</w:t>
      </w:r>
      <w:r>
        <w:rPr>
          <w:spacing w:val="1"/>
        </w:rPr>
        <w:t xml:space="preserve"> </w:t>
      </w:r>
      <w:r>
        <w:t>zamanda</w:t>
      </w:r>
      <w:r>
        <w:rPr>
          <w:spacing w:val="1"/>
        </w:rPr>
        <w:t xml:space="preserve"> </w:t>
      </w:r>
      <w:r>
        <w:t>öğretmenler</w:t>
      </w:r>
      <w:r>
        <w:rPr>
          <w:spacing w:val="1"/>
        </w:rPr>
        <w:t xml:space="preserve"> </w:t>
      </w:r>
      <w:r>
        <w:t>kurulu</w:t>
      </w:r>
      <w:r>
        <w:rPr>
          <w:spacing w:val="1"/>
        </w:rPr>
        <w:t xml:space="preserve"> </w:t>
      </w:r>
      <w:r>
        <w:t>toplantıları,</w:t>
      </w:r>
      <w:r>
        <w:rPr>
          <w:spacing w:val="1"/>
        </w:rPr>
        <w:t xml:space="preserve"> </w:t>
      </w:r>
      <w:r>
        <w:t>Zümre</w:t>
      </w:r>
      <w:r>
        <w:rPr>
          <w:spacing w:val="1"/>
        </w:rPr>
        <w:t xml:space="preserve"> </w:t>
      </w:r>
      <w:r>
        <w:t>toplantıları</w:t>
      </w:r>
      <w:r>
        <w:rPr>
          <w:spacing w:val="1"/>
        </w:rPr>
        <w:t xml:space="preserve"> </w:t>
      </w:r>
      <w:r>
        <w:t>gibi</w:t>
      </w:r>
      <w:r>
        <w:rPr>
          <w:spacing w:val="1"/>
        </w:rPr>
        <w:t xml:space="preserve"> </w:t>
      </w:r>
      <w:r>
        <w:t>toplantılarla</w:t>
      </w:r>
      <w:r>
        <w:rPr>
          <w:spacing w:val="1"/>
        </w:rPr>
        <w:t xml:space="preserve"> </w:t>
      </w:r>
      <w:r>
        <w:t>görüş</w:t>
      </w:r>
      <w:r>
        <w:rPr>
          <w:spacing w:val="1"/>
        </w:rPr>
        <w:t xml:space="preserve"> </w:t>
      </w:r>
      <w:r>
        <w:t>ve</w:t>
      </w:r>
      <w:r>
        <w:rPr>
          <w:spacing w:val="1"/>
        </w:rPr>
        <w:t xml:space="preserve"> </w:t>
      </w:r>
      <w:r>
        <w:t>beklentiler</w:t>
      </w:r>
      <w:r>
        <w:rPr>
          <w:spacing w:val="1"/>
        </w:rPr>
        <w:t xml:space="preserve"> </w:t>
      </w:r>
      <w:r>
        <w:t>tutanakla</w:t>
      </w:r>
      <w:r>
        <w:rPr>
          <w:spacing w:val="1"/>
        </w:rPr>
        <w:t xml:space="preserve"> </w:t>
      </w:r>
      <w:r>
        <w:t>tespit</w:t>
      </w:r>
      <w:r>
        <w:rPr>
          <w:spacing w:val="1"/>
        </w:rPr>
        <w:t xml:space="preserve"> </w:t>
      </w:r>
      <w:r>
        <w:t>edilmekte</w:t>
      </w:r>
      <w:r>
        <w:rPr>
          <w:spacing w:val="1"/>
        </w:rPr>
        <w:t xml:space="preserve"> </w:t>
      </w:r>
      <w:r>
        <w:t>Okulumuz</w:t>
      </w:r>
      <w:r>
        <w:rPr>
          <w:spacing w:val="1"/>
        </w:rPr>
        <w:t xml:space="preserve"> </w:t>
      </w:r>
      <w:r>
        <w:t>bünyesinde</w:t>
      </w:r>
      <w:r>
        <w:rPr>
          <w:spacing w:val="5"/>
        </w:rPr>
        <w:t xml:space="preserve"> </w:t>
      </w:r>
      <w:r>
        <w:t>değerlendirilmektedir.</w:t>
      </w:r>
    </w:p>
    <w:p w14:paraId="3BD12E7A" w14:textId="77777777" w:rsidR="00CE36C1" w:rsidRDefault="00827E1B">
      <w:pPr>
        <w:pStyle w:val="GvdeMetni"/>
        <w:spacing w:line="501" w:lineRule="auto"/>
        <w:ind w:left="1026" w:right="950"/>
        <w:jc w:val="both"/>
      </w:pPr>
      <w:proofErr w:type="gramStart"/>
      <w:r>
        <w:t>Milli</w:t>
      </w:r>
      <w:proofErr w:type="gramEnd"/>
      <w:r>
        <w:rPr>
          <w:spacing w:val="1"/>
        </w:rPr>
        <w:t xml:space="preserve"> </w:t>
      </w:r>
      <w:r>
        <w:t>Eğitim</w:t>
      </w:r>
      <w:r>
        <w:rPr>
          <w:spacing w:val="1"/>
        </w:rPr>
        <w:t xml:space="preserve"> </w:t>
      </w:r>
      <w:r>
        <w:t>Bakanlığı,</w:t>
      </w:r>
      <w:r>
        <w:rPr>
          <w:spacing w:val="1"/>
        </w:rPr>
        <w:t xml:space="preserve"> </w:t>
      </w:r>
      <w:r>
        <w:t>Kaymakamlık,</w:t>
      </w:r>
      <w:r>
        <w:rPr>
          <w:spacing w:val="1"/>
        </w:rPr>
        <w:t xml:space="preserve"> </w:t>
      </w:r>
      <w:r>
        <w:t>İlçe</w:t>
      </w:r>
      <w:r>
        <w:rPr>
          <w:spacing w:val="1"/>
        </w:rPr>
        <w:t xml:space="preserve"> </w:t>
      </w:r>
      <w:r>
        <w:t>Milli</w:t>
      </w:r>
      <w:r>
        <w:rPr>
          <w:spacing w:val="1"/>
        </w:rPr>
        <w:t xml:space="preserve"> </w:t>
      </w:r>
      <w:r>
        <w:t>Eğitim</w:t>
      </w:r>
      <w:r>
        <w:rPr>
          <w:spacing w:val="1"/>
        </w:rPr>
        <w:t xml:space="preserve"> </w:t>
      </w:r>
      <w:r>
        <w:t>Müdürlükleri,</w:t>
      </w:r>
      <w:r>
        <w:rPr>
          <w:spacing w:val="1"/>
        </w:rPr>
        <w:t xml:space="preserve"> </w:t>
      </w:r>
      <w:r>
        <w:t>Okullar,</w:t>
      </w:r>
      <w:r>
        <w:rPr>
          <w:spacing w:val="1"/>
        </w:rPr>
        <w:t xml:space="preserve"> </w:t>
      </w:r>
      <w:r>
        <w:t>Yöneticiler,</w:t>
      </w:r>
      <w:r>
        <w:rPr>
          <w:spacing w:val="1"/>
        </w:rPr>
        <w:t xml:space="preserve"> </w:t>
      </w:r>
      <w:r>
        <w:t>Öğretmenler, Özel Öğretim Kurumları, Öğrenciler, Okul aile birlikleri, Memur ve Hizmetli, Belediye,</w:t>
      </w:r>
      <w:r>
        <w:rPr>
          <w:spacing w:val="1"/>
        </w:rPr>
        <w:t xml:space="preserve"> </w:t>
      </w:r>
      <w:r>
        <w:t>İl Sağlık Müdürlüğü, Meslek odaları, Sendikalar, Vakıflar, Muhtarlıklar, Tarım İlçe Müdürlüğü, Sivil</w:t>
      </w:r>
      <w:r>
        <w:rPr>
          <w:spacing w:val="1"/>
        </w:rPr>
        <w:t xml:space="preserve"> </w:t>
      </w:r>
      <w:r>
        <w:t>Savunma İl</w:t>
      </w:r>
      <w:r>
        <w:rPr>
          <w:spacing w:val="4"/>
        </w:rPr>
        <w:t xml:space="preserve"> </w:t>
      </w:r>
      <w:r>
        <w:t>Müdürlüğü,</w:t>
      </w:r>
      <w:r>
        <w:rPr>
          <w:spacing w:val="-1"/>
        </w:rPr>
        <w:t xml:space="preserve"> </w:t>
      </w:r>
      <w:r>
        <w:t>Türk</w:t>
      </w:r>
      <w:r>
        <w:rPr>
          <w:spacing w:val="-4"/>
        </w:rPr>
        <w:t xml:space="preserve"> </w:t>
      </w:r>
      <w:r>
        <w:t>Telekom</w:t>
      </w:r>
      <w:r>
        <w:rPr>
          <w:spacing w:val="4"/>
        </w:rPr>
        <w:t xml:space="preserve"> </w:t>
      </w:r>
      <w:r>
        <w:t>İlçe</w:t>
      </w:r>
      <w:r>
        <w:rPr>
          <w:spacing w:val="7"/>
        </w:rPr>
        <w:t xml:space="preserve"> </w:t>
      </w:r>
      <w:r>
        <w:t>Müdürlüğü,</w:t>
      </w:r>
      <w:r>
        <w:rPr>
          <w:spacing w:val="1"/>
        </w:rPr>
        <w:t xml:space="preserve"> </w:t>
      </w:r>
      <w:r>
        <w:t>Medya…vb.</w:t>
      </w:r>
    </w:p>
    <w:p w14:paraId="3BD12E7B" w14:textId="77777777" w:rsidR="00CE36C1" w:rsidRDefault="00827E1B">
      <w:pPr>
        <w:spacing w:line="501" w:lineRule="auto"/>
        <w:ind w:left="1026" w:right="2791"/>
        <w:jc w:val="both"/>
        <w:rPr>
          <w:sz w:val="24"/>
        </w:rPr>
      </w:pPr>
      <w:r>
        <w:rPr>
          <w:b/>
          <w:spacing w:val="-1"/>
          <w:sz w:val="24"/>
        </w:rPr>
        <w:t xml:space="preserve">Paydaş Analizi Ve Sınıflamasında Kullanılan Kavramlara </w:t>
      </w:r>
      <w:r>
        <w:rPr>
          <w:b/>
          <w:sz w:val="24"/>
        </w:rPr>
        <w:t xml:space="preserve">İlişkin </w:t>
      </w:r>
      <w:proofErr w:type="gramStart"/>
      <w:r>
        <w:rPr>
          <w:b/>
          <w:sz w:val="24"/>
        </w:rPr>
        <w:t>Açıklamalar :</w:t>
      </w:r>
      <w:proofErr w:type="gramEnd"/>
      <w:r>
        <w:rPr>
          <w:b/>
          <w:spacing w:val="-57"/>
          <w:sz w:val="24"/>
        </w:rPr>
        <w:t xml:space="preserve"> </w:t>
      </w:r>
      <w:r>
        <w:rPr>
          <w:b/>
          <w:sz w:val="24"/>
        </w:rPr>
        <w:t>Paydaş:</w:t>
      </w:r>
      <w:r>
        <w:rPr>
          <w:b/>
          <w:spacing w:val="-1"/>
          <w:sz w:val="24"/>
        </w:rPr>
        <w:t xml:space="preserve"> </w:t>
      </w:r>
      <w:r>
        <w:rPr>
          <w:sz w:val="24"/>
        </w:rPr>
        <w:t>kurumun</w:t>
      </w:r>
      <w:r>
        <w:rPr>
          <w:spacing w:val="-1"/>
          <w:sz w:val="24"/>
        </w:rPr>
        <w:t xml:space="preserve"> </w:t>
      </w:r>
      <w:r>
        <w:rPr>
          <w:sz w:val="24"/>
        </w:rPr>
        <w:t>gerçekleştirdiği</w:t>
      </w:r>
      <w:r>
        <w:rPr>
          <w:spacing w:val="11"/>
          <w:sz w:val="24"/>
        </w:rPr>
        <w:t xml:space="preserve"> </w:t>
      </w:r>
      <w:r>
        <w:rPr>
          <w:sz w:val="24"/>
        </w:rPr>
        <w:t>faaliyetlerden</w:t>
      </w:r>
      <w:r>
        <w:rPr>
          <w:spacing w:val="6"/>
          <w:sz w:val="24"/>
        </w:rPr>
        <w:t xml:space="preserve"> </w:t>
      </w:r>
      <w:r>
        <w:rPr>
          <w:sz w:val="24"/>
        </w:rPr>
        <w:t>etkilenen</w:t>
      </w:r>
      <w:r>
        <w:rPr>
          <w:spacing w:val="7"/>
          <w:sz w:val="24"/>
        </w:rPr>
        <w:t xml:space="preserve"> </w:t>
      </w:r>
      <w:r>
        <w:rPr>
          <w:sz w:val="24"/>
        </w:rPr>
        <w:t>taraflardır.</w:t>
      </w:r>
    </w:p>
    <w:p w14:paraId="3BD12E7C" w14:textId="77777777" w:rsidR="00CE36C1" w:rsidRDefault="00827E1B">
      <w:pPr>
        <w:pStyle w:val="Balk6"/>
        <w:spacing w:line="274" w:lineRule="exact"/>
        <w:ind w:left="1026"/>
      </w:pPr>
      <w:r>
        <w:t>Paydaşlar</w:t>
      </w:r>
      <w:r>
        <w:rPr>
          <w:spacing w:val="-8"/>
        </w:rPr>
        <w:t xml:space="preserve"> </w:t>
      </w:r>
      <w:r>
        <w:t>şu</w:t>
      </w:r>
      <w:r>
        <w:rPr>
          <w:spacing w:val="-7"/>
        </w:rPr>
        <w:t xml:space="preserve"> </w:t>
      </w:r>
      <w:r>
        <w:t>başlıklar</w:t>
      </w:r>
      <w:r>
        <w:rPr>
          <w:spacing w:val="-11"/>
        </w:rPr>
        <w:t xml:space="preserve"> </w:t>
      </w:r>
      <w:r>
        <w:t>altında</w:t>
      </w:r>
      <w:r>
        <w:rPr>
          <w:spacing w:val="-7"/>
        </w:rPr>
        <w:t xml:space="preserve"> </w:t>
      </w:r>
      <w:r>
        <w:t>ele</w:t>
      </w:r>
      <w:r>
        <w:rPr>
          <w:spacing w:val="-1"/>
        </w:rPr>
        <w:t xml:space="preserve"> </w:t>
      </w:r>
      <w:r>
        <w:t>alınmaktadır.</w:t>
      </w:r>
    </w:p>
    <w:p w14:paraId="3BD12E7D" w14:textId="77777777" w:rsidR="00CE36C1" w:rsidRDefault="00CE36C1">
      <w:pPr>
        <w:pStyle w:val="GvdeMetni"/>
        <w:spacing w:before="4"/>
        <w:rPr>
          <w:b/>
          <w:sz w:val="25"/>
        </w:rPr>
      </w:pPr>
    </w:p>
    <w:p w14:paraId="3BD12E7E" w14:textId="77777777" w:rsidR="00CE36C1" w:rsidRDefault="00827E1B">
      <w:pPr>
        <w:pStyle w:val="GvdeMetni"/>
        <w:spacing w:line="501" w:lineRule="auto"/>
        <w:ind w:left="1026" w:right="949"/>
        <w:jc w:val="both"/>
      </w:pPr>
      <w:r>
        <w:rPr>
          <w:b/>
        </w:rPr>
        <w:t>Lider:</w:t>
      </w:r>
      <w:r>
        <w:rPr>
          <w:b/>
          <w:spacing w:val="1"/>
        </w:rPr>
        <w:t xml:space="preserve"> </w:t>
      </w:r>
      <w:r>
        <w:t>kurumda</w:t>
      </w:r>
      <w:r>
        <w:rPr>
          <w:spacing w:val="1"/>
        </w:rPr>
        <w:t xml:space="preserve"> </w:t>
      </w:r>
      <w:r>
        <w:t>herhangi</w:t>
      </w:r>
      <w:r>
        <w:rPr>
          <w:spacing w:val="1"/>
        </w:rPr>
        <w:t xml:space="preserve"> </w:t>
      </w:r>
      <w:r>
        <w:t>bir</w:t>
      </w:r>
      <w:r>
        <w:rPr>
          <w:spacing w:val="1"/>
        </w:rPr>
        <w:t xml:space="preserve"> </w:t>
      </w:r>
      <w:r>
        <w:t>kademede</w:t>
      </w:r>
      <w:r>
        <w:rPr>
          <w:spacing w:val="1"/>
        </w:rPr>
        <w:t xml:space="preserve"> </w:t>
      </w:r>
      <w:r>
        <w:t>görev</w:t>
      </w:r>
      <w:r>
        <w:rPr>
          <w:spacing w:val="1"/>
        </w:rPr>
        <w:t xml:space="preserve"> </w:t>
      </w:r>
      <w:r>
        <w:t>alan</w:t>
      </w:r>
      <w:r>
        <w:rPr>
          <w:spacing w:val="1"/>
        </w:rPr>
        <w:t xml:space="preserve"> </w:t>
      </w:r>
      <w:r>
        <w:t>çalışanlar</w:t>
      </w:r>
      <w:r>
        <w:rPr>
          <w:spacing w:val="1"/>
        </w:rPr>
        <w:t xml:space="preserve"> </w:t>
      </w:r>
      <w:r>
        <w:t>içerisinde</w:t>
      </w:r>
      <w:r>
        <w:rPr>
          <w:spacing w:val="1"/>
        </w:rPr>
        <w:t xml:space="preserve"> </w:t>
      </w:r>
      <w:r>
        <w:t>liderlik</w:t>
      </w:r>
      <w:r>
        <w:rPr>
          <w:spacing w:val="1"/>
        </w:rPr>
        <w:t xml:space="preserve"> </w:t>
      </w:r>
      <w:r>
        <w:t>özellikleri</w:t>
      </w:r>
      <w:r>
        <w:rPr>
          <w:spacing w:val="1"/>
        </w:rPr>
        <w:t xml:space="preserve"> </w:t>
      </w:r>
      <w:r>
        <w:t>olan</w:t>
      </w:r>
      <w:r>
        <w:rPr>
          <w:spacing w:val="1"/>
        </w:rPr>
        <w:t xml:space="preserve"> </w:t>
      </w:r>
      <w:r>
        <w:t>kişilerdir.</w:t>
      </w:r>
    </w:p>
    <w:p w14:paraId="3BD12E7F" w14:textId="77777777" w:rsidR="00CE36C1" w:rsidRDefault="00827E1B">
      <w:pPr>
        <w:spacing w:line="275" w:lineRule="exact"/>
        <w:ind w:left="1026"/>
        <w:rPr>
          <w:sz w:val="24"/>
        </w:rPr>
      </w:pPr>
      <w:proofErr w:type="gramStart"/>
      <w:r>
        <w:rPr>
          <w:b/>
          <w:sz w:val="24"/>
        </w:rPr>
        <w:t>Çalışan</w:t>
      </w:r>
      <w:r>
        <w:rPr>
          <w:b/>
          <w:spacing w:val="-6"/>
          <w:sz w:val="24"/>
        </w:rPr>
        <w:t xml:space="preserve"> </w:t>
      </w:r>
      <w:r>
        <w:rPr>
          <w:b/>
          <w:sz w:val="24"/>
        </w:rPr>
        <w:t>:</w:t>
      </w:r>
      <w:proofErr w:type="gramEnd"/>
      <w:r>
        <w:rPr>
          <w:b/>
          <w:spacing w:val="51"/>
          <w:sz w:val="24"/>
        </w:rPr>
        <w:t xml:space="preserve"> </w:t>
      </w:r>
      <w:r>
        <w:rPr>
          <w:sz w:val="24"/>
        </w:rPr>
        <w:t>kurum</w:t>
      </w:r>
      <w:r>
        <w:rPr>
          <w:spacing w:val="-3"/>
          <w:sz w:val="24"/>
        </w:rPr>
        <w:t xml:space="preserve"> </w:t>
      </w:r>
      <w:r>
        <w:rPr>
          <w:sz w:val="24"/>
        </w:rPr>
        <w:t>çalışanıdır.</w:t>
      </w:r>
    </w:p>
    <w:p w14:paraId="3BD12E80" w14:textId="77777777" w:rsidR="00CE36C1" w:rsidRDefault="00CE36C1">
      <w:pPr>
        <w:pStyle w:val="GvdeMetni"/>
        <w:spacing w:before="1"/>
        <w:rPr>
          <w:sz w:val="26"/>
        </w:rPr>
      </w:pPr>
    </w:p>
    <w:p w14:paraId="3BD12E81" w14:textId="77777777" w:rsidR="00CE36C1" w:rsidRDefault="00827E1B">
      <w:pPr>
        <w:pStyle w:val="GvdeMetni"/>
        <w:ind w:left="1026"/>
      </w:pPr>
      <w:r>
        <w:rPr>
          <w:b/>
        </w:rPr>
        <w:t>Müşteri:</w:t>
      </w:r>
      <w:r>
        <w:rPr>
          <w:b/>
          <w:spacing w:val="-1"/>
        </w:rPr>
        <w:t xml:space="preserve"> </w:t>
      </w:r>
      <w:r>
        <w:t>ürün,</w:t>
      </w:r>
      <w:r>
        <w:rPr>
          <w:spacing w:val="-5"/>
        </w:rPr>
        <w:t xml:space="preserve"> </w:t>
      </w:r>
      <w:r>
        <w:t>hizmet</w:t>
      </w:r>
      <w:r>
        <w:rPr>
          <w:spacing w:val="-2"/>
        </w:rPr>
        <w:t xml:space="preserve"> </w:t>
      </w:r>
      <w:r>
        <w:t>ve</w:t>
      </w:r>
      <w:r>
        <w:rPr>
          <w:spacing w:val="-3"/>
        </w:rPr>
        <w:t xml:space="preserve"> </w:t>
      </w:r>
      <w:r>
        <w:t>süreçten etkilenen</w:t>
      </w:r>
      <w:r>
        <w:rPr>
          <w:spacing w:val="3"/>
        </w:rPr>
        <w:t xml:space="preserve"> </w:t>
      </w:r>
      <w:r>
        <w:t>herkestir.</w:t>
      </w:r>
    </w:p>
    <w:p w14:paraId="3BD12E82" w14:textId="77777777" w:rsidR="00CE36C1" w:rsidRDefault="00CE36C1">
      <w:pPr>
        <w:pStyle w:val="GvdeMetni"/>
        <w:spacing w:before="1"/>
        <w:rPr>
          <w:sz w:val="26"/>
        </w:rPr>
      </w:pPr>
    </w:p>
    <w:p w14:paraId="3BD12E83" w14:textId="77777777" w:rsidR="00CE36C1" w:rsidRDefault="00827E1B">
      <w:pPr>
        <w:pStyle w:val="GvdeMetni"/>
        <w:spacing w:line="501" w:lineRule="auto"/>
        <w:ind w:left="1026" w:right="952"/>
        <w:jc w:val="both"/>
      </w:pPr>
      <w:r>
        <w:rPr>
          <w:b/>
        </w:rPr>
        <w:t xml:space="preserve">Temel Ortak: </w:t>
      </w:r>
      <w:r>
        <w:t>Kurum faaliyetlerini gerçekleştirmek üzere kendi seçimi üzerine değil zorunlu olarak</w:t>
      </w:r>
      <w:r>
        <w:rPr>
          <w:spacing w:val="1"/>
        </w:rPr>
        <w:t xml:space="preserve"> </w:t>
      </w:r>
      <w:r>
        <w:t>kurulan</w:t>
      </w:r>
      <w:r>
        <w:rPr>
          <w:spacing w:val="1"/>
        </w:rPr>
        <w:t xml:space="preserve"> </w:t>
      </w:r>
      <w:r>
        <w:t>ortaklıklardır.</w:t>
      </w:r>
    </w:p>
    <w:p w14:paraId="3BD12E84" w14:textId="77777777" w:rsidR="00CE36C1" w:rsidRDefault="00827E1B">
      <w:pPr>
        <w:pStyle w:val="GvdeMetni"/>
        <w:spacing w:line="501" w:lineRule="auto"/>
        <w:ind w:left="1026" w:right="949"/>
        <w:jc w:val="both"/>
      </w:pPr>
      <w:r>
        <w:rPr>
          <w:b/>
        </w:rPr>
        <w:t>Stratejik</w:t>
      </w:r>
      <w:r>
        <w:rPr>
          <w:b/>
          <w:spacing w:val="1"/>
        </w:rPr>
        <w:t xml:space="preserve"> </w:t>
      </w:r>
      <w:r>
        <w:rPr>
          <w:b/>
        </w:rPr>
        <w:t>Ortak:</w:t>
      </w:r>
      <w:r>
        <w:rPr>
          <w:b/>
          <w:spacing w:val="1"/>
        </w:rPr>
        <w:t xml:space="preserve"> </w:t>
      </w:r>
      <w:r>
        <w:t>kurumun</w:t>
      </w:r>
      <w:r>
        <w:rPr>
          <w:spacing w:val="1"/>
        </w:rPr>
        <w:t xml:space="preserve"> </w:t>
      </w:r>
      <w:r>
        <w:t>faaliyetlerini</w:t>
      </w:r>
      <w:r>
        <w:rPr>
          <w:spacing w:val="1"/>
        </w:rPr>
        <w:t xml:space="preserve"> </w:t>
      </w:r>
      <w:r>
        <w:t>gerçekleştirmek</w:t>
      </w:r>
      <w:r>
        <w:rPr>
          <w:spacing w:val="1"/>
        </w:rPr>
        <w:t xml:space="preserve"> </w:t>
      </w:r>
      <w:r>
        <w:t>üzere</w:t>
      </w:r>
      <w:r>
        <w:rPr>
          <w:spacing w:val="1"/>
        </w:rPr>
        <w:t xml:space="preserve"> </w:t>
      </w:r>
      <w:r>
        <w:t>kendi</w:t>
      </w:r>
      <w:r>
        <w:rPr>
          <w:spacing w:val="1"/>
        </w:rPr>
        <w:t xml:space="preserve"> </w:t>
      </w:r>
      <w:r>
        <w:t>seçimi</w:t>
      </w:r>
      <w:r>
        <w:rPr>
          <w:spacing w:val="1"/>
        </w:rPr>
        <w:t xml:space="preserve"> </w:t>
      </w:r>
      <w:r>
        <w:t>üzerine</w:t>
      </w:r>
      <w:r>
        <w:rPr>
          <w:spacing w:val="1"/>
        </w:rPr>
        <w:t xml:space="preserve"> </w:t>
      </w:r>
      <w:r>
        <w:t>kurduğu</w:t>
      </w:r>
      <w:r>
        <w:rPr>
          <w:spacing w:val="1"/>
        </w:rPr>
        <w:t xml:space="preserve"> </w:t>
      </w:r>
      <w:r>
        <w:t>ortaklıktır.</w:t>
      </w:r>
    </w:p>
    <w:p w14:paraId="3BD12E85" w14:textId="77777777" w:rsidR="00CE36C1" w:rsidRDefault="00827E1B">
      <w:pPr>
        <w:pStyle w:val="GvdeMetni"/>
        <w:spacing w:line="275" w:lineRule="exact"/>
        <w:ind w:left="1026"/>
      </w:pPr>
      <w:r>
        <w:rPr>
          <w:b/>
        </w:rPr>
        <w:lastRenderedPageBreak/>
        <w:t>Tedarikçi:</w:t>
      </w:r>
      <w:r>
        <w:rPr>
          <w:b/>
          <w:spacing w:val="-6"/>
        </w:rPr>
        <w:t xml:space="preserve"> </w:t>
      </w:r>
      <w:r>
        <w:t>kurumun</w:t>
      </w:r>
      <w:r>
        <w:rPr>
          <w:spacing w:val="-7"/>
        </w:rPr>
        <w:t xml:space="preserve"> </w:t>
      </w:r>
      <w:r>
        <w:t>faaliyetlerini</w:t>
      </w:r>
      <w:r>
        <w:rPr>
          <w:spacing w:val="5"/>
        </w:rPr>
        <w:t xml:space="preserve"> </w:t>
      </w:r>
      <w:r>
        <w:t>gerçekleştiren</w:t>
      </w:r>
      <w:r>
        <w:rPr>
          <w:spacing w:val="-1"/>
        </w:rPr>
        <w:t xml:space="preserve"> </w:t>
      </w:r>
      <w:r>
        <w:t>ihtiyaç</w:t>
      </w:r>
      <w:r>
        <w:rPr>
          <w:spacing w:val="3"/>
        </w:rPr>
        <w:t xml:space="preserve"> </w:t>
      </w:r>
      <w:r>
        <w:t>duyduğu</w:t>
      </w:r>
      <w:r>
        <w:rPr>
          <w:spacing w:val="2"/>
        </w:rPr>
        <w:t xml:space="preserve"> </w:t>
      </w:r>
      <w:r>
        <w:t>kaynakları</w:t>
      </w:r>
      <w:r>
        <w:rPr>
          <w:spacing w:val="4"/>
        </w:rPr>
        <w:t xml:space="preserve"> </w:t>
      </w:r>
      <w:r>
        <w:t>temin</w:t>
      </w:r>
      <w:r>
        <w:rPr>
          <w:spacing w:val="-2"/>
        </w:rPr>
        <w:t xml:space="preserve"> </w:t>
      </w:r>
      <w:r>
        <w:t>eden</w:t>
      </w:r>
      <w:r>
        <w:rPr>
          <w:spacing w:val="-5"/>
        </w:rPr>
        <w:t xml:space="preserve"> </w:t>
      </w:r>
      <w:r>
        <w:t>kuruluşlardır.</w:t>
      </w:r>
    </w:p>
    <w:p w14:paraId="3BD12E86" w14:textId="77777777" w:rsidR="00CE36C1" w:rsidRDefault="00CE36C1">
      <w:pPr>
        <w:pStyle w:val="GvdeMetni"/>
        <w:rPr>
          <w:sz w:val="26"/>
        </w:rPr>
      </w:pPr>
    </w:p>
    <w:p w14:paraId="27D35ACB" w14:textId="3E5ED6C6" w:rsidR="00EA6AB0" w:rsidRDefault="00827E1B">
      <w:pPr>
        <w:pStyle w:val="Balk1"/>
        <w:spacing w:before="3"/>
        <w:ind w:left="1006"/>
        <w:rPr>
          <w:spacing w:val="-3"/>
        </w:rPr>
      </w:pPr>
      <w:r>
        <w:rPr>
          <w:noProof/>
        </w:rPr>
        <w:drawing>
          <wp:anchor distT="0" distB="0" distL="0" distR="0" simplePos="0" relativeHeight="251565568" behindDoc="1" locked="0" layoutInCell="1" allowOverlap="1" wp14:anchorId="3BD14261" wp14:editId="3BD14262">
            <wp:simplePos x="0" y="0"/>
            <wp:positionH relativeFrom="page">
              <wp:posOffset>0</wp:posOffset>
            </wp:positionH>
            <wp:positionV relativeFrom="page">
              <wp:posOffset>0</wp:posOffset>
            </wp:positionV>
            <wp:extent cx="7560563" cy="10440921"/>
            <wp:effectExtent l="0" t="0" r="0" b="0"/>
            <wp:wrapNone/>
            <wp:docPr id="13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1.jpeg"/>
                    <pic:cNvPicPr/>
                  </pic:nvPicPr>
                  <pic:blipFill>
                    <a:blip r:embed="rId7" cstate="print"/>
                    <a:stretch>
                      <a:fillRect/>
                    </a:stretch>
                  </pic:blipFill>
                  <pic:spPr>
                    <a:xfrm>
                      <a:off x="0" y="0"/>
                      <a:ext cx="7560563" cy="10440921"/>
                    </a:xfrm>
                    <a:prstGeom prst="rect">
                      <a:avLst/>
                    </a:prstGeom>
                  </pic:spPr>
                </pic:pic>
              </a:graphicData>
            </a:graphic>
          </wp:anchor>
        </w:drawing>
      </w:r>
      <w:r>
        <w:rPr>
          <w:spacing w:val="-3"/>
        </w:rPr>
        <w:t>PAYDAŞ</w:t>
      </w:r>
      <w:r>
        <w:rPr>
          <w:spacing w:val="-19"/>
        </w:rPr>
        <w:t xml:space="preserve"> </w:t>
      </w:r>
      <w:r>
        <w:rPr>
          <w:spacing w:val="-3"/>
        </w:rPr>
        <w:t>LİSTESİ</w:t>
      </w:r>
    </w:p>
    <w:tbl>
      <w:tblPr>
        <w:tblW w:w="10336" w:type="dxa"/>
        <w:tblInd w:w="960" w:type="dxa"/>
        <w:tblCellMar>
          <w:left w:w="0" w:type="dxa"/>
          <w:right w:w="0" w:type="dxa"/>
        </w:tblCellMar>
        <w:tblLook w:val="0600" w:firstRow="0" w:lastRow="0" w:firstColumn="0" w:lastColumn="0" w:noHBand="1" w:noVBand="1"/>
      </w:tblPr>
      <w:tblGrid>
        <w:gridCol w:w="1767"/>
        <w:gridCol w:w="1056"/>
        <w:gridCol w:w="4487"/>
        <w:gridCol w:w="622"/>
        <w:gridCol w:w="595"/>
        <w:gridCol w:w="607"/>
        <w:gridCol w:w="595"/>
        <w:gridCol w:w="607"/>
      </w:tblGrid>
      <w:tr w:rsidR="00EA6AB0" w:rsidRPr="00EA6AB0" w14:paraId="79F035EC" w14:textId="77777777" w:rsidTr="00EA6AB0">
        <w:trPr>
          <w:trHeight w:val="1400"/>
        </w:trPr>
        <w:tc>
          <w:tcPr>
            <w:tcW w:w="1767" w:type="dxa"/>
            <w:tcBorders>
              <w:top w:val="single" w:sz="8" w:space="0" w:color="000000"/>
              <w:left w:val="single" w:sz="8" w:space="0" w:color="000000"/>
              <w:bottom w:val="single" w:sz="8" w:space="0" w:color="000000"/>
              <w:right w:val="single" w:sz="8" w:space="0" w:color="000000"/>
            </w:tcBorders>
            <w:shd w:val="clear" w:color="auto" w:fill="EAF1DD"/>
            <w:tcMar>
              <w:top w:w="15" w:type="dxa"/>
              <w:left w:w="87" w:type="dxa"/>
              <w:bottom w:w="0" w:type="dxa"/>
              <w:right w:w="87" w:type="dxa"/>
            </w:tcMar>
            <w:vAlign w:val="center"/>
            <w:hideMark/>
          </w:tcPr>
          <w:p w14:paraId="3F12C94C" w14:textId="77777777" w:rsidR="00EA6AB0" w:rsidRPr="00EA6AB0" w:rsidRDefault="00EA6AB0" w:rsidP="00EA6AB0">
            <w:pPr>
              <w:rPr>
                <w:sz w:val="20"/>
                <w:szCs w:val="20"/>
                <w:lang w:eastAsia="tr-TR"/>
              </w:rPr>
            </w:pPr>
            <w:r w:rsidRPr="00EA6AB0">
              <w:rPr>
                <w:b/>
                <w:bCs/>
                <w:color w:val="000000"/>
                <w:kern w:val="24"/>
                <w:sz w:val="20"/>
                <w:szCs w:val="20"/>
                <w:lang w:eastAsia="tr-TR"/>
              </w:rPr>
              <w:t>PAYDAŞIN ADI</w:t>
            </w:r>
          </w:p>
        </w:tc>
        <w:tc>
          <w:tcPr>
            <w:tcW w:w="1056" w:type="dxa"/>
            <w:tcBorders>
              <w:top w:val="single" w:sz="8" w:space="0" w:color="000000"/>
              <w:left w:val="single" w:sz="8" w:space="0" w:color="000000"/>
              <w:bottom w:val="single" w:sz="8" w:space="0" w:color="000000"/>
              <w:right w:val="single" w:sz="8" w:space="0" w:color="000000"/>
            </w:tcBorders>
            <w:shd w:val="clear" w:color="auto" w:fill="EAF1DD"/>
            <w:tcMar>
              <w:top w:w="15" w:type="dxa"/>
              <w:left w:w="87" w:type="dxa"/>
              <w:bottom w:w="0" w:type="dxa"/>
              <w:right w:w="87" w:type="dxa"/>
            </w:tcMar>
            <w:vAlign w:val="center"/>
            <w:hideMark/>
          </w:tcPr>
          <w:p w14:paraId="4EC13962" w14:textId="77777777" w:rsidR="00EA6AB0" w:rsidRPr="00EA6AB0" w:rsidRDefault="00EA6AB0" w:rsidP="00EA6AB0">
            <w:pPr>
              <w:rPr>
                <w:sz w:val="20"/>
                <w:szCs w:val="20"/>
                <w:lang w:eastAsia="tr-TR"/>
              </w:rPr>
            </w:pPr>
            <w:r w:rsidRPr="00EA6AB0">
              <w:rPr>
                <w:b/>
                <w:bCs/>
                <w:color w:val="000000"/>
                <w:kern w:val="24"/>
                <w:sz w:val="20"/>
                <w:szCs w:val="20"/>
                <w:lang w:eastAsia="tr-TR"/>
              </w:rPr>
              <w:t>PAYDAŞ</w:t>
            </w:r>
            <w:r w:rsidRPr="00EA6AB0">
              <w:rPr>
                <w:b/>
                <w:bCs/>
                <w:color w:val="000000"/>
                <w:kern w:val="24"/>
                <w:sz w:val="20"/>
                <w:szCs w:val="20"/>
                <w:lang w:eastAsia="tr-TR"/>
              </w:rPr>
              <w:br/>
              <w:t>TÜRÜ</w:t>
            </w:r>
          </w:p>
        </w:tc>
        <w:tc>
          <w:tcPr>
            <w:tcW w:w="4487" w:type="dxa"/>
            <w:tcBorders>
              <w:top w:val="single" w:sz="8" w:space="0" w:color="000000"/>
              <w:left w:val="single" w:sz="8" w:space="0" w:color="000000"/>
              <w:bottom w:val="single" w:sz="8" w:space="0" w:color="000000"/>
              <w:right w:val="single" w:sz="8" w:space="0" w:color="000000"/>
            </w:tcBorders>
            <w:shd w:val="clear" w:color="auto" w:fill="EAF1DD"/>
            <w:tcMar>
              <w:top w:w="15" w:type="dxa"/>
              <w:left w:w="87" w:type="dxa"/>
              <w:bottom w:w="0" w:type="dxa"/>
              <w:right w:w="87" w:type="dxa"/>
            </w:tcMar>
            <w:vAlign w:val="center"/>
            <w:hideMark/>
          </w:tcPr>
          <w:p w14:paraId="65C33718" w14:textId="77777777" w:rsidR="00EA6AB0" w:rsidRPr="00EA6AB0" w:rsidRDefault="00EA6AB0" w:rsidP="00EA6AB0">
            <w:pPr>
              <w:rPr>
                <w:sz w:val="20"/>
                <w:szCs w:val="20"/>
                <w:lang w:eastAsia="tr-TR"/>
              </w:rPr>
            </w:pPr>
            <w:r w:rsidRPr="00EA6AB0">
              <w:rPr>
                <w:b/>
                <w:bCs/>
                <w:color w:val="000000"/>
                <w:kern w:val="24"/>
                <w:sz w:val="20"/>
                <w:szCs w:val="20"/>
                <w:lang w:eastAsia="tr-TR"/>
              </w:rPr>
              <w:t>NEDEN PAYDAŞ</w:t>
            </w:r>
          </w:p>
        </w:tc>
        <w:tc>
          <w:tcPr>
            <w:tcW w:w="622" w:type="dxa"/>
            <w:tcBorders>
              <w:top w:val="single" w:sz="8" w:space="0" w:color="000000"/>
              <w:left w:val="single" w:sz="8" w:space="0" w:color="000000"/>
              <w:bottom w:val="single" w:sz="8" w:space="0" w:color="000000"/>
              <w:right w:val="single" w:sz="8" w:space="0" w:color="000000"/>
            </w:tcBorders>
            <w:shd w:val="clear" w:color="auto" w:fill="EAF1DD"/>
            <w:tcMar>
              <w:top w:w="15" w:type="dxa"/>
              <w:left w:w="87" w:type="dxa"/>
              <w:bottom w:w="0" w:type="dxa"/>
              <w:right w:w="87" w:type="dxa"/>
            </w:tcMar>
            <w:textDirection w:val="btLr"/>
            <w:vAlign w:val="center"/>
            <w:hideMark/>
          </w:tcPr>
          <w:p w14:paraId="0D259366" w14:textId="77777777" w:rsidR="00EA6AB0" w:rsidRPr="00EA6AB0" w:rsidRDefault="00EA6AB0" w:rsidP="00EA6AB0">
            <w:pPr>
              <w:rPr>
                <w:sz w:val="20"/>
                <w:szCs w:val="20"/>
                <w:lang w:eastAsia="tr-TR"/>
              </w:rPr>
            </w:pPr>
            <w:r w:rsidRPr="00EA6AB0">
              <w:rPr>
                <w:b/>
                <w:bCs/>
                <w:color w:val="000000"/>
                <w:kern w:val="24"/>
                <w:sz w:val="20"/>
                <w:szCs w:val="20"/>
                <w:lang w:eastAsia="tr-TR"/>
              </w:rPr>
              <w:t>HEDEF KİTLE / YARARLANICI</w:t>
            </w:r>
          </w:p>
        </w:tc>
        <w:tc>
          <w:tcPr>
            <w:tcW w:w="595" w:type="dxa"/>
            <w:tcBorders>
              <w:top w:val="single" w:sz="8" w:space="0" w:color="000000"/>
              <w:left w:val="single" w:sz="8" w:space="0" w:color="000000"/>
              <w:bottom w:val="single" w:sz="8" w:space="0" w:color="000000"/>
              <w:right w:val="single" w:sz="8" w:space="0" w:color="000000"/>
            </w:tcBorders>
            <w:shd w:val="clear" w:color="auto" w:fill="EAF1DD"/>
            <w:tcMar>
              <w:top w:w="15" w:type="dxa"/>
              <w:left w:w="87" w:type="dxa"/>
              <w:bottom w:w="0" w:type="dxa"/>
              <w:right w:w="87" w:type="dxa"/>
            </w:tcMar>
            <w:textDirection w:val="btLr"/>
            <w:vAlign w:val="center"/>
            <w:hideMark/>
          </w:tcPr>
          <w:p w14:paraId="7594774F" w14:textId="77777777" w:rsidR="00EA6AB0" w:rsidRPr="00EA6AB0" w:rsidRDefault="00EA6AB0" w:rsidP="00EA6AB0">
            <w:pPr>
              <w:rPr>
                <w:sz w:val="20"/>
                <w:szCs w:val="20"/>
                <w:lang w:eastAsia="tr-TR"/>
              </w:rPr>
            </w:pPr>
            <w:r w:rsidRPr="00EA6AB0">
              <w:rPr>
                <w:b/>
                <w:bCs/>
                <w:color w:val="000000"/>
                <w:kern w:val="24"/>
                <w:sz w:val="20"/>
                <w:szCs w:val="20"/>
                <w:lang w:eastAsia="tr-TR"/>
              </w:rPr>
              <w:t>TEMEL ORTAK</w:t>
            </w:r>
          </w:p>
        </w:tc>
        <w:tc>
          <w:tcPr>
            <w:tcW w:w="607" w:type="dxa"/>
            <w:tcBorders>
              <w:top w:val="single" w:sz="8" w:space="0" w:color="000000"/>
              <w:left w:val="single" w:sz="8" w:space="0" w:color="000000"/>
              <w:bottom w:val="single" w:sz="8" w:space="0" w:color="000000"/>
              <w:right w:val="single" w:sz="8" w:space="0" w:color="000000"/>
            </w:tcBorders>
            <w:shd w:val="clear" w:color="auto" w:fill="EAF1DD"/>
            <w:tcMar>
              <w:top w:w="15" w:type="dxa"/>
              <w:left w:w="87" w:type="dxa"/>
              <w:bottom w:w="0" w:type="dxa"/>
              <w:right w:w="87" w:type="dxa"/>
            </w:tcMar>
            <w:textDirection w:val="btLr"/>
            <w:vAlign w:val="center"/>
            <w:hideMark/>
          </w:tcPr>
          <w:p w14:paraId="5BB207EF" w14:textId="77777777" w:rsidR="00EA6AB0" w:rsidRPr="00EA6AB0" w:rsidRDefault="00EA6AB0" w:rsidP="00EA6AB0">
            <w:pPr>
              <w:rPr>
                <w:sz w:val="20"/>
                <w:szCs w:val="20"/>
                <w:lang w:eastAsia="tr-TR"/>
              </w:rPr>
            </w:pPr>
            <w:r w:rsidRPr="00EA6AB0">
              <w:rPr>
                <w:b/>
                <w:bCs/>
                <w:color w:val="000000"/>
                <w:kern w:val="24"/>
                <w:sz w:val="20"/>
                <w:szCs w:val="20"/>
                <w:lang w:eastAsia="tr-TR"/>
              </w:rPr>
              <w:t>STRATEJİK ORTAK</w:t>
            </w:r>
          </w:p>
        </w:tc>
        <w:tc>
          <w:tcPr>
            <w:tcW w:w="595" w:type="dxa"/>
            <w:tcBorders>
              <w:top w:val="single" w:sz="8" w:space="0" w:color="000000"/>
              <w:left w:val="single" w:sz="8" w:space="0" w:color="000000"/>
              <w:bottom w:val="single" w:sz="8" w:space="0" w:color="000000"/>
              <w:right w:val="single" w:sz="8" w:space="0" w:color="000000"/>
            </w:tcBorders>
            <w:shd w:val="clear" w:color="auto" w:fill="EAF1DD"/>
            <w:tcMar>
              <w:top w:w="15" w:type="dxa"/>
              <w:left w:w="87" w:type="dxa"/>
              <w:bottom w:w="0" w:type="dxa"/>
              <w:right w:w="87" w:type="dxa"/>
            </w:tcMar>
            <w:textDirection w:val="btLr"/>
            <w:vAlign w:val="center"/>
            <w:hideMark/>
          </w:tcPr>
          <w:p w14:paraId="57E74DF0" w14:textId="77777777" w:rsidR="00EA6AB0" w:rsidRPr="00EA6AB0" w:rsidRDefault="00EA6AB0" w:rsidP="00EA6AB0">
            <w:pPr>
              <w:rPr>
                <w:sz w:val="20"/>
                <w:szCs w:val="20"/>
                <w:lang w:eastAsia="tr-TR"/>
              </w:rPr>
            </w:pPr>
            <w:r w:rsidRPr="00EA6AB0">
              <w:rPr>
                <w:b/>
                <w:bCs/>
                <w:color w:val="000000"/>
                <w:kern w:val="24"/>
                <w:sz w:val="20"/>
                <w:szCs w:val="20"/>
                <w:lang w:eastAsia="tr-TR"/>
              </w:rPr>
              <w:t>ÇALIŞAN</w:t>
            </w:r>
          </w:p>
        </w:tc>
        <w:tc>
          <w:tcPr>
            <w:tcW w:w="607" w:type="dxa"/>
            <w:tcBorders>
              <w:top w:val="single" w:sz="8" w:space="0" w:color="000000"/>
              <w:left w:val="single" w:sz="8" w:space="0" w:color="000000"/>
              <w:bottom w:val="single" w:sz="8" w:space="0" w:color="000000"/>
              <w:right w:val="single" w:sz="8" w:space="0" w:color="000000"/>
            </w:tcBorders>
            <w:shd w:val="clear" w:color="auto" w:fill="EAF1DD"/>
            <w:tcMar>
              <w:top w:w="15" w:type="dxa"/>
              <w:left w:w="87" w:type="dxa"/>
              <w:bottom w:w="0" w:type="dxa"/>
              <w:right w:w="87" w:type="dxa"/>
            </w:tcMar>
            <w:textDirection w:val="btLr"/>
            <w:vAlign w:val="center"/>
            <w:hideMark/>
          </w:tcPr>
          <w:p w14:paraId="5FA5E287" w14:textId="77777777" w:rsidR="00EA6AB0" w:rsidRPr="00EA6AB0" w:rsidRDefault="00EA6AB0" w:rsidP="00EA6AB0">
            <w:pPr>
              <w:rPr>
                <w:sz w:val="20"/>
                <w:szCs w:val="20"/>
                <w:lang w:eastAsia="tr-TR"/>
              </w:rPr>
            </w:pPr>
            <w:r w:rsidRPr="00EA6AB0">
              <w:rPr>
                <w:b/>
                <w:bCs/>
                <w:color w:val="000000"/>
                <w:kern w:val="24"/>
                <w:sz w:val="20"/>
                <w:szCs w:val="20"/>
                <w:lang w:eastAsia="tr-TR"/>
              </w:rPr>
              <w:t>TEDARİKÇİ</w:t>
            </w:r>
          </w:p>
        </w:tc>
      </w:tr>
      <w:tr w:rsidR="00EA6AB0" w:rsidRPr="00EA6AB0" w14:paraId="6C6CE79B" w14:textId="77777777" w:rsidTr="00EA6AB0">
        <w:trPr>
          <w:trHeight w:val="147"/>
        </w:trPr>
        <w:tc>
          <w:tcPr>
            <w:tcW w:w="176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0F51999F" w14:textId="77777777" w:rsidR="00EA6AB0" w:rsidRPr="00EA6AB0" w:rsidRDefault="00EA6AB0" w:rsidP="00EA6AB0">
            <w:pPr>
              <w:rPr>
                <w:sz w:val="20"/>
                <w:szCs w:val="20"/>
                <w:lang w:eastAsia="tr-TR"/>
              </w:rPr>
            </w:pPr>
            <w:r w:rsidRPr="00EA6AB0">
              <w:rPr>
                <w:color w:val="000000"/>
                <w:kern w:val="24"/>
                <w:sz w:val="20"/>
                <w:szCs w:val="20"/>
                <w:lang w:eastAsia="tr-TR"/>
              </w:rPr>
              <w:t>Keçiören Kaymakamlığı</w:t>
            </w:r>
          </w:p>
        </w:tc>
        <w:tc>
          <w:tcPr>
            <w:tcW w:w="1056"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487F180B" w14:textId="77777777" w:rsidR="00EA6AB0" w:rsidRPr="00EA6AB0" w:rsidRDefault="00EA6AB0" w:rsidP="00EA6AB0">
            <w:pPr>
              <w:rPr>
                <w:sz w:val="20"/>
                <w:szCs w:val="20"/>
                <w:lang w:eastAsia="tr-TR"/>
              </w:rPr>
            </w:pPr>
            <w:r w:rsidRPr="00EA6AB0">
              <w:rPr>
                <w:color w:val="000000"/>
                <w:kern w:val="24"/>
                <w:sz w:val="20"/>
                <w:szCs w:val="20"/>
                <w:lang w:eastAsia="tr-TR"/>
              </w:rPr>
              <w:t xml:space="preserve">Dış Paydaş </w:t>
            </w:r>
          </w:p>
        </w:tc>
        <w:tc>
          <w:tcPr>
            <w:tcW w:w="448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4ECA2913" w14:textId="77777777" w:rsidR="00EA6AB0" w:rsidRPr="00EA6AB0" w:rsidRDefault="00EA6AB0" w:rsidP="00EA6AB0">
            <w:pPr>
              <w:rPr>
                <w:sz w:val="20"/>
                <w:szCs w:val="20"/>
                <w:lang w:eastAsia="tr-TR"/>
              </w:rPr>
            </w:pPr>
            <w:r w:rsidRPr="00EA6AB0">
              <w:rPr>
                <w:color w:val="000000"/>
                <w:kern w:val="24"/>
                <w:sz w:val="20"/>
                <w:szCs w:val="20"/>
                <w:lang w:eastAsia="tr-TR"/>
              </w:rPr>
              <w:t xml:space="preserve"> Kurumumuzun üstü konumunda olup, hesap verilecek mercidir.</w:t>
            </w:r>
          </w:p>
        </w:tc>
        <w:tc>
          <w:tcPr>
            <w:tcW w:w="622"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3C9697E4" w14:textId="77777777" w:rsidR="00EA6AB0" w:rsidRPr="00EA6AB0" w:rsidRDefault="00EA6AB0" w:rsidP="00EA6AB0">
            <w:pPr>
              <w:jc w:val="center"/>
              <w:rPr>
                <w:sz w:val="20"/>
                <w:szCs w:val="20"/>
                <w:lang w:eastAsia="tr-TR"/>
              </w:rPr>
            </w:pPr>
          </w:p>
        </w:tc>
        <w:tc>
          <w:tcPr>
            <w:tcW w:w="59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784DE56F" w14:textId="77777777" w:rsidR="00EA6AB0" w:rsidRPr="00EA6AB0" w:rsidRDefault="00EA6AB0" w:rsidP="00EA6AB0">
            <w:pPr>
              <w:jc w:val="center"/>
              <w:rPr>
                <w:sz w:val="20"/>
                <w:szCs w:val="20"/>
                <w:lang w:eastAsia="tr-TR"/>
              </w:rPr>
            </w:pPr>
            <w:r w:rsidRPr="00EA6AB0">
              <w:rPr>
                <w:color w:val="000000"/>
                <w:kern w:val="24"/>
                <w:sz w:val="20"/>
                <w:szCs w:val="20"/>
                <w:lang w:eastAsia="tr-TR"/>
              </w:rPr>
              <w:t>√</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5F67CAD5" w14:textId="77777777" w:rsidR="00EA6AB0" w:rsidRPr="00EA6AB0" w:rsidRDefault="00EA6AB0" w:rsidP="00EA6AB0">
            <w:pPr>
              <w:jc w:val="center"/>
              <w:rPr>
                <w:sz w:val="20"/>
                <w:szCs w:val="20"/>
                <w:lang w:eastAsia="tr-TR"/>
              </w:rPr>
            </w:pPr>
          </w:p>
        </w:tc>
        <w:tc>
          <w:tcPr>
            <w:tcW w:w="59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2BDD42CB" w14:textId="77777777" w:rsidR="00EA6AB0" w:rsidRPr="00EA6AB0" w:rsidRDefault="00EA6AB0" w:rsidP="00EA6AB0">
            <w:pPr>
              <w:jc w:val="center"/>
              <w:rPr>
                <w:sz w:val="20"/>
                <w:szCs w:val="20"/>
                <w:lang w:eastAsia="tr-TR"/>
              </w:rPr>
            </w:pP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6258316C" w14:textId="77777777" w:rsidR="00EA6AB0" w:rsidRPr="00EA6AB0" w:rsidRDefault="00EA6AB0" w:rsidP="00EA6AB0">
            <w:pPr>
              <w:jc w:val="center"/>
              <w:rPr>
                <w:sz w:val="20"/>
                <w:szCs w:val="20"/>
                <w:lang w:eastAsia="tr-TR"/>
              </w:rPr>
            </w:pPr>
          </w:p>
        </w:tc>
      </w:tr>
      <w:tr w:rsidR="00EA6AB0" w:rsidRPr="00EA6AB0" w14:paraId="01580B34" w14:textId="77777777" w:rsidTr="00EA6AB0">
        <w:trPr>
          <w:trHeight w:val="172"/>
        </w:trPr>
        <w:tc>
          <w:tcPr>
            <w:tcW w:w="176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28FE0A50" w14:textId="77777777" w:rsidR="00EA6AB0" w:rsidRPr="00EA6AB0" w:rsidRDefault="00EA6AB0" w:rsidP="00EA6AB0">
            <w:pPr>
              <w:rPr>
                <w:sz w:val="20"/>
                <w:szCs w:val="20"/>
                <w:lang w:eastAsia="tr-TR"/>
              </w:rPr>
            </w:pPr>
            <w:r w:rsidRPr="00EA6AB0">
              <w:rPr>
                <w:color w:val="000000"/>
                <w:kern w:val="24"/>
                <w:sz w:val="20"/>
                <w:szCs w:val="20"/>
                <w:lang w:eastAsia="tr-TR"/>
              </w:rPr>
              <w:t>İlçe Milli Eğitim Müdürlüğü</w:t>
            </w:r>
          </w:p>
        </w:tc>
        <w:tc>
          <w:tcPr>
            <w:tcW w:w="1056"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34DE7335" w14:textId="77777777" w:rsidR="00EA6AB0" w:rsidRPr="00EA6AB0" w:rsidRDefault="00EA6AB0" w:rsidP="00EA6AB0">
            <w:pPr>
              <w:rPr>
                <w:sz w:val="20"/>
                <w:szCs w:val="20"/>
                <w:lang w:eastAsia="tr-TR"/>
              </w:rPr>
            </w:pPr>
            <w:r w:rsidRPr="00EA6AB0">
              <w:rPr>
                <w:color w:val="000000"/>
                <w:kern w:val="24"/>
                <w:sz w:val="20"/>
                <w:szCs w:val="20"/>
                <w:lang w:eastAsia="tr-TR"/>
              </w:rPr>
              <w:t>Dış Paydaş</w:t>
            </w:r>
          </w:p>
        </w:tc>
        <w:tc>
          <w:tcPr>
            <w:tcW w:w="448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54F6916B" w14:textId="77777777" w:rsidR="00EA6AB0" w:rsidRPr="00EA6AB0" w:rsidRDefault="00EA6AB0" w:rsidP="00EA6AB0">
            <w:pPr>
              <w:rPr>
                <w:sz w:val="20"/>
                <w:szCs w:val="20"/>
                <w:lang w:eastAsia="tr-TR"/>
              </w:rPr>
            </w:pPr>
            <w:r w:rsidRPr="00EA6AB0">
              <w:rPr>
                <w:color w:val="000000"/>
                <w:kern w:val="24"/>
                <w:sz w:val="20"/>
                <w:szCs w:val="20"/>
                <w:lang w:eastAsia="tr-TR"/>
              </w:rPr>
              <w:t>Müdürlüğüne bağlı okul ve kurumları belli bir plan dâhilinde yönetmek ve denetlemek, inceleme ve soruşturma işlerini yürütmek.</w:t>
            </w:r>
          </w:p>
        </w:tc>
        <w:tc>
          <w:tcPr>
            <w:tcW w:w="622"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1235958F" w14:textId="77777777" w:rsidR="00EA6AB0" w:rsidRPr="00EA6AB0" w:rsidRDefault="00EA6AB0" w:rsidP="00EA6AB0">
            <w:pPr>
              <w:jc w:val="center"/>
              <w:rPr>
                <w:sz w:val="20"/>
                <w:szCs w:val="20"/>
                <w:lang w:eastAsia="tr-TR"/>
              </w:rPr>
            </w:pPr>
            <w:r w:rsidRPr="00EA6AB0">
              <w:rPr>
                <w:color w:val="000000"/>
                <w:kern w:val="24"/>
                <w:sz w:val="20"/>
                <w:szCs w:val="20"/>
                <w:lang w:eastAsia="tr-TR"/>
              </w:rPr>
              <w:t>√</w:t>
            </w:r>
          </w:p>
        </w:tc>
        <w:tc>
          <w:tcPr>
            <w:tcW w:w="59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2CB740B4" w14:textId="77777777" w:rsidR="00EA6AB0" w:rsidRPr="00EA6AB0" w:rsidRDefault="00EA6AB0" w:rsidP="00EA6AB0">
            <w:pPr>
              <w:jc w:val="center"/>
              <w:rPr>
                <w:sz w:val="20"/>
                <w:szCs w:val="20"/>
                <w:lang w:eastAsia="tr-TR"/>
              </w:rPr>
            </w:pPr>
            <w:r w:rsidRPr="00EA6AB0">
              <w:rPr>
                <w:color w:val="000000"/>
                <w:kern w:val="24"/>
                <w:sz w:val="20"/>
                <w:szCs w:val="20"/>
                <w:lang w:eastAsia="tr-TR"/>
              </w:rPr>
              <w:t>√</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0D3A043F" w14:textId="77777777" w:rsidR="00EA6AB0" w:rsidRPr="00EA6AB0" w:rsidRDefault="00EA6AB0" w:rsidP="00EA6AB0">
            <w:pPr>
              <w:jc w:val="center"/>
              <w:rPr>
                <w:sz w:val="20"/>
                <w:szCs w:val="20"/>
                <w:lang w:eastAsia="tr-TR"/>
              </w:rPr>
            </w:pPr>
          </w:p>
        </w:tc>
        <w:tc>
          <w:tcPr>
            <w:tcW w:w="59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05C1A9F9" w14:textId="77777777" w:rsidR="00EA6AB0" w:rsidRPr="00EA6AB0" w:rsidRDefault="00EA6AB0" w:rsidP="00EA6AB0">
            <w:pPr>
              <w:jc w:val="center"/>
              <w:rPr>
                <w:sz w:val="20"/>
                <w:szCs w:val="20"/>
                <w:lang w:eastAsia="tr-TR"/>
              </w:rPr>
            </w:pP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71A27B10" w14:textId="77777777" w:rsidR="00EA6AB0" w:rsidRPr="00EA6AB0" w:rsidRDefault="00EA6AB0" w:rsidP="00EA6AB0">
            <w:pPr>
              <w:jc w:val="center"/>
              <w:rPr>
                <w:sz w:val="20"/>
                <w:szCs w:val="20"/>
                <w:lang w:eastAsia="tr-TR"/>
              </w:rPr>
            </w:pPr>
          </w:p>
        </w:tc>
      </w:tr>
      <w:tr w:rsidR="00EA6AB0" w:rsidRPr="00EA6AB0" w14:paraId="48748E62" w14:textId="77777777" w:rsidTr="00EA6AB0">
        <w:trPr>
          <w:trHeight w:val="134"/>
        </w:trPr>
        <w:tc>
          <w:tcPr>
            <w:tcW w:w="176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29B27D11" w14:textId="77777777" w:rsidR="00EA6AB0" w:rsidRPr="00EA6AB0" w:rsidRDefault="00EA6AB0" w:rsidP="00EA6AB0">
            <w:pPr>
              <w:rPr>
                <w:sz w:val="20"/>
                <w:szCs w:val="20"/>
                <w:lang w:eastAsia="tr-TR"/>
              </w:rPr>
            </w:pPr>
            <w:r w:rsidRPr="00EA6AB0">
              <w:rPr>
                <w:color w:val="000000"/>
                <w:kern w:val="24"/>
                <w:sz w:val="20"/>
                <w:szCs w:val="20"/>
                <w:lang w:eastAsia="tr-TR"/>
              </w:rPr>
              <w:t>Kayıt bölgesinde yer alan okullar</w:t>
            </w:r>
          </w:p>
        </w:tc>
        <w:tc>
          <w:tcPr>
            <w:tcW w:w="1056"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3F74D157" w14:textId="77777777" w:rsidR="00EA6AB0" w:rsidRPr="00EA6AB0" w:rsidRDefault="00EA6AB0" w:rsidP="00EA6AB0">
            <w:pPr>
              <w:rPr>
                <w:sz w:val="20"/>
                <w:szCs w:val="20"/>
                <w:lang w:eastAsia="tr-TR"/>
              </w:rPr>
            </w:pPr>
            <w:r w:rsidRPr="00EA6AB0">
              <w:rPr>
                <w:color w:val="000000"/>
                <w:kern w:val="24"/>
                <w:sz w:val="20"/>
                <w:szCs w:val="20"/>
                <w:lang w:eastAsia="tr-TR"/>
              </w:rPr>
              <w:t xml:space="preserve">Dış Paydaş </w:t>
            </w:r>
          </w:p>
        </w:tc>
        <w:tc>
          <w:tcPr>
            <w:tcW w:w="448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7F8FC59D" w14:textId="77777777" w:rsidR="00EA6AB0" w:rsidRPr="00EA6AB0" w:rsidRDefault="00EA6AB0" w:rsidP="00EA6AB0">
            <w:pPr>
              <w:rPr>
                <w:sz w:val="20"/>
                <w:szCs w:val="20"/>
                <w:lang w:eastAsia="tr-TR"/>
              </w:rPr>
            </w:pPr>
            <w:r w:rsidRPr="00EA6AB0">
              <w:rPr>
                <w:color w:val="000000"/>
                <w:kern w:val="24"/>
                <w:sz w:val="20"/>
                <w:szCs w:val="20"/>
                <w:lang w:eastAsia="tr-TR"/>
              </w:rPr>
              <w:t>İlk ve Ortaokullar tedarikçi konumundadır. Ortaöğretimler stratejik ortağımızdır.</w:t>
            </w:r>
          </w:p>
        </w:tc>
        <w:tc>
          <w:tcPr>
            <w:tcW w:w="622"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499D19D0" w14:textId="77777777" w:rsidR="00EA6AB0" w:rsidRPr="00EA6AB0" w:rsidRDefault="00EA6AB0" w:rsidP="00EA6AB0">
            <w:pPr>
              <w:jc w:val="center"/>
              <w:rPr>
                <w:sz w:val="20"/>
                <w:szCs w:val="20"/>
                <w:lang w:eastAsia="tr-TR"/>
              </w:rPr>
            </w:pPr>
            <w:r w:rsidRPr="00EA6AB0">
              <w:rPr>
                <w:color w:val="000000"/>
                <w:kern w:val="24"/>
                <w:sz w:val="20"/>
                <w:szCs w:val="20"/>
                <w:lang w:eastAsia="tr-TR"/>
              </w:rPr>
              <w:t>√</w:t>
            </w:r>
          </w:p>
        </w:tc>
        <w:tc>
          <w:tcPr>
            <w:tcW w:w="59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2AF40B1E" w14:textId="77777777" w:rsidR="00EA6AB0" w:rsidRPr="00EA6AB0" w:rsidRDefault="00EA6AB0" w:rsidP="00EA6AB0">
            <w:pPr>
              <w:jc w:val="center"/>
              <w:rPr>
                <w:sz w:val="20"/>
                <w:szCs w:val="20"/>
                <w:lang w:eastAsia="tr-TR"/>
              </w:rPr>
            </w:pPr>
            <w:r w:rsidRPr="00EA6AB0">
              <w:rPr>
                <w:color w:val="000000"/>
                <w:kern w:val="24"/>
                <w:sz w:val="20"/>
                <w:szCs w:val="20"/>
                <w:lang w:eastAsia="tr-TR"/>
              </w:rPr>
              <w:t>√</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6F5B4D78" w14:textId="77777777" w:rsidR="00EA6AB0" w:rsidRPr="00EA6AB0" w:rsidRDefault="00EA6AB0" w:rsidP="00EA6AB0">
            <w:pPr>
              <w:jc w:val="center"/>
              <w:rPr>
                <w:sz w:val="20"/>
                <w:szCs w:val="20"/>
                <w:lang w:eastAsia="tr-TR"/>
              </w:rPr>
            </w:pPr>
            <w:r w:rsidRPr="00EA6AB0">
              <w:rPr>
                <w:color w:val="000000"/>
                <w:kern w:val="24"/>
                <w:sz w:val="20"/>
                <w:szCs w:val="20"/>
                <w:lang w:eastAsia="tr-TR"/>
              </w:rPr>
              <w:t>√</w:t>
            </w:r>
          </w:p>
        </w:tc>
        <w:tc>
          <w:tcPr>
            <w:tcW w:w="59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1CB7F10D" w14:textId="77777777" w:rsidR="00EA6AB0" w:rsidRPr="00EA6AB0" w:rsidRDefault="00EA6AB0" w:rsidP="00EA6AB0">
            <w:pPr>
              <w:jc w:val="center"/>
              <w:rPr>
                <w:sz w:val="20"/>
                <w:szCs w:val="20"/>
                <w:lang w:eastAsia="tr-TR"/>
              </w:rPr>
            </w:pP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57A74E52" w14:textId="77777777" w:rsidR="00EA6AB0" w:rsidRPr="00EA6AB0" w:rsidRDefault="00EA6AB0" w:rsidP="00EA6AB0">
            <w:pPr>
              <w:jc w:val="center"/>
              <w:rPr>
                <w:sz w:val="20"/>
                <w:szCs w:val="20"/>
                <w:lang w:eastAsia="tr-TR"/>
              </w:rPr>
            </w:pPr>
            <w:r w:rsidRPr="00EA6AB0">
              <w:rPr>
                <w:color w:val="000000"/>
                <w:kern w:val="24"/>
                <w:sz w:val="20"/>
                <w:szCs w:val="20"/>
                <w:lang w:eastAsia="tr-TR"/>
              </w:rPr>
              <w:t>√</w:t>
            </w:r>
          </w:p>
        </w:tc>
      </w:tr>
      <w:tr w:rsidR="00EA6AB0" w:rsidRPr="00EA6AB0" w14:paraId="34A5E3A9" w14:textId="77777777" w:rsidTr="00EA6AB0">
        <w:trPr>
          <w:trHeight w:val="247"/>
        </w:trPr>
        <w:tc>
          <w:tcPr>
            <w:tcW w:w="176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3A872356" w14:textId="77777777" w:rsidR="00EA6AB0" w:rsidRPr="00EA6AB0" w:rsidRDefault="00EA6AB0" w:rsidP="00EA6AB0">
            <w:pPr>
              <w:rPr>
                <w:color w:val="000000"/>
                <w:kern w:val="24"/>
                <w:sz w:val="20"/>
                <w:szCs w:val="20"/>
                <w:lang w:eastAsia="tr-TR"/>
              </w:rPr>
            </w:pPr>
            <w:r w:rsidRPr="00EA6AB0">
              <w:rPr>
                <w:color w:val="000000"/>
                <w:kern w:val="24"/>
                <w:sz w:val="20"/>
                <w:szCs w:val="20"/>
                <w:lang w:eastAsia="tr-TR"/>
              </w:rPr>
              <w:t>Yönetici,</w:t>
            </w:r>
            <w:r w:rsidRPr="00EA6AB0">
              <w:rPr>
                <w:rFonts w:ascii="Cambria" w:eastAsia="Cambria" w:hAnsi="Cambria" w:cs="Cambria"/>
              </w:rPr>
              <w:t xml:space="preserve"> </w:t>
            </w:r>
            <w:r w:rsidRPr="00EA6AB0">
              <w:rPr>
                <w:color w:val="000000"/>
                <w:kern w:val="24"/>
                <w:sz w:val="20"/>
                <w:szCs w:val="20"/>
                <w:lang w:eastAsia="tr-TR"/>
              </w:rPr>
              <w:t>Kurul/ Komisyon/</w:t>
            </w:r>
          </w:p>
          <w:p w14:paraId="6D637CFF" w14:textId="77777777" w:rsidR="00EA6AB0" w:rsidRPr="00EA6AB0" w:rsidRDefault="00EA6AB0" w:rsidP="00EA6AB0">
            <w:pPr>
              <w:rPr>
                <w:sz w:val="20"/>
                <w:szCs w:val="20"/>
                <w:lang w:eastAsia="tr-TR"/>
              </w:rPr>
            </w:pPr>
            <w:r w:rsidRPr="00EA6AB0">
              <w:rPr>
                <w:color w:val="000000"/>
                <w:kern w:val="24"/>
                <w:sz w:val="20"/>
                <w:szCs w:val="20"/>
                <w:lang w:eastAsia="tr-TR"/>
              </w:rPr>
              <w:t>Kulüp Başkanları ve Öğretmenler</w:t>
            </w:r>
          </w:p>
        </w:tc>
        <w:tc>
          <w:tcPr>
            <w:tcW w:w="1056"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1CBF2BEA" w14:textId="77777777" w:rsidR="00EA6AB0" w:rsidRPr="00EA6AB0" w:rsidRDefault="00EA6AB0" w:rsidP="00EA6AB0">
            <w:pPr>
              <w:rPr>
                <w:sz w:val="20"/>
                <w:szCs w:val="20"/>
                <w:lang w:eastAsia="tr-TR"/>
              </w:rPr>
            </w:pPr>
            <w:r w:rsidRPr="00EA6AB0">
              <w:rPr>
                <w:color w:val="000000"/>
                <w:kern w:val="24"/>
                <w:sz w:val="20"/>
                <w:szCs w:val="20"/>
                <w:lang w:eastAsia="tr-TR"/>
              </w:rPr>
              <w:t>İç Paydaş</w:t>
            </w:r>
          </w:p>
        </w:tc>
        <w:tc>
          <w:tcPr>
            <w:tcW w:w="448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6D046B6C" w14:textId="77777777" w:rsidR="00EA6AB0" w:rsidRPr="00EA6AB0" w:rsidRDefault="00EA6AB0" w:rsidP="00EA6AB0">
            <w:pPr>
              <w:rPr>
                <w:sz w:val="20"/>
                <w:szCs w:val="20"/>
                <w:lang w:eastAsia="tr-TR"/>
              </w:rPr>
            </w:pPr>
            <w:r w:rsidRPr="00EA6AB0">
              <w:rPr>
                <w:color w:val="000000"/>
                <w:kern w:val="24"/>
                <w:sz w:val="20"/>
                <w:szCs w:val="20"/>
                <w:lang w:eastAsia="tr-TR"/>
              </w:rPr>
              <w:t>Hizmet veren personeldir.</w:t>
            </w:r>
          </w:p>
        </w:tc>
        <w:tc>
          <w:tcPr>
            <w:tcW w:w="622"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5D9A1002" w14:textId="77777777" w:rsidR="00EA6AB0" w:rsidRPr="00EA6AB0" w:rsidRDefault="00EA6AB0" w:rsidP="00EA6AB0">
            <w:pPr>
              <w:jc w:val="center"/>
              <w:rPr>
                <w:sz w:val="20"/>
                <w:szCs w:val="20"/>
                <w:lang w:eastAsia="tr-TR"/>
              </w:rPr>
            </w:pPr>
            <w:r w:rsidRPr="00EA6AB0">
              <w:rPr>
                <w:color w:val="000000"/>
                <w:kern w:val="24"/>
                <w:sz w:val="20"/>
                <w:szCs w:val="20"/>
                <w:lang w:eastAsia="tr-TR"/>
              </w:rPr>
              <w:t>√</w:t>
            </w:r>
          </w:p>
        </w:tc>
        <w:tc>
          <w:tcPr>
            <w:tcW w:w="59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7A650DA4" w14:textId="77777777" w:rsidR="00EA6AB0" w:rsidRPr="00EA6AB0" w:rsidRDefault="00EA6AB0" w:rsidP="00EA6AB0">
            <w:pPr>
              <w:jc w:val="center"/>
              <w:rPr>
                <w:sz w:val="20"/>
                <w:szCs w:val="20"/>
                <w:lang w:eastAsia="tr-TR"/>
              </w:rPr>
            </w:pPr>
            <w:r w:rsidRPr="00EA6AB0">
              <w:rPr>
                <w:color w:val="000000"/>
                <w:kern w:val="24"/>
                <w:sz w:val="20"/>
                <w:szCs w:val="20"/>
                <w:lang w:eastAsia="tr-TR"/>
              </w:rPr>
              <w:t>√</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11C94285" w14:textId="77777777" w:rsidR="00EA6AB0" w:rsidRPr="00EA6AB0" w:rsidRDefault="00EA6AB0" w:rsidP="00EA6AB0">
            <w:pPr>
              <w:jc w:val="center"/>
              <w:rPr>
                <w:sz w:val="20"/>
                <w:szCs w:val="20"/>
                <w:lang w:eastAsia="tr-TR"/>
              </w:rPr>
            </w:pPr>
            <w:r w:rsidRPr="00EA6AB0">
              <w:rPr>
                <w:color w:val="000000"/>
                <w:kern w:val="24"/>
                <w:sz w:val="20"/>
                <w:szCs w:val="20"/>
                <w:lang w:eastAsia="tr-TR"/>
              </w:rPr>
              <w:t>√</w:t>
            </w:r>
          </w:p>
        </w:tc>
        <w:tc>
          <w:tcPr>
            <w:tcW w:w="59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71099831" w14:textId="77777777" w:rsidR="00EA6AB0" w:rsidRPr="00EA6AB0" w:rsidRDefault="00EA6AB0" w:rsidP="00EA6AB0">
            <w:pPr>
              <w:jc w:val="center"/>
              <w:rPr>
                <w:sz w:val="20"/>
                <w:szCs w:val="20"/>
                <w:lang w:eastAsia="tr-TR"/>
              </w:rPr>
            </w:pPr>
            <w:r w:rsidRPr="00EA6AB0">
              <w:rPr>
                <w:color w:val="000000"/>
                <w:kern w:val="24"/>
                <w:sz w:val="20"/>
                <w:szCs w:val="20"/>
                <w:lang w:eastAsia="tr-TR"/>
              </w:rPr>
              <w:t>√</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182092A1" w14:textId="77777777" w:rsidR="00EA6AB0" w:rsidRPr="00EA6AB0" w:rsidRDefault="00EA6AB0" w:rsidP="00EA6AB0">
            <w:pPr>
              <w:jc w:val="center"/>
              <w:rPr>
                <w:sz w:val="20"/>
                <w:szCs w:val="20"/>
                <w:lang w:eastAsia="tr-TR"/>
              </w:rPr>
            </w:pPr>
          </w:p>
        </w:tc>
      </w:tr>
      <w:tr w:rsidR="00EA6AB0" w:rsidRPr="00EA6AB0" w14:paraId="6931BD90" w14:textId="77777777" w:rsidTr="00EA6AB0">
        <w:trPr>
          <w:trHeight w:val="158"/>
        </w:trPr>
        <w:tc>
          <w:tcPr>
            <w:tcW w:w="176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5B1B9492" w14:textId="77777777" w:rsidR="00EA6AB0" w:rsidRPr="00EA6AB0" w:rsidRDefault="00EA6AB0" w:rsidP="00EA6AB0">
            <w:pPr>
              <w:rPr>
                <w:sz w:val="20"/>
                <w:szCs w:val="20"/>
                <w:lang w:eastAsia="tr-TR"/>
              </w:rPr>
            </w:pPr>
            <w:r w:rsidRPr="00EA6AB0">
              <w:rPr>
                <w:color w:val="000000"/>
                <w:kern w:val="24"/>
                <w:sz w:val="20"/>
                <w:szCs w:val="20"/>
                <w:lang w:eastAsia="tr-TR"/>
              </w:rPr>
              <w:t>Öğrenciler</w:t>
            </w:r>
          </w:p>
        </w:tc>
        <w:tc>
          <w:tcPr>
            <w:tcW w:w="1056"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4C1F9E7F" w14:textId="77777777" w:rsidR="00EA6AB0" w:rsidRPr="00EA6AB0" w:rsidRDefault="00EA6AB0" w:rsidP="00EA6AB0">
            <w:pPr>
              <w:rPr>
                <w:sz w:val="20"/>
                <w:szCs w:val="20"/>
                <w:lang w:eastAsia="tr-TR"/>
              </w:rPr>
            </w:pPr>
            <w:r w:rsidRPr="00EA6AB0">
              <w:rPr>
                <w:color w:val="000000"/>
                <w:kern w:val="24"/>
                <w:sz w:val="20"/>
                <w:szCs w:val="20"/>
                <w:lang w:eastAsia="tr-TR"/>
              </w:rPr>
              <w:t>İç Paydaş</w:t>
            </w:r>
          </w:p>
        </w:tc>
        <w:tc>
          <w:tcPr>
            <w:tcW w:w="448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741058D5" w14:textId="77777777" w:rsidR="00EA6AB0" w:rsidRPr="00EA6AB0" w:rsidRDefault="00EA6AB0" w:rsidP="00EA6AB0">
            <w:pPr>
              <w:rPr>
                <w:sz w:val="20"/>
                <w:szCs w:val="20"/>
                <w:lang w:eastAsia="tr-TR"/>
              </w:rPr>
            </w:pPr>
            <w:r w:rsidRPr="00EA6AB0">
              <w:rPr>
                <w:color w:val="000000"/>
                <w:kern w:val="24"/>
                <w:sz w:val="20"/>
                <w:szCs w:val="20"/>
                <w:lang w:eastAsia="tr-TR"/>
              </w:rPr>
              <w:t>Hizmetin sunulduğu paydaşlardır. İç ve dış paydaş kabul edilebileceği gibi iç paydaş görülmesi daha uygundur.</w:t>
            </w:r>
          </w:p>
        </w:tc>
        <w:tc>
          <w:tcPr>
            <w:tcW w:w="622"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322CD665" w14:textId="77777777" w:rsidR="00EA6AB0" w:rsidRPr="00EA6AB0" w:rsidRDefault="00EA6AB0" w:rsidP="00EA6AB0">
            <w:pPr>
              <w:jc w:val="center"/>
              <w:rPr>
                <w:sz w:val="20"/>
                <w:szCs w:val="20"/>
                <w:lang w:eastAsia="tr-TR"/>
              </w:rPr>
            </w:pPr>
            <w:r w:rsidRPr="00EA6AB0">
              <w:rPr>
                <w:color w:val="000000"/>
                <w:kern w:val="24"/>
                <w:sz w:val="20"/>
                <w:szCs w:val="20"/>
                <w:lang w:eastAsia="tr-TR"/>
              </w:rPr>
              <w:t>√</w:t>
            </w:r>
          </w:p>
        </w:tc>
        <w:tc>
          <w:tcPr>
            <w:tcW w:w="59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7D29B3A2" w14:textId="77777777" w:rsidR="00EA6AB0" w:rsidRPr="00EA6AB0" w:rsidRDefault="00EA6AB0" w:rsidP="00EA6AB0">
            <w:pPr>
              <w:jc w:val="center"/>
              <w:rPr>
                <w:sz w:val="20"/>
                <w:szCs w:val="20"/>
                <w:lang w:eastAsia="tr-TR"/>
              </w:rPr>
            </w:pPr>
            <w:r w:rsidRPr="00EA6AB0">
              <w:rPr>
                <w:color w:val="000000"/>
                <w:kern w:val="24"/>
                <w:sz w:val="20"/>
                <w:szCs w:val="20"/>
                <w:lang w:eastAsia="tr-TR"/>
              </w:rPr>
              <w:t>√</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43DD50FA" w14:textId="77777777" w:rsidR="00EA6AB0" w:rsidRPr="00EA6AB0" w:rsidRDefault="00EA6AB0" w:rsidP="00EA6AB0">
            <w:pPr>
              <w:jc w:val="center"/>
              <w:rPr>
                <w:sz w:val="20"/>
                <w:szCs w:val="20"/>
                <w:lang w:eastAsia="tr-TR"/>
              </w:rPr>
            </w:pPr>
            <w:r w:rsidRPr="00EA6AB0">
              <w:rPr>
                <w:color w:val="000000"/>
                <w:kern w:val="24"/>
                <w:sz w:val="20"/>
                <w:szCs w:val="20"/>
                <w:lang w:eastAsia="tr-TR"/>
              </w:rPr>
              <w:t>√</w:t>
            </w:r>
          </w:p>
        </w:tc>
        <w:tc>
          <w:tcPr>
            <w:tcW w:w="59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1C785BDE" w14:textId="77777777" w:rsidR="00EA6AB0" w:rsidRPr="00EA6AB0" w:rsidRDefault="00EA6AB0" w:rsidP="00EA6AB0">
            <w:pPr>
              <w:jc w:val="center"/>
              <w:rPr>
                <w:sz w:val="20"/>
                <w:szCs w:val="20"/>
                <w:lang w:eastAsia="tr-TR"/>
              </w:rPr>
            </w:pP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50690D58" w14:textId="77777777" w:rsidR="00EA6AB0" w:rsidRPr="00EA6AB0" w:rsidRDefault="00EA6AB0" w:rsidP="00EA6AB0">
            <w:pPr>
              <w:jc w:val="center"/>
              <w:rPr>
                <w:sz w:val="20"/>
                <w:szCs w:val="20"/>
                <w:lang w:eastAsia="tr-TR"/>
              </w:rPr>
            </w:pPr>
          </w:p>
        </w:tc>
      </w:tr>
      <w:tr w:rsidR="00EA6AB0" w:rsidRPr="00EA6AB0" w14:paraId="4866DC5D" w14:textId="77777777" w:rsidTr="00EA6AB0">
        <w:trPr>
          <w:trHeight w:val="155"/>
        </w:trPr>
        <w:tc>
          <w:tcPr>
            <w:tcW w:w="176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344219ED" w14:textId="77777777" w:rsidR="00EA6AB0" w:rsidRPr="00EA6AB0" w:rsidRDefault="00EA6AB0" w:rsidP="00EA6AB0">
            <w:pPr>
              <w:rPr>
                <w:sz w:val="20"/>
                <w:szCs w:val="20"/>
                <w:lang w:eastAsia="tr-TR"/>
              </w:rPr>
            </w:pPr>
            <w:r w:rsidRPr="00EA6AB0">
              <w:rPr>
                <w:color w:val="000000"/>
                <w:kern w:val="24"/>
                <w:sz w:val="20"/>
                <w:szCs w:val="20"/>
                <w:lang w:eastAsia="tr-TR"/>
              </w:rPr>
              <w:t>Okul Aile Birliği</w:t>
            </w:r>
          </w:p>
        </w:tc>
        <w:tc>
          <w:tcPr>
            <w:tcW w:w="1056"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66E9600D" w14:textId="77777777" w:rsidR="00EA6AB0" w:rsidRPr="00EA6AB0" w:rsidRDefault="00EA6AB0" w:rsidP="00EA6AB0">
            <w:pPr>
              <w:rPr>
                <w:sz w:val="20"/>
                <w:szCs w:val="20"/>
                <w:lang w:eastAsia="tr-TR"/>
              </w:rPr>
            </w:pPr>
            <w:r w:rsidRPr="00EA6AB0">
              <w:rPr>
                <w:color w:val="000000"/>
                <w:kern w:val="24"/>
                <w:sz w:val="20"/>
                <w:szCs w:val="20"/>
                <w:lang w:eastAsia="tr-TR"/>
              </w:rPr>
              <w:t xml:space="preserve">İç Paydaş </w:t>
            </w:r>
          </w:p>
        </w:tc>
        <w:tc>
          <w:tcPr>
            <w:tcW w:w="448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2216D374" w14:textId="77777777" w:rsidR="00EA6AB0" w:rsidRPr="00EA6AB0" w:rsidRDefault="00EA6AB0" w:rsidP="00EA6AB0">
            <w:pPr>
              <w:rPr>
                <w:sz w:val="20"/>
                <w:szCs w:val="20"/>
                <w:lang w:eastAsia="tr-TR"/>
              </w:rPr>
            </w:pPr>
            <w:r w:rsidRPr="00EA6AB0">
              <w:rPr>
                <w:color w:val="000000"/>
                <w:kern w:val="24"/>
                <w:sz w:val="20"/>
                <w:szCs w:val="20"/>
                <w:lang w:eastAsia="tr-TR"/>
              </w:rPr>
              <w:t>Okulun eğitim öğretim ortamları ve imkânlarının zenginleştirilmesi için çalışır.</w:t>
            </w:r>
          </w:p>
        </w:tc>
        <w:tc>
          <w:tcPr>
            <w:tcW w:w="622"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60BABEDD" w14:textId="77777777" w:rsidR="00EA6AB0" w:rsidRPr="00EA6AB0" w:rsidRDefault="00EA6AB0" w:rsidP="00EA6AB0">
            <w:pPr>
              <w:jc w:val="center"/>
              <w:rPr>
                <w:sz w:val="20"/>
                <w:szCs w:val="20"/>
                <w:lang w:eastAsia="tr-TR"/>
              </w:rPr>
            </w:pPr>
          </w:p>
        </w:tc>
        <w:tc>
          <w:tcPr>
            <w:tcW w:w="59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77390730" w14:textId="77777777" w:rsidR="00EA6AB0" w:rsidRPr="00EA6AB0" w:rsidRDefault="00EA6AB0" w:rsidP="00EA6AB0">
            <w:pPr>
              <w:jc w:val="center"/>
              <w:rPr>
                <w:sz w:val="20"/>
                <w:szCs w:val="20"/>
                <w:lang w:eastAsia="tr-TR"/>
              </w:rPr>
            </w:pPr>
            <w:r w:rsidRPr="00EA6AB0">
              <w:rPr>
                <w:color w:val="000000"/>
                <w:kern w:val="24"/>
                <w:sz w:val="20"/>
                <w:szCs w:val="20"/>
                <w:lang w:eastAsia="tr-TR"/>
              </w:rPr>
              <w:t>√</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61D5B3A6" w14:textId="77777777" w:rsidR="00EA6AB0" w:rsidRPr="00EA6AB0" w:rsidRDefault="00EA6AB0" w:rsidP="00EA6AB0">
            <w:pPr>
              <w:jc w:val="center"/>
              <w:rPr>
                <w:sz w:val="20"/>
                <w:szCs w:val="20"/>
                <w:lang w:eastAsia="tr-TR"/>
              </w:rPr>
            </w:pPr>
            <w:r w:rsidRPr="00EA6AB0">
              <w:rPr>
                <w:color w:val="000000"/>
                <w:kern w:val="24"/>
                <w:sz w:val="20"/>
                <w:szCs w:val="20"/>
                <w:lang w:eastAsia="tr-TR"/>
              </w:rPr>
              <w:t>√</w:t>
            </w:r>
          </w:p>
        </w:tc>
        <w:tc>
          <w:tcPr>
            <w:tcW w:w="59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5E59C0D8" w14:textId="77777777" w:rsidR="00EA6AB0" w:rsidRPr="00EA6AB0" w:rsidRDefault="00EA6AB0" w:rsidP="00EA6AB0">
            <w:pPr>
              <w:jc w:val="center"/>
              <w:rPr>
                <w:sz w:val="20"/>
                <w:szCs w:val="20"/>
                <w:lang w:eastAsia="tr-TR"/>
              </w:rPr>
            </w:pPr>
            <w:r w:rsidRPr="00EA6AB0">
              <w:rPr>
                <w:color w:val="000000"/>
                <w:kern w:val="24"/>
                <w:sz w:val="20"/>
                <w:szCs w:val="20"/>
                <w:lang w:eastAsia="tr-TR"/>
              </w:rPr>
              <w:t>√</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3447FAA2" w14:textId="77777777" w:rsidR="00EA6AB0" w:rsidRPr="00EA6AB0" w:rsidRDefault="00EA6AB0" w:rsidP="00EA6AB0">
            <w:pPr>
              <w:jc w:val="center"/>
              <w:rPr>
                <w:sz w:val="20"/>
                <w:szCs w:val="20"/>
                <w:lang w:eastAsia="tr-TR"/>
              </w:rPr>
            </w:pPr>
            <w:r w:rsidRPr="00EA6AB0">
              <w:rPr>
                <w:color w:val="000000"/>
                <w:kern w:val="24"/>
                <w:sz w:val="20"/>
                <w:szCs w:val="20"/>
                <w:lang w:eastAsia="tr-TR"/>
              </w:rPr>
              <w:t>√</w:t>
            </w:r>
          </w:p>
        </w:tc>
      </w:tr>
      <w:tr w:rsidR="00EA6AB0" w:rsidRPr="00EA6AB0" w14:paraId="45FAE76E" w14:textId="77777777" w:rsidTr="00EA6AB0">
        <w:trPr>
          <w:trHeight w:val="163"/>
        </w:trPr>
        <w:tc>
          <w:tcPr>
            <w:tcW w:w="176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2D20A883" w14:textId="77777777" w:rsidR="00EA6AB0" w:rsidRPr="00EA6AB0" w:rsidRDefault="00EA6AB0" w:rsidP="00EA6AB0">
            <w:pPr>
              <w:rPr>
                <w:sz w:val="20"/>
                <w:szCs w:val="20"/>
                <w:lang w:eastAsia="tr-TR"/>
              </w:rPr>
            </w:pPr>
            <w:r w:rsidRPr="00EA6AB0">
              <w:rPr>
                <w:color w:val="000000"/>
                <w:kern w:val="24"/>
                <w:sz w:val="20"/>
                <w:szCs w:val="20"/>
                <w:lang w:eastAsia="tr-TR"/>
              </w:rPr>
              <w:t>Memur ve Hizmetliler</w:t>
            </w:r>
          </w:p>
        </w:tc>
        <w:tc>
          <w:tcPr>
            <w:tcW w:w="1056"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58ED836D" w14:textId="77777777" w:rsidR="00EA6AB0" w:rsidRPr="00EA6AB0" w:rsidRDefault="00EA6AB0" w:rsidP="00EA6AB0">
            <w:pPr>
              <w:rPr>
                <w:sz w:val="20"/>
                <w:szCs w:val="20"/>
                <w:lang w:eastAsia="tr-TR"/>
              </w:rPr>
            </w:pPr>
            <w:r w:rsidRPr="00EA6AB0">
              <w:rPr>
                <w:color w:val="000000"/>
                <w:kern w:val="24"/>
                <w:sz w:val="20"/>
                <w:szCs w:val="20"/>
                <w:lang w:eastAsia="tr-TR"/>
              </w:rPr>
              <w:t xml:space="preserve">İç Paydaş </w:t>
            </w:r>
          </w:p>
        </w:tc>
        <w:tc>
          <w:tcPr>
            <w:tcW w:w="448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2AD7E4A2" w14:textId="77777777" w:rsidR="00EA6AB0" w:rsidRPr="00EA6AB0" w:rsidRDefault="00EA6AB0" w:rsidP="00EA6AB0">
            <w:pPr>
              <w:rPr>
                <w:sz w:val="20"/>
                <w:szCs w:val="20"/>
                <w:lang w:eastAsia="tr-TR"/>
              </w:rPr>
            </w:pPr>
            <w:r w:rsidRPr="00EA6AB0">
              <w:rPr>
                <w:color w:val="000000"/>
                <w:kern w:val="24"/>
                <w:sz w:val="20"/>
                <w:szCs w:val="20"/>
                <w:lang w:eastAsia="tr-TR"/>
              </w:rPr>
              <w:t>Görevli personeldir.</w:t>
            </w:r>
          </w:p>
        </w:tc>
        <w:tc>
          <w:tcPr>
            <w:tcW w:w="622"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376AF43E" w14:textId="77777777" w:rsidR="00EA6AB0" w:rsidRPr="00EA6AB0" w:rsidRDefault="00EA6AB0" w:rsidP="00EA6AB0">
            <w:pPr>
              <w:jc w:val="center"/>
              <w:rPr>
                <w:sz w:val="20"/>
                <w:szCs w:val="20"/>
                <w:lang w:eastAsia="tr-TR"/>
              </w:rPr>
            </w:pPr>
          </w:p>
        </w:tc>
        <w:tc>
          <w:tcPr>
            <w:tcW w:w="59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1D28BCC0" w14:textId="77777777" w:rsidR="00EA6AB0" w:rsidRPr="00EA6AB0" w:rsidRDefault="00EA6AB0" w:rsidP="00EA6AB0">
            <w:pPr>
              <w:jc w:val="center"/>
              <w:rPr>
                <w:sz w:val="20"/>
                <w:szCs w:val="20"/>
                <w:lang w:eastAsia="tr-TR"/>
              </w:rPr>
            </w:pPr>
            <w:r w:rsidRPr="00EA6AB0">
              <w:rPr>
                <w:color w:val="000000"/>
                <w:kern w:val="24"/>
                <w:sz w:val="20"/>
                <w:szCs w:val="20"/>
                <w:lang w:eastAsia="tr-TR"/>
              </w:rPr>
              <w:t>√</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3EDDDD81" w14:textId="77777777" w:rsidR="00EA6AB0" w:rsidRPr="00EA6AB0" w:rsidRDefault="00EA6AB0" w:rsidP="00EA6AB0">
            <w:pPr>
              <w:jc w:val="center"/>
              <w:rPr>
                <w:sz w:val="20"/>
                <w:szCs w:val="20"/>
                <w:lang w:eastAsia="tr-TR"/>
              </w:rPr>
            </w:pPr>
            <w:r w:rsidRPr="00EA6AB0">
              <w:rPr>
                <w:color w:val="000000"/>
                <w:kern w:val="24"/>
                <w:sz w:val="20"/>
                <w:szCs w:val="20"/>
                <w:lang w:eastAsia="tr-TR"/>
              </w:rPr>
              <w:t>√</w:t>
            </w:r>
          </w:p>
        </w:tc>
        <w:tc>
          <w:tcPr>
            <w:tcW w:w="59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608769D7" w14:textId="77777777" w:rsidR="00EA6AB0" w:rsidRPr="00EA6AB0" w:rsidRDefault="00EA6AB0" w:rsidP="00EA6AB0">
            <w:pPr>
              <w:jc w:val="center"/>
              <w:rPr>
                <w:sz w:val="20"/>
                <w:szCs w:val="20"/>
                <w:lang w:eastAsia="tr-TR"/>
              </w:rPr>
            </w:pPr>
            <w:r w:rsidRPr="00EA6AB0">
              <w:rPr>
                <w:color w:val="000000"/>
                <w:kern w:val="24"/>
                <w:sz w:val="20"/>
                <w:szCs w:val="20"/>
                <w:lang w:eastAsia="tr-TR"/>
              </w:rPr>
              <w:t>√</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45F43DFD" w14:textId="77777777" w:rsidR="00EA6AB0" w:rsidRPr="00EA6AB0" w:rsidRDefault="00EA6AB0" w:rsidP="00EA6AB0">
            <w:pPr>
              <w:jc w:val="center"/>
              <w:rPr>
                <w:sz w:val="20"/>
                <w:szCs w:val="20"/>
                <w:lang w:eastAsia="tr-TR"/>
              </w:rPr>
            </w:pPr>
          </w:p>
        </w:tc>
      </w:tr>
      <w:tr w:rsidR="00EA6AB0" w:rsidRPr="00EA6AB0" w14:paraId="707BF2BB" w14:textId="77777777" w:rsidTr="00EA6AB0">
        <w:trPr>
          <w:trHeight w:val="38"/>
        </w:trPr>
        <w:tc>
          <w:tcPr>
            <w:tcW w:w="176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458D3C9B" w14:textId="77777777" w:rsidR="00EA6AB0" w:rsidRPr="00EA6AB0" w:rsidRDefault="00EA6AB0" w:rsidP="00EA6AB0">
            <w:pPr>
              <w:rPr>
                <w:sz w:val="20"/>
                <w:szCs w:val="20"/>
                <w:lang w:eastAsia="tr-TR"/>
              </w:rPr>
            </w:pPr>
            <w:r w:rsidRPr="00EA6AB0">
              <w:rPr>
                <w:color w:val="000000"/>
                <w:kern w:val="24"/>
                <w:sz w:val="20"/>
                <w:szCs w:val="20"/>
                <w:lang w:eastAsia="tr-TR"/>
              </w:rPr>
              <w:t>Keçiören Belediyesi</w:t>
            </w:r>
          </w:p>
        </w:tc>
        <w:tc>
          <w:tcPr>
            <w:tcW w:w="1056"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565AD163" w14:textId="77777777" w:rsidR="00EA6AB0" w:rsidRPr="00EA6AB0" w:rsidRDefault="00EA6AB0" w:rsidP="00EA6AB0">
            <w:pPr>
              <w:rPr>
                <w:sz w:val="20"/>
                <w:szCs w:val="20"/>
                <w:lang w:eastAsia="tr-TR"/>
              </w:rPr>
            </w:pPr>
            <w:r w:rsidRPr="00EA6AB0">
              <w:rPr>
                <w:color w:val="000000"/>
                <w:kern w:val="24"/>
                <w:sz w:val="20"/>
                <w:szCs w:val="20"/>
                <w:lang w:eastAsia="tr-TR"/>
              </w:rPr>
              <w:t>Dış Paydaş</w:t>
            </w:r>
          </w:p>
        </w:tc>
        <w:tc>
          <w:tcPr>
            <w:tcW w:w="448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751F9CF3" w14:textId="77777777" w:rsidR="00EA6AB0" w:rsidRPr="00EA6AB0" w:rsidRDefault="00EA6AB0" w:rsidP="00EA6AB0">
            <w:pPr>
              <w:rPr>
                <w:sz w:val="20"/>
                <w:szCs w:val="20"/>
                <w:lang w:eastAsia="tr-TR"/>
              </w:rPr>
            </w:pPr>
            <w:r w:rsidRPr="00EA6AB0">
              <w:rPr>
                <w:color w:val="000000"/>
                <w:kern w:val="24"/>
                <w:sz w:val="20"/>
                <w:szCs w:val="20"/>
                <w:lang w:eastAsia="tr-TR"/>
              </w:rPr>
              <w:t>Çevre düzenlemesi altyapıyı hazırlar.</w:t>
            </w:r>
          </w:p>
          <w:p w14:paraId="58D51C3F" w14:textId="77777777" w:rsidR="00EA6AB0" w:rsidRPr="00EA6AB0" w:rsidRDefault="00EA6AB0" w:rsidP="00EA6AB0">
            <w:pPr>
              <w:rPr>
                <w:sz w:val="20"/>
                <w:szCs w:val="20"/>
                <w:lang w:eastAsia="tr-TR"/>
              </w:rPr>
            </w:pPr>
            <w:r w:rsidRPr="00EA6AB0">
              <w:rPr>
                <w:color w:val="000000"/>
                <w:kern w:val="24"/>
                <w:sz w:val="20"/>
                <w:szCs w:val="20"/>
                <w:lang w:eastAsia="tr-TR"/>
              </w:rPr>
              <w:t> </w:t>
            </w:r>
          </w:p>
        </w:tc>
        <w:tc>
          <w:tcPr>
            <w:tcW w:w="622"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02A99467" w14:textId="77777777" w:rsidR="00EA6AB0" w:rsidRPr="00EA6AB0" w:rsidRDefault="00EA6AB0" w:rsidP="00EA6AB0">
            <w:pPr>
              <w:jc w:val="center"/>
              <w:rPr>
                <w:sz w:val="20"/>
                <w:szCs w:val="20"/>
                <w:lang w:eastAsia="tr-TR"/>
              </w:rPr>
            </w:pPr>
            <w:r w:rsidRPr="00EA6AB0">
              <w:rPr>
                <w:color w:val="000000"/>
                <w:kern w:val="24"/>
                <w:sz w:val="20"/>
                <w:szCs w:val="20"/>
                <w:lang w:eastAsia="tr-TR"/>
              </w:rPr>
              <w:t>√</w:t>
            </w:r>
          </w:p>
        </w:tc>
        <w:tc>
          <w:tcPr>
            <w:tcW w:w="59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3EAEDC08" w14:textId="77777777" w:rsidR="00EA6AB0" w:rsidRPr="00EA6AB0" w:rsidRDefault="00EA6AB0" w:rsidP="00EA6AB0">
            <w:pPr>
              <w:jc w:val="center"/>
              <w:rPr>
                <w:sz w:val="20"/>
                <w:szCs w:val="20"/>
                <w:lang w:eastAsia="tr-TR"/>
              </w:rPr>
            </w:pP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553BE39E" w14:textId="77777777" w:rsidR="00EA6AB0" w:rsidRPr="00EA6AB0" w:rsidRDefault="00EA6AB0" w:rsidP="00EA6AB0">
            <w:pPr>
              <w:jc w:val="center"/>
              <w:rPr>
                <w:sz w:val="20"/>
                <w:szCs w:val="20"/>
                <w:lang w:eastAsia="tr-TR"/>
              </w:rPr>
            </w:pPr>
            <w:r w:rsidRPr="00EA6AB0">
              <w:rPr>
                <w:color w:val="000000"/>
                <w:kern w:val="24"/>
                <w:sz w:val="20"/>
                <w:szCs w:val="20"/>
                <w:lang w:eastAsia="tr-TR"/>
              </w:rPr>
              <w:t>√</w:t>
            </w:r>
          </w:p>
        </w:tc>
        <w:tc>
          <w:tcPr>
            <w:tcW w:w="59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75980487" w14:textId="77777777" w:rsidR="00EA6AB0" w:rsidRPr="00EA6AB0" w:rsidRDefault="00EA6AB0" w:rsidP="00EA6AB0">
            <w:pPr>
              <w:jc w:val="center"/>
              <w:rPr>
                <w:sz w:val="20"/>
                <w:szCs w:val="20"/>
                <w:lang w:eastAsia="tr-TR"/>
              </w:rPr>
            </w:pP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63F2B0F7" w14:textId="77777777" w:rsidR="00EA6AB0" w:rsidRPr="00EA6AB0" w:rsidRDefault="00EA6AB0" w:rsidP="00EA6AB0">
            <w:pPr>
              <w:jc w:val="center"/>
              <w:rPr>
                <w:sz w:val="20"/>
                <w:szCs w:val="20"/>
                <w:lang w:eastAsia="tr-TR"/>
              </w:rPr>
            </w:pPr>
            <w:r w:rsidRPr="00EA6AB0">
              <w:rPr>
                <w:color w:val="000000"/>
                <w:kern w:val="24"/>
                <w:sz w:val="20"/>
                <w:szCs w:val="20"/>
                <w:lang w:eastAsia="tr-TR"/>
              </w:rPr>
              <w:t>√</w:t>
            </w:r>
          </w:p>
        </w:tc>
      </w:tr>
      <w:tr w:rsidR="00EA6AB0" w:rsidRPr="00EA6AB0" w14:paraId="4C41C018" w14:textId="77777777" w:rsidTr="00EA6AB0">
        <w:trPr>
          <w:trHeight w:val="119"/>
        </w:trPr>
        <w:tc>
          <w:tcPr>
            <w:tcW w:w="176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5E1BEB90" w14:textId="77777777" w:rsidR="00EA6AB0" w:rsidRPr="00EA6AB0" w:rsidRDefault="00EA6AB0" w:rsidP="00EA6AB0">
            <w:pPr>
              <w:rPr>
                <w:sz w:val="20"/>
                <w:szCs w:val="20"/>
                <w:lang w:eastAsia="tr-TR"/>
              </w:rPr>
            </w:pPr>
            <w:r w:rsidRPr="00EA6AB0">
              <w:rPr>
                <w:color w:val="000000"/>
                <w:kern w:val="24"/>
                <w:sz w:val="20"/>
                <w:szCs w:val="20"/>
                <w:lang w:eastAsia="tr-TR"/>
              </w:rPr>
              <w:t>Sendikalar</w:t>
            </w:r>
          </w:p>
        </w:tc>
        <w:tc>
          <w:tcPr>
            <w:tcW w:w="1056"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7028E86C" w14:textId="77777777" w:rsidR="00EA6AB0" w:rsidRPr="00EA6AB0" w:rsidRDefault="00EA6AB0" w:rsidP="00EA6AB0">
            <w:pPr>
              <w:rPr>
                <w:sz w:val="20"/>
                <w:szCs w:val="20"/>
                <w:lang w:eastAsia="tr-TR"/>
              </w:rPr>
            </w:pPr>
            <w:r w:rsidRPr="00EA6AB0">
              <w:rPr>
                <w:color w:val="000000"/>
                <w:kern w:val="24"/>
                <w:sz w:val="20"/>
                <w:szCs w:val="20"/>
                <w:lang w:eastAsia="tr-TR"/>
              </w:rPr>
              <w:t>Dış Paydaş</w:t>
            </w:r>
          </w:p>
        </w:tc>
        <w:tc>
          <w:tcPr>
            <w:tcW w:w="448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6C6973C3" w14:textId="77777777" w:rsidR="00EA6AB0" w:rsidRPr="00EA6AB0" w:rsidRDefault="00EA6AB0" w:rsidP="00EA6AB0">
            <w:pPr>
              <w:rPr>
                <w:sz w:val="20"/>
                <w:szCs w:val="20"/>
                <w:lang w:eastAsia="tr-TR"/>
              </w:rPr>
            </w:pPr>
            <w:r w:rsidRPr="00EA6AB0">
              <w:rPr>
                <w:color w:val="000000"/>
                <w:kern w:val="24"/>
                <w:sz w:val="20"/>
                <w:szCs w:val="20"/>
                <w:lang w:eastAsia="tr-TR"/>
              </w:rPr>
              <w:t>Personel örgütlenmesi yapar.</w:t>
            </w:r>
          </w:p>
        </w:tc>
        <w:tc>
          <w:tcPr>
            <w:tcW w:w="622"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248AFBD9" w14:textId="77777777" w:rsidR="00EA6AB0" w:rsidRPr="00EA6AB0" w:rsidRDefault="00EA6AB0" w:rsidP="00EA6AB0">
            <w:pPr>
              <w:jc w:val="center"/>
              <w:rPr>
                <w:sz w:val="20"/>
                <w:szCs w:val="20"/>
                <w:lang w:eastAsia="tr-TR"/>
              </w:rPr>
            </w:pPr>
          </w:p>
        </w:tc>
        <w:tc>
          <w:tcPr>
            <w:tcW w:w="59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02EC7EFD" w14:textId="77777777" w:rsidR="00EA6AB0" w:rsidRPr="00EA6AB0" w:rsidRDefault="00EA6AB0" w:rsidP="00EA6AB0">
            <w:pPr>
              <w:jc w:val="center"/>
              <w:rPr>
                <w:sz w:val="20"/>
                <w:szCs w:val="20"/>
                <w:lang w:eastAsia="tr-TR"/>
              </w:rPr>
            </w:pP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45D06A81" w14:textId="77777777" w:rsidR="00EA6AB0" w:rsidRPr="00EA6AB0" w:rsidRDefault="00EA6AB0" w:rsidP="00EA6AB0">
            <w:pPr>
              <w:jc w:val="center"/>
              <w:rPr>
                <w:sz w:val="20"/>
                <w:szCs w:val="20"/>
                <w:lang w:eastAsia="tr-TR"/>
              </w:rPr>
            </w:pPr>
            <w:r w:rsidRPr="00EA6AB0">
              <w:rPr>
                <w:color w:val="000000"/>
                <w:kern w:val="24"/>
                <w:sz w:val="20"/>
                <w:szCs w:val="20"/>
                <w:lang w:eastAsia="tr-TR"/>
              </w:rPr>
              <w:t>√</w:t>
            </w:r>
          </w:p>
        </w:tc>
        <w:tc>
          <w:tcPr>
            <w:tcW w:w="59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6792B25A" w14:textId="77777777" w:rsidR="00EA6AB0" w:rsidRPr="00EA6AB0" w:rsidRDefault="00EA6AB0" w:rsidP="00EA6AB0">
            <w:pPr>
              <w:jc w:val="center"/>
              <w:rPr>
                <w:sz w:val="20"/>
                <w:szCs w:val="20"/>
                <w:lang w:eastAsia="tr-TR"/>
              </w:rPr>
            </w:pPr>
            <w:r w:rsidRPr="00EA6AB0">
              <w:rPr>
                <w:color w:val="000000"/>
                <w:kern w:val="24"/>
                <w:sz w:val="20"/>
                <w:szCs w:val="20"/>
                <w:lang w:eastAsia="tr-TR"/>
              </w:rPr>
              <w:t>√</w:t>
            </w: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01D10F39" w14:textId="77777777" w:rsidR="00EA6AB0" w:rsidRPr="00EA6AB0" w:rsidRDefault="00EA6AB0" w:rsidP="00EA6AB0">
            <w:pPr>
              <w:jc w:val="center"/>
              <w:rPr>
                <w:sz w:val="20"/>
                <w:szCs w:val="20"/>
                <w:lang w:eastAsia="tr-TR"/>
              </w:rPr>
            </w:pPr>
          </w:p>
        </w:tc>
      </w:tr>
      <w:tr w:rsidR="00EA6AB0" w:rsidRPr="00EA6AB0" w14:paraId="391C5C3B" w14:textId="77777777" w:rsidTr="00EA6AB0">
        <w:trPr>
          <w:trHeight w:val="96"/>
        </w:trPr>
        <w:tc>
          <w:tcPr>
            <w:tcW w:w="176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0ED24949" w14:textId="77777777" w:rsidR="00EA6AB0" w:rsidRPr="00EA6AB0" w:rsidRDefault="00EA6AB0" w:rsidP="00EA6AB0">
            <w:pPr>
              <w:rPr>
                <w:sz w:val="20"/>
                <w:szCs w:val="20"/>
                <w:lang w:eastAsia="tr-TR"/>
              </w:rPr>
            </w:pPr>
            <w:r w:rsidRPr="00EA6AB0">
              <w:rPr>
                <w:color w:val="000000"/>
                <w:kern w:val="24"/>
                <w:sz w:val="20"/>
                <w:szCs w:val="20"/>
                <w:lang w:eastAsia="tr-TR"/>
              </w:rPr>
              <w:t>Okulumuz kayıt Bölgesi Muhtarlıkları</w:t>
            </w:r>
          </w:p>
        </w:tc>
        <w:tc>
          <w:tcPr>
            <w:tcW w:w="1056"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34523EE0" w14:textId="77777777" w:rsidR="00EA6AB0" w:rsidRPr="00EA6AB0" w:rsidRDefault="00EA6AB0" w:rsidP="00EA6AB0">
            <w:pPr>
              <w:rPr>
                <w:sz w:val="20"/>
                <w:szCs w:val="20"/>
                <w:lang w:eastAsia="tr-TR"/>
              </w:rPr>
            </w:pPr>
            <w:r w:rsidRPr="00EA6AB0">
              <w:rPr>
                <w:color w:val="000000"/>
                <w:kern w:val="24"/>
                <w:sz w:val="20"/>
                <w:szCs w:val="20"/>
                <w:lang w:eastAsia="tr-TR"/>
              </w:rPr>
              <w:t>Dış Paydaş</w:t>
            </w:r>
          </w:p>
        </w:tc>
        <w:tc>
          <w:tcPr>
            <w:tcW w:w="448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5242EA8B" w14:textId="77777777" w:rsidR="00EA6AB0" w:rsidRPr="00EA6AB0" w:rsidRDefault="00EA6AB0" w:rsidP="00EA6AB0">
            <w:pPr>
              <w:rPr>
                <w:sz w:val="20"/>
                <w:szCs w:val="20"/>
                <w:lang w:eastAsia="tr-TR"/>
              </w:rPr>
            </w:pPr>
            <w:r w:rsidRPr="00EA6AB0">
              <w:rPr>
                <w:color w:val="000000"/>
                <w:kern w:val="24"/>
                <w:sz w:val="20"/>
                <w:szCs w:val="20"/>
                <w:lang w:eastAsia="tr-TR"/>
              </w:rPr>
              <w:t> </w:t>
            </w:r>
          </w:p>
          <w:p w14:paraId="6C2CC829" w14:textId="77777777" w:rsidR="00EA6AB0" w:rsidRPr="00EA6AB0" w:rsidRDefault="00EA6AB0" w:rsidP="00EA6AB0">
            <w:pPr>
              <w:rPr>
                <w:sz w:val="20"/>
                <w:szCs w:val="20"/>
                <w:lang w:eastAsia="tr-TR"/>
              </w:rPr>
            </w:pPr>
            <w:r w:rsidRPr="00EA6AB0">
              <w:rPr>
                <w:color w:val="000000"/>
                <w:kern w:val="24"/>
                <w:sz w:val="20"/>
                <w:szCs w:val="20"/>
                <w:lang w:eastAsia="tr-TR"/>
              </w:rPr>
              <w:t>Halk ile iletişimi gerçekleştirir.</w:t>
            </w:r>
          </w:p>
          <w:p w14:paraId="0D07BBCB" w14:textId="77777777" w:rsidR="00EA6AB0" w:rsidRPr="00EA6AB0" w:rsidRDefault="00EA6AB0" w:rsidP="00EA6AB0">
            <w:pPr>
              <w:rPr>
                <w:sz w:val="20"/>
                <w:szCs w:val="20"/>
                <w:lang w:eastAsia="tr-TR"/>
              </w:rPr>
            </w:pPr>
            <w:r w:rsidRPr="00EA6AB0">
              <w:rPr>
                <w:color w:val="000000"/>
                <w:kern w:val="24"/>
                <w:sz w:val="20"/>
                <w:szCs w:val="20"/>
                <w:lang w:eastAsia="tr-TR"/>
              </w:rPr>
              <w:t> </w:t>
            </w:r>
          </w:p>
        </w:tc>
        <w:tc>
          <w:tcPr>
            <w:tcW w:w="622"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7CBC07A0" w14:textId="77777777" w:rsidR="00EA6AB0" w:rsidRPr="00EA6AB0" w:rsidRDefault="00EA6AB0" w:rsidP="00EA6AB0">
            <w:pPr>
              <w:jc w:val="center"/>
              <w:rPr>
                <w:sz w:val="20"/>
                <w:szCs w:val="20"/>
                <w:lang w:eastAsia="tr-TR"/>
              </w:rPr>
            </w:pPr>
            <w:r w:rsidRPr="00EA6AB0">
              <w:rPr>
                <w:color w:val="000000"/>
                <w:kern w:val="24"/>
                <w:sz w:val="20"/>
                <w:szCs w:val="20"/>
                <w:lang w:eastAsia="tr-TR"/>
              </w:rPr>
              <w:t>√</w:t>
            </w:r>
          </w:p>
        </w:tc>
        <w:tc>
          <w:tcPr>
            <w:tcW w:w="59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547D7DC2" w14:textId="77777777" w:rsidR="00EA6AB0" w:rsidRPr="00EA6AB0" w:rsidRDefault="00EA6AB0" w:rsidP="00EA6AB0">
            <w:pPr>
              <w:jc w:val="center"/>
              <w:rPr>
                <w:sz w:val="20"/>
                <w:szCs w:val="20"/>
                <w:lang w:eastAsia="tr-TR"/>
              </w:rPr>
            </w:pP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6D4E6666" w14:textId="77777777" w:rsidR="00EA6AB0" w:rsidRPr="00EA6AB0" w:rsidRDefault="00EA6AB0" w:rsidP="00EA6AB0">
            <w:pPr>
              <w:jc w:val="center"/>
              <w:rPr>
                <w:sz w:val="20"/>
                <w:szCs w:val="20"/>
                <w:lang w:eastAsia="tr-TR"/>
              </w:rPr>
            </w:pPr>
            <w:r w:rsidRPr="00EA6AB0">
              <w:rPr>
                <w:color w:val="000000"/>
                <w:kern w:val="24"/>
                <w:sz w:val="20"/>
                <w:szCs w:val="20"/>
                <w:lang w:eastAsia="tr-TR"/>
              </w:rPr>
              <w:t>√</w:t>
            </w:r>
          </w:p>
        </w:tc>
        <w:tc>
          <w:tcPr>
            <w:tcW w:w="59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73BB389C" w14:textId="77777777" w:rsidR="00EA6AB0" w:rsidRPr="00EA6AB0" w:rsidRDefault="00EA6AB0" w:rsidP="00EA6AB0">
            <w:pPr>
              <w:jc w:val="center"/>
              <w:rPr>
                <w:sz w:val="20"/>
                <w:szCs w:val="20"/>
                <w:lang w:eastAsia="tr-TR"/>
              </w:rPr>
            </w:pPr>
          </w:p>
        </w:tc>
        <w:tc>
          <w:tcPr>
            <w:tcW w:w="60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14:paraId="7077A5B1" w14:textId="77777777" w:rsidR="00EA6AB0" w:rsidRPr="00EA6AB0" w:rsidRDefault="00EA6AB0" w:rsidP="00EA6AB0">
            <w:pPr>
              <w:jc w:val="center"/>
              <w:rPr>
                <w:sz w:val="20"/>
                <w:szCs w:val="20"/>
                <w:lang w:eastAsia="tr-TR"/>
              </w:rPr>
            </w:pPr>
            <w:r w:rsidRPr="00EA6AB0">
              <w:rPr>
                <w:color w:val="000000"/>
                <w:kern w:val="24"/>
                <w:sz w:val="20"/>
                <w:szCs w:val="20"/>
                <w:lang w:eastAsia="tr-TR"/>
              </w:rPr>
              <w:t>√</w:t>
            </w:r>
          </w:p>
        </w:tc>
      </w:tr>
    </w:tbl>
    <w:p w14:paraId="5843E0C5" w14:textId="77777777" w:rsidR="00EA6AB0" w:rsidRDefault="00EA6AB0">
      <w:pPr>
        <w:pStyle w:val="Balk1"/>
        <w:spacing w:before="3"/>
        <w:ind w:left="1006"/>
      </w:pPr>
    </w:p>
    <w:p w14:paraId="3BD12E8A" w14:textId="77777777" w:rsidR="00CE36C1" w:rsidRDefault="00CE36C1">
      <w:pPr>
        <w:pStyle w:val="GvdeMetni"/>
        <w:spacing w:before="2"/>
        <w:rPr>
          <w:rFonts w:ascii="Calibri"/>
          <w:b/>
          <w:sz w:val="25"/>
        </w:rPr>
      </w:pPr>
    </w:p>
    <w:p w14:paraId="3BD12F6D" w14:textId="77777777" w:rsidR="00CE36C1" w:rsidRDefault="00CE36C1">
      <w:pPr>
        <w:rPr>
          <w:sz w:val="20"/>
        </w:rPr>
        <w:sectPr w:rsidR="00CE36C1">
          <w:pgSz w:w="11910" w:h="16450"/>
          <w:pgMar w:top="800" w:right="0" w:bottom="280" w:left="0" w:header="708" w:footer="708" w:gutter="0"/>
          <w:cols w:space="708"/>
        </w:sectPr>
      </w:pPr>
    </w:p>
    <w:p w14:paraId="3BD12F6E" w14:textId="720581E9" w:rsidR="00CE36C1" w:rsidRDefault="00827E1B">
      <w:pPr>
        <w:spacing w:line="486" w:lineRule="exact"/>
        <w:ind w:left="864"/>
        <w:rPr>
          <w:rFonts w:ascii="Calibri" w:hAnsi="Calibri"/>
          <w:b/>
          <w:spacing w:val="-2"/>
          <w:sz w:val="40"/>
        </w:rPr>
      </w:pPr>
      <w:r>
        <w:rPr>
          <w:noProof/>
        </w:rPr>
        <w:lastRenderedPageBreak/>
        <w:drawing>
          <wp:anchor distT="0" distB="0" distL="0" distR="0" simplePos="0" relativeHeight="251566592" behindDoc="1" locked="0" layoutInCell="1" allowOverlap="1" wp14:anchorId="3BD14263" wp14:editId="3BD14264">
            <wp:simplePos x="0" y="0"/>
            <wp:positionH relativeFrom="page">
              <wp:posOffset>0</wp:posOffset>
            </wp:positionH>
            <wp:positionV relativeFrom="page">
              <wp:posOffset>0</wp:posOffset>
            </wp:positionV>
            <wp:extent cx="7560563" cy="10440921"/>
            <wp:effectExtent l="0" t="0" r="0" b="0"/>
            <wp:wrapNone/>
            <wp:docPr id="13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1.jpeg"/>
                    <pic:cNvPicPr/>
                  </pic:nvPicPr>
                  <pic:blipFill>
                    <a:blip r:embed="rId7" cstate="print"/>
                    <a:stretch>
                      <a:fillRect/>
                    </a:stretch>
                  </pic:blipFill>
                  <pic:spPr>
                    <a:xfrm>
                      <a:off x="0" y="0"/>
                      <a:ext cx="7560563" cy="10440921"/>
                    </a:xfrm>
                    <a:prstGeom prst="rect">
                      <a:avLst/>
                    </a:prstGeom>
                  </pic:spPr>
                </pic:pic>
              </a:graphicData>
            </a:graphic>
          </wp:anchor>
        </w:drawing>
      </w:r>
      <w:r>
        <w:rPr>
          <w:rFonts w:ascii="Calibri" w:hAnsi="Calibri"/>
          <w:b/>
          <w:spacing w:val="-2"/>
          <w:sz w:val="40"/>
        </w:rPr>
        <w:t>PAYDAŞ</w:t>
      </w:r>
      <w:r>
        <w:rPr>
          <w:rFonts w:ascii="Calibri" w:hAnsi="Calibri"/>
          <w:b/>
          <w:spacing w:val="-18"/>
          <w:sz w:val="40"/>
        </w:rPr>
        <w:t xml:space="preserve"> </w:t>
      </w:r>
      <w:r>
        <w:rPr>
          <w:rFonts w:ascii="Calibri" w:hAnsi="Calibri"/>
          <w:b/>
          <w:spacing w:val="-2"/>
          <w:sz w:val="40"/>
        </w:rPr>
        <w:t>ANALİZİ</w:t>
      </w:r>
    </w:p>
    <w:p w14:paraId="5855C992" w14:textId="77777777" w:rsidR="00EA6AB0" w:rsidRDefault="00EA6AB0">
      <w:pPr>
        <w:spacing w:line="486" w:lineRule="exact"/>
        <w:ind w:left="864"/>
        <w:rPr>
          <w:rFonts w:ascii="Calibri" w:hAnsi="Calibri"/>
          <w:b/>
          <w:sz w:val="40"/>
        </w:rPr>
      </w:pPr>
    </w:p>
    <w:tbl>
      <w:tblPr>
        <w:tblpPr w:leftFromText="141" w:rightFromText="141" w:vertAnchor="page" w:horzAnchor="page" w:tblpX="1199" w:tblpY="2737"/>
        <w:tblW w:w="10183" w:type="dxa"/>
        <w:tblCellMar>
          <w:left w:w="0" w:type="dxa"/>
          <w:right w:w="0" w:type="dxa"/>
        </w:tblCellMar>
        <w:tblLook w:val="0600" w:firstRow="0" w:lastRow="0" w:firstColumn="0" w:lastColumn="0" w:noHBand="1" w:noVBand="1"/>
      </w:tblPr>
      <w:tblGrid>
        <w:gridCol w:w="2975"/>
        <w:gridCol w:w="854"/>
        <w:gridCol w:w="855"/>
        <w:gridCol w:w="736"/>
        <w:gridCol w:w="1147"/>
        <w:gridCol w:w="747"/>
        <w:gridCol w:w="772"/>
        <w:gridCol w:w="1006"/>
        <w:gridCol w:w="1091"/>
      </w:tblGrid>
      <w:tr w:rsidR="00DF1578" w:rsidRPr="007E24A3" w14:paraId="73D5AF38" w14:textId="77777777" w:rsidTr="00DF1578">
        <w:trPr>
          <w:trHeight w:val="224"/>
        </w:trPr>
        <w:tc>
          <w:tcPr>
            <w:tcW w:w="2975" w:type="dxa"/>
            <w:tcBorders>
              <w:top w:val="single" w:sz="8" w:space="0" w:color="000000"/>
              <w:left w:val="single" w:sz="8" w:space="0" w:color="000000"/>
              <w:bottom w:val="single" w:sz="8" w:space="0" w:color="000000"/>
              <w:right w:val="single" w:sz="8" w:space="0" w:color="000000"/>
            </w:tcBorders>
            <w:shd w:val="clear" w:color="auto" w:fill="EDEDED"/>
            <w:tcMar>
              <w:top w:w="15" w:type="dxa"/>
              <w:left w:w="98" w:type="dxa"/>
              <w:bottom w:w="0" w:type="dxa"/>
              <w:right w:w="98" w:type="dxa"/>
            </w:tcMar>
            <w:vAlign w:val="center"/>
            <w:hideMark/>
          </w:tcPr>
          <w:p w14:paraId="196551EE" w14:textId="77777777" w:rsidR="00DF1578" w:rsidRPr="007E24A3" w:rsidRDefault="00DF1578" w:rsidP="00DF1578">
            <w:pPr>
              <w:widowControl/>
              <w:autoSpaceDE/>
              <w:autoSpaceDN/>
              <w:textAlignment w:val="baseline"/>
              <w:rPr>
                <w:sz w:val="20"/>
                <w:szCs w:val="20"/>
                <w:lang w:eastAsia="tr-TR"/>
              </w:rPr>
            </w:pPr>
            <w:r w:rsidRPr="007E24A3">
              <w:rPr>
                <w:b/>
                <w:bCs/>
                <w:color w:val="000000"/>
                <w:kern w:val="24"/>
                <w:sz w:val="20"/>
                <w:szCs w:val="20"/>
                <w:lang w:eastAsia="tr-TR"/>
              </w:rPr>
              <w:t> </w:t>
            </w:r>
          </w:p>
        </w:tc>
        <w:tc>
          <w:tcPr>
            <w:tcW w:w="1709" w:type="dxa"/>
            <w:gridSpan w:val="2"/>
            <w:tcBorders>
              <w:top w:val="single" w:sz="8" w:space="0" w:color="000000"/>
              <w:left w:val="single" w:sz="8" w:space="0" w:color="000000"/>
              <w:bottom w:val="single" w:sz="8" w:space="0" w:color="000000"/>
              <w:right w:val="single" w:sz="8" w:space="0" w:color="000000"/>
            </w:tcBorders>
            <w:shd w:val="clear" w:color="auto" w:fill="EDEDED"/>
            <w:tcMar>
              <w:top w:w="15" w:type="dxa"/>
              <w:left w:w="98" w:type="dxa"/>
              <w:bottom w:w="0" w:type="dxa"/>
              <w:right w:w="98" w:type="dxa"/>
            </w:tcMar>
            <w:vAlign w:val="center"/>
            <w:hideMark/>
          </w:tcPr>
          <w:p w14:paraId="5F04D07B" w14:textId="77777777" w:rsidR="00DF1578" w:rsidRPr="007E24A3" w:rsidRDefault="00DF1578" w:rsidP="00DF1578">
            <w:pPr>
              <w:widowControl/>
              <w:autoSpaceDE/>
              <w:autoSpaceDN/>
              <w:textAlignment w:val="baseline"/>
              <w:rPr>
                <w:sz w:val="20"/>
                <w:szCs w:val="20"/>
                <w:lang w:eastAsia="tr-TR"/>
              </w:rPr>
            </w:pPr>
            <w:r w:rsidRPr="007E24A3">
              <w:rPr>
                <w:b/>
                <w:bCs/>
                <w:color w:val="000000"/>
                <w:kern w:val="24"/>
                <w:sz w:val="20"/>
                <w:szCs w:val="20"/>
                <w:lang w:eastAsia="tr-TR"/>
              </w:rPr>
              <w:t>Kurum İçi-Dışı</w:t>
            </w:r>
          </w:p>
        </w:tc>
        <w:tc>
          <w:tcPr>
            <w:tcW w:w="5499" w:type="dxa"/>
            <w:gridSpan w:val="6"/>
            <w:tcBorders>
              <w:top w:val="single" w:sz="8" w:space="0" w:color="000000"/>
              <w:left w:val="single" w:sz="8" w:space="0" w:color="000000"/>
              <w:bottom w:val="single" w:sz="8" w:space="0" w:color="000000"/>
              <w:right w:val="single" w:sz="8" w:space="0" w:color="000000"/>
            </w:tcBorders>
            <w:shd w:val="clear" w:color="auto" w:fill="EDEDED"/>
            <w:tcMar>
              <w:top w:w="15" w:type="dxa"/>
              <w:left w:w="98" w:type="dxa"/>
              <w:bottom w:w="0" w:type="dxa"/>
              <w:right w:w="98" w:type="dxa"/>
            </w:tcMar>
            <w:vAlign w:val="center"/>
            <w:hideMark/>
          </w:tcPr>
          <w:p w14:paraId="56BEE14A" w14:textId="77777777" w:rsidR="00DF1578" w:rsidRPr="007E24A3" w:rsidRDefault="00DF1578" w:rsidP="00DF1578">
            <w:pPr>
              <w:widowControl/>
              <w:autoSpaceDE/>
              <w:autoSpaceDN/>
              <w:textAlignment w:val="baseline"/>
              <w:rPr>
                <w:sz w:val="20"/>
                <w:szCs w:val="20"/>
                <w:lang w:eastAsia="tr-TR"/>
              </w:rPr>
            </w:pPr>
            <w:r w:rsidRPr="007E24A3">
              <w:rPr>
                <w:b/>
                <w:bCs/>
                <w:color w:val="000000"/>
                <w:kern w:val="24"/>
                <w:sz w:val="20"/>
                <w:szCs w:val="20"/>
                <w:lang w:eastAsia="tr-TR"/>
              </w:rPr>
              <w:t>Paydaş Türü</w:t>
            </w:r>
          </w:p>
        </w:tc>
      </w:tr>
      <w:tr w:rsidR="00DF1578" w:rsidRPr="007E24A3" w14:paraId="354FBA37" w14:textId="77777777" w:rsidTr="00DF1578">
        <w:trPr>
          <w:trHeight w:val="364"/>
        </w:trPr>
        <w:tc>
          <w:tcPr>
            <w:tcW w:w="2975" w:type="dxa"/>
            <w:tcBorders>
              <w:top w:val="single" w:sz="8" w:space="0" w:color="000000"/>
              <w:left w:val="single" w:sz="8" w:space="0" w:color="000000"/>
              <w:bottom w:val="single" w:sz="8" w:space="0" w:color="000000"/>
              <w:right w:val="single" w:sz="8" w:space="0" w:color="000000"/>
            </w:tcBorders>
            <w:shd w:val="clear" w:color="auto" w:fill="EDEDED"/>
            <w:tcMar>
              <w:top w:w="15" w:type="dxa"/>
              <w:left w:w="98" w:type="dxa"/>
              <w:bottom w:w="0" w:type="dxa"/>
              <w:right w:w="98" w:type="dxa"/>
            </w:tcMar>
            <w:vAlign w:val="center"/>
            <w:hideMark/>
          </w:tcPr>
          <w:p w14:paraId="67AFE14A" w14:textId="77777777" w:rsidR="00DF1578" w:rsidRPr="007E24A3" w:rsidRDefault="00DF1578" w:rsidP="00DF1578">
            <w:pPr>
              <w:widowControl/>
              <w:autoSpaceDE/>
              <w:autoSpaceDN/>
              <w:textAlignment w:val="baseline"/>
              <w:rPr>
                <w:sz w:val="20"/>
                <w:szCs w:val="20"/>
                <w:lang w:eastAsia="tr-TR"/>
              </w:rPr>
            </w:pPr>
            <w:r w:rsidRPr="007E24A3">
              <w:rPr>
                <w:b/>
                <w:bCs/>
                <w:color w:val="000000"/>
                <w:kern w:val="24"/>
                <w:sz w:val="20"/>
                <w:szCs w:val="20"/>
                <w:lang w:eastAsia="tr-TR"/>
              </w:rPr>
              <w:t>Paydaşlar</w:t>
            </w:r>
          </w:p>
        </w:tc>
        <w:tc>
          <w:tcPr>
            <w:tcW w:w="854" w:type="dxa"/>
            <w:tcBorders>
              <w:top w:val="single" w:sz="8" w:space="0" w:color="000000"/>
              <w:left w:val="single" w:sz="8" w:space="0" w:color="000000"/>
              <w:bottom w:val="single" w:sz="8" w:space="0" w:color="000000"/>
              <w:right w:val="single" w:sz="8" w:space="0" w:color="000000"/>
            </w:tcBorders>
            <w:shd w:val="clear" w:color="auto" w:fill="EDEDED"/>
            <w:tcMar>
              <w:top w:w="15" w:type="dxa"/>
              <w:left w:w="98" w:type="dxa"/>
              <w:bottom w:w="0" w:type="dxa"/>
              <w:right w:w="98" w:type="dxa"/>
            </w:tcMar>
            <w:vAlign w:val="center"/>
            <w:hideMark/>
          </w:tcPr>
          <w:p w14:paraId="6162CE17" w14:textId="77777777" w:rsidR="00DF1578" w:rsidRPr="007E24A3" w:rsidRDefault="00DF1578" w:rsidP="00DF1578">
            <w:pPr>
              <w:widowControl/>
              <w:autoSpaceDE/>
              <w:autoSpaceDN/>
              <w:textAlignment w:val="baseline"/>
              <w:rPr>
                <w:sz w:val="20"/>
                <w:szCs w:val="20"/>
                <w:lang w:eastAsia="tr-TR"/>
              </w:rPr>
            </w:pPr>
            <w:r w:rsidRPr="007E24A3">
              <w:rPr>
                <w:b/>
                <w:bCs/>
                <w:color w:val="000000"/>
                <w:kern w:val="24"/>
                <w:sz w:val="20"/>
                <w:szCs w:val="20"/>
                <w:lang w:eastAsia="tr-TR"/>
              </w:rPr>
              <w:t>İç Paydaş</w:t>
            </w:r>
          </w:p>
        </w:tc>
        <w:tc>
          <w:tcPr>
            <w:tcW w:w="855" w:type="dxa"/>
            <w:tcBorders>
              <w:top w:val="single" w:sz="8" w:space="0" w:color="000000"/>
              <w:left w:val="single" w:sz="8" w:space="0" w:color="000000"/>
              <w:bottom w:val="single" w:sz="8" w:space="0" w:color="000000"/>
              <w:right w:val="single" w:sz="8" w:space="0" w:color="000000"/>
            </w:tcBorders>
            <w:shd w:val="clear" w:color="auto" w:fill="EDEDED"/>
            <w:tcMar>
              <w:top w:w="15" w:type="dxa"/>
              <w:left w:w="98" w:type="dxa"/>
              <w:bottom w:w="0" w:type="dxa"/>
              <w:right w:w="98" w:type="dxa"/>
            </w:tcMar>
            <w:vAlign w:val="center"/>
            <w:hideMark/>
          </w:tcPr>
          <w:p w14:paraId="26892C03" w14:textId="77777777" w:rsidR="00DF1578" w:rsidRPr="007E24A3" w:rsidRDefault="00DF1578" w:rsidP="00DF1578">
            <w:pPr>
              <w:widowControl/>
              <w:autoSpaceDE/>
              <w:autoSpaceDN/>
              <w:textAlignment w:val="baseline"/>
              <w:rPr>
                <w:sz w:val="20"/>
                <w:szCs w:val="20"/>
                <w:lang w:eastAsia="tr-TR"/>
              </w:rPr>
            </w:pPr>
            <w:r w:rsidRPr="007E24A3">
              <w:rPr>
                <w:b/>
                <w:bCs/>
                <w:color w:val="000000"/>
                <w:kern w:val="24"/>
                <w:sz w:val="20"/>
                <w:szCs w:val="20"/>
                <w:lang w:eastAsia="tr-TR"/>
              </w:rPr>
              <w:t>Dış Paydaş</w:t>
            </w:r>
          </w:p>
        </w:tc>
        <w:tc>
          <w:tcPr>
            <w:tcW w:w="736" w:type="dxa"/>
            <w:tcBorders>
              <w:top w:val="single" w:sz="8" w:space="0" w:color="000000"/>
              <w:left w:val="single" w:sz="8" w:space="0" w:color="000000"/>
              <w:bottom w:val="single" w:sz="8" w:space="0" w:color="000000"/>
              <w:right w:val="single" w:sz="8" w:space="0" w:color="000000"/>
            </w:tcBorders>
            <w:shd w:val="clear" w:color="auto" w:fill="EDEDED"/>
            <w:tcMar>
              <w:top w:w="15" w:type="dxa"/>
              <w:left w:w="98" w:type="dxa"/>
              <w:bottom w:w="0" w:type="dxa"/>
              <w:right w:w="98" w:type="dxa"/>
            </w:tcMar>
            <w:vAlign w:val="center"/>
            <w:hideMark/>
          </w:tcPr>
          <w:p w14:paraId="776A38E4" w14:textId="77777777" w:rsidR="00DF1578" w:rsidRPr="007E24A3" w:rsidRDefault="00DF1578" w:rsidP="00DF1578">
            <w:pPr>
              <w:widowControl/>
              <w:autoSpaceDE/>
              <w:autoSpaceDN/>
              <w:textAlignment w:val="baseline"/>
              <w:rPr>
                <w:sz w:val="20"/>
                <w:szCs w:val="20"/>
                <w:lang w:eastAsia="tr-TR"/>
              </w:rPr>
            </w:pPr>
            <w:r w:rsidRPr="007E24A3">
              <w:rPr>
                <w:b/>
                <w:bCs/>
                <w:color w:val="000000"/>
                <w:kern w:val="24"/>
                <w:sz w:val="20"/>
                <w:szCs w:val="20"/>
                <w:lang w:eastAsia="tr-TR"/>
              </w:rPr>
              <w:t>Lider</w:t>
            </w:r>
          </w:p>
        </w:tc>
        <w:tc>
          <w:tcPr>
            <w:tcW w:w="1147" w:type="dxa"/>
            <w:tcBorders>
              <w:top w:val="single" w:sz="8" w:space="0" w:color="000000"/>
              <w:left w:val="single" w:sz="8" w:space="0" w:color="000000"/>
              <w:bottom w:val="single" w:sz="8" w:space="0" w:color="000000"/>
              <w:right w:val="single" w:sz="8" w:space="0" w:color="000000"/>
            </w:tcBorders>
            <w:shd w:val="clear" w:color="auto" w:fill="EDEDED"/>
            <w:tcMar>
              <w:top w:w="15" w:type="dxa"/>
              <w:left w:w="98" w:type="dxa"/>
              <w:bottom w:w="0" w:type="dxa"/>
              <w:right w:w="98" w:type="dxa"/>
            </w:tcMar>
            <w:vAlign w:val="center"/>
            <w:hideMark/>
          </w:tcPr>
          <w:p w14:paraId="41157FCF" w14:textId="77777777" w:rsidR="00DF1578" w:rsidRPr="007E24A3" w:rsidRDefault="00DF1578" w:rsidP="00DF1578">
            <w:pPr>
              <w:widowControl/>
              <w:autoSpaceDE/>
              <w:autoSpaceDN/>
              <w:textAlignment w:val="baseline"/>
              <w:rPr>
                <w:sz w:val="20"/>
                <w:szCs w:val="20"/>
                <w:lang w:eastAsia="tr-TR"/>
              </w:rPr>
            </w:pPr>
            <w:r w:rsidRPr="007E24A3">
              <w:rPr>
                <w:b/>
                <w:bCs/>
                <w:color w:val="000000"/>
                <w:kern w:val="24"/>
                <w:sz w:val="20"/>
                <w:szCs w:val="20"/>
                <w:lang w:eastAsia="tr-TR"/>
              </w:rPr>
              <w:t>Çalışanlar</w:t>
            </w:r>
          </w:p>
        </w:tc>
        <w:tc>
          <w:tcPr>
            <w:tcW w:w="747" w:type="dxa"/>
            <w:tcBorders>
              <w:top w:val="single" w:sz="8" w:space="0" w:color="000000"/>
              <w:left w:val="single" w:sz="8" w:space="0" w:color="000000"/>
              <w:bottom w:val="single" w:sz="8" w:space="0" w:color="000000"/>
              <w:right w:val="single" w:sz="8" w:space="0" w:color="000000"/>
            </w:tcBorders>
            <w:shd w:val="clear" w:color="auto" w:fill="EDEDED"/>
            <w:tcMar>
              <w:top w:w="15" w:type="dxa"/>
              <w:left w:w="98" w:type="dxa"/>
              <w:bottom w:w="0" w:type="dxa"/>
              <w:right w:w="98" w:type="dxa"/>
            </w:tcMar>
            <w:vAlign w:val="center"/>
            <w:hideMark/>
          </w:tcPr>
          <w:p w14:paraId="70D50123" w14:textId="77777777" w:rsidR="00DF1578" w:rsidRPr="007E24A3" w:rsidRDefault="00DF1578" w:rsidP="00DF1578">
            <w:pPr>
              <w:widowControl/>
              <w:autoSpaceDE/>
              <w:autoSpaceDN/>
              <w:textAlignment w:val="baseline"/>
              <w:rPr>
                <w:sz w:val="20"/>
                <w:szCs w:val="20"/>
                <w:lang w:eastAsia="tr-TR"/>
              </w:rPr>
            </w:pPr>
            <w:r w:rsidRPr="007E24A3">
              <w:rPr>
                <w:b/>
                <w:bCs/>
                <w:color w:val="000000"/>
                <w:kern w:val="24"/>
                <w:sz w:val="20"/>
                <w:szCs w:val="20"/>
                <w:lang w:eastAsia="tr-TR"/>
              </w:rPr>
              <w:t>Hedef Kitle</w:t>
            </w:r>
          </w:p>
        </w:tc>
        <w:tc>
          <w:tcPr>
            <w:tcW w:w="772" w:type="dxa"/>
            <w:tcBorders>
              <w:top w:val="single" w:sz="8" w:space="0" w:color="000000"/>
              <w:left w:val="single" w:sz="8" w:space="0" w:color="000000"/>
              <w:bottom w:val="single" w:sz="8" w:space="0" w:color="000000"/>
              <w:right w:val="single" w:sz="8" w:space="0" w:color="000000"/>
            </w:tcBorders>
            <w:shd w:val="clear" w:color="auto" w:fill="EDEDED"/>
            <w:tcMar>
              <w:top w:w="15" w:type="dxa"/>
              <w:left w:w="98" w:type="dxa"/>
              <w:bottom w:w="0" w:type="dxa"/>
              <w:right w:w="98" w:type="dxa"/>
            </w:tcMar>
            <w:vAlign w:val="center"/>
            <w:hideMark/>
          </w:tcPr>
          <w:p w14:paraId="36998CDC" w14:textId="77777777" w:rsidR="00DF1578" w:rsidRPr="007E24A3" w:rsidRDefault="00DF1578" w:rsidP="00DF1578">
            <w:pPr>
              <w:widowControl/>
              <w:autoSpaceDE/>
              <w:autoSpaceDN/>
              <w:textAlignment w:val="baseline"/>
              <w:rPr>
                <w:sz w:val="20"/>
                <w:szCs w:val="20"/>
                <w:lang w:eastAsia="tr-TR"/>
              </w:rPr>
            </w:pPr>
            <w:r w:rsidRPr="007E24A3">
              <w:rPr>
                <w:b/>
                <w:bCs/>
                <w:color w:val="000000"/>
                <w:kern w:val="24"/>
                <w:sz w:val="20"/>
                <w:szCs w:val="20"/>
                <w:lang w:eastAsia="tr-TR"/>
              </w:rPr>
              <w:t>Temel Ortak</w:t>
            </w:r>
          </w:p>
        </w:tc>
        <w:tc>
          <w:tcPr>
            <w:tcW w:w="1006" w:type="dxa"/>
            <w:tcBorders>
              <w:top w:val="single" w:sz="8" w:space="0" w:color="000000"/>
              <w:left w:val="single" w:sz="8" w:space="0" w:color="000000"/>
              <w:bottom w:val="single" w:sz="8" w:space="0" w:color="000000"/>
              <w:right w:val="single" w:sz="8" w:space="0" w:color="000000"/>
            </w:tcBorders>
            <w:shd w:val="clear" w:color="auto" w:fill="EDEDED"/>
            <w:tcMar>
              <w:top w:w="15" w:type="dxa"/>
              <w:left w:w="98" w:type="dxa"/>
              <w:bottom w:w="0" w:type="dxa"/>
              <w:right w:w="98" w:type="dxa"/>
            </w:tcMar>
            <w:vAlign w:val="center"/>
            <w:hideMark/>
          </w:tcPr>
          <w:p w14:paraId="3BBD9230" w14:textId="77777777" w:rsidR="00DF1578" w:rsidRPr="007E24A3" w:rsidRDefault="00DF1578" w:rsidP="00DF1578">
            <w:pPr>
              <w:widowControl/>
              <w:autoSpaceDE/>
              <w:autoSpaceDN/>
              <w:textAlignment w:val="baseline"/>
              <w:rPr>
                <w:sz w:val="20"/>
                <w:szCs w:val="20"/>
                <w:lang w:eastAsia="tr-TR"/>
              </w:rPr>
            </w:pPr>
            <w:r w:rsidRPr="007E24A3">
              <w:rPr>
                <w:b/>
                <w:bCs/>
                <w:color w:val="000000"/>
                <w:kern w:val="24"/>
                <w:sz w:val="20"/>
                <w:szCs w:val="20"/>
                <w:lang w:eastAsia="tr-TR"/>
              </w:rPr>
              <w:t>Stratejik Ortak</w:t>
            </w:r>
          </w:p>
        </w:tc>
        <w:tc>
          <w:tcPr>
            <w:tcW w:w="1091" w:type="dxa"/>
            <w:tcBorders>
              <w:top w:val="single" w:sz="8" w:space="0" w:color="000000"/>
              <w:left w:val="single" w:sz="8" w:space="0" w:color="000000"/>
              <w:bottom w:val="single" w:sz="8" w:space="0" w:color="000000"/>
              <w:right w:val="single" w:sz="8" w:space="0" w:color="000000"/>
            </w:tcBorders>
            <w:shd w:val="clear" w:color="auto" w:fill="EDEDED"/>
            <w:tcMar>
              <w:top w:w="15" w:type="dxa"/>
              <w:left w:w="98" w:type="dxa"/>
              <w:bottom w:w="0" w:type="dxa"/>
              <w:right w:w="98" w:type="dxa"/>
            </w:tcMar>
            <w:vAlign w:val="center"/>
            <w:hideMark/>
          </w:tcPr>
          <w:p w14:paraId="729E131A" w14:textId="77777777" w:rsidR="00DF1578" w:rsidRPr="007E24A3" w:rsidRDefault="00DF1578" w:rsidP="00DF1578">
            <w:pPr>
              <w:widowControl/>
              <w:autoSpaceDE/>
              <w:autoSpaceDN/>
              <w:textAlignment w:val="baseline"/>
              <w:rPr>
                <w:sz w:val="20"/>
                <w:szCs w:val="20"/>
                <w:lang w:eastAsia="tr-TR"/>
              </w:rPr>
            </w:pPr>
            <w:r w:rsidRPr="007E24A3">
              <w:rPr>
                <w:b/>
                <w:bCs/>
                <w:color w:val="000000"/>
                <w:kern w:val="24"/>
                <w:sz w:val="20"/>
                <w:szCs w:val="20"/>
                <w:lang w:eastAsia="tr-TR"/>
              </w:rPr>
              <w:t>Tedarikçi</w:t>
            </w:r>
          </w:p>
        </w:tc>
      </w:tr>
      <w:tr w:rsidR="00DF1578" w:rsidRPr="007E24A3" w14:paraId="2F8097C7" w14:textId="77777777" w:rsidTr="00DF1578">
        <w:trPr>
          <w:trHeight w:val="224"/>
        </w:trPr>
        <w:tc>
          <w:tcPr>
            <w:tcW w:w="297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4EA7ADDD" w14:textId="77777777" w:rsidR="00DF1578" w:rsidRPr="007E24A3" w:rsidRDefault="00DF1578" w:rsidP="00DF1578">
            <w:pPr>
              <w:widowControl/>
              <w:autoSpaceDE/>
              <w:autoSpaceDN/>
              <w:textAlignment w:val="baseline"/>
              <w:rPr>
                <w:sz w:val="20"/>
                <w:szCs w:val="20"/>
                <w:lang w:eastAsia="tr-TR"/>
              </w:rPr>
            </w:pPr>
            <w:r w:rsidRPr="007E24A3">
              <w:rPr>
                <w:color w:val="000000"/>
                <w:kern w:val="24"/>
                <w:sz w:val="20"/>
                <w:szCs w:val="20"/>
                <w:lang w:eastAsia="tr-TR"/>
              </w:rPr>
              <w:t>Yöneticilerimiz</w:t>
            </w:r>
          </w:p>
        </w:tc>
        <w:tc>
          <w:tcPr>
            <w:tcW w:w="85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11C5E7FB" w14:textId="77777777" w:rsidR="00DF1578" w:rsidRPr="007E24A3" w:rsidRDefault="00DF1578" w:rsidP="00DF1578">
            <w:pPr>
              <w:widowControl/>
              <w:autoSpaceDE/>
              <w:autoSpaceDN/>
              <w:jc w:val="center"/>
              <w:textAlignment w:val="baseline"/>
              <w:rPr>
                <w:sz w:val="20"/>
                <w:szCs w:val="20"/>
                <w:lang w:eastAsia="tr-TR"/>
              </w:rPr>
            </w:pPr>
            <w:r w:rsidRPr="007E24A3">
              <w:rPr>
                <w:color w:val="000000"/>
                <w:kern w:val="24"/>
                <w:sz w:val="20"/>
                <w:szCs w:val="20"/>
                <w:lang w:eastAsia="tr-TR"/>
              </w:rPr>
              <w:t>√</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706142DA" w14:textId="77777777" w:rsidR="00DF1578" w:rsidRPr="007E24A3" w:rsidRDefault="00DF1578" w:rsidP="00DF1578">
            <w:pPr>
              <w:widowControl/>
              <w:autoSpaceDE/>
              <w:autoSpaceDN/>
              <w:jc w:val="center"/>
              <w:textAlignment w:val="baseline"/>
              <w:rPr>
                <w:sz w:val="20"/>
                <w:szCs w:val="20"/>
                <w:lang w:eastAsia="tr-TR"/>
              </w:rPr>
            </w:pPr>
            <w:r w:rsidRPr="007E24A3">
              <w:rPr>
                <w:color w:val="000000"/>
                <w:kern w:val="24"/>
                <w:sz w:val="20"/>
                <w:szCs w:val="20"/>
                <w:lang w:eastAsia="tr-TR"/>
              </w:rPr>
              <w:t> </w:t>
            </w:r>
          </w:p>
        </w:tc>
        <w:tc>
          <w:tcPr>
            <w:tcW w:w="73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5E4E87A6" w14:textId="77777777" w:rsidR="00DF1578" w:rsidRPr="007E24A3" w:rsidRDefault="00DF1578" w:rsidP="00DF1578">
            <w:pPr>
              <w:widowControl/>
              <w:autoSpaceDE/>
              <w:autoSpaceDN/>
              <w:jc w:val="center"/>
              <w:textAlignment w:val="baseline"/>
              <w:rPr>
                <w:sz w:val="20"/>
                <w:szCs w:val="20"/>
                <w:lang w:eastAsia="tr-TR"/>
              </w:rPr>
            </w:pPr>
            <w:r w:rsidRPr="007E24A3">
              <w:rPr>
                <w:color w:val="000000"/>
                <w:kern w:val="24"/>
                <w:sz w:val="20"/>
                <w:szCs w:val="20"/>
                <w:lang w:eastAsia="tr-TR"/>
              </w:rPr>
              <w:t>√</w:t>
            </w:r>
          </w:p>
        </w:tc>
        <w:tc>
          <w:tcPr>
            <w:tcW w:w="114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05B6DF39" w14:textId="77777777" w:rsidR="00DF1578" w:rsidRPr="007E24A3" w:rsidRDefault="00DF1578" w:rsidP="00DF1578">
            <w:pPr>
              <w:widowControl/>
              <w:autoSpaceDE/>
              <w:autoSpaceDN/>
              <w:jc w:val="center"/>
              <w:textAlignment w:val="baseline"/>
              <w:rPr>
                <w:sz w:val="20"/>
                <w:szCs w:val="20"/>
                <w:lang w:eastAsia="tr-TR"/>
              </w:rPr>
            </w:pPr>
            <w:r w:rsidRPr="007E24A3">
              <w:rPr>
                <w:color w:val="000000"/>
                <w:kern w:val="24"/>
                <w:sz w:val="20"/>
                <w:szCs w:val="20"/>
                <w:lang w:eastAsia="tr-TR"/>
              </w:rPr>
              <w:t>√</w:t>
            </w:r>
          </w:p>
        </w:tc>
        <w:tc>
          <w:tcPr>
            <w:tcW w:w="74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539E411B" w14:textId="77777777" w:rsidR="00DF1578" w:rsidRPr="007E24A3" w:rsidRDefault="00DF1578" w:rsidP="00DF1578">
            <w:pPr>
              <w:widowControl/>
              <w:autoSpaceDE/>
              <w:autoSpaceDN/>
              <w:jc w:val="center"/>
              <w:textAlignment w:val="baseline"/>
              <w:rPr>
                <w:sz w:val="20"/>
                <w:szCs w:val="20"/>
                <w:lang w:eastAsia="tr-TR"/>
              </w:rPr>
            </w:pPr>
            <w:r w:rsidRPr="007E24A3">
              <w:rPr>
                <w:color w:val="000000"/>
                <w:kern w:val="24"/>
                <w:sz w:val="20"/>
                <w:szCs w:val="20"/>
                <w:lang w:eastAsia="tr-TR"/>
              </w:rPr>
              <w:t> </w:t>
            </w:r>
          </w:p>
        </w:tc>
        <w:tc>
          <w:tcPr>
            <w:tcW w:w="77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793499DF" w14:textId="77777777" w:rsidR="00DF1578" w:rsidRPr="007E24A3" w:rsidRDefault="00DF1578" w:rsidP="00DF1578">
            <w:pPr>
              <w:widowControl/>
              <w:autoSpaceDE/>
              <w:autoSpaceDN/>
              <w:jc w:val="center"/>
              <w:textAlignment w:val="baseline"/>
              <w:rPr>
                <w:sz w:val="20"/>
                <w:szCs w:val="20"/>
                <w:lang w:eastAsia="tr-TR"/>
              </w:rPr>
            </w:pPr>
            <w:r w:rsidRPr="007E24A3">
              <w:rPr>
                <w:color w:val="000000"/>
                <w:kern w:val="24"/>
                <w:sz w:val="20"/>
                <w:szCs w:val="20"/>
                <w:lang w:eastAsia="tr-TR"/>
              </w:rPr>
              <w:t> </w:t>
            </w:r>
          </w:p>
        </w:tc>
        <w:tc>
          <w:tcPr>
            <w:tcW w:w="100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720003E2" w14:textId="77777777" w:rsidR="00DF1578" w:rsidRPr="007E24A3" w:rsidRDefault="00DF1578" w:rsidP="00DF1578">
            <w:pPr>
              <w:widowControl/>
              <w:autoSpaceDE/>
              <w:autoSpaceDN/>
              <w:jc w:val="center"/>
              <w:textAlignment w:val="baseline"/>
              <w:rPr>
                <w:sz w:val="20"/>
                <w:szCs w:val="20"/>
                <w:lang w:eastAsia="tr-TR"/>
              </w:rPr>
            </w:pPr>
            <w:r w:rsidRPr="007E24A3">
              <w:rPr>
                <w:color w:val="000000"/>
                <w:kern w:val="24"/>
                <w:sz w:val="20"/>
                <w:szCs w:val="20"/>
                <w:lang w:eastAsia="tr-TR"/>
              </w:rPr>
              <w:t> </w:t>
            </w:r>
          </w:p>
        </w:tc>
        <w:tc>
          <w:tcPr>
            <w:tcW w:w="1091"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05A1E952" w14:textId="77777777" w:rsidR="00DF1578" w:rsidRPr="007E24A3" w:rsidRDefault="00DF1578" w:rsidP="00DF1578">
            <w:pPr>
              <w:widowControl/>
              <w:autoSpaceDE/>
              <w:autoSpaceDN/>
              <w:jc w:val="center"/>
              <w:textAlignment w:val="baseline"/>
              <w:rPr>
                <w:sz w:val="20"/>
                <w:szCs w:val="20"/>
                <w:lang w:eastAsia="tr-TR"/>
              </w:rPr>
            </w:pPr>
            <w:r w:rsidRPr="007E24A3">
              <w:rPr>
                <w:color w:val="000000"/>
                <w:kern w:val="24"/>
                <w:sz w:val="20"/>
                <w:szCs w:val="20"/>
                <w:lang w:eastAsia="tr-TR"/>
              </w:rPr>
              <w:t> </w:t>
            </w:r>
          </w:p>
        </w:tc>
      </w:tr>
      <w:tr w:rsidR="00DF1578" w:rsidRPr="007E24A3" w14:paraId="41C764DE" w14:textId="77777777" w:rsidTr="00DF1578">
        <w:trPr>
          <w:trHeight w:val="224"/>
        </w:trPr>
        <w:tc>
          <w:tcPr>
            <w:tcW w:w="297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734B6E7A" w14:textId="77777777" w:rsidR="00DF1578" w:rsidRPr="007E24A3" w:rsidRDefault="00DF1578" w:rsidP="00DF1578">
            <w:pPr>
              <w:widowControl/>
              <w:autoSpaceDE/>
              <w:autoSpaceDN/>
              <w:textAlignment w:val="baseline"/>
              <w:rPr>
                <w:sz w:val="20"/>
                <w:szCs w:val="20"/>
                <w:lang w:eastAsia="tr-TR"/>
              </w:rPr>
            </w:pPr>
            <w:r w:rsidRPr="007E24A3">
              <w:rPr>
                <w:color w:val="000000"/>
                <w:kern w:val="24"/>
                <w:sz w:val="20"/>
                <w:szCs w:val="20"/>
                <w:lang w:eastAsia="tr-TR"/>
              </w:rPr>
              <w:t>Öğretmen</w:t>
            </w:r>
          </w:p>
        </w:tc>
        <w:tc>
          <w:tcPr>
            <w:tcW w:w="85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2FDA3F93" w14:textId="77777777" w:rsidR="00DF1578" w:rsidRPr="007E24A3" w:rsidRDefault="00DF1578" w:rsidP="00DF1578">
            <w:pPr>
              <w:widowControl/>
              <w:autoSpaceDE/>
              <w:autoSpaceDN/>
              <w:jc w:val="center"/>
              <w:textAlignment w:val="baseline"/>
              <w:rPr>
                <w:sz w:val="20"/>
                <w:szCs w:val="20"/>
                <w:lang w:eastAsia="tr-TR"/>
              </w:rPr>
            </w:pPr>
            <w:r w:rsidRPr="007E24A3">
              <w:rPr>
                <w:color w:val="000000"/>
                <w:kern w:val="24"/>
                <w:sz w:val="20"/>
                <w:szCs w:val="20"/>
                <w:lang w:eastAsia="tr-TR"/>
              </w:rPr>
              <w:t>√</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62C5AA9D" w14:textId="77777777" w:rsidR="00DF1578" w:rsidRPr="007E24A3" w:rsidRDefault="00DF1578" w:rsidP="00DF1578">
            <w:pPr>
              <w:widowControl/>
              <w:autoSpaceDE/>
              <w:autoSpaceDN/>
              <w:jc w:val="center"/>
              <w:textAlignment w:val="baseline"/>
              <w:rPr>
                <w:sz w:val="20"/>
                <w:szCs w:val="20"/>
                <w:lang w:eastAsia="tr-TR"/>
              </w:rPr>
            </w:pPr>
            <w:r w:rsidRPr="007E24A3">
              <w:rPr>
                <w:color w:val="000000"/>
                <w:kern w:val="24"/>
                <w:sz w:val="20"/>
                <w:szCs w:val="20"/>
                <w:lang w:eastAsia="tr-TR"/>
              </w:rPr>
              <w:t> </w:t>
            </w:r>
          </w:p>
        </w:tc>
        <w:tc>
          <w:tcPr>
            <w:tcW w:w="73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542F3C6C" w14:textId="77777777" w:rsidR="00DF1578" w:rsidRPr="007E24A3" w:rsidRDefault="00DF1578" w:rsidP="00DF1578">
            <w:pPr>
              <w:widowControl/>
              <w:autoSpaceDE/>
              <w:autoSpaceDN/>
              <w:jc w:val="center"/>
              <w:textAlignment w:val="baseline"/>
              <w:rPr>
                <w:sz w:val="20"/>
                <w:szCs w:val="20"/>
                <w:lang w:eastAsia="tr-TR"/>
              </w:rPr>
            </w:pPr>
            <w:r w:rsidRPr="007E24A3">
              <w:rPr>
                <w:color w:val="000000"/>
                <w:kern w:val="24"/>
                <w:sz w:val="20"/>
                <w:szCs w:val="20"/>
                <w:lang w:eastAsia="tr-TR"/>
              </w:rPr>
              <w:t>√</w:t>
            </w:r>
          </w:p>
        </w:tc>
        <w:tc>
          <w:tcPr>
            <w:tcW w:w="114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332DF0F3" w14:textId="77777777" w:rsidR="00DF1578" w:rsidRPr="007E24A3" w:rsidRDefault="00DF1578" w:rsidP="00DF1578">
            <w:pPr>
              <w:widowControl/>
              <w:autoSpaceDE/>
              <w:autoSpaceDN/>
              <w:jc w:val="center"/>
              <w:textAlignment w:val="baseline"/>
              <w:rPr>
                <w:sz w:val="20"/>
                <w:szCs w:val="20"/>
                <w:lang w:eastAsia="tr-TR"/>
              </w:rPr>
            </w:pPr>
            <w:r w:rsidRPr="007E24A3">
              <w:rPr>
                <w:color w:val="000000"/>
                <w:kern w:val="24"/>
                <w:sz w:val="20"/>
                <w:szCs w:val="20"/>
                <w:lang w:eastAsia="tr-TR"/>
              </w:rPr>
              <w:t>√</w:t>
            </w:r>
          </w:p>
        </w:tc>
        <w:tc>
          <w:tcPr>
            <w:tcW w:w="74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04815B78" w14:textId="77777777" w:rsidR="00DF1578" w:rsidRPr="007E24A3" w:rsidRDefault="00DF1578" w:rsidP="00DF1578">
            <w:pPr>
              <w:widowControl/>
              <w:autoSpaceDE/>
              <w:autoSpaceDN/>
              <w:jc w:val="center"/>
              <w:textAlignment w:val="baseline"/>
              <w:rPr>
                <w:sz w:val="20"/>
                <w:szCs w:val="20"/>
                <w:lang w:eastAsia="tr-TR"/>
              </w:rPr>
            </w:pPr>
            <w:r w:rsidRPr="007E24A3">
              <w:rPr>
                <w:color w:val="000000"/>
                <w:kern w:val="24"/>
                <w:sz w:val="20"/>
                <w:szCs w:val="20"/>
                <w:lang w:eastAsia="tr-TR"/>
              </w:rPr>
              <w:t> </w:t>
            </w:r>
          </w:p>
        </w:tc>
        <w:tc>
          <w:tcPr>
            <w:tcW w:w="77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719EBF1E" w14:textId="77777777" w:rsidR="00DF1578" w:rsidRPr="007E24A3" w:rsidRDefault="00DF1578" w:rsidP="00DF1578">
            <w:pPr>
              <w:widowControl/>
              <w:autoSpaceDE/>
              <w:autoSpaceDN/>
              <w:jc w:val="center"/>
              <w:textAlignment w:val="baseline"/>
              <w:rPr>
                <w:sz w:val="20"/>
                <w:szCs w:val="20"/>
                <w:lang w:eastAsia="tr-TR"/>
              </w:rPr>
            </w:pPr>
            <w:r w:rsidRPr="007E24A3">
              <w:rPr>
                <w:color w:val="000000"/>
                <w:kern w:val="24"/>
                <w:sz w:val="20"/>
                <w:szCs w:val="20"/>
                <w:lang w:eastAsia="tr-TR"/>
              </w:rPr>
              <w:t> </w:t>
            </w:r>
          </w:p>
        </w:tc>
        <w:tc>
          <w:tcPr>
            <w:tcW w:w="100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7216C866" w14:textId="77777777" w:rsidR="00DF1578" w:rsidRPr="007E24A3" w:rsidRDefault="00DF1578" w:rsidP="00DF1578">
            <w:pPr>
              <w:widowControl/>
              <w:autoSpaceDE/>
              <w:autoSpaceDN/>
              <w:jc w:val="center"/>
              <w:textAlignment w:val="baseline"/>
              <w:rPr>
                <w:sz w:val="20"/>
                <w:szCs w:val="20"/>
                <w:lang w:eastAsia="tr-TR"/>
              </w:rPr>
            </w:pPr>
            <w:r w:rsidRPr="007E24A3">
              <w:rPr>
                <w:color w:val="000000"/>
                <w:kern w:val="24"/>
                <w:sz w:val="20"/>
                <w:szCs w:val="20"/>
                <w:lang w:eastAsia="tr-TR"/>
              </w:rPr>
              <w:t> </w:t>
            </w:r>
          </w:p>
        </w:tc>
        <w:tc>
          <w:tcPr>
            <w:tcW w:w="1091"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6F12DD79" w14:textId="77777777" w:rsidR="00DF1578" w:rsidRPr="007E24A3" w:rsidRDefault="00DF1578" w:rsidP="00DF1578">
            <w:pPr>
              <w:widowControl/>
              <w:autoSpaceDE/>
              <w:autoSpaceDN/>
              <w:jc w:val="center"/>
              <w:textAlignment w:val="baseline"/>
              <w:rPr>
                <w:sz w:val="20"/>
                <w:szCs w:val="20"/>
                <w:lang w:eastAsia="tr-TR"/>
              </w:rPr>
            </w:pPr>
            <w:r w:rsidRPr="007E24A3">
              <w:rPr>
                <w:color w:val="000000"/>
                <w:kern w:val="24"/>
                <w:sz w:val="20"/>
                <w:szCs w:val="20"/>
                <w:lang w:eastAsia="tr-TR"/>
              </w:rPr>
              <w:t> </w:t>
            </w:r>
          </w:p>
        </w:tc>
      </w:tr>
      <w:tr w:rsidR="00DF1578" w:rsidRPr="007E24A3" w14:paraId="4B6307E5" w14:textId="77777777" w:rsidTr="00DF1578">
        <w:trPr>
          <w:trHeight w:val="224"/>
        </w:trPr>
        <w:tc>
          <w:tcPr>
            <w:tcW w:w="297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19756082" w14:textId="77777777" w:rsidR="00DF1578" w:rsidRPr="007E24A3" w:rsidRDefault="00DF1578" w:rsidP="00DF1578">
            <w:pPr>
              <w:widowControl/>
              <w:autoSpaceDE/>
              <w:autoSpaceDN/>
              <w:textAlignment w:val="baseline"/>
              <w:rPr>
                <w:sz w:val="20"/>
                <w:szCs w:val="20"/>
                <w:lang w:eastAsia="tr-TR"/>
              </w:rPr>
            </w:pPr>
            <w:r w:rsidRPr="007E24A3">
              <w:rPr>
                <w:color w:val="000000"/>
                <w:kern w:val="24"/>
                <w:sz w:val="20"/>
                <w:szCs w:val="20"/>
                <w:lang w:eastAsia="tr-TR"/>
              </w:rPr>
              <w:t>Öğrenci</w:t>
            </w:r>
          </w:p>
        </w:tc>
        <w:tc>
          <w:tcPr>
            <w:tcW w:w="85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4704161F" w14:textId="77777777" w:rsidR="00DF1578" w:rsidRPr="007E24A3" w:rsidRDefault="00DF1578" w:rsidP="00DF1578">
            <w:pPr>
              <w:widowControl/>
              <w:autoSpaceDE/>
              <w:autoSpaceDN/>
              <w:jc w:val="center"/>
              <w:textAlignment w:val="baseline"/>
              <w:rPr>
                <w:sz w:val="20"/>
                <w:szCs w:val="20"/>
                <w:lang w:eastAsia="tr-TR"/>
              </w:rPr>
            </w:pPr>
            <w:r w:rsidRPr="007E24A3">
              <w:rPr>
                <w:color w:val="000000"/>
                <w:kern w:val="24"/>
                <w:sz w:val="20"/>
                <w:szCs w:val="20"/>
                <w:lang w:eastAsia="tr-TR"/>
              </w:rPr>
              <w:t>√</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02D17443" w14:textId="77777777" w:rsidR="00DF1578" w:rsidRPr="007E24A3" w:rsidRDefault="00DF1578" w:rsidP="00DF1578">
            <w:pPr>
              <w:widowControl/>
              <w:autoSpaceDE/>
              <w:autoSpaceDN/>
              <w:jc w:val="center"/>
              <w:textAlignment w:val="baseline"/>
              <w:rPr>
                <w:sz w:val="20"/>
                <w:szCs w:val="20"/>
                <w:lang w:eastAsia="tr-TR"/>
              </w:rPr>
            </w:pPr>
            <w:r w:rsidRPr="007E24A3">
              <w:rPr>
                <w:color w:val="000000"/>
                <w:kern w:val="24"/>
                <w:sz w:val="20"/>
                <w:szCs w:val="20"/>
                <w:lang w:eastAsia="tr-TR"/>
              </w:rPr>
              <w:t> </w:t>
            </w:r>
          </w:p>
        </w:tc>
        <w:tc>
          <w:tcPr>
            <w:tcW w:w="73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3865EF61" w14:textId="77777777" w:rsidR="00DF1578" w:rsidRPr="007E24A3" w:rsidRDefault="00DF1578" w:rsidP="00DF1578">
            <w:pPr>
              <w:widowControl/>
              <w:autoSpaceDE/>
              <w:autoSpaceDN/>
              <w:jc w:val="center"/>
              <w:textAlignment w:val="baseline"/>
              <w:rPr>
                <w:sz w:val="20"/>
                <w:szCs w:val="20"/>
                <w:lang w:eastAsia="tr-TR"/>
              </w:rPr>
            </w:pPr>
            <w:r w:rsidRPr="007E24A3">
              <w:rPr>
                <w:color w:val="000000"/>
                <w:kern w:val="24"/>
                <w:sz w:val="20"/>
                <w:szCs w:val="20"/>
                <w:lang w:eastAsia="tr-TR"/>
              </w:rPr>
              <w:t> </w:t>
            </w:r>
          </w:p>
        </w:tc>
        <w:tc>
          <w:tcPr>
            <w:tcW w:w="114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399D2931" w14:textId="77777777" w:rsidR="00DF1578" w:rsidRPr="007E24A3" w:rsidRDefault="00DF1578" w:rsidP="00DF1578">
            <w:pPr>
              <w:widowControl/>
              <w:autoSpaceDE/>
              <w:autoSpaceDN/>
              <w:jc w:val="center"/>
              <w:textAlignment w:val="baseline"/>
              <w:rPr>
                <w:sz w:val="20"/>
                <w:szCs w:val="20"/>
                <w:lang w:eastAsia="tr-TR"/>
              </w:rPr>
            </w:pPr>
            <w:r w:rsidRPr="007E24A3">
              <w:rPr>
                <w:color w:val="000000"/>
                <w:kern w:val="24"/>
                <w:sz w:val="20"/>
                <w:szCs w:val="20"/>
                <w:lang w:eastAsia="tr-TR"/>
              </w:rPr>
              <w:t> </w:t>
            </w:r>
          </w:p>
        </w:tc>
        <w:tc>
          <w:tcPr>
            <w:tcW w:w="74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5D421C2F" w14:textId="77777777" w:rsidR="00DF1578" w:rsidRPr="007E24A3" w:rsidRDefault="00DF1578" w:rsidP="00DF1578">
            <w:pPr>
              <w:widowControl/>
              <w:autoSpaceDE/>
              <w:autoSpaceDN/>
              <w:jc w:val="center"/>
              <w:textAlignment w:val="baseline"/>
              <w:rPr>
                <w:sz w:val="20"/>
                <w:szCs w:val="20"/>
                <w:lang w:eastAsia="tr-TR"/>
              </w:rPr>
            </w:pPr>
            <w:r w:rsidRPr="007E24A3">
              <w:rPr>
                <w:color w:val="000000"/>
                <w:kern w:val="24"/>
                <w:sz w:val="20"/>
                <w:szCs w:val="20"/>
                <w:lang w:eastAsia="tr-TR"/>
              </w:rPr>
              <w:t>√</w:t>
            </w:r>
          </w:p>
        </w:tc>
        <w:tc>
          <w:tcPr>
            <w:tcW w:w="77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4C4019AE" w14:textId="77777777" w:rsidR="00DF1578" w:rsidRPr="007E24A3" w:rsidRDefault="00DF1578" w:rsidP="00DF1578">
            <w:pPr>
              <w:widowControl/>
              <w:autoSpaceDE/>
              <w:autoSpaceDN/>
              <w:jc w:val="center"/>
              <w:textAlignment w:val="baseline"/>
              <w:rPr>
                <w:sz w:val="20"/>
                <w:szCs w:val="20"/>
                <w:lang w:eastAsia="tr-TR"/>
              </w:rPr>
            </w:pPr>
            <w:r w:rsidRPr="007E24A3">
              <w:rPr>
                <w:color w:val="000000"/>
                <w:kern w:val="24"/>
                <w:sz w:val="20"/>
                <w:szCs w:val="20"/>
                <w:lang w:eastAsia="tr-TR"/>
              </w:rPr>
              <w:t> </w:t>
            </w:r>
          </w:p>
        </w:tc>
        <w:tc>
          <w:tcPr>
            <w:tcW w:w="100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5226038C" w14:textId="77777777" w:rsidR="00DF1578" w:rsidRPr="007E24A3" w:rsidRDefault="00DF1578" w:rsidP="00DF1578">
            <w:pPr>
              <w:widowControl/>
              <w:autoSpaceDE/>
              <w:autoSpaceDN/>
              <w:jc w:val="center"/>
              <w:textAlignment w:val="baseline"/>
              <w:rPr>
                <w:sz w:val="20"/>
                <w:szCs w:val="20"/>
                <w:lang w:eastAsia="tr-TR"/>
              </w:rPr>
            </w:pPr>
            <w:r w:rsidRPr="007E24A3">
              <w:rPr>
                <w:color w:val="000000"/>
                <w:kern w:val="24"/>
                <w:sz w:val="20"/>
                <w:szCs w:val="20"/>
                <w:lang w:eastAsia="tr-TR"/>
              </w:rPr>
              <w:t> </w:t>
            </w:r>
          </w:p>
        </w:tc>
        <w:tc>
          <w:tcPr>
            <w:tcW w:w="1091"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1762FBD0" w14:textId="77777777" w:rsidR="00DF1578" w:rsidRPr="007E24A3" w:rsidRDefault="00DF1578" w:rsidP="00DF1578">
            <w:pPr>
              <w:widowControl/>
              <w:autoSpaceDE/>
              <w:autoSpaceDN/>
              <w:jc w:val="center"/>
              <w:textAlignment w:val="baseline"/>
              <w:rPr>
                <w:sz w:val="20"/>
                <w:szCs w:val="20"/>
                <w:lang w:eastAsia="tr-TR"/>
              </w:rPr>
            </w:pPr>
            <w:r w:rsidRPr="007E24A3">
              <w:rPr>
                <w:color w:val="000000"/>
                <w:kern w:val="24"/>
                <w:sz w:val="20"/>
                <w:szCs w:val="20"/>
                <w:lang w:eastAsia="tr-TR"/>
              </w:rPr>
              <w:t> </w:t>
            </w:r>
          </w:p>
        </w:tc>
      </w:tr>
      <w:tr w:rsidR="00DF1578" w:rsidRPr="007E24A3" w14:paraId="670C4ED3" w14:textId="77777777" w:rsidTr="00DF1578">
        <w:trPr>
          <w:trHeight w:val="110"/>
        </w:trPr>
        <w:tc>
          <w:tcPr>
            <w:tcW w:w="297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3132B1E9" w14:textId="77777777" w:rsidR="00DF1578" w:rsidRPr="007E24A3" w:rsidRDefault="00DF1578" w:rsidP="00DF1578">
            <w:pPr>
              <w:widowControl/>
              <w:autoSpaceDE/>
              <w:autoSpaceDN/>
              <w:textAlignment w:val="baseline"/>
              <w:rPr>
                <w:sz w:val="20"/>
                <w:szCs w:val="20"/>
                <w:lang w:eastAsia="tr-TR"/>
              </w:rPr>
            </w:pPr>
            <w:r w:rsidRPr="007E24A3">
              <w:rPr>
                <w:color w:val="000000"/>
                <w:kern w:val="24"/>
                <w:sz w:val="20"/>
                <w:szCs w:val="20"/>
                <w:lang w:eastAsia="tr-TR"/>
              </w:rPr>
              <w:t>Veli</w:t>
            </w:r>
          </w:p>
        </w:tc>
        <w:tc>
          <w:tcPr>
            <w:tcW w:w="85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00E009B2" w14:textId="77777777" w:rsidR="00DF1578" w:rsidRPr="007E24A3" w:rsidRDefault="00DF1578" w:rsidP="00DF1578">
            <w:pPr>
              <w:widowControl/>
              <w:autoSpaceDE/>
              <w:autoSpaceDN/>
              <w:jc w:val="center"/>
              <w:textAlignment w:val="baseline"/>
              <w:rPr>
                <w:sz w:val="20"/>
                <w:szCs w:val="20"/>
                <w:lang w:eastAsia="tr-TR"/>
              </w:rPr>
            </w:pPr>
            <w:r w:rsidRPr="007E24A3">
              <w:rPr>
                <w:color w:val="000000"/>
                <w:kern w:val="24"/>
                <w:sz w:val="20"/>
                <w:szCs w:val="20"/>
                <w:lang w:eastAsia="tr-TR"/>
              </w:rPr>
              <w:t>√</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2DE0A12C" w14:textId="77777777" w:rsidR="00DF1578" w:rsidRPr="007E24A3" w:rsidRDefault="00DF1578" w:rsidP="00DF1578">
            <w:pPr>
              <w:widowControl/>
              <w:autoSpaceDE/>
              <w:autoSpaceDN/>
              <w:jc w:val="center"/>
              <w:textAlignment w:val="baseline"/>
              <w:rPr>
                <w:sz w:val="20"/>
                <w:szCs w:val="20"/>
                <w:lang w:eastAsia="tr-TR"/>
              </w:rPr>
            </w:pPr>
            <w:r w:rsidRPr="007E24A3">
              <w:rPr>
                <w:color w:val="000000"/>
                <w:kern w:val="24"/>
                <w:sz w:val="20"/>
                <w:szCs w:val="20"/>
                <w:lang w:eastAsia="tr-TR"/>
              </w:rPr>
              <w:t> </w:t>
            </w:r>
          </w:p>
        </w:tc>
        <w:tc>
          <w:tcPr>
            <w:tcW w:w="73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1D93CE9C" w14:textId="77777777" w:rsidR="00DF1578" w:rsidRPr="007E24A3" w:rsidRDefault="00DF1578" w:rsidP="00DF1578">
            <w:pPr>
              <w:widowControl/>
              <w:autoSpaceDE/>
              <w:autoSpaceDN/>
              <w:jc w:val="center"/>
              <w:textAlignment w:val="baseline"/>
              <w:rPr>
                <w:sz w:val="20"/>
                <w:szCs w:val="20"/>
                <w:lang w:eastAsia="tr-TR"/>
              </w:rPr>
            </w:pPr>
            <w:r w:rsidRPr="007E24A3">
              <w:rPr>
                <w:color w:val="000000"/>
                <w:kern w:val="24"/>
                <w:sz w:val="20"/>
                <w:szCs w:val="20"/>
                <w:lang w:eastAsia="tr-TR"/>
              </w:rPr>
              <w:t> </w:t>
            </w:r>
          </w:p>
        </w:tc>
        <w:tc>
          <w:tcPr>
            <w:tcW w:w="114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4A69E96F" w14:textId="77777777" w:rsidR="00DF1578" w:rsidRPr="007E24A3" w:rsidRDefault="00DF1578" w:rsidP="00DF1578">
            <w:pPr>
              <w:widowControl/>
              <w:autoSpaceDE/>
              <w:autoSpaceDN/>
              <w:jc w:val="center"/>
              <w:textAlignment w:val="baseline"/>
              <w:rPr>
                <w:sz w:val="20"/>
                <w:szCs w:val="20"/>
                <w:lang w:eastAsia="tr-TR"/>
              </w:rPr>
            </w:pPr>
            <w:r w:rsidRPr="007E24A3">
              <w:rPr>
                <w:color w:val="000000"/>
                <w:kern w:val="24"/>
                <w:sz w:val="20"/>
                <w:szCs w:val="20"/>
                <w:lang w:eastAsia="tr-TR"/>
              </w:rPr>
              <w:t> </w:t>
            </w:r>
          </w:p>
        </w:tc>
        <w:tc>
          <w:tcPr>
            <w:tcW w:w="74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5C2D36B4" w14:textId="77777777" w:rsidR="00DF1578" w:rsidRPr="007E24A3" w:rsidRDefault="00DF1578" w:rsidP="00DF1578">
            <w:pPr>
              <w:widowControl/>
              <w:autoSpaceDE/>
              <w:autoSpaceDN/>
              <w:jc w:val="center"/>
              <w:textAlignment w:val="baseline"/>
              <w:rPr>
                <w:sz w:val="20"/>
                <w:szCs w:val="20"/>
                <w:lang w:eastAsia="tr-TR"/>
              </w:rPr>
            </w:pPr>
            <w:r w:rsidRPr="007E24A3">
              <w:rPr>
                <w:color w:val="000000"/>
                <w:kern w:val="24"/>
                <w:sz w:val="20"/>
                <w:szCs w:val="20"/>
                <w:lang w:eastAsia="tr-TR"/>
              </w:rPr>
              <w:t>√</w:t>
            </w:r>
          </w:p>
        </w:tc>
        <w:tc>
          <w:tcPr>
            <w:tcW w:w="77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4D9884C9" w14:textId="77777777" w:rsidR="00DF1578" w:rsidRPr="007E24A3" w:rsidRDefault="00DF1578" w:rsidP="00DF1578">
            <w:pPr>
              <w:widowControl/>
              <w:autoSpaceDE/>
              <w:autoSpaceDN/>
              <w:jc w:val="center"/>
              <w:textAlignment w:val="baseline"/>
              <w:rPr>
                <w:sz w:val="20"/>
                <w:szCs w:val="20"/>
                <w:lang w:eastAsia="tr-TR"/>
              </w:rPr>
            </w:pPr>
            <w:r w:rsidRPr="007E24A3">
              <w:rPr>
                <w:color w:val="000000"/>
                <w:kern w:val="24"/>
                <w:sz w:val="20"/>
                <w:szCs w:val="20"/>
                <w:lang w:eastAsia="tr-TR"/>
              </w:rPr>
              <w:t> </w:t>
            </w:r>
          </w:p>
        </w:tc>
        <w:tc>
          <w:tcPr>
            <w:tcW w:w="100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6F2AF459" w14:textId="77777777" w:rsidR="00DF1578" w:rsidRPr="007E24A3" w:rsidRDefault="00DF1578" w:rsidP="00DF1578">
            <w:pPr>
              <w:widowControl/>
              <w:autoSpaceDE/>
              <w:autoSpaceDN/>
              <w:jc w:val="center"/>
              <w:textAlignment w:val="baseline"/>
              <w:rPr>
                <w:sz w:val="20"/>
                <w:szCs w:val="20"/>
                <w:lang w:eastAsia="tr-TR"/>
              </w:rPr>
            </w:pPr>
            <w:r w:rsidRPr="007E24A3">
              <w:rPr>
                <w:color w:val="000000"/>
                <w:kern w:val="24"/>
                <w:sz w:val="20"/>
                <w:szCs w:val="20"/>
                <w:lang w:eastAsia="tr-TR"/>
              </w:rPr>
              <w:t>0</w:t>
            </w:r>
          </w:p>
        </w:tc>
        <w:tc>
          <w:tcPr>
            <w:tcW w:w="1091"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5DECF8A9" w14:textId="77777777" w:rsidR="00DF1578" w:rsidRPr="007E24A3" w:rsidRDefault="00DF1578" w:rsidP="00DF1578">
            <w:pPr>
              <w:widowControl/>
              <w:autoSpaceDE/>
              <w:autoSpaceDN/>
              <w:jc w:val="center"/>
              <w:textAlignment w:val="baseline"/>
              <w:rPr>
                <w:sz w:val="20"/>
                <w:szCs w:val="20"/>
                <w:lang w:eastAsia="tr-TR"/>
              </w:rPr>
            </w:pPr>
            <w:r w:rsidRPr="007E24A3">
              <w:rPr>
                <w:color w:val="000000"/>
                <w:kern w:val="24"/>
                <w:sz w:val="20"/>
                <w:szCs w:val="20"/>
                <w:lang w:eastAsia="tr-TR"/>
              </w:rPr>
              <w:t>0</w:t>
            </w:r>
          </w:p>
        </w:tc>
      </w:tr>
      <w:tr w:rsidR="00DF1578" w:rsidRPr="007E24A3" w14:paraId="28166824" w14:textId="77777777" w:rsidTr="00DF1578">
        <w:trPr>
          <w:trHeight w:val="163"/>
        </w:trPr>
        <w:tc>
          <w:tcPr>
            <w:tcW w:w="297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5E38CFEA" w14:textId="77777777" w:rsidR="00DF1578" w:rsidRPr="007E24A3" w:rsidRDefault="00DF1578" w:rsidP="00DF1578">
            <w:pPr>
              <w:widowControl/>
              <w:autoSpaceDE/>
              <w:autoSpaceDN/>
              <w:textAlignment w:val="baseline"/>
              <w:rPr>
                <w:sz w:val="20"/>
                <w:szCs w:val="20"/>
                <w:lang w:eastAsia="tr-TR"/>
              </w:rPr>
            </w:pPr>
            <w:r w:rsidRPr="007E24A3">
              <w:rPr>
                <w:color w:val="000000"/>
                <w:kern w:val="24"/>
                <w:sz w:val="20"/>
                <w:szCs w:val="20"/>
                <w:lang w:eastAsia="tr-TR"/>
              </w:rPr>
              <w:t>Okul Aile Birliği</w:t>
            </w:r>
          </w:p>
        </w:tc>
        <w:tc>
          <w:tcPr>
            <w:tcW w:w="85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448D26FD" w14:textId="77777777" w:rsidR="00DF1578" w:rsidRPr="007E24A3" w:rsidRDefault="00DF1578" w:rsidP="00DF1578">
            <w:pPr>
              <w:widowControl/>
              <w:autoSpaceDE/>
              <w:autoSpaceDN/>
              <w:jc w:val="center"/>
              <w:textAlignment w:val="baseline"/>
              <w:rPr>
                <w:sz w:val="20"/>
                <w:szCs w:val="20"/>
                <w:lang w:eastAsia="tr-TR"/>
              </w:rPr>
            </w:pPr>
            <w:r w:rsidRPr="007E24A3">
              <w:rPr>
                <w:color w:val="000000"/>
                <w:kern w:val="24"/>
                <w:sz w:val="20"/>
                <w:szCs w:val="20"/>
                <w:lang w:eastAsia="tr-TR"/>
              </w:rPr>
              <w:t>√</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761D8FB9" w14:textId="77777777" w:rsidR="00DF1578" w:rsidRPr="007E24A3" w:rsidRDefault="00DF1578" w:rsidP="00DF1578">
            <w:pPr>
              <w:widowControl/>
              <w:autoSpaceDE/>
              <w:autoSpaceDN/>
              <w:jc w:val="center"/>
              <w:textAlignment w:val="baseline"/>
              <w:rPr>
                <w:sz w:val="20"/>
                <w:szCs w:val="20"/>
                <w:lang w:eastAsia="tr-TR"/>
              </w:rPr>
            </w:pPr>
            <w:r w:rsidRPr="007E24A3">
              <w:rPr>
                <w:color w:val="000000"/>
                <w:kern w:val="24"/>
                <w:sz w:val="20"/>
                <w:szCs w:val="20"/>
                <w:lang w:eastAsia="tr-TR"/>
              </w:rPr>
              <w:t> </w:t>
            </w:r>
          </w:p>
        </w:tc>
        <w:tc>
          <w:tcPr>
            <w:tcW w:w="73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671FA7E9" w14:textId="77777777" w:rsidR="00DF1578" w:rsidRPr="007E24A3" w:rsidRDefault="00DF1578" w:rsidP="00DF1578">
            <w:pPr>
              <w:widowControl/>
              <w:autoSpaceDE/>
              <w:autoSpaceDN/>
              <w:jc w:val="center"/>
              <w:textAlignment w:val="baseline"/>
              <w:rPr>
                <w:sz w:val="20"/>
                <w:szCs w:val="20"/>
                <w:lang w:eastAsia="tr-TR"/>
              </w:rPr>
            </w:pPr>
            <w:r w:rsidRPr="007E24A3">
              <w:rPr>
                <w:color w:val="000000"/>
                <w:kern w:val="24"/>
                <w:sz w:val="20"/>
                <w:szCs w:val="20"/>
                <w:lang w:eastAsia="tr-TR"/>
              </w:rPr>
              <w:t> </w:t>
            </w:r>
          </w:p>
        </w:tc>
        <w:tc>
          <w:tcPr>
            <w:tcW w:w="114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447991A7" w14:textId="77777777" w:rsidR="00DF1578" w:rsidRPr="007E24A3" w:rsidRDefault="00DF1578" w:rsidP="00DF1578">
            <w:pPr>
              <w:widowControl/>
              <w:autoSpaceDE/>
              <w:autoSpaceDN/>
              <w:jc w:val="center"/>
              <w:textAlignment w:val="baseline"/>
              <w:rPr>
                <w:sz w:val="20"/>
                <w:szCs w:val="20"/>
                <w:lang w:eastAsia="tr-TR"/>
              </w:rPr>
            </w:pPr>
            <w:r w:rsidRPr="007E24A3">
              <w:rPr>
                <w:color w:val="000000"/>
                <w:kern w:val="24"/>
                <w:sz w:val="20"/>
                <w:szCs w:val="20"/>
                <w:lang w:eastAsia="tr-TR"/>
              </w:rPr>
              <w:t> </w:t>
            </w:r>
          </w:p>
        </w:tc>
        <w:tc>
          <w:tcPr>
            <w:tcW w:w="74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06D57EC0" w14:textId="77777777" w:rsidR="00DF1578" w:rsidRPr="007E24A3" w:rsidRDefault="00DF1578" w:rsidP="00DF1578">
            <w:pPr>
              <w:widowControl/>
              <w:autoSpaceDE/>
              <w:autoSpaceDN/>
              <w:jc w:val="center"/>
              <w:textAlignment w:val="baseline"/>
              <w:rPr>
                <w:sz w:val="20"/>
                <w:szCs w:val="20"/>
                <w:lang w:eastAsia="tr-TR"/>
              </w:rPr>
            </w:pPr>
            <w:r w:rsidRPr="007E24A3">
              <w:rPr>
                <w:color w:val="000000"/>
                <w:kern w:val="24"/>
                <w:sz w:val="20"/>
                <w:szCs w:val="20"/>
                <w:lang w:eastAsia="tr-TR"/>
              </w:rPr>
              <w:t>√</w:t>
            </w:r>
          </w:p>
        </w:tc>
        <w:tc>
          <w:tcPr>
            <w:tcW w:w="77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476C3F60" w14:textId="77777777" w:rsidR="00DF1578" w:rsidRPr="007E24A3" w:rsidRDefault="00DF1578" w:rsidP="00DF1578">
            <w:pPr>
              <w:widowControl/>
              <w:autoSpaceDE/>
              <w:autoSpaceDN/>
              <w:jc w:val="center"/>
              <w:textAlignment w:val="baseline"/>
              <w:rPr>
                <w:sz w:val="20"/>
                <w:szCs w:val="20"/>
                <w:lang w:eastAsia="tr-TR"/>
              </w:rPr>
            </w:pPr>
            <w:r w:rsidRPr="007E24A3">
              <w:rPr>
                <w:color w:val="000000"/>
                <w:kern w:val="24"/>
                <w:sz w:val="20"/>
                <w:szCs w:val="20"/>
                <w:lang w:eastAsia="tr-TR"/>
              </w:rPr>
              <w:t>√</w:t>
            </w:r>
          </w:p>
        </w:tc>
        <w:tc>
          <w:tcPr>
            <w:tcW w:w="100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1EC8257C" w14:textId="77777777" w:rsidR="00DF1578" w:rsidRPr="007E24A3" w:rsidRDefault="00DF1578" w:rsidP="00DF1578">
            <w:pPr>
              <w:widowControl/>
              <w:autoSpaceDE/>
              <w:autoSpaceDN/>
              <w:jc w:val="center"/>
              <w:textAlignment w:val="baseline"/>
              <w:rPr>
                <w:sz w:val="20"/>
                <w:szCs w:val="20"/>
                <w:lang w:eastAsia="tr-TR"/>
              </w:rPr>
            </w:pPr>
            <w:r w:rsidRPr="007E24A3">
              <w:rPr>
                <w:color w:val="000000"/>
                <w:kern w:val="24"/>
                <w:sz w:val="20"/>
                <w:szCs w:val="20"/>
                <w:lang w:eastAsia="tr-TR"/>
              </w:rPr>
              <w:t>√</w:t>
            </w:r>
          </w:p>
        </w:tc>
        <w:tc>
          <w:tcPr>
            <w:tcW w:w="1091"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7F52D731" w14:textId="77777777" w:rsidR="00DF1578" w:rsidRPr="007E24A3" w:rsidRDefault="00DF1578" w:rsidP="00DF1578">
            <w:pPr>
              <w:widowControl/>
              <w:autoSpaceDE/>
              <w:autoSpaceDN/>
              <w:jc w:val="center"/>
              <w:textAlignment w:val="baseline"/>
              <w:rPr>
                <w:sz w:val="20"/>
                <w:szCs w:val="20"/>
                <w:lang w:eastAsia="tr-TR"/>
              </w:rPr>
            </w:pPr>
            <w:r w:rsidRPr="007E24A3">
              <w:rPr>
                <w:color w:val="000000"/>
                <w:kern w:val="24"/>
                <w:sz w:val="20"/>
                <w:szCs w:val="20"/>
                <w:lang w:eastAsia="tr-TR"/>
              </w:rPr>
              <w:t> </w:t>
            </w:r>
          </w:p>
        </w:tc>
      </w:tr>
      <w:tr w:rsidR="00DF1578" w:rsidRPr="007E24A3" w14:paraId="572877F7" w14:textId="77777777" w:rsidTr="00DF1578">
        <w:trPr>
          <w:trHeight w:val="79"/>
        </w:trPr>
        <w:tc>
          <w:tcPr>
            <w:tcW w:w="297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7EA5F1EF" w14:textId="77777777" w:rsidR="00DF1578" w:rsidRPr="007E24A3" w:rsidRDefault="00DF1578" w:rsidP="00DF1578">
            <w:pPr>
              <w:widowControl/>
              <w:autoSpaceDE/>
              <w:autoSpaceDN/>
              <w:textAlignment w:val="baseline"/>
              <w:rPr>
                <w:sz w:val="20"/>
                <w:szCs w:val="20"/>
                <w:lang w:eastAsia="tr-TR"/>
              </w:rPr>
            </w:pPr>
            <w:r w:rsidRPr="007E24A3">
              <w:rPr>
                <w:color w:val="000000"/>
                <w:kern w:val="24"/>
                <w:sz w:val="20"/>
                <w:szCs w:val="20"/>
                <w:lang w:eastAsia="tr-TR"/>
              </w:rPr>
              <w:t>Memur ve Hizmetliler</w:t>
            </w:r>
          </w:p>
        </w:tc>
        <w:tc>
          <w:tcPr>
            <w:tcW w:w="85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3F3F5B41" w14:textId="77777777" w:rsidR="00DF1578" w:rsidRPr="007E24A3" w:rsidRDefault="00DF1578" w:rsidP="00DF1578">
            <w:pPr>
              <w:widowControl/>
              <w:autoSpaceDE/>
              <w:autoSpaceDN/>
              <w:jc w:val="center"/>
              <w:textAlignment w:val="baseline"/>
              <w:rPr>
                <w:sz w:val="20"/>
                <w:szCs w:val="20"/>
                <w:lang w:eastAsia="tr-TR"/>
              </w:rPr>
            </w:pPr>
            <w:r w:rsidRPr="007E24A3">
              <w:rPr>
                <w:color w:val="000000"/>
                <w:kern w:val="24"/>
                <w:sz w:val="20"/>
                <w:szCs w:val="20"/>
                <w:lang w:eastAsia="tr-TR"/>
              </w:rPr>
              <w:t>√</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7C9CA925" w14:textId="77777777" w:rsidR="00DF1578" w:rsidRPr="007E24A3" w:rsidRDefault="00DF1578" w:rsidP="00DF1578">
            <w:pPr>
              <w:widowControl/>
              <w:autoSpaceDE/>
              <w:autoSpaceDN/>
              <w:jc w:val="center"/>
              <w:textAlignment w:val="baseline"/>
              <w:rPr>
                <w:sz w:val="20"/>
                <w:szCs w:val="20"/>
                <w:lang w:eastAsia="tr-TR"/>
              </w:rPr>
            </w:pPr>
            <w:r w:rsidRPr="007E24A3">
              <w:rPr>
                <w:color w:val="000000"/>
                <w:kern w:val="24"/>
                <w:sz w:val="20"/>
                <w:szCs w:val="20"/>
                <w:lang w:eastAsia="tr-TR"/>
              </w:rPr>
              <w:t> </w:t>
            </w:r>
          </w:p>
        </w:tc>
        <w:tc>
          <w:tcPr>
            <w:tcW w:w="73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2111FD29" w14:textId="77777777" w:rsidR="00DF1578" w:rsidRPr="007E24A3" w:rsidRDefault="00DF1578" w:rsidP="00DF1578">
            <w:pPr>
              <w:widowControl/>
              <w:autoSpaceDE/>
              <w:autoSpaceDN/>
              <w:jc w:val="center"/>
              <w:textAlignment w:val="baseline"/>
              <w:rPr>
                <w:sz w:val="20"/>
                <w:szCs w:val="20"/>
                <w:lang w:eastAsia="tr-TR"/>
              </w:rPr>
            </w:pPr>
            <w:r w:rsidRPr="007E24A3">
              <w:rPr>
                <w:color w:val="000000"/>
                <w:kern w:val="24"/>
                <w:sz w:val="20"/>
                <w:szCs w:val="20"/>
                <w:lang w:eastAsia="tr-TR"/>
              </w:rPr>
              <w:t> </w:t>
            </w:r>
          </w:p>
        </w:tc>
        <w:tc>
          <w:tcPr>
            <w:tcW w:w="114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4A29C62A" w14:textId="77777777" w:rsidR="00DF1578" w:rsidRPr="007E24A3" w:rsidRDefault="00DF1578" w:rsidP="00DF1578">
            <w:pPr>
              <w:widowControl/>
              <w:autoSpaceDE/>
              <w:autoSpaceDN/>
              <w:jc w:val="center"/>
              <w:textAlignment w:val="baseline"/>
              <w:rPr>
                <w:sz w:val="20"/>
                <w:szCs w:val="20"/>
                <w:lang w:eastAsia="tr-TR"/>
              </w:rPr>
            </w:pPr>
            <w:r w:rsidRPr="007E24A3">
              <w:rPr>
                <w:color w:val="000000"/>
                <w:kern w:val="24"/>
                <w:sz w:val="20"/>
                <w:szCs w:val="20"/>
                <w:lang w:eastAsia="tr-TR"/>
              </w:rPr>
              <w:t>√</w:t>
            </w:r>
          </w:p>
        </w:tc>
        <w:tc>
          <w:tcPr>
            <w:tcW w:w="74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3FA422E8" w14:textId="77777777" w:rsidR="00DF1578" w:rsidRPr="007E24A3" w:rsidRDefault="00DF1578" w:rsidP="00DF1578">
            <w:pPr>
              <w:widowControl/>
              <w:autoSpaceDE/>
              <w:autoSpaceDN/>
              <w:jc w:val="center"/>
              <w:textAlignment w:val="baseline"/>
              <w:rPr>
                <w:sz w:val="20"/>
                <w:szCs w:val="20"/>
                <w:lang w:eastAsia="tr-TR"/>
              </w:rPr>
            </w:pPr>
            <w:r w:rsidRPr="007E24A3">
              <w:rPr>
                <w:color w:val="000000"/>
                <w:kern w:val="24"/>
                <w:sz w:val="20"/>
                <w:szCs w:val="20"/>
                <w:lang w:eastAsia="tr-TR"/>
              </w:rPr>
              <w:t> </w:t>
            </w:r>
          </w:p>
        </w:tc>
        <w:tc>
          <w:tcPr>
            <w:tcW w:w="77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16DBFC78" w14:textId="77777777" w:rsidR="00DF1578" w:rsidRPr="007E24A3" w:rsidRDefault="00DF1578" w:rsidP="00DF1578">
            <w:pPr>
              <w:widowControl/>
              <w:autoSpaceDE/>
              <w:autoSpaceDN/>
              <w:jc w:val="center"/>
              <w:textAlignment w:val="baseline"/>
              <w:rPr>
                <w:sz w:val="20"/>
                <w:szCs w:val="20"/>
                <w:lang w:eastAsia="tr-TR"/>
              </w:rPr>
            </w:pPr>
            <w:r w:rsidRPr="007E24A3">
              <w:rPr>
                <w:color w:val="000000"/>
                <w:kern w:val="24"/>
                <w:sz w:val="20"/>
                <w:szCs w:val="20"/>
                <w:lang w:eastAsia="tr-TR"/>
              </w:rPr>
              <w:t> </w:t>
            </w:r>
          </w:p>
        </w:tc>
        <w:tc>
          <w:tcPr>
            <w:tcW w:w="100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10714770" w14:textId="77777777" w:rsidR="00DF1578" w:rsidRPr="007E24A3" w:rsidRDefault="00DF1578" w:rsidP="00DF1578">
            <w:pPr>
              <w:widowControl/>
              <w:autoSpaceDE/>
              <w:autoSpaceDN/>
              <w:jc w:val="center"/>
              <w:textAlignment w:val="baseline"/>
              <w:rPr>
                <w:sz w:val="20"/>
                <w:szCs w:val="20"/>
                <w:lang w:eastAsia="tr-TR"/>
              </w:rPr>
            </w:pPr>
            <w:r w:rsidRPr="007E24A3">
              <w:rPr>
                <w:color w:val="000000"/>
                <w:kern w:val="24"/>
                <w:sz w:val="20"/>
                <w:szCs w:val="20"/>
                <w:lang w:eastAsia="tr-TR"/>
              </w:rPr>
              <w:t> </w:t>
            </w:r>
          </w:p>
        </w:tc>
        <w:tc>
          <w:tcPr>
            <w:tcW w:w="1091"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64CE3DDF" w14:textId="77777777" w:rsidR="00DF1578" w:rsidRPr="007E24A3" w:rsidRDefault="00DF1578" w:rsidP="00DF1578">
            <w:pPr>
              <w:widowControl/>
              <w:autoSpaceDE/>
              <w:autoSpaceDN/>
              <w:jc w:val="center"/>
              <w:textAlignment w:val="baseline"/>
              <w:rPr>
                <w:sz w:val="20"/>
                <w:szCs w:val="20"/>
                <w:lang w:eastAsia="tr-TR"/>
              </w:rPr>
            </w:pPr>
            <w:r w:rsidRPr="007E24A3">
              <w:rPr>
                <w:color w:val="000000"/>
                <w:kern w:val="24"/>
                <w:sz w:val="20"/>
                <w:szCs w:val="20"/>
                <w:lang w:eastAsia="tr-TR"/>
              </w:rPr>
              <w:t> </w:t>
            </w:r>
          </w:p>
        </w:tc>
      </w:tr>
      <w:tr w:rsidR="00DF1578" w:rsidRPr="007E24A3" w14:paraId="36634770" w14:textId="77777777" w:rsidTr="00DF1578">
        <w:trPr>
          <w:trHeight w:val="224"/>
        </w:trPr>
        <w:tc>
          <w:tcPr>
            <w:tcW w:w="297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tcPr>
          <w:p w14:paraId="468F2468" w14:textId="77777777" w:rsidR="00DF1578" w:rsidRPr="007E24A3" w:rsidRDefault="00DF1578" w:rsidP="00DF1578">
            <w:pPr>
              <w:widowControl/>
              <w:autoSpaceDE/>
              <w:autoSpaceDN/>
              <w:textAlignment w:val="baseline"/>
              <w:rPr>
                <w:sz w:val="20"/>
                <w:szCs w:val="20"/>
                <w:lang w:eastAsia="tr-TR"/>
              </w:rPr>
            </w:pPr>
            <w:r w:rsidRPr="007E24A3">
              <w:rPr>
                <w:color w:val="000000"/>
                <w:kern w:val="24"/>
                <w:sz w:val="20"/>
                <w:szCs w:val="20"/>
                <w:lang w:eastAsia="tr-TR"/>
              </w:rPr>
              <w:t>Keçiören Kaymakamlığı</w:t>
            </w:r>
          </w:p>
        </w:tc>
        <w:tc>
          <w:tcPr>
            <w:tcW w:w="85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tcPr>
          <w:p w14:paraId="7C749646" w14:textId="77777777" w:rsidR="00DF1578" w:rsidRPr="007E24A3" w:rsidRDefault="00DF1578" w:rsidP="00DF1578">
            <w:pPr>
              <w:widowControl/>
              <w:autoSpaceDE/>
              <w:autoSpaceDN/>
              <w:jc w:val="center"/>
              <w:textAlignment w:val="baseline"/>
              <w:rPr>
                <w:sz w:val="20"/>
                <w:szCs w:val="20"/>
                <w:lang w:eastAsia="tr-TR"/>
              </w:rPr>
            </w:pPr>
            <w:r w:rsidRPr="007E24A3">
              <w:rPr>
                <w:color w:val="000000"/>
                <w:kern w:val="24"/>
                <w:sz w:val="20"/>
                <w:szCs w:val="20"/>
                <w:lang w:eastAsia="tr-TR"/>
              </w:rPr>
              <w:t> </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tcPr>
          <w:p w14:paraId="1FB5FC3C" w14:textId="77777777" w:rsidR="00DF1578" w:rsidRPr="007E24A3" w:rsidRDefault="00DF1578" w:rsidP="00DF1578">
            <w:pPr>
              <w:widowControl/>
              <w:autoSpaceDE/>
              <w:autoSpaceDN/>
              <w:jc w:val="center"/>
              <w:textAlignment w:val="baseline"/>
              <w:rPr>
                <w:sz w:val="20"/>
                <w:szCs w:val="20"/>
                <w:lang w:eastAsia="tr-TR"/>
              </w:rPr>
            </w:pPr>
            <w:r w:rsidRPr="007E24A3">
              <w:rPr>
                <w:color w:val="000000"/>
                <w:kern w:val="24"/>
                <w:sz w:val="20"/>
                <w:szCs w:val="20"/>
                <w:lang w:eastAsia="tr-TR"/>
              </w:rPr>
              <w:t>√</w:t>
            </w:r>
          </w:p>
        </w:tc>
        <w:tc>
          <w:tcPr>
            <w:tcW w:w="73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tcPr>
          <w:p w14:paraId="239A4691" w14:textId="77777777" w:rsidR="00DF1578" w:rsidRPr="007E24A3" w:rsidRDefault="00DF1578" w:rsidP="00DF1578">
            <w:pPr>
              <w:widowControl/>
              <w:autoSpaceDE/>
              <w:autoSpaceDN/>
              <w:jc w:val="center"/>
              <w:textAlignment w:val="baseline"/>
              <w:rPr>
                <w:sz w:val="20"/>
                <w:szCs w:val="20"/>
                <w:lang w:eastAsia="tr-TR"/>
              </w:rPr>
            </w:pPr>
            <w:r w:rsidRPr="007E24A3">
              <w:rPr>
                <w:color w:val="000000"/>
                <w:kern w:val="24"/>
                <w:sz w:val="20"/>
                <w:szCs w:val="20"/>
                <w:lang w:eastAsia="tr-TR"/>
              </w:rPr>
              <w:t> </w:t>
            </w:r>
          </w:p>
        </w:tc>
        <w:tc>
          <w:tcPr>
            <w:tcW w:w="114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tcPr>
          <w:p w14:paraId="7091E810" w14:textId="77777777" w:rsidR="00DF1578" w:rsidRPr="007E24A3" w:rsidRDefault="00DF1578" w:rsidP="00DF1578">
            <w:pPr>
              <w:widowControl/>
              <w:autoSpaceDE/>
              <w:autoSpaceDN/>
              <w:jc w:val="center"/>
              <w:textAlignment w:val="baseline"/>
              <w:rPr>
                <w:sz w:val="20"/>
                <w:szCs w:val="20"/>
                <w:lang w:eastAsia="tr-TR"/>
              </w:rPr>
            </w:pPr>
            <w:r w:rsidRPr="007E24A3">
              <w:rPr>
                <w:color w:val="000000"/>
                <w:kern w:val="24"/>
                <w:sz w:val="20"/>
                <w:szCs w:val="20"/>
                <w:lang w:eastAsia="tr-TR"/>
              </w:rPr>
              <w:t> </w:t>
            </w:r>
          </w:p>
        </w:tc>
        <w:tc>
          <w:tcPr>
            <w:tcW w:w="74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tcPr>
          <w:p w14:paraId="2880A147" w14:textId="77777777" w:rsidR="00DF1578" w:rsidRPr="007E24A3" w:rsidRDefault="00DF1578" w:rsidP="00DF1578">
            <w:pPr>
              <w:widowControl/>
              <w:autoSpaceDE/>
              <w:autoSpaceDN/>
              <w:jc w:val="center"/>
              <w:textAlignment w:val="baseline"/>
              <w:rPr>
                <w:sz w:val="20"/>
                <w:szCs w:val="20"/>
                <w:lang w:eastAsia="tr-TR"/>
              </w:rPr>
            </w:pPr>
            <w:r w:rsidRPr="007E24A3">
              <w:rPr>
                <w:color w:val="000000"/>
                <w:kern w:val="24"/>
                <w:sz w:val="20"/>
                <w:szCs w:val="20"/>
                <w:lang w:eastAsia="tr-TR"/>
              </w:rPr>
              <w:t> </w:t>
            </w:r>
          </w:p>
        </w:tc>
        <w:tc>
          <w:tcPr>
            <w:tcW w:w="77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tcPr>
          <w:p w14:paraId="69B7F72F" w14:textId="77777777" w:rsidR="00DF1578" w:rsidRPr="007E24A3" w:rsidRDefault="00DF1578" w:rsidP="00DF1578">
            <w:pPr>
              <w:widowControl/>
              <w:autoSpaceDE/>
              <w:autoSpaceDN/>
              <w:jc w:val="center"/>
              <w:textAlignment w:val="baseline"/>
              <w:rPr>
                <w:sz w:val="20"/>
                <w:szCs w:val="20"/>
                <w:lang w:eastAsia="tr-TR"/>
              </w:rPr>
            </w:pPr>
            <w:r w:rsidRPr="007E24A3">
              <w:rPr>
                <w:color w:val="000000"/>
                <w:kern w:val="24"/>
                <w:sz w:val="20"/>
                <w:szCs w:val="20"/>
                <w:lang w:eastAsia="tr-TR"/>
              </w:rPr>
              <w:t>√</w:t>
            </w:r>
          </w:p>
        </w:tc>
        <w:tc>
          <w:tcPr>
            <w:tcW w:w="100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tcPr>
          <w:p w14:paraId="5192B079" w14:textId="77777777" w:rsidR="00DF1578" w:rsidRPr="007E24A3" w:rsidRDefault="00DF1578" w:rsidP="00DF1578">
            <w:pPr>
              <w:widowControl/>
              <w:autoSpaceDE/>
              <w:autoSpaceDN/>
              <w:jc w:val="center"/>
              <w:textAlignment w:val="baseline"/>
              <w:rPr>
                <w:sz w:val="20"/>
                <w:szCs w:val="20"/>
                <w:lang w:eastAsia="tr-TR"/>
              </w:rPr>
            </w:pPr>
            <w:r w:rsidRPr="007E24A3">
              <w:rPr>
                <w:color w:val="000000"/>
                <w:kern w:val="24"/>
                <w:sz w:val="20"/>
                <w:szCs w:val="20"/>
                <w:lang w:eastAsia="tr-TR"/>
              </w:rPr>
              <w:t>√</w:t>
            </w:r>
          </w:p>
        </w:tc>
        <w:tc>
          <w:tcPr>
            <w:tcW w:w="1091"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tcPr>
          <w:p w14:paraId="0388E91A" w14:textId="77777777" w:rsidR="00DF1578" w:rsidRPr="007E24A3" w:rsidRDefault="00DF1578" w:rsidP="00DF1578">
            <w:pPr>
              <w:widowControl/>
              <w:autoSpaceDE/>
              <w:autoSpaceDN/>
              <w:jc w:val="center"/>
              <w:textAlignment w:val="baseline"/>
              <w:rPr>
                <w:sz w:val="20"/>
                <w:szCs w:val="20"/>
                <w:lang w:eastAsia="tr-TR"/>
              </w:rPr>
            </w:pPr>
            <w:r w:rsidRPr="007E24A3">
              <w:rPr>
                <w:color w:val="000000"/>
                <w:kern w:val="24"/>
                <w:sz w:val="20"/>
                <w:szCs w:val="20"/>
                <w:lang w:eastAsia="tr-TR"/>
              </w:rPr>
              <w:t> </w:t>
            </w:r>
          </w:p>
        </w:tc>
      </w:tr>
      <w:tr w:rsidR="00DF1578" w:rsidRPr="007E24A3" w14:paraId="49BD9C28" w14:textId="77777777" w:rsidTr="00DF1578">
        <w:trPr>
          <w:trHeight w:val="224"/>
        </w:trPr>
        <w:tc>
          <w:tcPr>
            <w:tcW w:w="297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tcPr>
          <w:p w14:paraId="19B867FC" w14:textId="77777777" w:rsidR="00DF1578" w:rsidRPr="007E24A3" w:rsidRDefault="00DF1578" w:rsidP="00DF1578">
            <w:pPr>
              <w:widowControl/>
              <w:autoSpaceDE/>
              <w:autoSpaceDN/>
              <w:textAlignment w:val="baseline"/>
              <w:rPr>
                <w:sz w:val="20"/>
                <w:szCs w:val="20"/>
                <w:lang w:eastAsia="tr-TR"/>
              </w:rPr>
            </w:pPr>
            <w:r w:rsidRPr="007E24A3">
              <w:rPr>
                <w:color w:val="000000"/>
                <w:kern w:val="24"/>
                <w:sz w:val="20"/>
                <w:szCs w:val="20"/>
                <w:lang w:eastAsia="tr-TR"/>
              </w:rPr>
              <w:t>Keçiören İlçe Milli Eğitim Müdürlüğü</w:t>
            </w:r>
          </w:p>
        </w:tc>
        <w:tc>
          <w:tcPr>
            <w:tcW w:w="85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tcPr>
          <w:p w14:paraId="5279EF49" w14:textId="77777777" w:rsidR="00DF1578" w:rsidRPr="007E24A3" w:rsidRDefault="00DF1578" w:rsidP="00DF1578">
            <w:pPr>
              <w:widowControl/>
              <w:autoSpaceDE/>
              <w:autoSpaceDN/>
              <w:jc w:val="center"/>
              <w:textAlignment w:val="baseline"/>
              <w:rPr>
                <w:sz w:val="20"/>
                <w:szCs w:val="20"/>
                <w:lang w:eastAsia="tr-TR"/>
              </w:rPr>
            </w:pPr>
            <w:r w:rsidRPr="007E24A3">
              <w:rPr>
                <w:color w:val="000000"/>
                <w:kern w:val="24"/>
                <w:sz w:val="20"/>
                <w:szCs w:val="20"/>
                <w:lang w:eastAsia="tr-TR"/>
              </w:rPr>
              <w:t> </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tcPr>
          <w:p w14:paraId="2ADD9AF6" w14:textId="77777777" w:rsidR="00DF1578" w:rsidRPr="007E24A3" w:rsidRDefault="00DF1578" w:rsidP="00DF1578">
            <w:pPr>
              <w:widowControl/>
              <w:autoSpaceDE/>
              <w:autoSpaceDN/>
              <w:jc w:val="center"/>
              <w:textAlignment w:val="baseline"/>
              <w:rPr>
                <w:sz w:val="20"/>
                <w:szCs w:val="20"/>
                <w:lang w:eastAsia="tr-TR"/>
              </w:rPr>
            </w:pPr>
            <w:r w:rsidRPr="007E24A3">
              <w:rPr>
                <w:color w:val="000000"/>
                <w:kern w:val="24"/>
                <w:sz w:val="20"/>
                <w:szCs w:val="20"/>
                <w:lang w:eastAsia="tr-TR"/>
              </w:rPr>
              <w:t>√</w:t>
            </w:r>
          </w:p>
        </w:tc>
        <w:tc>
          <w:tcPr>
            <w:tcW w:w="73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tcPr>
          <w:p w14:paraId="128EA83C" w14:textId="77777777" w:rsidR="00DF1578" w:rsidRPr="007E24A3" w:rsidRDefault="00DF1578" w:rsidP="00DF1578">
            <w:pPr>
              <w:widowControl/>
              <w:autoSpaceDE/>
              <w:autoSpaceDN/>
              <w:jc w:val="center"/>
              <w:textAlignment w:val="baseline"/>
              <w:rPr>
                <w:sz w:val="20"/>
                <w:szCs w:val="20"/>
                <w:lang w:eastAsia="tr-TR"/>
              </w:rPr>
            </w:pPr>
            <w:r w:rsidRPr="007E24A3">
              <w:rPr>
                <w:color w:val="000000"/>
                <w:kern w:val="24"/>
                <w:sz w:val="20"/>
                <w:szCs w:val="20"/>
                <w:lang w:eastAsia="tr-TR"/>
              </w:rPr>
              <w:t> </w:t>
            </w:r>
          </w:p>
        </w:tc>
        <w:tc>
          <w:tcPr>
            <w:tcW w:w="114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tcPr>
          <w:p w14:paraId="05D8C99C" w14:textId="77777777" w:rsidR="00DF1578" w:rsidRPr="007E24A3" w:rsidRDefault="00DF1578" w:rsidP="00DF1578">
            <w:pPr>
              <w:widowControl/>
              <w:autoSpaceDE/>
              <w:autoSpaceDN/>
              <w:jc w:val="center"/>
              <w:textAlignment w:val="baseline"/>
              <w:rPr>
                <w:sz w:val="20"/>
                <w:szCs w:val="20"/>
                <w:lang w:eastAsia="tr-TR"/>
              </w:rPr>
            </w:pPr>
            <w:r w:rsidRPr="007E24A3">
              <w:rPr>
                <w:color w:val="000000"/>
                <w:kern w:val="24"/>
                <w:sz w:val="20"/>
                <w:szCs w:val="20"/>
                <w:lang w:eastAsia="tr-TR"/>
              </w:rPr>
              <w:t> </w:t>
            </w:r>
          </w:p>
        </w:tc>
        <w:tc>
          <w:tcPr>
            <w:tcW w:w="74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tcPr>
          <w:p w14:paraId="68BB27E8" w14:textId="77777777" w:rsidR="00DF1578" w:rsidRPr="007E24A3" w:rsidRDefault="00DF1578" w:rsidP="00DF1578">
            <w:pPr>
              <w:widowControl/>
              <w:autoSpaceDE/>
              <w:autoSpaceDN/>
              <w:jc w:val="center"/>
              <w:textAlignment w:val="baseline"/>
              <w:rPr>
                <w:sz w:val="20"/>
                <w:szCs w:val="20"/>
                <w:lang w:eastAsia="tr-TR"/>
              </w:rPr>
            </w:pPr>
            <w:r w:rsidRPr="007E24A3">
              <w:rPr>
                <w:color w:val="000000"/>
                <w:kern w:val="24"/>
                <w:sz w:val="20"/>
                <w:szCs w:val="20"/>
                <w:lang w:eastAsia="tr-TR"/>
              </w:rPr>
              <w:t> </w:t>
            </w:r>
          </w:p>
        </w:tc>
        <w:tc>
          <w:tcPr>
            <w:tcW w:w="77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tcPr>
          <w:p w14:paraId="6EF6DEFF" w14:textId="77777777" w:rsidR="00DF1578" w:rsidRPr="007E24A3" w:rsidRDefault="00DF1578" w:rsidP="00DF1578">
            <w:pPr>
              <w:widowControl/>
              <w:autoSpaceDE/>
              <w:autoSpaceDN/>
              <w:jc w:val="center"/>
              <w:textAlignment w:val="baseline"/>
              <w:rPr>
                <w:sz w:val="20"/>
                <w:szCs w:val="20"/>
                <w:lang w:eastAsia="tr-TR"/>
              </w:rPr>
            </w:pPr>
            <w:r w:rsidRPr="007E24A3">
              <w:rPr>
                <w:color w:val="000000"/>
                <w:kern w:val="24"/>
                <w:sz w:val="20"/>
                <w:szCs w:val="20"/>
                <w:lang w:eastAsia="tr-TR"/>
              </w:rPr>
              <w:t>√</w:t>
            </w:r>
          </w:p>
        </w:tc>
        <w:tc>
          <w:tcPr>
            <w:tcW w:w="100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tcPr>
          <w:p w14:paraId="0FD5D62C" w14:textId="77777777" w:rsidR="00DF1578" w:rsidRPr="007E24A3" w:rsidRDefault="00DF1578" w:rsidP="00DF1578">
            <w:pPr>
              <w:widowControl/>
              <w:autoSpaceDE/>
              <w:autoSpaceDN/>
              <w:jc w:val="center"/>
              <w:textAlignment w:val="baseline"/>
              <w:rPr>
                <w:sz w:val="20"/>
                <w:szCs w:val="20"/>
                <w:lang w:eastAsia="tr-TR"/>
              </w:rPr>
            </w:pPr>
            <w:r w:rsidRPr="007E24A3">
              <w:rPr>
                <w:color w:val="000000"/>
                <w:kern w:val="24"/>
                <w:sz w:val="20"/>
                <w:szCs w:val="20"/>
                <w:lang w:eastAsia="tr-TR"/>
              </w:rPr>
              <w:t> </w:t>
            </w:r>
          </w:p>
        </w:tc>
        <w:tc>
          <w:tcPr>
            <w:tcW w:w="1091"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tcPr>
          <w:p w14:paraId="19862171" w14:textId="77777777" w:rsidR="00DF1578" w:rsidRPr="007E24A3" w:rsidRDefault="00DF1578" w:rsidP="00DF1578">
            <w:pPr>
              <w:widowControl/>
              <w:autoSpaceDE/>
              <w:autoSpaceDN/>
              <w:jc w:val="center"/>
              <w:textAlignment w:val="baseline"/>
              <w:rPr>
                <w:sz w:val="20"/>
                <w:szCs w:val="20"/>
                <w:lang w:eastAsia="tr-TR"/>
              </w:rPr>
            </w:pPr>
            <w:r w:rsidRPr="007E24A3">
              <w:rPr>
                <w:color w:val="000000"/>
                <w:kern w:val="24"/>
                <w:sz w:val="20"/>
                <w:szCs w:val="20"/>
                <w:lang w:eastAsia="tr-TR"/>
              </w:rPr>
              <w:t> </w:t>
            </w:r>
          </w:p>
        </w:tc>
      </w:tr>
      <w:tr w:rsidR="00DF1578" w:rsidRPr="007E24A3" w14:paraId="5B99C2C1" w14:textId="77777777" w:rsidTr="00DF1578">
        <w:trPr>
          <w:trHeight w:val="224"/>
        </w:trPr>
        <w:tc>
          <w:tcPr>
            <w:tcW w:w="297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tcPr>
          <w:p w14:paraId="0A1C758A" w14:textId="77777777" w:rsidR="00DF1578" w:rsidRPr="007E24A3" w:rsidRDefault="00DF1578" w:rsidP="00DF1578">
            <w:pPr>
              <w:widowControl/>
              <w:autoSpaceDE/>
              <w:autoSpaceDN/>
              <w:textAlignment w:val="baseline"/>
              <w:rPr>
                <w:color w:val="000000"/>
                <w:kern w:val="24"/>
                <w:sz w:val="20"/>
                <w:szCs w:val="20"/>
                <w:lang w:eastAsia="tr-TR"/>
              </w:rPr>
            </w:pPr>
            <w:r w:rsidRPr="007E24A3">
              <w:rPr>
                <w:color w:val="000000"/>
                <w:kern w:val="24"/>
                <w:sz w:val="20"/>
                <w:szCs w:val="20"/>
                <w:lang w:eastAsia="tr-TR"/>
              </w:rPr>
              <w:t>KEÇİÖREN Belediye Başkanlığı</w:t>
            </w:r>
          </w:p>
        </w:tc>
        <w:tc>
          <w:tcPr>
            <w:tcW w:w="85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tcPr>
          <w:p w14:paraId="00D5DBCB" w14:textId="77777777" w:rsidR="00DF1578" w:rsidRPr="007E24A3" w:rsidRDefault="00DF1578" w:rsidP="00DF1578">
            <w:pPr>
              <w:widowControl/>
              <w:autoSpaceDE/>
              <w:autoSpaceDN/>
              <w:jc w:val="center"/>
              <w:textAlignment w:val="baseline"/>
              <w:rPr>
                <w:color w:val="000000"/>
                <w:kern w:val="24"/>
                <w:sz w:val="20"/>
                <w:szCs w:val="20"/>
                <w:lang w:eastAsia="tr-TR"/>
              </w:rPr>
            </w:pPr>
            <w:r w:rsidRPr="007E24A3">
              <w:rPr>
                <w:color w:val="000000"/>
                <w:kern w:val="24"/>
                <w:sz w:val="20"/>
                <w:szCs w:val="20"/>
                <w:lang w:eastAsia="tr-TR"/>
              </w:rPr>
              <w:t> </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tcPr>
          <w:p w14:paraId="275DB81D" w14:textId="77777777" w:rsidR="00DF1578" w:rsidRPr="007E24A3" w:rsidRDefault="00DF1578" w:rsidP="00DF1578">
            <w:pPr>
              <w:widowControl/>
              <w:autoSpaceDE/>
              <w:autoSpaceDN/>
              <w:jc w:val="center"/>
              <w:textAlignment w:val="baseline"/>
              <w:rPr>
                <w:color w:val="000000"/>
                <w:kern w:val="24"/>
                <w:sz w:val="20"/>
                <w:szCs w:val="20"/>
                <w:lang w:eastAsia="tr-TR"/>
              </w:rPr>
            </w:pPr>
            <w:r w:rsidRPr="007E24A3">
              <w:rPr>
                <w:color w:val="000000"/>
                <w:kern w:val="24"/>
                <w:sz w:val="20"/>
                <w:szCs w:val="20"/>
                <w:lang w:eastAsia="tr-TR"/>
              </w:rPr>
              <w:t>√</w:t>
            </w:r>
          </w:p>
        </w:tc>
        <w:tc>
          <w:tcPr>
            <w:tcW w:w="73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tcPr>
          <w:p w14:paraId="516D014F" w14:textId="77777777" w:rsidR="00DF1578" w:rsidRPr="007E24A3" w:rsidRDefault="00DF1578" w:rsidP="00DF1578">
            <w:pPr>
              <w:widowControl/>
              <w:autoSpaceDE/>
              <w:autoSpaceDN/>
              <w:jc w:val="center"/>
              <w:textAlignment w:val="baseline"/>
              <w:rPr>
                <w:color w:val="000000"/>
                <w:kern w:val="24"/>
                <w:sz w:val="20"/>
                <w:szCs w:val="20"/>
                <w:lang w:eastAsia="tr-TR"/>
              </w:rPr>
            </w:pPr>
            <w:r w:rsidRPr="007E24A3">
              <w:rPr>
                <w:color w:val="000000"/>
                <w:kern w:val="24"/>
                <w:sz w:val="20"/>
                <w:szCs w:val="20"/>
                <w:lang w:eastAsia="tr-TR"/>
              </w:rPr>
              <w:t> </w:t>
            </w:r>
          </w:p>
        </w:tc>
        <w:tc>
          <w:tcPr>
            <w:tcW w:w="114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tcPr>
          <w:p w14:paraId="5DD811B2" w14:textId="77777777" w:rsidR="00DF1578" w:rsidRPr="007E24A3" w:rsidRDefault="00DF1578" w:rsidP="00DF1578">
            <w:pPr>
              <w:widowControl/>
              <w:autoSpaceDE/>
              <w:autoSpaceDN/>
              <w:jc w:val="center"/>
              <w:textAlignment w:val="baseline"/>
              <w:rPr>
                <w:color w:val="000000"/>
                <w:kern w:val="24"/>
                <w:sz w:val="20"/>
                <w:szCs w:val="20"/>
                <w:lang w:eastAsia="tr-TR"/>
              </w:rPr>
            </w:pPr>
            <w:r w:rsidRPr="007E24A3">
              <w:rPr>
                <w:color w:val="000000"/>
                <w:kern w:val="24"/>
                <w:sz w:val="20"/>
                <w:szCs w:val="20"/>
                <w:lang w:eastAsia="tr-TR"/>
              </w:rPr>
              <w:t> </w:t>
            </w:r>
          </w:p>
        </w:tc>
        <w:tc>
          <w:tcPr>
            <w:tcW w:w="74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tcPr>
          <w:p w14:paraId="452BC1AA" w14:textId="77777777" w:rsidR="00DF1578" w:rsidRPr="007E24A3" w:rsidRDefault="00DF1578" w:rsidP="00DF1578">
            <w:pPr>
              <w:widowControl/>
              <w:autoSpaceDE/>
              <w:autoSpaceDN/>
              <w:jc w:val="center"/>
              <w:textAlignment w:val="baseline"/>
              <w:rPr>
                <w:color w:val="000000"/>
                <w:kern w:val="24"/>
                <w:sz w:val="20"/>
                <w:szCs w:val="20"/>
                <w:lang w:eastAsia="tr-TR"/>
              </w:rPr>
            </w:pPr>
            <w:r w:rsidRPr="007E24A3">
              <w:rPr>
                <w:color w:val="000000"/>
                <w:kern w:val="24"/>
                <w:sz w:val="20"/>
                <w:szCs w:val="20"/>
                <w:lang w:eastAsia="tr-TR"/>
              </w:rPr>
              <w:t> </w:t>
            </w:r>
          </w:p>
        </w:tc>
        <w:tc>
          <w:tcPr>
            <w:tcW w:w="77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tcPr>
          <w:p w14:paraId="3AB17518" w14:textId="77777777" w:rsidR="00DF1578" w:rsidRPr="007E24A3" w:rsidRDefault="00DF1578" w:rsidP="00DF1578">
            <w:pPr>
              <w:widowControl/>
              <w:autoSpaceDE/>
              <w:autoSpaceDN/>
              <w:jc w:val="center"/>
              <w:textAlignment w:val="baseline"/>
              <w:rPr>
                <w:color w:val="000000"/>
                <w:kern w:val="24"/>
                <w:sz w:val="20"/>
                <w:szCs w:val="20"/>
                <w:lang w:eastAsia="tr-TR"/>
              </w:rPr>
            </w:pPr>
            <w:r w:rsidRPr="007E24A3">
              <w:rPr>
                <w:color w:val="000000"/>
                <w:kern w:val="24"/>
                <w:sz w:val="20"/>
                <w:szCs w:val="20"/>
                <w:lang w:eastAsia="tr-TR"/>
              </w:rPr>
              <w:t> </w:t>
            </w:r>
          </w:p>
        </w:tc>
        <w:tc>
          <w:tcPr>
            <w:tcW w:w="100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tcPr>
          <w:p w14:paraId="44E5E77F" w14:textId="77777777" w:rsidR="00DF1578" w:rsidRPr="007E24A3" w:rsidRDefault="00DF1578" w:rsidP="00DF1578">
            <w:pPr>
              <w:widowControl/>
              <w:autoSpaceDE/>
              <w:autoSpaceDN/>
              <w:jc w:val="center"/>
              <w:textAlignment w:val="baseline"/>
              <w:rPr>
                <w:color w:val="000000"/>
                <w:kern w:val="24"/>
                <w:sz w:val="20"/>
                <w:szCs w:val="20"/>
                <w:lang w:eastAsia="tr-TR"/>
              </w:rPr>
            </w:pPr>
            <w:r w:rsidRPr="007E24A3">
              <w:rPr>
                <w:color w:val="000000"/>
                <w:kern w:val="24"/>
                <w:sz w:val="20"/>
                <w:szCs w:val="20"/>
                <w:lang w:eastAsia="tr-TR"/>
              </w:rPr>
              <w:t>√</w:t>
            </w:r>
          </w:p>
        </w:tc>
        <w:tc>
          <w:tcPr>
            <w:tcW w:w="1091"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tcPr>
          <w:p w14:paraId="42EEBB71" w14:textId="77777777" w:rsidR="00DF1578" w:rsidRPr="007E24A3" w:rsidRDefault="00DF1578" w:rsidP="00DF1578">
            <w:pPr>
              <w:widowControl/>
              <w:autoSpaceDE/>
              <w:autoSpaceDN/>
              <w:jc w:val="center"/>
              <w:textAlignment w:val="baseline"/>
              <w:rPr>
                <w:color w:val="000000"/>
                <w:kern w:val="24"/>
                <w:sz w:val="20"/>
                <w:szCs w:val="20"/>
                <w:lang w:eastAsia="tr-TR"/>
              </w:rPr>
            </w:pPr>
            <w:r w:rsidRPr="007E24A3">
              <w:rPr>
                <w:color w:val="000000"/>
                <w:kern w:val="24"/>
                <w:sz w:val="20"/>
                <w:szCs w:val="20"/>
                <w:lang w:eastAsia="tr-TR"/>
              </w:rPr>
              <w:t>√</w:t>
            </w:r>
          </w:p>
        </w:tc>
      </w:tr>
      <w:tr w:rsidR="00DF1578" w:rsidRPr="007E24A3" w14:paraId="2C91978A" w14:textId="77777777" w:rsidTr="00DF1578">
        <w:trPr>
          <w:trHeight w:val="224"/>
        </w:trPr>
        <w:tc>
          <w:tcPr>
            <w:tcW w:w="297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tcPr>
          <w:p w14:paraId="34D144C0" w14:textId="77777777" w:rsidR="00DF1578" w:rsidRPr="007E24A3" w:rsidRDefault="00DF1578" w:rsidP="00DF1578">
            <w:pPr>
              <w:widowControl/>
              <w:autoSpaceDE/>
              <w:autoSpaceDN/>
              <w:textAlignment w:val="baseline"/>
              <w:rPr>
                <w:sz w:val="20"/>
                <w:szCs w:val="20"/>
                <w:lang w:eastAsia="tr-TR"/>
              </w:rPr>
            </w:pPr>
            <w:r w:rsidRPr="007E24A3">
              <w:rPr>
                <w:color w:val="000000"/>
                <w:kern w:val="24"/>
                <w:sz w:val="20"/>
                <w:szCs w:val="20"/>
                <w:lang w:eastAsia="tr-TR"/>
              </w:rPr>
              <w:t>Okulumuz kayıt bölgesinde yer alan okullar</w:t>
            </w:r>
          </w:p>
        </w:tc>
        <w:tc>
          <w:tcPr>
            <w:tcW w:w="85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tcPr>
          <w:p w14:paraId="5B473D09" w14:textId="77777777" w:rsidR="00DF1578" w:rsidRPr="007E24A3" w:rsidRDefault="00DF1578" w:rsidP="00DF1578">
            <w:pPr>
              <w:widowControl/>
              <w:autoSpaceDE/>
              <w:autoSpaceDN/>
              <w:jc w:val="center"/>
              <w:textAlignment w:val="baseline"/>
              <w:rPr>
                <w:sz w:val="20"/>
                <w:szCs w:val="20"/>
                <w:lang w:eastAsia="tr-TR"/>
              </w:rPr>
            </w:pPr>
            <w:r w:rsidRPr="007E24A3">
              <w:rPr>
                <w:color w:val="000000"/>
                <w:kern w:val="24"/>
                <w:sz w:val="20"/>
                <w:szCs w:val="20"/>
                <w:lang w:eastAsia="tr-TR"/>
              </w:rPr>
              <w:t> </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tcPr>
          <w:p w14:paraId="56FD6074" w14:textId="77777777" w:rsidR="00DF1578" w:rsidRPr="007E24A3" w:rsidRDefault="00DF1578" w:rsidP="00DF1578">
            <w:pPr>
              <w:widowControl/>
              <w:autoSpaceDE/>
              <w:autoSpaceDN/>
              <w:jc w:val="center"/>
              <w:textAlignment w:val="baseline"/>
              <w:rPr>
                <w:sz w:val="20"/>
                <w:szCs w:val="20"/>
                <w:lang w:eastAsia="tr-TR"/>
              </w:rPr>
            </w:pPr>
            <w:r w:rsidRPr="007E24A3">
              <w:rPr>
                <w:color w:val="000000"/>
                <w:kern w:val="24"/>
                <w:sz w:val="20"/>
                <w:szCs w:val="20"/>
                <w:lang w:eastAsia="tr-TR"/>
              </w:rPr>
              <w:t>√</w:t>
            </w:r>
          </w:p>
        </w:tc>
        <w:tc>
          <w:tcPr>
            <w:tcW w:w="73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tcPr>
          <w:p w14:paraId="516A2858" w14:textId="77777777" w:rsidR="00DF1578" w:rsidRPr="007E24A3" w:rsidRDefault="00DF1578" w:rsidP="00DF1578">
            <w:pPr>
              <w:widowControl/>
              <w:autoSpaceDE/>
              <w:autoSpaceDN/>
              <w:jc w:val="center"/>
              <w:textAlignment w:val="baseline"/>
              <w:rPr>
                <w:sz w:val="20"/>
                <w:szCs w:val="20"/>
                <w:lang w:eastAsia="tr-TR"/>
              </w:rPr>
            </w:pPr>
            <w:r w:rsidRPr="007E24A3">
              <w:rPr>
                <w:color w:val="000000"/>
                <w:kern w:val="24"/>
                <w:sz w:val="20"/>
                <w:szCs w:val="20"/>
                <w:lang w:eastAsia="tr-TR"/>
              </w:rPr>
              <w:t> </w:t>
            </w:r>
          </w:p>
        </w:tc>
        <w:tc>
          <w:tcPr>
            <w:tcW w:w="114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tcPr>
          <w:p w14:paraId="709A8884" w14:textId="77777777" w:rsidR="00DF1578" w:rsidRPr="007E24A3" w:rsidRDefault="00DF1578" w:rsidP="00DF1578">
            <w:pPr>
              <w:widowControl/>
              <w:autoSpaceDE/>
              <w:autoSpaceDN/>
              <w:jc w:val="center"/>
              <w:textAlignment w:val="baseline"/>
              <w:rPr>
                <w:sz w:val="20"/>
                <w:szCs w:val="20"/>
                <w:lang w:eastAsia="tr-TR"/>
              </w:rPr>
            </w:pPr>
            <w:r w:rsidRPr="007E24A3">
              <w:rPr>
                <w:color w:val="000000"/>
                <w:kern w:val="24"/>
                <w:sz w:val="20"/>
                <w:szCs w:val="20"/>
                <w:lang w:eastAsia="tr-TR"/>
              </w:rPr>
              <w:t> </w:t>
            </w:r>
          </w:p>
        </w:tc>
        <w:tc>
          <w:tcPr>
            <w:tcW w:w="74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tcPr>
          <w:p w14:paraId="737413E8" w14:textId="77777777" w:rsidR="00DF1578" w:rsidRPr="007E24A3" w:rsidRDefault="00DF1578" w:rsidP="00DF1578">
            <w:pPr>
              <w:widowControl/>
              <w:autoSpaceDE/>
              <w:autoSpaceDN/>
              <w:jc w:val="center"/>
              <w:textAlignment w:val="baseline"/>
              <w:rPr>
                <w:sz w:val="20"/>
                <w:szCs w:val="20"/>
                <w:lang w:eastAsia="tr-TR"/>
              </w:rPr>
            </w:pPr>
            <w:r w:rsidRPr="007E24A3">
              <w:rPr>
                <w:color w:val="000000"/>
                <w:kern w:val="24"/>
                <w:sz w:val="20"/>
                <w:szCs w:val="20"/>
                <w:lang w:eastAsia="tr-TR"/>
              </w:rPr>
              <w:t> </w:t>
            </w:r>
          </w:p>
        </w:tc>
        <w:tc>
          <w:tcPr>
            <w:tcW w:w="77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tcPr>
          <w:p w14:paraId="472C911C" w14:textId="77777777" w:rsidR="00DF1578" w:rsidRPr="007E24A3" w:rsidRDefault="00DF1578" w:rsidP="00DF1578">
            <w:pPr>
              <w:widowControl/>
              <w:autoSpaceDE/>
              <w:autoSpaceDN/>
              <w:jc w:val="center"/>
              <w:textAlignment w:val="baseline"/>
              <w:rPr>
                <w:sz w:val="20"/>
                <w:szCs w:val="20"/>
                <w:lang w:eastAsia="tr-TR"/>
              </w:rPr>
            </w:pPr>
            <w:r w:rsidRPr="007E24A3">
              <w:rPr>
                <w:color w:val="000000"/>
                <w:kern w:val="24"/>
                <w:sz w:val="20"/>
                <w:szCs w:val="20"/>
                <w:lang w:eastAsia="tr-TR"/>
              </w:rPr>
              <w:t>√</w:t>
            </w:r>
          </w:p>
        </w:tc>
        <w:tc>
          <w:tcPr>
            <w:tcW w:w="100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tcPr>
          <w:p w14:paraId="13C7B352" w14:textId="77777777" w:rsidR="00DF1578" w:rsidRPr="007E24A3" w:rsidRDefault="00DF1578" w:rsidP="00DF1578">
            <w:pPr>
              <w:widowControl/>
              <w:autoSpaceDE/>
              <w:autoSpaceDN/>
              <w:jc w:val="center"/>
              <w:textAlignment w:val="baseline"/>
              <w:rPr>
                <w:sz w:val="20"/>
                <w:szCs w:val="20"/>
                <w:lang w:eastAsia="tr-TR"/>
              </w:rPr>
            </w:pPr>
            <w:r w:rsidRPr="007E24A3">
              <w:rPr>
                <w:color w:val="000000"/>
                <w:kern w:val="24"/>
                <w:sz w:val="20"/>
                <w:szCs w:val="20"/>
                <w:lang w:eastAsia="tr-TR"/>
              </w:rPr>
              <w:t> </w:t>
            </w:r>
          </w:p>
        </w:tc>
        <w:tc>
          <w:tcPr>
            <w:tcW w:w="1091"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tcPr>
          <w:p w14:paraId="6F370397" w14:textId="77777777" w:rsidR="00DF1578" w:rsidRPr="007E24A3" w:rsidRDefault="00DF1578" w:rsidP="00DF1578">
            <w:pPr>
              <w:widowControl/>
              <w:autoSpaceDE/>
              <w:autoSpaceDN/>
              <w:jc w:val="center"/>
              <w:textAlignment w:val="baseline"/>
              <w:rPr>
                <w:sz w:val="20"/>
                <w:szCs w:val="20"/>
                <w:lang w:eastAsia="tr-TR"/>
              </w:rPr>
            </w:pPr>
            <w:r w:rsidRPr="007E24A3">
              <w:rPr>
                <w:color w:val="000000"/>
                <w:kern w:val="24"/>
                <w:sz w:val="20"/>
                <w:szCs w:val="20"/>
                <w:lang w:eastAsia="tr-TR"/>
              </w:rPr>
              <w:t> </w:t>
            </w:r>
          </w:p>
        </w:tc>
      </w:tr>
      <w:tr w:rsidR="00DF1578" w:rsidRPr="007E24A3" w14:paraId="26D4EDCD" w14:textId="77777777" w:rsidTr="00DF1578">
        <w:trPr>
          <w:trHeight w:val="83"/>
        </w:trPr>
        <w:tc>
          <w:tcPr>
            <w:tcW w:w="297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tcPr>
          <w:p w14:paraId="686F6152" w14:textId="77777777" w:rsidR="00DF1578" w:rsidRPr="007E24A3" w:rsidRDefault="00DF1578" w:rsidP="00DF1578">
            <w:pPr>
              <w:widowControl/>
              <w:autoSpaceDE/>
              <w:autoSpaceDN/>
              <w:textAlignment w:val="baseline"/>
              <w:rPr>
                <w:sz w:val="20"/>
                <w:szCs w:val="20"/>
                <w:lang w:eastAsia="tr-TR"/>
              </w:rPr>
            </w:pPr>
            <w:r w:rsidRPr="007E24A3">
              <w:rPr>
                <w:color w:val="000000"/>
                <w:kern w:val="24"/>
                <w:sz w:val="20"/>
                <w:szCs w:val="20"/>
                <w:lang w:eastAsia="tr-TR"/>
              </w:rPr>
              <w:t>Semt Karakolu</w:t>
            </w:r>
          </w:p>
        </w:tc>
        <w:tc>
          <w:tcPr>
            <w:tcW w:w="85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tcPr>
          <w:p w14:paraId="13F57EFA" w14:textId="77777777" w:rsidR="00DF1578" w:rsidRPr="007E24A3" w:rsidRDefault="00DF1578" w:rsidP="00DF1578">
            <w:pPr>
              <w:widowControl/>
              <w:autoSpaceDE/>
              <w:autoSpaceDN/>
              <w:jc w:val="center"/>
              <w:textAlignment w:val="baseline"/>
              <w:rPr>
                <w:sz w:val="20"/>
                <w:szCs w:val="20"/>
                <w:lang w:eastAsia="tr-TR"/>
              </w:rPr>
            </w:pPr>
            <w:r w:rsidRPr="007E24A3">
              <w:rPr>
                <w:color w:val="000000"/>
                <w:kern w:val="24"/>
                <w:sz w:val="20"/>
                <w:szCs w:val="20"/>
                <w:lang w:eastAsia="tr-TR"/>
              </w:rPr>
              <w:t> </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tcPr>
          <w:p w14:paraId="4C14FDC8" w14:textId="77777777" w:rsidR="00DF1578" w:rsidRPr="007E24A3" w:rsidRDefault="00DF1578" w:rsidP="00DF1578">
            <w:pPr>
              <w:widowControl/>
              <w:autoSpaceDE/>
              <w:autoSpaceDN/>
              <w:jc w:val="center"/>
              <w:textAlignment w:val="baseline"/>
              <w:rPr>
                <w:sz w:val="20"/>
                <w:szCs w:val="20"/>
                <w:lang w:eastAsia="tr-TR"/>
              </w:rPr>
            </w:pPr>
            <w:r w:rsidRPr="007E24A3">
              <w:rPr>
                <w:color w:val="000000"/>
                <w:kern w:val="24"/>
                <w:sz w:val="20"/>
                <w:szCs w:val="20"/>
                <w:lang w:eastAsia="tr-TR"/>
              </w:rPr>
              <w:t>√</w:t>
            </w:r>
          </w:p>
        </w:tc>
        <w:tc>
          <w:tcPr>
            <w:tcW w:w="73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tcPr>
          <w:p w14:paraId="5C58CE00" w14:textId="77777777" w:rsidR="00DF1578" w:rsidRPr="007E24A3" w:rsidRDefault="00DF1578" w:rsidP="00DF1578">
            <w:pPr>
              <w:widowControl/>
              <w:autoSpaceDE/>
              <w:autoSpaceDN/>
              <w:jc w:val="center"/>
              <w:textAlignment w:val="baseline"/>
              <w:rPr>
                <w:sz w:val="20"/>
                <w:szCs w:val="20"/>
                <w:lang w:eastAsia="tr-TR"/>
              </w:rPr>
            </w:pPr>
            <w:r w:rsidRPr="007E24A3">
              <w:rPr>
                <w:color w:val="000000"/>
                <w:kern w:val="24"/>
                <w:sz w:val="20"/>
                <w:szCs w:val="20"/>
                <w:lang w:eastAsia="tr-TR"/>
              </w:rPr>
              <w:t> </w:t>
            </w:r>
          </w:p>
        </w:tc>
        <w:tc>
          <w:tcPr>
            <w:tcW w:w="114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tcPr>
          <w:p w14:paraId="55E3C8DD" w14:textId="77777777" w:rsidR="00DF1578" w:rsidRPr="007E24A3" w:rsidRDefault="00DF1578" w:rsidP="00DF1578">
            <w:pPr>
              <w:widowControl/>
              <w:autoSpaceDE/>
              <w:autoSpaceDN/>
              <w:jc w:val="center"/>
              <w:textAlignment w:val="baseline"/>
              <w:rPr>
                <w:sz w:val="20"/>
                <w:szCs w:val="20"/>
                <w:lang w:eastAsia="tr-TR"/>
              </w:rPr>
            </w:pPr>
            <w:r w:rsidRPr="007E24A3">
              <w:rPr>
                <w:color w:val="000000"/>
                <w:kern w:val="24"/>
                <w:sz w:val="20"/>
                <w:szCs w:val="20"/>
                <w:lang w:eastAsia="tr-TR"/>
              </w:rPr>
              <w:t> </w:t>
            </w:r>
          </w:p>
        </w:tc>
        <w:tc>
          <w:tcPr>
            <w:tcW w:w="74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tcPr>
          <w:p w14:paraId="1E9DB196" w14:textId="77777777" w:rsidR="00DF1578" w:rsidRPr="007E24A3" w:rsidRDefault="00DF1578" w:rsidP="00DF1578">
            <w:pPr>
              <w:widowControl/>
              <w:autoSpaceDE/>
              <w:autoSpaceDN/>
              <w:jc w:val="center"/>
              <w:textAlignment w:val="baseline"/>
              <w:rPr>
                <w:sz w:val="20"/>
                <w:szCs w:val="20"/>
                <w:lang w:eastAsia="tr-TR"/>
              </w:rPr>
            </w:pPr>
            <w:r w:rsidRPr="007E24A3">
              <w:rPr>
                <w:color w:val="000000"/>
                <w:kern w:val="24"/>
                <w:sz w:val="20"/>
                <w:szCs w:val="20"/>
                <w:lang w:eastAsia="tr-TR"/>
              </w:rPr>
              <w:t> </w:t>
            </w:r>
          </w:p>
        </w:tc>
        <w:tc>
          <w:tcPr>
            <w:tcW w:w="77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tcPr>
          <w:p w14:paraId="22B27F2B" w14:textId="77777777" w:rsidR="00DF1578" w:rsidRPr="007E24A3" w:rsidRDefault="00DF1578" w:rsidP="00DF1578">
            <w:pPr>
              <w:widowControl/>
              <w:autoSpaceDE/>
              <w:autoSpaceDN/>
              <w:jc w:val="center"/>
              <w:textAlignment w:val="baseline"/>
              <w:rPr>
                <w:sz w:val="20"/>
                <w:szCs w:val="20"/>
                <w:lang w:eastAsia="tr-TR"/>
              </w:rPr>
            </w:pPr>
          </w:p>
        </w:tc>
        <w:tc>
          <w:tcPr>
            <w:tcW w:w="100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tcPr>
          <w:p w14:paraId="34C54686" w14:textId="77777777" w:rsidR="00DF1578" w:rsidRPr="007E24A3" w:rsidRDefault="00DF1578" w:rsidP="00DF1578">
            <w:pPr>
              <w:widowControl/>
              <w:autoSpaceDE/>
              <w:autoSpaceDN/>
              <w:jc w:val="center"/>
              <w:textAlignment w:val="baseline"/>
              <w:rPr>
                <w:sz w:val="20"/>
                <w:szCs w:val="20"/>
                <w:lang w:eastAsia="tr-TR"/>
              </w:rPr>
            </w:pPr>
            <w:r w:rsidRPr="007E24A3">
              <w:rPr>
                <w:color w:val="000000"/>
                <w:kern w:val="24"/>
                <w:sz w:val="20"/>
                <w:szCs w:val="20"/>
                <w:lang w:eastAsia="tr-TR"/>
              </w:rPr>
              <w:t>√</w:t>
            </w:r>
          </w:p>
        </w:tc>
        <w:tc>
          <w:tcPr>
            <w:tcW w:w="1091"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tcPr>
          <w:p w14:paraId="0F2F5B79" w14:textId="77777777" w:rsidR="00DF1578" w:rsidRPr="007E24A3" w:rsidRDefault="00DF1578" w:rsidP="00DF1578">
            <w:pPr>
              <w:widowControl/>
              <w:autoSpaceDE/>
              <w:autoSpaceDN/>
              <w:jc w:val="center"/>
              <w:textAlignment w:val="baseline"/>
              <w:rPr>
                <w:sz w:val="20"/>
                <w:szCs w:val="20"/>
                <w:lang w:eastAsia="tr-TR"/>
              </w:rPr>
            </w:pPr>
            <w:r w:rsidRPr="007E24A3">
              <w:rPr>
                <w:color w:val="000000"/>
                <w:kern w:val="24"/>
                <w:sz w:val="20"/>
                <w:szCs w:val="20"/>
                <w:lang w:eastAsia="tr-TR"/>
              </w:rPr>
              <w:t>√ </w:t>
            </w:r>
          </w:p>
        </w:tc>
      </w:tr>
      <w:tr w:rsidR="00DF1578" w:rsidRPr="007E24A3" w14:paraId="725475F9" w14:textId="77777777" w:rsidTr="00DF1578">
        <w:trPr>
          <w:trHeight w:val="224"/>
        </w:trPr>
        <w:tc>
          <w:tcPr>
            <w:tcW w:w="297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51B397D4" w14:textId="77777777" w:rsidR="00DF1578" w:rsidRPr="007E24A3" w:rsidRDefault="00DF1578" w:rsidP="00DF1578">
            <w:pPr>
              <w:widowControl/>
              <w:autoSpaceDE/>
              <w:autoSpaceDN/>
              <w:textAlignment w:val="baseline"/>
              <w:rPr>
                <w:sz w:val="20"/>
                <w:szCs w:val="20"/>
                <w:lang w:eastAsia="tr-TR"/>
              </w:rPr>
            </w:pPr>
            <w:r w:rsidRPr="007E24A3">
              <w:rPr>
                <w:color w:val="000000"/>
                <w:kern w:val="24"/>
                <w:sz w:val="20"/>
                <w:szCs w:val="20"/>
                <w:lang w:eastAsia="tr-TR"/>
              </w:rPr>
              <w:t>Üniversiteler</w:t>
            </w:r>
          </w:p>
        </w:tc>
        <w:tc>
          <w:tcPr>
            <w:tcW w:w="85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71D48F5B" w14:textId="77777777" w:rsidR="00DF1578" w:rsidRPr="007E24A3" w:rsidRDefault="00DF1578" w:rsidP="00DF1578">
            <w:pPr>
              <w:widowControl/>
              <w:autoSpaceDE/>
              <w:autoSpaceDN/>
              <w:jc w:val="center"/>
              <w:textAlignment w:val="baseline"/>
              <w:rPr>
                <w:sz w:val="20"/>
                <w:szCs w:val="20"/>
                <w:lang w:eastAsia="tr-TR"/>
              </w:rPr>
            </w:pPr>
            <w:r w:rsidRPr="007E24A3">
              <w:rPr>
                <w:color w:val="000000"/>
                <w:kern w:val="24"/>
                <w:sz w:val="20"/>
                <w:szCs w:val="20"/>
                <w:lang w:eastAsia="tr-TR"/>
              </w:rPr>
              <w:t> </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028C931E" w14:textId="77777777" w:rsidR="00DF1578" w:rsidRPr="007E24A3" w:rsidRDefault="00DF1578" w:rsidP="00DF1578">
            <w:pPr>
              <w:widowControl/>
              <w:autoSpaceDE/>
              <w:autoSpaceDN/>
              <w:jc w:val="center"/>
              <w:textAlignment w:val="baseline"/>
              <w:rPr>
                <w:sz w:val="20"/>
                <w:szCs w:val="20"/>
                <w:lang w:eastAsia="tr-TR"/>
              </w:rPr>
            </w:pPr>
            <w:r w:rsidRPr="007E24A3">
              <w:rPr>
                <w:color w:val="000000"/>
                <w:kern w:val="24"/>
                <w:sz w:val="20"/>
                <w:szCs w:val="20"/>
                <w:lang w:eastAsia="tr-TR"/>
              </w:rPr>
              <w:t>√</w:t>
            </w:r>
          </w:p>
        </w:tc>
        <w:tc>
          <w:tcPr>
            <w:tcW w:w="73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65F49F84" w14:textId="77777777" w:rsidR="00DF1578" w:rsidRPr="007E24A3" w:rsidRDefault="00DF1578" w:rsidP="00DF1578">
            <w:pPr>
              <w:widowControl/>
              <w:autoSpaceDE/>
              <w:autoSpaceDN/>
              <w:jc w:val="center"/>
              <w:textAlignment w:val="baseline"/>
              <w:rPr>
                <w:sz w:val="20"/>
                <w:szCs w:val="20"/>
                <w:lang w:eastAsia="tr-TR"/>
              </w:rPr>
            </w:pPr>
            <w:r w:rsidRPr="007E24A3">
              <w:rPr>
                <w:color w:val="000000"/>
                <w:kern w:val="24"/>
                <w:sz w:val="20"/>
                <w:szCs w:val="20"/>
                <w:lang w:eastAsia="tr-TR"/>
              </w:rPr>
              <w:t> </w:t>
            </w:r>
          </w:p>
        </w:tc>
        <w:tc>
          <w:tcPr>
            <w:tcW w:w="114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74987EF1" w14:textId="77777777" w:rsidR="00DF1578" w:rsidRPr="007E24A3" w:rsidRDefault="00DF1578" w:rsidP="00DF1578">
            <w:pPr>
              <w:widowControl/>
              <w:autoSpaceDE/>
              <w:autoSpaceDN/>
              <w:jc w:val="center"/>
              <w:textAlignment w:val="baseline"/>
              <w:rPr>
                <w:sz w:val="20"/>
                <w:szCs w:val="20"/>
                <w:lang w:eastAsia="tr-TR"/>
              </w:rPr>
            </w:pPr>
            <w:r w:rsidRPr="007E24A3">
              <w:rPr>
                <w:color w:val="000000"/>
                <w:kern w:val="24"/>
                <w:sz w:val="20"/>
                <w:szCs w:val="20"/>
                <w:lang w:eastAsia="tr-TR"/>
              </w:rPr>
              <w:t> </w:t>
            </w:r>
          </w:p>
        </w:tc>
        <w:tc>
          <w:tcPr>
            <w:tcW w:w="74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194ADB4A" w14:textId="77777777" w:rsidR="00DF1578" w:rsidRPr="007E24A3" w:rsidRDefault="00DF1578" w:rsidP="00DF1578">
            <w:pPr>
              <w:widowControl/>
              <w:autoSpaceDE/>
              <w:autoSpaceDN/>
              <w:jc w:val="center"/>
              <w:textAlignment w:val="baseline"/>
              <w:rPr>
                <w:sz w:val="20"/>
                <w:szCs w:val="20"/>
                <w:lang w:eastAsia="tr-TR"/>
              </w:rPr>
            </w:pPr>
            <w:r w:rsidRPr="007E24A3">
              <w:rPr>
                <w:color w:val="000000"/>
                <w:kern w:val="24"/>
                <w:sz w:val="20"/>
                <w:szCs w:val="20"/>
                <w:lang w:eastAsia="tr-TR"/>
              </w:rPr>
              <w:t>0</w:t>
            </w:r>
          </w:p>
        </w:tc>
        <w:tc>
          <w:tcPr>
            <w:tcW w:w="77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67CB638C" w14:textId="77777777" w:rsidR="00DF1578" w:rsidRPr="007E24A3" w:rsidRDefault="00DF1578" w:rsidP="00DF1578">
            <w:pPr>
              <w:widowControl/>
              <w:autoSpaceDE/>
              <w:autoSpaceDN/>
              <w:jc w:val="center"/>
              <w:textAlignment w:val="baseline"/>
              <w:rPr>
                <w:sz w:val="20"/>
                <w:szCs w:val="20"/>
                <w:lang w:eastAsia="tr-TR"/>
              </w:rPr>
            </w:pPr>
            <w:r w:rsidRPr="007E24A3">
              <w:rPr>
                <w:color w:val="000000"/>
                <w:kern w:val="24"/>
                <w:sz w:val="20"/>
                <w:szCs w:val="20"/>
                <w:lang w:eastAsia="tr-TR"/>
              </w:rPr>
              <w:t> </w:t>
            </w:r>
          </w:p>
        </w:tc>
        <w:tc>
          <w:tcPr>
            <w:tcW w:w="100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00B6DE82" w14:textId="77777777" w:rsidR="00DF1578" w:rsidRPr="007E24A3" w:rsidRDefault="00DF1578" w:rsidP="00DF1578">
            <w:pPr>
              <w:widowControl/>
              <w:autoSpaceDE/>
              <w:autoSpaceDN/>
              <w:jc w:val="center"/>
              <w:textAlignment w:val="baseline"/>
              <w:rPr>
                <w:sz w:val="20"/>
                <w:szCs w:val="20"/>
                <w:lang w:eastAsia="tr-TR"/>
              </w:rPr>
            </w:pPr>
            <w:r w:rsidRPr="007E24A3">
              <w:rPr>
                <w:color w:val="000000"/>
                <w:kern w:val="24"/>
                <w:sz w:val="20"/>
                <w:szCs w:val="20"/>
                <w:lang w:eastAsia="tr-TR"/>
              </w:rPr>
              <w:t>√</w:t>
            </w:r>
          </w:p>
        </w:tc>
        <w:tc>
          <w:tcPr>
            <w:tcW w:w="1091"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0282E33E" w14:textId="77777777" w:rsidR="00DF1578" w:rsidRPr="007E24A3" w:rsidRDefault="00DF1578" w:rsidP="00DF1578">
            <w:pPr>
              <w:widowControl/>
              <w:autoSpaceDE/>
              <w:autoSpaceDN/>
              <w:jc w:val="center"/>
              <w:textAlignment w:val="baseline"/>
              <w:rPr>
                <w:sz w:val="20"/>
                <w:szCs w:val="20"/>
                <w:lang w:eastAsia="tr-TR"/>
              </w:rPr>
            </w:pPr>
            <w:r w:rsidRPr="007E24A3">
              <w:rPr>
                <w:color w:val="000000"/>
                <w:kern w:val="24"/>
                <w:sz w:val="20"/>
                <w:szCs w:val="20"/>
                <w:lang w:eastAsia="tr-TR"/>
              </w:rPr>
              <w:t>0</w:t>
            </w:r>
          </w:p>
        </w:tc>
      </w:tr>
      <w:tr w:rsidR="00DF1578" w:rsidRPr="007E24A3" w14:paraId="53909AA3" w14:textId="77777777" w:rsidTr="00DF1578">
        <w:trPr>
          <w:trHeight w:val="152"/>
        </w:trPr>
        <w:tc>
          <w:tcPr>
            <w:tcW w:w="297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2D3EBC7E" w14:textId="77777777" w:rsidR="00DF1578" w:rsidRPr="007E24A3" w:rsidRDefault="00DF1578" w:rsidP="00DF1578">
            <w:pPr>
              <w:widowControl/>
              <w:autoSpaceDE/>
              <w:autoSpaceDN/>
              <w:textAlignment w:val="baseline"/>
              <w:rPr>
                <w:sz w:val="20"/>
                <w:szCs w:val="20"/>
                <w:lang w:eastAsia="tr-TR"/>
              </w:rPr>
            </w:pPr>
            <w:r w:rsidRPr="007E24A3">
              <w:rPr>
                <w:color w:val="000000"/>
                <w:kern w:val="24"/>
                <w:sz w:val="20"/>
                <w:szCs w:val="20"/>
                <w:lang w:eastAsia="tr-TR"/>
              </w:rPr>
              <w:t>Eğitim Sendikaları</w:t>
            </w:r>
          </w:p>
        </w:tc>
        <w:tc>
          <w:tcPr>
            <w:tcW w:w="85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5AD1EFA2" w14:textId="77777777" w:rsidR="00DF1578" w:rsidRPr="007E24A3" w:rsidRDefault="00DF1578" w:rsidP="00DF1578">
            <w:pPr>
              <w:widowControl/>
              <w:autoSpaceDE/>
              <w:autoSpaceDN/>
              <w:jc w:val="center"/>
              <w:textAlignment w:val="baseline"/>
              <w:rPr>
                <w:sz w:val="20"/>
                <w:szCs w:val="20"/>
                <w:lang w:eastAsia="tr-TR"/>
              </w:rPr>
            </w:pPr>
            <w:r w:rsidRPr="007E24A3">
              <w:rPr>
                <w:color w:val="000000"/>
                <w:kern w:val="24"/>
                <w:sz w:val="20"/>
                <w:szCs w:val="20"/>
                <w:lang w:eastAsia="tr-TR"/>
              </w:rPr>
              <w:t> </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42E30D17" w14:textId="77777777" w:rsidR="00DF1578" w:rsidRPr="007E24A3" w:rsidRDefault="00DF1578" w:rsidP="00DF1578">
            <w:pPr>
              <w:widowControl/>
              <w:autoSpaceDE/>
              <w:autoSpaceDN/>
              <w:jc w:val="center"/>
              <w:textAlignment w:val="baseline"/>
              <w:rPr>
                <w:sz w:val="20"/>
                <w:szCs w:val="20"/>
                <w:lang w:eastAsia="tr-TR"/>
              </w:rPr>
            </w:pPr>
            <w:r w:rsidRPr="007E24A3">
              <w:rPr>
                <w:color w:val="000000"/>
                <w:kern w:val="24"/>
                <w:sz w:val="20"/>
                <w:szCs w:val="20"/>
                <w:lang w:eastAsia="tr-TR"/>
              </w:rPr>
              <w:t>√</w:t>
            </w:r>
          </w:p>
        </w:tc>
        <w:tc>
          <w:tcPr>
            <w:tcW w:w="73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1B7A1322" w14:textId="77777777" w:rsidR="00DF1578" w:rsidRPr="007E24A3" w:rsidRDefault="00DF1578" w:rsidP="00DF1578">
            <w:pPr>
              <w:widowControl/>
              <w:autoSpaceDE/>
              <w:autoSpaceDN/>
              <w:jc w:val="center"/>
              <w:textAlignment w:val="baseline"/>
              <w:rPr>
                <w:sz w:val="20"/>
                <w:szCs w:val="20"/>
                <w:lang w:eastAsia="tr-TR"/>
              </w:rPr>
            </w:pPr>
            <w:r w:rsidRPr="007E24A3">
              <w:rPr>
                <w:color w:val="000000"/>
                <w:kern w:val="24"/>
                <w:sz w:val="20"/>
                <w:szCs w:val="20"/>
                <w:lang w:eastAsia="tr-TR"/>
              </w:rPr>
              <w:t> </w:t>
            </w:r>
          </w:p>
        </w:tc>
        <w:tc>
          <w:tcPr>
            <w:tcW w:w="114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353CC8C8" w14:textId="77777777" w:rsidR="00DF1578" w:rsidRPr="007E24A3" w:rsidRDefault="00DF1578" w:rsidP="00DF1578">
            <w:pPr>
              <w:widowControl/>
              <w:autoSpaceDE/>
              <w:autoSpaceDN/>
              <w:jc w:val="center"/>
              <w:textAlignment w:val="baseline"/>
              <w:rPr>
                <w:sz w:val="20"/>
                <w:szCs w:val="20"/>
                <w:lang w:eastAsia="tr-TR"/>
              </w:rPr>
            </w:pPr>
            <w:r w:rsidRPr="007E24A3">
              <w:rPr>
                <w:color w:val="000000"/>
                <w:kern w:val="24"/>
                <w:sz w:val="20"/>
                <w:szCs w:val="20"/>
                <w:lang w:eastAsia="tr-TR"/>
              </w:rPr>
              <w:t> </w:t>
            </w:r>
          </w:p>
        </w:tc>
        <w:tc>
          <w:tcPr>
            <w:tcW w:w="74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77EF7ACB" w14:textId="77777777" w:rsidR="00DF1578" w:rsidRPr="007E24A3" w:rsidRDefault="00DF1578" w:rsidP="00DF1578">
            <w:pPr>
              <w:widowControl/>
              <w:autoSpaceDE/>
              <w:autoSpaceDN/>
              <w:jc w:val="center"/>
              <w:textAlignment w:val="baseline"/>
              <w:rPr>
                <w:sz w:val="20"/>
                <w:szCs w:val="20"/>
                <w:lang w:eastAsia="tr-TR"/>
              </w:rPr>
            </w:pPr>
            <w:r w:rsidRPr="007E24A3">
              <w:rPr>
                <w:color w:val="000000"/>
                <w:kern w:val="24"/>
                <w:sz w:val="20"/>
                <w:szCs w:val="20"/>
                <w:lang w:eastAsia="tr-TR"/>
              </w:rPr>
              <w:t> </w:t>
            </w:r>
          </w:p>
        </w:tc>
        <w:tc>
          <w:tcPr>
            <w:tcW w:w="77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3946AB4B" w14:textId="77777777" w:rsidR="00DF1578" w:rsidRPr="007E24A3" w:rsidRDefault="00DF1578" w:rsidP="00DF1578">
            <w:pPr>
              <w:widowControl/>
              <w:autoSpaceDE/>
              <w:autoSpaceDN/>
              <w:jc w:val="center"/>
              <w:textAlignment w:val="baseline"/>
              <w:rPr>
                <w:sz w:val="20"/>
                <w:szCs w:val="20"/>
                <w:lang w:eastAsia="tr-TR"/>
              </w:rPr>
            </w:pPr>
            <w:r w:rsidRPr="007E24A3">
              <w:rPr>
                <w:color w:val="000000"/>
                <w:kern w:val="24"/>
                <w:sz w:val="20"/>
                <w:szCs w:val="20"/>
                <w:lang w:eastAsia="tr-TR"/>
              </w:rPr>
              <w:t> </w:t>
            </w:r>
          </w:p>
        </w:tc>
        <w:tc>
          <w:tcPr>
            <w:tcW w:w="100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6726254D" w14:textId="77777777" w:rsidR="00DF1578" w:rsidRPr="007E24A3" w:rsidRDefault="00DF1578" w:rsidP="00DF1578">
            <w:pPr>
              <w:widowControl/>
              <w:autoSpaceDE/>
              <w:autoSpaceDN/>
              <w:jc w:val="center"/>
              <w:textAlignment w:val="baseline"/>
              <w:rPr>
                <w:sz w:val="20"/>
                <w:szCs w:val="20"/>
                <w:lang w:eastAsia="tr-TR"/>
              </w:rPr>
            </w:pPr>
            <w:r w:rsidRPr="007E24A3">
              <w:rPr>
                <w:color w:val="000000"/>
                <w:kern w:val="24"/>
                <w:sz w:val="20"/>
                <w:szCs w:val="20"/>
                <w:lang w:eastAsia="tr-TR"/>
              </w:rPr>
              <w:t>0</w:t>
            </w:r>
          </w:p>
        </w:tc>
        <w:tc>
          <w:tcPr>
            <w:tcW w:w="1091"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3D71D8A2" w14:textId="77777777" w:rsidR="00DF1578" w:rsidRPr="007E24A3" w:rsidRDefault="00DF1578" w:rsidP="00DF1578">
            <w:pPr>
              <w:widowControl/>
              <w:autoSpaceDE/>
              <w:autoSpaceDN/>
              <w:jc w:val="center"/>
              <w:textAlignment w:val="baseline"/>
              <w:rPr>
                <w:sz w:val="20"/>
                <w:szCs w:val="20"/>
                <w:lang w:eastAsia="tr-TR"/>
              </w:rPr>
            </w:pPr>
            <w:r w:rsidRPr="007E24A3">
              <w:rPr>
                <w:color w:val="000000"/>
                <w:kern w:val="24"/>
                <w:sz w:val="20"/>
                <w:szCs w:val="20"/>
                <w:lang w:eastAsia="tr-TR"/>
              </w:rPr>
              <w:t> </w:t>
            </w:r>
          </w:p>
        </w:tc>
      </w:tr>
      <w:tr w:rsidR="00DF1578" w:rsidRPr="007E24A3" w14:paraId="71A5CBBC" w14:textId="77777777" w:rsidTr="00DF1578">
        <w:trPr>
          <w:trHeight w:val="53"/>
        </w:trPr>
        <w:tc>
          <w:tcPr>
            <w:tcW w:w="297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6D894C9C" w14:textId="77777777" w:rsidR="00DF1578" w:rsidRPr="007E24A3" w:rsidRDefault="00DF1578" w:rsidP="00DF1578">
            <w:pPr>
              <w:widowControl/>
              <w:autoSpaceDE/>
              <w:autoSpaceDN/>
              <w:textAlignment w:val="baseline"/>
              <w:rPr>
                <w:sz w:val="20"/>
                <w:szCs w:val="20"/>
                <w:lang w:eastAsia="tr-TR"/>
              </w:rPr>
            </w:pPr>
            <w:r w:rsidRPr="007E24A3">
              <w:rPr>
                <w:color w:val="000000"/>
                <w:kern w:val="24"/>
                <w:sz w:val="20"/>
                <w:szCs w:val="20"/>
                <w:lang w:eastAsia="tr-TR"/>
              </w:rPr>
              <w:t>İlçe Toplum Sağlığı Merkezi</w:t>
            </w:r>
          </w:p>
        </w:tc>
        <w:tc>
          <w:tcPr>
            <w:tcW w:w="85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474CDE01" w14:textId="77777777" w:rsidR="00DF1578" w:rsidRPr="007E24A3" w:rsidRDefault="00DF1578" w:rsidP="00DF1578">
            <w:pPr>
              <w:widowControl/>
              <w:autoSpaceDE/>
              <w:autoSpaceDN/>
              <w:jc w:val="center"/>
              <w:textAlignment w:val="baseline"/>
              <w:rPr>
                <w:sz w:val="20"/>
                <w:szCs w:val="20"/>
                <w:lang w:eastAsia="tr-TR"/>
              </w:rPr>
            </w:pPr>
            <w:r w:rsidRPr="007E24A3">
              <w:rPr>
                <w:color w:val="000000"/>
                <w:kern w:val="24"/>
                <w:sz w:val="20"/>
                <w:szCs w:val="20"/>
                <w:lang w:eastAsia="tr-TR"/>
              </w:rPr>
              <w:t> </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6AEDA467" w14:textId="77777777" w:rsidR="00DF1578" w:rsidRPr="007E24A3" w:rsidRDefault="00DF1578" w:rsidP="00DF1578">
            <w:pPr>
              <w:widowControl/>
              <w:autoSpaceDE/>
              <w:autoSpaceDN/>
              <w:jc w:val="center"/>
              <w:textAlignment w:val="baseline"/>
              <w:rPr>
                <w:sz w:val="20"/>
                <w:szCs w:val="20"/>
                <w:lang w:eastAsia="tr-TR"/>
              </w:rPr>
            </w:pPr>
            <w:r w:rsidRPr="007E24A3">
              <w:rPr>
                <w:color w:val="000000"/>
                <w:kern w:val="24"/>
                <w:sz w:val="20"/>
                <w:szCs w:val="20"/>
                <w:lang w:eastAsia="tr-TR"/>
              </w:rPr>
              <w:t>√</w:t>
            </w:r>
          </w:p>
        </w:tc>
        <w:tc>
          <w:tcPr>
            <w:tcW w:w="73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39C8EDAB" w14:textId="77777777" w:rsidR="00DF1578" w:rsidRPr="007E24A3" w:rsidRDefault="00DF1578" w:rsidP="00DF1578">
            <w:pPr>
              <w:widowControl/>
              <w:autoSpaceDE/>
              <w:autoSpaceDN/>
              <w:jc w:val="center"/>
              <w:textAlignment w:val="baseline"/>
              <w:rPr>
                <w:sz w:val="20"/>
                <w:szCs w:val="20"/>
                <w:lang w:eastAsia="tr-TR"/>
              </w:rPr>
            </w:pPr>
            <w:r w:rsidRPr="007E24A3">
              <w:rPr>
                <w:color w:val="000000"/>
                <w:kern w:val="24"/>
                <w:sz w:val="20"/>
                <w:szCs w:val="20"/>
                <w:lang w:eastAsia="tr-TR"/>
              </w:rPr>
              <w:t> </w:t>
            </w:r>
          </w:p>
        </w:tc>
        <w:tc>
          <w:tcPr>
            <w:tcW w:w="114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6C528279" w14:textId="77777777" w:rsidR="00DF1578" w:rsidRPr="007E24A3" w:rsidRDefault="00DF1578" w:rsidP="00DF1578">
            <w:pPr>
              <w:widowControl/>
              <w:autoSpaceDE/>
              <w:autoSpaceDN/>
              <w:jc w:val="center"/>
              <w:textAlignment w:val="baseline"/>
              <w:rPr>
                <w:sz w:val="20"/>
                <w:szCs w:val="20"/>
                <w:lang w:eastAsia="tr-TR"/>
              </w:rPr>
            </w:pPr>
            <w:r w:rsidRPr="007E24A3">
              <w:rPr>
                <w:color w:val="000000"/>
                <w:kern w:val="24"/>
                <w:sz w:val="20"/>
                <w:szCs w:val="20"/>
                <w:lang w:eastAsia="tr-TR"/>
              </w:rPr>
              <w:t> </w:t>
            </w:r>
          </w:p>
        </w:tc>
        <w:tc>
          <w:tcPr>
            <w:tcW w:w="74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3464557E" w14:textId="77777777" w:rsidR="00DF1578" w:rsidRPr="007E24A3" w:rsidRDefault="00DF1578" w:rsidP="00DF1578">
            <w:pPr>
              <w:widowControl/>
              <w:autoSpaceDE/>
              <w:autoSpaceDN/>
              <w:jc w:val="center"/>
              <w:textAlignment w:val="baseline"/>
              <w:rPr>
                <w:sz w:val="20"/>
                <w:szCs w:val="20"/>
                <w:lang w:eastAsia="tr-TR"/>
              </w:rPr>
            </w:pPr>
            <w:r w:rsidRPr="007E24A3">
              <w:rPr>
                <w:color w:val="000000"/>
                <w:kern w:val="24"/>
                <w:sz w:val="20"/>
                <w:szCs w:val="20"/>
                <w:lang w:eastAsia="tr-TR"/>
              </w:rPr>
              <w:t> </w:t>
            </w:r>
          </w:p>
        </w:tc>
        <w:tc>
          <w:tcPr>
            <w:tcW w:w="77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08308E3B" w14:textId="77777777" w:rsidR="00DF1578" w:rsidRPr="007E24A3" w:rsidRDefault="00DF1578" w:rsidP="00DF1578">
            <w:pPr>
              <w:widowControl/>
              <w:autoSpaceDE/>
              <w:autoSpaceDN/>
              <w:jc w:val="center"/>
              <w:textAlignment w:val="baseline"/>
              <w:rPr>
                <w:sz w:val="20"/>
                <w:szCs w:val="20"/>
                <w:lang w:eastAsia="tr-TR"/>
              </w:rPr>
            </w:pPr>
            <w:r w:rsidRPr="007E24A3">
              <w:rPr>
                <w:color w:val="000000"/>
                <w:kern w:val="24"/>
                <w:sz w:val="20"/>
                <w:szCs w:val="20"/>
                <w:lang w:eastAsia="tr-TR"/>
              </w:rPr>
              <w:t> </w:t>
            </w:r>
          </w:p>
        </w:tc>
        <w:tc>
          <w:tcPr>
            <w:tcW w:w="100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49CD1D8A" w14:textId="77777777" w:rsidR="00DF1578" w:rsidRPr="007E24A3" w:rsidRDefault="00DF1578" w:rsidP="00DF1578">
            <w:pPr>
              <w:widowControl/>
              <w:autoSpaceDE/>
              <w:autoSpaceDN/>
              <w:jc w:val="center"/>
              <w:textAlignment w:val="baseline"/>
              <w:rPr>
                <w:sz w:val="20"/>
                <w:szCs w:val="20"/>
                <w:lang w:eastAsia="tr-TR"/>
              </w:rPr>
            </w:pPr>
            <w:r w:rsidRPr="007E24A3">
              <w:rPr>
                <w:color w:val="000000"/>
                <w:kern w:val="24"/>
                <w:sz w:val="20"/>
                <w:szCs w:val="20"/>
                <w:lang w:eastAsia="tr-TR"/>
              </w:rPr>
              <w:t>√</w:t>
            </w:r>
          </w:p>
        </w:tc>
        <w:tc>
          <w:tcPr>
            <w:tcW w:w="1091"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5CF30222" w14:textId="77777777" w:rsidR="00DF1578" w:rsidRPr="007E24A3" w:rsidRDefault="00DF1578" w:rsidP="00DF1578">
            <w:pPr>
              <w:widowControl/>
              <w:autoSpaceDE/>
              <w:autoSpaceDN/>
              <w:jc w:val="center"/>
              <w:textAlignment w:val="baseline"/>
              <w:rPr>
                <w:sz w:val="20"/>
                <w:szCs w:val="20"/>
                <w:lang w:eastAsia="tr-TR"/>
              </w:rPr>
            </w:pPr>
            <w:r w:rsidRPr="007E24A3">
              <w:rPr>
                <w:color w:val="000000"/>
                <w:kern w:val="24"/>
                <w:sz w:val="20"/>
                <w:szCs w:val="20"/>
                <w:lang w:eastAsia="tr-TR"/>
              </w:rPr>
              <w:t> </w:t>
            </w:r>
          </w:p>
        </w:tc>
      </w:tr>
      <w:tr w:rsidR="00DF1578" w:rsidRPr="007E24A3" w14:paraId="7B13E6E9" w14:textId="77777777" w:rsidTr="00DF1578">
        <w:trPr>
          <w:trHeight w:val="105"/>
        </w:trPr>
        <w:tc>
          <w:tcPr>
            <w:tcW w:w="297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0085CF08" w14:textId="77777777" w:rsidR="00DF1578" w:rsidRPr="007E24A3" w:rsidRDefault="00DF1578" w:rsidP="00DF1578">
            <w:pPr>
              <w:widowControl/>
              <w:autoSpaceDE/>
              <w:autoSpaceDN/>
              <w:textAlignment w:val="baseline"/>
              <w:rPr>
                <w:sz w:val="20"/>
                <w:szCs w:val="20"/>
                <w:lang w:eastAsia="tr-TR"/>
              </w:rPr>
            </w:pPr>
            <w:r w:rsidRPr="007E24A3">
              <w:rPr>
                <w:color w:val="000000"/>
                <w:kern w:val="24"/>
                <w:sz w:val="20"/>
                <w:szCs w:val="20"/>
                <w:lang w:eastAsia="tr-TR"/>
              </w:rPr>
              <w:t>Semt Kliniği</w:t>
            </w:r>
          </w:p>
        </w:tc>
        <w:tc>
          <w:tcPr>
            <w:tcW w:w="85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28641064" w14:textId="77777777" w:rsidR="00DF1578" w:rsidRPr="007E24A3" w:rsidRDefault="00DF1578" w:rsidP="00DF1578">
            <w:pPr>
              <w:widowControl/>
              <w:autoSpaceDE/>
              <w:autoSpaceDN/>
              <w:jc w:val="center"/>
              <w:textAlignment w:val="baseline"/>
              <w:rPr>
                <w:sz w:val="20"/>
                <w:szCs w:val="20"/>
                <w:lang w:eastAsia="tr-TR"/>
              </w:rPr>
            </w:pPr>
            <w:r w:rsidRPr="007E24A3">
              <w:rPr>
                <w:color w:val="000000"/>
                <w:kern w:val="24"/>
                <w:sz w:val="20"/>
                <w:szCs w:val="20"/>
                <w:lang w:eastAsia="tr-TR"/>
              </w:rPr>
              <w:t> </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21D5A5CC" w14:textId="77777777" w:rsidR="00DF1578" w:rsidRPr="007E24A3" w:rsidRDefault="00DF1578" w:rsidP="00DF1578">
            <w:pPr>
              <w:widowControl/>
              <w:autoSpaceDE/>
              <w:autoSpaceDN/>
              <w:jc w:val="center"/>
              <w:textAlignment w:val="baseline"/>
              <w:rPr>
                <w:sz w:val="20"/>
                <w:szCs w:val="20"/>
                <w:lang w:eastAsia="tr-TR"/>
              </w:rPr>
            </w:pPr>
            <w:r w:rsidRPr="007E24A3">
              <w:rPr>
                <w:color w:val="000000"/>
                <w:kern w:val="24"/>
                <w:sz w:val="20"/>
                <w:szCs w:val="20"/>
                <w:lang w:eastAsia="tr-TR"/>
              </w:rPr>
              <w:t>√</w:t>
            </w:r>
          </w:p>
        </w:tc>
        <w:tc>
          <w:tcPr>
            <w:tcW w:w="73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1C463D72" w14:textId="77777777" w:rsidR="00DF1578" w:rsidRPr="007E24A3" w:rsidRDefault="00DF1578" w:rsidP="00DF1578">
            <w:pPr>
              <w:widowControl/>
              <w:autoSpaceDE/>
              <w:autoSpaceDN/>
              <w:jc w:val="center"/>
              <w:textAlignment w:val="baseline"/>
              <w:rPr>
                <w:sz w:val="20"/>
                <w:szCs w:val="20"/>
                <w:lang w:eastAsia="tr-TR"/>
              </w:rPr>
            </w:pPr>
            <w:r w:rsidRPr="007E24A3">
              <w:rPr>
                <w:color w:val="000000"/>
                <w:kern w:val="24"/>
                <w:sz w:val="20"/>
                <w:szCs w:val="20"/>
                <w:lang w:eastAsia="tr-TR"/>
              </w:rPr>
              <w:t> </w:t>
            </w:r>
          </w:p>
        </w:tc>
        <w:tc>
          <w:tcPr>
            <w:tcW w:w="114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4DAFEE55" w14:textId="77777777" w:rsidR="00DF1578" w:rsidRPr="007E24A3" w:rsidRDefault="00DF1578" w:rsidP="00DF1578">
            <w:pPr>
              <w:widowControl/>
              <w:autoSpaceDE/>
              <w:autoSpaceDN/>
              <w:jc w:val="center"/>
              <w:textAlignment w:val="baseline"/>
              <w:rPr>
                <w:sz w:val="20"/>
                <w:szCs w:val="20"/>
                <w:lang w:eastAsia="tr-TR"/>
              </w:rPr>
            </w:pPr>
            <w:r w:rsidRPr="007E24A3">
              <w:rPr>
                <w:color w:val="000000"/>
                <w:kern w:val="24"/>
                <w:sz w:val="20"/>
                <w:szCs w:val="20"/>
                <w:lang w:eastAsia="tr-TR"/>
              </w:rPr>
              <w:t> </w:t>
            </w:r>
          </w:p>
        </w:tc>
        <w:tc>
          <w:tcPr>
            <w:tcW w:w="74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7156FFA4" w14:textId="77777777" w:rsidR="00DF1578" w:rsidRPr="007E24A3" w:rsidRDefault="00DF1578" w:rsidP="00DF1578">
            <w:pPr>
              <w:widowControl/>
              <w:autoSpaceDE/>
              <w:autoSpaceDN/>
              <w:jc w:val="center"/>
              <w:textAlignment w:val="baseline"/>
              <w:rPr>
                <w:sz w:val="20"/>
                <w:szCs w:val="20"/>
                <w:lang w:eastAsia="tr-TR"/>
              </w:rPr>
            </w:pPr>
            <w:r w:rsidRPr="007E24A3">
              <w:rPr>
                <w:color w:val="000000"/>
                <w:kern w:val="24"/>
                <w:sz w:val="20"/>
                <w:szCs w:val="20"/>
                <w:lang w:eastAsia="tr-TR"/>
              </w:rPr>
              <w:t> </w:t>
            </w:r>
          </w:p>
        </w:tc>
        <w:tc>
          <w:tcPr>
            <w:tcW w:w="77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319A271F" w14:textId="77777777" w:rsidR="00DF1578" w:rsidRPr="007E24A3" w:rsidRDefault="00DF1578" w:rsidP="00DF1578">
            <w:pPr>
              <w:widowControl/>
              <w:autoSpaceDE/>
              <w:autoSpaceDN/>
              <w:jc w:val="center"/>
              <w:textAlignment w:val="baseline"/>
              <w:rPr>
                <w:sz w:val="20"/>
                <w:szCs w:val="20"/>
                <w:lang w:eastAsia="tr-TR"/>
              </w:rPr>
            </w:pPr>
            <w:r w:rsidRPr="007E24A3">
              <w:rPr>
                <w:color w:val="000000"/>
                <w:kern w:val="24"/>
                <w:sz w:val="20"/>
                <w:szCs w:val="20"/>
                <w:lang w:eastAsia="tr-TR"/>
              </w:rPr>
              <w:t> </w:t>
            </w:r>
          </w:p>
        </w:tc>
        <w:tc>
          <w:tcPr>
            <w:tcW w:w="100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01DBA383" w14:textId="77777777" w:rsidR="00DF1578" w:rsidRPr="007E24A3" w:rsidRDefault="00DF1578" w:rsidP="00DF1578">
            <w:pPr>
              <w:widowControl/>
              <w:autoSpaceDE/>
              <w:autoSpaceDN/>
              <w:jc w:val="center"/>
              <w:textAlignment w:val="baseline"/>
              <w:rPr>
                <w:sz w:val="20"/>
                <w:szCs w:val="20"/>
                <w:lang w:eastAsia="tr-TR"/>
              </w:rPr>
            </w:pPr>
            <w:r w:rsidRPr="007E24A3">
              <w:rPr>
                <w:color w:val="000000"/>
                <w:kern w:val="24"/>
                <w:sz w:val="20"/>
                <w:szCs w:val="20"/>
                <w:lang w:eastAsia="tr-TR"/>
              </w:rPr>
              <w:t>√</w:t>
            </w:r>
          </w:p>
        </w:tc>
        <w:tc>
          <w:tcPr>
            <w:tcW w:w="1091"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621C847F" w14:textId="77777777" w:rsidR="00DF1578" w:rsidRPr="007E24A3" w:rsidRDefault="00DF1578" w:rsidP="00DF1578">
            <w:pPr>
              <w:widowControl/>
              <w:autoSpaceDE/>
              <w:autoSpaceDN/>
              <w:jc w:val="center"/>
              <w:textAlignment w:val="baseline"/>
              <w:rPr>
                <w:sz w:val="20"/>
                <w:szCs w:val="20"/>
                <w:lang w:eastAsia="tr-TR"/>
              </w:rPr>
            </w:pPr>
            <w:r w:rsidRPr="007E24A3">
              <w:rPr>
                <w:color w:val="000000"/>
                <w:kern w:val="24"/>
                <w:sz w:val="20"/>
                <w:szCs w:val="20"/>
                <w:lang w:eastAsia="tr-TR"/>
              </w:rPr>
              <w:t> </w:t>
            </w:r>
          </w:p>
        </w:tc>
      </w:tr>
      <w:tr w:rsidR="00DF1578" w:rsidRPr="007E24A3" w14:paraId="7BDFFF07" w14:textId="77777777" w:rsidTr="00DF1578">
        <w:trPr>
          <w:trHeight w:val="217"/>
        </w:trPr>
        <w:tc>
          <w:tcPr>
            <w:tcW w:w="297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458E6344" w14:textId="77777777" w:rsidR="00DF1578" w:rsidRPr="007E24A3" w:rsidRDefault="00DF1578" w:rsidP="00DF1578">
            <w:pPr>
              <w:widowControl/>
              <w:autoSpaceDE/>
              <w:autoSpaceDN/>
              <w:textAlignment w:val="baseline"/>
              <w:rPr>
                <w:sz w:val="20"/>
                <w:szCs w:val="20"/>
                <w:lang w:eastAsia="tr-TR"/>
              </w:rPr>
            </w:pPr>
            <w:r w:rsidRPr="007E24A3">
              <w:rPr>
                <w:color w:val="000000"/>
                <w:kern w:val="24"/>
                <w:sz w:val="20"/>
                <w:szCs w:val="20"/>
                <w:lang w:eastAsia="tr-TR"/>
              </w:rPr>
              <w:t>Sivil Toplum Kuruluşları (Vakıf- Dernek)</w:t>
            </w:r>
          </w:p>
        </w:tc>
        <w:tc>
          <w:tcPr>
            <w:tcW w:w="85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028313D4" w14:textId="77777777" w:rsidR="00DF1578" w:rsidRPr="007E24A3" w:rsidRDefault="00DF1578" w:rsidP="00DF1578">
            <w:pPr>
              <w:widowControl/>
              <w:autoSpaceDE/>
              <w:autoSpaceDN/>
              <w:jc w:val="center"/>
              <w:textAlignment w:val="baseline"/>
              <w:rPr>
                <w:sz w:val="20"/>
                <w:szCs w:val="20"/>
                <w:lang w:eastAsia="tr-TR"/>
              </w:rPr>
            </w:pPr>
            <w:r w:rsidRPr="007E24A3">
              <w:rPr>
                <w:color w:val="000000"/>
                <w:kern w:val="24"/>
                <w:sz w:val="20"/>
                <w:szCs w:val="20"/>
                <w:lang w:eastAsia="tr-TR"/>
              </w:rPr>
              <w:t> </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799C639C" w14:textId="77777777" w:rsidR="00DF1578" w:rsidRPr="007E24A3" w:rsidRDefault="00DF1578" w:rsidP="00DF1578">
            <w:pPr>
              <w:widowControl/>
              <w:autoSpaceDE/>
              <w:autoSpaceDN/>
              <w:jc w:val="center"/>
              <w:textAlignment w:val="baseline"/>
              <w:rPr>
                <w:sz w:val="20"/>
                <w:szCs w:val="20"/>
                <w:lang w:eastAsia="tr-TR"/>
              </w:rPr>
            </w:pPr>
            <w:r w:rsidRPr="007E24A3">
              <w:rPr>
                <w:color w:val="000000"/>
                <w:kern w:val="24"/>
                <w:sz w:val="20"/>
                <w:szCs w:val="20"/>
                <w:lang w:eastAsia="tr-TR"/>
              </w:rPr>
              <w:t>√</w:t>
            </w:r>
          </w:p>
        </w:tc>
        <w:tc>
          <w:tcPr>
            <w:tcW w:w="73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7FA64F55" w14:textId="77777777" w:rsidR="00DF1578" w:rsidRPr="007E24A3" w:rsidRDefault="00DF1578" w:rsidP="00DF1578">
            <w:pPr>
              <w:widowControl/>
              <w:autoSpaceDE/>
              <w:autoSpaceDN/>
              <w:jc w:val="center"/>
              <w:textAlignment w:val="baseline"/>
              <w:rPr>
                <w:sz w:val="20"/>
                <w:szCs w:val="20"/>
                <w:lang w:eastAsia="tr-TR"/>
              </w:rPr>
            </w:pPr>
            <w:r w:rsidRPr="007E24A3">
              <w:rPr>
                <w:color w:val="000000"/>
                <w:kern w:val="24"/>
                <w:sz w:val="20"/>
                <w:szCs w:val="20"/>
                <w:lang w:eastAsia="tr-TR"/>
              </w:rPr>
              <w:t> </w:t>
            </w:r>
          </w:p>
        </w:tc>
        <w:tc>
          <w:tcPr>
            <w:tcW w:w="114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2A3E63CB" w14:textId="77777777" w:rsidR="00DF1578" w:rsidRPr="007E24A3" w:rsidRDefault="00DF1578" w:rsidP="00DF1578">
            <w:pPr>
              <w:widowControl/>
              <w:autoSpaceDE/>
              <w:autoSpaceDN/>
              <w:jc w:val="center"/>
              <w:textAlignment w:val="baseline"/>
              <w:rPr>
                <w:sz w:val="20"/>
                <w:szCs w:val="20"/>
                <w:lang w:eastAsia="tr-TR"/>
              </w:rPr>
            </w:pPr>
            <w:r w:rsidRPr="007E24A3">
              <w:rPr>
                <w:color w:val="000000"/>
                <w:kern w:val="24"/>
                <w:sz w:val="20"/>
                <w:szCs w:val="20"/>
                <w:lang w:eastAsia="tr-TR"/>
              </w:rPr>
              <w:t> </w:t>
            </w:r>
          </w:p>
        </w:tc>
        <w:tc>
          <w:tcPr>
            <w:tcW w:w="74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36873C96" w14:textId="77777777" w:rsidR="00DF1578" w:rsidRPr="007E24A3" w:rsidRDefault="00DF1578" w:rsidP="00DF1578">
            <w:pPr>
              <w:widowControl/>
              <w:autoSpaceDE/>
              <w:autoSpaceDN/>
              <w:jc w:val="center"/>
              <w:textAlignment w:val="baseline"/>
              <w:rPr>
                <w:sz w:val="20"/>
                <w:szCs w:val="20"/>
                <w:lang w:eastAsia="tr-TR"/>
              </w:rPr>
            </w:pPr>
            <w:r w:rsidRPr="007E24A3">
              <w:rPr>
                <w:color w:val="000000"/>
                <w:kern w:val="24"/>
                <w:sz w:val="20"/>
                <w:szCs w:val="20"/>
                <w:lang w:eastAsia="tr-TR"/>
              </w:rPr>
              <w:t> </w:t>
            </w:r>
          </w:p>
        </w:tc>
        <w:tc>
          <w:tcPr>
            <w:tcW w:w="77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7D2C1829" w14:textId="77777777" w:rsidR="00DF1578" w:rsidRPr="007E24A3" w:rsidRDefault="00DF1578" w:rsidP="00DF1578">
            <w:pPr>
              <w:widowControl/>
              <w:autoSpaceDE/>
              <w:autoSpaceDN/>
              <w:jc w:val="center"/>
              <w:textAlignment w:val="baseline"/>
              <w:rPr>
                <w:sz w:val="20"/>
                <w:szCs w:val="20"/>
                <w:lang w:eastAsia="tr-TR"/>
              </w:rPr>
            </w:pPr>
            <w:r w:rsidRPr="007E24A3">
              <w:rPr>
                <w:color w:val="000000"/>
                <w:kern w:val="24"/>
                <w:sz w:val="20"/>
                <w:szCs w:val="20"/>
                <w:lang w:eastAsia="tr-TR"/>
              </w:rPr>
              <w:t> </w:t>
            </w:r>
          </w:p>
        </w:tc>
        <w:tc>
          <w:tcPr>
            <w:tcW w:w="100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1FA7DCA6" w14:textId="77777777" w:rsidR="00DF1578" w:rsidRPr="007E24A3" w:rsidRDefault="00DF1578" w:rsidP="00DF1578">
            <w:pPr>
              <w:widowControl/>
              <w:autoSpaceDE/>
              <w:autoSpaceDN/>
              <w:jc w:val="center"/>
              <w:textAlignment w:val="baseline"/>
              <w:rPr>
                <w:sz w:val="20"/>
                <w:szCs w:val="20"/>
                <w:lang w:eastAsia="tr-TR"/>
              </w:rPr>
            </w:pPr>
            <w:r w:rsidRPr="007E24A3">
              <w:rPr>
                <w:color w:val="000000"/>
                <w:kern w:val="24"/>
                <w:sz w:val="20"/>
                <w:szCs w:val="20"/>
                <w:lang w:eastAsia="tr-TR"/>
              </w:rPr>
              <w:t>0</w:t>
            </w:r>
          </w:p>
        </w:tc>
        <w:tc>
          <w:tcPr>
            <w:tcW w:w="1091"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05C89A9C" w14:textId="77777777" w:rsidR="00DF1578" w:rsidRPr="007E24A3" w:rsidRDefault="00DF1578" w:rsidP="00DF1578">
            <w:pPr>
              <w:widowControl/>
              <w:autoSpaceDE/>
              <w:autoSpaceDN/>
              <w:jc w:val="center"/>
              <w:textAlignment w:val="baseline"/>
              <w:rPr>
                <w:sz w:val="20"/>
                <w:szCs w:val="20"/>
                <w:lang w:eastAsia="tr-TR"/>
              </w:rPr>
            </w:pPr>
            <w:r w:rsidRPr="007E24A3">
              <w:rPr>
                <w:color w:val="000000"/>
                <w:kern w:val="24"/>
                <w:sz w:val="20"/>
                <w:szCs w:val="20"/>
                <w:lang w:eastAsia="tr-TR"/>
              </w:rPr>
              <w:t>0</w:t>
            </w:r>
          </w:p>
        </w:tc>
      </w:tr>
      <w:tr w:rsidR="00DF1578" w:rsidRPr="007E24A3" w14:paraId="2E3AC0A3" w14:textId="77777777" w:rsidTr="00DF1578">
        <w:trPr>
          <w:trHeight w:val="224"/>
        </w:trPr>
        <w:tc>
          <w:tcPr>
            <w:tcW w:w="297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5B479DC3" w14:textId="77777777" w:rsidR="00DF1578" w:rsidRPr="00CE00BF" w:rsidRDefault="00DF1578" w:rsidP="00DF1578">
            <w:pPr>
              <w:widowControl/>
              <w:autoSpaceDE/>
              <w:autoSpaceDN/>
              <w:textAlignment w:val="baseline"/>
              <w:rPr>
                <w:sz w:val="20"/>
                <w:szCs w:val="20"/>
                <w:lang w:eastAsia="tr-TR"/>
              </w:rPr>
            </w:pPr>
            <w:r w:rsidRPr="00CE00BF">
              <w:rPr>
                <w:sz w:val="20"/>
                <w:szCs w:val="20"/>
                <w:lang w:eastAsia="tr-TR"/>
              </w:rPr>
              <w:t xml:space="preserve">Okul Kantin İşletmesi </w:t>
            </w:r>
          </w:p>
        </w:tc>
        <w:tc>
          <w:tcPr>
            <w:tcW w:w="85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657C232B" w14:textId="77777777" w:rsidR="00DF1578" w:rsidRPr="007E24A3" w:rsidRDefault="00DF1578" w:rsidP="00DF1578">
            <w:pPr>
              <w:widowControl/>
              <w:autoSpaceDE/>
              <w:autoSpaceDN/>
              <w:jc w:val="center"/>
              <w:textAlignment w:val="baseline"/>
              <w:rPr>
                <w:sz w:val="20"/>
                <w:szCs w:val="20"/>
                <w:lang w:eastAsia="tr-TR"/>
              </w:rPr>
            </w:pPr>
            <w:r w:rsidRPr="007E24A3">
              <w:rPr>
                <w:color w:val="000000"/>
                <w:kern w:val="24"/>
                <w:sz w:val="20"/>
                <w:szCs w:val="20"/>
                <w:lang w:eastAsia="tr-TR"/>
              </w:rPr>
              <w:t> </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665E26F3" w14:textId="77777777" w:rsidR="00DF1578" w:rsidRPr="007E24A3" w:rsidRDefault="00DF1578" w:rsidP="00DF1578">
            <w:pPr>
              <w:widowControl/>
              <w:autoSpaceDE/>
              <w:autoSpaceDN/>
              <w:jc w:val="center"/>
              <w:textAlignment w:val="baseline"/>
              <w:rPr>
                <w:sz w:val="20"/>
                <w:szCs w:val="20"/>
                <w:lang w:eastAsia="tr-TR"/>
              </w:rPr>
            </w:pPr>
            <w:r w:rsidRPr="007E24A3">
              <w:rPr>
                <w:color w:val="000000"/>
                <w:kern w:val="24"/>
                <w:sz w:val="20"/>
                <w:szCs w:val="20"/>
                <w:lang w:eastAsia="tr-TR"/>
              </w:rPr>
              <w:t>√</w:t>
            </w:r>
          </w:p>
        </w:tc>
        <w:tc>
          <w:tcPr>
            <w:tcW w:w="73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45091B8F" w14:textId="77777777" w:rsidR="00DF1578" w:rsidRPr="007E24A3" w:rsidRDefault="00DF1578" w:rsidP="00DF1578">
            <w:pPr>
              <w:widowControl/>
              <w:autoSpaceDE/>
              <w:autoSpaceDN/>
              <w:jc w:val="center"/>
              <w:textAlignment w:val="baseline"/>
              <w:rPr>
                <w:sz w:val="20"/>
                <w:szCs w:val="20"/>
                <w:lang w:eastAsia="tr-TR"/>
              </w:rPr>
            </w:pPr>
            <w:r w:rsidRPr="007E24A3">
              <w:rPr>
                <w:color w:val="000000"/>
                <w:kern w:val="24"/>
                <w:sz w:val="20"/>
                <w:szCs w:val="20"/>
                <w:lang w:eastAsia="tr-TR"/>
              </w:rPr>
              <w:t> </w:t>
            </w:r>
          </w:p>
        </w:tc>
        <w:tc>
          <w:tcPr>
            <w:tcW w:w="114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09730A47" w14:textId="77777777" w:rsidR="00DF1578" w:rsidRPr="007E24A3" w:rsidRDefault="00DF1578" w:rsidP="00DF1578">
            <w:pPr>
              <w:widowControl/>
              <w:autoSpaceDE/>
              <w:autoSpaceDN/>
              <w:jc w:val="center"/>
              <w:textAlignment w:val="baseline"/>
              <w:rPr>
                <w:sz w:val="20"/>
                <w:szCs w:val="20"/>
                <w:lang w:eastAsia="tr-TR"/>
              </w:rPr>
            </w:pPr>
            <w:r w:rsidRPr="007E24A3">
              <w:rPr>
                <w:color w:val="000000"/>
                <w:kern w:val="24"/>
                <w:sz w:val="20"/>
                <w:szCs w:val="20"/>
                <w:lang w:eastAsia="tr-TR"/>
              </w:rPr>
              <w:t> </w:t>
            </w:r>
          </w:p>
        </w:tc>
        <w:tc>
          <w:tcPr>
            <w:tcW w:w="74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1D5E0AA8" w14:textId="77777777" w:rsidR="00DF1578" w:rsidRPr="007E24A3" w:rsidRDefault="00DF1578" w:rsidP="00DF1578">
            <w:pPr>
              <w:widowControl/>
              <w:autoSpaceDE/>
              <w:autoSpaceDN/>
              <w:jc w:val="center"/>
              <w:textAlignment w:val="baseline"/>
              <w:rPr>
                <w:sz w:val="20"/>
                <w:szCs w:val="20"/>
                <w:lang w:eastAsia="tr-TR"/>
              </w:rPr>
            </w:pPr>
            <w:r w:rsidRPr="007E24A3">
              <w:rPr>
                <w:color w:val="000000"/>
                <w:kern w:val="24"/>
                <w:sz w:val="20"/>
                <w:szCs w:val="20"/>
                <w:lang w:eastAsia="tr-TR"/>
              </w:rPr>
              <w:t> </w:t>
            </w:r>
          </w:p>
        </w:tc>
        <w:tc>
          <w:tcPr>
            <w:tcW w:w="77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3BCB7FBC" w14:textId="77777777" w:rsidR="00DF1578" w:rsidRPr="007E24A3" w:rsidRDefault="00DF1578" w:rsidP="00DF1578">
            <w:pPr>
              <w:widowControl/>
              <w:autoSpaceDE/>
              <w:autoSpaceDN/>
              <w:jc w:val="center"/>
              <w:textAlignment w:val="baseline"/>
              <w:rPr>
                <w:sz w:val="20"/>
                <w:szCs w:val="20"/>
                <w:lang w:eastAsia="tr-TR"/>
              </w:rPr>
            </w:pPr>
            <w:r w:rsidRPr="007E24A3">
              <w:rPr>
                <w:color w:val="000000"/>
                <w:kern w:val="24"/>
                <w:sz w:val="20"/>
                <w:szCs w:val="20"/>
                <w:lang w:eastAsia="tr-TR"/>
              </w:rPr>
              <w:t> </w:t>
            </w:r>
          </w:p>
        </w:tc>
        <w:tc>
          <w:tcPr>
            <w:tcW w:w="100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08F02BB0" w14:textId="77777777" w:rsidR="00DF1578" w:rsidRPr="007E24A3" w:rsidRDefault="00DF1578" w:rsidP="00DF1578">
            <w:pPr>
              <w:widowControl/>
              <w:autoSpaceDE/>
              <w:autoSpaceDN/>
              <w:jc w:val="center"/>
              <w:textAlignment w:val="baseline"/>
              <w:rPr>
                <w:sz w:val="20"/>
                <w:szCs w:val="20"/>
                <w:lang w:eastAsia="tr-TR"/>
              </w:rPr>
            </w:pPr>
            <w:r w:rsidRPr="007E24A3">
              <w:rPr>
                <w:color w:val="000000"/>
                <w:kern w:val="24"/>
                <w:sz w:val="20"/>
                <w:szCs w:val="20"/>
                <w:lang w:eastAsia="tr-TR"/>
              </w:rPr>
              <w:t>√</w:t>
            </w:r>
          </w:p>
        </w:tc>
        <w:tc>
          <w:tcPr>
            <w:tcW w:w="1091"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14:paraId="00C8B0FE" w14:textId="77777777" w:rsidR="00DF1578" w:rsidRPr="007E24A3" w:rsidRDefault="00DF1578" w:rsidP="00DF1578">
            <w:pPr>
              <w:widowControl/>
              <w:autoSpaceDE/>
              <w:autoSpaceDN/>
              <w:jc w:val="center"/>
              <w:textAlignment w:val="baseline"/>
              <w:rPr>
                <w:sz w:val="20"/>
                <w:szCs w:val="20"/>
                <w:lang w:eastAsia="tr-TR"/>
              </w:rPr>
            </w:pPr>
            <w:r w:rsidRPr="007E24A3">
              <w:rPr>
                <w:color w:val="000000"/>
                <w:kern w:val="24"/>
                <w:sz w:val="20"/>
                <w:szCs w:val="20"/>
                <w:lang w:eastAsia="tr-TR"/>
              </w:rPr>
              <w:t>√</w:t>
            </w:r>
          </w:p>
        </w:tc>
      </w:tr>
    </w:tbl>
    <w:p w14:paraId="3BD12F6F" w14:textId="77777777" w:rsidR="00CE36C1" w:rsidRDefault="00CE36C1">
      <w:pPr>
        <w:pStyle w:val="GvdeMetni"/>
        <w:spacing w:before="5"/>
        <w:rPr>
          <w:rFonts w:ascii="Calibri"/>
          <w:b/>
          <w:sz w:val="5"/>
        </w:rPr>
      </w:pPr>
    </w:p>
    <w:p w14:paraId="3BD13146" w14:textId="77777777" w:rsidR="00CE36C1" w:rsidRDefault="00CE36C1">
      <w:pPr>
        <w:rPr>
          <w:sz w:val="18"/>
        </w:rPr>
        <w:sectPr w:rsidR="00CE36C1">
          <w:pgSz w:w="11910" w:h="16450"/>
          <w:pgMar w:top="320" w:right="0" w:bottom="0" w:left="0" w:header="708" w:footer="708" w:gutter="0"/>
          <w:cols w:space="708"/>
        </w:sectPr>
      </w:pPr>
    </w:p>
    <w:p w14:paraId="36458412" w14:textId="4C7676F2" w:rsidR="00BC564F" w:rsidRDefault="00BC564F" w:rsidP="00164D11">
      <w:pPr>
        <w:autoSpaceDE/>
        <w:autoSpaceDN/>
        <w:spacing w:before="204"/>
        <w:ind w:left="1276"/>
        <w:rPr>
          <w:spacing w:val="-2"/>
        </w:rPr>
      </w:pPr>
      <w:r w:rsidRPr="00BC564F">
        <w:rPr>
          <w:rFonts w:ascii="Cambria" w:eastAsia="Cambria" w:hAnsi="Cambria"/>
          <w:b/>
          <w:bCs/>
          <w:sz w:val="24"/>
          <w:szCs w:val="24"/>
        </w:rPr>
        <w:lastRenderedPageBreak/>
        <w:t>Yararlanıcı Ürün Hizmet Matrisi</w:t>
      </w:r>
    </w:p>
    <w:p w14:paraId="2A5B11DC" w14:textId="77777777" w:rsidR="00BC564F" w:rsidRDefault="00BC564F">
      <w:pPr>
        <w:pStyle w:val="Balk3"/>
        <w:spacing w:before="17"/>
        <w:ind w:left="1039"/>
        <w:rPr>
          <w:spacing w:val="-2"/>
        </w:rPr>
      </w:pPr>
    </w:p>
    <w:p w14:paraId="3BD13147" w14:textId="02C8EA62" w:rsidR="00CE36C1" w:rsidRDefault="00827E1B">
      <w:pPr>
        <w:pStyle w:val="Balk3"/>
        <w:spacing w:before="17"/>
        <w:ind w:left="1039"/>
        <w:rPr>
          <w:spacing w:val="-1"/>
        </w:rPr>
      </w:pPr>
      <w:r>
        <w:rPr>
          <w:noProof/>
        </w:rPr>
        <w:drawing>
          <wp:anchor distT="0" distB="0" distL="0" distR="0" simplePos="0" relativeHeight="251569664" behindDoc="1" locked="0" layoutInCell="1" allowOverlap="1" wp14:anchorId="3BD14265" wp14:editId="426D7EC4">
            <wp:simplePos x="0" y="0"/>
            <wp:positionH relativeFrom="page">
              <wp:posOffset>0</wp:posOffset>
            </wp:positionH>
            <wp:positionV relativeFrom="page">
              <wp:posOffset>0</wp:posOffset>
            </wp:positionV>
            <wp:extent cx="7560563" cy="10440921"/>
            <wp:effectExtent l="0" t="0" r="0" b="0"/>
            <wp:wrapNone/>
            <wp:docPr id="14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1.jpeg"/>
                    <pic:cNvPicPr/>
                  </pic:nvPicPr>
                  <pic:blipFill>
                    <a:blip r:embed="rId7" cstate="print"/>
                    <a:stretch>
                      <a:fillRect/>
                    </a:stretch>
                  </pic:blipFill>
                  <pic:spPr>
                    <a:xfrm>
                      <a:off x="0" y="0"/>
                      <a:ext cx="7560563" cy="10440921"/>
                    </a:xfrm>
                    <a:prstGeom prst="rect">
                      <a:avLst/>
                    </a:prstGeom>
                  </pic:spPr>
                </pic:pic>
              </a:graphicData>
            </a:graphic>
          </wp:anchor>
        </w:drawing>
      </w:r>
      <w:r>
        <w:rPr>
          <w:spacing w:val="-2"/>
        </w:rPr>
        <w:t>PAYDAŞ</w:t>
      </w:r>
      <w:r>
        <w:rPr>
          <w:spacing w:val="-16"/>
        </w:rPr>
        <w:t xml:space="preserve"> </w:t>
      </w:r>
      <w:r>
        <w:rPr>
          <w:spacing w:val="-2"/>
        </w:rPr>
        <w:t>ÖNEM</w:t>
      </w:r>
      <w:r>
        <w:rPr>
          <w:spacing w:val="-14"/>
        </w:rPr>
        <w:t xml:space="preserve"> </w:t>
      </w:r>
      <w:r>
        <w:rPr>
          <w:spacing w:val="-2"/>
        </w:rPr>
        <w:t>ETKİ</w:t>
      </w:r>
      <w:r>
        <w:rPr>
          <w:spacing w:val="-13"/>
        </w:rPr>
        <w:t xml:space="preserve"> </w:t>
      </w:r>
      <w:r>
        <w:rPr>
          <w:spacing w:val="-1"/>
        </w:rPr>
        <w:t>MATRİSİ</w:t>
      </w:r>
    </w:p>
    <w:tbl>
      <w:tblPr>
        <w:tblW w:w="0" w:type="auto"/>
        <w:jc w:val="center"/>
        <w:tblCellMar>
          <w:left w:w="0" w:type="dxa"/>
          <w:right w:w="0" w:type="dxa"/>
        </w:tblCellMar>
        <w:tblLook w:val="0600" w:firstRow="0" w:lastRow="0" w:firstColumn="0" w:lastColumn="0" w:noHBand="1" w:noVBand="1"/>
      </w:tblPr>
      <w:tblGrid>
        <w:gridCol w:w="1633"/>
        <w:gridCol w:w="585"/>
        <w:gridCol w:w="585"/>
        <w:gridCol w:w="585"/>
        <w:gridCol w:w="584"/>
        <w:gridCol w:w="584"/>
        <w:gridCol w:w="584"/>
        <w:gridCol w:w="584"/>
        <w:gridCol w:w="584"/>
        <w:gridCol w:w="584"/>
        <w:gridCol w:w="584"/>
        <w:gridCol w:w="584"/>
        <w:gridCol w:w="584"/>
        <w:gridCol w:w="584"/>
        <w:gridCol w:w="584"/>
        <w:gridCol w:w="584"/>
        <w:gridCol w:w="584"/>
        <w:gridCol w:w="584"/>
        <w:gridCol w:w="584"/>
      </w:tblGrid>
      <w:tr w:rsidR="00164D11" w:rsidRPr="00164D11" w14:paraId="6336E2C2" w14:textId="77777777" w:rsidTr="00164D11">
        <w:trPr>
          <w:trHeight w:val="774"/>
          <w:jc w:val="center"/>
        </w:trPr>
        <w:tc>
          <w:tcPr>
            <w:tcW w:w="0" w:type="auto"/>
            <w:tcBorders>
              <w:top w:val="single" w:sz="8" w:space="0" w:color="000000"/>
              <w:left w:val="single" w:sz="8" w:space="0" w:color="000000"/>
              <w:bottom w:val="single" w:sz="8" w:space="0" w:color="000000"/>
              <w:right w:val="single" w:sz="8" w:space="0" w:color="000000"/>
            </w:tcBorders>
            <w:shd w:val="clear" w:color="auto" w:fill="EDEDED"/>
            <w:tcMar>
              <w:top w:w="15" w:type="dxa"/>
              <w:left w:w="119" w:type="dxa"/>
              <w:bottom w:w="0" w:type="dxa"/>
              <w:right w:w="119" w:type="dxa"/>
            </w:tcMar>
            <w:vAlign w:val="center"/>
            <w:hideMark/>
          </w:tcPr>
          <w:p w14:paraId="465B2EC4" w14:textId="77777777" w:rsidR="00164D11" w:rsidRPr="00164D11" w:rsidRDefault="00164D11" w:rsidP="00164D11">
            <w:pPr>
              <w:widowControl/>
              <w:autoSpaceDE/>
              <w:autoSpaceDN/>
              <w:spacing w:after="160" w:line="259" w:lineRule="auto"/>
              <w:jc w:val="center"/>
              <w:rPr>
                <w:sz w:val="18"/>
                <w:szCs w:val="18"/>
                <w:lang w:eastAsia="tr-TR"/>
              </w:rPr>
            </w:pPr>
            <w:r w:rsidRPr="00164D11">
              <w:rPr>
                <w:b/>
                <w:bCs/>
                <w:color w:val="000000"/>
                <w:kern w:val="24"/>
                <w:sz w:val="18"/>
                <w:szCs w:val="18"/>
                <w:lang w:eastAsia="tr-TR"/>
              </w:rPr>
              <w:t>Ürün/Hizmet</w:t>
            </w:r>
          </w:p>
          <w:p w14:paraId="331DF334" w14:textId="77777777" w:rsidR="00164D11" w:rsidRPr="00164D11" w:rsidRDefault="00164D11" w:rsidP="00164D11">
            <w:pPr>
              <w:widowControl/>
              <w:autoSpaceDE/>
              <w:autoSpaceDN/>
              <w:spacing w:after="160" w:line="259" w:lineRule="auto"/>
              <w:rPr>
                <w:sz w:val="18"/>
                <w:szCs w:val="18"/>
                <w:lang w:eastAsia="tr-TR"/>
              </w:rPr>
            </w:pPr>
            <w:r w:rsidRPr="00164D11">
              <w:rPr>
                <w:b/>
                <w:bCs/>
                <w:color w:val="000000"/>
                <w:kern w:val="24"/>
                <w:sz w:val="18"/>
                <w:szCs w:val="18"/>
                <w:lang w:eastAsia="tr-TR"/>
              </w:rPr>
              <w:t> </w:t>
            </w:r>
          </w:p>
          <w:p w14:paraId="1F07D388" w14:textId="77777777" w:rsidR="00164D11" w:rsidRPr="00164D11" w:rsidRDefault="00164D11" w:rsidP="00164D11">
            <w:pPr>
              <w:widowControl/>
              <w:autoSpaceDE/>
              <w:autoSpaceDN/>
              <w:spacing w:after="160" w:line="259" w:lineRule="auto"/>
              <w:rPr>
                <w:sz w:val="18"/>
                <w:szCs w:val="18"/>
                <w:lang w:eastAsia="tr-TR"/>
              </w:rPr>
            </w:pPr>
            <w:r w:rsidRPr="00164D11">
              <w:rPr>
                <w:b/>
                <w:bCs/>
                <w:color w:val="000000"/>
                <w:kern w:val="24"/>
                <w:sz w:val="18"/>
                <w:szCs w:val="18"/>
                <w:lang w:eastAsia="tr-TR"/>
              </w:rPr>
              <w:t> </w:t>
            </w:r>
          </w:p>
          <w:p w14:paraId="0A4AC062" w14:textId="77777777" w:rsidR="00164D11" w:rsidRPr="00164D11" w:rsidRDefault="00164D11" w:rsidP="00164D11">
            <w:pPr>
              <w:widowControl/>
              <w:autoSpaceDE/>
              <w:autoSpaceDN/>
              <w:spacing w:after="160" w:line="259" w:lineRule="auto"/>
              <w:rPr>
                <w:sz w:val="18"/>
                <w:szCs w:val="18"/>
                <w:lang w:eastAsia="tr-TR"/>
              </w:rPr>
            </w:pPr>
            <w:r w:rsidRPr="00164D11">
              <w:rPr>
                <w:b/>
                <w:bCs/>
                <w:color w:val="000000"/>
                <w:kern w:val="24"/>
                <w:sz w:val="18"/>
                <w:szCs w:val="18"/>
                <w:lang w:eastAsia="tr-TR"/>
              </w:rPr>
              <w:t> Yararlanıcı/Müşteri</w:t>
            </w:r>
          </w:p>
        </w:tc>
        <w:tc>
          <w:tcPr>
            <w:tcW w:w="0" w:type="auto"/>
            <w:tcBorders>
              <w:top w:val="single" w:sz="8" w:space="0" w:color="000000"/>
              <w:left w:val="single" w:sz="8" w:space="0" w:color="000000"/>
              <w:bottom w:val="single" w:sz="8" w:space="0" w:color="000000"/>
              <w:right w:val="single" w:sz="8" w:space="0" w:color="000000"/>
            </w:tcBorders>
            <w:shd w:val="clear" w:color="auto" w:fill="EDEDED"/>
            <w:tcMar>
              <w:top w:w="15" w:type="dxa"/>
              <w:left w:w="119" w:type="dxa"/>
              <w:bottom w:w="0" w:type="dxa"/>
              <w:right w:w="119" w:type="dxa"/>
            </w:tcMar>
            <w:textDirection w:val="btLr"/>
            <w:vAlign w:val="center"/>
            <w:hideMark/>
          </w:tcPr>
          <w:p w14:paraId="70C31703" w14:textId="77777777" w:rsidR="00164D11" w:rsidRPr="00164D11" w:rsidRDefault="00164D11" w:rsidP="00164D11">
            <w:pPr>
              <w:widowControl/>
              <w:autoSpaceDE/>
              <w:autoSpaceDN/>
              <w:spacing w:after="160" w:line="259" w:lineRule="auto"/>
              <w:rPr>
                <w:sz w:val="18"/>
                <w:szCs w:val="18"/>
                <w:lang w:eastAsia="tr-TR"/>
              </w:rPr>
            </w:pPr>
            <w:r w:rsidRPr="00164D11">
              <w:rPr>
                <w:color w:val="000000"/>
                <w:kern w:val="24"/>
                <w:sz w:val="18"/>
                <w:szCs w:val="18"/>
                <w:lang w:eastAsia="tr-TR"/>
              </w:rPr>
              <w:t xml:space="preserve">Personel işleri </w:t>
            </w:r>
          </w:p>
        </w:tc>
        <w:tc>
          <w:tcPr>
            <w:tcW w:w="0" w:type="auto"/>
            <w:tcBorders>
              <w:top w:val="single" w:sz="8" w:space="0" w:color="000000"/>
              <w:left w:val="single" w:sz="8" w:space="0" w:color="000000"/>
              <w:bottom w:val="single" w:sz="8" w:space="0" w:color="000000"/>
              <w:right w:val="single" w:sz="8" w:space="0" w:color="000000"/>
            </w:tcBorders>
            <w:shd w:val="clear" w:color="auto" w:fill="EDEDED"/>
            <w:tcMar>
              <w:top w:w="15" w:type="dxa"/>
              <w:left w:w="119" w:type="dxa"/>
              <w:bottom w:w="0" w:type="dxa"/>
              <w:right w:w="119" w:type="dxa"/>
            </w:tcMar>
            <w:textDirection w:val="btLr"/>
            <w:vAlign w:val="center"/>
            <w:hideMark/>
          </w:tcPr>
          <w:p w14:paraId="0756BCC3" w14:textId="77777777" w:rsidR="00164D11" w:rsidRPr="00164D11" w:rsidRDefault="00164D11" w:rsidP="00164D11">
            <w:pPr>
              <w:widowControl/>
              <w:autoSpaceDE/>
              <w:autoSpaceDN/>
              <w:spacing w:after="160" w:line="259" w:lineRule="auto"/>
              <w:rPr>
                <w:sz w:val="18"/>
                <w:szCs w:val="18"/>
                <w:lang w:eastAsia="tr-TR"/>
              </w:rPr>
            </w:pPr>
            <w:r w:rsidRPr="00164D11">
              <w:rPr>
                <w:color w:val="000000"/>
                <w:kern w:val="24"/>
                <w:sz w:val="18"/>
                <w:szCs w:val="18"/>
                <w:lang w:eastAsia="tr-TR"/>
              </w:rPr>
              <w:t xml:space="preserve">Rehberlik ve Yönlendirme </w:t>
            </w:r>
          </w:p>
        </w:tc>
        <w:tc>
          <w:tcPr>
            <w:tcW w:w="0" w:type="auto"/>
            <w:tcBorders>
              <w:top w:val="single" w:sz="8" w:space="0" w:color="000000"/>
              <w:left w:val="single" w:sz="8" w:space="0" w:color="000000"/>
              <w:bottom w:val="single" w:sz="8" w:space="0" w:color="000000"/>
              <w:right w:val="single" w:sz="8" w:space="0" w:color="000000"/>
            </w:tcBorders>
            <w:shd w:val="clear" w:color="auto" w:fill="EDEDED"/>
            <w:tcMar>
              <w:top w:w="15" w:type="dxa"/>
              <w:left w:w="119" w:type="dxa"/>
              <w:bottom w:w="0" w:type="dxa"/>
              <w:right w:w="119" w:type="dxa"/>
            </w:tcMar>
            <w:textDirection w:val="btLr"/>
            <w:vAlign w:val="center"/>
            <w:hideMark/>
          </w:tcPr>
          <w:p w14:paraId="25944342" w14:textId="77777777" w:rsidR="00164D11" w:rsidRPr="00164D11" w:rsidRDefault="00164D11" w:rsidP="00164D11">
            <w:pPr>
              <w:widowControl/>
              <w:autoSpaceDE/>
              <w:autoSpaceDN/>
              <w:spacing w:after="160" w:line="259" w:lineRule="auto"/>
              <w:rPr>
                <w:sz w:val="18"/>
                <w:szCs w:val="18"/>
                <w:lang w:eastAsia="tr-TR"/>
              </w:rPr>
            </w:pPr>
            <w:r w:rsidRPr="00164D11">
              <w:rPr>
                <w:color w:val="000000"/>
                <w:kern w:val="24"/>
                <w:sz w:val="18"/>
                <w:szCs w:val="18"/>
                <w:lang w:eastAsia="tr-TR"/>
              </w:rPr>
              <w:t xml:space="preserve">Öğrenci başarısının değerlendirilmesi </w:t>
            </w:r>
          </w:p>
        </w:tc>
        <w:tc>
          <w:tcPr>
            <w:tcW w:w="0" w:type="auto"/>
            <w:tcBorders>
              <w:top w:val="single" w:sz="8" w:space="0" w:color="000000"/>
              <w:left w:val="single" w:sz="8" w:space="0" w:color="000000"/>
              <w:bottom w:val="single" w:sz="8" w:space="0" w:color="000000"/>
              <w:right w:val="single" w:sz="8" w:space="0" w:color="000000"/>
            </w:tcBorders>
            <w:shd w:val="clear" w:color="auto" w:fill="EDEDED"/>
            <w:tcMar>
              <w:top w:w="15" w:type="dxa"/>
              <w:left w:w="119" w:type="dxa"/>
              <w:bottom w:w="0" w:type="dxa"/>
              <w:right w:w="119" w:type="dxa"/>
            </w:tcMar>
            <w:textDirection w:val="btLr"/>
            <w:vAlign w:val="center"/>
            <w:hideMark/>
          </w:tcPr>
          <w:p w14:paraId="43E4FA37" w14:textId="77777777" w:rsidR="00164D11" w:rsidRPr="00164D11" w:rsidRDefault="00164D11" w:rsidP="00164D11">
            <w:pPr>
              <w:widowControl/>
              <w:autoSpaceDE/>
              <w:autoSpaceDN/>
              <w:spacing w:after="160" w:line="259" w:lineRule="auto"/>
              <w:rPr>
                <w:sz w:val="18"/>
                <w:szCs w:val="18"/>
                <w:lang w:eastAsia="tr-TR"/>
              </w:rPr>
            </w:pPr>
            <w:r w:rsidRPr="00164D11">
              <w:rPr>
                <w:color w:val="000000"/>
                <w:kern w:val="24"/>
                <w:sz w:val="18"/>
                <w:szCs w:val="18"/>
                <w:lang w:eastAsia="tr-TR"/>
              </w:rPr>
              <w:t xml:space="preserve">Öğrenci kayıt, kabul ve devam işleri  </w:t>
            </w:r>
          </w:p>
        </w:tc>
        <w:tc>
          <w:tcPr>
            <w:tcW w:w="0" w:type="auto"/>
            <w:tcBorders>
              <w:top w:val="single" w:sz="8" w:space="0" w:color="000000"/>
              <w:left w:val="single" w:sz="8" w:space="0" w:color="000000"/>
              <w:bottom w:val="single" w:sz="8" w:space="0" w:color="000000"/>
              <w:right w:val="single" w:sz="8" w:space="0" w:color="000000"/>
            </w:tcBorders>
            <w:shd w:val="clear" w:color="auto" w:fill="EDEDED"/>
            <w:tcMar>
              <w:top w:w="15" w:type="dxa"/>
              <w:left w:w="119" w:type="dxa"/>
              <w:bottom w:w="0" w:type="dxa"/>
              <w:right w:w="119" w:type="dxa"/>
            </w:tcMar>
            <w:textDirection w:val="btLr"/>
            <w:vAlign w:val="center"/>
            <w:hideMark/>
          </w:tcPr>
          <w:p w14:paraId="425FF582" w14:textId="77777777" w:rsidR="00164D11" w:rsidRPr="00164D11" w:rsidRDefault="00164D11" w:rsidP="00164D11">
            <w:pPr>
              <w:widowControl/>
              <w:autoSpaceDE/>
              <w:autoSpaceDN/>
              <w:spacing w:after="160" w:line="259" w:lineRule="auto"/>
              <w:rPr>
                <w:sz w:val="18"/>
                <w:szCs w:val="18"/>
                <w:lang w:eastAsia="tr-TR"/>
              </w:rPr>
            </w:pPr>
            <w:r w:rsidRPr="00164D11">
              <w:rPr>
                <w:color w:val="000000"/>
                <w:kern w:val="24"/>
                <w:sz w:val="18"/>
                <w:szCs w:val="18"/>
                <w:lang w:eastAsia="tr-TR"/>
              </w:rPr>
              <w:t>Öğrencilere Ücretsiz Ders Kitabı Dağıtımı</w:t>
            </w:r>
          </w:p>
        </w:tc>
        <w:tc>
          <w:tcPr>
            <w:tcW w:w="0" w:type="auto"/>
            <w:tcBorders>
              <w:top w:val="single" w:sz="8" w:space="0" w:color="000000"/>
              <w:left w:val="single" w:sz="8" w:space="0" w:color="000000"/>
              <w:bottom w:val="single" w:sz="8" w:space="0" w:color="000000"/>
              <w:right w:val="single" w:sz="8" w:space="0" w:color="000000"/>
            </w:tcBorders>
            <w:shd w:val="clear" w:color="auto" w:fill="EDEDED"/>
            <w:tcMar>
              <w:top w:w="15" w:type="dxa"/>
              <w:left w:w="119" w:type="dxa"/>
              <w:bottom w:w="0" w:type="dxa"/>
              <w:right w:w="119" w:type="dxa"/>
            </w:tcMar>
            <w:textDirection w:val="btLr"/>
            <w:vAlign w:val="center"/>
            <w:hideMark/>
          </w:tcPr>
          <w:p w14:paraId="765A5AC8" w14:textId="77777777" w:rsidR="00164D11" w:rsidRPr="00164D11" w:rsidRDefault="00164D11" w:rsidP="00164D11">
            <w:pPr>
              <w:widowControl/>
              <w:autoSpaceDE/>
              <w:autoSpaceDN/>
              <w:spacing w:after="160" w:line="259" w:lineRule="auto"/>
              <w:rPr>
                <w:sz w:val="18"/>
                <w:szCs w:val="18"/>
                <w:lang w:eastAsia="tr-TR"/>
              </w:rPr>
            </w:pPr>
            <w:r w:rsidRPr="00164D11">
              <w:rPr>
                <w:color w:val="000000"/>
                <w:kern w:val="24"/>
                <w:sz w:val="18"/>
                <w:szCs w:val="18"/>
                <w:lang w:eastAsia="tr-TR"/>
              </w:rPr>
              <w:t xml:space="preserve">Sınav işleri </w:t>
            </w:r>
          </w:p>
        </w:tc>
        <w:tc>
          <w:tcPr>
            <w:tcW w:w="0" w:type="auto"/>
            <w:tcBorders>
              <w:top w:val="single" w:sz="8" w:space="0" w:color="000000"/>
              <w:left w:val="single" w:sz="8" w:space="0" w:color="000000"/>
              <w:bottom w:val="single" w:sz="8" w:space="0" w:color="000000"/>
              <w:right w:val="single" w:sz="8" w:space="0" w:color="000000"/>
            </w:tcBorders>
            <w:shd w:val="clear" w:color="auto" w:fill="EDEDED"/>
            <w:tcMar>
              <w:top w:w="15" w:type="dxa"/>
              <w:left w:w="119" w:type="dxa"/>
              <w:bottom w:w="0" w:type="dxa"/>
              <w:right w:w="119" w:type="dxa"/>
            </w:tcMar>
            <w:textDirection w:val="btLr"/>
            <w:vAlign w:val="center"/>
            <w:hideMark/>
          </w:tcPr>
          <w:p w14:paraId="0359B3B4" w14:textId="77777777" w:rsidR="00164D11" w:rsidRPr="00164D11" w:rsidRDefault="00164D11" w:rsidP="00164D11">
            <w:pPr>
              <w:widowControl/>
              <w:autoSpaceDE/>
              <w:autoSpaceDN/>
              <w:spacing w:after="160" w:line="259" w:lineRule="auto"/>
              <w:rPr>
                <w:sz w:val="18"/>
                <w:szCs w:val="18"/>
                <w:lang w:eastAsia="tr-TR"/>
              </w:rPr>
            </w:pPr>
            <w:r w:rsidRPr="00164D11">
              <w:rPr>
                <w:color w:val="000000"/>
                <w:kern w:val="24"/>
                <w:sz w:val="18"/>
                <w:szCs w:val="18"/>
                <w:lang w:eastAsia="tr-TR"/>
              </w:rPr>
              <w:t xml:space="preserve">Sınıf geçme işleri </w:t>
            </w:r>
          </w:p>
        </w:tc>
        <w:tc>
          <w:tcPr>
            <w:tcW w:w="0" w:type="auto"/>
            <w:tcBorders>
              <w:top w:val="single" w:sz="8" w:space="0" w:color="000000"/>
              <w:left w:val="single" w:sz="8" w:space="0" w:color="000000"/>
              <w:bottom w:val="single" w:sz="8" w:space="0" w:color="000000"/>
              <w:right w:val="single" w:sz="8" w:space="0" w:color="000000"/>
            </w:tcBorders>
            <w:shd w:val="clear" w:color="auto" w:fill="EDEDED"/>
            <w:tcMar>
              <w:top w:w="15" w:type="dxa"/>
              <w:left w:w="119" w:type="dxa"/>
              <w:bottom w:w="0" w:type="dxa"/>
              <w:right w:w="119" w:type="dxa"/>
            </w:tcMar>
            <w:textDirection w:val="btLr"/>
            <w:vAlign w:val="center"/>
            <w:hideMark/>
          </w:tcPr>
          <w:p w14:paraId="234FBC69" w14:textId="77777777" w:rsidR="00164D11" w:rsidRPr="00164D11" w:rsidRDefault="00164D11" w:rsidP="00164D11">
            <w:pPr>
              <w:widowControl/>
              <w:autoSpaceDE/>
              <w:autoSpaceDN/>
              <w:spacing w:after="160" w:line="259" w:lineRule="auto"/>
              <w:rPr>
                <w:sz w:val="18"/>
                <w:szCs w:val="18"/>
                <w:lang w:eastAsia="tr-TR"/>
              </w:rPr>
            </w:pPr>
            <w:r w:rsidRPr="00164D11">
              <w:rPr>
                <w:color w:val="000000"/>
                <w:kern w:val="24"/>
                <w:sz w:val="18"/>
                <w:szCs w:val="18"/>
                <w:lang w:eastAsia="tr-TR"/>
              </w:rPr>
              <w:t xml:space="preserve">Öğrenim belgesi </w:t>
            </w:r>
          </w:p>
        </w:tc>
        <w:tc>
          <w:tcPr>
            <w:tcW w:w="0" w:type="auto"/>
            <w:tcBorders>
              <w:top w:val="single" w:sz="8" w:space="0" w:color="000000"/>
              <w:left w:val="single" w:sz="8" w:space="0" w:color="000000"/>
              <w:bottom w:val="single" w:sz="8" w:space="0" w:color="000000"/>
              <w:right w:val="single" w:sz="8" w:space="0" w:color="000000"/>
            </w:tcBorders>
            <w:shd w:val="clear" w:color="auto" w:fill="EDEDED"/>
            <w:tcMar>
              <w:top w:w="15" w:type="dxa"/>
              <w:left w:w="119" w:type="dxa"/>
              <w:bottom w:w="0" w:type="dxa"/>
              <w:right w:w="119" w:type="dxa"/>
            </w:tcMar>
            <w:textDirection w:val="btLr"/>
            <w:vAlign w:val="center"/>
            <w:hideMark/>
          </w:tcPr>
          <w:p w14:paraId="44FBCE94" w14:textId="77777777" w:rsidR="00164D11" w:rsidRPr="00164D11" w:rsidRDefault="00164D11" w:rsidP="00164D11">
            <w:pPr>
              <w:widowControl/>
              <w:autoSpaceDE/>
              <w:autoSpaceDN/>
              <w:spacing w:after="160" w:line="259" w:lineRule="auto"/>
              <w:rPr>
                <w:sz w:val="18"/>
                <w:szCs w:val="18"/>
                <w:lang w:eastAsia="tr-TR"/>
              </w:rPr>
            </w:pPr>
            <w:r w:rsidRPr="00164D11">
              <w:rPr>
                <w:color w:val="000000"/>
                <w:kern w:val="24"/>
                <w:sz w:val="18"/>
                <w:szCs w:val="18"/>
                <w:lang w:eastAsia="tr-TR"/>
              </w:rPr>
              <w:t>Sportif Faaliyetler</w:t>
            </w:r>
          </w:p>
        </w:tc>
        <w:tc>
          <w:tcPr>
            <w:tcW w:w="0" w:type="auto"/>
            <w:tcBorders>
              <w:top w:val="single" w:sz="8" w:space="0" w:color="000000"/>
              <w:left w:val="single" w:sz="8" w:space="0" w:color="000000"/>
              <w:bottom w:val="single" w:sz="8" w:space="0" w:color="000000"/>
              <w:right w:val="single" w:sz="8" w:space="0" w:color="000000"/>
            </w:tcBorders>
            <w:shd w:val="clear" w:color="auto" w:fill="EDEDED"/>
            <w:tcMar>
              <w:top w:w="15" w:type="dxa"/>
              <w:left w:w="119" w:type="dxa"/>
              <w:bottom w:w="0" w:type="dxa"/>
              <w:right w:w="119" w:type="dxa"/>
            </w:tcMar>
            <w:textDirection w:val="btLr"/>
            <w:vAlign w:val="center"/>
            <w:hideMark/>
          </w:tcPr>
          <w:p w14:paraId="0B30D3B8" w14:textId="77777777" w:rsidR="00164D11" w:rsidRPr="00164D11" w:rsidRDefault="00164D11" w:rsidP="00164D11">
            <w:pPr>
              <w:widowControl/>
              <w:autoSpaceDE/>
              <w:autoSpaceDN/>
              <w:spacing w:after="160" w:line="259" w:lineRule="auto"/>
              <w:rPr>
                <w:sz w:val="18"/>
                <w:szCs w:val="18"/>
                <w:lang w:eastAsia="tr-TR"/>
              </w:rPr>
            </w:pPr>
            <w:r w:rsidRPr="00164D11">
              <w:rPr>
                <w:color w:val="000000"/>
                <w:kern w:val="24"/>
                <w:sz w:val="18"/>
                <w:szCs w:val="18"/>
                <w:lang w:eastAsia="tr-TR"/>
              </w:rPr>
              <w:t>Sosyal ve Kültürel Faaliyetler</w:t>
            </w:r>
          </w:p>
        </w:tc>
        <w:tc>
          <w:tcPr>
            <w:tcW w:w="0" w:type="auto"/>
            <w:tcBorders>
              <w:top w:val="single" w:sz="8" w:space="0" w:color="000000"/>
              <w:left w:val="single" w:sz="8" w:space="0" w:color="000000"/>
              <w:bottom w:val="single" w:sz="8" w:space="0" w:color="000000"/>
              <w:right w:val="single" w:sz="8" w:space="0" w:color="000000"/>
            </w:tcBorders>
            <w:shd w:val="clear" w:color="auto" w:fill="EDEDED"/>
            <w:tcMar>
              <w:top w:w="15" w:type="dxa"/>
              <w:left w:w="119" w:type="dxa"/>
              <w:bottom w:w="0" w:type="dxa"/>
              <w:right w:w="119" w:type="dxa"/>
            </w:tcMar>
            <w:textDirection w:val="btLr"/>
            <w:vAlign w:val="center"/>
            <w:hideMark/>
          </w:tcPr>
          <w:p w14:paraId="6B36E60D" w14:textId="77777777" w:rsidR="00164D11" w:rsidRPr="00164D11" w:rsidRDefault="00164D11" w:rsidP="00164D11">
            <w:pPr>
              <w:widowControl/>
              <w:autoSpaceDE/>
              <w:autoSpaceDN/>
              <w:spacing w:after="160" w:line="259" w:lineRule="auto"/>
              <w:rPr>
                <w:sz w:val="18"/>
                <w:szCs w:val="18"/>
                <w:lang w:eastAsia="tr-TR"/>
              </w:rPr>
            </w:pPr>
            <w:r w:rsidRPr="00164D11">
              <w:rPr>
                <w:color w:val="000000"/>
                <w:kern w:val="24"/>
                <w:sz w:val="18"/>
                <w:szCs w:val="18"/>
                <w:lang w:eastAsia="tr-TR"/>
              </w:rPr>
              <w:t xml:space="preserve">Öğrenci davranışlarının değerlendirilmesi </w:t>
            </w:r>
          </w:p>
        </w:tc>
        <w:tc>
          <w:tcPr>
            <w:tcW w:w="0" w:type="auto"/>
            <w:tcBorders>
              <w:top w:val="single" w:sz="8" w:space="0" w:color="000000"/>
              <w:left w:val="single" w:sz="8" w:space="0" w:color="000000"/>
              <w:bottom w:val="single" w:sz="8" w:space="0" w:color="000000"/>
              <w:right w:val="single" w:sz="8" w:space="0" w:color="000000"/>
            </w:tcBorders>
            <w:shd w:val="clear" w:color="auto" w:fill="EDEDED"/>
            <w:tcMar>
              <w:top w:w="15" w:type="dxa"/>
              <w:left w:w="119" w:type="dxa"/>
              <w:bottom w:w="0" w:type="dxa"/>
              <w:right w:w="119" w:type="dxa"/>
            </w:tcMar>
            <w:textDirection w:val="btLr"/>
            <w:vAlign w:val="center"/>
            <w:hideMark/>
          </w:tcPr>
          <w:p w14:paraId="34246102" w14:textId="77777777" w:rsidR="00164D11" w:rsidRPr="00164D11" w:rsidRDefault="00164D11" w:rsidP="00164D11">
            <w:pPr>
              <w:widowControl/>
              <w:autoSpaceDE/>
              <w:autoSpaceDN/>
              <w:spacing w:after="160" w:line="259" w:lineRule="auto"/>
              <w:rPr>
                <w:sz w:val="18"/>
                <w:szCs w:val="18"/>
                <w:lang w:eastAsia="tr-TR"/>
              </w:rPr>
            </w:pPr>
            <w:r w:rsidRPr="00164D11">
              <w:rPr>
                <w:color w:val="000000"/>
                <w:kern w:val="24"/>
                <w:sz w:val="18"/>
                <w:szCs w:val="18"/>
                <w:lang w:eastAsia="tr-TR"/>
              </w:rPr>
              <w:t xml:space="preserve">Öğrenci sağlığı ve güvenliği </w:t>
            </w:r>
          </w:p>
        </w:tc>
        <w:tc>
          <w:tcPr>
            <w:tcW w:w="0" w:type="auto"/>
            <w:tcBorders>
              <w:top w:val="single" w:sz="8" w:space="0" w:color="000000"/>
              <w:left w:val="single" w:sz="8" w:space="0" w:color="000000"/>
              <w:bottom w:val="single" w:sz="8" w:space="0" w:color="000000"/>
              <w:right w:val="single" w:sz="8" w:space="0" w:color="000000"/>
            </w:tcBorders>
            <w:shd w:val="clear" w:color="auto" w:fill="EDEDED"/>
            <w:tcMar>
              <w:top w:w="15" w:type="dxa"/>
              <w:left w:w="119" w:type="dxa"/>
              <w:bottom w:w="0" w:type="dxa"/>
              <w:right w:w="119" w:type="dxa"/>
            </w:tcMar>
            <w:textDirection w:val="btLr"/>
            <w:vAlign w:val="center"/>
            <w:hideMark/>
          </w:tcPr>
          <w:p w14:paraId="72AA4CEF" w14:textId="77777777" w:rsidR="00164D11" w:rsidRPr="00164D11" w:rsidRDefault="00164D11" w:rsidP="00164D11">
            <w:pPr>
              <w:widowControl/>
              <w:autoSpaceDE/>
              <w:autoSpaceDN/>
              <w:spacing w:after="160" w:line="259" w:lineRule="auto"/>
              <w:rPr>
                <w:sz w:val="18"/>
                <w:szCs w:val="18"/>
                <w:lang w:eastAsia="tr-TR"/>
              </w:rPr>
            </w:pPr>
            <w:r w:rsidRPr="00164D11">
              <w:rPr>
                <w:color w:val="000000"/>
                <w:kern w:val="24"/>
                <w:sz w:val="18"/>
                <w:szCs w:val="18"/>
                <w:lang w:eastAsia="tr-TR"/>
              </w:rPr>
              <w:t xml:space="preserve">Mezunlar (Öğrenci) </w:t>
            </w:r>
          </w:p>
        </w:tc>
        <w:tc>
          <w:tcPr>
            <w:tcW w:w="0" w:type="auto"/>
            <w:tcBorders>
              <w:top w:val="single" w:sz="8" w:space="0" w:color="000000"/>
              <w:left w:val="single" w:sz="8" w:space="0" w:color="000000"/>
              <w:bottom w:val="single" w:sz="8" w:space="0" w:color="000000"/>
              <w:right w:val="single" w:sz="8" w:space="0" w:color="000000"/>
            </w:tcBorders>
            <w:shd w:val="clear" w:color="auto" w:fill="EDEDED"/>
            <w:tcMar>
              <w:top w:w="15" w:type="dxa"/>
              <w:left w:w="119" w:type="dxa"/>
              <w:bottom w:w="0" w:type="dxa"/>
              <w:right w:w="119" w:type="dxa"/>
            </w:tcMar>
            <w:textDirection w:val="btLr"/>
            <w:vAlign w:val="center"/>
            <w:hideMark/>
          </w:tcPr>
          <w:p w14:paraId="0A566A68" w14:textId="77777777" w:rsidR="00164D11" w:rsidRPr="00164D11" w:rsidRDefault="00164D11" w:rsidP="00164D11">
            <w:pPr>
              <w:widowControl/>
              <w:autoSpaceDE/>
              <w:autoSpaceDN/>
              <w:spacing w:after="160" w:line="259" w:lineRule="auto"/>
              <w:rPr>
                <w:sz w:val="18"/>
                <w:szCs w:val="18"/>
                <w:lang w:eastAsia="tr-TR"/>
              </w:rPr>
            </w:pPr>
            <w:r w:rsidRPr="00164D11">
              <w:rPr>
                <w:color w:val="000000"/>
                <w:kern w:val="24"/>
                <w:sz w:val="18"/>
                <w:szCs w:val="18"/>
                <w:lang w:eastAsia="tr-TR"/>
              </w:rPr>
              <w:t>Öğrenci Servisleri</w:t>
            </w:r>
          </w:p>
        </w:tc>
        <w:tc>
          <w:tcPr>
            <w:tcW w:w="0" w:type="auto"/>
            <w:tcBorders>
              <w:top w:val="single" w:sz="8" w:space="0" w:color="000000"/>
              <w:left w:val="single" w:sz="8" w:space="0" w:color="000000"/>
              <w:bottom w:val="single" w:sz="8" w:space="0" w:color="000000"/>
              <w:right w:val="single" w:sz="8" w:space="0" w:color="000000"/>
            </w:tcBorders>
            <w:shd w:val="clear" w:color="auto" w:fill="EDEDED"/>
            <w:tcMar>
              <w:top w:w="15" w:type="dxa"/>
              <w:left w:w="119" w:type="dxa"/>
              <w:bottom w:w="0" w:type="dxa"/>
              <w:right w:w="119" w:type="dxa"/>
            </w:tcMar>
            <w:textDirection w:val="btLr"/>
            <w:vAlign w:val="center"/>
            <w:hideMark/>
          </w:tcPr>
          <w:p w14:paraId="303CDBBE" w14:textId="77777777" w:rsidR="00164D11" w:rsidRPr="00164D11" w:rsidRDefault="00164D11" w:rsidP="00164D11">
            <w:pPr>
              <w:widowControl/>
              <w:autoSpaceDE/>
              <w:autoSpaceDN/>
              <w:spacing w:after="160" w:line="259" w:lineRule="auto"/>
              <w:rPr>
                <w:sz w:val="18"/>
                <w:szCs w:val="18"/>
                <w:lang w:eastAsia="tr-TR"/>
              </w:rPr>
            </w:pPr>
            <w:r w:rsidRPr="00164D11">
              <w:rPr>
                <w:color w:val="000000"/>
                <w:kern w:val="24"/>
                <w:sz w:val="18"/>
                <w:szCs w:val="18"/>
                <w:lang w:eastAsia="tr-TR"/>
              </w:rPr>
              <w:t xml:space="preserve">Eğitim-Öğretimi ve Yönetimi Geliştirme Çalışmaları    </w:t>
            </w:r>
          </w:p>
        </w:tc>
        <w:tc>
          <w:tcPr>
            <w:tcW w:w="0" w:type="auto"/>
            <w:tcBorders>
              <w:top w:val="single" w:sz="8" w:space="0" w:color="000000"/>
              <w:left w:val="single" w:sz="8" w:space="0" w:color="000000"/>
              <w:bottom w:val="single" w:sz="8" w:space="0" w:color="000000"/>
              <w:right w:val="single" w:sz="8" w:space="0" w:color="000000"/>
            </w:tcBorders>
            <w:shd w:val="clear" w:color="auto" w:fill="EDEDED"/>
            <w:tcMar>
              <w:top w:w="15" w:type="dxa"/>
              <w:left w:w="119" w:type="dxa"/>
              <w:bottom w:w="0" w:type="dxa"/>
              <w:right w:w="119" w:type="dxa"/>
            </w:tcMar>
            <w:textDirection w:val="btLr"/>
            <w:vAlign w:val="center"/>
            <w:hideMark/>
          </w:tcPr>
          <w:p w14:paraId="29C6D833" w14:textId="77777777" w:rsidR="00164D11" w:rsidRPr="00164D11" w:rsidRDefault="00164D11" w:rsidP="00164D11">
            <w:pPr>
              <w:widowControl/>
              <w:autoSpaceDE/>
              <w:autoSpaceDN/>
              <w:spacing w:after="160" w:line="259" w:lineRule="auto"/>
              <w:rPr>
                <w:sz w:val="18"/>
                <w:szCs w:val="18"/>
                <w:lang w:eastAsia="tr-TR"/>
              </w:rPr>
            </w:pPr>
            <w:r w:rsidRPr="00164D11">
              <w:rPr>
                <w:color w:val="000000"/>
                <w:kern w:val="24"/>
                <w:sz w:val="18"/>
                <w:szCs w:val="18"/>
                <w:lang w:eastAsia="tr-TR"/>
              </w:rPr>
              <w:t>Fiziki Nitelik Geliştirme Çalışmaları</w:t>
            </w:r>
          </w:p>
        </w:tc>
        <w:tc>
          <w:tcPr>
            <w:tcW w:w="0" w:type="auto"/>
            <w:tcBorders>
              <w:top w:val="single" w:sz="8" w:space="0" w:color="000000"/>
              <w:left w:val="single" w:sz="8" w:space="0" w:color="000000"/>
              <w:bottom w:val="single" w:sz="8" w:space="0" w:color="000000"/>
              <w:right w:val="single" w:sz="8" w:space="0" w:color="000000"/>
            </w:tcBorders>
            <w:shd w:val="clear" w:color="auto" w:fill="EDEDED"/>
            <w:tcMar>
              <w:top w:w="15" w:type="dxa"/>
              <w:left w:w="119" w:type="dxa"/>
              <w:bottom w:w="0" w:type="dxa"/>
              <w:right w:w="119" w:type="dxa"/>
            </w:tcMar>
            <w:textDirection w:val="btLr"/>
            <w:vAlign w:val="center"/>
            <w:hideMark/>
          </w:tcPr>
          <w:p w14:paraId="4C60DDA4" w14:textId="77777777" w:rsidR="00164D11" w:rsidRPr="00164D11" w:rsidRDefault="00164D11" w:rsidP="00164D11">
            <w:pPr>
              <w:widowControl/>
              <w:autoSpaceDE/>
              <w:autoSpaceDN/>
              <w:spacing w:after="160" w:line="259" w:lineRule="auto"/>
              <w:rPr>
                <w:sz w:val="18"/>
                <w:szCs w:val="18"/>
                <w:lang w:eastAsia="tr-TR"/>
              </w:rPr>
            </w:pPr>
            <w:r w:rsidRPr="00164D11">
              <w:rPr>
                <w:color w:val="000000"/>
                <w:kern w:val="24"/>
                <w:sz w:val="18"/>
                <w:szCs w:val="18"/>
                <w:lang w:eastAsia="tr-TR"/>
              </w:rPr>
              <w:t xml:space="preserve">Staj işleri </w:t>
            </w:r>
          </w:p>
        </w:tc>
        <w:tc>
          <w:tcPr>
            <w:tcW w:w="0" w:type="auto"/>
            <w:tcBorders>
              <w:top w:val="single" w:sz="8" w:space="0" w:color="000000"/>
              <w:left w:val="single" w:sz="8" w:space="0" w:color="000000"/>
              <w:bottom w:val="single" w:sz="8" w:space="0" w:color="000000"/>
              <w:right w:val="single" w:sz="8" w:space="0" w:color="000000"/>
            </w:tcBorders>
            <w:shd w:val="clear" w:color="auto" w:fill="EDEDED"/>
            <w:tcMar>
              <w:top w:w="15" w:type="dxa"/>
              <w:left w:w="119" w:type="dxa"/>
              <w:bottom w:w="0" w:type="dxa"/>
              <w:right w:w="119" w:type="dxa"/>
            </w:tcMar>
            <w:textDirection w:val="btLr"/>
            <w:vAlign w:val="center"/>
            <w:hideMark/>
          </w:tcPr>
          <w:p w14:paraId="3B23B080" w14:textId="77777777" w:rsidR="00164D11" w:rsidRPr="00164D11" w:rsidRDefault="00164D11" w:rsidP="00164D11">
            <w:pPr>
              <w:widowControl/>
              <w:autoSpaceDE/>
              <w:autoSpaceDN/>
              <w:spacing w:after="160" w:line="259" w:lineRule="auto"/>
              <w:rPr>
                <w:sz w:val="18"/>
                <w:szCs w:val="18"/>
                <w:lang w:eastAsia="tr-TR"/>
              </w:rPr>
            </w:pPr>
            <w:r w:rsidRPr="00164D11">
              <w:rPr>
                <w:color w:val="000000"/>
                <w:kern w:val="24"/>
                <w:sz w:val="18"/>
                <w:szCs w:val="18"/>
                <w:lang w:eastAsia="tr-TR"/>
              </w:rPr>
              <w:t xml:space="preserve">Okul çevre ilişkileri </w:t>
            </w:r>
          </w:p>
        </w:tc>
      </w:tr>
      <w:tr w:rsidR="00164D11" w:rsidRPr="00164D11" w14:paraId="1D5428DC" w14:textId="77777777" w:rsidTr="00164D11">
        <w:trPr>
          <w:trHeight w:val="363"/>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4BA61886" w14:textId="77777777" w:rsidR="00164D11" w:rsidRPr="00164D11" w:rsidRDefault="00164D11" w:rsidP="00164D11">
            <w:pPr>
              <w:widowControl/>
              <w:autoSpaceDE/>
              <w:autoSpaceDN/>
              <w:spacing w:after="160" w:line="259" w:lineRule="auto"/>
              <w:rPr>
                <w:sz w:val="18"/>
                <w:szCs w:val="18"/>
                <w:lang w:eastAsia="tr-TR"/>
              </w:rPr>
            </w:pPr>
            <w:r w:rsidRPr="00164D11">
              <w:rPr>
                <w:color w:val="000000"/>
                <w:kern w:val="24"/>
                <w:sz w:val="18"/>
                <w:szCs w:val="18"/>
                <w:lang w:eastAsia="tr-TR"/>
              </w:rPr>
              <w:t>KEÇİÖREN Kaymakamlığı</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3E07A3AC" w14:textId="77777777" w:rsidR="00164D11" w:rsidRPr="00164D11" w:rsidRDefault="00164D11" w:rsidP="00164D11">
            <w:pPr>
              <w:widowControl/>
              <w:autoSpaceDE/>
              <w:autoSpaceDN/>
              <w:spacing w:after="160" w:line="259" w:lineRule="auto"/>
              <w:rPr>
                <w:sz w:val="18"/>
                <w:szCs w:val="18"/>
                <w:lang w:eastAsia="tr-TR"/>
              </w:rPr>
            </w:pPr>
            <w:r w:rsidRPr="00164D11">
              <w:rPr>
                <w:color w:val="000000"/>
                <w:kern w:val="24"/>
                <w:sz w:val="18"/>
                <w:szCs w:val="18"/>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461ED2E7" w14:textId="77777777" w:rsidR="00164D11" w:rsidRPr="00164D11" w:rsidRDefault="00164D11" w:rsidP="00164D11">
            <w:pPr>
              <w:widowControl/>
              <w:autoSpaceDE/>
              <w:autoSpaceDN/>
              <w:spacing w:after="160" w:line="259" w:lineRule="auto"/>
              <w:rPr>
                <w:sz w:val="18"/>
                <w:szCs w:val="18"/>
                <w:lang w:eastAsia="tr-TR"/>
              </w:rPr>
            </w:pPr>
            <w:r w:rsidRPr="00164D11">
              <w:rPr>
                <w:color w:val="000000"/>
                <w:kern w:val="24"/>
                <w:sz w:val="18"/>
                <w:szCs w:val="18"/>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278DC475" w14:textId="77777777" w:rsidR="00164D11" w:rsidRPr="00164D11" w:rsidRDefault="00164D11" w:rsidP="00164D11">
            <w:pPr>
              <w:widowControl/>
              <w:autoSpaceDE/>
              <w:autoSpaceDN/>
              <w:spacing w:after="160" w:line="259" w:lineRule="auto"/>
              <w:rPr>
                <w:sz w:val="18"/>
                <w:szCs w:val="18"/>
                <w:lang w:eastAsia="tr-TR"/>
              </w:rPr>
            </w:pPr>
            <w:r w:rsidRPr="00164D11">
              <w:rPr>
                <w:color w:val="000000"/>
                <w:kern w:val="24"/>
                <w:sz w:val="18"/>
                <w:szCs w:val="18"/>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04B67C7F" w14:textId="77777777" w:rsidR="00164D11" w:rsidRPr="00164D11" w:rsidRDefault="00164D11" w:rsidP="00164D11">
            <w:pPr>
              <w:widowControl/>
              <w:autoSpaceDE/>
              <w:autoSpaceDN/>
              <w:spacing w:after="160" w:line="259" w:lineRule="auto"/>
              <w:rPr>
                <w:sz w:val="18"/>
                <w:szCs w:val="18"/>
                <w:lang w:eastAsia="tr-TR"/>
              </w:rPr>
            </w:pPr>
            <w:r w:rsidRPr="00164D11">
              <w:rPr>
                <w:color w:val="000000"/>
                <w:kern w:val="24"/>
                <w:sz w:val="18"/>
                <w:szCs w:val="18"/>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67D2CC42" w14:textId="77777777" w:rsidR="00164D11" w:rsidRPr="00164D11" w:rsidRDefault="00164D11" w:rsidP="00164D11">
            <w:pPr>
              <w:widowControl/>
              <w:autoSpaceDE/>
              <w:autoSpaceDN/>
              <w:spacing w:after="160" w:line="259" w:lineRule="auto"/>
              <w:rPr>
                <w:sz w:val="18"/>
                <w:szCs w:val="18"/>
                <w:lang w:eastAsia="tr-TR"/>
              </w:rPr>
            </w:pPr>
            <w:r w:rsidRPr="00164D11">
              <w:rPr>
                <w:color w:val="000000"/>
                <w:kern w:val="24"/>
                <w:sz w:val="18"/>
                <w:szCs w:val="18"/>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1CF2DBB1" w14:textId="77777777" w:rsidR="00164D11" w:rsidRPr="00164D11" w:rsidRDefault="00164D11" w:rsidP="00164D11">
            <w:pPr>
              <w:widowControl/>
              <w:autoSpaceDE/>
              <w:autoSpaceDN/>
              <w:spacing w:after="160" w:line="259" w:lineRule="auto"/>
              <w:rPr>
                <w:sz w:val="18"/>
                <w:szCs w:val="18"/>
                <w:lang w:eastAsia="tr-TR"/>
              </w:rPr>
            </w:pPr>
            <w:r w:rsidRPr="00164D11">
              <w:rPr>
                <w:color w:val="000000"/>
                <w:kern w:val="24"/>
                <w:sz w:val="18"/>
                <w:szCs w:val="18"/>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2BE2D55E" w14:textId="77777777" w:rsidR="00164D11" w:rsidRPr="00164D11" w:rsidRDefault="00164D11" w:rsidP="00164D11">
            <w:pPr>
              <w:widowControl/>
              <w:autoSpaceDE/>
              <w:autoSpaceDN/>
              <w:spacing w:after="160" w:line="259" w:lineRule="auto"/>
              <w:rPr>
                <w:sz w:val="18"/>
                <w:szCs w:val="18"/>
                <w:lang w:eastAsia="tr-TR"/>
              </w:rPr>
            </w:pPr>
            <w:r w:rsidRPr="00164D11">
              <w:rPr>
                <w:color w:val="000000"/>
                <w:kern w:val="24"/>
                <w:sz w:val="18"/>
                <w:szCs w:val="18"/>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3820363D" w14:textId="77777777" w:rsidR="00164D11" w:rsidRPr="00164D11" w:rsidRDefault="00164D11" w:rsidP="00164D11">
            <w:pPr>
              <w:widowControl/>
              <w:autoSpaceDE/>
              <w:autoSpaceDN/>
              <w:spacing w:after="160" w:line="259" w:lineRule="auto"/>
              <w:rPr>
                <w:sz w:val="18"/>
                <w:szCs w:val="18"/>
                <w:lang w:eastAsia="tr-TR"/>
              </w:rPr>
            </w:pPr>
            <w:r w:rsidRPr="00164D11">
              <w:rPr>
                <w:color w:val="000000"/>
                <w:kern w:val="24"/>
                <w:sz w:val="18"/>
                <w:szCs w:val="18"/>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46CD99C0" w14:textId="77777777" w:rsidR="00164D11" w:rsidRPr="00164D11" w:rsidRDefault="00164D11" w:rsidP="00164D11">
            <w:pPr>
              <w:widowControl/>
              <w:autoSpaceDE/>
              <w:autoSpaceDN/>
              <w:spacing w:after="160" w:line="259" w:lineRule="auto"/>
              <w:rPr>
                <w:sz w:val="18"/>
                <w:szCs w:val="18"/>
                <w:lang w:eastAsia="tr-TR"/>
              </w:rPr>
            </w:pPr>
            <w:r w:rsidRPr="00164D11">
              <w:rPr>
                <w:color w:val="000000"/>
                <w:kern w:val="24"/>
                <w:sz w:val="18"/>
                <w:szCs w:val="18"/>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5890418D" w14:textId="77777777" w:rsidR="00164D11" w:rsidRPr="00164D11" w:rsidRDefault="00164D11" w:rsidP="00164D11">
            <w:pPr>
              <w:widowControl/>
              <w:autoSpaceDE/>
              <w:autoSpaceDN/>
              <w:spacing w:after="160" w:line="259" w:lineRule="auto"/>
              <w:rPr>
                <w:sz w:val="18"/>
                <w:szCs w:val="18"/>
                <w:lang w:eastAsia="tr-TR"/>
              </w:rPr>
            </w:pPr>
            <w:r w:rsidRPr="00164D11">
              <w:rPr>
                <w:color w:val="000000"/>
                <w:kern w:val="24"/>
                <w:sz w:val="18"/>
                <w:szCs w:val="18"/>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312FA028" w14:textId="77777777" w:rsidR="00164D11" w:rsidRPr="00164D11" w:rsidRDefault="00164D11" w:rsidP="00164D11">
            <w:pPr>
              <w:widowControl/>
              <w:autoSpaceDE/>
              <w:autoSpaceDN/>
              <w:spacing w:after="160" w:line="259" w:lineRule="auto"/>
              <w:rPr>
                <w:sz w:val="18"/>
                <w:szCs w:val="18"/>
                <w:lang w:eastAsia="tr-TR"/>
              </w:rPr>
            </w:pPr>
            <w:r w:rsidRPr="00164D11">
              <w:rPr>
                <w:color w:val="000000"/>
                <w:kern w:val="24"/>
                <w:sz w:val="18"/>
                <w:szCs w:val="18"/>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0B1FE185" w14:textId="77777777" w:rsidR="00164D11" w:rsidRPr="00164D11" w:rsidRDefault="00164D11" w:rsidP="00164D11">
            <w:pPr>
              <w:widowControl/>
              <w:autoSpaceDE/>
              <w:autoSpaceDN/>
              <w:spacing w:after="160" w:line="259" w:lineRule="auto"/>
              <w:rPr>
                <w:sz w:val="18"/>
                <w:szCs w:val="18"/>
                <w:lang w:eastAsia="tr-TR"/>
              </w:rPr>
            </w:pPr>
            <w:r w:rsidRPr="00164D11">
              <w:rPr>
                <w:color w:val="000000"/>
                <w:kern w:val="24"/>
                <w:sz w:val="18"/>
                <w:szCs w:val="18"/>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611B6DA0" w14:textId="77777777" w:rsidR="00164D11" w:rsidRPr="00164D11" w:rsidRDefault="00164D11" w:rsidP="00164D11">
            <w:pPr>
              <w:widowControl/>
              <w:autoSpaceDE/>
              <w:autoSpaceDN/>
              <w:spacing w:after="160" w:line="259" w:lineRule="auto"/>
              <w:rPr>
                <w:sz w:val="18"/>
                <w:szCs w:val="18"/>
                <w:lang w:eastAsia="tr-TR"/>
              </w:rPr>
            </w:pPr>
            <w:r w:rsidRPr="00164D11">
              <w:rPr>
                <w:color w:val="000000"/>
                <w:kern w:val="24"/>
                <w:sz w:val="18"/>
                <w:szCs w:val="18"/>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744989CF" w14:textId="77777777" w:rsidR="00164D11" w:rsidRPr="00164D11" w:rsidRDefault="00164D11" w:rsidP="00164D11">
            <w:pPr>
              <w:widowControl/>
              <w:autoSpaceDE/>
              <w:autoSpaceDN/>
              <w:spacing w:after="160" w:line="259" w:lineRule="auto"/>
              <w:rPr>
                <w:sz w:val="18"/>
                <w:szCs w:val="18"/>
                <w:lang w:eastAsia="tr-TR"/>
              </w:rPr>
            </w:pPr>
            <w:r w:rsidRPr="00164D11">
              <w:rPr>
                <w:color w:val="000000"/>
                <w:kern w:val="24"/>
                <w:sz w:val="18"/>
                <w:szCs w:val="18"/>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4438BF9D" w14:textId="77777777" w:rsidR="00164D11" w:rsidRPr="00164D11" w:rsidRDefault="00164D11" w:rsidP="00164D11">
            <w:pPr>
              <w:widowControl/>
              <w:autoSpaceDE/>
              <w:autoSpaceDN/>
              <w:spacing w:after="160" w:line="259" w:lineRule="auto"/>
              <w:rPr>
                <w:sz w:val="18"/>
                <w:szCs w:val="18"/>
                <w:lang w:eastAsia="tr-TR"/>
              </w:rPr>
            </w:pPr>
            <w:r w:rsidRPr="00164D11">
              <w:rPr>
                <w:color w:val="000000"/>
                <w:kern w:val="24"/>
                <w:sz w:val="18"/>
                <w:szCs w:val="18"/>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501BB5C9" w14:textId="77777777" w:rsidR="00164D11" w:rsidRPr="00164D11" w:rsidRDefault="00164D11" w:rsidP="00164D11">
            <w:pPr>
              <w:widowControl/>
              <w:autoSpaceDE/>
              <w:autoSpaceDN/>
              <w:spacing w:after="160" w:line="259" w:lineRule="auto"/>
              <w:rPr>
                <w:sz w:val="18"/>
                <w:szCs w:val="18"/>
                <w:lang w:eastAsia="tr-TR"/>
              </w:rPr>
            </w:pPr>
            <w:r w:rsidRPr="00164D11">
              <w:rPr>
                <w:color w:val="000000"/>
                <w:kern w:val="24"/>
                <w:sz w:val="18"/>
                <w:szCs w:val="18"/>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5219D25C" w14:textId="77777777" w:rsidR="00164D11" w:rsidRPr="00164D11" w:rsidRDefault="00164D11" w:rsidP="00164D11">
            <w:pPr>
              <w:widowControl/>
              <w:autoSpaceDE/>
              <w:autoSpaceDN/>
              <w:spacing w:after="160" w:line="259" w:lineRule="auto"/>
              <w:rPr>
                <w:sz w:val="18"/>
                <w:szCs w:val="18"/>
                <w:lang w:eastAsia="tr-TR"/>
              </w:rPr>
            </w:pPr>
            <w:r w:rsidRPr="00164D11">
              <w:rPr>
                <w:color w:val="000000"/>
                <w:kern w:val="24"/>
                <w:sz w:val="18"/>
                <w:szCs w:val="18"/>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43A7F44E" w14:textId="77777777" w:rsidR="00164D11" w:rsidRPr="00164D11" w:rsidRDefault="00164D11" w:rsidP="00164D11">
            <w:pPr>
              <w:widowControl/>
              <w:autoSpaceDE/>
              <w:autoSpaceDN/>
              <w:spacing w:after="160" w:line="259" w:lineRule="auto"/>
              <w:rPr>
                <w:sz w:val="18"/>
                <w:szCs w:val="18"/>
                <w:lang w:eastAsia="tr-TR"/>
              </w:rPr>
            </w:pPr>
            <w:r w:rsidRPr="00164D11">
              <w:rPr>
                <w:color w:val="000000"/>
                <w:kern w:val="24"/>
                <w:sz w:val="18"/>
                <w:szCs w:val="18"/>
                <w:lang w:eastAsia="tr-TR"/>
              </w:rPr>
              <w:t> </w:t>
            </w:r>
          </w:p>
        </w:tc>
      </w:tr>
      <w:tr w:rsidR="00164D11" w:rsidRPr="00164D11" w14:paraId="7C8B8704" w14:textId="77777777" w:rsidTr="00164D11">
        <w:trPr>
          <w:trHeight w:val="591"/>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40B02F34" w14:textId="77777777" w:rsidR="00164D11" w:rsidRPr="00164D11" w:rsidRDefault="00164D11" w:rsidP="00164D11">
            <w:pPr>
              <w:widowControl/>
              <w:autoSpaceDE/>
              <w:autoSpaceDN/>
              <w:spacing w:after="160" w:line="259" w:lineRule="auto"/>
              <w:rPr>
                <w:sz w:val="18"/>
                <w:szCs w:val="18"/>
                <w:lang w:eastAsia="tr-TR"/>
              </w:rPr>
            </w:pPr>
            <w:r w:rsidRPr="00164D11">
              <w:rPr>
                <w:color w:val="000000"/>
                <w:kern w:val="24"/>
                <w:sz w:val="18"/>
                <w:szCs w:val="18"/>
                <w:lang w:eastAsia="tr-TR"/>
              </w:rPr>
              <w:t>KEÇİÖREN İlçe Milli Eğitim Müdürlüğü</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420FA8F8" w14:textId="77777777" w:rsidR="00164D11" w:rsidRPr="00164D11" w:rsidRDefault="00164D11" w:rsidP="00164D11">
            <w:pPr>
              <w:widowControl/>
              <w:autoSpaceDE/>
              <w:autoSpaceDN/>
              <w:spacing w:after="160" w:line="259" w:lineRule="auto"/>
              <w:rPr>
                <w:sz w:val="18"/>
                <w:szCs w:val="18"/>
                <w:lang w:eastAsia="tr-TR"/>
              </w:rPr>
            </w:pPr>
            <w:r w:rsidRPr="00164D11">
              <w:rPr>
                <w:color w:val="000000"/>
                <w:kern w:val="24"/>
                <w:sz w:val="18"/>
                <w:szCs w:val="18"/>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6DD20C15" w14:textId="77777777" w:rsidR="00164D11" w:rsidRPr="00164D11" w:rsidRDefault="00164D11" w:rsidP="00164D11">
            <w:pPr>
              <w:widowControl/>
              <w:autoSpaceDE/>
              <w:autoSpaceDN/>
              <w:spacing w:after="160" w:line="259" w:lineRule="auto"/>
              <w:rPr>
                <w:sz w:val="18"/>
                <w:szCs w:val="18"/>
                <w:lang w:eastAsia="tr-TR"/>
              </w:rPr>
            </w:pPr>
            <w:r w:rsidRPr="00164D11">
              <w:rPr>
                <w:color w:val="000000"/>
                <w:kern w:val="24"/>
                <w:sz w:val="18"/>
                <w:szCs w:val="18"/>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2E26613D" w14:textId="77777777" w:rsidR="00164D11" w:rsidRPr="00164D11" w:rsidRDefault="00164D11" w:rsidP="00164D11">
            <w:pPr>
              <w:widowControl/>
              <w:autoSpaceDE/>
              <w:autoSpaceDN/>
              <w:spacing w:after="160" w:line="259" w:lineRule="auto"/>
              <w:rPr>
                <w:sz w:val="18"/>
                <w:szCs w:val="18"/>
                <w:lang w:eastAsia="tr-TR"/>
              </w:rPr>
            </w:pPr>
            <w:r w:rsidRPr="00164D11">
              <w:rPr>
                <w:color w:val="000000"/>
                <w:kern w:val="24"/>
                <w:sz w:val="18"/>
                <w:szCs w:val="18"/>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116D3250" w14:textId="77777777" w:rsidR="00164D11" w:rsidRPr="00164D11" w:rsidRDefault="00164D11" w:rsidP="00164D11">
            <w:pPr>
              <w:widowControl/>
              <w:autoSpaceDE/>
              <w:autoSpaceDN/>
              <w:spacing w:after="160" w:line="259" w:lineRule="auto"/>
              <w:rPr>
                <w:sz w:val="18"/>
                <w:szCs w:val="18"/>
                <w:lang w:eastAsia="tr-TR"/>
              </w:rPr>
            </w:pPr>
            <w:r w:rsidRPr="00164D11">
              <w:rPr>
                <w:color w:val="000000"/>
                <w:kern w:val="24"/>
                <w:sz w:val="18"/>
                <w:szCs w:val="18"/>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252FCFAD" w14:textId="77777777" w:rsidR="00164D11" w:rsidRPr="00164D11" w:rsidRDefault="00164D11" w:rsidP="00164D11">
            <w:pPr>
              <w:widowControl/>
              <w:autoSpaceDE/>
              <w:autoSpaceDN/>
              <w:spacing w:after="160" w:line="259" w:lineRule="auto"/>
              <w:rPr>
                <w:sz w:val="18"/>
                <w:szCs w:val="18"/>
                <w:lang w:eastAsia="tr-TR"/>
              </w:rPr>
            </w:pPr>
            <w:r w:rsidRPr="00164D11">
              <w:rPr>
                <w:color w:val="000000"/>
                <w:kern w:val="24"/>
                <w:sz w:val="18"/>
                <w:szCs w:val="18"/>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363EE48F" w14:textId="77777777" w:rsidR="00164D11" w:rsidRPr="00164D11" w:rsidRDefault="00164D11" w:rsidP="00164D11">
            <w:pPr>
              <w:widowControl/>
              <w:autoSpaceDE/>
              <w:autoSpaceDN/>
              <w:spacing w:after="160" w:line="259" w:lineRule="auto"/>
              <w:rPr>
                <w:sz w:val="18"/>
                <w:szCs w:val="18"/>
                <w:lang w:eastAsia="tr-TR"/>
              </w:rPr>
            </w:pPr>
            <w:r w:rsidRPr="00164D11">
              <w:rPr>
                <w:color w:val="000000"/>
                <w:kern w:val="24"/>
                <w:sz w:val="18"/>
                <w:szCs w:val="18"/>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25D30B15" w14:textId="77777777" w:rsidR="00164D11" w:rsidRPr="00164D11" w:rsidRDefault="00164D11" w:rsidP="00164D11">
            <w:pPr>
              <w:widowControl/>
              <w:autoSpaceDE/>
              <w:autoSpaceDN/>
              <w:spacing w:after="160" w:line="259" w:lineRule="auto"/>
              <w:rPr>
                <w:sz w:val="18"/>
                <w:szCs w:val="18"/>
                <w:lang w:eastAsia="tr-TR"/>
              </w:rPr>
            </w:pPr>
            <w:r w:rsidRPr="00164D11">
              <w:rPr>
                <w:color w:val="000000"/>
                <w:kern w:val="24"/>
                <w:sz w:val="18"/>
                <w:szCs w:val="18"/>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2C5CE2E5" w14:textId="77777777" w:rsidR="00164D11" w:rsidRPr="00164D11" w:rsidRDefault="00164D11" w:rsidP="00164D11">
            <w:pPr>
              <w:widowControl/>
              <w:autoSpaceDE/>
              <w:autoSpaceDN/>
              <w:spacing w:after="160" w:line="259" w:lineRule="auto"/>
              <w:rPr>
                <w:sz w:val="18"/>
                <w:szCs w:val="18"/>
                <w:lang w:eastAsia="tr-TR"/>
              </w:rPr>
            </w:pPr>
            <w:r w:rsidRPr="00164D11">
              <w:rPr>
                <w:color w:val="000000"/>
                <w:kern w:val="24"/>
                <w:sz w:val="18"/>
                <w:szCs w:val="18"/>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027942DD" w14:textId="77777777" w:rsidR="00164D11" w:rsidRPr="00164D11" w:rsidRDefault="00164D11" w:rsidP="00164D11">
            <w:pPr>
              <w:widowControl/>
              <w:autoSpaceDE/>
              <w:autoSpaceDN/>
              <w:spacing w:after="160" w:line="259" w:lineRule="auto"/>
              <w:rPr>
                <w:sz w:val="18"/>
                <w:szCs w:val="18"/>
                <w:lang w:eastAsia="tr-TR"/>
              </w:rPr>
            </w:pPr>
            <w:r w:rsidRPr="00164D11">
              <w:rPr>
                <w:color w:val="000000"/>
                <w:kern w:val="24"/>
                <w:sz w:val="18"/>
                <w:szCs w:val="18"/>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0106B955" w14:textId="77777777" w:rsidR="00164D11" w:rsidRPr="00164D11" w:rsidRDefault="00164D11" w:rsidP="00164D11">
            <w:pPr>
              <w:widowControl/>
              <w:autoSpaceDE/>
              <w:autoSpaceDN/>
              <w:spacing w:after="160" w:line="259" w:lineRule="auto"/>
              <w:rPr>
                <w:sz w:val="18"/>
                <w:szCs w:val="18"/>
                <w:lang w:eastAsia="tr-TR"/>
              </w:rPr>
            </w:pPr>
            <w:r w:rsidRPr="00164D11">
              <w:rPr>
                <w:color w:val="000000"/>
                <w:kern w:val="24"/>
                <w:sz w:val="18"/>
                <w:szCs w:val="18"/>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7A00A953" w14:textId="77777777" w:rsidR="00164D11" w:rsidRPr="00164D11" w:rsidRDefault="00164D11" w:rsidP="00164D11">
            <w:pPr>
              <w:widowControl/>
              <w:autoSpaceDE/>
              <w:autoSpaceDN/>
              <w:spacing w:after="160" w:line="259" w:lineRule="auto"/>
              <w:rPr>
                <w:sz w:val="18"/>
                <w:szCs w:val="18"/>
                <w:lang w:eastAsia="tr-TR"/>
              </w:rPr>
            </w:pPr>
            <w:r w:rsidRPr="00164D11">
              <w:rPr>
                <w:color w:val="000000"/>
                <w:kern w:val="24"/>
                <w:sz w:val="18"/>
                <w:szCs w:val="18"/>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066CD5E1" w14:textId="77777777" w:rsidR="00164D11" w:rsidRPr="00164D11" w:rsidRDefault="00164D11" w:rsidP="00164D11">
            <w:pPr>
              <w:widowControl/>
              <w:autoSpaceDE/>
              <w:autoSpaceDN/>
              <w:spacing w:after="160" w:line="259" w:lineRule="auto"/>
              <w:rPr>
                <w:sz w:val="18"/>
                <w:szCs w:val="18"/>
                <w:lang w:eastAsia="tr-TR"/>
              </w:rPr>
            </w:pPr>
            <w:r w:rsidRPr="00164D11">
              <w:rPr>
                <w:color w:val="000000"/>
                <w:kern w:val="24"/>
                <w:sz w:val="18"/>
                <w:szCs w:val="18"/>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1855BB6F" w14:textId="77777777" w:rsidR="00164D11" w:rsidRPr="00164D11" w:rsidRDefault="00164D11" w:rsidP="00164D11">
            <w:pPr>
              <w:widowControl/>
              <w:autoSpaceDE/>
              <w:autoSpaceDN/>
              <w:spacing w:after="160" w:line="259" w:lineRule="auto"/>
              <w:rPr>
                <w:sz w:val="18"/>
                <w:szCs w:val="18"/>
                <w:lang w:eastAsia="tr-TR"/>
              </w:rPr>
            </w:pPr>
            <w:r w:rsidRPr="00164D11">
              <w:rPr>
                <w:color w:val="000000"/>
                <w:kern w:val="24"/>
                <w:sz w:val="18"/>
                <w:szCs w:val="18"/>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2C04489F" w14:textId="77777777" w:rsidR="00164D11" w:rsidRPr="00164D11" w:rsidRDefault="00164D11" w:rsidP="00164D11">
            <w:pPr>
              <w:widowControl/>
              <w:autoSpaceDE/>
              <w:autoSpaceDN/>
              <w:spacing w:after="160" w:line="259" w:lineRule="auto"/>
              <w:rPr>
                <w:sz w:val="18"/>
                <w:szCs w:val="18"/>
                <w:lang w:eastAsia="tr-TR"/>
              </w:rPr>
            </w:pPr>
            <w:r w:rsidRPr="00164D11">
              <w:rPr>
                <w:color w:val="000000"/>
                <w:kern w:val="24"/>
                <w:sz w:val="18"/>
                <w:szCs w:val="18"/>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3B62D78D" w14:textId="77777777" w:rsidR="00164D11" w:rsidRPr="00164D11" w:rsidRDefault="00164D11" w:rsidP="00164D11">
            <w:pPr>
              <w:widowControl/>
              <w:autoSpaceDE/>
              <w:autoSpaceDN/>
              <w:spacing w:after="160" w:line="259" w:lineRule="auto"/>
              <w:rPr>
                <w:sz w:val="18"/>
                <w:szCs w:val="18"/>
                <w:lang w:eastAsia="tr-TR"/>
              </w:rPr>
            </w:pPr>
            <w:r w:rsidRPr="00164D11">
              <w:rPr>
                <w:color w:val="000000"/>
                <w:kern w:val="24"/>
                <w:sz w:val="18"/>
                <w:szCs w:val="18"/>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59F40341" w14:textId="77777777" w:rsidR="00164D11" w:rsidRPr="00164D11" w:rsidRDefault="00164D11" w:rsidP="00164D11">
            <w:pPr>
              <w:widowControl/>
              <w:autoSpaceDE/>
              <w:autoSpaceDN/>
              <w:spacing w:after="160" w:line="259" w:lineRule="auto"/>
              <w:rPr>
                <w:sz w:val="18"/>
                <w:szCs w:val="18"/>
                <w:lang w:eastAsia="tr-TR"/>
              </w:rPr>
            </w:pPr>
            <w:r w:rsidRPr="00164D11">
              <w:rPr>
                <w:color w:val="000000"/>
                <w:kern w:val="24"/>
                <w:sz w:val="18"/>
                <w:szCs w:val="18"/>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012DB5F3" w14:textId="77777777" w:rsidR="00164D11" w:rsidRPr="00164D11" w:rsidRDefault="00164D11" w:rsidP="00164D11">
            <w:pPr>
              <w:widowControl/>
              <w:autoSpaceDE/>
              <w:autoSpaceDN/>
              <w:spacing w:after="160" w:line="259" w:lineRule="auto"/>
              <w:rPr>
                <w:sz w:val="18"/>
                <w:szCs w:val="18"/>
                <w:lang w:eastAsia="tr-TR"/>
              </w:rPr>
            </w:pPr>
            <w:r w:rsidRPr="00164D11">
              <w:rPr>
                <w:color w:val="000000"/>
                <w:kern w:val="24"/>
                <w:sz w:val="18"/>
                <w:szCs w:val="18"/>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51A9DCE1" w14:textId="77777777" w:rsidR="00164D11" w:rsidRPr="00164D11" w:rsidRDefault="00164D11" w:rsidP="00164D11">
            <w:pPr>
              <w:widowControl/>
              <w:autoSpaceDE/>
              <w:autoSpaceDN/>
              <w:spacing w:after="160" w:line="259" w:lineRule="auto"/>
              <w:rPr>
                <w:sz w:val="18"/>
                <w:szCs w:val="18"/>
                <w:lang w:eastAsia="tr-TR"/>
              </w:rPr>
            </w:pPr>
            <w:r w:rsidRPr="00164D11">
              <w:rPr>
                <w:color w:val="000000"/>
                <w:kern w:val="24"/>
                <w:sz w:val="18"/>
                <w:szCs w:val="18"/>
                <w:lang w:eastAsia="tr-TR"/>
              </w:rPr>
              <w:t>√</w:t>
            </w:r>
          </w:p>
        </w:tc>
      </w:tr>
      <w:tr w:rsidR="00164D11" w:rsidRPr="00164D11" w14:paraId="1D12F826" w14:textId="77777777" w:rsidTr="00164D11">
        <w:trPr>
          <w:trHeight w:val="363"/>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0FC7A39C" w14:textId="77777777" w:rsidR="00164D11" w:rsidRPr="00164D11" w:rsidRDefault="00164D11" w:rsidP="00164D11">
            <w:pPr>
              <w:widowControl/>
              <w:autoSpaceDE/>
              <w:autoSpaceDN/>
              <w:spacing w:after="160" w:line="259" w:lineRule="auto"/>
              <w:rPr>
                <w:sz w:val="18"/>
                <w:szCs w:val="18"/>
                <w:lang w:eastAsia="tr-TR"/>
              </w:rPr>
            </w:pPr>
            <w:r w:rsidRPr="00164D11">
              <w:rPr>
                <w:color w:val="000000"/>
                <w:kern w:val="24"/>
                <w:sz w:val="18"/>
                <w:szCs w:val="18"/>
                <w:lang w:eastAsia="tr-TR"/>
              </w:rPr>
              <w:t>Kayıt bölgesinde yer alan okullar</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78DC5496" w14:textId="77777777" w:rsidR="00164D11" w:rsidRPr="00164D11" w:rsidRDefault="00164D11" w:rsidP="00164D11">
            <w:pPr>
              <w:widowControl/>
              <w:autoSpaceDE/>
              <w:autoSpaceDN/>
              <w:spacing w:after="160" w:line="259" w:lineRule="auto"/>
              <w:rPr>
                <w:sz w:val="18"/>
                <w:szCs w:val="18"/>
                <w:lang w:eastAsia="tr-TR"/>
              </w:rPr>
            </w:pPr>
            <w:r w:rsidRPr="00164D11">
              <w:rPr>
                <w:color w:val="000000"/>
                <w:kern w:val="24"/>
                <w:sz w:val="18"/>
                <w:szCs w:val="18"/>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37A5F22F" w14:textId="77777777" w:rsidR="00164D11" w:rsidRPr="00164D11" w:rsidRDefault="00164D11" w:rsidP="00164D11">
            <w:pPr>
              <w:widowControl/>
              <w:autoSpaceDE/>
              <w:autoSpaceDN/>
              <w:spacing w:after="160" w:line="259" w:lineRule="auto"/>
              <w:rPr>
                <w:sz w:val="18"/>
                <w:szCs w:val="18"/>
                <w:lang w:eastAsia="tr-TR"/>
              </w:rPr>
            </w:pPr>
            <w:r w:rsidRPr="00164D11">
              <w:rPr>
                <w:color w:val="000000"/>
                <w:kern w:val="24"/>
                <w:sz w:val="18"/>
                <w:szCs w:val="18"/>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7448B9EE" w14:textId="77777777" w:rsidR="00164D11" w:rsidRPr="00164D11" w:rsidRDefault="00164D11" w:rsidP="00164D11">
            <w:pPr>
              <w:widowControl/>
              <w:autoSpaceDE/>
              <w:autoSpaceDN/>
              <w:spacing w:after="160" w:line="259" w:lineRule="auto"/>
              <w:rPr>
                <w:sz w:val="18"/>
                <w:szCs w:val="18"/>
                <w:lang w:eastAsia="tr-TR"/>
              </w:rPr>
            </w:pPr>
            <w:r w:rsidRPr="00164D11">
              <w:rPr>
                <w:color w:val="000000"/>
                <w:kern w:val="24"/>
                <w:sz w:val="18"/>
                <w:szCs w:val="18"/>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2511DCE5" w14:textId="77777777" w:rsidR="00164D11" w:rsidRPr="00164D11" w:rsidRDefault="00164D11" w:rsidP="00164D11">
            <w:pPr>
              <w:widowControl/>
              <w:autoSpaceDE/>
              <w:autoSpaceDN/>
              <w:spacing w:after="160" w:line="259" w:lineRule="auto"/>
              <w:rPr>
                <w:sz w:val="18"/>
                <w:szCs w:val="18"/>
                <w:lang w:eastAsia="tr-TR"/>
              </w:rPr>
            </w:pPr>
            <w:r w:rsidRPr="00164D11">
              <w:rPr>
                <w:color w:val="000000"/>
                <w:kern w:val="24"/>
                <w:sz w:val="18"/>
                <w:szCs w:val="18"/>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3953F35E" w14:textId="77777777" w:rsidR="00164D11" w:rsidRPr="00164D11" w:rsidRDefault="00164D11" w:rsidP="00164D11">
            <w:pPr>
              <w:widowControl/>
              <w:autoSpaceDE/>
              <w:autoSpaceDN/>
              <w:spacing w:after="160" w:line="259" w:lineRule="auto"/>
              <w:rPr>
                <w:sz w:val="18"/>
                <w:szCs w:val="18"/>
                <w:lang w:eastAsia="tr-TR"/>
              </w:rPr>
            </w:pPr>
            <w:r w:rsidRPr="00164D11">
              <w:rPr>
                <w:color w:val="000000"/>
                <w:kern w:val="24"/>
                <w:sz w:val="18"/>
                <w:szCs w:val="18"/>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64AC1D23" w14:textId="77777777" w:rsidR="00164D11" w:rsidRPr="00164D11" w:rsidRDefault="00164D11" w:rsidP="00164D11">
            <w:pPr>
              <w:widowControl/>
              <w:autoSpaceDE/>
              <w:autoSpaceDN/>
              <w:spacing w:after="160" w:line="259" w:lineRule="auto"/>
              <w:rPr>
                <w:sz w:val="18"/>
                <w:szCs w:val="18"/>
                <w:lang w:eastAsia="tr-TR"/>
              </w:rPr>
            </w:pPr>
            <w:r w:rsidRPr="00164D11">
              <w:rPr>
                <w:color w:val="000000"/>
                <w:kern w:val="24"/>
                <w:sz w:val="18"/>
                <w:szCs w:val="18"/>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39E6A633" w14:textId="77777777" w:rsidR="00164D11" w:rsidRPr="00164D11" w:rsidRDefault="00164D11" w:rsidP="00164D11">
            <w:pPr>
              <w:widowControl/>
              <w:autoSpaceDE/>
              <w:autoSpaceDN/>
              <w:spacing w:after="160" w:line="259" w:lineRule="auto"/>
              <w:rPr>
                <w:sz w:val="18"/>
                <w:szCs w:val="18"/>
                <w:lang w:eastAsia="tr-TR"/>
              </w:rPr>
            </w:pPr>
            <w:r w:rsidRPr="00164D11">
              <w:rPr>
                <w:color w:val="000000"/>
                <w:kern w:val="24"/>
                <w:sz w:val="18"/>
                <w:szCs w:val="18"/>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6082CE3D" w14:textId="77777777" w:rsidR="00164D11" w:rsidRPr="00164D11" w:rsidRDefault="00164D11" w:rsidP="00164D11">
            <w:pPr>
              <w:widowControl/>
              <w:autoSpaceDE/>
              <w:autoSpaceDN/>
              <w:spacing w:after="160" w:line="259" w:lineRule="auto"/>
              <w:rPr>
                <w:sz w:val="18"/>
                <w:szCs w:val="18"/>
                <w:lang w:eastAsia="tr-TR"/>
              </w:rPr>
            </w:pPr>
            <w:r w:rsidRPr="00164D11">
              <w:rPr>
                <w:color w:val="000000"/>
                <w:kern w:val="24"/>
                <w:sz w:val="18"/>
                <w:szCs w:val="18"/>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152EE097" w14:textId="77777777" w:rsidR="00164D11" w:rsidRPr="00164D11" w:rsidRDefault="00164D11" w:rsidP="00164D11">
            <w:pPr>
              <w:widowControl/>
              <w:autoSpaceDE/>
              <w:autoSpaceDN/>
              <w:spacing w:after="160" w:line="259" w:lineRule="auto"/>
              <w:rPr>
                <w:sz w:val="18"/>
                <w:szCs w:val="18"/>
                <w:lang w:eastAsia="tr-TR"/>
              </w:rPr>
            </w:pPr>
            <w:r w:rsidRPr="00164D11">
              <w:rPr>
                <w:color w:val="000000"/>
                <w:kern w:val="24"/>
                <w:sz w:val="18"/>
                <w:szCs w:val="18"/>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426ABFF2" w14:textId="77777777" w:rsidR="00164D11" w:rsidRPr="00164D11" w:rsidRDefault="00164D11" w:rsidP="00164D11">
            <w:pPr>
              <w:widowControl/>
              <w:autoSpaceDE/>
              <w:autoSpaceDN/>
              <w:spacing w:after="160" w:line="259" w:lineRule="auto"/>
              <w:rPr>
                <w:sz w:val="18"/>
                <w:szCs w:val="18"/>
                <w:lang w:eastAsia="tr-TR"/>
              </w:rPr>
            </w:pPr>
            <w:r w:rsidRPr="00164D11">
              <w:rPr>
                <w:color w:val="000000"/>
                <w:kern w:val="24"/>
                <w:sz w:val="18"/>
                <w:szCs w:val="18"/>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14527E82" w14:textId="77777777" w:rsidR="00164D11" w:rsidRPr="00164D11" w:rsidRDefault="00164D11" w:rsidP="00164D11">
            <w:pPr>
              <w:widowControl/>
              <w:autoSpaceDE/>
              <w:autoSpaceDN/>
              <w:spacing w:after="160" w:line="259" w:lineRule="auto"/>
              <w:rPr>
                <w:sz w:val="18"/>
                <w:szCs w:val="18"/>
                <w:lang w:eastAsia="tr-TR"/>
              </w:rPr>
            </w:pPr>
            <w:r w:rsidRPr="00164D11">
              <w:rPr>
                <w:color w:val="000000"/>
                <w:kern w:val="24"/>
                <w:sz w:val="18"/>
                <w:szCs w:val="18"/>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3BCC01AA" w14:textId="77777777" w:rsidR="00164D11" w:rsidRPr="00164D11" w:rsidRDefault="00164D11" w:rsidP="00164D11">
            <w:pPr>
              <w:widowControl/>
              <w:autoSpaceDE/>
              <w:autoSpaceDN/>
              <w:spacing w:after="160" w:line="259" w:lineRule="auto"/>
              <w:rPr>
                <w:sz w:val="18"/>
                <w:szCs w:val="18"/>
                <w:lang w:eastAsia="tr-TR"/>
              </w:rPr>
            </w:pPr>
            <w:r w:rsidRPr="00164D11">
              <w:rPr>
                <w:color w:val="000000"/>
                <w:kern w:val="24"/>
                <w:sz w:val="18"/>
                <w:szCs w:val="18"/>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1C68B8B1" w14:textId="77777777" w:rsidR="00164D11" w:rsidRPr="00164D11" w:rsidRDefault="00164D11" w:rsidP="00164D11">
            <w:pPr>
              <w:widowControl/>
              <w:autoSpaceDE/>
              <w:autoSpaceDN/>
              <w:spacing w:after="160" w:line="259" w:lineRule="auto"/>
              <w:rPr>
                <w:sz w:val="18"/>
                <w:szCs w:val="18"/>
                <w:lang w:eastAsia="tr-TR"/>
              </w:rPr>
            </w:pPr>
            <w:r w:rsidRPr="00164D11">
              <w:rPr>
                <w:color w:val="000000"/>
                <w:kern w:val="24"/>
                <w:sz w:val="18"/>
                <w:szCs w:val="18"/>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78822149" w14:textId="77777777" w:rsidR="00164D11" w:rsidRPr="00164D11" w:rsidRDefault="00164D11" w:rsidP="00164D11">
            <w:pPr>
              <w:widowControl/>
              <w:autoSpaceDE/>
              <w:autoSpaceDN/>
              <w:spacing w:after="160" w:line="259" w:lineRule="auto"/>
              <w:rPr>
                <w:sz w:val="18"/>
                <w:szCs w:val="18"/>
                <w:lang w:eastAsia="tr-TR"/>
              </w:rPr>
            </w:pPr>
            <w:r w:rsidRPr="00164D11">
              <w:rPr>
                <w:color w:val="000000"/>
                <w:kern w:val="24"/>
                <w:sz w:val="18"/>
                <w:szCs w:val="18"/>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3343D632" w14:textId="77777777" w:rsidR="00164D11" w:rsidRPr="00164D11" w:rsidRDefault="00164D11" w:rsidP="00164D11">
            <w:pPr>
              <w:widowControl/>
              <w:autoSpaceDE/>
              <w:autoSpaceDN/>
              <w:spacing w:after="160" w:line="259" w:lineRule="auto"/>
              <w:rPr>
                <w:sz w:val="18"/>
                <w:szCs w:val="18"/>
                <w:lang w:eastAsia="tr-TR"/>
              </w:rPr>
            </w:pPr>
            <w:r w:rsidRPr="00164D11">
              <w:rPr>
                <w:color w:val="000000"/>
                <w:kern w:val="24"/>
                <w:sz w:val="18"/>
                <w:szCs w:val="18"/>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4C7D0C90" w14:textId="77777777" w:rsidR="00164D11" w:rsidRPr="00164D11" w:rsidRDefault="00164D11" w:rsidP="00164D11">
            <w:pPr>
              <w:widowControl/>
              <w:autoSpaceDE/>
              <w:autoSpaceDN/>
              <w:spacing w:after="160" w:line="259" w:lineRule="auto"/>
              <w:rPr>
                <w:sz w:val="18"/>
                <w:szCs w:val="18"/>
                <w:lang w:eastAsia="tr-TR"/>
              </w:rPr>
            </w:pPr>
            <w:r w:rsidRPr="00164D11">
              <w:rPr>
                <w:color w:val="000000"/>
                <w:kern w:val="24"/>
                <w:sz w:val="18"/>
                <w:szCs w:val="18"/>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7457C654" w14:textId="77777777" w:rsidR="00164D11" w:rsidRPr="00164D11" w:rsidRDefault="00164D11" w:rsidP="00164D11">
            <w:pPr>
              <w:widowControl/>
              <w:autoSpaceDE/>
              <w:autoSpaceDN/>
              <w:spacing w:after="160" w:line="259" w:lineRule="auto"/>
              <w:rPr>
                <w:sz w:val="18"/>
                <w:szCs w:val="18"/>
                <w:lang w:eastAsia="tr-TR"/>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6660726F" w14:textId="77777777" w:rsidR="00164D11" w:rsidRPr="00164D11" w:rsidRDefault="00164D11" w:rsidP="00164D11">
            <w:pPr>
              <w:widowControl/>
              <w:autoSpaceDE/>
              <w:autoSpaceDN/>
              <w:spacing w:after="160" w:line="259" w:lineRule="auto"/>
              <w:rPr>
                <w:sz w:val="18"/>
                <w:szCs w:val="18"/>
                <w:lang w:eastAsia="tr-TR"/>
              </w:rPr>
            </w:pPr>
            <w:r w:rsidRPr="00164D11">
              <w:rPr>
                <w:color w:val="000000"/>
                <w:kern w:val="24"/>
                <w:sz w:val="18"/>
                <w:szCs w:val="18"/>
                <w:lang w:eastAsia="tr-TR"/>
              </w:rPr>
              <w:t>√</w:t>
            </w:r>
          </w:p>
        </w:tc>
      </w:tr>
      <w:tr w:rsidR="00164D11" w:rsidRPr="00164D11" w14:paraId="5F57399F" w14:textId="77777777" w:rsidTr="00164D11">
        <w:trPr>
          <w:trHeight w:val="358"/>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7BC68BE3" w14:textId="77777777" w:rsidR="00164D11" w:rsidRPr="00164D11" w:rsidRDefault="00164D11" w:rsidP="00164D11">
            <w:pPr>
              <w:widowControl/>
              <w:autoSpaceDE/>
              <w:autoSpaceDN/>
              <w:spacing w:line="259" w:lineRule="auto"/>
              <w:rPr>
                <w:sz w:val="18"/>
                <w:szCs w:val="18"/>
                <w:lang w:eastAsia="tr-TR"/>
              </w:rPr>
            </w:pPr>
            <w:r w:rsidRPr="00164D11">
              <w:rPr>
                <w:sz w:val="18"/>
                <w:szCs w:val="18"/>
                <w:lang w:eastAsia="tr-TR"/>
              </w:rPr>
              <w:t>Kurul/ Komisyon/</w:t>
            </w:r>
          </w:p>
          <w:p w14:paraId="0AF18B9D" w14:textId="77777777" w:rsidR="00164D11" w:rsidRPr="00164D11" w:rsidRDefault="00164D11" w:rsidP="00164D11">
            <w:pPr>
              <w:widowControl/>
              <w:autoSpaceDE/>
              <w:autoSpaceDN/>
              <w:spacing w:line="259" w:lineRule="auto"/>
              <w:rPr>
                <w:sz w:val="18"/>
                <w:szCs w:val="18"/>
                <w:lang w:eastAsia="tr-TR"/>
              </w:rPr>
            </w:pPr>
            <w:r w:rsidRPr="00164D11">
              <w:rPr>
                <w:sz w:val="18"/>
                <w:szCs w:val="18"/>
                <w:lang w:eastAsia="tr-TR"/>
              </w:rPr>
              <w:t>Kulüp Başkanları</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6F85BB28" w14:textId="77777777" w:rsidR="00164D11" w:rsidRPr="00164D11" w:rsidRDefault="00164D11" w:rsidP="00164D11">
            <w:pPr>
              <w:widowControl/>
              <w:autoSpaceDE/>
              <w:autoSpaceDN/>
              <w:spacing w:after="160" w:line="259" w:lineRule="auto"/>
              <w:rPr>
                <w:sz w:val="18"/>
                <w:szCs w:val="18"/>
                <w:lang w:eastAsia="tr-TR"/>
              </w:rPr>
            </w:pPr>
            <w:r w:rsidRPr="00164D11">
              <w:rPr>
                <w:color w:val="000000"/>
                <w:kern w:val="24"/>
                <w:sz w:val="18"/>
                <w:szCs w:val="18"/>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7869E56A" w14:textId="77777777" w:rsidR="00164D11" w:rsidRPr="00164D11" w:rsidRDefault="00164D11" w:rsidP="00164D11">
            <w:pPr>
              <w:widowControl/>
              <w:autoSpaceDE/>
              <w:autoSpaceDN/>
              <w:spacing w:after="160" w:line="259" w:lineRule="auto"/>
              <w:rPr>
                <w:sz w:val="18"/>
                <w:szCs w:val="18"/>
                <w:lang w:eastAsia="tr-TR"/>
              </w:rPr>
            </w:pPr>
            <w:r w:rsidRPr="00164D11">
              <w:rPr>
                <w:color w:val="000000"/>
                <w:kern w:val="24"/>
                <w:sz w:val="18"/>
                <w:szCs w:val="18"/>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11930554" w14:textId="77777777" w:rsidR="00164D11" w:rsidRPr="00164D11" w:rsidRDefault="00164D11" w:rsidP="00164D11">
            <w:pPr>
              <w:widowControl/>
              <w:autoSpaceDE/>
              <w:autoSpaceDN/>
              <w:spacing w:after="160" w:line="259" w:lineRule="auto"/>
              <w:rPr>
                <w:sz w:val="18"/>
                <w:szCs w:val="18"/>
                <w:lang w:eastAsia="tr-TR"/>
              </w:rPr>
            </w:pPr>
            <w:r w:rsidRPr="00164D11">
              <w:rPr>
                <w:color w:val="000000"/>
                <w:kern w:val="24"/>
                <w:sz w:val="18"/>
                <w:szCs w:val="18"/>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504017B2" w14:textId="77777777" w:rsidR="00164D11" w:rsidRPr="00164D11" w:rsidRDefault="00164D11" w:rsidP="00164D11">
            <w:pPr>
              <w:widowControl/>
              <w:autoSpaceDE/>
              <w:autoSpaceDN/>
              <w:spacing w:after="160" w:line="259" w:lineRule="auto"/>
              <w:rPr>
                <w:sz w:val="18"/>
                <w:szCs w:val="18"/>
                <w:lang w:eastAsia="tr-TR"/>
              </w:rPr>
            </w:pPr>
            <w:r w:rsidRPr="00164D11">
              <w:rPr>
                <w:color w:val="000000"/>
                <w:kern w:val="24"/>
                <w:sz w:val="18"/>
                <w:szCs w:val="18"/>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45D9D9A3" w14:textId="77777777" w:rsidR="00164D11" w:rsidRPr="00164D11" w:rsidRDefault="00164D11" w:rsidP="00164D11">
            <w:pPr>
              <w:widowControl/>
              <w:autoSpaceDE/>
              <w:autoSpaceDN/>
              <w:spacing w:after="160" w:line="259" w:lineRule="auto"/>
              <w:rPr>
                <w:sz w:val="18"/>
                <w:szCs w:val="18"/>
                <w:lang w:eastAsia="tr-TR"/>
              </w:rPr>
            </w:pPr>
            <w:r w:rsidRPr="00164D11">
              <w:rPr>
                <w:color w:val="000000"/>
                <w:kern w:val="24"/>
                <w:sz w:val="18"/>
                <w:szCs w:val="18"/>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517F111D" w14:textId="77777777" w:rsidR="00164D11" w:rsidRPr="00164D11" w:rsidRDefault="00164D11" w:rsidP="00164D11">
            <w:pPr>
              <w:widowControl/>
              <w:autoSpaceDE/>
              <w:autoSpaceDN/>
              <w:spacing w:after="160" w:line="259" w:lineRule="auto"/>
              <w:rPr>
                <w:sz w:val="18"/>
                <w:szCs w:val="18"/>
                <w:lang w:eastAsia="tr-TR"/>
              </w:rPr>
            </w:pPr>
            <w:r w:rsidRPr="00164D11">
              <w:rPr>
                <w:color w:val="000000"/>
                <w:kern w:val="24"/>
                <w:sz w:val="18"/>
                <w:szCs w:val="18"/>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12C069A4" w14:textId="77777777" w:rsidR="00164D11" w:rsidRPr="00164D11" w:rsidRDefault="00164D11" w:rsidP="00164D11">
            <w:pPr>
              <w:widowControl/>
              <w:autoSpaceDE/>
              <w:autoSpaceDN/>
              <w:spacing w:after="160" w:line="259" w:lineRule="auto"/>
              <w:rPr>
                <w:sz w:val="18"/>
                <w:szCs w:val="18"/>
                <w:lang w:eastAsia="tr-TR"/>
              </w:rPr>
            </w:pPr>
            <w:r w:rsidRPr="00164D11">
              <w:rPr>
                <w:color w:val="000000"/>
                <w:kern w:val="24"/>
                <w:sz w:val="18"/>
                <w:szCs w:val="18"/>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7AA185D3" w14:textId="77777777" w:rsidR="00164D11" w:rsidRPr="00164D11" w:rsidRDefault="00164D11" w:rsidP="00164D11">
            <w:pPr>
              <w:widowControl/>
              <w:autoSpaceDE/>
              <w:autoSpaceDN/>
              <w:spacing w:after="160" w:line="259" w:lineRule="auto"/>
              <w:rPr>
                <w:sz w:val="18"/>
                <w:szCs w:val="18"/>
                <w:lang w:eastAsia="tr-TR"/>
              </w:rPr>
            </w:pPr>
            <w:r w:rsidRPr="00164D11">
              <w:rPr>
                <w:color w:val="000000"/>
                <w:kern w:val="24"/>
                <w:sz w:val="18"/>
                <w:szCs w:val="18"/>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2197FA46" w14:textId="77777777" w:rsidR="00164D11" w:rsidRPr="00164D11" w:rsidRDefault="00164D11" w:rsidP="00164D11">
            <w:pPr>
              <w:widowControl/>
              <w:autoSpaceDE/>
              <w:autoSpaceDN/>
              <w:spacing w:after="160" w:line="259" w:lineRule="auto"/>
              <w:rPr>
                <w:sz w:val="18"/>
                <w:szCs w:val="18"/>
                <w:lang w:eastAsia="tr-TR"/>
              </w:rPr>
            </w:pPr>
            <w:r w:rsidRPr="00164D11">
              <w:rPr>
                <w:color w:val="000000"/>
                <w:kern w:val="24"/>
                <w:sz w:val="18"/>
                <w:szCs w:val="18"/>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5E690467" w14:textId="77777777" w:rsidR="00164D11" w:rsidRPr="00164D11" w:rsidRDefault="00164D11" w:rsidP="00164D11">
            <w:pPr>
              <w:widowControl/>
              <w:autoSpaceDE/>
              <w:autoSpaceDN/>
              <w:spacing w:after="160" w:line="259" w:lineRule="auto"/>
              <w:rPr>
                <w:sz w:val="18"/>
                <w:szCs w:val="18"/>
                <w:lang w:eastAsia="tr-TR"/>
              </w:rPr>
            </w:pPr>
            <w:r w:rsidRPr="00164D11">
              <w:rPr>
                <w:color w:val="000000"/>
                <w:kern w:val="24"/>
                <w:sz w:val="18"/>
                <w:szCs w:val="18"/>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7DDACD5D" w14:textId="77777777" w:rsidR="00164D11" w:rsidRPr="00164D11" w:rsidRDefault="00164D11" w:rsidP="00164D11">
            <w:pPr>
              <w:widowControl/>
              <w:autoSpaceDE/>
              <w:autoSpaceDN/>
              <w:spacing w:after="160" w:line="259" w:lineRule="auto"/>
              <w:rPr>
                <w:sz w:val="18"/>
                <w:szCs w:val="18"/>
                <w:lang w:eastAsia="tr-TR"/>
              </w:rPr>
            </w:pPr>
            <w:r w:rsidRPr="00164D11">
              <w:rPr>
                <w:color w:val="000000"/>
                <w:kern w:val="24"/>
                <w:sz w:val="18"/>
                <w:szCs w:val="18"/>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4E0562D8" w14:textId="77777777" w:rsidR="00164D11" w:rsidRPr="00164D11" w:rsidRDefault="00164D11" w:rsidP="00164D11">
            <w:pPr>
              <w:widowControl/>
              <w:autoSpaceDE/>
              <w:autoSpaceDN/>
              <w:spacing w:after="160" w:line="259" w:lineRule="auto"/>
              <w:rPr>
                <w:sz w:val="18"/>
                <w:szCs w:val="18"/>
                <w:lang w:eastAsia="tr-TR"/>
              </w:rPr>
            </w:pPr>
            <w:r w:rsidRPr="00164D11">
              <w:rPr>
                <w:color w:val="000000"/>
                <w:kern w:val="24"/>
                <w:sz w:val="18"/>
                <w:szCs w:val="18"/>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3FADCE43" w14:textId="77777777" w:rsidR="00164D11" w:rsidRPr="00164D11" w:rsidRDefault="00164D11" w:rsidP="00164D11">
            <w:pPr>
              <w:widowControl/>
              <w:autoSpaceDE/>
              <w:autoSpaceDN/>
              <w:spacing w:after="160" w:line="259" w:lineRule="auto"/>
              <w:rPr>
                <w:sz w:val="18"/>
                <w:szCs w:val="18"/>
                <w:lang w:eastAsia="tr-TR"/>
              </w:rPr>
            </w:pPr>
            <w:r w:rsidRPr="00164D11">
              <w:rPr>
                <w:color w:val="000000"/>
                <w:kern w:val="24"/>
                <w:sz w:val="18"/>
                <w:szCs w:val="18"/>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09CEB95C" w14:textId="77777777" w:rsidR="00164D11" w:rsidRPr="00164D11" w:rsidRDefault="00164D11" w:rsidP="00164D11">
            <w:pPr>
              <w:widowControl/>
              <w:autoSpaceDE/>
              <w:autoSpaceDN/>
              <w:spacing w:after="160" w:line="259" w:lineRule="auto"/>
              <w:rPr>
                <w:sz w:val="18"/>
                <w:szCs w:val="18"/>
                <w:lang w:eastAsia="tr-TR"/>
              </w:rPr>
            </w:pPr>
            <w:r w:rsidRPr="00164D11">
              <w:rPr>
                <w:color w:val="000000"/>
                <w:kern w:val="24"/>
                <w:sz w:val="18"/>
                <w:szCs w:val="18"/>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5AA9A9CE" w14:textId="77777777" w:rsidR="00164D11" w:rsidRPr="00164D11" w:rsidRDefault="00164D11" w:rsidP="00164D11">
            <w:pPr>
              <w:widowControl/>
              <w:autoSpaceDE/>
              <w:autoSpaceDN/>
              <w:spacing w:after="160" w:line="259" w:lineRule="auto"/>
              <w:rPr>
                <w:sz w:val="18"/>
                <w:szCs w:val="18"/>
                <w:lang w:eastAsia="tr-TR"/>
              </w:rPr>
            </w:pPr>
            <w:r w:rsidRPr="00164D11">
              <w:rPr>
                <w:color w:val="000000"/>
                <w:kern w:val="24"/>
                <w:sz w:val="18"/>
                <w:szCs w:val="18"/>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39E42432" w14:textId="77777777" w:rsidR="00164D11" w:rsidRPr="00164D11" w:rsidRDefault="00164D11" w:rsidP="00164D11">
            <w:pPr>
              <w:widowControl/>
              <w:autoSpaceDE/>
              <w:autoSpaceDN/>
              <w:spacing w:after="160" w:line="259" w:lineRule="auto"/>
              <w:rPr>
                <w:sz w:val="18"/>
                <w:szCs w:val="18"/>
                <w:lang w:eastAsia="tr-TR"/>
              </w:rPr>
            </w:pPr>
            <w:r w:rsidRPr="00164D11">
              <w:rPr>
                <w:color w:val="000000"/>
                <w:kern w:val="24"/>
                <w:sz w:val="18"/>
                <w:szCs w:val="18"/>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004D5C46" w14:textId="77777777" w:rsidR="00164D11" w:rsidRPr="00164D11" w:rsidRDefault="00164D11" w:rsidP="00164D11">
            <w:pPr>
              <w:widowControl/>
              <w:autoSpaceDE/>
              <w:autoSpaceDN/>
              <w:spacing w:after="160" w:line="259" w:lineRule="auto"/>
              <w:rPr>
                <w:sz w:val="18"/>
                <w:szCs w:val="18"/>
                <w:lang w:eastAsia="tr-TR"/>
              </w:rPr>
            </w:pPr>
            <w:r w:rsidRPr="00164D11">
              <w:rPr>
                <w:color w:val="000000"/>
                <w:kern w:val="24"/>
                <w:sz w:val="18"/>
                <w:szCs w:val="18"/>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32D98F32" w14:textId="77777777" w:rsidR="00164D11" w:rsidRPr="00164D11" w:rsidRDefault="00164D11" w:rsidP="00164D11">
            <w:pPr>
              <w:widowControl/>
              <w:autoSpaceDE/>
              <w:autoSpaceDN/>
              <w:spacing w:after="160" w:line="259" w:lineRule="auto"/>
              <w:rPr>
                <w:sz w:val="18"/>
                <w:szCs w:val="18"/>
                <w:lang w:eastAsia="tr-TR"/>
              </w:rPr>
            </w:pPr>
            <w:r w:rsidRPr="00164D11">
              <w:rPr>
                <w:color w:val="000000"/>
                <w:kern w:val="24"/>
                <w:sz w:val="18"/>
                <w:szCs w:val="18"/>
                <w:lang w:eastAsia="tr-TR"/>
              </w:rPr>
              <w:t>√</w:t>
            </w:r>
          </w:p>
        </w:tc>
      </w:tr>
      <w:tr w:rsidR="00164D11" w:rsidRPr="00164D11" w14:paraId="438DE715" w14:textId="77777777" w:rsidTr="00164D11">
        <w:trPr>
          <w:trHeight w:val="358"/>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304A636D" w14:textId="77777777" w:rsidR="00164D11" w:rsidRPr="00164D11" w:rsidRDefault="00164D11" w:rsidP="00164D11">
            <w:pPr>
              <w:widowControl/>
              <w:autoSpaceDE/>
              <w:autoSpaceDN/>
              <w:spacing w:after="160" w:line="259" w:lineRule="auto"/>
              <w:rPr>
                <w:sz w:val="18"/>
                <w:szCs w:val="18"/>
                <w:lang w:eastAsia="tr-TR"/>
              </w:rPr>
            </w:pPr>
            <w:r w:rsidRPr="00164D11">
              <w:rPr>
                <w:color w:val="000000"/>
                <w:kern w:val="24"/>
                <w:sz w:val="18"/>
                <w:szCs w:val="18"/>
                <w:lang w:eastAsia="tr-TR"/>
              </w:rPr>
              <w:t xml:space="preserve">Öğretmenler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30D51E32" w14:textId="77777777" w:rsidR="00164D11" w:rsidRPr="00164D11" w:rsidRDefault="00164D11" w:rsidP="00164D11">
            <w:pPr>
              <w:widowControl/>
              <w:autoSpaceDE/>
              <w:autoSpaceDN/>
              <w:spacing w:after="160" w:line="259" w:lineRule="auto"/>
              <w:rPr>
                <w:sz w:val="18"/>
                <w:szCs w:val="18"/>
                <w:lang w:eastAsia="tr-TR"/>
              </w:rPr>
            </w:pPr>
            <w:r w:rsidRPr="00164D11">
              <w:rPr>
                <w:color w:val="000000"/>
                <w:kern w:val="24"/>
                <w:sz w:val="18"/>
                <w:szCs w:val="18"/>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7AF43695" w14:textId="77777777" w:rsidR="00164D11" w:rsidRPr="00164D11" w:rsidRDefault="00164D11" w:rsidP="00164D11">
            <w:pPr>
              <w:widowControl/>
              <w:autoSpaceDE/>
              <w:autoSpaceDN/>
              <w:spacing w:after="160" w:line="259" w:lineRule="auto"/>
              <w:rPr>
                <w:sz w:val="18"/>
                <w:szCs w:val="18"/>
                <w:lang w:eastAsia="tr-TR"/>
              </w:rPr>
            </w:pPr>
            <w:r w:rsidRPr="00164D11">
              <w:rPr>
                <w:color w:val="000000"/>
                <w:kern w:val="24"/>
                <w:sz w:val="18"/>
                <w:szCs w:val="18"/>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05DEEAD8" w14:textId="77777777" w:rsidR="00164D11" w:rsidRPr="00164D11" w:rsidRDefault="00164D11" w:rsidP="00164D11">
            <w:pPr>
              <w:widowControl/>
              <w:autoSpaceDE/>
              <w:autoSpaceDN/>
              <w:spacing w:after="160" w:line="259" w:lineRule="auto"/>
              <w:rPr>
                <w:sz w:val="18"/>
                <w:szCs w:val="18"/>
                <w:lang w:eastAsia="tr-TR"/>
              </w:rPr>
            </w:pPr>
            <w:r w:rsidRPr="00164D11">
              <w:rPr>
                <w:color w:val="000000"/>
                <w:kern w:val="24"/>
                <w:sz w:val="18"/>
                <w:szCs w:val="18"/>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53E4058F" w14:textId="77777777" w:rsidR="00164D11" w:rsidRPr="00164D11" w:rsidRDefault="00164D11" w:rsidP="00164D11">
            <w:pPr>
              <w:widowControl/>
              <w:autoSpaceDE/>
              <w:autoSpaceDN/>
              <w:spacing w:after="160" w:line="259" w:lineRule="auto"/>
              <w:rPr>
                <w:sz w:val="18"/>
                <w:szCs w:val="18"/>
                <w:lang w:eastAsia="tr-TR"/>
              </w:rPr>
            </w:pPr>
            <w:r w:rsidRPr="00164D11">
              <w:rPr>
                <w:color w:val="000000"/>
                <w:kern w:val="24"/>
                <w:sz w:val="18"/>
                <w:szCs w:val="18"/>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6DB6156A" w14:textId="77777777" w:rsidR="00164D11" w:rsidRPr="00164D11" w:rsidRDefault="00164D11" w:rsidP="00164D11">
            <w:pPr>
              <w:widowControl/>
              <w:autoSpaceDE/>
              <w:autoSpaceDN/>
              <w:spacing w:after="160" w:line="259" w:lineRule="auto"/>
              <w:rPr>
                <w:sz w:val="18"/>
                <w:szCs w:val="18"/>
                <w:lang w:eastAsia="tr-TR"/>
              </w:rPr>
            </w:pPr>
            <w:r w:rsidRPr="00164D11">
              <w:rPr>
                <w:color w:val="000000"/>
                <w:kern w:val="24"/>
                <w:sz w:val="18"/>
                <w:szCs w:val="18"/>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7D6074DF" w14:textId="77777777" w:rsidR="00164D11" w:rsidRPr="00164D11" w:rsidRDefault="00164D11" w:rsidP="00164D11">
            <w:pPr>
              <w:widowControl/>
              <w:autoSpaceDE/>
              <w:autoSpaceDN/>
              <w:spacing w:after="160" w:line="259" w:lineRule="auto"/>
              <w:rPr>
                <w:sz w:val="18"/>
                <w:szCs w:val="18"/>
                <w:lang w:eastAsia="tr-TR"/>
              </w:rPr>
            </w:pPr>
            <w:r w:rsidRPr="00164D11">
              <w:rPr>
                <w:color w:val="000000"/>
                <w:kern w:val="24"/>
                <w:sz w:val="18"/>
                <w:szCs w:val="18"/>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78708878" w14:textId="77777777" w:rsidR="00164D11" w:rsidRPr="00164D11" w:rsidRDefault="00164D11" w:rsidP="00164D11">
            <w:pPr>
              <w:widowControl/>
              <w:autoSpaceDE/>
              <w:autoSpaceDN/>
              <w:spacing w:after="160" w:line="259" w:lineRule="auto"/>
              <w:rPr>
                <w:sz w:val="18"/>
                <w:szCs w:val="18"/>
                <w:lang w:eastAsia="tr-TR"/>
              </w:rPr>
            </w:pPr>
            <w:r w:rsidRPr="00164D11">
              <w:rPr>
                <w:color w:val="000000"/>
                <w:kern w:val="24"/>
                <w:sz w:val="18"/>
                <w:szCs w:val="18"/>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10304E5F" w14:textId="77777777" w:rsidR="00164D11" w:rsidRPr="00164D11" w:rsidRDefault="00164D11" w:rsidP="00164D11">
            <w:pPr>
              <w:widowControl/>
              <w:autoSpaceDE/>
              <w:autoSpaceDN/>
              <w:spacing w:after="160" w:line="259" w:lineRule="auto"/>
              <w:rPr>
                <w:sz w:val="18"/>
                <w:szCs w:val="18"/>
                <w:lang w:eastAsia="tr-TR"/>
              </w:rPr>
            </w:pPr>
            <w:r w:rsidRPr="00164D11">
              <w:rPr>
                <w:color w:val="000000"/>
                <w:kern w:val="24"/>
                <w:sz w:val="18"/>
                <w:szCs w:val="18"/>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283B3FD8" w14:textId="77777777" w:rsidR="00164D11" w:rsidRPr="00164D11" w:rsidRDefault="00164D11" w:rsidP="00164D11">
            <w:pPr>
              <w:widowControl/>
              <w:autoSpaceDE/>
              <w:autoSpaceDN/>
              <w:spacing w:after="160" w:line="259" w:lineRule="auto"/>
              <w:rPr>
                <w:sz w:val="18"/>
                <w:szCs w:val="18"/>
                <w:lang w:eastAsia="tr-TR"/>
              </w:rPr>
            </w:pPr>
            <w:r w:rsidRPr="00164D11">
              <w:rPr>
                <w:color w:val="000000"/>
                <w:kern w:val="24"/>
                <w:sz w:val="18"/>
                <w:szCs w:val="18"/>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040D1731" w14:textId="77777777" w:rsidR="00164D11" w:rsidRPr="00164D11" w:rsidRDefault="00164D11" w:rsidP="00164D11">
            <w:pPr>
              <w:widowControl/>
              <w:autoSpaceDE/>
              <w:autoSpaceDN/>
              <w:spacing w:after="160" w:line="259" w:lineRule="auto"/>
              <w:rPr>
                <w:sz w:val="18"/>
                <w:szCs w:val="18"/>
                <w:lang w:eastAsia="tr-TR"/>
              </w:rPr>
            </w:pPr>
            <w:r w:rsidRPr="00164D11">
              <w:rPr>
                <w:color w:val="000000"/>
                <w:kern w:val="24"/>
                <w:sz w:val="18"/>
                <w:szCs w:val="18"/>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053F5E7D" w14:textId="77777777" w:rsidR="00164D11" w:rsidRPr="00164D11" w:rsidRDefault="00164D11" w:rsidP="00164D11">
            <w:pPr>
              <w:widowControl/>
              <w:autoSpaceDE/>
              <w:autoSpaceDN/>
              <w:spacing w:after="160" w:line="259" w:lineRule="auto"/>
              <w:rPr>
                <w:sz w:val="18"/>
                <w:szCs w:val="18"/>
                <w:lang w:eastAsia="tr-TR"/>
              </w:rPr>
            </w:pPr>
            <w:r w:rsidRPr="00164D11">
              <w:rPr>
                <w:color w:val="000000"/>
                <w:kern w:val="24"/>
                <w:sz w:val="18"/>
                <w:szCs w:val="18"/>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6B1890EA" w14:textId="77777777" w:rsidR="00164D11" w:rsidRPr="00164D11" w:rsidRDefault="00164D11" w:rsidP="00164D11">
            <w:pPr>
              <w:widowControl/>
              <w:autoSpaceDE/>
              <w:autoSpaceDN/>
              <w:spacing w:after="160" w:line="259" w:lineRule="auto"/>
              <w:rPr>
                <w:sz w:val="18"/>
                <w:szCs w:val="18"/>
                <w:lang w:eastAsia="tr-TR"/>
              </w:rPr>
            </w:pPr>
            <w:r w:rsidRPr="00164D11">
              <w:rPr>
                <w:color w:val="000000"/>
                <w:kern w:val="24"/>
                <w:sz w:val="18"/>
                <w:szCs w:val="18"/>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287C40FE" w14:textId="77777777" w:rsidR="00164D11" w:rsidRPr="00164D11" w:rsidRDefault="00164D11" w:rsidP="00164D11">
            <w:pPr>
              <w:widowControl/>
              <w:autoSpaceDE/>
              <w:autoSpaceDN/>
              <w:spacing w:after="160" w:line="259" w:lineRule="auto"/>
              <w:rPr>
                <w:sz w:val="18"/>
                <w:szCs w:val="18"/>
                <w:lang w:eastAsia="tr-TR"/>
              </w:rPr>
            </w:pPr>
            <w:r w:rsidRPr="00164D11">
              <w:rPr>
                <w:color w:val="000000"/>
                <w:kern w:val="24"/>
                <w:sz w:val="18"/>
                <w:szCs w:val="18"/>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41D61DF9" w14:textId="77777777" w:rsidR="00164D11" w:rsidRPr="00164D11" w:rsidRDefault="00164D11" w:rsidP="00164D11">
            <w:pPr>
              <w:widowControl/>
              <w:autoSpaceDE/>
              <w:autoSpaceDN/>
              <w:spacing w:after="160" w:line="259" w:lineRule="auto"/>
              <w:rPr>
                <w:sz w:val="18"/>
                <w:szCs w:val="18"/>
                <w:lang w:eastAsia="tr-TR"/>
              </w:rPr>
            </w:pPr>
            <w:r w:rsidRPr="00164D11">
              <w:rPr>
                <w:color w:val="000000"/>
                <w:kern w:val="24"/>
                <w:sz w:val="18"/>
                <w:szCs w:val="18"/>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4E48C128" w14:textId="77777777" w:rsidR="00164D11" w:rsidRPr="00164D11" w:rsidRDefault="00164D11" w:rsidP="00164D11">
            <w:pPr>
              <w:widowControl/>
              <w:autoSpaceDE/>
              <w:autoSpaceDN/>
              <w:spacing w:after="160" w:line="259" w:lineRule="auto"/>
              <w:rPr>
                <w:sz w:val="18"/>
                <w:szCs w:val="18"/>
                <w:lang w:eastAsia="tr-TR"/>
              </w:rPr>
            </w:pPr>
            <w:r w:rsidRPr="00164D11">
              <w:rPr>
                <w:color w:val="000000"/>
                <w:kern w:val="24"/>
                <w:sz w:val="18"/>
                <w:szCs w:val="18"/>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5827045B" w14:textId="77777777" w:rsidR="00164D11" w:rsidRPr="00164D11" w:rsidRDefault="00164D11" w:rsidP="00164D11">
            <w:pPr>
              <w:widowControl/>
              <w:autoSpaceDE/>
              <w:autoSpaceDN/>
              <w:spacing w:after="160" w:line="259" w:lineRule="auto"/>
              <w:rPr>
                <w:sz w:val="18"/>
                <w:szCs w:val="18"/>
                <w:lang w:eastAsia="tr-TR"/>
              </w:rPr>
            </w:pPr>
            <w:r w:rsidRPr="00164D11">
              <w:rPr>
                <w:color w:val="000000"/>
                <w:kern w:val="24"/>
                <w:sz w:val="18"/>
                <w:szCs w:val="18"/>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6BDEF551" w14:textId="77777777" w:rsidR="00164D11" w:rsidRPr="00164D11" w:rsidRDefault="00164D11" w:rsidP="00164D11">
            <w:pPr>
              <w:widowControl/>
              <w:autoSpaceDE/>
              <w:autoSpaceDN/>
              <w:spacing w:after="160" w:line="259" w:lineRule="auto"/>
              <w:rPr>
                <w:sz w:val="18"/>
                <w:szCs w:val="18"/>
                <w:lang w:eastAsia="tr-TR"/>
              </w:rPr>
            </w:pPr>
            <w:r w:rsidRPr="00164D11">
              <w:rPr>
                <w:color w:val="000000"/>
                <w:kern w:val="24"/>
                <w:sz w:val="18"/>
                <w:szCs w:val="18"/>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63761198" w14:textId="77777777" w:rsidR="00164D11" w:rsidRPr="00164D11" w:rsidRDefault="00164D11" w:rsidP="00164D11">
            <w:pPr>
              <w:widowControl/>
              <w:autoSpaceDE/>
              <w:autoSpaceDN/>
              <w:spacing w:after="160" w:line="259" w:lineRule="auto"/>
              <w:rPr>
                <w:sz w:val="18"/>
                <w:szCs w:val="18"/>
                <w:lang w:eastAsia="tr-TR"/>
              </w:rPr>
            </w:pPr>
            <w:r w:rsidRPr="00164D11">
              <w:rPr>
                <w:color w:val="000000"/>
                <w:kern w:val="24"/>
                <w:sz w:val="18"/>
                <w:szCs w:val="18"/>
                <w:lang w:eastAsia="tr-TR"/>
              </w:rPr>
              <w:t>√</w:t>
            </w:r>
          </w:p>
        </w:tc>
      </w:tr>
      <w:tr w:rsidR="00164D11" w:rsidRPr="00164D11" w14:paraId="22A64891" w14:textId="77777777" w:rsidTr="00164D11">
        <w:trPr>
          <w:trHeight w:val="358"/>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35E6FBED" w14:textId="77777777" w:rsidR="00164D11" w:rsidRPr="00164D11" w:rsidRDefault="00164D11" w:rsidP="00164D11">
            <w:pPr>
              <w:widowControl/>
              <w:autoSpaceDE/>
              <w:autoSpaceDN/>
              <w:spacing w:after="160" w:line="259" w:lineRule="auto"/>
              <w:rPr>
                <w:sz w:val="18"/>
                <w:szCs w:val="18"/>
                <w:lang w:eastAsia="tr-TR"/>
              </w:rPr>
            </w:pPr>
            <w:r w:rsidRPr="00164D11">
              <w:rPr>
                <w:color w:val="000000"/>
                <w:kern w:val="24"/>
                <w:sz w:val="18"/>
                <w:szCs w:val="18"/>
                <w:lang w:eastAsia="tr-TR"/>
              </w:rPr>
              <w:t>Öğrenciler</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795B9121" w14:textId="77777777" w:rsidR="00164D11" w:rsidRPr="00164D11" w:rsidRDefault="00164D11" w:rsidP="00164D11">
            <w:pPr>
              <w:widowControl/>
              <w:autoSpaceDE/>
              <w:autoSpaceDN/>
              <w:spacing w:after="160" w:line="259" w:lineRule="auto"/>
              <w:rPr>
                <w:sz w:val="18"/>
                <w:szCs w:val="18"/>
                <w:lang w:eastAsia="tr-TR"/>
              </w:rPr>
            </w:pPr>
            <w:r w:rsidRPr="00164D11">
              <w:rPr>
                <w:color w:val="000000"/>
                <w:kern w:val="24"/>
                <w:sz w:val="18"/>
                <w:szCs w:val="18"/>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48DB9D9E" w14:textId="77777777" w:rsidR="00164D11" w:rsidRPr="00164D11" w:rsidRDefault="00164D11" w:rsidP="00164D11">
            <w:pPr>
              <w:widowControl/>
              <w:autoSpaceDE/>
              <w:autoSpaceDN/>
              <w:spacing w:after="160" w:line="259" w:lineRule="auto"/>
              <w:rPr>
                <w:sz w:val="18"/>
                <w:szCs w:val="18"/>
                <w:lang w:eastAsia="tr-TR"/>
              </w:rPr>
            </w:pPr>
            <w:r w:rsidRPr="00164D11">
              <w:rPr>
                <w:color w:val="000000"/>
                <w:kern w:val="24"/>
                <w:sz w:val="18"/>
                <w:szCs w:val="18"/>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2C3A8F57" w14:textId="77777777" w:rsidR="00164D11" w:rsidRPr="00164D11" w:rsidRDefault="00164D11" w:rsidP="00164D11">
            <w:pPr>
              <w:widowControl/>
              <w:autoSpaceDE/>
              <w:autoSpaceDN/>
              <w:spacing w:after="160" w:line="259" w:lineRule="auto"/>
              <w:rPr>
                <w:sz w:val="18"/>
                <w:szCs w:val="18"/>
                <w:lang w:eastAsia="tr-TR"/>
              </w:rPr>
            </w:pPr>
            <w:r w:rsidRPr="00164D11">
              <w:rPr>
                <w:color w:val="000000"/>
                <w:kern w:val="24"/>
                <w:sz w:val="18"/>
                <w:szCs w:val="18"/>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5D99C762" w14:textId="77777777" w:rsidR="00164D11" w:rsidRPr="00164D11" w:rsidRDefault="00164D11" w:rsidP="00164D11">
            <w:pPr>
              <w:widowControl/>
              <w:autoSpaceDE/>
              <w:autoSpaceDN/>
              <w:spacing w:after="160" w:line="259" w:lineRule="auto"/>
              <w:rPr>
                <w:sz w:val="18"/>
                <w:szCs w:val="18"/>
                <w:lang w:eastAsia="tr-TR"/>
              </w:rPr>
            </w:pPr>
            <w:r w:rsidRPr="00164D11">
              <w:rPr>
                <w:color w:val="000000"/>
                <w:kern w:val="24"/>
                <w:sz w:val="18"/>
                <w:szCs w:val="18"/>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6F82DF14" w14:textId="77777777" w:rsidR="00164D11" w:rsidRPr="00164D11" w:rsidRDefault="00164D11" w:rsidP="00164D11">
            <w:pPr>
              <w:widowControl/>
              <w:autoSpaceDE/>
              <w:autoSpaceDN/>
              <w:spacing w:after="160" w:line="259" w:lineRule="auto"/>
              <w:rPr>
                <w:sz w:val="18"/>
                <w:szCs w:val="18"/>
                <w:lang w:eastAsia="tr-TR"/>
              </w:rPr>
            </w:pPr>
            <w:r w:rsidRPr="00164D11">
              <w:rPr>
                <w:color w:val="000000"/>
                <w:kern w:val="24"/>
                <w:sz w:val="18"/>
                <w:szCs w:val="18"/>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0AB4F25D" w14:textId="77777777" w:rsidR="00164D11" w:rsidRPr="00164D11" w:rsidRDefault="00164D11" w:rsidP="00164D11">
            <w:pPr>
              <w:widowControl/>
              <w:autoSpaceDE/>
              <w:autoSpaceDN/>
              <w:spacing w:after="160" w:line="259" w:lineRule="auto"/>
              <w:rPr>
                <w:sz w:val="18"/>
                <w:szCs w:val="18"/>
                <w:lang w:eastAsia="tr-TR"/>
              </w:rPr>
            </w:pPr>
            <w:r w:rsidRPr="00164D11">
              <w:rPr>
                <w:color w:val="000000"/>
                <w:kern w:val="24"/>
                <w:sz w:val="18"/>
                <w:szCs w:val="18"/>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5AC28312" w14:textId="77777777" w:rsidR="00164D11" w:rsidRPr="00164D11" w:rsidRDefault="00164D11" w:rsidP="00164D11">
            <w:pPr>
              <w:widowControl/>
              <w:autoSpaceDE/>
              <w:autoSpaceDN/>
              <w:spacing w:after="160" w:line="259" w:lineRule="auto"/>
              <w:rPr>
                <w:sz w:val="18"/>
                <w:szCs w:val="18"/>
                <w:lang w:eastAsia="tr-TR"/>
              </w:rPr>
            </w:pPr>
            <w:r w:rsidRPr="00164D11">
              <w:rPr>
                <w:color w:val="000000"/>
                <w:kern w:val="24"/>
                <w:sz w:val="18"/>
                <w:szCs w:val="18"/>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732B2699" w14:textId="77777777" w:rsidR="00164D11" w:rsidRPr="00164D11" w:rsidRDefault="00164D11" w:rsidP="00164D11">
            <w:pPr>
              <w:widowControl/>
              <w:autoSpaceDE/>
              <w:autoSpaceDN/>
              <w:spacing w:after="160" w:line="259" w:lineRule="auto"/>
              <w:rPr>
                <w:sz w:val="18"/>
                <w:szCs w:val="18"/>
                <w:lang w:eastAsia="tr-TR"/>
              </w:rPr>
            </w:pPr>
            <w:r w:rsidRPr="00164D11">
              <w:rPr>
                <w:color w:val="000000"/>
                <w:kern w:val="24"/>
                <w:sz w:val="18"/>
                <w:szCs w:val="18"/>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5974AC59" w14:textId="77777777" w:rsidR="00164D11" w:rsidRPr="00164D11" w:rsidRDefault="00164D11" w:rsidP="00164D11">
            <w:pPr>
              <w:widowControl/>
              <w:autoSpaceDE/>
              <w:autoSpaceDN/>
              <w:spacing w:after="160" w:line="259" w:lineRule="auto"/>
              <w:rPr>
                <w:sz w:val="18"/>
                <w:szCs w:val="18"/>
                <w:lang w:eastAsia="tr-TR"/>
              </w:rPr>
            </w:pPr>
            <w:r w:rsidRPr="00164D11">
              <w:rPr>
                <w:color w:val="000000"/>
                <w:kern w:val="24"/>
                <w:sz w:val="18"/>
                <w:szCs w:val="18"/>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6C04BA68" w14:textId="77777777" w:rsidR="00164D11" w:rsidRPr="00164D11" w:rsidRDefault="00164D11" w:rsidP="00164D11">
            <w:pPr>
              <w:widowControl/>
              <w:autoSpaceDE/>
              <w:autoSpaceDN/>
              <w:spacing w:after="160" w:line="259" w:lineRule="auto"/>
              <w:rPr>
                <w:sz w:val="18"/>
                <w:szCs w:val="18"/>
                <w:lang w:eastAsia="tr-TR"/>
              </w:rPr>
            </w:pPr>
            <w:r w:rsidRPr="00164D11">
              <w:rPr>
                <w:color w:val="000000"/>
                <w:kern w:val="24"/>
                <w:sz w:val="18"/>
                <w:szCs w:val="18"/>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0C700D16" w14:textId="77777777" w:rsidR="00164D11" w:rsidRPr="00164D11" w:rsidRDefault="00164D11" w:rsidP="00164D11">
            <w:pPr>
              <w:widowControl/>
              <w:autoSpaceDE/>
              <w:autoSpaceDN/>
              <w:spacing w:after="160" w:line="259" w:lineRule="auto"/>
              <w:rPr>
                <w:sz w:val="18"/>
                <w:szCs w:val="18"/>
                <w:lang w:eastAsia="tr-TR"/>
              </w:rPr>
            </w:pPr>
            <w:r w:rsidRPr="00164D11">
              <w:rPr>
                <w:color w:val="000000"/>
                <w:kern w:val="24"/>
                <w:sz w:val="18"/>
                <w:szCs w:val="18"/>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41B2CEA6" w14:textId="77777777" w:rsidR="00164D11" w:rsidRPr="00164D11" w:rsidRDefault="00164D11" w:rsidP="00164D11">
            <w:pPr>
              <w:widowControl/>
              <w:autoSpaceDE/>
              <w:autoSpaceDN/>
              <w:spacing w:after="160" w:line="259" w:lineRule="auto"/>
              <w:rPr>
                <w:sz w:val="18"/>
                <w:szCs w:val="18"/>
                <w:lang w:eastAsia="tr-TR"/>
              </w:rPr>
            </w:pPr>
            <w:r w:rsidRPr="00164D11">
              <w:rPr>
                <w:color w:val="000000"/>
                <w:kern w:val="24"/>
                <w:sz w:val="18"/>
                <w:szCs w:val="18"/>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03AE7EFD" w14:textId="77777777" w:rsidR="00164D11" w:rsidRPr="00164D11" w:rsidRDefault="00164D11" w:rsidP="00164D11">
            <w:pPr>
              <w:widowControl/>
              <w:autoSpaceDE/>
              <w:autoSpaceDN/>
              <w:spacing w:after="160" w:line="259" w:lineRule="auto"/>
              <w:rPr>
                <w:sz w:val="18"/>
                <w:szCs w:val="18"/>
                <w:lang w:eastAsia="tr-TR"/>
              </w:rPr>
            </w:pPr>
            <w:r w:rsidRPr="00164D11">
              <w:rPr>
                <w:color w:val="000000"/>
                <w:kern w:val="24"/>
                <w:sz w:val="18"/>
                <w:szCs w:val="18"/>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584A6ABA" w14:textId="77777777" w:rsidR="00164D11" w:rsidRPr="00164D11" w:rsidRDefault="00164D11" w:rsidP="00164D11">
            <w:pPr>
              <w:widowControl/>
              <w:autoSpaceDE/>
              <w:autoSpaceDN/>
              <w:spacing w:after="160" w:line="259" w:lineRule="auto"/>
              <w:rPr>
                <w:sz w:val="18"/>
                <w:szCs w:val="18"/>
                <w:lang w:eastAsia="tr-TR"/>
              </w:rPr>
            </w:pPr>
            <w:r w:rsidRPr="00164D11">
              <w:rPr>
                <w:color w:val="000000"/>
                <w:kern w:val="24"/>
                <w:sz w:val="18"/>
                <w:szCs w:val="18"/>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39ED51F7" w14:textId="77777777" w:rsidR="00164D11" w:rsidRPr="00164D11" w:rsidRDefault="00164D11" w:rsidP="00164D11">
            <w:pPr>
              <w:widowControl/>
              <w:autoSpaceDE/>
              <w:autoSpaceDN/>
              <w:spacing w:after="160" w:line="259" w:lineRule="auto"/>
              <w:rPr>
                <w:sz w:val="18"/>
                <w:szCs w:val="18"/>
                <w:lang w:eastAsia="tr-TR"/>
              </w:rPr>
            </w:pPr>
            <w:r w:rsidRPr="00164D11">
              <w:rPr>
                <w:color w:val="000000"/>
                <w:kern w:val="24"/>
                <w:sz w:val="18"/>
                <w:szCs w:val="18"/>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606E35E3" w14:textId="77777777" w:rsidR="00164D11" w:rsidRPr="00164D11" w:rsidRDefault="00164D11" w:rsidP="00164D11">
            <w:pPr>
              <w:widowControl/>
              <w:autoSpaceDE/>
              <w:autoSpaceDN/>
              <w:spacing w:after="160" w:line="259" w:lineRule="auto"/>
              <w:rPr>
                <w:sz w:val="18"/>
                <w:szCs w:val="18"/>
                <w:lang w:eastAsia="tr-TR"/>
              </w:rPr>
            </w:pPr>
            <w:r w:rsidRPr="00164D11">
              <w:rPr>
                <w:color w:val="000000"/>
                <w:kern w:val="24"/>
                <w:sz w:val="18"/>
                <w:szCs w:val="18"/>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7F163867" w14:textId="77777777" w:rsidR="00164D11" w:rsidRPr="00164D11" w:rsidRDefault="00164D11" w:rsidP="00164D11">
            <w:pPr>
              <w:widowControl/>
              <w:autoSpaceDE/>
              <w:autoSpaceDN/>
              <w:spacing w:after="160" w:line="259" w:lineRule="auto"/>
              <w:rPr>
                <w:sz w:val="18"/>
                <w:szCs w:val="18"/>
                <w:lang w:eastAsia="tr-TR"/>
              </w:rPr>
            </w:pPr>
            <w:r w:rsidRPr="00164D11">
              <w:rPr>
                <w:color w:val="000000"/>
                <w:kern w:val="24"/>
                <w:sz w:val="18"/>
                <w:szCs w:val="18"/>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127EB9B0" w14:textId="77777777" w:rsidR="00164D11" w:rsidRPr="00164D11" w:rsidRDefault="00164D11" w:rsidP="00164D11">
            <w:pPr>
              <w:widowControl/>
              <w:autoSpaceDE/>
              <w:autoSpaceDN/>
              <w:spacing w:after="160" w:line="259" w:lineRule="auto"/>
              <w:rPr>
                <w:sz w:val="18"/>
                <w:szCs w:val="18"/>
                <w:lang w:eastAsia="tr-TR"/>
              </w:rPr>
            </w:pPr>
            <w:r w:rsidRPr="00164D11">
              <w:rPr>
                <w:color w:val="000000"/>
                <w:kern w:val="24"/>
                <w:sz w:val="18"/>
                <w:szCs w:val="18"/>
                <w:lang w:eastAsia="tr-TR"/>
              </w:rPr>
              <w:t>√</w:t>
            </w:r>
          </w:p>
        </w:tc>
      </w:tr>
      <w:tr w:rsidR="00164D11" w:rsidRPr="00164D11" w14:paraId="69800B42" w14:textId="77777777" w:rsidTr="00164D11">
        <w:trPr>
          <w:trHeight w:val="363"/>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603A9BEB" w14:textId="77777777" w:rsidR="00164D11" w:rsidRPr="00164D11" w:rsidRDefault="00164D11" w:rsidP="00164D11">
            <w:pPr>
              <w:widowControl/>
              <w:autoSpaceDE/>
              <w:autoSpaceDN/>
              <w:spacing w:after="160" w:line="259" w:lineRule="auto"/>
              <w:rPr>
                <w:sz w:val="18"/>
                <w:szCs w:val="18"/>
                <w:lang w:eastAsia="tr-TR"/>
              </w:rPr>
            </w:pPr>
            <w:r w:rsidRPr="00164D11">
              <w:rPr>
                <w:color w:val="000000"/>
                <w:kern w:val="24"/>
                <w:sz w:val="18"/>
                <w:szCs w:val="18"/>
                <w:lang w:eastAsia="tr-TR"/>
              </w:rPr>
              <w:t>Okul aile birliği</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437C7DE2" w14:textId="77777777" w:rsidR="00164D11" w:rsidRPr="00164D11" w:rsidRDefault="00164D11" w:rsidP="00164D11">
            <w:pPr>
              <w:widowControl/>
              <w:autoSpaceDE/>
              <w:autoSpaceDN/>
              <w:spacing w:after="160" w:line="259" w:lineRule="auto"/>
              <w:rPr>
                <w:sz w:val="18"/>
                <w:szCs w:val="18"/>
                <w:lang w:eastAsia="tr-TR"/>
              </w:rPr>
            </w:pPr>
            <w:r w:rsidRPr="00164D11">
              <w:rPr>
                <w:color w:val="000000"/>
                <w:kern w:val="24"/>
                <w:sz w:val="18"/>
                <w:szCs w:val="18"/>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19F61614" w14:textId="77777777" w:rsidR="00164D11" w:rsidRPr="00164D11" w:rsidRDefault="00164D11" w:rsidP="00164D11">
            <w:pPr>
              <w:widowControl/>
              <w:autoSpaceDE/>
              <w:autoSpaceDN/>
              <w:spacing w:after="160" w:line="259" w:lineRule="auto"/>
              <w:rPr>
                <w:sz w:val="18"/>
                <w:szCs w:val="18"/>
                <w:lang w:eastAsia="tr-TR"/>
              </w:rPr>
            </w:pPr>
            <w:r w:rsidRPr="00164D11">
              <w:rPr>
                <w:color w:val="000000"/>
                <w:kern w:val="24"/>
                <w:sz w:val="18"/>
                <w:szCs w:val="18"/>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10B9C1FA" w14:textId="77777777" w:rsidR="00164D11" w:rsidRPr="00164D11" w:rsidRDefault="00164D11" w:rsidP="00164D11">
            <w:pPr>
              <w:widowControl/>
              <w:autoSpaceDE/>
              <w:autoSpaceDN/>
              <w:spacing w:after="160" w:line="259" w:lineRule="auto"/>
              <w:rPr>
                <w:sz w:val="18"/>
                <w:szCs w:val="18"/>
                <w:lang w:eastAsia="tr-TR"/>
              </w:rPr>
            </w:pPr>
            <w:r w:rsidRPr="00164D11">
              <w:rPr>
                <w:color w:val="000000"/>
                <w:kern w:val="24"/>
                <w:sz w:val="18"/>
                <w:szCs w:val="18"/>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41535CF3" w14:textId="77777777" w:rsidR="00164D11" w:rsidRPr="00164D11" w:rsidRDefault="00164D11" w:rsidP="00164D11">
            <w:pPr>
              <w:widowControl/>
              <w:autoSpaceDE/>
              <w:autoSpaceDN/>
              <w:spacing w:after="160" w:line="259" w:lineRule="auto"/>
              <w:rPr>
                <w:sz w:val="18"/>
                <w:szCs w:val="18"/>
                <w:lang w:eastAsia="tr-TR"/>
              </w:rPr>
            </w:pPr>
            <w:r w:rsidRPr="00164D11">
              <w:rPr>
                <w:color w:val="000000"/>
                <w:kern w:val="24"/>
                <w:sz w:val="18"/>
                <w:szCs w:val="18"/>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3621BAE8" w14:textId="77777777" w:rsidR="00164D11" w:rsidRPr="00164D11" w:rsidRDefault="00164D11" w:rsidP="00164D11">
            <w:pPr>
              <w:widowControl/>
              <w:autoSpaceDE/>
              <w:autoSpaceDN/>
              <w:spacing w:after="160" w:line="259" w:lineRule="auto"/>
              <w:rPr>
                <w:sz w:val="18"/>
                <w:szCs w:val="18"/>
                <w:lang w:eastAsia="tr-TR"/>
              </w:rPr>
            </w:pPr>
            <w:r w:rsidRPr="00164D11">
              <w:rPr>
                <w:color w:val="000000"/>
                <w:kern w:val="24"/>
                <w:sz w:val="18"/>
                <w:szCs w:val="18"/>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470C2DF2" w14:textId="77777777" w:rsidR="00164D11" w:rsidRPr="00164D11" w:rsidRDefault="00164D11" w:rsidP="00164D11">
            <w:pPr>
              <w:widowControl/>
              <w:autoSpaceDE/>
              <w:autoSpaceDN/>
              <w:spacing w:after="160" w:line="259" w:lineRule="auto"/>
              <w:rPr>
                <w:sz w:val="18"/>
                <w:szCs w:val="18"/>
                <w:lang w:eastAsia="tr-TR"/>
              </w:rPr>
            </w:pPr>
            <w:r w:rsidRPr="00164D11">
              <w:rPr>
                <w:color w:val="000000"/>
                <w:kern w:val="24"/>
                <w:sz w:val="18"/>
                <w:szCs w:val="18"/>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394B8AAF" w14:textId="77777777" w:rsidR="00164D11" w:rsidRPr="00164D11" w:rsidRDefault="00164D11" w:rsidP="00164D11">
            <w:pPr>
              <w:widowControl/>
              <w:autoSpaceDE/>
              <w:autoSpaceDN/>
              <w:spacing w:after="160" w:line="259" w:lineRule="auto"/>
              <w:rPr>
                <w:sz w:val="18"/>
                <w:szCs w:val="18"/>
                <w:lang w:eastAsia="tr-TR"/>
              </w:rPr>
            </w:pPr>
            <w:r w:rsidRPr="00164D11">
              <w:rPr>
                <w:color w:val="000000"/>
                <w:kern w:val="24"/>
                <w:sz w:val="18"/>
                <w:szCs w:val="18"/>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22143963" w14:textId="77777777" w:rsidR="00164D11" w:rsidRPr="00164D11" w:rsidRDefault="00164D11" w:rsidP="00164D11">
            <w:pPr>
              <w:widowControl/>
              <w:autoSpaceDE/>
              <w:autoSpaceDN/>
              <w:spacing w:after="160" w:line="259" w:lineRule="auto"/>
              <w:rPr>
                <w:sz w:val="18"/>
                <w:szCs w:val="18"/>
                <w:lang w:eastAsia="tr-TR"/>
              </w:rPr>
            </w:pPr>
            <w:r w:rsidRPr="00164D11">
              <w:rPr>
                <w:color w:val="000000"/>
                <w:kern w:val="24"/>
                <w:sz w:val="18"/>
                <w:szCs w:val="18"/>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7CEA4E52" w14:textId="77777777" w:rsidR="00164D11" w:rsidRPr="00164D11" w:rsidRDefault="00164D11" w:rsidP="00164D11">
            <w:pPr>
              <w:widowControl/>
              <w:autoSpaceDE/>
              <w:autoSpaceDN/>
              <w:spacing w:after="160" w:line="259" w:lineRule="auto"/>
              <w:rPr>
                <w:sz w:val="18"/>
                <w:szCs w:val="18"/>
                <w:lang w:eastAsia="tr-TR"/>
              </w:rPr>
            </w:pPr>
            <w:r w:rsidRPr="00164D11">
              <w:rPr>
                <w:color w:val="000000"/>
                <w:kern w:val="24"/>
                <w:sz w:val="18"/>
                <w:szCs w:val="18"/>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43CBAB4E" w14:textId="77777777" w:rsidR="00164D11" w:rsidRPr="00164D11" w:rsidRDefault="00164D11" w:rsidP="00164D11">
            <w:pPr>
              <w:widowControl/>
              <w:autoSpaceDE/>
              <w:autoSpaceDN/>
              <w:spacing w:after="160" w:line="259" w:lineRule="auto"/>
              <w:rPr>
                <w:sz w:val="18"/>
                <w:szCs w:val="18"/>
                <w:lang w:eastAsia="tr-TR"/>
              </w:rPr>
            </w:pPr>
            <w:r w:rsidRPr="00164D11">
              <w:rPr>
                <w:color w:val="000000"/>
                <w:kern w:val="24"/>
                <w:sz w:val="18"/>
                <w:szCs w:val="18"/>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7777B190" w14:textId="77777777" w:rsidR="00164D11" w:rsidRPr="00164D11" w:rsidRDefault="00164D11" w:rsidP="00164D11">
            <w:pPr>
              <w:widowControl/>
              <w:autoSpaceDE/>
              <w:autoSpaceDN/>
              <w:spacing w:after="160" w:line="259" w:lineRule="auto"/>
              <w:rPr>
                <w:sz w:val="18"/>
                <w:szCs w:val="18"/>
                <w:lang w:eastAsia="tr-TR"/>
              </w:rPr>
            </w:pPr>
            <w:r w:rsidRPr="00164D11">
              <w:rPr>
                <w:color w:val="000000"/>
                <w:kern w:val="24"/>
                <w:sz w:val="18"/>
                <w:szCs w:val="18"/>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45E3E689" w14:textId="77777777" w:rsidR="00164D11" w:rsidRPr="00164D11" w:rsidRDefault="00164D11" w:rsidP="00164D11">
            <w:pPr>
              <w:widowControl/>
              <w:autoSpaceDE/>
              <w:autoSpaceDN/>
              <w:spacing w:after="160" w:line="259" w:lineRule="auto"/>
              <w:rPr>
                <w:sz w:val="18"/>
                <w:szCs w:val="18"/>
                <w:lang w:eastAsia="tr-TR"/>
              </w:rPr>
            </w:pPr>
            <w:r w:rsidRPr="00164D11">
              <w:rPr>
                <w:color w:val="000000"/>
                <w:kern w:val="24"/>
                <w:sz w:val="18"/>
                <w:szCs w:val="18"/>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530FEE1C" w14:textId="77777777" w:rsidR="00164D11" w:rsidRPr="00164D11" w:rsidRDefault="00164D11" w:rsidP="00164D11">
            <w:pPr>
              <w:widowControl/>
              <w:autoSpaceDE/>
              <w:autoSpaceDN/>
              <w:spacing w:after="160" w:line="259" w:lineRule="auto"/>
              <w:rPr>
                <w:sz w:val="18"/>
                <w:szCs w:val="18"/>
                <w:lang w:eastAsia="tr-TR"/>
              </w:rPr>
            </w:pPr>
            <w:r w:rsidRPr="00164D11">
              <w:rPr>
                <w:color w:val="000000"/>
                <w:kern w:val="24"/>
                <w:sz w:val="18"/>
                <w:szCs w:val="18"/>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252E87EF" w14:textId="77777777" w:rsidR="00164D11" w:rsidRPr="00164D11" w:rsidRDefault="00164D11" w:rsidP="00164D11">
            <w:pPr>
              <w:widowControl/>
              <w:autoSpaceDE/>
              <w:autoSpaceDN/>
              <w:spacing w:after="160" w:line="259" w:lineRule="auto"/>
              <w:rPr>
                <w:sz w:val="18"/>
                <w:szCs w:val="18"/>
                <w:lang w:eastAsia="tr-TR"/>
              </w:rPr>
            </w:pPr>
            <w:r w:rsidRPr="00164D11">
              <w:rPr>
                <w:color w:val="000000"/>
                <w:kern w:val="24"/>
                <w:sz w:val="18"/>
                <w:szCs w:val="18"/>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0521948D" w14:textId="77777777" w:rsidR="00164D11" w:rsidRPr="00164D11" w:rsidRDefault="00164D11" w:rsidP="00164D11">
            <w:pPr>
              <w:widowControl/>
              <w:autoSpaceDE/>
              <w:autoSpaceDN/>
              <w:spacing w:after="160" w:line="259" w:lineRule="auto"/>
              <w:rPr>
                <w:sz w:val="18"/>
                <w:szCs w:val="18"/>
                <w:lang w:eastAsia="tr-TR"/>
              </w:rPr>
            </w:pPr>
            <w:r w:rsidRPr="00164D11">
              <w:rPr>
                <w:color w:val="000000"/>
                <w:kern w:val="24"/>
                <w:sz w:val="18"/>
                <w:szCs w:val="18"/>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744C8597" w14:textId="77777777" w:rsidR="00164D11" w:rsidRPr="00164D11" w:rsidRDefault="00164D11" w:rsidP="00164D11">
            <w:pPr>
              <w:widowControl/>
              <w:autoSpaceDE/>
              <w:autoSpaceDN/>
              <w:spacing w:after="160" w:line="259" w:lineRule="auto"/>
              <w:rPr>
                <w:sz w:val="18"/>
                <w:szCs w:val="18"/>
                <w:lang w:eastAsia="tr-TR"/>
              </w:rPr>
            </w:pPr>
            <w:r w:rsidRPr="00164D11">
              <w:rPr>
                <w:color w:val="000000"/>
                <w:kern w:val="24"/>
                <w:sz w:val="18"/>
                <w:szCs w:val="18"/>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36ADDDAE" w14:textId="77777777" w:rsidR="00164D11" w:rsidRPr="00164D11" w:rsidRDefault="00164D11" w:rsidP="00164D11">
            <w:pPr>
              <w:widowControl/>
              <w:autoSpaceDE/>
              <w:autoSpaceDN/>
              <w:spacing w:after="160" w:line="259" w:lineRule="auto"/>
              <w:rPr>
                <w:sz w:val="18"/>
                <w:szCs w:val="18"/>
                <w:lang w:eastAsia="tr-TR"/>
              </w:rPr>
            </w:pPr>
            <w:r w:rsidRPr="00164D11">
              <w:rPr>
                <w:color w:val="000000"/>
                <w:kern w:val="24"/>
                <w:sz w:val="18"/>
                <w:szCs w:val="18"/>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471E1E5F" w14:textId="77777777" w:rsidR="00164D11" w:rsidRPr="00164D11" w:rsidRDefault="00164D11" w:rsidP="00164D11">
            <w:pPr>
              <w:widowControl/>
              <w:autoSpaceDE/>
              <w:autoSpaceDN/>
              <w:spacing w:after="160" w:line="259" w:lineRule="auto"/>
              <w:rPr>
                <w:sz w:val="18"/>
                <w:szCs w:val="18"/>
                <w:lang w:eastAsia="tr-TR"/>
              </w:rPr>
            </w:pPr>
            <w:r w:rsidRPr="00164D11">
              <w:rPr>
                <w:color w:val="000000"/>
                <w:kern w:val="24"/>
                <w:sz w:val="18"/>
                <w:szCs w:val="18"/>
                <w:lang w:eastAsia="tr-TR"/>
              </w:rPr>
              <w:t>√</w:t>
            </w:r>
          </w:p>
        </w:tc>
      </w:tr>
      <w:tr w:rsidR="00164D11" w:rsidRPr="00164D11" w14:paraId="6FE1CD7E" w14:textId="77777777" w:rsidTr="00164D11">
        <w:trPr>
          <w:trHeight w:val="363"/>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703CE0A1" w14:textId="77777777" w:rsidR="00164D11" w:rsidRPr="00164D11" w:rsidRDefault="00164D11" w:rsidP="00164D11">
            <w:pPr>
              <w:widowControl/>
              <w:autoSpaceDE/>
              <w:autoSpaceDN/>
              <w:spacing w:after="160" w:line="259" w:lineRule="auto"/>
              <w:rPr>
                <w:sz w:val="18"/>
                <w:szCs w:val="18"/>
                <w:lang w:eastAsia="tr-TR"/>
              </w:rPr>
            </w:pPr>
            <w:r w:rsidRPr="00164D11">
              <w:rPr>
                <w:color w:val="000000"/>
                <w:kern w:val="24"/>
                <w:sz w:val="18"/>
                <w:szCs w:val="18"/>
                <w:lang w:eastAsia="tr-TR"/>
              </w:rPr>
              <w:t>Memur ve Hizmetli</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6A8271C7" w14:textId="77777777" w:rsidR="00164D11" w:rsidRPr="00164D11" w:rsidRDefault="00164D11" w:rsidP="00164D11">
            <w:pPr>
              <w:widowControl/>
              <w:autoSpaceDE/>
              <w:autoSpaceDN/>
              <w:spacing w:after="160" w:line="259" w:lineRule="auto"/>
              <w:rPr>
                <w:sz w:val="18"/>
                <w:szCs w:val="18"/>
                <w:lang w:eastAsia="tr-TR"/>
              </w:rPr>
            </w:pPr>
            <w:r w:rsidRPr="00164D11">
              <w:rPr>
                <w:color w:val="000000"/>
                <w:kern w:val="24"/>
                <w:sz w:val="18"/>
                <w:szCs w:val="18"/>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2953D1B6" w14:textId="77777777" w:rsidR="00164D11" w:rsidRPr="00164D11" w:rsidRDefault="00164D11" w:rsidP="00164D11">
            <w:pPr>
              <w:widowControl/>
              <w:autoSpaceDE/>
              <w:autoSpaceDN/>
              <w:spacing w:after="160" w:line="259" w:lineRule="auto"/>
              <w:rPr>
                <w:sz w:val="18"/>
                <w:szCs w:val="18"/>
                <w:lang w:eastAsia="tr-TR"/>
              </w:rPr>
            </w:pPr>
            <w:r w:rsidRPr="00164D11">
              <w:rPr>
                <w:color w:val="000000"/>
                <w:kern w:val="24"/>
                <w:sz w:val="18"/>
                <w:szCs w:val="18"/>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0FA0F49C" w14:textId="77777777" w:rsidR="00164D11" w:rsidRPr="00164D11" w:rsidRDefault="00164D11" w:rsidP="00164D11">
            <w:pPr>
              <w:widowControl/>
              <w:autoSpaceDE/>
              <w:autoSpaceDN/>
              <w:spacing w:after="160" w:line="259" w:lineRule="auto"/>
              <w:rPr>
                <w:sz w:val="18"/>
                <w:szCs w:val="18"/>
                <w:lang w:eastAsia="tr-TR"/>
              </w:rPr>
            </w:pPr>
            <w:r w:rsidRPr="00164D11">
              <w:rPr>
                <w:color w:val="000000"/>
                <w:kern w:val="24"/>
                <w:sz w:val="18"/>
                <w:szCs w:val="18"/>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2CD4AEB5" w14:textId="77777777" w:rsidR="00164D11" w:rsidRPr="00164D11" w:rsidRDefault="00164D11" w:rsidP="00164D11">
            <w:pPr>
              <w:widowControl/>
              <w:autoSpaceDE/>
              <w:autoSpaceDN/>
              <w:spacing w:after="160" w:line="259" w:lineRule="auto"/>
              <w:rPr>
                <w:sz w:val="18"/>
                <w:szCs w:val="18"/>
                <w:lang w:eastAsia="tr-TR"/>
              </w:rPr>
            </w:pPr>
            <w:r w:rsidRPr="00164D11">
              <w:rPr>
                <w:color w:val="000000"/>
                <w:kern w:val="24"/>
                <w:sz w:val="18"/>
                <w:szCs w:val="18"/>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763F2BC5" w14:textId="77777777" w:rsidR="00164D11" w:rsidRPr="00164D11" w:rsidRDefault="00164D11" w:rsidP="00164D11">
            <w:pPr>
              <w:widowControl/>
              <w:autoSpaceDE/>
              <w:autoSpaceDN/>
              <w:spacing w:after="160" w:line="259" w:lineRule="auto"/>
              <w:rPr>
                <w:sz w:val="18"/>
                <w:szCs w:val="18"/>
                <w:lang w:eastAsia="tr-TR"/>
              </w:rPr>
            </w:pPr>
            <w:r w:rsidRPr="00164D11">
              <w:rPr>
                <w:color w:val="000000"/>
                <w:kern w:val="24"/>
                <w:sz w:val="18"/>
                <w:szCs w:val="18"/>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707F127C" w14:textId="77777777" w:rsidR="00164D11" w:rsidRPr="00164D11" w:rsidRDefault="00164D11" w:rsidP="00164D11">
            <w:pPr>
              <w:widowControl/>
              <w:autoSpaceDE/>
              <w:autoSpaceDN/>
              <w:spacing w:after="160" w:line="259" w:lineRule="auto"/>
              <w:rPr>
                <w:sz w:val="18"/>
                <w:szCs w:val="18"/>
                <w:lang w:eastAsia="tr-TR"/>
              </w:rPr>
            </w:pPr>
            <w:r w:rsidRPr="00164D11">
              <w:rPr>
                <w:color w:val="000000"/>
                <w:kern w:val="24"/>
                <w:sz w:val="18"/>
                <w:szCs w:val="18"/>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55F50ADE" w14:textId="77777777" w:rsidR="00164D11" w:rsidRPr="00164D11" w:rsidRDefault="00164D11" w:rsidP="00164D11">
            <w:pPr>
              <w:widowControl/>
              <w:autoSpaceDE/>
              <w:autoSpaceDN/>
              <w:spacing w:after="160" w:line="259" w:lineRule="auto"/>
              <w:rPr>
                <w:sz w:val="18"/>
                <w:szCs w:val="18"/>
                <w:lang w:eastAsia="tr-TR"/>
              </w:rPr>
            </w:pPr>
            <w:r w:rsidRPr="00164D11">
              <w:rPr>
                <w:color w:val="000000"/>
                <w:kern w:val="24"/>
                <w:sz w:val="18"/>
                <w:szCs w:val="18"/>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34AECF2D" w14:textId="77777777" w:rsidR="00164D11" w:rsidRPr="00164D11" w:rsidRDefault="00164D11" w:rsidP="00164D11">
            <w:pPr>
              <w:widowControl/>
              <w:autoSpaceDE/>
              <w:autoSpaceDN/>
              <w:spacing w:after="160" w:line="259" w:lineRule="auto"/>
              <w:rPr>
                <w:sz w:val="18"/>
                <w:szCs w:val="18"/>
                <w:lang w:eastAsia="tr-TR"/>
              </w:rPr>
            </w:pPr>
            <w:r w:rsidRPr="00164D11">
              <w:rPr>
                <w:color w:val="000000"/>
                <w:kern w:val="24"/>
                <w:sz w:val="18"/>
                <w:szCs w:val="18"/>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314EB3BC" w14:textId="77777777" w:rsidR="00164D11" w:rsidRPr="00164D11" w:rsidRDefault="00164D11" w:rsidP="00164D11">
            <w:pPr>
              <w:widowControl/>
              <w:autoSpaceDE/>
              <w:autoSpaceDN/>
              <w:spacing w:after="160" w:line="259" w:lineRule="auto"/>
              <w:rPr>
                <w:sz w:val="18"/>
                <w:szCs w:val="18"/>
                <w:lang w:eastAsia="tr-TR"/>
              </w:rPr>
            </w:pPr>
            <w:r w:rsidRPr="00164D11">
              <w:rPr>
                <w:color w:val="000000"/>
                <w:kern w:val="24"/>
                <w:sz w:val="18"/>
                <w:szCs w:val="18"/>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33520A97" w14:textId="77777777" w:rsidR="00164D11" w:rsidRPr="00164D11" w:rsidRDefault="00164D11" w:rsidP="00164D11">
            <w:pPr>
              <w:widowControl/>
              <w:autoSpaceDE/>
              <w:autoSpaceDN/>
              <w:spacing w:after="160" w:line="259" w:lineRule="auto"/>
              <w:rPr>
                <w:sz w:val="18"/>
                <w:szCs w:val="18"/>
                <w:lang w:eastAsia="tr-TR"/>
              </w:rPr>
            </w:pPr>
            <w:r w:rsidRPr="00164D11">
              <w:rPr>
                <w:color w:val="000000"/>
                <w:kern w:val="24"/>
                <w:sz w:val="18"/>
                <w:szCs w:val="18"/>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6D6D0DC8" w14:textId="77777777" w:rsidR="00164D11" w:rsidRPr="00164D11" w:rsidRDefault="00164D11" w:rsidP="00164D11">
            <w:pPr>
              <w:widowControl/>
              <w:autoSpaceDE/>
              <w:autoSpaceDN/>
              <w:spacing w:after="160" w:line="259" w:lineRule="auto"/>
              <w:rPr>
                <w:sz w:val="18"/>
                <w:szCs w:val="18"/>
                <w:lang w:eastAsia="tr-TR"/>
              </w:rPr>
            </w:pPr>
            <w:r w:rsidRPr="00164D11">
              <w:rPr>
                <w:color w:val="000000"/>
                <w:kern w:val="24"/>
                <w:sz w:val="18"/>
                <w:szCs w:val="18"/>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0BB6A413" w14:textId="77777777" w:rsidR="00164D11" w:rsidRPr="00164D11" w:rsidRDefault="00164D11" w:rsidP="00164D11">
            <w:pPr>
              <w:widowControl/>
              <w:autoSpaceDE/>
              <w:autoSpaceDN/>
              <w:spacing w:after="160" w:line="259" w:lineRule="auto"/>
              <w:rPr>
                <w:sz w:val="18"/>
                <w:szCs w:val="18"/>
                <w:lang w:eastAsia="tr-TR"/>
              </w:rPr>
            </w:pPr>
            <w:r w:rsidRPr="00164D11">
              <w:rPr>
                <w:color w:val="000000"/>
                <w:kern w:val="24"/>
                <w:sz w:val="18"/>
                <w:szCs w:val="18"/>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78C12E76" w14:textId="77777777" w:rsidR="00164D11" w:rsidRPr="00164D11" w:rsidRDefault="00164D11" w:rsidP="00164D11">
            <w:pPr>
              <w:widowControl/>
              <w:autoSpaceDE/>
              <w:autoSpaceDN/>
              <w:spacing w:after="160" w:line="259" w:lineRule="auto"/>
              <w:rPr>
                <w:sz w:val="18"/>
                <w:szCs w:val="18"/>
                <w:lang w:eastAsia="tr-TR"/>
              </w:rPr>
            </w:pPr>
            <w:r w:rsidRPr="00164D11">
              <w:rPr>
                <w:color w:val="000000"/>
                <w:kern w:val="24"/>
                <w:sz w:val="18"/>
                <w:szCs w:val="18"/>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26206299" w14:textId="77777777" w:rsidR="00164D11" w:rsidRPr="00164D11" w:rsidRDefault="00164D11" w:rsidP="00164D11">
            <w:pPr>
              <w:widowControl/>
              <w:autoSpaceDE/>
              <w:autoSpaceDN/>
              <w:spacing w:after="160" w:line="259" w:lineRule="auto"/>
              <w:rPr>
                <w:sz w:val="18"/>
                <w:szCs w:val="18"/>
                <w:lang w:eastAsia="tr-TR"/>
              </w:rPr>
            </w:pPr>
            <w:r w:rsidRPr="00164D11">
              <w:rPr>
                <w:color w:val="000000"/>
                <w:kern w:val="24"/>
                <w:sz w:val="18"/>
                <w:szCs w:val="18"/>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437359A1" w14:textId="77777777" w:rsidR="00164D11" w:rsidRPr="00164D11" w:rsidRDefault="00164D11" w:rsidP="00164D11">
            <w:pPr>
              <w:widowControl/>
              <w:autoSpaceDE/>
              <w:autoSpaceDN/>
              <w:spacing w:after="160" w:line="259" w:lineRule="auto"/>
              <w:rPr>
                <w:sz w:val="18"/>
                <w:szCs w:val="18"/>
                <w:lang w:eastAsia="tr-TR"/>
              </w:rPr>
            </w:pPr>
            <w:r w:rsidRPr="00164D11">
              <w:rPr>
                <w:color w:val="000000"/>
                <w:kern w:val="24"/>
                <w:sz w:val="18"/>
                <w:szCs w:val="18"/>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3B424B5B" w14:textId="77777777" w:rsidR="00164D11" w:rsidRPr="00164D11" w:rsidRDefault="00164D11" w:rsidP="00164D11">
            <w:pPr>
              <w:widowControl/>
              <w:autoSpaceDE/>
              <w:autoSpaceDN/>
              <w:spacing w:after="160" w:line="259" w:lineRule="auto"/>
              <w:rPr>
                <w:sz w:val="18"/>
                <w:szCs w:val="18"/>
                <w:lang w:eastAsia="tr-TR"/>
              </w:rPr>
            </w:pPr>
            <w:r w:rsidRPr="00164D11">
              <w:rPr>
                <w:color w:val="000000"/>
                <w:kern w:val="24"/>
                <w:sz w:val="18"/>
                <w:szCs w:val="18"/>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7951C20A" w14:textId="77777777" w:rsidR="00164D11" w:rsidRPr="00164D11" w:rsidRDefault="00164D11" w:rsidP="00164D11">
            <w:pPr>
              <w:widowControl/>
              <w:autoSpaceDE/>
              <w:autoSpaceDN/>
              <w:spacing w:after="160" w:line="259" w:lineRule="auto"/>
              <w:rPr>
                <w:sz w:val="18"/>
                <w:szCs w:val="18"/>
                <w:lang w:eastAsia="tr-TR"/>
              </w:rPr>
            </w:pPr>
            <w:r w:rsidRPr="00164D11">
              <w:rPr>
                <w:color w:val="000000"/>
                <w:kern w:val="24"/>
                <w:sz w:val="18"/>
                <w:szCs w:val="18"/>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508DED9F" w14:textId="77777777" w:rsidR="00164D11" w:rsidRPr="00164D11" w:rsidRDefault="00164D11" w:rsidP="00164D11">
            <w:pPr>
              <w:widowControl/>
              <w:autoSpaceDE/>
              <w:autoSpaceDN/>
              <w:spacing w:after="160" w:line="259" w:lineRule="auto"/>
              <w:rPr>
                <w:sz w:val="18"/>
                <w:szCs w:val="18"/>
                <w:lang w:eastAsia="tr-TR"/>
              </w:rPr>
            </w:pPr>
            <w:r w:rsidRPr="00164D11">
              <w:rPr>
                <w:color w:val="000000"/>
                <w:kern w:val="24"/>
                <w:sz w:val="18"/>
                <w:szCs w:val="18"/>
                <w:lang w:eastAsia="tr-TR"/>
              </w:rPr>
              <w:t>√</w:t>
            </w:r>
          </w:p>
        </w:tc>
      </w:tr>
      <w:tr w:rsidR="00164D11" w:rsidRPr="00164D11" w14:paraId="302B4EB1" w14:textId="77777777" w:rsidTr="00164D11">
        <w:trPr>
          <w:trHeight w:val="358"/>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449547B8" w14:textId="77777777" w:rsidR="00164D11" w:rsidRPr="00164D11" w:rsidRDefault="00164D11" w:rsidP="00164D11">
            <w:pPr>
              <w:widowControl/>
              <w:autoSpaceDE/>
              <w:autoSpaceDN/>
              <w:spacing w:after="160" w:line="259" w:lineRule="auto"/>
              <w:rPr>
                <w:sz w:val="18"/>
                <w:szCs w:val="18"/>
                <w:lang w:eastAsia="tr-TR"/>
              </w:rPr>
            </w:pPr>
            <w:r w:rsidRPr="00164D11">
              <w:rPr>
                <w:color w:val="000000"/>
                <w:kern w:val="24"/>
                <w:sz w:val="18"/>
                <w:szCs w:val="18"/>
                <w:lang w:eastAsia="tr-TR"/>
              </w:rPr>
              <w:t>Keçiören Belediyesi</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2DED3BE1" w14:textId="77777777" w:rsidR="00164D11" w:rsidRPr="00164D11" w:rsidRDefault="00164D11" w:rsidP="00164D11">
            <w:pPr>
              <w:widowControl/>
              <w:autoSpaceDE/>
              <w:autoSpaceDN/>
              <w:spacing w:after="160" w:line="259" w:lineRule="auto"/>
              <w:rPr>
                <w:sz w:val="18"/>
                <w:szCs w:val="18"/>
                <w:lang w:eastAsia="tr-TR"/>
              </w:rPr>
            </w:pPr>
            <w:r w:rsidRPr="00164D11">
              <w:rPr>
                <w:color w:val="000000"/>
                <w:kern w:val="24"/>
                <w:sz w:val="18"/>
                <w:szCs w:val="18"/>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011EFF02" w14:textId="77777777" w:rsidR="00164D11" w:rsidRPr="00164D11" w:rsidRDefault="00164D11" w:rsidP="00164D11">
            <w:pPr>
              <w:widowControl/>
              <w:autoSpaceDE/>
              <w:autoSpaceDN/>
              <w:spacing w:after="160" w:line="259" w:lineRule="auto"/>
              <w:rPr>
                <w:sz w:val="18"/>
                <w:szCs w:val="18"/>
                <w:lang w:eastAsia="tr-TR"/>
              </w:rPr>
            </w:pPr>
            <w:r w:rsidRPr="00164D11">
              <w:rPr>
                <w:color w:val="000000"/>
                <w:kern w:val="24"/>
                <w:sz w:val="18"/>
                <w:szCs w:val="18"/>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1D29A228" w14:textId="77777777" w:rsidR="00164D11" w:rsidRPr="00164D11" w:rsidRDefault="00164D11" w:rsidP="00164D11">
            <w:pPr>
              <w:widowControl/>
              <w:autoSpaceDE/>
              <w:autoSpaceDN/>
              <w:spacing w:after="160" w:line="259" w:lineRule="auto"/>
              <w:rPr>
                <w:sz w:val="18"/>
                <w:szCs w:val="18"/>
                <w:lang w:eastAsia="tr-TR"/>
              </w:rPr>
            </w:pPr>
            <w:r w:rsidRPr="00164D11">
              <w:rPr>
                <w:color w:val="000000"/>
                <w:kern w:val="24"/>
                <w:sz w:val="18"/>
                <w:szCs w:val="18"/>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613E955F" w14:textId="77777777" w:rsidR="00164D11" w:rsidRPr="00164D11" w:rsidRDefault="00164D11" w:rsidP="00164D11">
            <w:pPr>
              <w:widowControl/>
              <w:autoSpaceDE/>
              <w:autoSpaceDN/>
              <w:spacing w:after="160" w:line="259" w:lineRule="auto"/>
              <w:rPr>
                <w:sz w:val="18"/>
                <w:szCs w:val="18"/>
                <w:lang w:eastAsia="tr-TR"/>
              </w:rPr>
            </w:pPr>
            <w:r w:rsidRPr="00164D11">
              <w:rPr>
                <w:color w:val="000000"/>
                <w:kern w:val="24"/>
                <w:sz w:val="18"/>
                <w:szCs w:val="18"/>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38F555BC" w14:textId="77777777" w:rsidR="00164D11" w:rsidRPr="00164D11" w:rsidRDefault="00164D11" w:rsidP="00164D11">
            <w:pPr>
              <w:widowControl/>
              <w:autoSpaceDE/>
              <w:autoSpaceDN/>
              <w:spacing w:after="160" w:line="259" w:lineRule="auto"/>
              <w:rPr>
                <w:sz w:val="18"/>
                <w:szCs w:val="18"/>
                <w:lang w:eastAsia="tr-TR"/>
              </w:rPr>
            </w:pPr>
            <w:r w:rsidRPr="00164D11">
              <w:rPr>
                <w:color w:val="000000"/>
                <w:kern w:val="24"/>
                <w:sz w:val="18"/>
                <w:szCs w:val="18"/>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36E6E4F7" w14:textId="77777777" w:rsidR="00164D11" w:rsidRPr="00164D11" w:rsidRDefault="00164D11" w:rsidP="00164D11">
            <w:pPr>
              <w:widowControl/>
              <w:autoSpaceDE/>
              <w:autoSpaceDN/>
              <w:spacing w:after="160" w:line="259" w:lineRule="auto"/>
              <w:rPr>
                <w:sz w:val="18"/>
                <w:szCs w:val="18"/>
                <w:lang w:eastAsia="tr-TR"/>
              </w:rPr>
            </w:pPr>
            <w:r w:rsidRPr="00164D11">
              <w:rPr>
                <w:color w:val="000000"/>
                <w:kern w:val="24"/>
                <w:sz w:val="18"/>
                <w:szCs w:val="18"/>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52EA9F23" w14:textId="77777777" w:rsidR="00164D11" w:rsidRPr="00164D11" w:rsidRDefault="00164D11" w:rsidP="00164D11">
            <w:pPr>
              <w:widowControl/>
              <w:autoSpaceDE/>
              <w:autoSpaceDN/>
              <w:spacing w:after="160" w:line="259" w:lineRule="auto"/>
              <w:rPr>
                <w:sz w:val="18"/>
                <w:szCs w:val="18"/>
                <w:lang w:eastAsia="tr-TR"/>
              </w:rPr>
            </w:pPr>
            <w:r w:rsidRPr="00164D11">
              <w:rPr>
                <w:color w:val="000000"/>
                <w:kern w:val="24"/>
                <w:sz w:val="18"/>
                <w:szCs w:val="18"/>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0DE7DF87" w14:textId="77777777" w:rsidR="00164D11" w:rsidRPr="00164D11" w:rsidRDefault="00164D11" w:rsidP="00164D11">
            <w:pPr>
              <w:widowControl/>
              <w:autoSpaceDE/>
              <w:autoSpaceDN/>
              <w:spacing w:after="160" w:line="259" w:lineRule="auto"/>
              <w:rPr>
                <w:sz w:val="18"/>
                <w:szCs w:val="18"/>
                <w:lang w:eastAsia="tr-TR"/>
              </w:rPr>
            </w:pPr>
            <w:r w:rsidRPr="00164D11">
              <w:rPr>
                <w:color w:val="000000"/>
                <w:kern w:val="24"/>
                <w:sz w:val="18"/>
                <w:szCs w:val="18"/>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13770168" w14:textId="77777777" w:rsidR="00164D11" w:rsidRPr="00164D11" w:rsidRDefault="00164D11" w:rsidP="00164D11">
            <w:pPr>
              <w:widowControl/>
              <w:autoSpaceDE/>
              <w:autoSpaceDN/>
              <w:spacing w:after="160" w:line="259" w:lineRule="auto"/>
              <w:rPr>
                <w:sz w:val="18"/>
                <w:szCs w:val="18"/>
                <w:lang w:eastAsia="tr-TR"/>
              </w:rPr>
            </w:pPr>
            <w:r w:rsidRPr="00164D11">
              <w:rPr>
                <w:color w:val="000000"/>
                <w:kern w:val="24"/>
                <w:sz w:val="18"/>
                <w:szCs w:val="18"/>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577DB192" w14:textId="77777777" w:rsidR="00164D11" w:rsidRPr="00164D11" w:rsidRDefault="00164D11" w:rsidP="00164D11">
            <w:pPr>
              <w:widowControl/>
              <w:autoSpaceDE/>
              <w:autoSpaceDN/>
              <w:spacing w:after="160" w:line="259" w:lineRule="auto"/>
              <w:rPr>
                <w:sz w:val="18"/>
                <w:szCs w:val="18"/>
                <w:lang w:eastAsia="tr-TR"/>
              </w:rPr>
            </w:pPr>
            <w:r w:rsidRPr="00164D11">
              <w:rPr>
                <w:color w:val="000000"/>
                <w:kern w:val="24"/>
                <w:sz w:val="18"/>
                <w:szCs w:val="18"/>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0C121020" w14:textId="77777777" w:rsidR="00164D11" w:rsidRPr="00164D11" w:rsidRDefault="00164D11" w:rsidP="00164D11">
            <w:pPr>
              <w:widowControl/>
              <w:autoSpaceDE/>
              <w:autoSpaceDN/>
              <w:spacing w:after="160" w:line="259" w:lineRule="auto"/>
              <w:rPr>
                <w:sz w:val="18"/>
                <w:szCs w:val="18"/>
                <w:lang w:eastAsia="tr-TR"/>
              </w:rPr>
            </w:pPr>
            <w:r w:rsidRPr="00164D11">
              <w:rPr>
                <w:color w:val="000000"/>
                <w:kern w:val="24"/>
                <w:sz w:val="18"/>
                <w:szCs w:val="18"/>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2C014630" w14:textId="77777777" w:rsidR="00164D11" w:rsidRPr="00164D11" w:rsidRDefault="00164D11" w:rsidP="00164D11">
            <w:pPr>
              <w:widowControl/>
              <w:autoSpaceDE/>
              <w:autoSpaceDN/>
              <w:spacing w:after="160" w:line="259" w:lineRule="auto"/>
              <w:rPr>
                <w:sz w:val="18"/>
                <w:szCs w:val="18"/>
                <w:lang w:eastAsia="tr-TR"/>
              </w:rPr>
            </w:pPr>
            <w:r w:rsidRPr="00164D11">
              <w:rPr>
                <w:color w:val="000000"/>
                <w:kern w:val="24"/>
                <w:sz w:val="18"/>
                <w:szCs w:val="18"/>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47EE5982" w14:textId="77777777" w:rsidR="00164D11" w:rsidRPr="00164D11" w:rsidRDefault="00164D11" w:rsidP="00164D11">
            <w:pPr>
              <w:widowControl/>
              <w:autoSpaceDE/>
              <w:autoSpaceDN/>
              <w:spacing w:after="160" w:line="259" w:lineRule="auto"/>
              <w:rPr>
                <w:sz w:val="18"/>
                <w:szCs w:val="18"/>
                <w:lang w:eastAsia="tr-TR"/>
              </w:rPr>
            </w:pPr>
            <w:r w:rsidRPr="00164D11">
              <w:rPr>
                <w:color w:val="000000"/>
                <w:kern w:val="24"/>
                <w:sz w:val="18"/>
                <w:szCs w:val="18"/>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1DECA14D" w14:textId="77777777" w:rsidR="00164D11" w:rsidRPr="00164D11" w:rsidRDefault="00164D11" w:rsidP="00164D11">
            <w:pPr>
              <w:widowControl/>
              <w:autoSpaceDE/>
              <w:autoSpaceDN/>
              <w:spacing w:after="160" w:line="259" w:lineRule="auto"/>
              <w:rPr>
                <w:sz w:val="18"/>
                <w:szCs w:val="18"/>
                <w:lang w:eastAsia="tr-TR"/>
              </w:rPr>
            </w:pPr>
            <w:r w:rsidRPr="00164D11">
              <w:rPr>
                <w:color w:val="000000"/>
                <w:kern w:val="24"/>
                <w:sz w:val="18"/>
                <w:szCs w:val="18"/>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19F4CEFB" w14:textId="77777777" w:rsidR="00164D11" w:rsidRPr="00164D11" w:rsidRDefault="00164D11" w:rsidP="00164D11">
            <w:pPr>
              <w:widowControl/>
              <w:autoSpaceDE/>
              <w:autoSpaceDN/>
              <w:spacing w:after="160" w:line="259" w:lineRule="auto"/>
              <w:rPr>
                <w:sz w:val="18"/>
                <w:szCs w:val="18"/>
                <w:lang w:eastAsia="tr-TR"/>
              </w:rPr>
            </w:pPr>
            <w:r w:rsidRPr="00164D11">
              <w:rPr>
                <w:color w:val="000000"/>
                <w:kern w:val="24"/>
                <w:sz w:val="18"/>
                <w:szCs w:val="18"/>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5FB53C03" w14:textId="77777777" w:rsidR="00164D11" w:rsidRPr="00164D11" w:rsidRDefault="00164D11" w:rsidP="00164D11">
            <w:pPr>
              <w:widowControl/>
              <w:autoSpaceDE/>
              <w:autoSpaceDN/>
              <w:spacing w:after="160" w:line="259" w:lineRule="auto"/>
              <w:rPr>
                <w:sz w:val="18"/>
                <w:szCs w:val="18"/>
                <w:lang w:eastAsia="tr-TR"/>
              </w:rPr>
            </w:pPr>
            <w:r w:rsidRPr="00164D11">
              <w:rPr>
                <w:color w:val="000000"/>
                <w:kern w:val="24"/>
                <w:sz w:val="18"/>
                <w:szCs w:val="18"/>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46CC2E35" w14:textId="77777777" w:rsidR="00164D11" w:rsidRPr="00164D11" w:rsidRDefault="00164D11" w:rsidP="00164D11">
            <w:pPr>
              <w:widowControl/>
              <w:autoSpaceDE/>
              <w:autoSpaceDN/>
              <w:spacing w:after="160" w:line="259" w:lineRule="auto"/>
              <w:rPr>
                <w:sz w:val="18"/>
                <w:szCs w:val="18"/>
                <w:lang w:eastAsia="tr-TR"/>
              </w:rPr>
            </w:pPr>
            <w:r w:rsidRPr="00164D11">
              <w:rPr>
                <w:color w:val="000000"/>
                <w:kern w:val="24"/>
                <w:sz w:val="18"/>
                <w:szCs w:val="18"/>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22158F68" w14:textId="77777777" w:rsidR="00164D11" w:rsidRPr="00164D11" w:rsidRDefault="00164D11" w:rsidP="00164D11">
            <w:pPr>
              <w:widowControl/>
              <w:autoSpaceDE/>
              <w:autoSpaceDN/>
              <w:spacing w:after="160" w:line="259" w:lineRule="auto"/>
              <w:rPr>
                <w:sz w:val="18"/>
                <w:szCs w:val="18"/>
                <w:lang w:eastAsia="tr-TR"/>
              </w:rPr>
            </w:pPr>
            <w:r w:rsidRPr="00164D11">
              <w:rPr>
                <w:color w:val="000000"/>
                <w:kern w:val="24"/>
                <w:sz w:val="18"/>
                <w:szCs w:val="18"/>
                <w:lang w:eastAsia="tr-TR"/>
              </w:rPr>
              <w:t>√</w:t>
            </w:r>
          </w:p>
        </w:tc>
      </w:tr>
      <w:tr w:rsidR="00164D11" w:rsidRPr="00164D11" w14:paraId="56971266" w14:textId="77777777" w:rsidTr="00164D11">
        <w:trPr>
          <w:trHeight w:val="363"/>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0876A1D7" w14:textId="77777777" w:rsidR="00164D11" w:rsidRPr="00164D11" w:rsidRDefault="00164D11" w:rsidP="00164D11">
            <w:pPr>
              <w:widowControl/>
              <w:autoSpaceDE/>
              <w:autoSpaceDN/>
              <w:spacing w:after="160" w:line="259" w:lineRule="auto"/>
              <w:rPr>
                <w:sz w:val="18"/>
                <w:szCs w:val="18"/>
                <w:lang w:eastAsia="tr-TR"/>
              </w:rPr>
            </w:pPr>
            <w:r w:rsidRPr="00164D11">
              <w:rPr>
                <w:color w:val="000000"/>
                <w:kern w:val="24"/>
                <w:sz w:val="18"/>
                <w:szCs w:val="18"/>
                <w:lang w:eastAsia="tr-TR"/>
              </w:rPr>
              <w:t>Eğitim Sendikaları</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4A2B57CC" w14:textId="77777777" w:rsidR="00164D11" w:rsidRPr="00164D11" w:rsidRDefault="00164D11" w:rsidP="00164D11">
            <w:pPr>
              <w:widowControl/>
              <w:autoSpaceDE/>
              <w:autoSpaceDN/>
              <w:spacing w:after="160" w:line="259" w:lineRule="auto"/>
              <w:rPr>
                <w:sz w:val="18"/>
                <w:szCs w:val="18"/>
                <w:lang w:eastAsia="tr-TR"/>
              </w:rPr>
            </w:pPr>
            <w:r w:rsidRPr="00164D11">
              <w:rPr>
                <w:color w:val="000000"/>
                <w:kern w:val="24"/>
                <w:sz w:val="18"/>
                <w:szCs w:val="18"/>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7BD40AC4" w14:textId="77777777" w:rsidR="00164D11" w:rsidRPr="00164D11" w:rsidRDefault="00164D11" w:rsidP="00164D11">
            <w:pPr>
              <w:widowControl/>
              <w:autoSpaceDE/>
              <w:autoSpaceDN/>
              <w:spacing w:after="160" w:line="259" w:lineRule="auto"/>
              <w:rPr>
                <w:sz w:val="18"/>
                <w:szCs w:val="18"/>
                <w:lang w:eastAsia="tr-TR"/>
              </w:rPr>
            </w:pPr>
            <w:r w:rsidRPr="00164D11">
              <w:rPr>
                <w:color w:val="000000"/>
                <w:kern w:val="24"/>
                <w:sz w:val="18"/>
                <w:szCs w:val="18"/>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10AE035B" w14:textId="77777777" w:rsidR="00164D11" w:rsidRPr="00164D11" w:rsidRDefault="00164D11" w:rsidP="00164D11">
            <w:pPr>
              <w:widowControl/>
              <w:autoSpaceDE/>
              <w:autoSpaceDN/>
              <w:spacing w:after="160" w:line="259" w:lineRule="auto"/>
              <w:rPr>
                <w:sz w:val="18"/>
                <w:szCs w:val="18"/>
                <w:lang w:eastAsia="tr-TR"/>
              </w:rPr>
            </w:pPr>
            <w:r w:rsidRPr="00164D11">
              <w:rPr>
                <w:color w:val="000000"/>
                <w:kern w:val="24"/>
                <w:sz w:val="18"/>
                <w:szCs w:val="18"/>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7EC38129" w14:textId="77777777" w:rsidR="00164D11" w:rsidRPr="00164D11" w:rsidRDefault="00164D11" w:rsidP="00164D11">
            <w:pPr>
              <w:widowControl/>
              <w:autoSpaceDE/>
              <w:autoSpaceDN/>
              <w:spacing w:after="160" w:line="259" w:lineRule="auto"/>
              <w:rPr>
                <w:sz w:val="18"/>
                <w:szCs w:val="18"/>
                <w:lang w:eastAsia="tr-TR"/>
              </w:rPr>
            </w:pPr>
            <w:r w:rsidRPr="00164D11">
              <w:rPr>
                <w:color w:val="000000"/>
                <w:kern w:val="24"/>
                <w:sz w:val="18"/>
                <w:szCs w:val="18"/>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2D3F108F" w14:textId="77777777" w:rsidR="00164D11" w:rsidRPr="00164D11" w:rsidRDefault="00164D11" w:rsidP="00164D11">
            <w:pPr>
              <w:widowControl/>
              <w:autoSpaceDE/>
              <w:autoSpaceDN/>
              <w:spacing w:after="160" w:line="259" w:lineRule="auto"/>
              <w:rPr>
                <w:sz w:val="18"/>
                <w:szCs w:val="18"/>
                <w:lang w:eastAsia="tr-TR"/>
              </w:rPr>
            </w:pPr>
            <w:r w:rsidRPr="00164D11">
              <w:rPr>
                <w:color w:val="000000"/>
                <w:kern w:val="24"/>
                <w:sz w:val="18"/>
                <w:szCs w:val="18"/>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676B11CB" w14:textId="77777777" w:rsidR="00164D11" w:rsidRPr="00164D11" w:rsidRDefault="00164D11" w:rsidP="00164D11">
            <w:pPr>
              <w:widowControl/>
              <w:autoSpaceDE/>
              <w:autoSpaceDN/>
              <w:spacing w:after="160" w:line="259" w:lineRule="auto"/>
              <w:rPr>
                <w:sz w:val="18"/>
                <w:szCs w:val="18"/>
                <w:lang w:eastAsia="tr-TR"/>
              </w:rPr>
            </w:pPr>
            <w:r w:rsidRPr="00164D11">
              <w:rPr>
                <w:color w:val="000000"/>
                <w:kern w:val="24"/>
                <w:sz w:val="18"/>
                <w:szCs w:val="18"/>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11967C67" w14:textId="77777777" w:rsidR="00164D11" w:rsidRPr="00164D11" w:rsidRDefault="00164D11" w:rsidP="00164D11">
            <w:pPr>
              <w:widowControl/>
              <w:autoSpaceDE/>
              <w:autoSpaceDN/>
              <w:spacing w:after="160" w:line="259" w:lineRule="auto"/>
              <w:rPr>
                <w:sz w:val="18"/>
                <w:szCs w:val="18"/>
                <w:lang w:eastAsia="tr-TR"/>
              </w:rPr>
            </w:pPr>
            <w:r w:rsidRPr="00164D11">
              <w:rPr>
                <w:color w:val="000000"/>
                <w:kern w:val="24"/>
                <w:sz w:val="18"/>
                <w:szCs w:val="18"/>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552F4539" w14:textId="77777777" w:rsidR="00164D11" w:rsidRPr="00164D11" w:rsidRDefault="00164D11" w:rsidP="00164D11">
            <w:pPr>
              <w:widowControl/>
              <w:autoSpaceDE/>
              <w:autoSpaceDN/>
              <w:spacing w:after="160" w:line="259" w:lineRule="auto"/>
              <w:rPr>
                <w:sz w:val="18"/>
                <w:szCs w:val="18"/>
                <w:lang w:eastAsia="tr-TR"/>
              </w:rPr>
            </w:pPr>
            <w:r w:rsidRPr="00164D11">
              <w:rPr>
                <w:color w:val="000000"/>
                <w:kern w:val="24"/>
                <w:sz w:val="18"/>
                <w:szCs w:val="18"/>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117F7254" w14:textId="77777777" w:rsidR="00164D11" w:rsidRPr="00164D11" w:rsidRDefault="00164D11" w:rsidP="00164D11">
            <w:pPr>
              <w:widowControl/>
              <w:autoSpaceDE/>
              <w:autoSpaceDN/>
              <w:spacing w:after="160" w:line="259" w:lineRule="auto"/>
              <w:rPr>
                <w:sz w:val="18"/>
                <w:szCs w:val="18"/>
                <w:lang w:eastAsia="tr-TR"/>
              </w:rPr>
            </w:pPr>
            <w:r w:rsidRPr="00164D11">
              <w:rPr>
                <w:color w:val="000000"/>
                <w:kern w:val="24"/>
                <w:sz w:val="18"/>
                <w:szCs w:val="18"/>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6151B317" w14:textId="77777777" w:rsidR="00164D11" w:rsidRPr="00164D11" w:rsidRDefault="00164D11" w:rsidP="00164D11">
            <w:pPr>
              <w:widowControl/>
              <w:autoSpaceDE/>
              <w:autoSpaceDN/>
              <w:spacing w:after="160" w:line="259" w:lineRule="auto"/>
              <w:rPr>
                <w:sz w:val="18"/>
                <w:szCs w:val="18"/>
                <w:lang w:eastAsia="tr-TR"/>
              </w:rPr>
            </w:pPr>
            <w:r w:rsidRPr="00164D11">
              <w:rPr>
                <w:color w:val="000000"/>
                <w:kern w:val="24"/>
                <w:sz w:val="18"/>
                <w:szCs w:val="18"/>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16506A80" w14:textId="77777777" w:rsidR="00164D11" w:rsidRPr="00164D11" w:rsidRDefault="00164D11" w:rsidP="00164D11">
            <w:pPr>
              <w:widowControl/>
              <w:autoSpaceDE/>
              <w:autoSpaceDN/>
              <w:spacing w:after="160" w:line="259" w:lineRule="auto"/>
              <w:rPr>
                <w:sz w:val="18"/>
                <w:szCs w:val="18"/>
                <w:lang w:eastAsia="tr-TR"/>
              </w:rPr>
            </w:pPr>
            <w:r w:rsidRPr="00164D11">
              <w:rPr>
                <w:color w:val="000000"/>
                <w:kern w:val="24"/>
                <w:sz w:val="18"/>
                <w:szCs w:val="18"/>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26126E9E" w14:textId="77777777" w:rsidR="00164D11" w:rsidRPr="00164D11" w:rsidRDefault="00164D11" w:rsidP="00164D11">
            <w:pPr>
              <w:widowControl/>
              <w:autoSpaceDE/>
              <w:autoSpaceDN/>
              <w:spacing w:after="160" w:line="259" w:lineRule="auto"/>
              <w:rPr>
                <w:sz w:val="18"/>
                <w:szCs w:val="18"/>
                <w:lang w:eastAsia="tr-TR"/>
              </w:rPr>
            </w:pPr>
            <w:r w:rsidRPr="00164D11">
              <w:rPr>
                <w:color w:val="000000"/>
                <w:kern w:val="24"/>
                <w:sz w:val="18"/>
                <w:szCs w:val="18"/>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2C2A6D21" w14:textId="77777777" w:rsidR="00164D11" w:rsidRPr="00164D11" w:rsidRDefault="00164D11" w:rsidP="00164D11">
            <w:pPr>
              <w:widowControl/>
              <w:autoSpaceDE/>
              <w:autoSpaceDN/>
              <w:spacing w:after="160" w:line="259" w:lineRule="auto"/>
              <w:rPr>
                <w:sz w:val="18"/>
                <w:szCs w:val="18"/>
                <w:lang w:eastAsia="tr-TR"/>
              </w:rPr>
            </w:pPr>
            <w:r w:rsidRPr="00164D11">
              <w:rPr>
                <w:color w:val="000000"/>
                <w:kern w:val="24"/>
                <w:sz w:val="18"/>
                <w:szCs w:val="18"/>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72A95AA2" w14:textId="77777777" w:rsidR="00164D11" w:rsidRPr="00164D11" w:rsidRDefault="00164D11" w:rsidP="00164D11">
            <w:pPr>
              <w:widowControl/>
              <w:autoSpaceDE/>
              <w:autoSpaceDN/>
              <w:spacing w:after="160" w:line="259" w:lineRule="auto"/>
              <w:rPr>
                <w:sz w:val="18"/>
                <w:szCs w:val="18"/>
                <w:lang w:eastAsia="tr-TR"/>
              </w:rPr>
            </w:pPr>
            <w:r w:rsidRPr="00164D11">
              <w:rPr>
                <w:color w:val="000000"/>
                <w:kern w:val="24"/>
                <w:sz w:val="18"/>
                <w:szCs w:val="18"/>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6606FC46" w14:textId="77777777" w:rsidR="00164D11" w:rsidRPr="00164D11" w:rsidRDefault="00164D11" w:rsidP="00164D11">
            <w:pPr>
              <w:widowControl/>
              <w:autoSpaceDE/>
              <w:autoSpaceDN/>
              <w:spacing w:after="160" w:line="259" w:lineRule="auto"/>
              <w:rPr>
                <w:sz w:val="18"/>
                <w:szCs w:val="18"/>
                <w:lang w:eastAsia="tr-TR"/>
              </w:rPr>
            </w:pPr>
            <w:r w:rsidRPr="00164D11">
              <w:rPr>
                <w:color w:val="000000"/>
                <w:kern w:val="24"/>
                <w:sz w:val="18"/>
                <w:szCs w:val="18"/>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3508FA59" w14:textId="77777777" w:rsidR="00164D11" w:rsidRPr="00164D11" w:rsidRDefault="00164D11" w:rsidP="00164D11">
            <w:pPr>
              <w:widowControl/>
              <w:autoSpaceDE/>
              <w:autoSpaceDN/>
              <w:spacing w:after="160" w:line="259" w:lineRule="auto"/>
              <w:rPr>
                <w:sz w:val="18"/>
                <w:szCs w:val="18"/>
                <w:lang w:eastAsia="tr-TR"/>
              </w:rPr>
            </w:pPr>
            <w:r w:rsidRPr="00164D11">
              <w:rPr>
                <w:color w:val="000000"/>
                <w:kern w:val="24"/>
                <w:sz w:val="18"/>
                <w:szCs w:val="18"/>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3478F7E8" w14:textId="77777777" w:rsidR="00164D11" w:rsidRPr="00164D11" w:rsidRDefault="00164D11" w:rsidP="00164D11">
            <w:pPr>
              <w:widowControl/>
              <w:autoSpaceDE/>
              <w:autoSpaceDN/>
              <w:spacing w:after="160" w:line="259" w:lineRule="auto"/>
              <w:rPr>
                <w:sz w:val="18"/>
                <w:szCs w:val="18"/>
                <w:lang w:eastAsia="tr-TR"/>
              </w:rPr>
            </w:pPr>
            <w:r w:rsidRPr="00164D11">
              <w:rPr>
                <w:color w:val="000000"/>
                <w:kern w:val="24"/>
                <w:sz w:val="18"/>
                <w:szCs w:val="18"/>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1FCB5560" w14:textId="77777777" w:rsidR="00164D11" w:rsidRPr="00164D11" w:rsidRDefault="00164D11" w:rsidP="00164D11">
            <w:pPr>
              <w:widowControl/>
              <w:autoSpaceDE/>
              <w:autoSpaceDN/>
              <w:spacing w:after="160" w:line="259" w:lineRule="auto"/>
              <w:rPr>
                <w:sz w:val="18"/>
                <w:szCs w:val="18"/>
                <w:lang w:eastAsia="tr-TR"/>
              </w:rPr>
            </w:pPr>
            <w:r w:rsidRPr="00164D11">
              <w:rPr>
                <w:color w:val="000000"/>
                <w:kern w:val="24"/>
                <w:sz w:val="18"/>
                <w:szCs w:val="18"/>
                <w:lang w:eastAsia="tr-TR"/>
              </w:rPr>
              <w:t>√</w:t>
            </w:r>
          </w:p>
        </w:tc>
      </w:tr>
      <w:tr w:rsidR="00164D11" w:rsidRPr="00164D11" w14:paraId="2119ED4D" w14:textId="77777777" w:rsidTr="00164D11">
        <w:trPr>
          <w:trHeight w:val="358"/>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7CF64FCE" w14:textId="77777777" w:rsidR="00164D11" w:rsidRPr="00164D11" w:rsidRDefault="00164D11" w:rsidP="00164D11">
            <w:pPr>
              <w:widowControl/>
              <w:autoSpaceDE/>
              <w:autoSpaceDN/>
              <w:spacing w:after="160" w:line="259" w:lineRule="auto"/>
              <w:rPr>
                <w:sz w:val="18"/>
                <w:szCs w:val="18"/>
                <w:lang w:eastAsia="tr-TR"/>
              </w:rPr>
            </w:pPr>
            <w:r w:rsidRPr="00164D11">
              <w:rPr>
                <w:color w:val="000000"/>
                <w:kern w:val="24"/>
                <w:sz w:val="18"/>
                <w:szCs w:val="18"/>
                <w:lang w:eastAsia="tr-TR"/>
              </w:rPr>
              <w:t>Okulumuz kayıt Bölgesi Muhtarlıkları</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106084A1" w14:textId="77777777" w:rsidR="00164D11" w:rsidRPr="00164D11" w:rsidRDefault="00164D11" w:rsidP="00164D11">
            <w:pPr>
              <w:widowControl/>
              <w:autoSpaceDE/>
              <w:autoSpaceDN/>
              <w:spacing w:after="160" w:line="259" w:lineRule="auto"/>
              <w:rPr>
                <w:sz w:val="18"/>
                <w:szCs w:val="18"/>
                <w:lang w:eastAsia="tr-TR"/>
              </w:rPr>
            </w:pPr>
            <w:r w:rsidRPr="00164D11">
              <w:rPr>
                <w:color w:val="000000"/>
                <w:kern w:val="24"/>
                <w:sz w:val="18"/>
                <w:szCs w:val="18"/>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61CCD274" w14:textId="77777777" w:rsidR="00164D11" w:rsidRPr="00164D11" w:rsidRDefault="00164D11" w:rsidP="00164D11">
            <w:pPr>
              <w:widowControl/>
              <w:autoSpaceDE/>
              <w:autoSpaceDN/>
              <w:spacing w:after="160" w:line="259" w:lineRule="auto"/>
              <w:rPr>
                <w:sz w:val="18"/>
                <w:szCs w:val="18"/>
                <w:lang w:eastAsia="tr-TR"/>
              </w:rPr>
            </w:pPr>
            <w:r w:rsidRPr="00164D11">
              <w:rPr>
                <w:color w:val="000000"/>
                <w:kern w:val="24"/>
                <w:sz w:val="18"/>
                <w:szCs w:val="18"/>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09B28E4D" w14:textId="77777777" w:rsidR="00164D11" w:rsidRPr="00164D11" w:rsidRDefault="00164D11" w:rsidP="00164D11">
            <w:pPr>
              <w:widowControl/>
              <w:autoSpaceDE/>
              <w:autoSpaceDN/>
              <w:spacing w:after="160" w:line="259" w:lineRule="auto"/>
              <w:rPr>
                <w:sz w:val="18"/>
                <w:szCs w:val="18"/>
                <w:lang w:eastAsia="tr-TR"/>
              </w:rPr>
            </w:pPr>
            <w:r w:rsidRPr="00164D11">
              <w:rPr>
                <w:color w:val="000000"/>
                <w:kern w:val="24"/>
                <w:sz w:val="18"/>
                <w:szCs w:val="18"/>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2209D181" w14:textId="77777777" w:rsidR="00164D11" w:rsidRPr="00164D11" w:rsidRDefault="00164D11" w:rsidP="00164D11">
            <w:pPr>
              <w:widowControl/>
              <w:autoSpaceDE/>
              <w:autoSpaceDN/>
              <w:spacing w:after="160" w:line="259" w:lineRule="auto"/>
              <w:rPr>
                <w:sz w:val="18"/>
                <w:szCs w:val="18"/>
                <w:lang w:eastAsia="tr-TR"/>
              </w:rPr>
            </w:pPr>
            <w:r w:rsidRPr="00164D11">
              <w:rPr>
                <w:color w:val="000000"/>
                <w:kern w:val="24"/>
                <w:sz w:val="18"/>
                <w:szCs w:val="18"/>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6DB6F7CF" w14:textId="77777777" w:rsidR="00164D11" w:rsidRPr="00164D11" w:rsidRDefault="00164D11" w:rsidP="00164D11">
            <w:pPr>
              <w:widowControl/>
              <w:autoSpaceDE/>
              <w:autoSpaceDN/>
              <w:spacing w:after="160" w:line="259" w:lineRule="auto"/>
              <w:rPr>
                <w:sz w:val="18"/>
                <w:szCs w:val="18"/>
                <w:lang w:eastAsia="tr-TR"/>
              </w:rPr>
            </w:pPr>
            <w:r w:rsidRPr="00164D11">
              <w:rPr>
                <w:color w:val="000000"/>
                <w:kern w:val="24"/>
                <w:sz w:val="18"/>
                <w:szCs w:val="18"/>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1F4DB803" w14:textId="77777777" w:rsidR="00164D11" w:rsidRPr="00164D11" w:rsidRDefault="00164D11" w:rsidP="00164D11">
            <w:pPr>
              <w:widowControl/>
              <w:autoSpaceDE/>
              <w:autoSpaceDN/>
              <w:spacing w:after="160" w:line="259" w:lineRule="auto"/>
              <w:rPr>
                <w:sz w:val="18"/>
                <w:szCs w:val="18"/>
                <w:lang w:eastAsia="tr-TR"/>
              </w:rPr>
            </w:pPr>
            <w:r w:rsidRPr="00164D11">
              <w:rPr>
                <w:color w:val="000000"/>
                <w:kern w:val="24"/>
                <w:sz w:val="18"/>
                <w:szCs w:val="18"/>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03990FA7" w14:textId="77777777" w:rsidR="00164D11" w:rsidRPr="00164D11" w:rsidRDefault="00164D11" w:rsidP="00164D11">
            <w:pPr>
              <w:widowControl/>
              <w:autoSpaceDE/>
              <w:autoSpaceDN/>
              <w:spacing w:after="160" w:line="259" w:lineRule="auto"/>
              <w:rPr>
                <w:sz w:val="18"/>
                <w:szCs w:val="18"/>
                <w:lang w:eastAsia="tr-TR"/>
              </w:rPr>
            </w:pPr>
            <w:r w:rsidRPr="00164D11">
              <w:rPr>
                <w:color w:val="000000"/>
                <w:kern w:val="24"/>
                <w:sz w:val="18"/>
                <w:szCs w:val="18"/>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21FA34DD" w14:textId="77777777" w:rsidR="00164D11" w:rsidRPr="00164D11" w:rsidRDefault="00164D11" w:rsidP="00164D11">
            <w:pPr>
              <w:widowControl/>
              <w:autoSpaceDE/>
              <w:autoSpaceDN/>
              <w:spacing w:after="160" w:line="259" w:lineRule="auto"/>
              <w:rPr>
                <w:sz w:val="18"/>
                <w:szCs w:val="18"/>
                <w:lang w:eastAsia="tr-TR"/>
              </w:rPr>
            </w:pPr>
            <w:r w:rsidRPr="00164D11">
              <w:rPr>
                <w:color w:val="000000"/>
                <w:kern w:val="24"/>
                <w:sz w:val="18"/>
                <w:szCs w:val="18"/>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16CAC8CC" w14:textId="77777777" w:rsidR="00164D11" w:rsidRPr="00164D11" w:rsidRDefault="00164D11" w:rsidP="00164D11">
            <w:pPr>
              <w:widowControl/>
              <w:autoSpaceDE/>
              <w:autoSpaceDN/>
              <w:spacing w:after="160" w:line="259" w:lineRule="auto"/>
              <w:rPr>
                <w:sz w:val="18"/>
                <w:szCs w:val="18"/>
                <w:lang w:eastAsia="tr-TR"/>
              </w:rPr>
            </w:pPr>
            <w:r w:rsidRPr="00164D11">
              <w:rPr>
                <w:color w:val="000000"/>
                <w:kern w:val="24"/>
                <w:sz w:val="18"/>
                <w:szCs w:val="18"/>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7C85EAA9" w14:textId="77777777" w:rsidR="00164D11" w:rsidRPr="00164D11" w:rsidRDefault="00164D11" w:rsidP="00164D11">
            <w:pPr>
              <w:widowControl/>
              <w:autoSpaceDE/>
              <w:autoSpaceDN/>
              <w:spacing w:after="160" w:line="259" w:lineRule="auto"/>
              <w:rPr>
                <w:sz w:val="18"/>
                <w:szCs w:val="18"/>
                <w:lang w:eastAsia="tr-TR"/>
              </w:rPr>
            </w:pPr>
            <w:r w:rsidRPr="00164D11">
              <w:rPr>
                <w:color w:val="000000"/>
                <w:kern w:val="24"/>
                <w:sz w:val="18"/>
                <w:szCs w:val="18"/>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38884A35" w14:textId="77777777" w:rsidR="00164D11" w:rsidRPr="00164D11" w:rsidRDefault="00164D11" w:rsidP="00164D11">
            <w:pPr>
              <w:widowControl/>
              <w:autoSpaceDE/>
              <w:autoSpaceDN/>
              <w:spacing w:after="160" w:line="259" w:lineRule="auto"/>
              <w:rPr>
                <w:sz w:val="18"/>
                <w:szCs w:val="18"/>
                <w:lang w:eastAsia="tr-TR"/>
              </w:rPr>
            </w:pPr>
            <w:r w:rsidRPr="00164D11">
              <w:rPr>
                <w:color w:val="000000"/>
                <w:kern w:val="24"/>
                <w:sz w:val="18"/>
                <w:szCs w:val="18"/>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5F93B3FC" w14:textId="77777777" w:rsidR="00164D11" w:rsidRPr="00164D11" w:rsidRDefault="00164D11" w:rsidP="00164D11">
            <w:pPr>
              <w:widowControl/>
              <w:autoSpaceDE/>
              <w:autoSpaceDN/>
              <w:spacing w:after="160" w:line="259" w:lineRule="auto"/>
              <w:rPr>
                <w:sz w:val="18"/>
                <w:szCs w:val="18"/>
                <w:lang w:eastAsia="tr-TR"/>
              </w:rPr>
            </w:pPr>
            <w:r w:rsidRPr="00164D11">
              <w:rPr>
                <w:color w:val="000000"/>
                <w:kern w:val="24"/>
                <w:sz w:val="18"/>
                <w:szCs w:val="18"/>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406CB77E" w14:textId="77777777" w:rsidR="00164D11" w:rsidRPr="00164D11" w:rsidRDefault="00164D11" w:rsidP="00164D11">
            <w:pPr>
              <w:widowControl/>
              <w:autoSpaceDE/>
              <w:autoSpaceDN/>
              <w:spacing w:after="160" w:line="259" w:lineRule="auto"/>
              <w:rPr>
                <w:sz w:val="18"/>
                <w:szCs w:val="18"/>
                <w:lang w:eastAsia="tr-TR"/>
              </w:rPr>
            </w:pPr>
            <w:r w:rsidRPr="00164D11">
              <w:rPr>
                <w:color w:val="000000"/>
                <w:kern w:val="24"/>
                <w:sz w:val="18"/>
                <w:szCs w:val="18"/>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25C83AA9" w14:textId="77777777" w:rsidR="00164D11" w:rsidRPr="00164D11" w:rsidRDefault="00164D11" w:rsidP="00164D11">
            <w:pPr>
              <w:widowControl/>
              <w:autoSpaceDE/>
              <w:autoSpaceDN/>
              <w:spacing w:after="160" w:line="259" w:lineRule="auto"/>
              <w:rPr>
                <w:sz w:val="18"/>
                <w:szCs w:val="18"/>
                <w:lang w:eastAsia="tr-TR"/>
              </w:rPr>
            </w:pPr>
            <w:r w:rsidRPr="00164D11">
              <w:rPr>
                <w:color w:val="000000"/>
                <w:kern w:val="24"/>
                <w:sz w:val="18"/>
                <w:szCs w:val="18"/>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0D7F2FBA" w14:textId="77777777" w:rsidR="00164D11" w:rsidRPr="00164D11" w:rsidRDefault="00164D11" w:rsidP="00164D11">
            <w:pPr>
              <w:widowControl/>
              <w:autoSpaceDE/>
              <w:autoSpaceDN/>
              <w:spacing w:after="160" w:line="259" w:lineRule="auto"/>
              <w:rPr>
                <w:sz w:val="18"/>
                <w:szCs w:val="18"/>
                <w:lang w:eastAsia="tr-TR"/>
              </w:rPr>
            </w:pPr>
            <w:r w:rsidRPr="00164D11">
              <w:rPr>
                <w:color w:val="000000"/>
                <w:kern w:val="24"/>
                <w:sz w:val="18"/>
                <w:szCs w:val="18"/>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6356AD3D" w14:textId="77777777" w:rsidR="00164D11" w:rsidRPr="00164D11" w:rsidRDefault="00164D11" w:rsidP="00164D11">
            <w:pPr>
              <w:widowControl/>
              <w:autoSpaceDE/>
              <w:autoSpaceDN/>
              <w:spacing w:after="160" w:line="259" w:lineRule="auto"/>
              <w:rPr>
                <w:sz w:val="18"/>
                <w:szCs w:val="18"/>
                <w:lang w:eastAsia="tr-TR"/>
              </w:rPr>
            </w:pPr>
            <w:r w:rsidRPr="00164D11">
              <w:rPr>
                <w:color w:val="000000"/>
                <w:kern w:val="24"/>
                <w:sz w:val="18"/>
                <w:szCs w:val="18"/>
                <w:lang w:eastAsia="tr-TR"/>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0F40DF9F" w14:textId="77777777" w:rsidR="00164D11" w:rsidRPr="00164D11" w:rsidRDefault="00164D11" w:rsidP="00164D11">
            <w:pPr>
              <w:widowControl/>
              <w:autoSpaceDE/>
              <w:autoSpaceDN/>
              <w:spacing w:after="160" w:line="259" w:lineRule="auto"/>
              <w:rPr>
                <w:sz w:val="18"/>
                <w:szCs w:val="18"/>
                <w:lang w:eastAsia="tr-TR"/>
              </w:rPr>
            </w:pPr>
            <w:r w:rsidRPr="00164D11">
              <w:rPr>
                <w:color w:val="000000"/>
                <w:kern w:val="24"/>
                <w:sz w:val="18"/>
                <w:szCs w:val="18"/>
                <w:lang w:eastAsia="tr-TR"/>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14:paraId="46CF7DCD" w14:textId="77777777" w:rsidR="00164D11" w:rsidRPr="00164D11" w:rsidRDefault="00164D11" w:rsidP="00164D11">
            <w:pPr>
              <w:widowControl/>
              <w:autoSpaceDE/>
              <w:autoSpaceDN/>
              <w:spacing w:after="160" w:line="259" w:lineRule="auto"/>
              <w:rPr>
                <w:sz w:val="18"/>
                <w:szCs w:val="18"/>
                <w:lang w:eastAsia="tr-TR"/>
              </w:rPr>
            </w:pPr>
            <w:r w:rsidRPr="00164D11">
              <w:rPr>
                <w:color w:val="000000"/>
                <w:kern w:val="24"/>
                <w:sz w:val="18"/>
                <w:szCs w:val="18"/>
                <w:lang w:eastAsia="tr-TR"/>
              </w:rPr>
              <w:t>√</w:t>
            </w:r>
          </w:p>
        </w:tc>
      </w:tr>
    </w:tbl>
    <w:p w14:paraId="70D473B0" w14:textId="77777777" w:rsidR="00BC564F" w:rsidRDefault="00BC564F">
      <w:pPr>
        <w:pStyle w:val="Balk3"/>
        <w:spacing w:before="17"/>
        <w:ind w:left="1039"/>
      </w:pPr>
    </w:p>
    <w:p w14:paraId="3BD13148" w14:textId="77777777" w:rsidR="00CE36C1" w:rsidRDefault="00CE36C1">
      <w:pPr>
        <w:pStyle w:val="GvdeMetni"/>
        <w:spacing w:before="11"/>
        <w:rPr>
          <w:rFonts w:ascii="Calibri"/>
          <w:b/>
          <w:sz w:val="23"/>
        </w:rPr>
      </w:pPr>
    </w:p>
    <w:p w14:paraId="2AA8FE6C" w14:textId="77777777" w:rsidR="007E24A3" w:rsidRDefault="007E24A3">
      <w:pPr>
        <w:spacing w:before="49"/>
        <w:ind w:right="750"/>
        <w:jc w:val="right"/>
        <w:rPr>
          <w:rFonts w:ascii="Calibri"/>
          <w:color w:val="888888"/>
          <w:sz w:val="28"/>
        </w:rPr>
      </w:pPr>
    </w:p>
    <w:p w14:paraId="3BD131CD" w14:textId="77777777" w:rsidR="00CE36C1" w:rsidRDefault="00CE36C1">
      <w:pPr>
        <w:jc w:val="right"/>
        <w:rPr>
          <w:rFonts w:ascii="Calibri"/>
          <w:sz w:val="28"/>
        </w:rPr>
        <w:sectPr w:rsidR="00CE36C1">
          <w:pgSz w:w="11910" w:h="16450"/>
          <w:pgMar w:top="1040" w:right="0" w:bottom="280" w:left="0" w:header="708" w:footer="708" w:gutter="0"/>
          <w:cols w:space="708"/>
        </w:sectPr>
      </w:pPr>
    </w:p>
    <w:p w14:paraId="3BD13208" w14:textId="77777777" w:rsidR="00CE36C1" w:rsidRDefault="00CE36C1">
      <w:pPr>
        <w:pStyle w:val="GvdeMetni"/>
        <w:rPr>
          <w:rFonts w:ascii="Calibri"/>
          <w:b/>
          <w:sz w:val="30"/>
        </w:rPr>
      </w:pPr>
    </w:p>
    <w:p w14:paraId="3BD13213" w14:textId="77777777" w:rsidR="00CE36C1" w:rsidRDefault="00CE36C1">
      <w:pPr>
        <w:pStyle w:val="GvdeMetni"/>
        <w:spacing w:before="6"/>
        <w:rPr>
          <w:rFonts w:ascii="Calibri"/>
          <w:b/>
          <w:sz w:val="11"/>
        </w:rPr>
      </w:pPr>
    </w:p>
    <w:p w14:paraId="3BD1340E" w14:textId="77777777" w:rsidR="00CE36C1" w:rsidRDefault="00827E1B">
      <w:pPr>
        <w:pStyle w:val="GvdeMetni"/>
        <w:spacing w:before="70" w:line="278" w:lineRule="auto"/>
        <w:ind w:left="1006" w:right="759" w:firstLine="283"/>
        <w:jc w:val="both"/>
      </w:pPr>
      <w:r>
        <w:rPr>
          <w:noProof/>
        </w:rPr>
        <w:drawing>
          <wp:anchor distT="0" distB="0" distL="0" distR="0" simplePos="0" relativeHeight="251642368" behindDoc="1" locked="0" layoutInCell="1" allowOverlap="1" wp14:anchorId="3BD14273" wp14:editId="3BD14274">
            <wp:simplePos x="0" y="0"/>
            <wp:positionH relativeFrom="page">
              <wp:posOffset>0</wp:posOffset>
            </wp:positionH>
            <wp:positionV relativeFrom="page">
              <wp:posOffset>0</wp:posOffset>
            </wp:positionV>
            <wp:extent cx="7560563" cy="10440921"/>
            <wp:effectExtent l="0" t="0" r="0" b="0"/>
            <wp:wrapNone/>
            <wp:docPr id="14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1.jpeg"/>
                    <pic:cNvPicPr/>
                  </pic:nvPicPr>
                  <pic:blipFill>
                    <a:blip r:embed="rId7" cstate="print"/>
                    <a:stretch>
                      <a:fillRect/>
                    </a:stretch>
                  </pic:blipFill>
                  <pic:spPr>
                    <a:xfrm>
                      <a:off x="0" y="0"/>
                      <a:ext cx="7560563" cy="10440921"/>
                    </a:xfrm>
                    <a:prstGeom prst="rect">
                      <a:avLst/>
                    </a:prstGeom>
                  </pic:spPr>
                </pic:pic>
              </a:graphicData>
            </a:graphic>
          </wp:anchor>
        </w:drawing>
      </w:r>
      <w:r>
        <w:t>Kurumumuzun temel paydaşları öğrenci, veli ve öğretmen olmakla birlikte</w:t>
      </w:r>
      <w:r>
        <w:rPr>
          <w:spacing w:val="1"/>
        </w:rPr>
        <w:t xml:space="preserve"> </w:t>
      </w:r>
      <w:r>
        <w:t>eğitimin dışsal etkisi</w:t>
      </w:r>
      <w:r>
        <w:rPr>
          <w:spacing w:val="1"/>
        </w:rPr>
        <w:t xml:space="preserve"> </w:t>
      </w:r>
      <w:r>
        <w:t>nedeniyle</w:t>
      </w:r>
      <w:r>
        <w:rPr>
          <w:spacing w:val="1"/>
        </w:rPr>
        <w:t xml:space="preserve"> </w:t>
      </w:r>
      <w:r>
        <w:t>okul</w:t>
      </w:r>
      <w:r>
        <w:rPr>
          <w:spacing w:val="1"/>
        </w:rPr>
        <w:t xml:space="preserve"> </w:t>
      </w:r>
      <w:r>
        <w:t>çevresinde</w:t>
      </w:r>
      <w:r>
        <w:rPr>
          <w:spacing w:val="1"/>
        </w:rPr>
        <w:t xml:space="preserve"> </w:t>
      </w:r>
      <w:r>
        <w:t>etkileşim</w:t>
      </w:r>
      <w:r>
        <w:rPr>
          <w:spacing w:val="1"/>
        </w:rPr>
        <w:t xml:space="preserve"> </w:t>
      </w:r>
      <w:r>
        <w:t>içinde</w:t>
      </w:r>
      <w:r>
        <w:rPr>
          <w:spacing w:val="1"/>
        </w:rPr>
        <w:t xml:space="preserve"> </w:t>
      </w:r>
      <w:r>
        <w:t>olunan</w:t>
      </w:r>
      <w:r>
        <w:rPr>
          <w:spacing w:val="1"/>
        </w:rPr>
        <w:t xml:space="preserve"> </w:t>
      </w:r>
      <w:r>
        <w:t>geniş</w:t>
      </w:r>
      <w:r>
        <w:rPr>
          <w:spacing w:val="1"/>
        </w:rPr>
        <w:t xml:space="preserve"> </w:t>
      </w:r>
      <w:r>
        <w:t>bir</w:t>
      </w:r>
      <w:r>
        <w:rPr>
          <w:spacing w:val="1"/>
        </w:rPr>
        <w:t xml:space="preserve"> </w:t>
      </w:r>
      <w:r>
        <w:t>paydaş</w:t>
      </w:r>
      <w:r>
        <w:rPr>
          <w:spacing w:val="1"/>
        </w:rPr>
        <w:t xml:space="preserve"> </w:t>
      </w:r>
      <w:r>
        <w:t>kitlesi</w:t>
      </w:r>
      <w:r>
        <w:rPr>
          <w:spacing w:val="61"/>
        </w:rPr>
        <w:t xml:space="preserve"> </w:t>
      </w:r>
      <w:r>
        <w:t>bulunmaktadır.</w:t>
      </w:r>
      <w:r>
        <w:rPr>
          <w:spacing w:val="1"/>
        </w:rPr>
        <w:t xml:space="preserve"> </w:t>
      </w:r>
      <w:r>
        <w:t>Paydaşlarımızın görüşleri anket, toplantı, dilek ve istek kutuları, elektronik ortamda iletilen önerilerde</w:t>
      </w:r>
      <w:r>
        <w:rPr>
          <w:spacing w:val="1"/>
        </w:rPr>
        <w:t xml:space="preserve"> </w:t>
      </w:r>
      <w:r>
        <w:t>dâhil</w:t>
      </w:r>
      <w:r>
        <w:rPr>
          <w:spacing w:val="2"/>
        </w:rPr>
        <w:t xml:space="preserve"> </w:t>
      </w:r>
      <w:r>
        <w:t>olmak</w:t>
      </w:r>
      <w:r>
        <w:rPr>
          <w:spacing w:val="2"/>
        </w:rPr>
        <w:t xml:space="preserve"> </w:t>
      </w:r>
      <w:r>
        <w:t>üzere</w:t>
      </w:r>
      <w:r>
        <w:rPr>
          <w:spacing w:val="2"/>
        </w:rPr>
        <w:t xml:space="preserve"> </w:t>
      </w:r>
      <w:r>
        <w:t>çeşitli</w:t>
      </w:r>
      <w:r>
        <w:rPr>
          <w:spacing w:val="3"/>
        </w:rPr>
        <w:t xml:space="preserve"> </w:t>
      </w:r>
      <w:r>
        <w:t>yöntemlerle</w:t>
      </w:r>
      <w:r>
        <w:rPr>
          <w:spacing w:val="10"/>
        </w:rPr>
        <w:t xml:space="preserve"> </w:t>
      </w:r>
      <w:r>
        <w:t>sürekli</w:t>
      </w:r>
      <w:r>
        <w:rPr>
          <w:spacing w:val="3"/>
        </w:rPr>
        <w:t xml:space="preserve"> </w:t>
      </w:r>
      <w:r>
        <w:t>olarak</w:t>
      </w:r>
      <w:r>
        <w:rPr>
          <w:spacing w:val="4"/>
        </w:rPr>
        <w:t xml:space="preserve"> </w:t>
      </w:r>
      <w:r>
        <w:t>alınmaktadır.</w:t>
      </w:r>
    </w:p>
    <w:p w14:paraId="3BD13410" w14:textId="25357BD9" w:rsidR="00CE36C1" w:rsidRDefault="00827E1B" w:rsidP="00DF1578">
      <w:pPr>
        <w:pStyle w:val="GvdeMetni"/>
        <w:spacing w:line="275" w:lineRule="exact"/>
        <w:ind w:left="1289"/>
        <w:jc w:val="both"/>
        <w:rPr>
          <w:sz w:val="26"/>
        </w:rPr>
      </w:pPr>
      <w:r>
        <w:t>Paydaş</w:t>
      </w:r>
      <w:r>
        <w:rPr>
          <w:spacing w:val="2"/>
        </w:rPr>
        <w:t xml:space="preserve"> </w:t>
      </w:r>
      <w:r>
        <w:t>anketlerine</w:t>
      </w:r>
      <w:r>
        <w:rPr>
          <w:spacing w:val="5"/>
        </w:rPr>
        <w:t xml:space="preserve"> </w:t>
      </w:r>
      <w:r>
        <w:t>ilişkin</w:t>
      </w:r>
      <w:r>
        <w:rPr>
          <w:spacing w:val="-4"/>
        </w:rPr>
        <w:t xml:space="preserve"> </w:t>
      </w:r>
      <w:r>
        <w:t>ortaya</w:t>
      </w:r>
      <w:r>
        <w:rPr>
          <w:spacing w:val="7"/>
        </w:rPr>
        <w:t xml:space="preserve"> </w:t>
      </w:r>
      <w:r>
        <w:t>çıkan temel</w:t>
      </w:r>
      <w:r>
        <w:rPr>
          <w:spacing w:val="1"/>
        </w:rPr>
        <w:t xml:space="preserve"> </w:t>
      </w:r>
      <w:r>
        <w:t>sonuçlara altta yer</w:t>
      </w:r>
      <w:r>
        <w:rPr>
          <w:spacing w:val="3"/>
        </w:rPr>
        <w:t xml:space="preserve"> </w:t>
      </w:r>
      <w:r>
        <w:t>verilmiştir</w:t>
      </w:r>
    </w:p>
    <w:p w14:paraId="3BD13411" w14:textId="29BBD410" w:rsidR="00CE36C1" w:rsidRDefault="00DF1578" w:rsidP="00DF1578">
      <w:pPr>
        <w:pStyle w:val="GvdeMetni"/>
        <w:tabs>
          <w:tab w:val="left" w:pos="3528"/>
        </w:tabs>
        <w:spacing w:before="8"/>
        <w:rPr>
          <w:sz w:val="27"/>
        </w:rPr>
      </w:pPr>
      <w:r>
        <w:rPr>
          <w:sz w:val="27"/>
        </w:rPr>
        <w:tab/>
      </w:r>
    </w:p>
    <w:p w14:paraId="3BD13412" w14:textId="77777777" w:rsidR="00CE36C1" w:rsidRDefault="00827E1B">
      <w:pPr>
        <w:ind w:left="976"/>
        <w:rPr>
          <w:rFonts w:ascii="Calibri Light" w:hAnsi="Calibri Light"/>
          <w:sz w:val="32"/>
        </w:rPr>
      </w:pPr>
      <w:r>
        <w:rPr>
          <w:rFonts w:ascii="Calibri Light" w:hAnsi="Calibri Light"/>
          <w:spacing w:val="-2"/>
          <w:sz w:val="32"/>
        </w:rPr>
        <w:t>ÖĞRENCİ</w:t>
      </w:r>
      <w:r>
        <w:rPr>
          <w:rFonts w:ascii="Calibri Light" w:hAnsi="Calibri Light"/>
          <w:spacing w:val="-15"/>
          <w:sz w:val="32"/>
        </w:rPr>
        <w:t xml:space="preserve"> </w:t>
      </w:r>
      <w:r>
        <w:rPr>
          <w:rFonts w:ascii="Calibri Light" w:hAnsi="Calibri Light"/>
          <w:spacing w:val="-2"/>
          <w:sz w:val="32"/>
        </w:rPr>
        <w:t>MEMNUNİYET</w:t>
      </w:r>
      <w:r>
        <w:rPr>
          <w:rFonts w:ascii="Calibri Light" w:hAnsi="Calibri Light"/>
          <w:spacing w:val="-16"/>
          <w:sz w:val="32"/>
        </w:rPr>
        <w:t xml:space="preserve"> </w:t>
      </w:r>
      <w:r>
        <w:rPr>
          <w:rFonts w:ascii="Calibri Light" w:hAnsi="Calibri Light"/>
          <w:spacing w:val="-2"/>
          <w:sz w:val="32"/>
        </w:rPr>
        <w:t>ANKETİ</w:t>
      </w:r>
    </w:p>
    <w:p w14:paraId="3BD13413" w14:textId="77777777" w:rsidR="00CE36C1" w:rsidRDefault="00CE36C1">
      <w:pPr>
        <w:pStyle w:val="GvdeMetni"/>
        <w:rPr>
          <w:rFonts w:ascii="Calibri Light"/>
          <w:sz w:val="20"/>
        </w:rPr>
      </w:pPr>
    </w:p>
    <w:tbl>
      <w:tblPr>
        <w:tblStyle w:val="TableNormal"/>
        <w:tblpPr w:leftFromText="141" w:rightFromText="141" w:vertAnchor="text" w:horzAnchor="margin" w:tblpY="-130"/>
        <w:tblW w:w="0" w:type="auto"/>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812"/>
        <w:gridCol w:w="6772"/>
        <w:gridCol w:w="1366"/>
        <w:gridCol w:w="1537"/>
      </w:tblGrid>
      <w:tr w:rsidR="00DF1578" w14:paraId="1FDF3168" w14:textId="77777777" w:rsidTr="00DF1578">
        <w:trPr>
          <w:trHeight w:val="912"/>
        </w:trPr>
        <w:tc>
          <w:tcPr>
            <w:tcW w:w="7584" w:type="dxa"/>
            <w:gridSpan w:val="2"/>
            <w:shd w:val="clear" w:color="auto" w:fill="E9ECF4"/>
          </w:tcPr>
          <w:p w14:paraId="19046DA6" w14:textId="77777777" w:rsidR="00DF1578" w:rsidRDefault="00DF1578" w:rsidP="00DF1578">
            <w:pPr>
              <w:pStyle w:val="TableParagraph"/>
              <w:spacing w:before="10"/>
              <w:rPr>
                <w:rFonts w:ascii="Calibri Light"/>
                <w:sz w:val="25"/>
              </w:rPr>
            </w:pPr>
          </w:p>
          <w:p w14:paraId="59EF34DF" w14:textId="77777777" w:rsidR="00DF1578" w:rsidRDefault="00DF1578" w:rsidP="00DF1578">
            <w:pPr>
              <w:pStyle w:val="TableParagraph"/>
              <w:ind w:left="2172" w:right="2152"/>
              <w:jc w:val="center"/>
              <w:rPr>
                <w:rFonts w:ascii="Calibri" w:hAnsi="Calibri"/>
                <w:b/>
                <w:sz w:val="24"/>
              </w:rPr>
            </w:pPr>
            <w:r>
              <w:rPr>
                <w:rFonts w:ascii="Calibri" w:hAnsi="Calibri"/>
                <w:b/>
                <w:sz w:val="24"/>
              </w:rPr>
              <w:t>DUMLUPINAR</w:t>
            </w:r>
            <w:r>
              <w:rPr>
                <w:rFonts w:ascii="Calibri" w:hAnsi="Calibri"/>
                <w:b/>
                <w:spacing w:val="-9"/>
                <w:sz w:val="24"/>
              </w:rPr>
              <w:t xml:space="preserve"> </w:t>
            </w:r>
            <w:r>
              <w:rPr>
                <w:rFonts w:ascii="Calibri" w:hAnsi="Calibri"/>
                <w:b/>
                <w:sz w:val="24"/>
              </w:rPr>
              <w:t>İLKOKULU</w:t>
            </w:r>
          </w:p>
        </w:tc>
        <w:tc>
          <w:tcPr>
            <w:tcW w:w="2903" w:type="dxa"/>
            <w:gridSpan w:val="2"/>
            <w:shd w:val="clear" w:color="auto" w:fill="E9ECF4"/>
          </w:tcPr>
          <w:p w14:paraId="48CC385C" w14:textId="77777777" w:rsidR="00DF1578" w:rsidRDefault="00DF1578" w:rsidP="00DF1578">
            <w:pPr>
              <w:pStyle w:val="TableParagraph"/>
              <w:spacing w:before="171" w:line="290" w:lineRule="exact"/>
              <w:ind w:left="255" w:right="235"/>
              <w:jc w:val="center"/>
              <w:rPr>
                <w:rFonts w:ascii="Calibri" w:hAnsi="Calibri"/>
                <w:b/>
                <w:sz w:val="24"/>
              </w:rPr>
            </w:pPr>
            <w:r>
              <w:rPr>
                <w:rFonts w:ascii="Calibri" w:hAnsi="Calibri"/>
                <w:b/>
                <w:sz w:val="24"/>
              </w:rPr>
              <w:t>STRATEJİK</w:t>
            </w:r>
            <w:r>
              <w:rPr>
                <w:rFonts w:ascii="Calibri" w:hAnsi="Calibri"/>
                <w:b/>
                <w:spacing w:val="-6"/>
                <w:sz w:val="24"/>
              </w:rPr>
              <w:t xml:space="preserve"> </w:t>
            </w:r>
            <w:r>
              <w:rPr>
                <w:rFonts w:ascii="Calibri" w:hAnsi="Calibri"/>
                <w:b/>
                <w:sz w:val="24"/>
              </w:rPr>
              <w:t>PLANI</w:t>
            </w:r>
            <w:r>
              <w:rPr>
                <w:rFonts w:ascii="Calibri" w:hAnsi="Calibri"/>
                <w:b/>
                <w:spacing w:val="-6"/>
                <w:sz w:val="24"/>
              </w:rPr>
              <w:t xml:space="preserve"> </w:t>
            </w:r>
            <w:r>
              <w:rPr>
                <w:rFonts w:ascii="Calibri" w:hAnsi="Calibri"/>
                <w:b/>
                <w:sz w:val="24"/>
              </w:rPr>
              <w:t>(2024-</w:t>
            </w:r>
          </w:p>
          <w:p w14:paraId="5D9B0A18" w14:textId="77777777" w:rsidR="00DF1578" w:rsidRDefault="00DF1578" w:rsidP="00DF1578">
            <w:pPr>
              <w:pStyle w:val="TableParagraph"/>
              <w:spacing w:line="290" w:lineRule="exact"/>
              <w:ind w:left="255" w:right="235"/>
              <w:jc w:val="center"/>
              <w:rPr>
                <w:rFonts w:ascii="Calibri"/>
                <w:b/>
                <w:sz w:val="24"/>
              </w:rPr>
            </w:pPr>
            <w:r>
              <w:rPr>
                <w:rFonts w:ascii="Calibri"/>
                <w:b/>
                <w:sz w:val="24"/>
              </w:rPr>
              <w:t>2028)</w:t>
            </w:r>
          </w:p>
        </w:tc>
      </w:tr>
      <w:tr w:rsidR="00DF1578" w14:paraId="5BF7A05F" w14:textId="77777777" w:rsidTr="00DF1578">
        <w:trPr>
          <w:trHeight w:val="745"/>
        </w:trPr>
        <w:tc>
          <w:tcPr>
            <w:tcW w:w="7584" w:type="dxa"/>
            <w:gridSpan w:val="2"/>
            <w:shd w:val="clear" w:color="auto" w:fill="E9ECF4"/>
          </w:tcPr>
          <w:p w14:paraId="507731D4" w14:textId="77777777" w:rsidR="00DF1578" w:rsidRDefault="00DF1578" w:rsidP="00DF1578">
            <w:pPr>
              <w:pStyle w:val="TableParagraph"/>
              <w:rPr>
                <w:rFonts w:ascii="Calibri Light"/>
                <w:sz w:val="19"/>
              </w:rPr>
            </w:pPr>
          </w:p>
          <w:p w14:paraId="07BF840F" w14:textId="77777777" w:rsidR="00DF1578" w:rsidRDefault="00DF1578" w:rsidP="00DF1578">
            <w:pPr>
              <w:pStyle w:val="TableParagraph"/>
              <w:ind w:left="2172" w:right="2157"/>
              <w:jc w:val="center"/>
              <w:rPr>
                <w:rFonts w:ascii="Calibri" w:hAnsi="Calibri"/>
                <w:b/>
                <w:sz w:val="24"/>
              </w:rPr>
            </w:pPr>
            <w:r>
              <w:rPr>
                <w:rFonts w:ascii="Calibri" w:hAnsi="Calibri"/>
                <w:b/>
                <w:sz w:val="24"/>
              </w:rPr>
              <w:t>ÖĞRENCİ</w:t>
            </w:r>
            <w:r>
              <w:rPr>
                <w:rFonts w:ascii="Calibri" w:hAnsi="Calibri"/>
                <w:b/>
                <w:spacing w:val="-2"/>
                <w:sz w:val="24"/>
              </w:rPr>
              <w:t xml:space="preserve"> </w:t>
            </w:r>
            <w:r>
              <w:rPr>
                <w:rFonts w:ascii="Calibri" w:hAnsi="Calibri"/>
                <w:b/>
                <w:sz w:val="24"/>
              </w:rPr>
              <w:t>MEMNUNİYET</w:t>
            </w:r>
            <w:r>
              <w:rPr>
                <w:rFonts w:ascii="Calibri" w:hAnsi="Calibri"/>
                <w:b/>
                <w:spacing w:val="3"/>
                <w:sz w:val="24"/>
              </w:rPr>
              <w:t xml:space="preserve"> </w:t>
            </w:r>
            <w:r>
              <w:rPr>
                <w:rFonts w:ascii="Calibri" w:hAnsi="Calibri"/>
                <w:b/>
                <w:sz w:val="24"/>
              </w:rPr>
              <w:t>ANKETİ</w:t>
            </w:r>
          </w:p>
        </w:tc>
        <w:tc>
          <w:tcPr>
            <w:tcW w:w="2903" w:type="dxa"/>
            <w:gridSpan w:val="2"/>
            <w:shd w:val="clear" w:color="auto" w:fill="E9ECF4"/>
          </w:tcPr>
          <w:p w14:paraId="5939F875" w14:textId="77777777" w:rsidR="00DF1578" w:rsidRDefault="00DF1578" w:rsidP="00DF1578">
            <w:pPr>
              <w:pStyle w:val="TableParagraph"/>
              <w:spacing w:before="88" w:line="290" w:lineRule="exact"/>
              <w:ind w:left="250" w:right="235"/>
              <w:jc w:val="center"/>
              <w:rPr>
                <w:rFonts w:ascii="Calibri" w:hAnsi="Calibri"/>
                <w:b/>
                <w:sz w:val="24"/>
              </w:rPr>
            </w:pPr>
            <w:r>
              <w:rPr>
                <w:rFonts w:ascii="Calibri" w:hAnsi="Calibri"/>
                <w:b/>
                <w:sz w:val="24"/>
              </w:rPr>
              <w:t>MEMNUNİYET</w:t>
            </w:r>
            <w:r>
              <w:rPr>
                <w:rFonts w:ascii="Calibri" w:hAnsi="Calibri"/>
                <w:b/>
                <w:spacing w:val="3"/>
                <w:sz w:val="24"/>
              </w:rPr>
              <w:t xml:space="preserve"> </w:t>
            </w:r>
            <w:r>
              <w:rPr>
                <w:rFonts w:ascii="Calibri" w:hAnsi="Calibri"/>
                <w:b/>
                <w:sz w:val="24"/>
              </w:rPr>
              <w:t>ANKET</w:t>
            </w:r>
          </w:p>
          <w:p w14:paraId="1FFD8582" w14:textId="77777777" w:rsidR="00DF1578" w:rsidRDefault="00DF1578" w:rsidP="00DF1578">
            <w:pPr>
              <w:pStyle w:val="TableParagraph"/>
              <w:spacing w:line="290" w:lineRule="exact"/>
              <w:ind w:left="255" w:right="233"/>
              <w:jc w:val="center"/>
              <w:rPr>
                <w:rFonts w:ascii="Calibri"/>
                <w:b/>
                <w:sz w:val="24"/>
              </w:rPr>
            </w:pPr>
            <w:r>
              <w:rPr>
                <w:rFonts w:ascii="Calibri"/>
                <w:b/>
                <w:sz w:val="24"/>
              </w:rPr>
              <w:t>SONUCU</w:t>
            </w:r>
          </w:p>
        </w:tc>
      </w:tr>
      <w:tr w:rsidR="00DF1578" w14:paraId="73DECED8" w14:textId="77777777" w:rsidTr="00DF1578">
        <w:trPr>
          <w:trHeight w:val="1119"/>
        </w:trPr>
        <w:tc>
          <w:tcPr>
            <w:tcW w:w="812" w:type="dxa"/>
            <w:shd w:val="clear" w:color="auto" w:fill="E9ECF4"/>
          </w:tcPr>
          <w:p w14:paraId="45D035AD" w14:textId="77777777" w:rsidR="00DF1578" w:rsidRDefault="00DF1578" w:rsidP="00DF1578">
            <w:pPr>
              <w:pStyle w:val="TableParagraph"/>
              <w:spacing w:before="11"/>
              <w:rPr>
                <w:rFonts w:ascii="Calibri Light"/>
              </w:rPr>
            </w:pPr>
          </w:p>
          <w:p w14:paraId="5FA80D88" w14:textId="77777777" w:rsidR="00DF1578" w:rsidRDefault="00DF1578" w:rsidP="00DF1578">
            <w:pPr>
              <w:pStyle w:val="TableParagraph"/>
              <w:spacing w:line="235" w:lineRule="auto"/>
              <w:ind w:left="244" w:right="138" w:hanging="68"/>
              <w:rPr>
                <w:rFonts w:ascii="Calibri"/>
                <w:b/>
                <w:sz w:val="24"/>
              </w:rPr>
            </w:pPr>
            <w:r>
              <w:rPr>
                <w:rFonts w:ascii="Calibri"/>
                <w:b/>
                <w:sz w:val="24"/>
              </w:rPr>
              <w:t>SIRA</w:t>
            </w:r>
            <w:r>
              <w:rPr>
                <w:rFonts w:ascii="Calibri"/>
                <w:b/>
                <w:spacing w:val="-52"/>
                <w:sz w:val="24"/>
              </w:rPr>
              <w:t xml:space="preserve"> </w:t>
            </w:r>
            <w:r>
              <w:rPr>
                <w:rFonts w:ascii="Calibri"/>
                <w:b/>
                <w:sz w:val="24"/>
              </w:rPr>
              <w:t>NO</w:t>
            </w:r>
          </w:p>
        </w:tc>
        <w:tc>
          <w:tcPr>
            <w:tcW w:w="6772" w:type="dxa"/>
            <w:shd w:val="clear" w:color="auto" w:fill="E9ECF4"/>
          </w:tcPr>
          <w:p w14:paraId="4D1BF285" w14:textId="77777777" w:rsidR="00DF1578" w:rsidRDefault="00DF1578" w:rsidP="00DF1578">
            <w:pPr>
              <w:pStyle w:val="TableParagraph"/>
              <w:spacing w:before="4"/>
              <w:rPr>
                <w:rFonts w:ascii="Calibri Light"/>
                <w:sz w:val="34"/>
              </w:rPr>
            </w:pPr>
          </w:p>
          <w:p w14:paraId="4433C988" w14:textId="77777777" w:rsidR="00DF1578" w:rsidRDefault="00DF1578" w:rsidP="00DF1578">
            <w:pPr>
              <w:pStyle w:val="TableParagraph"/>
              <w:ind w:right="-15"/>
              <w:jc w:val="right"/>
              <w:rPr>
                <w:rFonts w:ascii="Calibri" w:hAnsi="Calibri"/>
                <w:b/>
                <w:sz w:val="24"/>
              </w:rPr>
            </w:pPr>
            <w:r>
              <w:rPr>
                <w:rFonts w:ascii="Calibri" w:hAnsi="Calibri"/>
                <w:b/>
                <w:sz w:val="24"/>
              </w:rPr>
              <w:t>GÖSTERGELER</w:t>
            </w:r>
          </w:p>
        </w:tc>
        <w:tc>
          <w:tcPr>
            <w:tcW w:w="1366" w:type="dxa"/>
            <w:shd w:val="clear" w:color="auto" w:fill="E9ECF4"/>
          </w:tcPr>
          <w:p w14:paraId="11C751DB" w14:textId="77777777" w:rsidR="00DF1578" w:rsidRDefault="00DF1578" w:rsidP="00DF1578">
            <w:pPr>
              <w:pStyle w:val="TableParagraph"/>
              <w:spacing w:before="4"/>
              <w:rPr>
                <w:rFonts w:ascii="Calibri Light"/>
                <w:sz w:val="34"/>
              </w:rPr>
            </w:pPr>
          </w:p>
          <w:p w14:paraId="269C042B" w14:textId="77777777" w:rsidR="00DF1578" w:rsidRDefault="00DF1578" w:rsidP="00DF1578">
            <w:pPr>
              <w:pStyle w:val="TableParagraph"/>
              <w:ind w:left="304" w:right="283"/>
              <w:jc w:val="center"/>
              <w:rPr>
                <w:rFonts w:ascii="Calibri" w:hAnsi="Calibri"/>
                <w:b/>
                <w:sz w:val="24"/>
              </w:rPr>
            </w:pPr>
            <w:r>
              <w:rPr>
                <w:rFonts w:ascii="Calibri" w:hAnsi="Calibri"/>
                <w:b/>
                <w:sz w:val="24"/>
              </w:rPr>
              <w:t>SONUÇ</w:t>
            </w:r>
          </w:p>
        </w:tc>
        <w:tc>
          <w:tcPr>
            <w:tcW w:w="1537" w:type="dxa"/>
            <w:shd w:val="clear" w:color="auto" w:fill="E9ECF4"/>
          </w:tcPr>
          <w:p w14:paraId="4A58B5A5" w14:textId="77777777" w:rsidR="00DF1578" w:rsidRDefault="00DF1578" w:rsidP="00DF1578">
            <w:pPr>
              <w:pStyle w:val="TableParagraph"/>
              <w:spacing w:before="4"/>
              <w:rPr>
                <w:rFonts w:ascii="Calibri Light"/>
                <w:sz w:val="34"/>
              </w:rPr>
            </w:pPr>
          </w:p>
          <w:p w14:paraId="483D547B" w14:textId="77777777" w:rsidR="00DF1578" w:rsidRDefault="00DF1578" w:rsidP="00DF1578">
            <w:pPr>
              <w:pStyle w:val="TableParagraph"/>
              <w:ind w:left="274" w:right="256"/>
              <w:jc w:val="center"/>
              <w:rPr>
                <w:rFonts w:ascii="Calibri" w:hAnsi="Calibri"/>
                <w:b/>
                <w:sz w:val="24"/>
              </w:rPr>
            </w:pPr>
            <w:r>
              <w:rPr>
                <w:rFonts w:ascii="Calibri" w:hAnsi="Calibri"/>
                <w:b/>
                <w:sz w:val="24"/>
              </w:rPr>
              <w:t>SONUÇ %</w:t>
            </w:r>
          </w:p>
        </w:tc>
      </w:tr>
      <w:tr w:rsidR="00DF1578" w14:paraId="38E591EA" w14:textId="77777777" w:rsidTr="00DF1578">
        <w:trPr>
          <w:trHeight w:val="746"/>
        </w:trPr>
        <w:tc>
          <w:tcPr>
            <w:tcW w:w="812" w:type="dxa"/>
            <w:shd w:val="clear" w:color="auto" w:fill="E9ECF4"/>
          </w:tcPr>
          <w:p w14:paraId="45B21E58" w14:textId="77777777" w:rsidR="00DF1578" w:rsidRDefault="00DF1578" w:rsidP="00DF1578">
            <w:pPr>
              <w:pStyle w:val="TableParagraph"/>
              <w:rPr>
                <w:rFonts w:ascii="Calibri Light"/>
                <w:sz w:val="19"/>
              </w:rPr>
            </w:pPr>
          </w:p>
          <w:p w14:paraId="5D42E2C5" w14:textId="77777777" w:rsidR="00DF1578" w:rsidRDefault="00DF1578" w:rsidP="00DF1578">
            <w:pPr>
              <w:pStyle w:val="TableParagraph"/>
              <w:ind w:left="345"/>
              <w:rPr>
                <w:rFonts w:ascii="Calibri"/>
                <w:b/>
                <w:sz w:val="24"/>
              </w:rPr>
            </w:pPr>
            <w:r>
              <w:rPr>
                <w:rFonts w:ascii="Calibri"/>
                <w:b/>
                <w:sz w:val="24"/>
              </w:rPr>
              <w:t>1</w:t>
            </w:r>
          </w:p>
        </w:tc>
        <w:tc>
          <w:tcPr>
            <w:tcW w:w="6772" w:type="dxa"/>
            <w:shd w:val="clear" w:color="auto" w:fill="E9ECF4"/>
          </w:tcPr>
          <w:p w14:paraId="6A02805F" w14:textId="77777777" w:rsidR="00DF1578" w:rsidRDefault="00DF1578" w:rsidP="00DF1578">
            <w:pPr>
              <w:pStyle w:val="TableParagraph"/>
              <w:rPr>
                <w:rFonts w:ascii="Calibri Light"/>
                <w:sz w:val="19"/>
              </w:rPr>
            </w:pPr>
          </w:p>
          <w:p w14:paraId="7D03B06C" w14:textId="77777777" w:rsidR="00DF1578" w:rsidRDefault="00DF1578" w:rsidP="00DF1578">
            <w:pPr>
              <w:pStyle w:val="TableParagraph"/>
              <w:ind w:left="11"/>
              <w:rPr>
                <w:rFonts w:ascii="Calibri" w:hAnsi="Calibri"/>
                <w:sz w:val="24"/>
              </w:rPr>
            </w:pPr>
            <w:r>
              <w:rPr>
                <w:rFonts w:ascii="Calibri" w:hAnsi="Calibri"/>
                <w:sz w:val="24"/>
              </w:rPr>
              <w:t>İhtiyaç</w:t>
            </w:r>
            <w:r>
              <w:rPr>
                <w:rFonts w:ascii="Calibri" w:hAnsi="Calibri"/>
                <w:spacing w:val="-12"/>
                <w:sz w:val="24"/>
              </w:rPr>
              <w:t xml:space="preserve"> </w:t>
            </w:r>
            <w:r>
              <w:rPr>
                <w:rFonts w:ascii="Calibri" w:hAnsi="Calibri"/>
                <w:sz w:val="24"/>
              </w:rPr>
              <w:t>duyduğumda</w:t>
            </w:r>
            <w:r>
              <w:rPr>
                <w:rFonts w:ascii="Calibri" w:hAnsi="Calibri"/>
                <w:spacing w:val="-12"/>
                <w:sz w:val="24"/>
              </w:rPr>
              <w:t xml:space="preserve"> </w:t>
            </w:r>
            <w:r>
              <w:rPr>
                <w:rFonts w:ascii="Calibri" w:hAnsi="Calibri"/>
                <w:sz w:val="24"/>
              </w:rPr>
              <w:t>okul</w:t>
            </w:r>
            <w:r>
              <w:rPr>
                <w:rFonts w:ascii="Calibri" w:hAnsi="Calibri"/>
                <w:spacing w:val="-7"/>
                <w:sz w:val="24"/>
              </w:rPr>
              <w:t xml:space="preserve"> </w:t>
            </w:r>
            <w:r>
              <w:rPr>
                <w:rFonts w:ascii="Calibri" w:hAnsi="Calibri"/>
                <w:sz w:val="24"/>
              </w:rPr>
              <w:t>çalışanlarıyla</w:t>
            </w:r>
            <w:r>
              <w:rPr>
                <w:rFonts w:ascii="Calibri" w:hAnsi="Calibri"/>
                <w:spacing w:val="-8"/>
                <w:sz w:val="24"/>
              </w:rPr>
              <w:t xml:space="preserve"> </w:t>
            </w:r>
            <w:r>
              <w:rPr>
                <w:rFonts w:ascii="Calibri" w:hAnsi="Calibri"/>
                <w:sz w:val="24"/>
              </w:rPr>
              <w:t>rahatlıkla</w:t>
            </w:r>
            <w:r>
              <w:rPr>
                <w:rFonts w:ascii="Calibri" w:hAnsi="Calibri"/>
                <w:spacing w:val="-11"/>
                <w:sz w:val="24"/>
              </w:rPr>
              <w:t xml:space="preserve"> </w:t>
            </w:r>
            <w:r>
              <w:rPr>
                <w:rFonts w:ascii="Calibri" w:hAnsi="Calibri"/>
                <w:sz w:val="24"/>
              </w:rPr>
              <w:t>görüşebiliyorum.</w:t>
            </w:r>
          </w:p>
        </w:tc>
        <w:tc>
          <w:tcPr>
            <w:tcW w:w="1366" w:type="dxa"/>
            <w:shd w:val="clear" w:color="auto" w:fill="E9ECF4"/>
          </w:tcPr>
          <w:p w14:paraId="11941F5D" w14:textId="77777777" w:rsidR="00DF1578" w:rsidRDefault="00DF1578" w:rsidP="00DF1578">
            <w:pPr>
              <w:pStyle w:val="TableParagraph"/>
              <w:rPr>
                <w:rFonts w:ascii="Calibri Light"/>
                <w:sz w:val="19"/>
              </w:rPr>
            </w:pPr>
          </w:p>
          <w:p w14:paraId="7A83FDA3" w14:textId="77777777" w:rsidR="00DF1578" w:rsidRDefault="00DF1578" w:rsidP="00DF1578">
            <w:pPr>
              <w:pStyle w:val="TableParagraph"/>
              <w:ind w:left="300" w:right="283"/>
              <w:jc w:val="center"/>
              <w:rPr>
                <w:rFonts w:ascii="Calibri"/>
                <w:sz w:val="24"/>
              </w:rPr>
            </w:pPr>
            <w:r>
              <w:rPr>
                <w:rFonts w:ascii="Calibri"/>
                <w:sz w:val="24"/>
              </w:rPr>
              <w:t>4,17</w:t>
            </w:r>
          </w:p>
        </w:tc>
        <w:tc>
          <w:tcPr>
            <w:tcW w:w="1537" w:type="dxa"/>
            <w:shd w:val="clear" w:color="auto" w:fill="E9ECF4"/>
          </w:tcPr>
          <w:p w14:paraId="34A641AA" w14:textId="77777777" w:rsidR="00DF1578" w:rsidRDefault="00DF1578" w:rsidP="00DF1578">
            <w:pPr>
              <w:pStyle w:val="TableParagraph"/>
              <w:rPr>
                <w:rFonts w:ascii="Calibri Light"/>
                <w:sz w:val="19"/>
              </w:rPr>
            </w:pPr>
          </w:p>
          <w:p w14:paraId="6931DC84" w14:textId="77777777" w:rsidR="00DF1578" w:rsidRDefault="00DF1578" w:rsidP="00DF1578">
            <w:pPr>
              <w:pStyle w:val="TableParagraph"/>
              <w:ind w:left="272" w:right="256"/>
              <w:jc w:val="center"/>
              <w:rPr>
                <w:rFonts w:ascii="Calibri"/>
                <w:sz w:val="24"/>
              </w:rPr>
            </w:pPr>
            <w:r>
              <w:rPr>
                <w:rFonts w:ascii="Calibri"/>
                <w:sz w:val="24"/>
              </w:rPr>
              <w:t>83,33</w:t>
            </w:r>
          </w:p>
        </w:tc>
      </w:tr>
      <w:tr w:rsidR="00DF1578" w14:paraId="206E4649" w14:textId="77777777" w:rsidTr="00DF1578">
        <w:trPr>
          <w:trHeight w:val="745"/>
        </w:trPr>
        <w:tc>
          <w:tcPr>
            <w:tcW w:w="812" w:type="dxa"/>
            <w:shd w:val="clear" w:color="auto" w:fill="E9ECF4"/>
          </w:tcPr>
          <w:p w14:paraId="5A1B8F4E" w14:textId="77777777" w:rsidR="00DF1578" w:rsidRDefault="00DF1578" w:rsidP="00DF1578">
            <w:pPr>
              <w:pStyle w:val="TableParagraph"/>
              <w:rPr>
                <w:rFonts w:ascii="Calibri Light"/>
                <w:sz w:val="19"/>
              </w:rPr>
            </w:pPr>
          </w:p>
          <w:p w14:paraId="6E55803F" w14:textId="77777777" w:rsidR="00DF1578" w:rsidRDefault="00DF1578" w:rsidP="00DF1578">
            <w:pPr>
              <w:pStyle w:val="TableParagraph"/>
              <w:ind w:left="345"/>
              <w:rPr>
                <w:rFonts w:ascii="Calibri"/>
                <w:b/>
                <w:sz w:val="24"/>
              </w:rPr>
            </w:pPr>
            <w:r>
              <w:rPr>
                <w:rFonts w:ascii="Calibri"/>
                <w:b/>
                <w:sz w:val="24"/>
              </w:rPr>
              <w:t>2</w:t>
            </w:r>
          </w:p>
        </w:tc>
        <w:tc>
          <w:tcPr>
            <w:tcW w:w="6772" w:type="dxa"/>
            <w:shd w:val="clear" w:color="auto" w:fill="E9ECF4"/>
          </w:tcPr>
          <w:p w14:paraId="6125D3B7" w14:textId="77777777" w:rsidR="00DF1578" w:rsidRDefault="00DF1578" w:rsidP="00DF1578">
            <w:pPr>
              <w:pStyle w:val="TableParagraph"/>
              <w:rPr>
                <w:rFonts w:ascii="Calibri Light"/>
                <w:sz w:val="19"/>
              </w:rPr>
            </w:pPr>
          </w:p>
          <w:p w14:paraId="033803CD" w14:textId="77777777" w:rsidR="00DF1578" w:rsidRDefault="00DF1578" w:rsidP="00DF1578">
            <w:pPr>
              <w:pStyle w:val="TableParagraph"/>
              <w:ind w:left="11"/>
              <w:rPr>
                <w:rFonts w:ascii="Calibri" w:hAnsi="Calibri"/>
                <w:sz w:val="24"/>
              </w:rPr>
            </w:pPr>
            <w:r>
              <w:rPr>
                <w:rFonts w:ascii="Calibri" w:hAnsi="Calibri"/>
                <w:sz w:val="24"/>
              </w:rPr>
              <w:t>Okul</w:t>
            </w:r>
            <w:r>
              <w:rPr>
                <w:rFonts w:ascii="Calibri" w:hAnsi="Calibri"/>
                <w:spacing w:val="-7"/>
                <w:sz w:val="24"/>
              </w:rPr>
              <w:t xml:space="preserve"> </w:t>
            </w:r>
            <w:r>
              <w:rPr>
                <w:rFonts w:ascii="Calibri" w:hAnsi="Calibri"/>
                <w:sz w:val="24"/>
              </w:rPr>
              <w:t>müdürü</w:t>
            </w:r>
            <w:r>
              <w:rPr>
                <w:rFonts w:ascii="Calibri" w:hAnsi="Calibri"/>
                <w:spacing w:val="-13"/>
                <w:sz w:val="24"/>
              </w:rPr>
              <w:t xml:space="preserve"> </w:t>
            </w:r>
            <w:r>
              <w:rPr>
                <w:rFonts w:ascii="Calibri" w:hAnsi="Calibri"/>
                <w:sz w:val="24"/>
              </w:rPr>
              <w:t>ile</w:t>
            </w:r>
            <w:r>
              <w:rPr>
                <w:rFonts w:ascii="Calibri" w:hAnsi="Calibri"/>
                <w:spacing w:val="-6"/>
                <w:sz w:val="24"/>
              </w:rPr>
              <w:t xml:space="preserve"> </w:t>
            </w:r>
            <w:r>
              <w:rPr>
                <w:rFonts w:ascii="Calibri" w:hAnsi="Calibri"/>
                <w:sz w:val="24"/>
              </w:rPr>
              <w:t>ihtiyaç</w:t>
            </w:r>
            <w:r>
              <w:rPr>
                <w:rFonts w:ascii="Calibri" w:hAnsi="Calibri"/>
                <w:spacing w:val="-11"/>
                <w:sz w:val="24"/>
              </w:rPr>
              <w:t xml:space="preserve"> </w:t>
            </w:r>
            <w:r>
              <w:rPr>
                <w:rFonts w:ascii="Calibri" w:hAnsi="Calibri"/>
                <w:sz w:val="24"/>
              </w:rPr>
              <w:t>duyduğumda</w:t>
            </w:r>
            <w:r>
              <w:rPr>
                <w:rFonts w:ascii="Calibri" w:hAnsi="Calibri"/>
                <w:spacing w:val="-12"/>
                <w:sz w:val="24"/>
              </w:rPr>
              <w:t xml:space="preserve"> </w:t>
            </w:r>
            <w:r>
              <w:rPr>
                <w:rFonts w:ascii="Calibri" w:hAnsi="Calibri"/>
                <w:sz w:val="24"/>
              </w:rPr>
              <w:t>rahatlıkla</w:t>
            </w:r>
            <w:r>
              <w:rPr>
                <w:rFonts w:ascii="Calibri" w:hAnsi="Calibri"/>
                <w:spacing w:val="-10"/>
                <w:sz w:val="24"/>
              </w:rPr>
              <w:t xml:space="preserve"> </w:t>
            </w:r>
            <w:r>
              <w:rPr>
                <w:rFonts w:ascii="Calibri" w:hAnsi="Calibri"/>
                <w:sz w:val="24"/>
              </w:rPr>
              <w:t>konuşabiliyorum.</w:t>
            </w:r>
          </w:p>
        </w:tc>
        <w:tc>
          <w:tcPr>
            <w:tcW w:w="1366" w:type="dxa"/>
            <w:shd w:val="clear" w:color="auto" w:fill="E9ECF4"/>
          </w:tcPr>
          <w:p w14:paraId="16F68DAA" w14:textId="77777777" w:rsidR="00DF1578" w:rsidRDefault="00DF1578" w:rsidP="00DF1578">
            <w:pPr>
              <w:pStyle w:val="TableParagraph"/>
              <w:rPr>
                <w:rFonts w:ascii="Calibri Light"/>
                <w:sz w:val="19"/>
              </w:rPr>
            </w:pPr>
          </w:p>
          <w:p w14:paraId="0BA58376" w14:textId="77777777" w:rsidR="00DF1578" w:rsidRDefault="00DF1578" w:rsidP="00DF1578">
            <w:pPr>
              <w:pStyle w:val="TableParagraph"/>
              <w:ind w:left="300" w:right="283"/>
              <w:jc w:val="center"/>
              <w:rPr>
                <w:rFonts w:ascii="Calibri"/>
                <w:sz w:val="24"/>
              </w:rPr>
            </w:pPr>
            <w:r>
              <w:rPr>
                <w:rFonts w:ascii="Calibri"/>
                <w:sz w:val="24"/>
              </w:rPr>
              <w:t>4,05</w:t>
            </w:r>
          </w:p>
        </w:tc>
        <w:tc>
          <w:tcPr>
            <w:tcW w:w="1537" w:type="dxa"/>
            <w:shd w:val="clear" w:color="auto" w:fill="E9ECF4"/>
          </w:tcPr>
          <w:p w14:paraId="67B10208" w14:textId="77777777" w:rsidR="00DF1578" w:rsidRDefault="00DF1578" w:rsidP="00DF1578">
            <w:pPr>
              <w:pStyle w:val="TableParagraph"/>
              <w:rPr>
                <w:rFonts w:ascii="Calibri Light"/>
                <w:sz w:val="19"/>
              </w:rPr>
            </w:pPr>
          </w:p>
          <w:p w14:paraId="0CA7E7A4" w14:textId="77777777" w:rsidR="00DF1578" w:rsidRDefault="00DF1578" w:rsidP="00DF1578">
            <w:pPr>
              <w:pStyle w:val="TableParagraph"/>
              <w:ind w:left="272" w:right="256"/>
              <w:jc w:val="center"/>
              <w:rPr>
                <w:rFonts w:ascii="Calibri"/>
                <w:sz w:val="24"/>
              </w:rPr>
            </w:pPr>
            <w:r>
              <w:rPr>
                <w:rFonts w:ascii="Calibri"/>
                <w:sz w:val="24"/>
              </w:rPr>
              <w:t>81,00</w:t>
            </w:r>
          </w:p>
        </w:tc>
      </w:tr>
      <w:tr w:rsidR="00DF1578" w14:paraId="1931953F" w14:textId="77777777" w:rsidTr="00DF1578">
        <w:trPr>
          <w:trHeight w:val="745"/>
        </w:trPr>
        <w:tc>
          <w:tcPr>
            <w:tcW w:w="812" w:type="dxa"/>
            <w:shd w:val="clear" w:color="auto" w:fill="E9ECF4"/>
          </w:tcPr>
          <w:p w14:paraId="418B31D7" w14:textId="77777777" w:rsidR="00DF1578" w:rsidRDefault="00DF1578" w:rsidP="00DF1578">
            <w:pPr>
              <w:pStyle w:val="TableParagraph"/>
              <w:rPr>
                <w:rFonts w:ascii="Calibri Light"/>
                <w:sz w:val="19"/>
              </w:rPr>
            </w:pPr>
          </w:p>
          <w:p w14:paraId="1403DE59" w14:textId="77777777" w:rsidR="00DF1578" w:rsidRDefault="00DF1578" w:rsidP="00DF1578">
            <w:pPr>
              <w:pStyle w:val="TableParagraph"/>
              <w:ind w:left="345"/>
              <w:rPr>
                <w:rFonts w:ascii="Calibri"/>
                <w:b/>
                <w:sz w:val="24"/>
              </w:rPr>
            </w:pPr>
            <w:r>
              <w:rPr>
                <w:rFonts w:ascii="Calibri"/>
                <w:b/>
                <w:sz w:val="24"/>
              </w:rPr>
              <w:t>3</w:t>
            </w:r>
          </w:p>
        </w:tc>
        <w:tc>
          <w:tcPr>
            <w:tcW w:w="6772" w:type="dxa"/>
            <w:shd w:val="clear" w:color="auto" w:fill="E9ECF4"/>
          </w:tcPr>
          <w:p w14:paraId="7375BC9E" w14:textId="77777777" w:rsidR="00DF1578" w:rsidRDefault="00DF1578" w:rsidP="00DF1578">
            <w:pPr>
              <w:pStyle w:val="TableParagraph"/>
              <w:rPr>
                <w:rFonts w:ascii="Calibri Light"/>
                <w:sz w:val="19"/>
              </w:rPr>
            </w:pPr>
          </w:p>
          <w:p w14:paraId="06D1F3C3" w14:textId="77777777" w:rsidR="00DF1578" w:rsidRDefault="00DF1578" w:rsidP="00DF1578">
            <w:pPr>
              <w:pStyle w:val="TableParagraph"/>
              <w:ind w:left="11"/>
              <w:rPr>
                <w:rFonts w:ascii="Calibri"/>
                <w:sz w:val="24"/>
              </w:rPr>
            </w:pPr>
            <w:r>
              <w:rPr>
                <w:rFonts w:ascii="Calibri"/>
                <w:spacing w:val="-1"/>
                <w:sz w:val="24"/>
              </w:rPr>
              <w:t>Okulun</w:t>
            </w:r>
            <w:r>
              <w:rPr>
                <w:rFonts w:ascii="Calibri"/>
                <w:spacing w:val="-9"/>
                <w:sz w:val="24"/>
              </w:rPr>
              <w:t xml:space="preserve"> </w:t>
            </w:r>
            <w:r>
              <w:rPr>
                <w:rFonts w:ascii="Calibri"/>
                <w:sz w:val="24"/>
              </w:rPr>
              <w:t>rehberlik</w:t>
            </w:r>
            <w:r>
              <w:rPr>
                <w:rFonts w:ascii="Calibri"/>
                <w:spacing w:val="-12"/>
                <w:sz w:val="24"/>
              </w:rPr>
              <w:t xml:space="preserve"> </w:t>
            </w:r>
            <w:r>
              <w:rPr>
                <w:rFonts w:ascii="Calibri"/>
                <w:sz w:val="24"/>
              </w:rPr>
              <w:t>servisinden</w:t>
            </w:r>
            <w:r>
              <w:rPr>
                <w:rFonts w:ascii="Calibri"/>
                <w:spacing w:val="-8"/>
                <w:sz w:val="24"/>
              </w:rPr>
              <w:t xml:space="preserve"> </w:t>
            </w:r>
            <w:r>
              <w:rPr>
                <w:rFonts w:ascii="Calibri"/>
                <w:sz w:val="24"/>
              </w:rPr>
              <w:t>yeterince</w:t>
            </w:r>
            <w:r>
              <w:rPr>
                <w:rFonts w:ascii="Calibri"/>
                <w:spacing w:val="-9"/>
                <w:sz w:val="24"/>
              </w:rPr>
              <w:t xml:space="preserve"> </w:t>
            </w:r>
            <w:r>
              <w:rPr>
                <w:rFonts w:ascii="Calibri"/>
                <w:sz w:val="24"/>
              </w:rPr>
              <w:t>yararlanabiliyorum.</w:t>
            </w:r>
          </w:p>
        </w:tc>
        <w:tc>
          <w:tcPr>
            <w:tcW w:w="1366" w:type="dxa"/>
            <w:shd w:val="clear" w:color="auto" w:fill="E9ECF4"/>
          </w:tcPr>
          <w:p w14:paraId="3F8124C8" w14:textId="77777777" w:rsidR="00DF1578" w:rsidRDefault="00DF1578" w:rsidP="00DF1578">
            <w:pPr>
              <w:pStyle w:val="TableParagraph"/>
              <w:rPr>
                <w:rFonts w:ascii="Calibri Light"/>
                <w:sz w:val="19"/>
              </w:rPr>
            </w:pPr>
          </w:p>
          <w:p w14:paraId="586CD530" w14:textId="77777777" w:rsidR="00DF1578" w:rsidRDefault="00DF1578" w:rsidP="00DF1578">
            <w:pPr>
              <w:pStyle w:val="TableParagraph"/>
              <w:ind w:left="300" w:right="283"/>
              <w:jc w:val="center"/>
              <w:rPr>
                <w:rFonts w:ascii="Calibri"/>
                <w:sz w:val="24"/>
              </w:rPr>
            </w:pPr>
            <w:r>
              <w:rPr>
                <w:rFonts w:ascii="Calibri"/>
                <w:sz w:val="24"/>
              </w:rPr>
              <w:t>4,08</w:t>
            </w:r>
          </w:p>
        </w:tc>
        <w:tc>
          <w:tcPr>
            <w:tcW w:w="1537" w:type="dxa"/>
            <w:shd w:val="clear" w:color="auto" w:fill="E9ECF4"/>
          </w:tcPr>
          <w:p w14:paraId="623B65AE" w14:textId="77777777" w:rsidR="00DF1578" w:rsidRDefault="00DF1578" w:rsidP="00DF1578">
            <w:pPr>
              <w:pStyle w:val="TableParagraph"/>
              <w:rPr>
                <w:rFonts w:ascii="Calibri Light"/>
                <w:sz w:val="19"/>
              </w:rPr>
            </w:pPr>
          </w:p>
          <w:p w14:paraId="1BB8BCD9" w14:textId="77777777" w:rsidR="00DF1578" w:rsidRDefault="00DF1578" w:rsidP="00DF1578">
            <w:pPr>
              <w:pStyle w:val="TableParagraph"/>
              <w:ind w:left="272" w:right="256"/>
              <w:jc w:val="center"/>
              <w:rPr>
                <w:rFonts w:ascii="Calibri"/>
                <w:sz w:val="24"/>
              </w:rPr>
            </w:pPr>
            <w:r>
              <w:rPr>
                <w:rFonts w:ascii="Calibri"/>
                <w:sz w:val="24"/>
              </w:rPr>
              <w:t>81,50</w:t>
            </w:r>
          </w:p>
        </w:tc>
      </w:tr>
      <w:tr w:rsidR="00DF1578" w14:paraId="745686FE" w14:textId="77777777" w:rsidTr="00DF1578">
        <w:trPr>
          <w:trHeight w:val="442"/>
        </w:trPr>
        <w:tc>
          <w:tcPr>
            <w:tcW w:w="812" w:type="dxa"/>
            <w:shd w:val="clear" w:color="auto" w:fill="E9ECF4"/>
          </w:tcPr>
          <w:p w14:paraId="1E373F25" w14:textId="77777777" w:rsidR="00DF1578" w:rsidRDefault="00DF1578" w:rsidP="00DF1578">
            <w:pPr>
              <w:pStyle w:val="TableParagraph"/>
              <w:spacing w:before="81"/>
              <w:ind w:left="345"/>
              <w:rPr>
                <w:rFonts w:ascii="Calibri"/>
                <w:b/>
                <w:sz w:val="24"/>
              </w:rPr>
            </w:pPr>
            <w:r>
              <w:rPr>
                <w:rFonts w:ascii="Calibri"/>
                <w:b/>
                <w:sz w:val="24"/>
              </w:rPr>
              <w:t>4</w:t>
            </w:r>
          </w:p>
        </w:tc>
        <w:tc>
          <w:tcPr>
            <w:tcW w:w="6772" w:type="dxa"/>
            <w:shd w:val="clear" w:color="auto" w:fill="E9ECF4"/>
          </w:tcPr>
          <w:p w14:paraId="487E3D31" w14:textId="77777777" w:rsidR="00DF1578" w:rsidRDefault="00DF1578" w:rsidP="00DF1578">
            <w:pPr>
              <w:pStyle w:val="TableParagraph"/>
              <w:spacing w:before="81"/>
              <w:ind w:left="11"/>
              <w:rPr>
                <w:rFonts w:ascii="Calibri" w:hAnsi="Calibri"/>
                <w:sz w:val="24"/>
              </w:rPr>
            </w:pPr>
            <w:r>
              <w:rPr>
                <w:rFonts w:ascii="Calibri" w:hAnsi="Calibri"/>
                <w:sz w:val="24"/>
              </w:rPr>
              <w:t>Okula</w:t>
            </w:r>
            <w:r>
              <w:rPr>
                <w:rFonts w:ascii="Calibri" w:hAnsi="Calibri"/>
                <w:spacing w:val="-7"/>
                <w:sz w:val="24"/>
              </w:rPr>
              <w:t xml:space="preserve"> </w:t>
            </w:r>
            <w:r>
              <w:rPr>
                <w:rFonts w:ascii="Calibri" w:hAnsi="Calibri"/>
                <w:sz w:val="24"/>
              </w:rPr>
              <w:t>ilettiğimiz</w:t>
            </w:r>
            <w:r>
              <w:rPr>
                <w:rFonts w:ascii="Calibri" w:hAnsi="Calibri"/>
                <w:spacing w:val="-10"/>
                <w:sz w:val="24"/>
              </w:rPr>
              <w:t xml:space="preserve"> </w:t>
            </w:r>
            <w:r>
              <w:rPr>
                <w:rFonts w:ascii="Calibri" w:hAnsi="Calibri"/>
                <w:sz w:val="24"/>
              </w:rPr>
              <w:t>öneri</w:t>
            </w:r>
            <w:r>
              <w:rPr>
                <w:rFonts w:ascii="Calibri" w:hAnsi="Calibri"/>
                <w:spacing w:val="-11"/>
                <w:sz w:val="24"/>
              </w:rPr>
              <w:t xml:space="preserve"> </w:t>
            </w:r>
            <w:r>
              <w:rPr>
                <w:rFonts w:ascii="Calibri" w:hAnsi="Calibri"/>
                <w:sz w:val="24"/>
              </w:rPr>
              <w:t>ve</w:t>
            </w:r>
            <w:r>
              <w:rPr>
                <w:rFonts w:ascii="Calibri" w:hAnsi="Calibri"/>
                <w:spacing w:val="-6"/>
                <w:sz w:val="24"/>
              </w:rPr>
              <w:t xml:space="preserve"> </w:t>
            </w:r>
            <w:r>
              <w:rPr>
                <w:rFonts w:ascii="Calibri" w:hAnsi="Calibri"/>
                <w:sz w:val="24"/>
              </w:rPr>
              <w:t>isteklerimiz</w:t>
            </w:r>
            <w:r>
              <w:rPr>
                <w:rFonts w:ascii="Calibri" w:hAnsi="Calibri"/>
                <w:spacing w:val="-8"/>
                <w:sz w:val="24"/>
              </w:rPr>
              <w:t xml:space="preserve"> </w:t>
            </w:r>
            <w:r>
              <w:rPr>
                <w:rFonts w:ascii="Calibri" w:hAnsi="Calibri"/>
                <w:sz w:val="24"/>
              </w:rPr>
              <w:t>dikkate</w:t>
            </w:r>
            <w:r>
              <w:rPr>
                <w:rFonts w:ascii="Calibri" w:hAnsi="Calibri"/>
                <w:spacing w:val="-5"/>
                <w:sz w:val="24"/>
              </w:rPr>
              <w:t xml:space="preserve"> </w:t>
            </w:r>
            <w:r>
              <w:rPr>
                <w:rFonts w:ascii="Calibri" w:hAnsi="Calibri"/>
                <w:sz w:val="24"/>
              </w:rPr>
              <w:t>alınır.</w:t>
            </w:r>
          </w:p>
        </w:tc>
        <w:tc>
          <w:tcPr>
            <w:tcW w:w="1366" w:type="dxa"/>
            <w:shd w:val="clear" w:color="auto" w:fill="E9ECF4"/>
          </w:tcPr>
          <w:p w14:paraId="2DFE56F8" w14:textId="77777777" w:rsidR="00DF1578" w:rsidRDefault="00DF1578" w:rsidP="00DF1578">
            <w:pPr>
              <w:pStyle w:val="TableParagraph"/>
              <w:spacing w:before="81"/>
              <w:ind w:left="300" w:right="283"/>
              <w:jc w:val="center"/>
              <w:rPr>
                <w:rFonts w:ascii="Calibri"/>
                <w:sz w:val="24"/>
              </w:rPr>
            </w:pPr>
            <w:r>
              <w:rPr>
                <w:rFonts w:ascii="Calibri"/>
                <w:sz w:val="24"/>
              </w:rPr>
              <w:t>3,93</w:t>
            </w:r>
          </w:p>
        </w:tc>
        <w:tc>
          <w:tcPr>
            <w:tcW w:w="1537" w:type="dxa"/>
            <w:shd w:val="clear" w:color="auto" w:fill="E9ECF4"/>
          </w:tcPr>
          <w:p w14:paraId="115B3D97" w14:textId="77777777" w:rsidR="00DF1578" w:rsidRDefault="00DF1578" w:rsidP="00DF1578">
            <w:pPr>
              <w:pStyle w:val="TableParagraph"/>
              <w:spacing w:before="81"/>
              <w:ind w:left="272" w:right="256"/>
              <w:jc w:val="center"/>
              <w:rPr>
                <w:rFonts w:ascii="Calibri"/>
                <w:sz w:val="24"/>
              </w:rPr>
            </w:pPr>
            <w:r>
              <w:rPr>
                <w:rFonts w:ascii="Calibri"/>
                <w:sz w:val="24"/>
              </w:rPr>
              <w:t>78,67</w:t>
            </w:r>
          </w:p>
        </w:tc>
      </w:tr>
      <w:tr w:rsidR="00DF1578" w14:paraId="59126FD4" w14:textId="77777777" w:rsidTr="00DF1578">
        <w:trPr>
          <w:trHeight w:val="442"/>
        </w:trPr>
        <w:tc>
          <w:tcPr>
            <w:tcW w:w="812" w:type="dxa"/>
            <w:shd w:val="clear" w:color="auto" w:fill="E9ECF4"/>
          </w:tcPr>
          <w:p w14:paraId="3685C6DE" w14:textId="77777777" w:rsidR="00DF1578" w:rsidRDefault="00DF1578" w:rsidP="00DF1578">
            <w:pPr>
              <w:pStyle w:val="TableParagraph"/>
              <w:spacing w:before="80"/>
              <w:ind w:left="345"/>
              <w:rPr>
                <w:rFonts w:ascii="Calibri"/>
                <w:b/>
                <w:sz w:val="24"/>
              </w:rPr>
            </w:pPr>
            <w:r>
              <w:rPr>
                <w:rFonts w:ascii="Calibri"/>
                <w:b/>
                <w:sz w:val="24"/>
              </w:rPr>
              <w:t>5</w:t>
            </w:r>
          </w:p>
        </w:tc>
        <w:tc>
          <w:tcPr>
            <w:tcW w:w="6772" w:type="dxa"/>
            <w:shd w:val="clear" w:color="auto" w:fill="E9ECF4"/>
          </w:tcPr>
          <w:p w14:paraId="452B1195" w14:textId="77777777" w:rsidR="00DF1578" w:rsidRDefault="00DF1578" w:rsidP="00DF1578">
            <w:pPr>
              <w:pStyle w:val="TableParagraph"/>
              <w:spacing w:before="80"/>
              <w:ind w:left="11"/>
              <w:rPr>
                <w:rFonts w:ascii="Calibri" w:hAnsi="Calibri"/>
                <w:sz w:val="24"/>
              </w:rPr>
            </w:pPr>
            <w:r>
              <w:rPr>
                <w:rFonts w:ascii="Calibri" w:hAnsi="Calibri"/>
                <w:sz w:val="24"/>
              </w:rPr>
              <w:t>Okulda</w:t>
            </w:r>
            <w:r>
              <w:rPr>
                <w:rFonts w:ascii="Calibri" w:hAnsi="Calibri"/>
                <w:spacing w:val="-7"/>
                <w:sz w:val="24"/>
              </w:rPr>
              <w:t xml:space="preserve"> </w:t>
            </w:r>
            <w:r>
              <w:rPr>
                <w:rFonts w:ascii="Calibri" w:hAnsi="Calibri"/>
                <w:sz w:val="24"/>
              </w:rPr>
              <w:t>kendimi</w:t>
            </w:r>
            <w:r>
              <w:rPr>
                <w:rFonts w:ascii="Calibri" w:hAnsi="Calibri"/>
                <w:spacing w:val="-5"/>
                <w:sz w:val="24"/>
              </w:rPr>
              <w:t xml:space="preserve"> </w:t>
            </w:r>
            <w:r>
              <w:rPr>
                <w:rFonts w:ascii="Calibri" w:hAnsi="Calibri"/>
                <w:sz w:val="24"/>
              </w:rPr>
              <w:t>güvende</w:t>
            </w:r>
            <w:r>
              <w:rPr>
                <w:rFonts w:ascii="Calibri" w:hAnsi="Calibri"/>
                <w:spacing w:val="-9"/>
                <w:sz w:val="24"/>
              </w:rPr>
              <w:t xml:space="preserve"> </w:t>
            </w:r>
            <w:r>
              <w:rPr>
                <w:rFonts w:ascii="Calibri" w:hAnsi="Calibri"/>
                <w:sz w:val="24"/>
              </w:rPr>
              <w:t>hissediyorum.</w:t>
            </w:r>
          </w:p>
        </w:tc>
        <w:tc>
          <w:tcPr>
            <w:tcW w:w="1366" w:type="dxa"/>
            <w:shd w:val="clear" w:color="auto" w:fill="E9ECF4"/>
          </w:tcPr>
          <w:p w14:paraId="204E604A" w14:textId="77777777" w:rsidR="00DF1578" w:rsidRDefault="00DF1578" w:rsidP="00DF1578">
            <w:pPr>
              <w:pStyle w:val="TableParagraph"/>
              <w:spacing w:before="80"/>
              <w:ind w:left="300" w:right="283"/>
              <w:jc w:val="center"/>
              <w:rPr>
                <w:rFonts w:ascii="Calibri"/>
                <w:sz w:val="24"/>
              </w:rPr>
            </w:pPr>
            <w:r>
              <w:rPr>
                <w:rFonts w:ascii="Calibri"/>
                <w:sz w:val="24"/>
              </w:rPr>
              <w:t>4,37</w:t>
            </w:r>
          </w:p>
        </w:tc>
        <w:tc>
          <w:tcPr>
            <w:tcW w:w="1537" w:type="dxa"/>
            <w:shd w:val="clear" w:color="auto" w:fill="E9ECF4"/>
          </w:tcPr>
          <w:p w14:paraId="79D0C495" w14:textId="77777777" w:rsidR="00DF1578" w:rsidRDefault="00DF1578" w:rsidP="00DF1578">
            <w:pPr>
              <w:pStyle w:val="TableParagraph"/>
              <w:spacing w:before="80"/>
              <w:ind w:left="272" w:right="256"/>
              <w:jc w:val="center"/>
              <w:rPr>
                <w:rFonts w:ascii="Calibri"/>
                <w:sz w:val="24"/>
              </w:rPr>
            </w:pPr>
            <w:r>
              <w:rPr>
                <w:rFonts w:ascii="Calibri"/>
                <w:sz w:val="24"/>
              </w:rPr>
              <w:t>87,33</w:t>
            </w:r>
          </w:p>
        </w:tc>
      </w:tr>
      <w:tr w:rsidR="00DF1578" w14:paraId="6E996E0F" w14:textId="77777777" w:rsidTr="00DF1578">
        <w:trPr>
          <w:trHeight w:val="745"/>
        </w:trPr>
        <w:tc>
          <w:tcPr>
            <w:tcW w:w="812" w:type="dxa"/>
            <w:shd w:val="clear" w:color="auto" w:fill="E9ECF4"/>
          </w:tcPr>
          <w:p w14:paraId="335900D7" w14:textId="77777777" w:rsidR="00DF1578" w:rsidRDefault="00DF1578" w:rsidP="00DF1578">
            <w:pPr>
              <w:pStyle w:val="TableParagraph"/>
              <w:spacing w:before="1"/>
              <w:rPr>
                <w:rFonts w:ascii="Calibri Light"/>
                <w:sz w:val="19"/>
              </w:rPr>
            </w:pPr>
          </w:p>
          <w:p w14:paraId="7882165D" w14:textId="77777777" w:rsidR="00DF1578" w:rsidRDefault="00DF1578" w:rsidP="00DF1578">
            <w:pPr>
              <w:pStyle w:val="TableParagraph"/>
              <w:ind w:left="345"/>
              <w:rPr>
                <w:rFonts w:ascii="Calibri"/>
                <w:b/>
                <w:sz w:val="24"/>
              </w:rPr>
            </w:pPr>
            <w:r>
              <w:rPr>
                <w:rFonts w:ascii="Calibri"/>
                <w:b/>
                <w:sz w:val="24"/>
              </w:rPr>
              <w:t>6</w:t>
            </w:r>
          </w:p>
        </w:tc>
        <w:tc>
          <w:tcPr>
            <w:tcW w:w="6772" w:type="dxa"/>
            <w:shd w:val="clear" w:color="auto" w:fill="E9ECF4"/>
          </w:tcPr>
          <w:p w14:paraId="31A0DAF5" w14:textId="77777777" w:rsidR="00DF1578" w:rsidRDefault="00DF1578" w:rsidP="00DF1578">
            <w:pPr>
              <w:pStyle w:val="TableParagraph"/>
              <w:spacing w:before="1"/>
              <w:rPr>
                <w:rFonts w:ascii="Calibri Light"/>
                <w:sz w:val="19"/>
              </w:rPr>
            </w:pPr>
          </w:p>
          <w:p w14:paraId="02FCB582" w14:textId="77777777" w:rsidR="00DF1578" w:rsidRDefault="00DF1578" w:rsidP="00DF1578">
            <w:pPr>
              <w:pStyle w:val="TableParagraph"/>
              <w:ind w:left="11"/>
              <w:rPr>
                <w:rFonts w:ascii="Calibri" w:hAnsi="Calibri"/>
                <w:sz w:val="24"/>
              </w:rPr>
            </w:pPr>
            <w:r>
              <w:rPr>
                <w:rFonts w:ascii="Calibri" w:hAnsi="Calibri"/>
                <w:sz w:val="24"/>
              </w:rPr>
              <w:t>Okulda</w:t>
            </w:r>
            <w:r>
              <w:rPr>
                <w:rFonts w:ascii="Calibri" w:hAnsi="Calibri"/>
                <w:spacing w:val="-9"/>
                <w:sz w:val="24"/>
              </w:rPr>
              <w:t xml:space="preserve"> </w:t>
            </w:r>
            <w:r>
              <w:rPr>
                <w:rFonts w:ascii="Calibri" w:hAnsi="Calibri"/>
                <w:sz w:val="24"/>
              </w:rPr>
              <w:t>öğrencilerle</w:t>
            </w:r>
            <w:r>
              <w:rPr>
                <w:rFonts w:ascii="Calibri" w:hAnsi="Calibri"/>
                <w:spacing w:val="-10"/>
                <w:sz w:val="24"/>
              </w:rPr>
              <w:t xml:space="preserve"> </w:t>
            </w:r>
            <w:r>
              <w:rPr>
                <w:rFonts w:ascii="Calibri" w:hAnsi="Calibri"/>
                <w:sz w:val="24"/>
              </w:rPr>
              <w:t>ilgili</w:t>
            </w:r>
            <w:r>
              <w:rPr>
                <w:rFonts w:ascii="Calibri" w:hAnsi="Calibri"/>
                <w:spacing w:val="-8"/>
                <w:sz w:val="24"/>
              </w:rPr>
              <w:t xml:space="preserve"> </w:t>
            </w:r>
            <w:r>
              <w:rPr>
                <w:rFonts w:ascii="Calibri" w:hAnsi="Calibri"/>
                <w:sz w:val="24"/>
              </w:rPr>
              <w:t>alınan</w:t>
            </w:r>
            <w:r>
              <w:rPr>
                <w:rFonts w:ascii="Calibri" w:hAnsi="Calibri"/>
                <w:spacing w:val="-9"/>
                <w:sz w:val="24"/>
              </w:rPr>
              <w:t xml:space="preserve"> </w:t>
            </w:r>
            <w:r>
              <w:rPr>
                <w:rFonts w:ascii="Calibri" w:hAnsi="Calibri"/>
                <w:sz w:val="24"/>
              </w:rPr>
              <w:t>kararlarda</w:t>
            </w:r>
            <w:r>
              <w:rPr>
                <w:rFonts w:ascii="Calibri" w:hAnsi="Calibri"/>
                <w:spacing w:val="-10"/>
                <w:sz w:val="24"/>
              </w:rPr>
              <w:t xml:space="preserve"> </w:t>
            </w:r>
            <w:r>
              <w:rPr>
                <w:rFonts w:ascii="Calibri" w:hAnsi="Calibri"/>
                <w:sz w:val="24"/>
              </w:rPr>
              <w:t>bizlerin</w:t>
            </w:r>
            <w:r>
              <w:rPr>
                <w:rFonts w:ascii="Calibri" w:hAnsi="Calibri"/>
                <w:spacing w:val="-14"/>
                <w:sz w:val="24"/>
              </w:rPr>
              <w:t xml:space="preserve"> </w:t>
            </w:r>
            <w:r>
              <w:rPr>
                <w:rFonts w:ascii="Calibri" w:hAnsi="Calibri"/>
                <w:sz w:val="24"/>
              </w:rPr>
              <w:t>görüşleri</w:t>
            </w:r>
            <w:r>
              <w:rPr>
                <w:rFonts w:ascii="Calibri" w:hAnsi="Calibri"/>
                <w:spacing w:val="-8"/>
                <w:sz w:val="24"/>
              </w:rPr>
              <w:t xml:space="preserve"> </w:t>
            </w:r>
            <w:r>
              <w:rPr>
                <w:rFonts w:ascii="Calibri" w:hAnsi="Calibri"/>
                <w:sz w:val="24"/>
              </w:rPr>
              <w:t>alınır.</w:t>
            </w:r>
          </w:p>
        </w:tc>
        <w:tc>
          <w:tcPr>
            <w:tcW w:w="1366" w:type="dxa"/>
            <w:shd w:val="clear" w:color="auto" w:fill="E9ECF4"/>
          </w:tcPr>
          <w:p w14:paraId="33CC0129" w14:textId="77777777" w:rsidR="00DF1578" w:rsidRDefault="00DF1578" w:rsidP="00DF1578">
            <w:pPr>
              <w:pStyle w:val="TableParagraph"/>
              <w:spacing w:before="1"/>
              <w:rPr>
                <w:rFonts w:ascii="Calibri Light"/>
                <w:sz w:val="19"/>
              </w:rPr>
            </w:pPr>
          </w:p>
          <w:p w14:paraId="34555FEF" w14:textId="77777777" w:rsidR="00DF1578" w:rsidRDefault="00DF1578" w:rsidP="00DF1578">
            <w:pPr>
              <w:pStyle w:val="TableParagraph"/>
              <w:ind w:left="300" w:right="283"/>
              <w:jc w:val="center"/>
              <w:rPr>
                <w:rFonts w:ascii="Calibri"/>
                <w:sz w:val="24"/>
              </w:rPr>
            </w:pPr>
            <w:r>
              <w:rPr>
                <w:rFonts w:ascii="Calibri"/>
                <w:sz w:val="24"/>
              </w:rPr>
              <w:t>4,07</w:t>
            </w:r>
          </w:p>
        </w:tc>
        <w:tc>
          <w:tcPr>
            <w:tcW w:w="1537" w:type="dxa"/>
            <w:shd w:val="clear" w:color="auto" w:fill="E9ECF4"/>
          </w:tcPr>
          <w:p w14:paraId="4A4E1CBB" w14:textId="77777777" w:rsidR="00DF1578" w:rsidRDefault="00DF1578" w:rsidP="00DF1578">
            <w:pPr>
              <w:pStyle w:val="TableParagraph"/>
              <w:spacing w:before="1"/>
              <w:rPr>
                <w:rFonts w:ascii="Calibri Light"/>
                <w:sz w:val="19"/>
              </w:rPr>
            </w:pPr>
          </w:p>
          <w:p w14:paraId="31B101A9" w14:textId="77777777" w:rsidR="00DF1578" w:rsidRDefault="00DF1578" w:rsidP="00DF1578">
            <w:pPr>
              <w:pStyle w:val="TableParagraph"/>
              <w:ind w:left="272" w:right="256"/>
              <w:jc w:val="center"/>
              <w:rPr>
                <w:rFonts w:ascii="Calibri"/>
                <w:sz w:val="24"/>
              </w:rPr>
            </w:pPr>
            <w:r>
              <w:rPr>
                <w:rFonts w:ascii="Calibri"/>
                <w:sz w:val="24"/>
              </w:rPr>
              <w:t>81,33</w:t>
            </w:r>
          </w:p>
        </w:tc>
      </w:tr>
      <w:tr w:rsidR="00DF1578" w14:paraId="09D1507D" w14:textId="77777777" w:rsidTr="00DF1578">
        <w:trPr>
          <w:trHeight w:val="746"/>
        </w:trPr>
        <w:tc>
          <w:tcPr>
            <w:tcW w:w="812" w:type="dxa"/>
            <w:shd w:val="clear" w:color="auto" w:fill="E9ECF4"/>
          </w:tcPr>
          <w:p w14:paraId="0F202219" w14:textId="77777777" w:rsidR="00DF1578" w:rsidRDefault="00DF1578" w:rsidP="00DF1578">
            <w:pPr>
              <w:pStyle w:val="TableParagraph"/>
              <w:spacing w:before="1"/>
              <w:rPr>
                <w:rFonts w:ascii="Calibri Light"/>
                <w:sz w:val="19"/>
              </w:rPr>
            </w:pPr>
          </w:p>
          <w:p w14:paraId="5EC8DB3E" w14:textId="77777777" w:rsidR="00DF1578" w:rsidRDefault="00DF1578" w:rsidP="00DF1578">
            <w:pPr>
              <w:pStyle w:val="TableParagraph"/>
              <w:ind w:left="345"/>
              <w:rPr>
                <w:rFonts w:ascii="Calibri"/>
                <w:b/>
                <w:sz w:val="24"/>
              </w:rPr>
            </w:pPr>
            <w:r>
              <w:rPr>
                <w:rFonts w:ascii="Calibri"/>
                <w:b/>
                <w:sz w:val="24"/>
              </w:rPr>
              <w:t>7</w:t>
            </w:r>
          </w:p>
        </w:tc>
        <w:tc>
          <w:tcPr>
            <w:tcW w:w="6772" w:type="dxa"/>
            <w:shd w:val="clear" w:color="auto" w:fill="E9ECF4"/>
          </w:tcPr>
          <w:p w14:paraId="5A8FC246" w14:textId="77777777" w:rsidR="00DF1578" w:rsidRDefault="00DF1578" w:rsidP="00DF1578">
            <w:pPr>
              <w:pStyle w:val="TableParagraph"/>
              <w:spacing w:before="94" w:line="235" w:lineRule="auto"/>
              <w:ind w:left="11" w:right="29"/>
              <w:rPr>
                <w:rFonts w:ascii="Calibri" w:hAnsi="Calibri"/>
                <w:sz w:val="24"/>
              </w:rPr>
            </w:pPr>
            <w:r>
              <w:rPr>
                <w:rFonts w:ascii="Calibri" w:hAnsi="Calibri"/>
                <w:sz w:val="24"/>
              </w:rPr>
              <w:t>Öğretmenler</w:t>
            </w:r>
            <w:r>
              <w:rPr>
                <w:rFonts w:ascii="Calibri" w:hAnsi="Calibri"/>
                <w:spacing w:val="-9"/>
                <w:sz w:val="24"/>
              </w:rPr>
              <w:t xml:space="preserve"> </w:t>
            </w:r>
            <w:r>
              <w:rPr>
                <w:rFonts w:ascii="Calibri" w:hAnsi="Calibri"/>
                <w:sz w:val="24"/>
              </w:rPr>
              <w:t>yeniliğe</w:t>
            </w:r>
            <w:r>
              <w:rPr>
                <w:rFonts w:ascii="Calibri" w:hAnsi="Calibri"/>
                <w:spacing w:val="-8"/>
                <w:sz w:val="24"/>
              </w:rPr>
              <w:t xml:space="preserve"> </w:t>
            </w:r>
            <w:r>
              <w:rPr>
                <w:rFonts w:ascii="Calibri" w:hAnsi="Calibri"/>
                <w:sz w:val="24"/>
              </w:rPr>
              <w:t>açık</w:t>
            </w:r>
            <w:r>
              <w:rPr>
                <w:rFonts w:ascii="Calibri" w:hAnsi="Calibri"/>
                <w:spacing w:val="-1"/>
                <w:sz w:val="24"/>
              </w:rPr>
              <w:t xml:space="preserve"> </w:t>
            </w:r>
            <w:r>
              <w:rPr>
                <w:rFonts w:ascii="Calibri" w:hAnsi="Calibri"/>
                <w:sz w:val="24"/>
              </w:rPr>
              <w:t>olarak</w:t>
            </w:r>
            <w:r>
              <w:rPr>
                <w:rFonts w:ascii="Calibri" w:hAnsi="Calibri"/>
                <w:spacing w:val="-5"/>
                <w:sz w:val="24"/>
              </w:rPr>
              <w:t xml:space="preserve"> </w:t>
            </w:r>
            <w:r>
              <w:rPr>
                <w:rFonts w:ascii="Calibri" w:hAnsi="Calibri"/>
                <w:sz w:val="24"/>
              </w:rPr>
              <w:t>derslerin</w:t>
            </w:r>
            <w:r>
              <w:rPr>
                <w:rFonts w:ascii="Calibri" w:hAnsi="Calibri"/>
                <w:spacing w:val="-9"/>
                <w:sz w:val="24"/>
              </w:rPr>
              <w:t xml:space="preserve"> </w:t>
            </w:r>
            <w:r>
              <w:rPr>
                <w:rFonts w:ascii="Calibri" w:hAnsi="Calibri"/>
                <w:sz w:val="24"/>
              </w:rPr>
              <w:t>işlenişinde</w:t>
            </w:r>
            <w:r>
              <w:rPr>
                <w:rFonts w:ascii="Calibri" w:hAnsi="Calibri"/>
                <w:spacing w:val="-8"/>
                <w:sz w:val="24"/>
              </w:rPr>
              <w:t xml:space="preserve"> </w:t>
            </w:r>
            <w:r>
              <w:rPr>
                <w:rFonts w:ascii="Calibri" w:hAnsi="Calibri"/>
                <w:sz w:val="24"/>
              </w:rPr>
              <w:t>çeşitli</w:t>
            </w:r>
            <w:r>
              <w:rPr>
                <w:rFonts w:ascii="Calibri" w:hAnsi="Calibri"/>
                <w:spacing w:val="-52"/>
                <w:sz w:val="24"/>
              </w:rPr>
              <w:t xml:space="preserve"> </w:t>
            </w:r>
            <w:r>
              <w:rPr>
                <w:rFonts w:ascii="Calibri" w:hAnsi="Calibri"/>
                <w:sz w:val="24"/>
              </w:rPr>
              <w:t>yöntemler</w:t>
            </w:r>
            <w:r>
              <w:rPr>
                <w:rFonts w:ascii="Calibri" w:hAnsi="Calibri"/>
                <w:spacing w:val="-5"/>
                <w:sz w:val="24"/>
              </w:rPr>
              <w:t xml:space="preserve"> </w:t>
            </w:r>
            <w:r>
              <w:rPr>
                <w:rFonts w:ascii="Calibri" w:hAnsi="Calibri"/>
                <w:sz w:val="24"/>
              </w:rPr>
              <w:t>kullanmaktadır.</w:t>
            </w:r>
          </w:p>
        </w:tc>
        <w:tc>
          <w:tcPr>
            <w:tcW w:w="1366" w:type="dxa"/>
            <w:shd w:val="clear" w:color="auto" w:fill="E9ECF4"/>
          </w:tcPr>
          <w:p w14:paraId="581CCEB8" w14:textId="77777777" w:rsidR="00DF1578" w:rsidRDefault="00DF1578" w:rsidP="00DF1578">
            <w:pPr>
              <w:pStyle w:val="TableParagraph"/>
              <w:spacing w:before="1"/>
              <w:rPr>
                <w:rFonts w:ascii="Calibri Light"/>
                <w:sz w:val="19"/>
              </w:rPr>
            </w:pPr>
          </w:p>
          <w:p w14:paraId="64335A22" w14:textId="77777777" w:rsidR="00DF1578" w:rsidRDefault="00DF1578" w:rsidP="00DF1578">
            <w:pPr>
              <w:pStyle w:val="TableParagraph"/>
              <w:ind w:left="300" w:right="283"/>
              <w:jc w:val="center"/>
              <w:rPr>
                <w:rFonts w:ascii="Calibri"/>
                <w:sz w:val="24"/>
              </w:rPr>
            </w:pPr>
            <w:r>
              <w:rPr>
                <w:rFonts w:ascii="Calibri"/>
                <w:sz w:val="24"/>
              </w:rPr>
              <w:t>4,29</w:t>
            </w:r>
          </w:p>
        </w:tc>
        <w:tc>
          <w:tcPr>
            <w:tcW w:w="1537" w:type="dxa"/>
            <w:shd w:val="clear" w:color="auto" w:fill="E9ECF4"/>
          </w:tcPr>
          <w:p w14:paraId="2115BCC5" w14:textId="77777777" w:rsidR="00DF1578" w:rsidRDefault="00DF1578" w:rsidP="00DF1578">
            <w:pPr>
              <w:pStyle w:val="TableParagraph"/>
              <w:spacing w:before="1"/>
              <w:rPr>
                <w:rFonts w:ascii="Calibri Light"/>
                <w:sz w:val="19"/>
              </w:rPr>
            </w:pPr>
          </w:p>
          <w:p w14:paraId="59F7930D" w14:textId="77777777" w:rsidR="00DF1578" w:rsidRDefault="00DF1578" w:rsidP="00DF1578">
            <w:pPr>
              <w:pStyle w:val="TableParagraph"/>
              <w:ind w:left="272" w:right="256"/>
              <w:jc w:val="center"/>
              <w:rPr>
                <w:rFonts w:ascii="Calibri"/>
                <w:sz w:val="24"/>
              </w:rPr>
            </w:pPr>
            <w:r>
              <w:rPr>
                <w:rFonts w:ascii="Calibri"/>
                <w:sz w:val="24"/>
              </w:rPr>
              <w:t>85,83</w:t>
            </w:r>
          </w:p>
        </w:tc>
      </w:tr>
      <w:tr w:rsidR="00DF1578" w14:paraId="347C517F" w14:textId="77777777" w:rsidTr="00DF1578">
        <w:trPr>
          <w:trHeight w:val="746"/>
        </w:trPr>
        <w:tc>
          <w:tcPr>
            <w:tcW w:w="812" w:type="dxa"/>
            <w:shd w:val="clear" w:color="auto" w:fill="E9ECF4"/>
          </w:tcPr>
          <w:p w14:paraId="3E097B11" w14:textId="77777777" w:rsidR="00DF1578" w:rsidRDefault="00DF1578" w:rsidP="00DF1578">
            <w:pPr>
              <w:pStyle w:val="TableParagraph"/>
              <w:spacing w:before="1"/>
              <w:rPr>
                <w:rFonts w:ascii="Calibri Light"/>
                <w:sz w:val="19"/>
              </w:rPr>
            </w:pPr>
          </w:p>
          <w:p w14:paraId="0CC302BC" w14:textId="77777777" w:rsidR="00DF1578" w:rsidRDefault="00DF1578" w:rsidP="00DF1578">
            <w:pPr>
              <w:pStyle w:val="TableParagraph"/>
              <w:ind w:left="345"/>
              <w:rPr>
                <w:rFonts w:ascii="Calibri"/>
                <w:b/>
                <w:sz w:val="24"/>
              </w:rPr>
            </w:pPr>
            <w:r>
              <w:rPr>
                <w:rFonts w:ascii="Calibri"/>
                <w:b/>
                <w:sz w:val="24"/>
              </w:rPr>
              <w:t>8</w:t>
            </w:r>
          </w:p>
        </w:tc>
        <w:tc>
          <w:tcPr>
            <w:tcW w:w="6772" w:type="dxa"/>
            <w:shd w:val="clear" w:color="auto" w:fill="E9ECF4"/>
          </w:tcPr>
          <w:p w14:paraId="304CABAF" w14:textId="77777777" w:rsidR="00DF1578" w:rsidRDefault="00DF1578" w:rsidP="00DF1578">
            <w:pPr>
              <w:pStyle w:val="TableParagraph"/>
              <w:spacing w:before="1"/>
              <w:rPr>
                <w:rFonts w:ascii="Calibri Light"/>
                <w:sz w:val="19"/>
              </w:rPr>
            </w:pPr>
          </w:p>
          <w:p w14:paraId="086313B2" w14:textId="77777777" w:rsidR="00DF1578" w:rsidRDefault="00DF1578" w:rsidP="00DF1578">
            <w:pPr>
              <w:pStyle w:val="TableParagraph"/>
              <w:ind w:left="11"/>
              <w:rPr>
                <w:rFonts w:ascii="Calibri" w:hAnsi="Calibri"/>
                <w:sz w:val="24"/>
              </w:rPr>
            </w:pPr>
            <w:r>
              <w:rPr>
                <w:rFonts w:ascii="Calibri" w:hAnsi="Calibri"/>
                <w:spacing w:val="-1"/>
                <w:sz w:val="24"/>
              </w:rPr>
              <w:t>Derslerde</w:t>
            </w:r>
            <w:r>
              <w:rPr>
                <w:rFonts w:ascii="Calibri" w:hAnsi="Calibri"/>
                <w:spacing w:val="-9"/>
                <w:sz w:val="24"/>
              </w:rPr>
              <w:t xml:space="preserve"> </w:t>
            </w:r>
            <w:r>
              <w:rPr>
                <w:rFonts w:ascii="Calibri" w:hAnsi="Calibri"/>
                <w:spacing w:val="-1"/>
                <w:sz w:val="24"/>
              </w:rPr>
              <w:t>konuya</w:t>
            </w:r>
            <w:r>
              <w:rPr>
                <w:rFonts w:ascii="Calibri" w:hAnsi="Calibri"/>
                <w:spacing w:val="-12"/>
                <w:sz w:val="24"/>
              </w:rPr>
              <w:t xml:space="preserve"> </w:t>
            </w:r>
            <w:r>
              <w:rPr>
                <w:rFonts w:ascii="Calibri" w:hAnsi="Calibri"/>
                <w:spacing w:val="-1"/>
                <w:sz w:val="24"/>
              </w:rPr>
              <w:t>göre</w:t>
            </w:r>
            <w:r>
              <w:rPr>
                <w:rFonts w:ascii="Calibri" w:hAnsi="Calibri"/>
                <w:spacing w:val="-5"/>
                <w:sz w:val="24"/>
              </w:rPr>
              <w:t xml:space="preserve"> </w:t>
            </w:r>
            <w:r>
              <w:rPr>
                <w:rFonts w:ascii="Calibri" w:hAnsi="Calibri"/>
                <w:spacing w:val="-1"/>
                <w:sz w:val="24"/>
              </w:rPr>
              <w:t>uygun</w:t>
            </w:r>
            <w:r>
              <w:rPr>
                <w:rFonts w:ascii="Calibri" w:hAnsi="Calibri"/>
                <w:spacing w:val="-12"/>
                <w:sz w:val="24"/>
              </w:rPr>
              <w:t xml:space="preserve"> </w:t>
            </w:r>
            <w:r>
              <w:rPr>
                <w:rFonts w:ascii="Calibri" w:hAnsi="Calibri"/>
                <w:spacing w:val="-1"/>
                <w:sz w:val="24"/>
              </w:rPr>
              <w:t>araç</w:t>
            </w:r>
            <w:r>
              <w:rPr>
                <w:rFonts w:ascii="Calibri" w:hAnsi="Calibri"/>
                <w:spacing w:val="-6"/>
                <w:sz w:val="24"/>
              </w:rPr>
              <w:t xml:space="preserve"> </w:t>
            </w:r>
            <w:r>
              <w:rPr>
                <w:rFonts w:ascii="Calibri" w:hAnsi="Calibri"/>
                <w:spacing w:val="-1"/>
                <w:sz w:val="24"/>
              </w:rPr>
              <w:t>gereçler</w:t>
            </w:r>
            <w:r>
              <w:rPr>
                <w:rFonts w:ascii="Calibri" w:hAnsi="Calibri"/>
                <w:spacing w:val="-7"/>
                <w:sz w:val="24"/>
              </w:rPr>
              <w:t xml:space="preserve"> </w:t>
            </w:r>
            <w:r>
              <w:rPr>
                <w:rFonts w:ascii="Calibri" w:hAnsi="Calibri"/>
                <w:sz w:val="24"/>
              </w:rPr>
              <w:t>kullanılmaktadır.</w:t>
            </w:r>
          </w:p>
        </w:tc>
        <w:tc>
          <w:tcPr>
            <w:tcW w:w="1366" w:type="dxa"/>
            <w:shd w:val="clear" w:color="auto" w:fill="E9ECF4"/>
          </w:tcPr>
          <w:p w14:paraId="5BF75334" w14:textId="77777777" w:rsidR="00DF1578" w:rsidRDefault="00DF1578" w:rsidP="00DF1578">
            <w:pPr>
              <w:pStyle w:val="TableParagraph"/>
              <w:spacing w:before="1"/>
              <w:rPr>
                <w:rFonts w:ascii="Calibri Light"/>
                <w:sz w:val="19"/>
              </w:rPr>
            </w:pPr>
          </w:p>
          <w:p w14:paraId="3A3FCCEE" w14:textId="77777777" w:rsidR="00DF1578" w:rsidRDefault="00DF1578" w:rsidP="00DF1578">
            <w:pPr>
              <w:pStyle w:val="TableParagraph"/>
              <w:ind w:left="300" w:right="283"/>
              <w:jc w:val="center"/>
              <w:rPr>
                <w:rFonts w:ascii="Calibri"/>
                <w:sz w:val="24"/>
              </w:rPr>
            </w:pPr>
            <w:r>
              <w:rPr>
                <w:rFonts w:ascii="Calibri"/>
                <w:sz w:val="24"/>
              </w:rPr>
              <w:t>4,48</w:t>
            </w:r>
          </w:p>
        </w:tc>
        <w:tc>
          <w:tcPr>
            <w:tcW w:w="1537" w:type="dxa"/>
            <w:shd w:val="clear" w:color="auto" w:fill="E9ECF4"/>
          </w:tcPr>
          <w:p w14:paraId="3CA59489" w14:textId="77777777" w:rsidR="00DF1578" w:rsidRDefault="00DF1578" w:rsidP="00DF1578">
            <w:pPr>
              <w:pStyle w:val="TableParagraph"/>
              <w:spacing w:before="1"/>
              <w:rPr>
                <w:rFonts w:ascii="Calibri Light"/>
                <w:sz w:val="19"/>
              </w:rPr>
            </w:pPr>
          </w:p>
          <w:p w14:paraId="37402FF3" w14:textId="77777777" w:rsidR="00DF1578" w:rsidRDefault="00DF1578" w:rsidP="00DF1578">
            <w:pPr>
              <w:pStyle w:val="TableParagraph"/>
              <w:ind w:left="272" w:right="256"/>
              <w:jc w:val="center"/>
              <w:rPr>
                <w:rFonts w:ascii="Calibri"/>
                <w:sz w:val="24"/>
              </w:rPr>
            </w:pPr>
            <w:r>
              <w:rPr>
                <w:rFonts w:ascii="Calibri"/>
                <w:sz w:val="24"/>
              </w:rPr>
              <w:t>89,67</w:t>
            </w:r>
          </w:p>
        </w:tc>
      </w:tr>
      <w:tr w:rsidR="00DF1578" w14:paraId="62E109CB" w14:textId="77777777" w:rsidTr="00DF1578">
        <w:trPr>
          <w:trHeight w:val="441"/>
        </w:trPr>
        <w:tc>
          <w:tcPr>
            <w:tcW w:w="812" w:type="dxa"/>
            <w:shd w:val="clear" w:color="auto" w:fill="E9ECF4"/>
          </w:tcPr>
          <w:p w14:paraId="204F5546" w14:textId="77777777" w:rsidR="00DF1578" w:rsidRDefault="00DF1578" w:rsidP="00DF1578">
            <w:pPr>
              <w:pStyle w:val="TableParagraph"/>
              <w:spacing w:before="81"/>
              <w:ind w:left="345"/>
              <w:rPr>
                <w:rFonts w:ascii="Calibri"/>
                <w:b/>
                <w:sz w:val="24"/>
              </w:rPr>
            </w:pPr>
            <w:r>
              <w:rPr>
                <w:rFonts w:ascii="Calibri"/>
                <w:b/>
                <w:sz w:val="24"/>
              </w:rPr>
              <w:t>9</w:t>
            </w:r>
          </w:p>
        </w:tc>
        <w:tc>
          <w:tcPr>
            <w:tcW w:w="6772" w:type="dxa"/>
            <w:shd w:val="clear" w:color="auto" w:fill="E9ECF4"/>
          </w:tcPr>
          <w:p w14:paraId="1E8713A2" w14:textId="77777777" w:rsidR="00DF1578" w:rsidRDefault="00DF1578" w:rsidP="00DF1578">
            <w:pPr>
              <w:pStyle w:val="TableParagraph"/>
              <w:spacing w:before="81"/>
              <w:ind w:left="11"/>
              <w:rPr>
                <w:rFonts w:ascii="Calibri" w:hAnsi="Calibri"/>
                <w:sz w:val="24"/>
              </w:rPr>
            </w:pPr>
            <w:r>
              <w:rPr>
                <w:rFonts w:ascii="Calibri" w:hAnsi="Calibri"/>
                <w:spacing w:val="-1"/>
                <w:sz w:val="24"/>
              </w:rPr>
              <w:t>Teneffüslerde</w:t>
            </w:r>
            <w:r>
              <w:rPr>
                <w:rFonts w:ascii="Calibri" w:hAnsi="Calibri"/>
                <w:spacing w:val="-13"/>
                <w:sz w:val="24"/>
              </w:rPr>
              <w:t xml:space="preserve"> </w:t>
            </w:r>
            <w:r>
              <w:rPr>
                <w:rFonts w:ascii="Calibri" w:hAnsi="Calibri"/>
                <w:spacing w:val="-1"/>
                <w:sz w:val="24"/>
              </w:rPr>
              <w:t>ihtiyaçlarımı</w:t>
            </w:r>
            <w:r>
              <w:rPr>
                <w:rFonts w:ascii="Calibri" w:hAnsi="Calibri"/>
                <w:spacing w:val="-10"/>
                <w:sz w:val="24"/>
              </w:rPr>
              <w:t xml:space="preserve"> </w:t>
            </w:r>
            <w:r>
              <w:rPr>
                <w:rFonts w:ascii="Calibri" w:hAnsi="Calibri"/>
                <w:sz w:val="24"/>
              </w:rPr>
              <w:t>giderebiliyorum.</w:t>
            </w:r>
          </w:p>
        </w:tc>
        <w:tc>
          <w:tcPr>
            <w:tcW w:w="1366" w:type="dxa"/>
            <w:shd w:val="clear" w:color="auto" w:fill="E9ECF4"/>
          </w:tcPr>
          <w:p w14:paraId="3F08DFFB" w14:textId="77777777" w:rsidR="00DF1578" w:rsidRDefault="00DF1578" w:rsidP="00DF1578">
            <w:pPr>
              <w:pStyle w:val="TableParagraph"/>
              <w:spacing w:before="81"/>
              <w:ind w:left="300" w:right="283"/>
              <w:jc w:val="center"/>
              <w:rPr>
                <w:rFonts w:ascii="Calibri"/>
                <w:sz w:val="24"/>
              </w:rPr>
            </w:pPr>
            <w:r>
              <w:rPr>
                <w:rFonts w:ascii="Calibri"/>
                <w:sz w:val="24"/>
              </w:rPr>
              <w:t>4,09</w:t>
            </w:r>
          </w:p>
        </w:tc>
        <w:tc>
          <w:tcPr>
            <w:tcW w:w="1537" w:type="dxa"/>
            <w:shd w:val="clear" w:color="auto" w:fill="E9ECF4"/>
          </w:tcPr>
          <w:p w14:paraId="52856784" w14:textId="77777777" w:rsidR="00DF1578" w:rsidRDefault="00DF1578" w:rsidP="00DF1578">
            <w:pPr>
              <w:pStyle w:val="TableParagraph"/>
              <w:spacing w:before="81"/>
              <w:ind w:left="272" w:right="256"/>
              <w:jc w:val="center"/>
              <w:rPr>
                <w:rFonts w:ascii="Calibri"/>
                <w:sz w:val="24"/>
              </w:rPr>
            </w:pPr>
            <w:r>
              <w:rPr>
                <w:rFonts w:ascii="Calibri"/>
                <w:sz w:val="24"/>
              </w:rPr>
              <w:t>81,83</w:t>
            </w:r>
          </w:p>
        </w:tc>
      </w:tr>
      <w:tr w:rsidR="00DF1578" w14:paraId="085FD693" w14:textId="77777777" w:rsidTr="00DF1578">
        <w:trPr>
          <w:trHeight w:val="442"/>
        </w:trPr>
        <w:tc>
          <w:tcPr>
            <w:tcW w:w="812" w:type="dxa"/>
            <w:shd w:val="clear" w:color="auto" w:fill="E9ECF4"/>
          </w:tcPr>
          <w:p w14:paraId="6E419E97" w14:textId="77777777" w:rsidR="00DF1578" w:rsidRDefault="00DF1578" w:rsidP="00DF1578">
            <w:pPr>
              <w:pStyle w:val="TableParagraph"/>
              <w:spacing w:before="81"/>
              <w:ind w:left="282"/>
              <w:rPr>
                <w:rFonts w:ascii="Calibri"/>
                <w:b/>
                <w:sz w:val="24"/>
              </w:rPr>
            </w:pPr>
            <w:r>
              <w:rPr>
                <w:rFonts w:ascii="Calibri"/>
                <w:b/>
                <w:sz w:val="24"/>
              </w:rPr>
              <w:t>10</w:t>
            </w:r>
          </w:p>
        </w:tc>
        <w:tc>
          <w:tcPr>
            <w:tcW w:w="6772" w:type="dxa"/>
            <w:shd w:val="clear" w:color="auto" w:fill="E9ECF4"/>
          </w:tcPr>
          <w:p w14:paraId="666DEBA2" w14:textId="77777777" w:rsidR="00DF1578" w:rsidRDefault="00DF1578" w:rsidP="00DF1578">
            <w:pPr>
              <w:pStyle w:val="TableParagraph"/>
              <w:spacing w:before="81"/>
              <w:ind w:left="11"/>
              <w:rPr>
                <w:rFonts w:ascii="Calibri" w:hAnsi="Calibri"/>
                <w:sz w:val="24"/>
              </w:rPr>
            </w:pPr>
            <w:r>
              <w:rPr>
                <w:rFonts w:ascii="Calibri" w:hAnsi="Calibri"/>
                <w:sz w:val="24"/>
              </w:rPr>
              <w:t>Okulun</w:t>
            </w:r>
            <w:r>
              <w:rPr>
                <w:rFonts w:ascii="Calibri" w:hAnsi="Calibri"/>
                <w:spacing w:val="-10"/>
                <w:sz w:val="24"/>
              </w:rPr>
              <w:t xml:space="preserve"> </w:t>
            </w:r>
            <w:r>
              <w:rPr>
                <w:rFonts w:ascii="Calibri" w:hAnsi="Calibri"/>
                <w:sz w:val="24"/>
              </w:rPr>
              <w:t>içi</w:t>
            </w:r>
            <w:r>
              <w:rPr>
                <w:rFonts w:ascii="Calibri" w:hAnsi="Calibri"/>
                <w:spacing w:val="-4"/>
                <w:sz w:val="24"/>
              </w:rPr>
              <w:t xml:space="preserve"> </w:t>
            </w:r>
            <w:r>
              <w:rPr>
                <w:rFonts w:ascii="Calibri" w:hAnsi="Calibri"/>
                <w:sz w:val="24"/>
              </w:rPr>
              <w:t>ve</w:t>
            </w:r>
            <w:r>
              <w:rPr>
                <w:rFonts w:ascii="Calibri" w:hAnsi="Calibri"/>
                <w:spacing w:val="-7"/>
                <w:sz w:val="24"/>
              </w:rPr>
              <w:t xml:space="preserve"> </w:t>
            </w:r>
            <w:r>
              <w:rPr>
                <w:rFonts w:ascii="Calibri" w:hAnsi="Calibri"/>
                <w:sz w:val="24"/>
              </w:rPr>
              <w:t>dışı</w:t>
            </w:r>
            <w:r>
              <w:rPr>
                <w:rFonts w:ascii="Calibri" w:hAnsi="Calibri"/>
                <w:spacing w:val="-8"/>
                <w:sz w:val="24"/>
              </w:rPr>
              <w:t xml:space="preserve"> </w:t>
            </w:r>
            <w:r>
              <w:rPr>
                <w:rFonts w:ascii="Calibri" w:hAnsi="Calibri"/>
                <w:sz w:val="24"/>
              </w:rPr>
              <w:t>temizdir.</w:t>
            </w:r>
          </w:p>
        </w:tc>
        <w:tc>
          <w:tcPr>
            <w:tcW w:w="1366" w:type="dxa"/>
            <w:shd w:val="clear" w:color="auto" w:fill="E9ECF4"/>
          </w:tcPr>
          <w:p w14:paraId="21F58B88" w14:textId="77777777" w:rsidR="00DF1578" w:rsidRDefault="00DF1578" w:rsidP="00DF1578">
            <w:pPr>
              <w:pStyle w:val="TableParagraph"/>
              <w:spacing w:before="81"/>
              <w:ind w:left="300" w:right="283"/>
              <w:jc w:val="center"/>
              <w:rPr>
                <w:rFonts w:ascii="Calibri"/>
                <w:sz w:val="24"/>
              </w:rPr>
            </w:pPr>
            <w:r>
              <w:rPr>
                <w:rFonts w:ascii="Calibri"/>
                <w:sz w:val="24"/>
              </w:rPr>
              <w:t>4,00</w:t>
            </w:r>
          </w:p>
        </w:tc>
        <w:tc>
          <w:tcPr>
            <w:tcW w:w="1537" w:type="dxa"/>
            <w:shd w:val="clear" w:color="auto" w:fill="E9ECF4"/>
          </w:tcPr>
          <w:p w14:paraId="63F6A68A" w14:textId="77777777" w:rsidR="00DF1578" w:rsidRDefault="00DF1578" w:rsidP="00DF1578">
            <w:pPr>
              <w:pStyle w:val="TableParagraph"/>
              <w:spacing w:before="81"/>
              <w:ind w:left="272" w:right="256"/>
              <w:jc w:val="center"/>
              <w:rPr>
                <w:rFonts w:ascii="Calibri"/>
                <w:sz w:val="24"/>
              </w:rPr>
            </w:pPr>
            <w:r>
              <w:rPr>
                <w:rFonts w:ascii="Calibri"/>
                <w:sz w:val="24"/>
              </w:rPr>
              <w:t>80,00</w:t>
            </w:r>
          </w:p>
        </w:tc>
      </w:tr>
      <w:tr w:rsidR="00DF1578" w14:paraId="6AA7FFC7" w14:textId="77777777" w:rsidTr="00DF1578">
        <w:trPr>
          <w:trHeight w:val="441"/>
        </w:trPr>
        <w:tc>
          <w:tcPr>
            <w:tcW w:w="812" w:type="dxa"/>
            <w:shd w:val="clear" w:color="auto" w:fill="E9ECF4"/>
          </w:tcPr>
          <w:p w14:paraId="5FB78218" w14:textId="77777777" w:rsidR="00DF1578" w:rsidRDefault="00DF1578" w:rsidP="00DF1578">
            <w:pPr>
              <w:pStyle w:val="TableParagraph"/>
              <w:spacing w:before="81"/>
              <w:ind w:left="282"/>
              <w:rPr>
                <w:rFonts w:ascii="Calibri"/>
                <w:b/>
                <w:sz w:val="24"/>
              </w:rPr>
            </w:pPr>
            <w:r>
              <w:rPr>
                <w:rFonts w:ascii="Calibri"/>
                <w:b/>
                <w:sz w:val="24"/>
              </w:rPr>
              <w:t>11</w:t>
            </w:r>
          </w:p>
        </w:tc>
        <w:tc>
          <w:tcPr>
            <w:tcW w:w="6772" w:type="dxa"/>
            <w:shd w:val="clear" w:color="auto" w:fill="E9ECF4"/>
          </w:tcPr>
          <w:p w14:paraId="1E06B181" w14:textId="77777777" w:rsidR="00DF1578" w:rsidRDefault="00DF1578" w:rsidP="00DF1578">
            <w:pPr>
              <w:pStyle w:val="TableParagraph"/>
              <w:spacing w:before="81"/>
              <w:ind w:left="11"/>
              <w:rPr>
                <w:rFonts w:ascii="Calibri" w:hAnsi="Calibri"/>
                <w:sz w:val="24"/>
              </w:rPr>
            </w:pPr>
            <w:r>
              <w:rPr>
                <w:rFonts w:ascii="Calibri" w:hAnsi="Calibri"/>
                <w:sz w:val="24"/>
              </w:rPr>
              <w:t>Okulun</w:t>
            </w:r>
            <w:r>
              <w:rPr>
                <w:rFonts w:ascii="Calibri" w:hAnsi="Calibri"/>
                <w:spacing w:val="-10"/>
                <w:sz w:val="24"/>
              </w:rPr>
              <w:t xml:space="preserve"> </w:t>
            </w:r>
            <w:r>
              <w:rPr>
                <w:rFonts w:ascii="Calibri" w:hAnsi="Calibri"/>
                <w:sz w:val="24"/>
              </w:rPr>
              <w:t>binası</w:t>
            </w:r>
            <w:r>
              <w:rPr>
                <w:rFonts w:ascii="Calibri" w:hAnsi="Calibri"/>
                <w:spacing w:val="-9"/>
                <w:sz w:val="24"/>
              </w:rPr>
              <w:t xml:space="preserve"> </w:t>
            </w:r>
            <w:r>
              <w:rPr>
                <w:rFonts w:ascii="Calibri" w:hAnsi="Calibri"/>
                <w:sz w:val="24"/>
              </w:rPr>
              <w:t>ve</w:t>
            </w:r>
            <w:r>
              <w:rPr>
                <w:rFonts w:ascii="Calibri" w:hAnsi="Calibri"/>
                <w:spacing w:val="-7"/>
                <w:sz w:val="24"/>
              </w:rPr>
              <w:t xml:space="preserve"> </w:t>
            </w:r>
            <w:r>
              <w:rPr>
                <w:rFonts w:ascii="Calibri" w:hAnsi="Calibri"/>
                <w:sz w:val="24"/>
              </w:rPr>
              <w:t>diğer</w:t>
            </w:r>
            <w:r>
              <w:rPr>
                <w:rFonts w:ascii="Calibri" w:hAnsi="Calibri"/>
                <w:spacing w:val="-8"/>
                <w:sz w:val="24"/>
              </w:rPr>
              <w:t xml:space="preserve"> </w:t>
            </w:r>
            <w:r>
              <w:rPr>
                <w:rFonts w:ascii="Calibri" w:hAnsi="Calibri"/>
                <w:sz w:val="24"/>
              </w:rPr>
              <w:t>fiziki</w:t>
            </w:r>
            <w:r>
              <w:rPr>
                <w:rFonts w:ascii="Calibri" w:hAnsi="Calibri"/>
                <w:spacing w:val="-8"/>
                <w:sz w:val="24"/>
              </w:rPr>
              <w:t xml:space="preserve"> </w:t>
            </w:r>
            <w:r>
              <w:rPr>
                <w:rFonts w:ascii="Calibri" w:hAnsi="Calibri"/>
                <w:sz w:val="24"/>
              </w:rPr>
              <w:t>mekanlar</w:t>
            </w:r>
            <w:r>
              <w:rPr>
                <w:rFonts w:ascii="Calibri" w:hAnsi="Calibri"/>
                <w:spacing w:val="-6"/>
                <w:sz w:val="24"/>
              </w:rPr>
              <w:t xml:space="preserve"> </w:t>
            </w:r>
            <w:r>
              <w:rPr>
                <w:rFonts w:ascii="Calibri" w:hAnsi="Calibri"/>
                <w:sz w:val="24"/>
              </w:rPr>
              <w:t>yeterlidir.</w:t>
            </w:r>
          </w:p>
        </w:tc>
        <w:tc>
          <w:tcPr>
            <w:tcW w:w="1366" w:type="dxa"/>
            <w:shd w:val="clear" w:color="auto" w:fill="E9ECF4"/>
          </w:tcPr>
          <w:p w14:paraId="01D47317" w14:textId="77777777" w:rsidR="00DF1578" w:rsidRDefault="00DF1578" w:rsidP="00DF1578">
            <w:pPr>
              <w:pStyle w:val="TableParagraph"/>
              <w:spacing w:before="81"/>
              <w:ind w:left="300" w:right="283"/>
              <w:jc w:val="center"/>
              <w:rPr>
                <w:rFonts w:ascii="Calibri"/>
                <w:sz w:val="24"/>
              </w:rPr>
            </w:pPr>
            <w:r>
              <w:rPr>
                <w:rFonts w:ascii="Calibri"/>
                <w:sz w:val="24"/>
              </w:rPr>
              <w:t>4,07</w:t>
            </w:r>
          </w:p>
        </w:tc>
        <w:tc>
          <w:tcPr>
            <w:tcW w:w="1537" w:type="dxa"/>
            <w:shd w:val="clear" w:color="auto" w:fill="E9ECF4"/>
          </w:tcPr>
          <w:p w14:paraId="4E4FE8EF" w14:textId="77777777" w:rsidR="00DF1578" w:rsidRDefault="00DF1578" w:rsidP="00DF1578">
            <w:pPr>
              <w:pStyle w:val="TableParagraph"/>
              <w:spacing w:before="81"/>
              <w:ind w:left="272" w:right="256"/>
              <w:jc w:val="center"/>
              <w:rPr>
                <w:rFonts w:ascii="Calibri"/>
                <w:sz w:val="24"/>
              </w:rPr>
            </w:pPr>
            <w:r>
              <w:rPr>
                <w:rFonts w:ascii="Calibri"/>
                <w:sz w:val="24"/>
              </w:rPr>
              <w:t>81,33</w:t>
            </w:r>
          </w:p>
        </w:tc>
      </w:tr>
      <w:tr w:rsidR="00DF1578" w14:paraId="69F186B4" w14:textId="77777777" w:rsidTr="00DF1578">
        <w:trPr>
          <w:trHeight w:val="746"/>
        </w:trPr>
        <w:tc>
          <w:tcPr>
            <w:tcW w:w="812" w:type="dxa"/>
            <w:shd w:val="clear" w:color="auto" w:fill="E9ECF4"/>
          </w:tcPr>
          <w:p w14:paraId="4A0C55CD" w14:textId="77777777" w:rsidR="00DF1578" w:rsidRDefault="00DF1578" w:rsidP="00DF1578">
            <w:pPr>
              <w:pStyle w:val="TableParagraph"/>
              <w:spacing w:before="1"/>
              <w:rPr>
                <w:rFonts w:ascii="Calibri Light"/>
                <w:sz w:val="19"/>
              </w:rPr>
            </w:pPr>
          </w:p>
          <w:p w14:paraId="56447183" w14:textId="77777777" w:rsidR="00DF1578" w:rsidRDefault="00DF1578" w:rsidP="00DF1578">
            <w:pPr>
              <w:pStyle w:val="TableParagraph"/>
              <w:ind w:left="282"/>
              <w:rPr>
                <w:rFonts w:ascii="Calibri"/>
                <w:b/>
                <w:sz w:val="24"/>
              </w:rPr>
            </w:pPr>
            <w:r>
              <w:rPr>
                <w:rFonts w:ascii="Calibri"/>
                <w:b/>
                <w:sz w:val="24"/>
              </w:rPr>
              <w:t>12</w:t>
            </w:r>
          </w:p>
        </w:tc>
        <w:tc>
          <w:tcPr>
            <w:tcW w:w="6772" w:type="dxa"/>
            <w:shd w:val="clear" w:color="auto" w:fill="E9ECF4"/>
          </w:tcPr>
          <w:p w14:paraId="1AC398D7" w14:textId="77777777" w:rsidR="00DF1578" w:rsidRDefault="00DF1578" w:rsidP="00DF1578">
            <w:pPr>
              <w:pStyle w:val="TableParagraph"/>
              <w:spacing w:before="1"/>
              <w:rPr>
                <w:rFonts w:ascii="Calibri Light"/>
                <w:sz w:val="19"/>
              </w:rPr>
            </w:pPr>
          </w:p>
          <w:p w14:paraId="5CCB394F" w14:textId="77777777" w:rsidR="00DF1578" w:rsidRDefault="00DF1578" w:rsidP="00DF1578">
            <w:pPr>
              <w:pStyle w:val="TableParagraph"/>
              <w:ind w:left="11"/>
              <w:rPr>
                <w:rFonts w:ascii="Calibri" w:hAnsi="Calibri"/>
                <w:sz w:val="24"/>
              </w:rPr>
            </w:pPr>
            <w:r>
              <w:rPr>
                <w:rFonts w:ascii="Calibri" w:hAnsi="Calibri"/>
                <w:sz w:val="24"/>
              </w:rPr>
              <w:t>Okul</w:t>
            </w:r>
            <w:r>
              <w:rPr>
                <w:rFonts w:ascii="Calibri" w:hAnsi="Calibri"/>
                <w:spacing w:val="-8"/>
                <w:sz w:val="24"/>
              </w:rPr>
              <w:t xml:space="preserve"> </w:t>
            </w:r>
            <w:r>
              <w:rPr>
                <w:rFonts w:ascii="Calibri" w:hAnsi="Calibri"/>
                <w:sz w:val="24"/>
              </w:rPr>
              <w:t>kantininde</w:t>
            </w:r>
            <w:r>
              <w:rPr>
                <w:rFonts w:ascii="Calibri" w:hAnsi="Calibri"/>
                <w:spacing w:val="-13"/>
                <w:sz w:val="24"/>
              </w:rPr>
              <w:t xml:space="preserve"> </w:t>
            </w:r>
            <w:r>
              <w:rPr>
                <w:rFonts w:ascii="Calibri" w:hAnsi="Calibri"/>
                <w:sz w:val="24"/>
              </w:rPr>
              <w:t>satılan</w:t>
            </w:r>
            <w:r>
              <w:rPr>
                <w:rFonts w:ascii="Calibri" w:hAnsi="Calibri"/>
                <w:spacing w:val="-10"/>
                <w:sz w:val="24"/>
              </w:rPr>
              <w:t xml:space="preserve"> </w:t>
            </w:r>
            <w:r>
              <w:rPr>
                <w:rFonts w:ascii="Calibri" w:hAnsi="Calibri"/>
                <w:sz w:val="24"/>
              </w:rPr>
              <w:t>malzemeler</w:t>
            </w:r>
            <w:r>
              <w:rPr>
                <w:rFonts w:ascii="Calibri" w:hAnsi="Calibri"/>
                <w:spacing w:val="-9"/>
                <w:sz w:val="24"/>
              </w:rPr>
              <w:t xml:space="preserve"> </w:t>
            </w:r>
            <w:r>
              <w:rPr>
                <w:rFonts w:ascii="Calibri" w:hAnsi="Calibri"/>
                <w:sz w:val="24"/>
              </w:rPr>
              <w:t>sağlıklı</w:t>
            </w:r>
            <w:r>
              <w:rPr>
                <w:rFonts w:ascii="Calibri" w:hAnsi="Calibri"/>
                <w:spacing w:val="-5"/>
                <w:sz w:val="24"/>
              </w:rPr>
              <w:t xml:space="preserve"> </w:t>
            </w:r>
            <w:r>
              <w:rPr>
                <w:rFonts w:ascii="Calibri" w:hAnsi="Calibri"/>
                <w:sz w:val="24"/>
              </w:rPr>
              <w:t>ve</w:t>
            </w:r>
            <w:r>
              <w:rPr>
                <w:rFonts w:ascii="Calibri" w:hAnsi="Calibri"/>
                <w:spacing w:val="-6"/>
                <w:sz w:val="24"/>
              </w:rPr>
              <w:t xml:space="preserve"> </w:t>
            </w:r>
            <w:r>
              <w:rPr>
                <w:rFonts w:ascii="Calibri" w:hAnsi="Calibri"/>
                <w:sz w:val="24"/>
              </w:rPr>
              <w:t>güvenlidir.</w:t>
            </w:r>
          </w:p>
        </w:tc>
        <w:tc>
          <w:tcPr>
            <w:tcW w:w="1366" w:type="dxa"/>
            <w:shd w:val="clear" w:color="auto" w:fill="E9ECF4"/>
          </w:tcPr>
          <w:p w14:paraId="7B62774B" w14:textId="77777777" w:rsidR="00DF1578" w:rsidRDefault="00DF1578" w:rsidP="00DF1578">
            <w:pPr>
              <w:pStyle w:val="TableParagraph"/>
              <w:spacing w:before="1"/>
              <w:rPr>
                <w:rFonts w:ascii="Calibri Light"/>
                <w:sz w:val="19"/>
              </w:rPr>
            </w:pPr>
          </w:p>
          <w:p w14:paraId="0B877228" w14:textId="77777777" w:rsidR="00DF1578" w:rsidRDefault="00DF1578" w:rsidP="00DF1578">
            <w:pPr>
              <w:pStyle w:val="TableParagraph"/>
              <w:ind w:left="300" w:right="283"/>
              <w:jc w:val="center"/>
              <w:rPr>
                <w:rFonts w:ascii="Calibri"/>
                <w:sz w:val="24"/>
              </w:rPr>
            </w:pPr>
            <w:r>
              <w:rPr>
                <w:rFonts w:ascii="Calibri"/>
                <w:sz w:val="24"/>
              </w:rPr>
              <w:t>3,53</w:t>
            </w:r>
          </w:p>
        </w:tc>
        <w:tc>
          <w:tcPr>
            <w:tcW w:w="1537" w:type="dxa"/>
            <w:shd w:val="clear" w:color="auto" w:fill="E9ECF4"/>
          </w:tcPr>
          <w:p w14:paraId="66333063" w14:textId="77777777" w:rsidR="00DF1578" w:rsidRDefault="00DF1578" w:rsidP="00DF1578">
            <w:pPr>
              <w:pStyle w:val="TableParagraph"/>
              <w:spacing w:before="1"/>
              <w:rPr>
                <w:rFonts w:ascii="Calibri Light"/>
                <w:sz w:val="19"/>
              </w:rPr>
            </w:pPr>
          </w:p>
          <w:p w14:paraId="54D42739" w14:textId="77777777" w:rsidR="00DF1578" w:rsidRDefault="00DF1578" w:rsidP="00DF1578">
            <w:pPr>
              <w:pStyle w:val="TableParagraph"/>
              <w:ind w:left="272" w:right="256"/>
              <w:jc w:val="center"/>
              <w:rPr>
                <w:rFonts w:ascii="Calibri"/>
                <w:sz w:val="24"/>
              </w:rPr>
            </w:pPr>
            <w:r>
              <w:rPr>
                <w:rFonts w:ascii="Calibri"/>
                <w:sz w:val="24"/>
              </w:rPr>
              <w:t>70,50</w:t>
            </w:r>
          </w:p>
        </w:tc>
      </w:tr>
      <w:tr w:rsidR="00DF1578" w14:paraId="4FED22A4" w14:textId="77777777" w:rsidTr="00DF1578">
        <w:trPr>
          <w:trHeight w:val="745"/>
        </w:trPr>
        <w:tc>
          <w:tcPr>
            <w:tcW w:w="812" w:type="dxa"/>
            <w:shd w:val="clear" w:color="auto" w:fill="E9ECF4"/>
          </w:tcPr>
          <w:p w14:paraId="71C98ECA" w14:textId="77777777" w:rsidR="00DF1578" w:rsidRDefault="00DF1578" w:rsidP="00DF1578">
            <w:pPr>
              <w:pStyle w:val="TableParagraph"/>
              <w:spacing w:before="1"/>
              <w:rPr>
                <w:rFonts w:ascii="Calibri Light"/>
                <w:sz w:val="19"/>
              </w:rPr>
            </w:pPr>
          </w:p>
          <w:p w14:paraId="5C77CEB2" w14:textId="77777777" w:rsidR="00DF1578" w:rsidRDefault="00DF1578" w:rsidP="00DF1578">
            <w:pPr>
              <w:pStyle w:val="TableParagraph"/>
              <w:ind w:left="282"/>
              <w:rPr>
                <w:rFonts w:ascii="Calibri"/>
                <w:b/>
                <w:sz w:val="24"/>
              </w:rPr>
            </w:pPr>
            <w:r>
              <w:rPr>
                <w:rFonts w:ascii="Calibri"/>
                <w:b/>
                <w:sz w:val="24"/>
              </w:rPr>
              <w:t>13</w:t>
            </w:r>
          </w:p>
        </w:tc>
        <w:tc>
          <w:tcPr>
            <w:tcW w:w="6772" w:type="dxa"/>
            <w:shd w:val="clear" w:color="auto" w:fill="E9ECF4"/>
          </w:tcPr>
          <w:p w14:paraId="7B41717B" w14:textId="77777777" w:rsidR="00DF1578" w:rsidRDefault="00DF1578" w:rsidP="00DF1578">
            <w:pPr>
              <w:pStyle w:val="TableParagraph"/>
              <w:spacing w:before="94" w:line="235" w:lineRule="auto"/>
              <w:ind w:left="11"/>
              <w:rPr>
                <w:rFonts w:ascii="Calibri" w:hAnsi="Calibri"/>
                <w:sz w:val="24"/>
              </w:rPr>
            </w:pPr>
            <w:r>
              <w:rPr>
                <w:rFonts w:ascii="Calibri" w:hAnsi="Calibri"/>
                <w:sz w:val="24"/>
              </w:rPr>
              <w:t>Okulumuzda</w:t>
            </w:r>
            <w:r>
              <w:rPr>
                <w:rFonts w:ascii="Calibri" w:hAnsi="Calibri"/>
                <w:spacing w:val="-14"/>
                <w:sz w:val="24"/>
              </w:rPr>
              <w:t xml:space="preserve"> </w:t>
            </w:r>
            <w:r>
              <w:rPr>
                <w:rFonts w:ascii="Calibri" w:hAnsi="Calibri"/>
                <w:sz w:val="24"/>
              </w:rPr>
              <w:t>yeterli</w:t>
            </w:r>
            <w:r>
              <w:rPr>
                <w:rFonts w:ascii="Calibri" w:hAnsi="Calibri"/>
                <w:spacing w:val="-10"/>
                <w:sz w:val="24"/>
              </w:rPr>
              <w:t xml:space="preserve"> </w:t>
            </w:r>
            <w:r>
              <w:rPr>
                <w:rFonts w:ascii="Calibri" w:hAnsi="Calibri"/>
                <w:sz w:val="24"/>
              </w:rPr>
              <w:t>miktarda</w:t>
            </w:r>
            <w:r>
              <w:rPr>
                <w:rFonts w:ascii="Calibri" w:hAnsi="Calibri"/>
                <w:spacing w:val="-11"/>
                <w:sz w:val="24"/>
              </w:rPr>
              <w:t xml:space="preserve"> </w:t>
            </w:r>
            <w:r>
              <w:rPr>
                <w:rFonts w:ascii="Calibri" w:hAnsi="Calibri"/>
                <w:sz w:val="24"/>
              </w:rPr>
              <w:t>sanatsal</w:t>
            </w:r>
            <w:r>
              <w:rPr>
                <w:rFonts w:ascii="Calibri" w:hAnsi="Calibri"/>
                <w:spacing w:val="-9"/>
                <w:sz w:val="24"/>
              </w:rPr>
              <w:t xml:space="preserve"> </w:t>
            </w:r>
            <w:r>
              <w:rPr>
                <w:rFonts w:ascii="Calibri" w:hAnsi="Calibri"/>
                <w:sz w:val="24"/>
              </w:rPr>
              <w:t>ve</w:t>
            </w:r>
            <w:r>
              <w:rPr>
                <w:rFonts w:ascii="Calibri" w:hAnsi="Calibri"/>
                <w:spacing w:val="-6"/>
                <w:sz w:val="24"/>
              </w:rPr>
              <w:t xml:space="preserve"> </w:t>
            </w:r>
            <w:r>
              <w:rPr>
                <w:rFonts w:ascii="Calibri" w:hAnsi="Calibri"/>
                <w:sz w:val="24"/>
              </w:rPr>
              <w:t>kültürel</w:t>
            </w:r>
            <w:r>
              <w:rPr>
                <w:rFonts w:ascii="Calibri" w:hAnsi="Calibri"/>
                <w:spacing w:val="-13"/>
                <w:sz w:val="24"/>
              </w:rPr>
              <w:t xml:space="preserve"> </w:t>
            </w:r>
            <w:r>
              <w:rPr>
                <w:rFonts w:ascii="Calibri" w:hAnsi="Calibri"/>
                <w:sz w:val="24"/>
              </w:rPr>
              <w:t>faaliyetler</w:t>
            </w:r>
            <w:r>
              <w:rPr>
                <w:rFonts w:ascii="Calibri" w:hAnsi="Calibri"/>
                <w:spacing w:val="-51"/>
                <w:sz w:val="24"/>
              </w:rPr>
              <w:t xml:space="preserve"> </w:t>
            </w:r>
            <w:r>
              <w:rPr>
                <w:rFonts w:ascii="Calibri" w:hAnsi="Calibri"/>
                <w:sz w:val="24"/>
              </w:rPr>
              <w:t>düzenlenmektedir.</w:t>
            </w:r>
          </w:p>
        </w:tc>
        <w:tc>
          <w:tcPr>
            <w:tcW w:w="1366" w:type="dxa"/>
            <w:shd w:val="clear" w:color="auto" w:fill="E9ECF4"/>
          </w:tcPr>
          <w:p w14:paraId="18AB6E54" w14:textId="77777777" w:rsidR="00DF1578" w:rsidRDefault="00DF1578" w:rsidP="00DF1578">
            <w:pPr>
              <w:pStyle w:val="TableParagraph"/>
              <w:spacing w:before="1"/>
              <w:rPr>
                <w:rFonts w:ascii="Calibri Light"/>
                <w:sz w:val="19"/>
              </w:rPr>
            </w:pPr>
          </w:p>
          <w:p w14:paraId="03B43CB3" w14:textId="77777777" w:rsidR="00DF1578" w:rsidRDefault="00DF1578" w:rsidP="00DF1578">
            <w:pPr>
              <w:pStyle w:val="TableParagraph"/>
              <w:ind w:left="300" w:right="283"/>
              <w:jc w:val="center"/>
              <w:rPr>
                <w:rFonts w:ascii="Calibri"/>
                <w:sz w:val="24"/>
              </w:rPr>
            </w:pPr>
            <w:r>
              <w:rPr>
                <w:rFonts w:ascii="Calibri"/>
                <w:sz w:val="24"/>
              </w:rPr>
              <w:t>4,01</w:t>
            </w:r>
          </w:p>
        </w:tc>
        <w:tc>
          <w:tcPr>
            <w:tcW w:w="1537" w:type="dxa"/>
            <w:shd w:val="clear" w:color="auto" w:fill="E9ECF4"/>
          </w:tcPr>
          <w:p w14:paraId="34894AA3" w14:textId="77777777" w:rsidR="00DF1578" w:rsidRDefault="00DF1578" w:rsidP="00DF1578">
            <w:pPr>
              <w:pStyle w:val="TableParagraph"/>
              <w:spacing w:before="1"/>
              <w:rPr>
                <w:rFonts w:ascii="Calibri Light"/>
                <w:sz w:val="19"/>
              </w:rPr>
            </w:pPr>
          </w:p>
          <w:p w14:paraId="12011E1E" w14:textId="77777777" w:rsidR="00DF1578" w:rsidRDefault="00DF1578" w:rsidP="00DF1578">
            <w:pPr>
              <w:pStyle w:val="TableParagraph"/>
              <w:ind w:left="272" w:right="256"/>
              <w:jc w:val="center"/>
              <w:rPr>
                <w:rFonts w:ascii="Calibri"/>
                <w:sz w:val="24"/>
              </w:rPr>
            </w:pPr>
            <w:r>
              <w:rPr>
                <w:rFonts w:ascii="Calibri"/>
                <w:sz w:val="24"/>
              </w:rPr>
              <w:t>80,17</w:t>
            </w:r>
          </w:p>
        </w:tc>
      </w:tr>
      <w:tr w:rsidR="00DF1578" w14:paraId="0DC716A1" w14:textId="77777777" w:rsidTr="00DF1578">
        <w:trPr>
          <w:trHeight w:val="442"/>
        </w:trPr>
        <w:tc>
          <w:tcPr>
            <w:tcW w:w="7584" w:type="dxa"/>
            <w:gridSpan w:val="2"/>
            <w:shd w:val="clear" w:color="auto" w:fill="E9ECF4"/>
          </w:tcPr>
          <w:p w14:paraId="5756BAD4" w14:textId="77777777" w:rsidR="00DF1578" w:rsidRDefault="00DF1578" w:rsidP="00DF1578">
            <w:pPr>
              <w:pStyle w:val="TableParagraph"/>
              <w:spacing w:before="81"/>
              <w:ind w:right="-15"/>
              <w:jc w:val="right"/>
              <w:rPr>
                <w:rFonts w:ascii="Calibri" w:hAnsi="Calibri"/>
                <w:b/>
                <w:sz w:val="24"/>
              </w:rPr>
            </w:pPr>
            <w:r>
              <w:rPr>
                <w:rFonts w:ascii="Calibri" w:hAnsi="Calibri"/>
                <w:b/>
                <w:sz w:val="24"/>
              </w:rPr>
              <w:t>GENEL</w:t>
            </w:r>
            <w:r>
              <w:rPr>
                <w:rFonts w:ascii="Calibri" w:hAnsi="Calibri"/>
                <w:b/>
                <w:spacing w:val="-3"/>
                <w:sz w:val="24"/>
              </w:rPr>
              <w:t xml:space="preserve"> </w:t>
            </w:r>
            <w:r>
              <w:rPr>
                <w:rFonts w:ascii="Calibri" w:hAnsi="Calibri"/>
                <w:b/>
                <w:sz w:val="24"/>
              </w:rPr>
              <w:t>DEĞERLENDİRME</w:t>
            </w:r>
          </w:p>
        </w:tc>
        <w:tc>
          <w:tcPr>
            <w:tcW w:w="1366" w:type="dxa"/>
            <w:shd w:val="clear" w:color="auto" w:fill="E9ECF4"/>
          </w:tcPr>
          <w:p w14:paraId="354A3B45" w14:textId="77777777" w:rsidR="00DF1578" w:rsidRDefault="00DF1578" w:rsidP="00DF1578">
            <w:pPr>
              <w:pStyle w:val="TableParagraph"/>
              <w:spacing w:before="81"/>
              <w:ind w:left="302" w:right="283"/>
              <w:jc w:val="center"/>
              <w:rPr>
                <w:rFonts w:ascii="Calibri"/>
                <w:b/>
                <w:sz w:val="24"/>
              </w:rPr>
            </w:pPr>
            <w:r>
              <w:rPr>
                <w:rFonts w:ascii="Calibri"/>
                <w:b/>
                <w:sz w:val="24"/>
              </w:rPr>
              <w:t>4,09</w:t>
            </w:r>
          </w:p>
        </w:tc>
        <w:tc>
          <w:tcPr>
            <w:tcW w:w="1537" w:type="dxa"/>
            <w:shd w:val="clear" w:color="auto" w:fill="E9ECF4"/>
          </w:tcPr>
          <w:p w14:paraId="7BD0A140" w14:textId="77777777" w:rsidR="00DF1578" w:rsidRDefault="00DF1578" w:rsidP="00DF1578">
            <w:pPr>
              <w:pStyle w:val="TableParagraph"/>
              <w:spacing w:before="81"/>
              <w:ind w:left="274" w:right="255"/>
              <w:jc w:val="center"/>
              <w:rPr>
                <w:rFonts w:ascii="Calibri"/>
                <w:b/>
                <w:sz w:val="24"/>
              </w:rPr>
            </w:pPr>
            <w:r>
              <w:rPr>
                <w:rFonts w:ascii="Calibri"/>
                <w:b/>
                <w:sz w:val="24"/>
              </w:rPr>
              <w:t>81,73</w:t>
            </w:r>
          </w:p>
        </w:tc>
      </w:tr>
    </w:tbl>
    <w:p w14:paraId="3BD13414" w14:textId="77777777" w:rsidR="00CE36C1" w:rsidRDefault="00CE36C1">
      <w:pPr>
        <w:pStyle w:val="GvdeMetni"/>
        <w:spacing w:before="1" w:after="1"/>
        <w:rPr>
          <w:rFonts w:ascii="Calibri Light"/>
          <w:sz w:val="23"/>
        </w:rPr>
      </w:pPr>
    </w:p>
    <w:p w14:paraId="3BD1348B" w14:textId="77777777" w:rsidR="00CE36C1" w:rsidRDefault="00CE36C1">
      <w:pPr>
        <w:jc w:val="center"/>
        <w:rPr>
          <w:rFonts w:ascii="Calibri"/>
          <w:sz w:val="24"/>
        </w:rPr>
        <w:sectPr w:rsidR="00CE36C1">
          <w:pgSz w:w="11910" w:h="16450"/>
          <w:pgMar w:top="540" w:right="0" w:bottom="280" w:left="0" w:header="708" w:footer="708" w:gutter="0"/>
          <w:cols w:space="708"/>
        </w:sectPr>
      </w:pPr>
    </w:p>
    <w:p w14:paraId="3BD1348C" w14:textId="77777777" w:rsidR="00CE36C1" w:rsidRDefault="00827E1B">
      <w:pPr>
        <w:pStyle w:val="GvdeMetni"/>
        <w:rPr>
          <w:rFonts w:ascii="Calibri Light"/>
          <w:sz w:val="20"/>
        </w:rPr>
      </w:pPr>
      <w:r>
        <w:rPr>
          <w:noProof/>
        </w:rPr>
        <w:lastRenderedPageBreak/>
        <w:drawing>
          <wp:anchor distT="0" distB="0" distL="0" distR="0" simplePos="0" relativeHeight="251643392" behindDoc="1" locked="0" layoutInCell="1" allowOverlap="1" wp14:anchorId="3BD14275" wp14:editId="3BD14276">
            <wp:simplePos x="0" y="0"/>
            <wp:positionH relativeFrom="page">
              <wp:posOffset>0</wp:posOffset>
            </wp:positionH>
            <wp:positionV relativeFrom="page">
              <wp:posOffset>0</wp:posOffset>
            </wp:positionV>
            <wp:extent cx="7560563" cy="10440921"/>
            <wp:effectExtent l="0" t="0" r="0" b="0"/>
            <wp:wrapNone/>
            <wp:docPr id="15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1.jpeg"/>
                    <pic:cNvPicPr/>
                  </pic:nvPicPr>
                  <pic:blipFill>
                    <a:blip r:embed="rId7" cstate="print"/>
                    <a:stretch>
                      <a:fillRect/>
                    </a:stretch>
                  </pic:blipFill>
                  <pic:spPr>
                    <a:xfrm>
                      <a:off x="0" y="0"/>
                      <a:ext cx="7560563" cy="10440921"/>
                    </a:xfrm>
                    <a:prstGeom prst="rect">
                      <a:avLst/>
                    </a:prstGeom>
                  </pic:spPr>
                </pic:pic>
              </a:graphicData>
            </a:graphic>
          </wp:anchor>
        </w:drawing>
      </w:r>
    </w:p>
    <w:p w14:paraId="3BD1348D" w14:textId="77777777" w:rsidR="00CE36C1" w:rsidRDefault="00CE36C1">
      <w:pPr>
        <w:pStyle w:val="GvdeMetni"/>
        <w:rPr>
          <w:rFonts w:ascii="Calibri Light"/>
          <w:sz w:val="20"/>
        </w:rPr>
      </w:pPr>
    </w:p>
    <w:p w14:paraId="3BD1348E" w14:textId="77777777" w:rsidR="00CE36C1" w:rsidRDefault="00CE36C1">
      <w:pPr>
        <w:pStyle w:val="GvdeMetni"/>
        <w:rPr>
          <w:rFonts w:ascii="Calibri Light"/>
          <w:sz w:val="20"/>
        </w:rPr>
      </w:pPr>
    </w:p>
    <w:p w14:paraId="3BD1348F" w14:textId="77777777" w:rsidR="00CE36C1" w:rsidRDefault="00CE36C1">
      <w:pPr>
        <w:pStyle w:val="GvdeMetni"/>
        <w:rPr>
          <w:rFonts w:ascii="Calibri Light"/>
          <w:sz w:val="20"/>
        </w:rPr>
      </w:pPr>
    </w:p>
    <w:p w14:paraId="3BD13490" w14:textId="77777777" w:rsidR="00CE36C1" w:rsidRDefault="00CE36C1">
      <w:pPr>
        <w:pStyle w:val="GvdeMetni"/>
        <w:spacing w:before="9"/>
        <w:rPr>
          <w:rFonts w:ascii="Calibri Light"/>
          <w:sz w:val="19"/>
        </w:rPr>
      </w:pPr>
    </w:p>
    <w:p w14:paraId="3BD13491" w14:textId="77777777" w:rsidR="00CE36C1" w:rsidRDefault="00827E1B">
      <w:pPr>
        <w:spacing w:before="35"/>
        <w:ind w:left="1181"/>
        <w:rPr>
          <w:rFonts w:ascii="Calibri Light" w:hAnsi="Calibri Light"/>
          <w:sz w:val="32"/>
        </w:rPr>
      </w:pPr>
      <w:r>
        <w:rPr>
          <w:rFonts w:ascii="Calibri Light" w:hAnsi="Calibri Light"/>
          <w:spacing w:val="-3"/>
          <w:sz w:val="32"/>
        </w:rPr>
        <w:t>ÖĞRETMEN</w:t>
      </w:r>
      <w:r>
        <w:rPr>
          <w:rFonts w:ascii="Calibri Light" w:hAnsi="Calibri Light"/>
          <w:spacing w:val="-15"/>
          <w:sz w:val="32"/>
        </w:rPr>
        <w:t xml:space="preserve"> </w:t>
      </w:r>
      <w:r>
        <w:rPr>
          <w:rFonts w:ascii="Calibri Light" w:hAnsi="Calibri Light"/>
          <w:spacing w:val="-3"/>
          <w:sz w:val="32"/>
        </w:rPr>
        <w:t>MEMNUNİYET</w:t>
      </w:r>
      <w:r>
        <w:rPr>
          <w:rFonts w:ascii="Calibri Light" w:hAnsi="Calibri Light"/>
          <w:spacing w:val="-14"/>
          <w:sz w:val="32"/>
        </w:rPr>
        <w:t xml:space="preserve"> </w:t>
      </w:r>
      <w:r>
        <w:rPr>
          <w:rFonts w:ascii="Calibri Light" w:hAnsi="Calibri Light"/>
          <w:spacing w:val="-2"/>
          <w:sz w:val="32"/>
        </w:rPr>
        <w:t>ANKETİ</w:t>
      </w:r>
    </w:p>
    <w:p w14:paraId="3BD13492" w14:textId="77777777" w:rsidR="00CE36C1" w:rsidRDefault="00CE36C1">
      <w:pPr>
        <w:pStyle w:val="GvdeMetni"/>
        <w:rPr>
          <w:rFonts w:ascii="Calibri Light"/>
          <w:sz w:val="20"/>
        </w:rPr>
      </w:pPr>
    </w:p>
    <w:p w14:paraId="3BD13493" w14:textId="77777777" w:rsidR="00CE36C1" w:rsidRDefault="00CE36C1">
      <w:pPr>
        <w:pStyle w:val="GvdeMetni"/>
        <w:rPr>
          <w:rFonts w:ascii="Calibri Light"/>
          <w:sz w:val="20"/>
        </w:rPr>
      </w:pPr>
    </w:p>
    <w:p w14:paraId="3BD13494" w14:textId="77777777" w:rsidR="00CE36C1" w:rsidRDefault="00CE36C1">
      <w:pPr>
        <w:pStyle w:val="GvdeMetni"/>
        <w:spacing w:before="11"/>
        <w:rPr>
          <w:rFonts w:ascii="Calibri Light"/>
          <w:sz w:val="10"/>
        </w:rPr>
      </w:pPr>
    </w:p>
    <w:tbl>
      <w:tblPr>
        <w:tblStyle w:val="TableNormal"/>
        <w:tblW w:w="0" w:type="auto"/>
        <w:tblInd w:w="129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701"/>
        <w:gridCol w:w="6520"/>
        <w:gridCol w:w="1305"/>
        <w:gridCol w:w="1468"/>
      </w:tblGrid>
      <w:tr w:rsidR="00CE36C1" w14:paraId="3BD13499" w14:textId="77777777">
        <w:trPr>
          <w:trHeight w:val="907"/>
        </w:trPr>
        <w:tc>
          <w:tcPr>
            <w:tcW w:w="7221" w:type="dxa"/>
            <w:gridSpan w:val="2"/>
            <w:shd w:val="clear" w:color="auto" w:fill="E9ECF4"/>
          </w:tcPr>
          <w:p w14:paraId="3BD13495" w14:textId="77777777" w:rsidR="00CE36C1" w:rsidRDefault="00CE36C1">
            <w:pPr>
              <w:pStyle w:val="TableParagraph"/>
              <w:spacing w:before="7"/>
              <w:rPr>
                <w:rFonts w:ascii="Calibri Light"/>
                <w:sz w:val="25"/>
              </w:rPr>
            </w:pPr>
          </w:p>
          <w:p w14:paraId="3BD13496" w14:textId="77777777" w:rsidR="00CE36C1" w:rsidRDefault="00827E1B">
            <w:pPr>
              <w:pStyle w:val="TableParagraph"/>
              <w:ind w:left="2094" w:right="2072"/>
              <w:jc w:val="center"/>
              <w:rPr>
                <w:rFonts w:ascii="Calibri" w:hAnsi="Calibri"/>
                <w:b/>
                <w:sz w:val="24"/>
              </w:rPr>
            </w:pPr>
            <w:r>
              <w:rPr>
                <w:rFonts w:ascii="Calibri" w:hAnsi="Calibri"/>
                <w:b/>
                <w:sz w:val="24"/>
              </w:rPr>
              <w:t>DUMLUPINAR</w:t>
            </w:r>
            <w:r>
              <w:rPr>
                <w:rFonts w:ascii="Calibri" w:hAnsi="Calibri"/>
                <w:b/>
                <w:spacing w:val="-9"/>
                <w:sz w:val="24"/>
              </w:rPr>
              <w:t xml:space="preserve"> </w:t>
            </w:r>
            <w:r>
              <w:rPr>
                <w:rFonts w:ascii="Calibri" w:hAnsi="Calibri"/>
                <w:b/>
                <w:sz w:val="24"/>
              </w:rPr>
              <w:t>İLKOKULU</w:t>
            </w:r>
          </w:p>
        </w:tc>
        <w:tc>
          <w:tcPr>
            <w:tcW w:w="2773" w:type="dxa"/>
            <w:gridSpan w:val="2"/>
            <w:shd w:val="clear" w:color="auto" w:fill="E9ECF4"/>
          </w:tcPr>
          <w:p w14:paraId="3BD13497" w14:textId="77777777" w:rsidR="00CE36C1" w:rsidRDefault="00827E1B">
            <w:pPr>
              <w:pStyle w:val="TableParagraph"/>
              <w:spacing w:before="168" w:line="290" w:lineRule="exact"/>
              <w:ind w:left="193" w:right="167"/>
              <w:jc w:val="center"/>
              <w:rPr>
                <w:rFonts w:ascii="Calibri" w:hAnsi="Calibri"/>
                <w:b/>
                <w:sz w:val="24"/>
              </w:rPr>
            </w:pPr>
            <w:r>
              <w:rPr>
                <w:rFonts w:ascii="Calibri" w:hAnsi="Calibri"/>
                <w:b/>
                <w:sz w:val="24"/>
              </w:rPr>
              <w:t>STRATEJİK</w:t>
            </w:r>
            <w:r>
              <w:rPr>
                <w:rFonts w:ascii="Calibri" w:hAnsi="Calibri"/>
                <w:b/>
                <w:spacing w:val="-6"/>
                <w:sz w:val="24"/>
              </w:rPr>
              <w:t xml:space="preserve"> </w:t>
            </w:r>
            <w:r>
              <w:rPr>
                <w:rFonts w:ascii="Calibri" w:hAnsi="Calibri"/>
                <w:b/>
                <w:sz w:val="24"/>
              </w:rPr>
              <w:t>PLANI</w:t>
            </w:r>
            <w:r>
              <w:rPr>
                <w:rFonts w:ascii="Calibri" w:hAnsi="Calibri"/>
                <w:b/>
                <w:spacing w:val="-6"/>
                <w:sz w:val="24"/>
              </w:rPr>
              <w:t xml:space="preserve"> </w:t>
            </w:r>
            <w:r>
              <w:rPr>
                <w:rFonts w:ascii="Calibri" w:hAnsi="Calibri"/>
                <w:b/>
                <w:sz w:val="24"/>
              </w:rPr>
              <w:t>(2024-</w:t>
            </w:r>
          </w:p>
          <w:p w14:paraId="3BD13498" w14:textId="77777777" w:rsidR="00CE36C1" w:rsidRDefault="00827E1B">
            <w:pPr>
              <w:pStyle w:val="TableParagraph"/>
              <w:spacing w:line="290" w:lineRule="exact"/>
              <w:ind w:left="193" w:right="164"/>
              <w:jc w:val="center"/>
              <w:rPr>
                <w:rFonts w:ascii="Calibri"/>
                <w:b/>
                <w:sz w:val="24"/>
              </w:rPr>
            </w:pPr>
            <w:r>
              <w:rPr>
                <w:rFonts w:ascii="Calibri"/>
                <w:b/>
                <w:sz w:val="24"/>
              </w:rPr>
              <w:t>2028)</w:t>
            </w:r>
          </w:p>
        </w:tc>
      </w:tr>
      <w:tr w:rsidR="00CE36C1" w14:paraId="3BD1349C" w14:textId="77777777">
        <w:trPr>
          <w:trHeight w:val="278"/>
        </w:trPr>
        <w:tc>
          <w:tcPr>
            <w:tcW w:w="7221" w:type="dxa"/>
            <w:gridSpan w:val="2"/>
            <w:shd w:val="clear" w:color="auto" w:fill="E9ECF4"/>
          </w:tcPr>
          <w:p w14:paraId="3BD1349A" w14:textId="77777777" w:rsidR="00CE36C1" w:rsidRDefault="00827E1B">
            <w:pPr>
              <w:pStyle w:val="TableParagraph"/>
              <w:spacing w:line="259" w:lineRule="exact"/>
              <w:ind w:left="2314" w:right="2072"/>
              <w:jc w:val="center"/>
              <w:rPr>
                <w:rFonts w:ascii="Calibri" w:hAnsi="Calibri"/>
                <w:b/>
                <w:sz w:val="24"/>
              </w:rPr>
            </w:pPr>
            <w:r>
              <w:rPr>
                <w:rFonts w:ascii="Calibri" w:hAnsi="Calibri"/>
                <w:b/>
                <w:sz w:val="24"/>
              </w:rPr>
              <w:t>ÖĞRETMEN</w:t>
            </w:r>
            <w:r>
              <w:rPr>
                <w:rFonts w:ascii="Calibri" w:hAnsi="Calibri"/>
                <w:b/>
                <w:spacing w:val="50"/>
                <w:sz w:val="24"/>
              </w:rPr>
              <w:t xml:space="preserve"> </w:t>
            </w:r>
            <w:r>
              <w:rPr>
                <w:rFonts w:ascii="Calibri" w:hAnsi="Calibri"/>
                <w:b/>
                <w:sz w:val="24"/>
              </w:rPr>
              <w:t>ANKET</w:t>
            </w:r>
            <w:r>
              <w:rPr>
                <w:rFonts w:ascii="Calibri" w:hAnsi="Calibri"/>
                <w:b/>
                <w:spacing w:val="-1"/>
                <w:sz w:val="24"/>
              </w:rPr>
              <w:t xml:space="preserve"> </w:t>
            </w:r>
            <w:r>
              <w:rPr>
                <w:rFonts w:ascii="Calibri" w:hAnsi="Calibri"/>
                <w:b/>
                <w:sz w:val="24"/>
              </w:rPr>
              <w:t>FORMU</w:t>
            </w:r>
          </w:p>
        </w:tc>
        <w:tc>
          <w:tcPr>
            <w:tcW w:w="2773" w:type="dxa"/>
            <w:gridSpan w:val="2"/>
            <w:shd w:val="clear" w:color="auto" w:fill="E9ECF4"/>
          </w:tcPr>
          <w:p w14:paraId="3BD1349B" w14:textId="77777777" w:rsidR="00CE36C1" w:rsidRDefault="00827E1B">
            <w:pPr>
              <w:pStyle w:val="TableParagraph"/>
              <w:spacing w:line="259" w:lineRule="exact"/>
              <w:ind w:left="590"/>
              <w:rPr>
                <w:rFonts w:ascii="Calibri"/>
                <w:b/>
                <w:sz w:val="24"/>
              </w:rPr>
            </w:pPr>
            <w:r>
              <w:rPr>
                <w:rFonts w:ascii="Calibri"/>
                <w:b/>
                <w:sz w:val="24"/>
              </w:rPr>
              <w:t>ANKET SONUCU</w:t>
            </w:r>
          </w:p>
        </w:tc>
      </w:tr>
      <w:tr w:rsidR="00CE36C1" w14:paraId="3BD134A1" w14:textId="77777777">
        <w:trPr>
          <w:trHeight w:val="626"/>
        </w:trPr>
        <w:tc>
          <w:tcPr>
            <w:tcW w:w="701" w:type="dxa"/>
            <w:shd w:val="clear" w:color="auto" w:fill="E9ECF4"/>
          </w:tcPr>
          <w:p w14:paraId="3BD1349D" w14:textId="77777777" w:rsidR="00CE36C1" w:rsidRDefault="00827E1B">
            <w:pPr>
              <w:pStyle w:val="TableParagraph"/>
              <w:spacing w:before="26" w:line="288" w:lineRule="exact"/>
              <w:ind w:left="188" w:right="83" w:hanging="68"/>
              <w:rPr>
                <w:rFonts w:ascii="Calibri"/>
                <w:b/>
                <w:sz w:val="24"/>
              </w:rPr>
            </w:pPr>
            <w:r>
              <w:rPr>
                <w:rFonts w:ascii="Calibri"/>
                <w:b/>
                <w:sz w:val="24"/>
              </w:rPr>
              <w:t>SIRA</w:t>
            </w:r>
            <w:r>
              <w:rPr>
                <w:rFonts w:ascii="Calibri"/>
                <w:b/>
                <w:spacing w:val="-52"/>
                <w:sz w:val="24"/>
              </w:rPr>
              <w:t xml:space="preserve"> </w:t>
            </w:r>
            <w:r>
              <w:rPr>
                <w:rFonts w:ascii="Calibri"/>
                <w:b/>
                <w:sz w:val="24"/>
              </w:rPr>
              <w:t>NO</w:t>
            </w:r>
          </w:p>
        </w:tc>
        <w:tc>
          <w:tcPr>
            <w:tcW w:w="6520" w:type="dxa"/>
            <w:shd w:val="clear" w:color="auto" w:fill="E9ECF4"/>
          </w:tcPr>
          <w:p w14:paraId="3BD1349E" w14:textId="77777777" w:rsidR="00CE36C1" w:rsidRDefault="00827E1B">
            <w:pPr>
              <w:pStyle w:val="TableParagraph"/>
              <w:spacing w:before="172"/>
              <w:ind w:right="-15"/>
              <w:jc w:val="right"/>
              <w:rPr>
                <w:rFonts w:ascii="Calibri" w:hAnsi="Calibri"/>
                <w:b/>
                <w:sz w:val="24"/>
              </w:rPr>
            </w:pPr>
            <w:r>
              <w:rPr>
                <w:rFonts w:ascii="Calibri" w:hAnsi="Calibri"/>
                <w:b/>
                <w:sz w:val="24"/>
              </w:rPr>
              <w:t>GÖSTERGELER</w:t>
            </w:r>
          </w:p>
        </w:tc>
        <w:tc>
          <w:tcPr>
            <w:tcW w:w="1305" w:type="dxa"/>
            <w:shd w:val="clear" w:color="auto" w:fill="E9ECF4"/>
          </w:tcPr>
          <w:p w14:paraId="3BD1349F" w14:textId="77777777" w:rsidR="00CE36C1" w:rsidRDefault="00827E1B">
            <w:pPr>
              <w:pStyle w:val="TableParagraph"/>
              <w:spacing w:before="172"/>
              <w:ind w:left="275" w:right="252"/>
              <w:jc w:val="center"/>
              <w:rPr>
                <w:rFonts w:ascii="Calibri" w:hAnsi="Calibri"/>
                <w:b/>
                <w:sz w:val="24"/>
              </w:rPr>
            </w:pPr>
            <w:r>
              <w:rPr>
                <w:rFonts w:ascii="Calibri" w:hAnsi="Calibri"/>
                <w:b/>
                <w:sz w:val="24"/>
              </w:rPr>
              <w:t>SONUÇ</w:t>
            </w:r>
          </w:p>
        </w:tc>
        <w:tc>
          <w:tcPr>
            <w:tcW w:w="1468" w:type="dxa"/>
            <w:shd w:val="clear" w:color="auto" w:fill="E9ECF4"/>
          </w:tcPr>
          <w:p w14:paraId="3BD134A0" w14:textId="77777777" w:rsidR="00CE36C1" w:rsidRDefault="00827E1B">
            <w:pPr>
              <w:pStyle w:val="TableParagraph"/>
              <w:spacing w:before="172"/>
              <w:ind w:left="245" w:right="216"/>
              <w:jc w:val="center"/>
              <w:rPr>
                <w:rFonts w:ascii="Calibri" w:hAnsi="Calibri"/>
                <w:b/>
                <w:sz w:val="24"/>
              </w:rPr>
            </w:pPr>
            <w:r>
              <w:rPr>
                <w:rFonts w:ascii="Calibri" w:hAnsi="Calibri"/>
                <w:b/>
                <w:sz w:val="24"/>
              </w:rPr>
              <w:t>SONUÇ %</w:t>
            </w:r>
          </w:p>
        </w:tc>
      </w:tr>
      <w:tr w:rsidR="00CE36C1" w14:paraId="3BD134A6" w14:textId="77777777">
        <w:trPr>
          <w:trHeight w:val="637"/>
        </w:trPr>
        <w:tc>
          <w:tcPr>
            <w:tcW w:w="701" w:type="dxa"/>
            <w:shd w:val="clear" w:color="auto" w:fill="E9ECF4"/>
          </w:tcPr>
          <w:p w14:paraId="3BD134A2" w14:textId="77777777" w:rsidR="00CE36C1" w:rsidRDefault="00827E1B">
            <w:pPr>
              <w:pStyle w:val="TableParagraph"/>
              <w:spacing w:before="178"/>
              <w:ind w:right="267"/>
              <w:jc w:val="right"/>
              <w:rPr>
                <w:rFonts w:ascii="Calibri"/>
                <w:b/>
                <w:sz w:val="24"/>
              </w:rPr>
            </w:pPr>
            <w:r>
              <w:rPr>
                <w:rFonts w:ascii="Calibri"/>
                <w:b/>
                <w:sz w:val="24"/>
              </w:rPr>
              <w:t>1</w:t>
            </w:r>
          </w:p>
        </w:tc>
        <w:tc>
          <w:tcPr>
            <w:tcW w:w="6520" w:type="dxa"/>
            <w:shd w:val="clear" w:color="auto" w:fill="E9ECF4"/>
          </w:tcPr>
          <w:p w14:paraId="3BD134A3" w14:textId="77777777" w:rsidR="00CE36C1" w:rsidRDefault="00827E1B">
            <w:pPr>
              <w:pStyle w:val="TableParagraph"/>
              <w:spacing w:before="178"/>
              <w:ind w:left="11"/>
              <w:rPr>
                <w:rFonts w:ascii="Calibri" w:hAnsi="Calibri"/>
                <w:sz w:val="24"/>
              </w:rPr>
            </w:pPr>
            <w:r>
              <w:rPr>
                <w:rFonts w:ascii="Calibri" w:hAnsi="Calibri"/>
                <w:spacing w:val="-1"/>
                <w:sz w:val="24"/>
              </w:rPr>
              <w:t>Okulumuzda</w:t>
            </w:r>
            <w:r>
              <w:rPr>
                <w:rFonts w:ascii="Calibri" w:hAnsi="Calibri"/>
                <w:spacing w:val="-13"/>
                <w:sz w:val="24"/>
              </w:rPr>
              <w:t xml:space="preserve"> </w:t>
            </w:r>
            <w:r>
              <w:rPr>
                <w:rFonts w:ascii="Calibri" w:hAnsi="Calibri"/>
                <w:spacing w:val="-1"/>
                <w:sz w:val="24"/>
              </w:rPr>
              <w:t>alınan</w:t>
            </w:r>
            <w:r>
              <w:rPr>
                <w:rFonts w:ascii="Calibri" w:hAnsi="Calibri"/>
                <w:spacing w:val="-9"/>
                <w:sz w:val="24"/>
              </w:rPr>
              <w:t xml:space="preserve"> </w:t>
            </w:r>
            <w:r>
              <w:rPr>
                <w:rFonts w:ascii="Calibri" w:hAnsi="Calibri"/>
                <w:spacing w:val="-1"/>
                <w:sz w:val="24"/>
              </w:rPr>
              <w:t>kararlar,</w:t>
            </w:r>
            <w:r>
              <w:rPr>
                <w:rFonts w:ascii="Calibri" w:hAnsi="Calibri"/>
                <w:spacing w:val="-8"/>
                <w:sz w:val="24"/>
              </w:rPr>
              <w:t xml:space="preserve"> </w:t>
            </w:r>
            <w:r>
              <w:rPr>
                <w:rFonts w:ascii="Calibri" w:hAnsi="Calibri"/>
                <w:spacing w:val="-1"/>
                <w:sz w:val="24"/>
              </w:rPr>
              <w:t>çalışanların</w:t>
            </w:r>
            <w:r>
              <w:rPr>
                <w:rFonts w:ascii="Calibri" w:hAnsi="Calibri"/>
                <w:spacing w:val="-8"/>
                <w:sz w:val="24"/>
              </w:rPr>
              <w:t xml:space="preserve"> </w:t>
            </w:r>
            <w:r>
              <w:rPr>
                <w:rFonts w:ascii="Calibri" w:hAnsi="Calibri"/>
                <w:sz w:val="24"/>
              </w:rPr>
              <w:t>katılımıyla</w:t>
            </w:r>
            <w:r>
              <w:rPr>
                <w:rFonts w:ascii="Calibri" w:hAnsi="Calibri"/>
                <w:spacing w:val="-6"/>
                <w:sz w:val="24"/>
              </w:rPr>
              <w:t xml:space="preserve"> </w:t>
            </w:r>
            <w:r>
              <w:rPr>
                <w:rFonts w:ascii="Calibri" w:hAnsi="Calibri"/>
                <w:sz w:val="24"/>
              </w:rPr>
              <w:t>alınır.</w:t>
            </w:r>
          </w:p>
        </w:tc>
        <w:tc>
          <w:tcPr>
            <w:tcW w:w="1305" w:type="dxa"/>
            <w:shd w:val="clear" w:color="auto" w:fill="E9ECF4"/>
          </w:tcPr>
          <w:p w14:paraId="3BD134A4" w14:textId="77777777" w:rsidR="00CE36C1" w:rsidRDefault="00827E1B">
            <w:pPr>
              <w:pStyle w:val="TableParagraph"/>
              <w:spacing w:before="178"/>
              <w:ind w:left="275" w:right="251"/>
              <w:jc w:val="center"/>
              <w:rPr>
                <w:rFonts w:ascii="Calibri"/>
                <w:sz w:val="24"/>
              </w:rPr>
            </w:pPr>
            <w:r>
              <w:rPr>
                <w:rFonts w:ascii="Calibri"/>
                <w:sz w:val="24"/>
              </w:rPr>
              <w:t>4,78</w:t>
            </w:r>
          </w:p>
        </w:tc>
        <w:tc>
          <w:tcPr>
            <w:tcW w:w="1468" w:type="dxa"/>
            <w:shd w:val="clear" w:color="auto" w:fill="E9ECF4"/>
          </w:tcPr>
          <w:p w14:paraId="3BD134A5" w14:textId="77777777" w:rsidR="00CE36C1" w:rsidRDefault="00827E1B">
            <w:pPr>
              <w:pStyle w:val="TableParagraph"/>
              <w:spacing w:before="178"/>
              <w:ind w:left="243" w:right="216"/>
              <w:jc w:val="center"/>
              <w:rPr>
                <w:rFonts w:ascii="Calibri"/>
                <w:sz w:val="24"/>
              </w:rPr>
            </w:pPr>
            <w:r>
              <w:rPr>
                <w:rFonts w:ascii="Calibri"/>
                <w:sz w:val="24"/>
              </w:rPr>
              <w:t>95,56</w:t>
            </w:r>
          </w:p>
        </w:tc>
      </w:tr>
      <w:tr w:rsidR="00CE36C1" w14:paraId="3BD134AB" w14:textId="77777777">
        <w:trPr>
          <w:trHeight w:val="637"/>
        </w:trPr>
        <w:tc>
          <w:tcPr>
            <w:tcW w:w="701" w:type="dxa"/>
            <w:shd w:val="clear" w:color="auto" w:fill="E9ECF4"/>
          </w:tcPr>
          <w:p w14:paraId="3BD134A7" w14:textId="77777777" w:rsidR="00CE36C1" w:rsidRDefault="00827E1B">
            <w:pPr>
              <w:pStyle w:val="TableParagraph"/>
              <w:spacing w:before="178"/>
              <w:ind w:right="267"/>
              <w:jc w:val="right"/>
              <w:rPr>
                <w:rFonts w:ascii="Calibri"/>
                <w:b/>
                <w:sz w:val="24"/>
              </w:rPr>
            </w:pPr>
            <w:r>
              <w:rPr>
                <w:rFonts w:ascii="Calibri"/>
                <w:b/>
                <w:sz w:val="24"/>
              </w:rPr>
              <w:t>2</w:t>
            </w:r>
          </w:p>
        </w:tc>
        <w:tc>
          <w:tcPr>
            <w:tcW w:w="6520" w:type="dxa"/>
            <w:shd w:val="clear" w:color="auto" w:fill="E9ECF4"/>
          </w:tcPr>
          <w:p w14:paraId="3BD134A8" w14:textId="77777777" w:rsidR="00CE36C1" w:rsidRDefault="00827E1B">
            <w:pPr>
              <w:pStyle w:val="TableParagraph"/>
              <w:spacing w:before="178"/>
              <w:ind w:left="11"/>
              <w:rPr>
                <w:rFonts w:ascii="Calibri" w:hAnsi="Calibri"/>
                <w:sz w:val="24"/>
              </w:rPr>
            </w:pPr>
            <w:r>
              <w:rPr>
                <w:rFonts w:ascii="Calibri" w:hAnsi="Calibri"/>
                <w:spacing w:val="-1"/>
                <w:sz w:val="24"/>
              </w:rPr>
              <w:t>Kurumdaki</w:t>
            </w:r>
            <w:r>
              <w:rPr>
                <w:rFonts w:ascii="Calibri" w:hAnsi="Calibri"/>
                <w:spacing w:val="-9"/>
                <w:sz w:val="24"/>
              </w:rPr>
              <w:t xml:space="preserve"> </w:t>
            </w:r>
            <w:r>
              <w:rPr>
                <w:rFonts w:ascii="Calibri" w:hAnsi="Calibri"/>
                <w:spacing w:val="-1"/>
                <w:sz w:val="24"/>
              </w:rPr>
              <w:t>tüm</w:t>
            </w:r>
            <w:r>
              <w:rPr>
                <w:rFonts w:ascii="Calibri" w:hAnsi="Calibri"/>
                <w:spacing w:val="-9"/>
                <w:sz w:val="24"/>
              </w:rPr>
              <w:t xml:space="preserve"> </w:t>
            </w:r>
            <w:r>
              <w:rPr>
                <w:rFonts w:ascii="Calibri" w:hAnsi="Calibri"/>
                <w:sz w:val="24"/>
              </w:rPr>
              <w:t>duyurular</w:t>
            </w:r>
            <w:r>
              <w:rPr>
                <w:rFonts w:ascii="Calibri" w:hAnsi="Calibri"/>
                <w:spacing w:val="-13"/>
                <w:sz w:val="24"/>
              </w:rPr>
              <w:t xml:space="preserve"> </w:t>
            </w:r>
            <w:r>
              <w:rPr>
                <w:rFonts w:ascii="Calibri" w:hAnsi="Calibri"/>
                <w:sz w:val="24"/>
              </w:rPr>
              <w:t>çalışanlara</w:t>
            </w:r>
            <w:r>
              <w:rPr>
                <w:rFonts w:ascii="Calibri" w:hAnsi="Calibri"/>
                <w:spacing w:val="-7"/>
                <w:sz w:val="24"/>
              </w:rPr>
              <w:t xml:space="preserve"> </w:t>
            </w:r>
            <w:r>
              <w:rPr>
                <w:rFonts w:ascii="Calibri" w:hAnsi="Calibri"/>
                <w:sz w:val="24"/>
              </w:rPr>
              <w:t>zamanında</w:t>
            </w:r>
            <w:r>
              <w:rPr>
                <w:rFonts w:ascii="Calibri" w:hAnsi="Calibri"/>
                <w:spacing w:val="-12"/>
                <w:sz w:val="24"/>
              </w:rPr>
              <w:t xml:space="preserve"> </w:t>
            </w:r>
            <w:r>
              <w:rPr>
                <w:rFonts w:ascii="Calibri" w:hAnsi="Calibri"/>
                <w:sz w:val="24"/>
              </w:rPr>
              <w:t>iletilir.</w:t>
            </w:r>
          </w:p>
        </w:tc>
        <w:tc>
          <w:tcPr>
            <w:tcW w:w="1305" w:type="dxa"/>
            <w:shd w:val="clear" w:color="auto" w:fill="E9ECF4"/>
          </w:tcPr>
          <w:p w14:paraId="3BD134A9" w14:textId="77777777" w:rsidR="00CE36C1" w:rsidRDefault="00827E1B">
            <w:pPr>
              <w:pStyle w:val="TableParagraph"/>
              <w:spacing w:before="178"/>
              <w:ind w:left="275" w:right="251"/>
              <w:jc w:val="center"/>
              <w:rPr>
                <w:rFonts w:ascii="Calibri"/>
                <w:sz w:val="24"/>
              </w:rPr>
            </w:pPr>
            <w:r>
              <w:rPr>
                <w:rFonts w:ascii="Calibri"/>
                <w:sz w:val="24"/>
              </w:rPr>
              <w:t>4,89</w:t>
            </w:r>
          </w:p>
        </w:tc>
        <w:tc>
          <w:tcPr>
            <w:tcW w:w="1468" w:type="dxa"/>
            <w:shd w:val="clear" w:color="auto" w:fill="E9ECF4"/>
          </w:tcPr>
          <w:p w14:paraId="3BD134AA" w14:textId="77777777" w:rsidR="00CE36C1" w:rsidRDefault="00827E1B">
            <w:pPr>
              <w:pStyle w:val="TableParagraph"/>
              <w:spacing w:before="178"/>
              <w:ind w:left="243" w:right="216"/>
              <w:jc w:val="center"/>
              <w:rPr>
                <w:rFonts w:ascii="Calibri"/>
                <w:sz w:val="24"/>
              </w:rPr>
            </w:pPr>
            <w:r>
              <w:rPr>
                <w:rFonts w:ascii="Calibri"/>
                <w:sz w:val="24"/>
              </w:rPr>
              <w:t>97,78</w:t>
            </w:r>
          </w:p>
        </w:tc>
      </w:tr>
      <w:tr w:rsidR="00CE36C1" w14:paraId="3BD134B0" w14:textId="77777777">
        <w:trPr>
          <w:trHeight w:val="637"/>
        </w:trPr>
        <w:tc>
          <w:tcPr>
            <w:tcW w:w="701" w:type="dxa"/>
            <w:shd w:val="clear" w:color="auto" w:fill="E9ECF4"/>
          </w:tcPr>
          <w:p w14:paraId="3BD134AC" w14:textId="77777777" w:rsidR="00CE36C1" w:rsidRDefault="00827E1B">
            <w:pPr>
              <w:pStyle w:val="TableParagraph"/>
              <w:spacing w:before="178"/>
              <w:ind w:right="267"/>
              <w:jc w:val="right"/>
              <w:rPr>
                <w:rFonts w:ascii="Calibri"/>
                <w:b/>
                <w:sz w:val="24"/>
              </w:rPr>
            </w:pPr>
            <w:r>
              <w:rPr>
                <w:rFonts w:ascii="Calibri"/>
                <w:b/>
                <w:sz w:val="24"/>
              </w:rPr>
              <w:t>3</w:t>
            </w:r>
          </w:p>
        </w:tc>
        <w:tc>
          <w:tcPr>
            <w:tcW w:w="6520" w:type="dxa"/>
            <w:shd w:val="clear" w:color="auto" w:fill="E9ECF4"/>
          </w:tcPr>
          <w:p w14:paraId="3BD134AD" w14:textId="77777777" w:rsidR="00CE36C1" w:rsidRDefault="00827E1B">
            <w:pPr>
              <w:pStyle w:val="TableParagraph"/>
              <w:spacing w:before="178"/>
              <w:ind w:left="11" w:right="-15"/>
              <w:rPr>
                <w:rFonts w:ascii="Calibri" w:hAnsi="Calibri"/>
                <w:sz w:val="24"/>
              </w:rPr>
            </w:pPr>
            <w:r>
              <w:rPr>
                <w:rFonts w:ascii="Calibri" w:hAnsi="Calibri"/>
                <w:sz w:val="24"/>
              </w:rPr>
              <w:t>Her</w:t>
            </w:r>
            <w:r>
              <w:rPr>
                <w:rFonts w:ascii="Calibri" w:hAnsi="Calibri"/>
                <w:spacing w:val="-6"/>
                <w:sz w:val="24"/>
              </w:rPr>
              <w:t xml:space="preserve"> </w:t>
            </w:r>
            <w:r>
              <w:rPr>
                <w:rFonts w:ascii="Calibri" w:hAnsi="Calibri"/>
                <w:sz w:val="24"/>
              </w:rPr>
              <w:t>türlü</w:t>
            </w:r>
            <w:r>
              <w:rPr>
                <w:rFonts w:ascii="Calibri" w:hAnsi="Calibri"/>
                <w:spacing w:val="-13"/>
                <w:sz w:val="24"/>
              </w:rPr>
              <w:t xml:space="preserve"> </w:t>
            </w:r>
            <w:r>
              <w:rPr>
                <w:rFonts w:ascii="Calibri" w:hAnsi="Calibri"/>
                <w:sz w:val="24"/>
              </w:rPr>
              <w:t>ödüllendirmede</w:t>
            </w:r>
            <w:r>
              <w:rPr>
                <w:rFonts w:ascii="Calibri" w:hAnsi="Calibri"/>
                <w:spacing w:val="-12"/>
                <w:sz w:val="24"/>
              </w:rPr>
              <w:t xml:space="preserve"> </w:t>
            </w:r>
            <w:r>
              <w:rPr>
                <w:rFonts w:ascii="Calibri" w:hAnsi="Calibri"/>
                <w:sz w:val="24"/>
              </w:rPr>
              <w:t>adil</w:t>
            </w:r>
            <w:r>
              <w:rPr>
                <w:rFonts w:ascii="Calibri" w:hAnsi="Calibri"/>
                <w:spacing w:val="-8"/>
                <w:sz w:val="24"/>
              </w:rPr>
              <w:t xml:space="preserve"> </w:t>
            </w:r>
            <w:r>
              <w:rPr>
                <w:rFonts w:ascii="Calibri" w:hAnsi="Calibri"/>
                <w:sz w:val="24"/>
              </w:rPr>
              <w:t>olma,</w:t>
            </w:r>
            <w:r>
              <w:rPr>
                <w:rFonts w:ascii="Calibri" w:hAnsi="Calibri"/>
                <w:spacing w:val="-6"/>
                <w:sz w:val="24"/>
              </w:rPr>
              <w:t xml:space="preserve"> </w:t>
            </w:r>
            <w:r>
              <w:rPr>
                <w:rFonts w:ascii="Calibri" w:hAnsi="Calibri"/>
                <w:sz w:val="24"/>
              </w:rPr>
              <w:t>tarafsızlık</w:t>
            </w:r>
            <w:r>
              <w:rPr>
                <w:rFonts w:ascii="Calibri" w:hAnsi="Calibri"/>
                <w:spacing w:val="-10"/>
                <w:sz w:val="24"/>
              </w:rPr>
              <w:t xml:space="preserve"> </w:t>
            </w:r>
            <w:r>
              <w:rPr>
                <w:rFonts w:ascii="Calibri" w:hAnsi="Calibri"/>
                <w:sz w:val="24"/>
              </w:rPr>
              <w:t>ve</w:t>
            </w:r>
            <w:r>
              <w:rPr>
                <w:rFonts w:ascii="Calibri" w:hAnsi="Calibri"/>
                <w:spacing w:val="-6"/>
                <w:sz w:val="24"/>
              </w:rPr>
              <w:t xml:space="preserve"> </w:t>
            </w:r>
            <w:r>
              <w:rPr>
                <w:rFonts w:ascii="Calibri" w:hAnsi="Calibri"/>
                <w:sz w:val="24"/>
              </w:rPr>
              <w:t>objektiflik</w:t>
            </w:r>
            <w:r>
              <w:rPr>
                <w:rFonts w:ascii="Calibri" w:hAnsi="Calibri"/>
                <w:spacing w:val="-8"/>
                <w:sz w:val="24"/>
              </w:rPr>
              <w:t xml:space="preserve"> </w:t>
            </w:r>
            <w:r>
              <w:rPr>
                <w:rFonts w:ascii="Calibri" w:hAnsi="Calibri"/>
                <w:sz w:val="24"/>
              </w:rPr>
              <w:t>esastır.</w:t>
            </w:r>
          </w:p>
        </w:tc>
        <w:tc>
          <w:tcPr>
            <w:tcW w:w="1305" w:type="dxa"/>
            <w:shd w:val="clear" w:color="auto" w:fill="E9ECF4"/>
          </w:tcPr>
          <w:p w14:paraId="3BD134AE" w14:textId="77777777" w:rsidR="00CE36C1" w:rsidRDefault="00827E1B">
            <w:pPr>
              <w:pStyle w:val="TableParagraph"/>
              <w:spacing w:before="178"/>
              <w:ind w:left="275" w:right="251"/>
              <w:jc w:val="center"/>
              <w:rPr>
                <w:rFonts w:ascii="Calibri"/>
                <w:sz w:val="24"/>
              </w:rPr>
            </w:pPr>
            <w:r>
              <w:rPr>
                <w:rFonts w:ascii="Calibri"/>
                <w:sz w:val="24"/>
              </w:rPr>
              <w:t>4,69</w:t>
            </w:r>
          </w:p>
        </w:tc>
        <w:tc>
          <w:tcPr>
            <w:tcW w:w="1468" w:type="dxa"/>
            <w:shd w:val="clear" w:color="auto" w:fill="E9ECF4"/>
          </w:tcPr>
          <w:p w14:paraId="3BD134AF" w14:textId="77777777" w:rsidR="00CE36C1" w:rsidRDefault="00827E1B">
            <w:pPr>
              <w:pStyle w:val="TableParagraph"/>
              <w:spacing w:before="178"/>
              <w:ind w:left="243" w:right="216"/>
              <w:jc w:val="center"/>
              <w:rPr>
                <w:rFonts w:ascii="Calibri"/>
                <w:sz w:val="24"/>
              </w:rPr>
            </w:pPr>
            <w:r>
              <w:rPr>
                <w:rFonts w:ascii="Calibri"/>
                <w:sz w:val="24"/>
              </w:rPr>
              <w:t>93,89</w:t>
            </w:r>
          </w:p>
        </w:tc>
      </w:tr>
      <w:tr w:rsidR="00CE36C1" w14:paraId="3BD134B5" w14:textId="77777777">
        <w:trPr>
          <w:trHeight w:val="637"/>
        </w:trPr>
        <w:tc>
          <w:tcPr>
            <w:tcW w:w="701" w:type="dxa"/>
            <w:shd w:val="clear" w:color="auto" w:fill="E9ECF4"/>
          </w:tcPr>
          <w:p w14:paraId="3BD134B1" w14:textId="77777777" w:rsidR="00CE36C1" w:rsidRDefault="00827E1B">
            <w:pPr>
              <w:pStyle w:val="TableParagraph"/>
              <w:spacing w:before="178"/>
              <w:ind w:right="267"/>
              <w:jc w:val="right"/>
              <w:rPr>
                <w:rFonts w:ascii="Calibri"/>
                <w:b/>
                <w:sz w:val="24"/>
              </w:rPr>
            </w:pPr>
            <w:r>
              <w:rPr>
                <w:rFonts w:ascii="Calibri"/>
                <w:b/>
                <w:sz w:val="24"/>
              </w:rPr>
              <w:t>4</w:t>
            </w:r>
          </w:p>
        </w:tc>
        <w:tc>
          <w:tcPr>
            <w:tcW w:w="6520" w:type="dxa"/>
            <w:shd w:val="clear" w:color="auto" w:fill="E9ECF4"/>
          </w:tcPr>
          <w:p w14:paraId="3BD134B2" w14:textId="77777777" w:rsidR="00CE36C1" w:rsidRDefault="00827E1B">
            <w:pPr>
              <w:pStyle w:val="TableParagraph"/>
              <w:spacing w:before="178"/>
              <w:ind w:left="11"/>
              <w:rPr>
                <w:rFonts w:ascii="Calibri" w:hAnsi="Calibri"/>
                <w:sz w:val="24"/>
              </w:rPr>
            </w:pPr>
            <w:r>
              <w:rPr>
                <w:rFonts w:ascii="Calibri" w:hAnsi="Calibri"/>
                <w:sz w:val="24"/>
              </w:rPr>
              <w:t>Kendimi,</w:t>
            </w:r>
            <w:r>
              <w:rPr>
                <w:rFonts w:ascii="Calibri" w:hAnsi="Calibri"/>
                <w:spacing w:val="-8"/>
                <w:sz w:val="24"/>
              </w:rPr>
              <w:t xml:space="preserve"> </w:t>
            </w:r>
            <w:r>
              <w:rPr>
                <w:rFonts w:ascii="Calibri" w:hAnsi="Calibri"/>
                <w:sz w:val="24"/>
              </w:rPr>
              <w:t>okulun</w:t>
            </w:r>
            <w:r>
              <w:rPr>
                <w:rFonts w:ascii="Calibri" w:hAnsi="Calibri"/>
                <w:spacing w:val="-6"/>
                <w:sz w:val="24"/>
              </w:rPr>
              <w:t xml:space="preserve"> </w:t>
            </w:r>
            <w:r>
              <w:rPr>
                <w:rFonts w:ascii="Calibri" w:hAnsi="Calibri"/>
                <w:sz w:val="24"/>
              </w:rPr>
              <w:t>değerli</w:t>
            </w:r>
            <w:r>
              <w:rPr>
                <w:rFonts w:ascii="Calibri" w:hAnsi="Calibri"/>
                <w:spacing w:val="-7"/>
                <w:sz w:val="24"/>
              </w:rPr>
              <w:t xml:space="preserve"> </w:t>
            </w:r>
            <w:r>
              <w:rPr>
                <w:rFonts w:ascii="Calibri" w:hAnsi="Calibri"/>
                <w:sz w:val="24"/>
              </w:rPr>
              <w:t>bir</w:t>
            </w:r>
            <w:r>
              <w:rPr>
                <w:rFonts w:ascii="Calibri" w:hAnsi="Calibri"/>
                <w:spacing w:val="-4"/>
                <w:sz w:val="24"/>
              </w:rPr>
              <w:t xml:space="preserve"> </w:t>
            </w:r>
            <w:r>
              <w:rPr>
                <w:rFonts w:ascii="Calibri" w:hAnsi="Calibri"/>
                <w:sz w:val="24"/>
              </w:rPr>
              <w:t>üyesi</w:t>
            </w:r>
            <w:r>
              <w:rPr>
                <w:rFonts w:ascii="Calibri" w:hAnsi="Calibri"/>
                <w:spacing w:val="-4"/>
                <w:sz w:val="24"/>
              </w:rPr>
              <w:t xml:space="preserve"> </w:t>
            </w:r>
            <w:r>
              <w:rPr>
                <w:rFonts w:ascii="Calibri" w:hAnsi="Calibri"/>
                <w:sz w:val="24"/>
              </w:rPr>
              <w:t>olarak</w:t>
            </w:r>
            <w:r>
              <w:rPr>
                <w:rFonts w:ascii="Calibri" w:hAnsi="Calibri"/>
                <w:spacing w:val="-5"/>
                <w:sz w:val="24"/>
              </w:rPr>
              <w:t xml:space="preserve"> </w:t>
            </w:r>
            <w:r>
              <w:rPr>
                <w:rFonts w:ascii="Calibri" w:hAnsi="Calibri"/>
                <w:sz w:val="24"/>
              </w:rPr>
              <w:t>görürüm.</w:t>
            </w:r>
          </w:p>
        </w:tc>
        <w:tc>
          <w:tcPr>
            <w:tcW w:w="1305" w:type="dxa"/>
            <w:shd w:val="clear" w:color="auto" w:fill="E9ECF4"/>
          </w:tcPr>
          <w:p w14:paraId="3BD134B3" w14:textId="77777777" w:rsidR="00CE36C1" w:rsidRDefault="00827E1B">
            <w:pPr>
              <w:pStyle w:val="TableParagraph"/>
              <w:spacing w:before="178"/>
              <w:ind w:left="275" w:right="251"/>
              <w:jc w:val="center"/>
              <w:rPr>
                <w:rFonts w:ascii="Calibri"/>
                <w:sz w:val="24"/>
              </w:rPr>
            </w:pPr>
            <w:r>
              <w:rPr>
                <w:rFonts w:ascii="Calibri"/>
                <w:sz w:val="24"/>
              </w:rPr>
              <w:t>4,75</w:t>
            </w:r>
          </w:p>
        </w:tc>
        <w:tc>
          <w:tcPr>
            <w:tcW w:w="1468" w:type="dxa"/>
            <w:shd w:val="clear" w:color="auto" w:fill="E9ECF4"/>
          </w:tcPr>
          <w:p w14:paraId="3BD134B4" w14:textId="77777777" w:rsidR="00CE36C1" w:rsidRDefault="00827E1B">
            <w:pPr>
              <w:pStyle w:val="TableParagraph"/>
              <w:spacing w:before="178"/>
              <w:ind w:left="243" w:right="216"/>
              <w:jc w:val="center"/>
              <w:rPr>
                <w:rFonts w:ascii="Calibri"/>
                <w:sz w:val="24"/>
              </w:rPr>
            </w:pPr>
            <w:r>
              <w:rPr>
                <w:rFonts w:ascii="Calibri"/>
                <w:sz w:val="24"/>
              </w:rPr>
              <w:t>95,00</w:t>
            </w:r>
          </w:p>
        </w:tc>
      </w:tr>
      <w:tr w:rsidR="00CE36C1" w14:paraId="3BD134BA" w14:textId="77777777">
        <w:trPr>
          <w:trHeight w:val="637"/>
        </w:trPr>
        <w:tc>
          <w:tcPr>
            <w:tcW w:w="701" w:type="dxa"/>
            <w:shd w:val="clear" w:color="auto" w:fill="E9ECF4"/>
          </w:tcPr>
          <w:p w14:paraId="3BD134B6" w14:textId="77777777" w:rsidR="00CE36C1" w:rsidRDefault="00827E1B">
            <w:pPr>
              <w:pStyle w:val="TableParagraph"/>
              <w:spacing w:before="178"/>
              <w:ind w:right="267"/>
              <w:jc w:val="right"/>
              <w:rPr>
                <w:rFonts w:ascii="Calibri"/>
                <w:b/>
                <w:sz w:val="24"/>
              </w:rPr>
            </w:pPr>
            <w:r>
              <w:rPr>
                <w:rFonts w:ascii="Calibri"/>
                <w:b/>
                <w:sz w:val="24"/>
              </w:rPr>
              <w:t>5</w:t>
            </w:r>
          </w:p>
        </w:tc>
        <w:tc>
          <w:tcPr>
            <w:tcW w:w="6520" w:type="dxa"/>
            <w:shd w:val="clear" w:color="auto" w:fill="E9ECF4"/>
          </w:tcPr>
          <w:p w14:paraId="3BD134B7" w14:textId="77777777" w:rsidR="00CE36C1" w:rsidRDefault="00827E1B">
            <w:pPr>
              <w:pStyle w:val="TableParagraph"/>
              <w:spacing w:before="178"/>
              <w:ind w:left="11"/>
              <w:rPr>
                <w:rFonts w:ascii="Calibri" w:hAnsi="Calibri"/>
                <w:sz w:val="24"/>
              </w:rPr>
            </w:pPr>
            <w:r>
              <w:rPr>
                <w:rFonts w:ascii="Calibri" w:hAnsi="Calibri"/>
                <w:sz w:val="24"/>
              </w:rPr>
              <w:t>Çalıştığım</w:t>
            </w:r>
            <w:r>
              <w:rPr>
                <w:rFonts w:ascii="Calibri" w:hAnsi="Calibri"/>
                <w:spacing w:val="-10"/>
                <w:sz w:val="24"/>
              </w:rPr>
              <w:t xml:space="preserve"> </w:t>
            </w:r>
            <w:r>
              <w:rPr>
                <w:rFonts w:ascii="Calibri" w:hAnsi="Calibri"/>
                <w:sz w:val="24"/>
              </w:rPr>
              <w:t>okul</w:t>
            </w:r>
            <w:r>
              <w:rPr>
                <w:rFonts w:ascii="Calibri" w:hAnsi="Calibri"/>
                <w:spacing w:val="-7"/>
                <w:sz w:val="24"/>
              </w:rPr>
              <w:t xml:space="preserve"> </w:t>
            </w:r>
            <w:r>
              <w:rPr>
                <w:rFonts w:ascii="Calibri" w:hAnsi="Calibri"/>
                <w:sz w:val="24"/>
              </w:rPr>
              <w:t>bana</w:t>
            </w:r>
            <w:r>
              <w:rPr>
                <w:rFonts w:ascii="Calibri" w:hAnsi="Calibri"/>
                <w:spacing w:val="-12"/>
                <w:sz w:val="24"/>
              </w:rPr>
              <w:t xml:space="preserve"> </w:t>
            </w:r>
            <w:r>
              <w:rPr>
                <w:rFonts w:ascii="Calibri" w:hAnsi="Calibri"/>
                <w:sz w:val="24"/>
              </w:rPr>
              <w:t>kendimi</w:t>
            </w:r>
            <w:r>
              <w:rPr>
                <w:rFonts w:ascii="Calibri" w:hAnsi="Calibri"/>
                <w:spacing w:val="-8"/>
                <w:sz w:val="24"/>
              </w:rPr>
              <w:t xml:space="preserve"> </w:t>
            </w:r>
            <w:r>
              <w:rPr>
                <w:rFonts w:ascii="Calibri" w:hAnsi="Calibri"/>
                <w:sz w:val="24"/>
              </w:rPr>
              <w:t>geliştirme</w:t>
            </w:r>
            <w:r>
              <w:rPr>
                <w:rFonts w:ascii="Calibri" w:hAnsi="Calibri"/>
                <w:spacing w:val="-9"/>
                <w:sz w:val="24"/>
              </w:rPr>
              <w:t xml:space="preserve"> </w:t>
            </w:r>
            <w:r>
              <w:rPr>
                <w:rFonts w:ascii="Calibri" w:hAnsi="Calibri"/>
                <w:sz w:val="24"/>
              </w:rPr>
              <w:t>imkânı</w:t>
            </w:r>
            <w:r>
              <w:rPr>
                <w:rFonts w:ascii="Calibri" w:hAnsi="Calibri"/>
                <w:spacing w:val="-7"/>
                <w:sz w:val="24"/>
              </w:rPr>
              <w:t xml:space="preserve"> </w:t>
            </w:r>
            <w:r>
              <w:rPr>
                <w:rFonts w:ascii="Calibri" w:hAnsi="Calibri"/>
                <w:sz w:val="24"/>
              </w:rPr>
              <w:t>tanımaktadır.</w:t>
            </w:r>
          </w:p>
        </w:tc>
        <w:tc>
          <w:tcPr>
            <w:tcW w:w="1305" w:type="dxa"/>
            <w:shd w:val="clear" w:color="auto" w:fill="E9ECF4"/>
          </w:tcPr>
          <w:p w14:paraId="3BD134B8" w14:textId="77777777" w:rsidR="00CE36C1" w:rsidRDefault="00827E1B">
            <w:pPr>
              <w:pStyle w:val="TableParagraph"/>
              <w:spacing w:before="178"/>
              <w:ind w:left="275" w:right="251"/>
              <w:jc w:val="center"/>
              <w:rPr>
                <w:rFonts w:ascii="Calibri"/>
                <w:sz w:val="24"/>
              </w:rPr>
            </w:pPr>
            <w:r>
              <w:rPr>
                <w:rFonts w:ascii="Calibri"/>
                <w:sz w:val="24"/>
              </w:rPr>
              <w:t>4,78</w:t>
            </w:r>
          </w:p>
        </w:tc>
        <w:tc>
          <w:tcPr>
            <w:tcW w:w="1468" w:type="dxa"/>
            <w:shd w:val="clear" w:color="auto" w:fill="E9ECF4"/>
          </w:tcPr>
          <w:p w14:paraId="3BD134B9" w14:textId="77777777" w:rsidR="00CE36C1" w:rsidRDefault="00827E1B">
            <w:pPr>
              <w:pStyle w:val="TableParagraph"/>
              <w:spacing w:before="178"/>
              <w:ind w:left="243" w:right="216"/>
              <w:jc w:val="center"/>
              <w:rPr>
                <w:rFonts w:ascii="Calibri"/>
                <w:sz w:val="24"/>
              </w:rPr>
            </w:pPr>
            <w:r>
              <w:rPr>
                <w:rFonts w:ascii="Calibri"/>
                <w:sz w:val="24"/>
              </w:rPr>
              <w:t>95,56</w:t>
            </w:r>
          </w:p>
        </w:tc>
      </w:tr>
      <w:tr w:rsidR="00CE36C1" w14:paraId="3BD134BF" w14:textId="77777777">
        <w:trPr>
          <w:trHeight w:val="637"/>
        </w:trPr>
        <w:tc>
          <w:tcPr>
            <w:tcW w:w="701" w:type="dxa"/>
            <w:shd w:val="clear" w:color="auto" w:fill="E9ECF4"/>
          </w:tcPr>
          <w:p w14:paraId="3BD134BB" w14:textId="77777777" w:rsidR="00CE36C1" w:rsidRDefault="00827E1B">
            <w:pPr>
              <w:pStyle w:val="TableParagraph"/>
              <w:spacing w:before="178"/>
              <w:ind w:right="267"/>
              <w:jc w:val="right"/>
              <w:rPr>
                <w:rFonts w:ascii="Calibri"/>
                <w:b/>
                <w:sz w:val="24"/>
              </w:rPr>
            </w:pPr>
            <w:r>
              <w:rPr>
                <w:rFonts w:ascii="Calibri"/>
                <w:b/>
                <w:sz w:val="24"/>
              </w:rPr>
              <w:t>6</w:t>
            </w:r>
          </w:p>
        </w:tc>
        <w:tc>
          <w:tcPr>
            <w:tcW w:w="6520" w:type="dxa"/>
            <w:shd w:val="clear" w:color="auto" w:fill="E9ECF4"/>
          </w:tcPr>
          <w:p w14:paraId="3BD134BC" w14:textId="77777777" w:rsidR="00CE36C1" w:rsidRDefault="00827E1B">
            <w:pPr>
              <w:pStyle w:val="TableParagraph"/>
              <w:spacing w:before="178"/>
              <w:ind w:left="11"/>
              <w:rPr>
                <w:rFonts w:ascii="Calibri" w:hAnsi="Calibri"/>
                <w:sz w:val="24"/>
              </w:rPr>
            </w:pPr>
            <w:r>
              <w:rPr>
                <w:rFonts w:ascii="Calibri" w:hAnsi="Calibri"/>
                <w:sz w:val="24"/>
              </w:rPr>
              <w:t>Okul,</w:t>
            </w:r>
            <w:r>
              <w:rPr>
                <w:rFonts w:ascii="Calibri" w:hAnsi="Calibri"/>
                <w:spacing w:val="-7"/>
                <w:sz w:val="24"/>
              </w:rPr>
              <w:t xml:space="preserve"> </w:t>
            </w:r>
            <w:r>
              <w:rPr>
                <w:rFonts w:ascii="Calibri" w:hAnsi="Calibri"/>
                <w:sz w:val="24"/>
              </w:rPr>
              <w:t>teknik</w:t>
            </w:r>
            <w:r>
              <w:rPr>
                <w:rFonts w:ascii="Calibri" w:hAnsi="Calibri"/>
                <w:spacing w:val="-6"/>
                <w:sz w:val="24"/>
              </w:rPr>
              <w:t xml:space="preserve"> </w:t>
            </w:r>
            <w:r>
              <w:rPr>
                <w:rFonts w:ascii="Calibri" w:hAnsi="Calibri"/>
                <w:sz w:val="24"/>
              </w:rPr>
              <w:t>araç</w:t>
            </w:r>
            <w:r>
              <w:rPr>
                <w:rFonts w:ascii="Calibri" w:hAnsi="Calibri"/>
                <w:spacing w:val="-8"/>
                <w:sz w:val="24"/>
              </w:rPr>
              <w:t xml:space="preserve"> </w:t>
            </w:r>
            <w:r>
              <w:rPr>
                <w:rFonts w:ascii="Calibri" w:hAnsi="Calibri"/>
                <w:sz w:val="24"/>
              </w:rPr>
              <w:t>ve</w:t>
            </w:r>
            <w:r>
              <w:rPr>
                <w:rFonts w:ascii="Calibri" w:hAnsi="Calibri"/>
                <w:spacing w:val="-5"/>
                <w:sz w:val="24"/>
              </w:rPr>
              <w:t xml:space="preserve"> </w:t>
            </w:r>
            <w:r>
              <w:rPr>
                <w:rFonts w:ascii="Calibri" w:hAnsi="Calibri"/>
                <w:sz w:val="24"/>
              </w:rPr>
              <w:t>gereç</w:t>
            </w:r>
            <w:r>
              <w:rPr>
                <w:rFonts w:ascii="Calibri" w:hAnsi="Calibri"/>
                <w:spacing w:val="-8"/>
                <w:sz w:val="24"/>
              </w:rPr>
              <w:t xml:space="preserve"> </w:t>
            </w:r>
            <w:r>
              <w:rPr>
                <w:rFonts w:ascii="Calibri" w:hAnsi="Calibri"/>
                <w:sz w:val="24"/>
              </w:rPr>
              <w:t>yönünden</w:t>
            </w:r>
            <w:r>
              <w:rPr>
                <w:rFonts w:ascii="Calibri" w:hAnsi="Calibri"/>
                <w:spacing w:val="-13"/>
                <w:sz w:val="24"/>
              </w:rPr>
              <w:t xml:space="preserve"> </w:t>
            </w:r>
            <w:r>
              <w:rPr>
                <w:rFonts w:ascii="Calibri" w:hAnsi="Calibri"/>
                <w:sz w:val="24"/>
              </w:rPr>
              <w:t>yeterli</w:t>
            </w:r>
            <w:r>
              <w:rPr>
                <w:rFonts w:ascii="Calibri" w:hAnsi="Calibri"/>
                <w:spacing w:val="-8"/>
                <w:sz w:val="24"/>
              </w:rPr>
              <w:t xml:space="preserve"> </w:t>
            </w:r>
            <w:r>
              <w:rPr>
                <w:rFonts w:ascii="Calibri" w:hAnsi="Calibri"/>
                <w:sz w:val="24"/>
              </w:rPr>
              <w:t>donanıma</w:t>
            </w:r>
            <w:r>
              <w:rPr>
                <w:rFonts w:ascii="Calibri" w:hAnsi="Calibri"/>
                <w:spacing w:val="-12"/>
                <w:sz w:val="24"/>
              </w:rPr>
              <w:t xml:space="preserve"> </w:t>
            </w:r>
            <w:r>
              <w:rPr>
                <w:rFonts w:ascii="Calibri" w:hAnsi="Calibri"/>
                <w:sz w:val="24"/>
              </w:rPr>
              <w:t>sahiptir.</w:t>
            </w:r>
          </w:p>
        </w:tc>
        <w:tc>
          <w:tcPr>
            <w:tcW w:w="1305" w:type="dxa"/>
            <w:shd w:val="clear" w:color="auto" w:fill="E9ECF4"/>
          </w:tcPr>
          <w:p w14:paraId="3BD134BD" w14:textId="77777777" w:rsidR="00CE36C1" w:rsidRDefault="00827E1B">
            <w:pPr>
              <w:pStyle w:val="TableParagraph"/>
              <w:spacing w:before="178"/>
              <w:ind w:left="275" w:right="251"/>
              <w:jc w:val="center"/>
              <w:rPr>
                <w:rFonts w:ascii="Calibri"/>
                <w:sz w:val="24"/>
              </w:rPr>
            </w:pPr>
            <w:r>
              <w:rPr>
                <w:rFonts w:ascii="Calibri"/>
                <w:sz w:val="24"/>
              </w:rPr>
              <w:t>4,36</w:t>
            </w:r>
          </w:p>
        </w:tc>
        <w:tc>
          <w:tcPr>
            <w:tcW w:w="1468" w:type="dxa"/>
            <w:shd w:val="clear" w:color="auto" w:fill="E9ECF4"/>
          </w:tcPr>
          <w:p w14:paraId="3BD134BE" w14:textId="77777777" w:rsidR="00CE36C1" w:rsidRDefault="00827E1B">
            <w:pPr>
              <w:pStyle w:val="TableParagraph"/>
              <w:spacing w:before="178"/>
              <w:ind w:left="243" w:right="216"/>
              <w:jc w:val="center"/>
              <w:rPr>
                <w:rFonts w:ascii="Calibri"/>
                <w:sz w:val="24"/>
              </w:rPr>
            </w:pPr>
            <w:r>
              <w:rPr>
                <w:rFonts w:ascii="Calibri"/>
                <w:sz w:val="24"/>
              </w:rPr>
              <w:t>87,22</w:t>
            </w:r>
          </w:p>
        </w:tc>
      </w:tr>
      <w:tr w:rsidR="00CE36C1" w14:paraId="3BD134C4" w14:textId="77777777">
        <w:trPr>
          <w:trHeight w:val="637"/>
        </w:trPr>
        <w:tc>
          <w:tcPr>
            <w:tcW w:w="701" w:type="dxa"/>
            <w:shd w:val="clear" w:color="auto" w:fill="E9ECF4"/>
          </w:tcPr>
          <w:p w14:paraId="3BD134C0" w14:textId="77777777" w:rsidR="00CE36C1" w:rsidRDefault="00827E1B">
            <w:pPr>
              <w:pStyle w:val="TableParagraph"/>
              <w:spacing w:before="178"/>
              <w:ind w:right="267"/>
              <w:jc w:val="right"/>
              <w:rPr>
                <w:rFonts w:ascii="Calibri"/>
                <w:b/>
                <w:sz w:val="24"/>
              </w:rPr>
            </w:pPr>
            <w:r>
              <w:rPr>
                <w:rFonts w:ascii="Calibri"/>
                <w:b/>
                <w:sz w:val="24"/>
              </w:rPr>
              <w:t>7</w:t>
            </w:r>
          </w:p>
        </w:tc>
        <w:tc>
          <w:tcPr>
            <w:tcW w:w="6520" w:type="dxa"/>
            <w:shd w:val="clear" w:color="auto" w:fill="E9ECF4"/>
          </w:tcPr>
          <w:p w14:paraId="3BD134C1" w14:textId="77777777" w:rsidR="00CE36C1" w:rsidRDefault="00827E1B">
            <w:pPr>
              <w:pStyle w:val="TableParagraph"/>
              <w:spacing w:before="178"/>
              <w:ind w:left="11"/>
              <w:rPr>
                <w:rFonts w:ascii="Calibri" w:hAnsi="Calibri"/>
                <w:sz w:val="24"/>
              </w:rPr>
            </w:pPr>
            <w:r>
              <w:rPr>
                <w:rFonts w:ascii="Calibri" w:hAnsi="Calibri"/>
                <w:spacing w:val="-1"/>
                <w:sz w:val="24"/>
              </w:rPr>
              <w:t>Okulda</w:t>
            </w:r>
            <w:r>
              <w:rPr>
                <w:rFonts w:ascii="Calibri" w:hAnsi="Calibri"/>
                <w:spacing w:val="-10"/>
                <w:sz w:val="24"/>
              </w:rPr>
              <w:t xml:space="preserve"> </w:t>
            </w:r>
            <w:r>
              <w:rPr>
                <w:rFonts w:ascii="Calibri" w:hAnsi="Calibri"/>
                <w:sz w:val="24"/>
              </w:rPr>
              <w:t>çalışanlara</w:t>
            </w:r>
            <w:r>
              <w:rPr>
                <w:rFonts w:ascii="Calibri" w:hAnsi="Calibri"/>
                <w:spacing w:val="-10"/>
                <w:sz w:val="24"/>
              </w:rPr>
              <w:t xml:space="preserve"> </w:t>
            </w:r>
            <w:r>
              <w:rPr>
                <w:rFonts w:ascii="Calibri" w:hAnsi="Calibri"/>
                <w:sz w:val="24"/>
              </w:rPr>
              <w:t>yönelik</w:t>
            </w:r>
            <w:r>
              <w:rPr>
                <w:rFonts w:ascii="Calibri" w:hAnsi="Calibri"/>
                <w:spacing w:val="-9"/>
                <w:sz w:val="24"/>
              </w:rPr>
              <w:t xml:space="preserve"> </w:t>
            </w:r>
            <w:r>
              <w:rPr>
                <w:rFonts w:ascii="Calibri" w:hAnsi="Calibri"/>
                <w:sz w:val="24"/>
              </w:rPr>
              <w:t>sosyal</w:t>
            </w:r>
            <w:r>
              <w:rPr>
                <w:rFonts w:ascii="Calibri" w:hAnsi="Calibri"/>
                <w:spacing w:val="-8"/>
                <w:sz w:val="24"/>
              </w:rPr>
              <w:t xml:space="preserve"> </w:t>
            </w:r>
            <w:r>
              <w:rPr>
                <w:rFonts w:ascii="Calibri" w:hAnsi="Calibri"/>
                <w:sz w:val="24"/>
              </w:rPr>
              <w:t>ve</w:t>
            </w:r>
            <w:r>
              <w:rPr>
                <w:rFonts w:ascii="Calibri" w:hAnsi="Calibri"/>
                <w:spacing w:val="-7"/>
                <w:sz w:val="24"/>
              </w:rPr>
              <w:t xml:space="preserve"> </w:t>
            </w:r>
            <w:r>
              <w:rPr>
                <w:rFonts w:ascii="Calibri" w:hAnsi="Calibri"/>
                <w:sz w:val="24"/>
              </w:rPr>
              <w:t>kültürel</w:t>
            </w:r>
            <w:r>
              <w:rPr>
                <w:rFonts w:ascii="Calibri" w:hAnsi="Calibri"/>
                <w:spacing w:val="-14"/>
                <w:sz w:val="24"/>
              </w:rPr>
              <w:t xml:space="preserve"> </w:t>
            </w:r>
            <w:r>
              <w:rPr>
                <w:rFonts w:ascii="Calibri" w:hAnsi="Calibri"/>
                <w:sz w:val="24"/>
              </w:rPr>
              <w:t>faaliyetler</w:t>
            </w:r>
            <w:r>
              <w:rPr>
                <w:rFonts w:ascii="Calibri" w:hAnsi="Calibri"/>
                <w:spacing w:val="-11"/>
                <w:sz w:val="24"/>
              </w:rPr>
              <w:t xml:space="preserve"> </w:t>
            </w:r>
            <w:r>
              <w:rPr>
                <w:rFonts w:ascii="Calibri" w:hAnsi="Calibri"/>
                <w:sz w:val="24"/>
              </w:rPr>
              <w:t>düzenlenir.</w:t>
            </w:r>
          </w:p>
        </w:tc>
        <w:tc>
          <w:tcPr>
            <w:tcW w:w="1305" w:type="dxa"/>
            <w:shd w:val="clear" w:color="auto" w:fill="E9ECF4"/>
          </w:tcPr>
          <w:p w14:paraId="3BD134C2" w14:textId="77777777" w:rsidR="00CE36C1" w:rsidRDefault="00827E1B">
            <w:pPr>
              <w:pStyle w:val="TableParagraph"/>
              <w:spacing w:before="178"/>
              <w:ind w:left="275" w:right="251"/>
              <w:jc w:val="center"/>
              <w:rPr>
                <w:rFonts w:ascii="Calibri"/>
                <w:sz w:val="24"/>
              </w:rPr>
            </w:pPr>
            <w:r>
              <w:rPr>
                <w:rFonts w:ascii="Calibri"/>
                <w:sz w:val="24"/>
              </w:rPr>
              <w:t>3,97</w:t>
            </w:r>
          </w:p>
        </w:tc>
        <w:tc>
          <w:tcPr>
            <w:tcW w:w="1468" w:type="dxa"/>
            <w:shd w:val="clear" w:color="auto" w:fill="E9ECF4"/>
          </w:tcPr>
          <w:p w14:paraId="3BD134C3" w14:textId="77777777" w:rsidR="00CE36C1" w:rsidRDefault="00827E1B">
            <w:pPr>
              <w:pStyle w:val="TableParagraph"/>
              <w:spacing w:before="178"/>
              <w:ind w:left="243" w:right="216"/>
              <w:jc w:val="center"/>
              <w:rPr>
                <w:rFonts w:ascii="Calibri"/>
                <w:sz w:val="24"/>
              </w:rPr>
            </w:pPr>
            <w:r>
              <w:rPr>
                <w:rFonts w:ascii="Calibri"/>
                <w:sz w:val="24"/>
              </w:rPr>
              <w:t>79,44</w:t>
            </w:r>
          </w:p>
        </w:tc>
      </w:tr>
      <w:tr w:rsidR="00CE36C1" w14:paraId="3BD134C9" w14:textId="77777777">
        <w:trPr>
          <w:trHeight w:val="637"/>
        </w:trPr>
        <w:tc>
          <w:tcPr>
            <w:tcW w:w="701" w:type="dxa"/>
            <w:shd w:val="clear" w:color="auto" w:fill="E9ECF4"/>
          </w:tcPr>
          <w:p w14:paraId="3BD134C5" w14:textId="77777777" w:rsidR="00CE36C1" w:rsidRDefault="00827E1B">
            <w:pPr>
              <w:pStyle w:val="TableParagraph"/>
              <w:spacing w:before="178"/>
              <w:ind w:right="267"/>
              <w:jc w:val="right"/>
              <w:rPr>
                <w:rFonts w:ascii="Calibri"/>
                <w:b/>
                <w:sz w:val="24"/>
              </w:rPr>
            </w:pPr>
            <w:r>
              <w:rPr>
                <w:rFonts w:ascii="Calibri"/>
                <w:b/>
                <w:sz w:val="24"/>
              </w:rPr>
              <w:t>8</w:t>
            </w:r>
          </w:p>
        </w:tc>
        <w:tc>
          <w:tcPr>
            <w:tcW w:w="6520" w:type="dxa"/>
            <w:shd w:val="clear" w:color="auto" w:fill="E9ECF4"/>
          </w:tcPr>
          <w:p w14:paraId="3BD134C6" w14:textId="77777777" w:rsidR="00CE36C1" w:rsidRDefault="00827E1B">
            <w:pPr>
              <w:pStyle w:val="TableParagraph"/>
              <w:spacing w:before="178"/>
              <w:ind w:left="11"/>
              <w:rPr>
                <w:rFonts w:ascii="Calibri" w:hAnsi="Calibri"/>
                <w:sz w:val="24"/>
              </w:rPr>
            </w:pPr>
            <w:r>
              <w:rPr>
                <w:rFonts w:ascii="Calibri" w:hAnsi="Calibri"/>
                <w:spacing w:val="-1"/>
                <w:sz w:val="24"/>
              </w:rPr>
              <w:t>Okulda</w:t>
            </w:r>
            <w:r>
              <w:rPr>
                <w:rFonts w:ascii="Calibri" w:hAnsi="Calibri"/>
                <w:spacing w:val="-11"/>
                <w:sz w:val="24"/>
              </w:rPr>
              <w:t xml:space="preserve"> </w:t>
            </w:r>
            <w:r>
              <w:rPr>
                <w:rFonts w:ascii="Calibri" w:hAnsi="Calibri"/>
                <w:sz w:val="24"/>
              </w:rPr>
              <w:t>öğretmenler</w:t>
            </w:r>
            <w:r>
              <w:rPr>
                <w:rFonts w:ascii="Calibri" w:hAnsi="Calibri"/>
                <w:spacing w:val="-13"/>
                <w:sz w:val="24"/>
              </w:rPr>
              <w:t xml:space="preserve"> </w:t>
            </w:r>
            <w:r>
              <w:rPr>
                <w:rFonts w:ascii="Calibri" w:hAnsi="Calibri"/>
                <w:sz w:val="24"/>
              </w:rPr>
              <w:t>arasında</w:t>
            </w:r>
            <w:r>
              <w:rPr>
                <w:rFonts w:ascii="Calibri" w:hAnsi="Calibri"/>
                <w:spacing w:val="-12"/>
                <w:sz w:val="24"/>
              </w:rPr>
              <w:t xml:space="preserve"> </w:t>
            </w:r>
            <w:r>
              <w:rPr>
                <w:rFonts w:ascii="Calibri" w:hAnsi="Calibri"/>
                <w:sz w:val="24"/>
              </w:rPr>
              <w:t>ayrım</w:t>
            </w:r>
            <w:r>
              <w:rPr>
                <w:rFonts w:ascii="Calibri" w:hAnsi="Calibri"/>
                <w:spacing w:val="-10"/>
                <w:sz w:val="24"/>
              </w:rPr>
              <w:t xml:space="preserve"> </w:t>
            </w:r>
            <w:r>
              <w:rPr>
                <w:rFonts w:ascii="Calibri" w:hAnsi="Calibri"/>
                <w:sz w:val="24"/>
              </w:rPr>
              <w:t>yapılmamaktadır.</w:t>
            </w:r>
          </w:p>
        </w:tc>
        <w:tc>
          <w:tcPr>
            <w:tcW w:w="1305" w:type="dxa"/>
            <w:shd w:val="clear" w:color="auto" w:fill="E9ECF4"/>
          </w:tcPr>
          <w:p w14:paraId="3BD134C7" w14:textId="77777777" w:rsidR="00CE36C1" w:rsidRDefault="00827E1B">
            <w:pPr>
              <w:pStyle w:val="TableParagraph"/>
              <w:spacing w:before="178"/>
              <w:ind w:left="275" w:right="251"/>
              <w:jc w:val="center"/>
              <w:rPr>
                <w:rFonts w:ascii="Calibri"/>
                <w:sz w:val="24"/>
              </w:rPr>
            </w:pPr>
            <w:r>
              <w:rPr>
                <w:rFonts w:ascii="Calibri"/>
                <w:sz w:val="24"/>
              </w:rPr>
              <w:t>4,72</w:t>
            </w:r>
          </w:p>
        </w:tc>
        <w:tc>
          <w:tcPr>
            <w:tcW w:w="1468" w:type="dxa"/>
            <w:shd w:val="clear" w:color="auto" w:fill="E9ECF4"/>
          </w:tcPr>
          <w:p w14:paraId="3BD134C8" w14:textId="77777777" w:rsidR="00CE36C1" w:rsidRDefault="00827E1B">
            <w:pPr>
              <w:pStyle w:val="TableParagraph"/>
              <w:spacing w:before="178"/>
              <w:ind w:left="243" w:right="216"/>
              <w:jc w:val="center"/>
              <w:rPr>
                <w:rFonts w:ascii="Calibri"/>
                <w:sz w:val="24"/>
              </w:rPr>
            </w:pPr>
            <w:r>
              <w:rPr>
                <w:rFonts w:ascii="Calibri"/>
                <w:sz w:val="24"/>
              </w:rPr>
              <w:t>94,44</w:t>
            </w:r>
          </w:p>
        </w:tc>
      </w:tr>
      <w:tr w:rsidR="00CE36C1" w14:paraId="3BD134CE" w14:textId="77777777">
        <w:trPr>
          <w:trHeight w:val="637"/>
        </w:trPr>
        <w:tc>
          <w:tcPr>
            <w:tcW w:w="701" w:type="dxa"/>
            <w:shd w:val="clear" w:color="auto" w:fill="E9ECF4"/>
          </w:tcPr>
          <w:p w14:paraId="3BD134CA" w14:textId="77777777" w:rsidR="00CE36C1" w:rsidRDefault="00827E1B">
            <w:pPr>
              <w:pStyle w:val="TableParagraph"/>
              <w:spacing w:before="178"/>
              <w:ind w:right="267"/>
              <w:jc w:val="right"/>
              <w:rPr>
                <w:rFonts w:ascii="Calibri"/>
                <w:b/>
                <w:sz w:val="24"/>
              </w:rPr>
            </w:pPr>
            <w:r>
              <w:rPr>
                <w:rFonts w:ascii="Calibri"/>
                <w:b/>
                <w:sz w:val="24"/>
              </w:rPr>
              <w:t>9</w:t>
            </w:r>
          </w:p>
        </w:tc>
        <w:tc>
          <w:tcPr>
            <w:tcW w:w="6520" w:type="dxa"/>
            <w:shd w:val="clear" w:color="auto" w:fill="E9ECF4"/>
          </w:tcPr>
          <w:p w14:paraId="3BD134CB" w14:textId="77777777" w:rsidR="00CE36C1" w:rsidRDefault="00827E1B">
            <w:pPr>
              <w:pStyle w:val="TableParagraph"/>
              <w:spacing w:before="39" w:line="235" w:lineRule="auto"/>
              <w:ind w:left="11"/>
              <w:rPr>
                <w:rFonts w:ascii="Calibri" w:hAnsi="Calibri"/>
                <w:sz w:val="24"/>
              </w:rPr>
            </w:pPr>
            <w:r>
              <w:rPr>
                <w:rFonts w:ascii="Calibri" w:hAnsi="Calibri"/>
                <w:sz w:val="24"/>
              </w:rPr>
              <w:t>Okulumuzda</w:t>
            </w:r>
            <w:r>
              <w:rPr>
                <w:rFonts w:ascii="Calibri" w:hAnsi="Calibri"/>
                <w:spacing w:val="-13"/>
                <w:sz w:val="24"/>
              </w:rPr>
              <w:t xml:space="preserve"> </w:t>
            </w:r>
            <w:r>
              <w:rPr>
                <w:rFonts w:ascii="Calibri" w:hAnsi="Calibri"/>
                <w:sz w:val="24"/>
              </w:rPr>
              <w:t>yerelde</w:t>
            </w:r>
            <w:r>
              <w:rPr>
                <w:rFonts w:ascii="Calibri" w:hAnsi="Calibri"/>
                <w:spacing w:val="-11"/>
                <w:sz w:val="24"/>
              </w:rPr>
              <w:t xml:space="preserve"> </w:t>
            </w:r>
            <w:r>
              <w:rPr>
                <w:rFonts w:ascii="Calibri" w:hAnsi="Calibri"/>
                <w:sz w:val="24"/>
              </w:rPr>
              <w:t>ve</w:t>
            </w:r>
            <w:r>
              <w:rPr>
                <w:rFonts w:ascii="Calibri" w:hAnsi="Calibri"/>
                <w:spacing w:val="-5"/>
                <w:sz w:val="24"/>
              </w:rPr>
              <w:t xml:space="preserve"> </w:t>
            </w:r>
            <w:r>
              <w:rPr>
                <w:rFonts w:ascii="Calibri" w:hAnsi="Calibri"/>
                <w:sz w:val="24"/>
              </w:rPr>
              <w:t>toplum</w:t>
            </w:r>
            <w:r>
              <w:rPr>
                <w:rFonts w:ascii="Calibri" w:hAnsi="Calibri"/>
                <w:spacing w:val="-9"/>
                <w:sz w:val="24"/>
              </w:rPr>
              <w:t xml:space="preserve"> </w:t>
            </w:r>
            <w:r>
              <w:rPr>
                <w:rFonts w:ascii="Calibri" w:hAnsi="Calibri"/>
                <w:sz w:val="24"/>
              </w:rPr>
              <w:t>üzerinde</w:t>
            </w:r>
            <w:r>
              <w:rPr>
                <w:rFonts w:ascii="Calibri" w:hAnsi="Calibri"/>
                <w:spacing w:val="-11"/>
                <w:sz w:val="24"/>
              </w:rPr>
              <w:t xml:space="preserve"> </w:t>
            </w:r>
            <w:r>
              <w:rPr>
                <w:rFonts w:ascii="Calibri" w:hAnsi="Calibri"/>
                <w:sz w:val="24"/>
              </w:rPr>
              <w:t>olumlu</w:t>
            </w:r>
            <w:r>
              <w:rPr>
                <w:rFonts w:ascii="Calibri" w:hAnsi="Calibri"/>
                <w:spacing w:val="-9"/>
                <w:sz w:val="24"/>
              </w:rPr>
              <w:t xml:space="preserve"> </w:t>
            </w:r>
            <w:r>
              <w:rPr>
                <w:rFonts w:ascii="Calibri" w:hAnsi="Calibri"/>
                <w:sz w:val="24"/>
              </w:rPr>
              <w:t>etki</w:t>
            </w:r>
            <w:r>
              <w:rPr>
                <w:rFonts w:ascii="Calibri" w:hAnsi="Calibri"/>
                <w:spacing w:val="-6"/>
                <w:sz w:val="24"/>
              </w:rPr>
              <w:t xml:space="preserve"> </w:t>
            </w:r>
            <w:r>
              <w:rPr>
                <w:rFonts w:ascii="Calibri" w:hAnsi="Calibri"/>
                <w:sz w:val="24"/>
              </w:rPr>
              <w:t>bırakacak</w:t>
            </w:r>
            <w:r>
              <w:rPr>
                <w:rFonts w:ascii="Calibri" w:hAnsi="Calibri"/>
                <w:spacing w:val="-51"/>
                <w:sz w:val="24"/>
              </w:rPr>
              <w:t xml:space="preserve"> </w:t>
            </w:r>
            <w:r>
              <w:rPr>
                <w:rFonts w:ascii="Calibri" w:hAnsi="Calibri"/>
                <w:sz w:val="24"/>
              </w:rPr>
              <w:t>çalışmalar yapmaktadır.</w:t>
            </w:r>
          </w:p>
        </w:tc>
        <w:tc>
          <w:tcPr>
            <w:tcW w:w="1305" w:type="dxa"/>
            <w:shd w:val="clear" w:color="auto" w:fill="E9ECF4"/>
          </w:tcPr>
          <w:p w14:paraId="3BD134CC" w14:textId="77777777" w:rsidR="00CE36C1" w:rsidRDefault="00827E1B">
            <w:pPr>
              <w:pStyle w:val="TableParagraph"/>
              <w:spacing w:before="178"/>
              <w:ind w:left="275" w:right="251"/>
              <w:jc w:val="center"/>
              <w:rPr>
                <w:rFonts w:ascii="Calibri"/>
                <w:sz w:val="24"/>
              </w:rPr>
            </w:pPr>
            <w:r>
              <w:rPr>
                <w:rFonts w:ascii="Calibri"/>
                <w:sz w:val="24"/>
              </w:rPr>
              <w:t>4,44</w:t>
            </w:r>
          </w:p>
        </w:tc>
        <w:tc>
          <w:tcPr>
            <w:tcW w:w="1468" w:type="dxa"/>
            <w:shd w:val="clear" w:color="auto" w:fill="E9ECF4"/>
          </w:tcPr>
          <w:p w14:paraId="3BD134CD" w14:textId="77777777" w:rsidR="00CE36C1" w:rsidRDefault="00827E1B">
            <w:pPr>
              <w:pStyle w:val="TableParagraph"/>
              <w:spacing w:before="178"/>
              <w:ind w:left="243" w:right="216"/>
              <w:jc w:val="center"/>
              <w:rPr>
                <w:rFonts w:ascii="Calibri"/>
                <w:sz w:val="24"/>
              </w:rPr>
            </w:pPr>
            <w:r>
              <w:rPr>
                <w:rFonts w:ascii="Calibri"/>
                <w:sz w:val="24"/>
              </w:rPr>
              <w:t>88,89</w:t>
            </w:r>
          </w:p>
        </w:tc>
      </w:tr>
      <w:tr w:rsidR="00CE36C1" w14:paraId="3BD134D4" w14:textId="77777777">
        <w:trPr>
          <w:trHeight w:val="637"/>
        </w:trPr>
        <w:tc>
          <w:tcPr>
            <w:tcW w:w="701" w:type="dxa"/>
            <w:shd w:val="clear" w:color="auto" w:fill="E9ECF4"/>
          </w:tcPr>
          <w:p w14:paraId="3BD134CF" w14:textId="77777777" w:rsidR="00CE36C1" w:rsidRDefault="00827E1B">
            <w:pPr>
              <w:pStyle w:val="TableParagraph"/>
              <w:spacing w:before="179"/>
              <w:ind w:right="207"/>
              <w:jc w:val="right"/>
              <w:rPr>
                <w:rFonts w:ascii="Calibri"/>
                <w:b/>
                <w:sz w:val="24"/>
              </w:rPr>
            </w:pPr>
            <w:r>
              <w:rPr>
                <w:rFonts w:ascii="Calibri"/>
                <w:b/>
                <w:sz w:val="24"/>
              </w:rPr>
              <w:t>10</w:t>
            </w:r>
          </w:p>
        </w:tc>
        <w:tc>
          <w:tcPr>
            <w:tcW w:w="6520" w:type="dxa"/>
            <w:shd w:val="clear" w:color="auto" w:fill="E9ECF4"/>
          </w:tcPr>
          <w:p w14:paraId="3BD134D0" w14:textId="77777777" w:rsidR="00CE36C1" w:rsidRDefault="00827E1B">
            <w:pPr>
              <w:pStyle w:val="TableParagraph"/>
              <w:spacing w:before="35" w:line="290" w:lineRule="exact"/>
              <w:ind w:left="11"/>
              <w:rPr>
                <w:rFonts w:ascii="Calibri" w:hAnsi="Calibri"/>
                <w:sz w:val="24"/>
              </w:rPr>
            </w:pPr>
            <w:r>
              <w:rPr>
                <w:rFonts w:ascii="Calibri" w:hAnsi="Calibri"/>
                <w:spacing w:val="-1"/>
                <w:sz w:val="24"/>
              </w:rPr>
              <w:t>Yöneticilerimiz,</w:t>
            </w:r>
            <w:r>
              <w:rPr>
                <w:rFonts w:ascii="Calibri" w:hAnsi="Calibri"/>
                <w:spacing w:val="-10"/>
                <w:sz w:val="24"/>
              </w:rPr>
              <w:t xml:space="preserve"> </w:t>
            </w:r>
            <w:r>
              <w:rPr>
                <w:rFonts w:ascii="Calibri" w:hAnsi="Calibri"/>
                <w:sz w:val="24"/>
              </w:rPr>
              <w:t>yaratıcı</w:t>
            </w:r>
            <w:r>
              <w:rPr>
                <w:rFonts w:ascii="Calibri" w:hAnsi="Calibri"/>
                <w:spacing w:val="-10"/>
                <w:sz w:val="24"/>
              </w:rPr>
              <w:t xml:space="preserve"> </w:t>
            </w:r>
            <w:r>
              <w:rPr>
                <w:rFonts w:ascii="Calibri" w:hAnsi="Calibri"/>
                <w:sz w:val="24"/>
              </w:rPr>
              <w:t>ve</w:t>
            </w:r>
            <w:r>
              <w:rPr>
                <w:rFonts w:ascii="Calibri" w:hAnsi="Calibri"/>
                <w:spacing w:val="-6"/>
                <w:sz w:val="24"/>
              </w:rPr>
              <w:t xml:space="preserve"> </w:t>
            </w:r>
            <w:r>
              <w:rPr>
                <w:rFonts w:ascii="Calibri" w:hAnsi="Calibri"/>
                <w:sz w:val="24"/>
              </w:rPr>
              <w:t>yenilikçi</w:t>
            </w:r>
            <w:r>
              <w:rPr>
                <w:rFonts w:ascii="Calibri" w:hAnsi="Calibri"/>
                <w:spacing w:val="-8"/>
                <w:sz w:val="24"/>
              </w:rPr>
              <w:t xml:space="preserve"> </w:t>
            </w:r>
            <w:r>
              <w:rPr>
                <w:rFonts w:ascii="Calibri" w:hAnsi="Calibri"/>
                <w:sz w:val="24"/>
              </w:rPr>
              <w:t>düşüncelerin</w:t>
            </w:r>
            <w:r>
              <w:rPr>
                <w:rFonts w:ascii="Calibri" w:hAnsi="Calibri"/>
                <w:spacing w:val="-14"/>
                <w:sz w:val="24"/>
              </w:rPr>
              <w:t xml:space="preserve"> </w:t>
            </w:r>
            <w:r>
              <w:rPr>
                <w:rFonts w:ascii="Calibri" w:hAnsi="Calibri"/>
                <w:sz w:val="24"/>
              </w:rPr>
              <w:t>üretilmesini</w:t>
            </w:r>
            <w:r>
              <w:rPr>
                <w:rFonts w:ascii="Calibri" w:hAnsi="Calibri"/>
                <w:spacing w:val="-10"/>
                <w:sz w:val="24"/>
              </w:rPr>
              <w:t xml:space="preserve"> </w:t>
            </w:r>
            <w:r>
              <w:rPr>
                <w:rFonts w:ascii="Calibri" w:hAnsi="Calibri"/>
                <w:sz w:val="24"/>
              </w:rPr>
              <w:t>teşvik</w:t>
            </w:r>
          </w:p>
          <w:p w14:paraId="3BD134D1" w14:textId="77777777" w:rsidR="00CE36C1" w:rsidRDefault="00827E1B">
            <w:pPr>
              <w:pStyle w:val="TableParagraph"/>
              <w:spacing w:line="290" w:lineRule="exact"/>
              <w:ind w:left="11"/>
              <w:rPr>
                <w:rFonts w:ascii="Calibri"/>
                <w:sz w:val="24"/>
              </w:rPr>
            </w:pPr>
            <w:proofErr w:type="gramStart"/>
            <w:r>
              <w:rPr>
                <w:rFonts w:ascii="Calibri"/>
                <w:sz w:val="24"/>
              </w:rPr>
              <w:t>etmektedir</w:t>
            </w:r>
            <w:proofErr w:type="gramEnd"/>
            <w:r>
              <w:rPr>
                <w:rFonts w:ascii="Calibri"/>
                <w:sz w:val="24"/>
              </w:rPr>
              <w:t>.</w:t>
            </w:r>
          </w:p>
        </w:tc>
        <w:tc>
          <w:tcPr>
            <w:tcW w:w="1305" w:type="dxa"/>
            <w:shd w:val="clear" w:color="auto" w:fill="E9ECF4"/>
          </w:tcPr>
          <w:p w14:paraId="3BD134D2" w14:textId="77777777" w:rsidR="00CE36C1" w:rsidRDefault="00827E1B">
            <w:pPr>
              <w:pStyle w:val="TableParagraph"/>
              <w:spacing w:before="179"/>
              <w:ind w:left="275" w:right="251"/>
              <w:jc w:val="center"/>
              <w:rPr>
                <w:rFonts w:ascii="Calibri"/>
                <w:sz w:val="24"/>
              </w:rPr>
            </w:pPr>
            <w:r>
              <w:rPr>
                <w:rFonts w:ascii="Calibri"/>
                <w:sz w:val="24"/>
              </w:rPr>
              <w:t>4,69</w:t>
            </w:r>
          </w:p>
        </w:tc>
        <w:tc>
          <w:tcPr>
            <w:tcW w:w="1468" w:type="dxa"/>
            <w:shd w:val="clear" w:color="auto" w:fill="E9ECF4"/>
          </w:tcPr>
          <w:p w14:paraId="3BD134D3" w14:textId="77777777" w:rsidR="00CE36C1" w:rsidRDefault="00827E1B">
            <w:pPr>
              <w:pStyle w:val="TableParagraph"/>
              <w:spacing w:before="179"/>
              <w:ind w:left="243" w:right="216"/>
              <w:jc w:val="center"/>
              <w:rPr>
                <w:rFonts w:ascii="Calibri"/>
                <w:sz w:val="24"/>
              </w:rPr>
            </w:pPr>
            <w:r>
              <w:rPr>
                <w:rFonts w:ascii="Calibri"/>
                <w:sz w:val="24"/>
              </w:rPr>
              <w:t>93,89</w:t>
            </w:r>
          </w:p>
        </w:tc>
      </w:tr>
      <w:tr w:rsidR="00CE36C1" w14:paraId="3BD134DA" w14:textId="77777777">
        <w:trPr>
          <w:trHeight w:val="637"/>
        </w:trPr>
        <w:tc>
          <w:tcPr>
            <w:tcW w:w="701" w:type="dxa"/>
            <w:shd w:val="clear" w:color="auto" w:fill="E9ECF4"/>
          </w:tcPr>
          <w:p w14:paraId="3BD134D5" w14:textId="77777777" w:rsidR="00CE36C1" w:rsidRDefault="00827E1B">
            <w:pPr>
              <w:pStyle w:val="TableParagraph"/>
              <w:spacing w:before="179"/>
              <w:ind w:right="207"/>
              <w:jc w:val="right"/>
              <w:rPr>
                <w:rFonts w:ascii="Calibri"/>
                <w:b/>
                <w:sz w:val="24"/>
              </w:rPr>
            </w:pPr>
            <w:r>
              <w:rPr>
                <w:rFonts w:ascii="Calibri"/>
                <w:b/>
                <w:sz w:val="24"/>
              </w:rPr>
              <w:t>11</w:t>
            </w:r>
          </w:p>
        </w:tc>
        <w:tc>
          <w:tcPr>
            <w:tcW w:w="6520" w:type="dxa"/>
            <w:shd w:val="clear" w:color="auto" w:fill="E9ECF4"/>
          </w:tcPr>
          <w:p w14:paraId="3BD134D6" w14:textId="77777777" w:rsidR="00CE36C1" w:rsidRDefault="00827E1B">
            <w:pPr>
              <w:pStyle w:val="TableParagraph"/>
              <w:spacing w:before="35" w:line="290" w:lineRule="exact"/>
              <w:ind w:left="11"/>
              <w:rPr>
                <w:rFonts w:ascii="Calibri" w:hAnsi="Calibri"/>
                <w:sz w:val="24"/>
              </w:rPr>
            </w:pPr>
            <w:r>
              <w:rPr>
                <w:rFonts w:ascii="Calibri" w:hAnsi="Calibri"/>
                <w:spacing w:val="-1"/>
                <w:sz w:val="24"/>
              </w:rPr>
              <w:t>Yöneticiler,</w:t>
            </w:r>
            <w:r>
              <w:rPr>
                <w:rFonts w:ascii="Calibri" w:hAnsi="Calibri"/>
                <w:spacing w:val="-8"/>
                <w:sz w:val="24"/>
              </w:rPr>
              <w:t xml:space="preserve"> </w:t>
            </w:r>
            <w:r>
              <w:rPr>
                <w:rFonts w:ascii="Calibri" w:hAnsi="Calibri"/>
                <w:spacing w:val="-1"/>
                <w:sz w:val="24"/>
              </w:rPr>
              <w:t>okulun</w:t>
            </w:r>
            <w:r>
              <w:rPr>
                <w:rFonts w:ascii="Calibri" w:hAnsi="Calibri"/>
                <w:spacing w:val="-11"/>
                <w:sz w:val="24"/>
              </w:rPr>
              <w:t xml:space="preserve"> </w:t>
            </w:r>
            <w:r>
              <w:rPr>
                <w:rFonts w:ascii="Calibri" w:hAnsi="Calibri"/>
                <w:spacing w:val="-1"/>
                <w:sz w:val="24"/>
              </w:rPr>
              <w:t>vizyonunu,</w:t>
            </w:r>
            <w:r>
              <w:rPr>
                <w:rFonts w:ascii="Calibri" w:hAnsi="Calibri"/>
                <w:spacing w:val="-12"/>
                <w:sz w:val="24"/>
              </w:rPr>
              <w:t xml:space="preserve"> </w:t>
            </w:r>
            <w:r>
              <w:rPr>
                <w:rFonts w:ascii="Calibri" w:hAnsi="Calibri"/>
                <w:spacing w:val="-1"/>
                <w:sz w:val="24"/>
              </w:rPr>
              <w:t>stratejilerini,</w:t>
            </w:r>
            <w:r>
              <w:rPr>
                <w:rFonts w:ascii="Calibri" w:hAnsi="Calibri"/>
                <w:spacing w:val="-12"/>
                <w:sz w:val="24"/>
              </w:rPr>
              <w:t xml:space="preserve"> </w:t>
            </w:r>
            <w:r>
              <w:rPr>
                <w:rFonts w:ascii="Calibri" w:hAnsi="Calibri"/>
                <w:sz w:val="24"/>
              </w:rPr>
              <w:t>iyileştirmeye</w:t>
            </w:r>
            <w:r>
              <w:rPr>
                <w:rFonts w:ascii="Calibri" w:hAnsi="Calibri"/>
                <w:spacing w:val="-6"/>
                <w:sz w:val="24"/>
              </w:rPr>
              <w:t xml:space="preserve"> </w:t>
            </w:r>
            <w:r>
              <w:rPr>
                <w:rFonts w:ascii="Calibri" w:hAnsi="Calibri"/>
                <w:sz w:val="24"/>
              </w:rPr>
              <w:t>açık</w:t>
            </w:r>
          </w:p>
          <w:p w14:paraId="3BD134D7" w14:textId="77777777" w:rsidR="00CE36C1" w:rsidRDefault="00827E1B">
            <w:pPr>
              <w:pStyle w:val="TableParagraph"/>
              <w:spacing w:line="290" w:lineRule="exact"/>
              <w:ind w:left="11"/>
              <w:rPr>
                <w:rFonts w:ascii="Calibri" w:hAnsi="Calibri"/>
                <w:sz w:val="24"/>
              </w:rPr>
            </w:pPr>
            <w:proofErr w:type="gramStart"/>
            <w:r>
              <w:rPr>
                <w:rFonts w:ascii="Calibri" w:hAnsi="Calibri"/>
                <w:sz w:val="24"/>
              </w:rPr>
              <w:t>alanlarını</w:t>
            </w:r>
            <w:proofErr w:type="gramEnd"/>
            <w:r>
              <w:rPr>
                <w:rFonts w:ascii="Calibri" w:hAnsi="Calibri"/>
                <w:spacing w:val="-14"/>
                <w:sz w:val="24"/>
              </w:rPr>
              <w:t xml:space="preserve"> </w:t>
            </w:r>
            <w:r>
              <w:rPr>
                <w:rFonts w:ascii="Calibri" w:hAnsi="Calibri"/>
                <w:sz w:val="24"/>
              </w:rPr>
              <w:t>vs.</w:t>
            </w:r>
            <w:r>
              <w:rPr>
                <w:rFonts w:ascii="Calibri" w:hAnsi="Calibri"/>
                <w:spacing w:val="-8"/>
                <w:sz w:val="24"/>
              </w:rPr>
              <w:t xml:space="preserve"> </w:t>
            </w:r>
            <w:r>
              <w:rPr>
                <w:rFonts w:ascii="Calibri" w:hAnsi="Calibri"/>
                <w:sz w:val="24"/>
              </w:rPr>
              <w:t>çalışanlarla</w:t>
            </w:r>
            <w:r>
              <w:rPr>
                <w:rFonts w:ascii="Calibri" w:hAnsi="Calibri"/>
                <w:spacing w:val="-9"/>
                <w:sz w:val="24"/>
              </w:rPr>
              <w:t xml:space="preserve"> </w:t>
            </w:r>
            <w:r>
              <w:rPr>
                <w:rFonts w:ascii="Calibri" w:hAnsi="Calibri"/>
                <w:sz w:val="24"/>
              </w:rPr>
              <w:t>paylaşır.</w:t>
            </w:r>
          </w:p>
        </w:tc>
        <w:tc>
          <w:tcPr>
            <w:tcW w:w="1305" w:type="dxa"/>
            <w:shd w:val="clear" w:color="auto" w:fill="E9ECF4"/>
          </w:tcPr>
          <w:p w14:paraId="3BD134D8" w14:textId="77777777" w:rsidR="00CE36C1" w:rsidRDefault="00827E1B">
            <w:pPr>
              <w:pStyle w:val="TableParagraph"/>
              <w:spacing w:before="179"/>
              <w:ind w:left="275" w:right="251"/>
              <w:jc w:val="center"/>
              <w:rPr>
                <w:rFonts w:ascii="Calibri"/>
                <w:sz w:val="24"/>
              </w:rPr>
            </w:pPr>
            <w:r>
              <w:rPr>
                <w:rFonts w:ascii="Calibri"/>
                <w:sz w:val="24"/>
              </w:rPr>
              <w:t>4,67</w:t>
            </w:r>
          </w:p>
        </w:tc>
        <w:tc>
          <w:tcPr>
            <w:tcW w:w="1468" w:type="dxa"/>
            <w:shd w:val="clear" w:color="auto" w:fill="E9ECF4"/>
          </w:tcPr>
          <w:p w14:paraId="3BD134D9" w14:textId="77777777" w:rsidR="00CE36C1" w:rsidRDefault="00827E1B">
            <w:pPr>
              <w:pStyle w:val="TableParagraph"/>
              <w:spacing w:before="179"/>
              <w:ind w:left="243" w:right="216"/>
              <w:jc w:val="center"/>
              <w:rPr>
                <w:rFonts w:ascii="Calibri"/>
                <w:sz w:val="24"/>
              </w:rPr>
            </w:pPr>
            <w:r>
              <w:rPr>
                <w:rFonts w:ascii="Calibri"/>
                <w:sz w:val="24"/>
              </w:rPr>
              <w:t>93,33</w:t>
            </w:r>
          </w:p>
        </w:tc>
      </w:tr>
      <w:tr w:rsidR="00CE36C1" w14:paraId="3BD134E0" w14:textId="77777777">
        <w:trPr>
          <w:trHeight w:val="637"/>
        </w:trPr>
        <w:tc>
          <w:tcPr>
            <w:tcW w:w="701" w:type="dxa"/>
            <w:shd w:val="clear" w:color="auto" w:fill="E9ECF4"/>
          </w:tcPr>
          <w:p w14:paraId="3BD134DB" w14:textId="77777777" w:rsidR="00CE36C1" w:rsidRDefault="00827E1B">
            <w:pPr>
              <w:pStyle w:val="TableParagraph"/>
              <w:spacing w:before="179"/>
              <w:ind w:right="207"/>
              <w:jc w:val="right"/>
              <w:rPr>
                <w:rFonts w:ascii="Calibri"/>
                <w:b/>
                <w:sz w:val="24"/>
              </w:rPr>
            </w:pPr>
            <w:r>
              <w:rPr>
                <w:rFonts w:ascii="Calibri"/>
                <w:b/>
                <w:sz w:val="24"/>
              </w:rPr>
              <w:t>12</w:t>
            </w:r>
          </w:p>
        </w:tc>
        <w:tc>
          <w:tcPr>
            <w:tcW w:w="6520" w:type="dxa"/>
            <w:shd w:val="clear" w:color="auto" w:fill="E9ECF4"/>
          </w:tcPr>
          <w:p w14:paraId="3BD134DC" w14:textId="77777777" w:rsidR="00CE36C1" w:rsidRDefault="00827E1B">
            <w:pPr>
              <w:pStyle w:val="TableParagraph"/>
              <w:spacing w:before="35" w:line="290" w:lineRule="exact"/>
              <w:ind w:left="11"/>
              <w:rPr>
                <w:rFonts w:ascii="Calibri" w:hAnsi="Calibri"/>
                <w:sz w:val="24"/>
              </w:rPr>
            </w:pPr>
            <w:r>
              <w:rPr>
                <w:rFonts w:ascii="Calibri" w:hAnsi="Calibri"/>
                <w:sz w:val="24"/>
              </w:rPr>
              <w:t>Okulumuzda</w:t>
            </w:r>
            <w:r>
              <w:rPr>
                <w:rFonts w:ascii="Calibri" w:hAnsi="Calibri"/>
                <w:spacing w:val="-10"/>
                <w:sz w:val="24"/>
              </w:rPr>
              <w:t xml:space="preserve"> </w:t>
            </w:r>
            <w:r>
              <w:rPr>
                <w:rFonts w:ascii="Calibri" w:hAnsi="Calibri"/>
                <w:sz w:val="24"/>
              </w:rPr>
              <w:t>sadece</w:t>
            </w:r>
            <w:r>
              <w:rPr>
                <w:rFonts w:ascii="Calibri" w:hAnsi="Calibri"/>
                <w:spacing w:val="-2"/>
                <w:sz w:val="24"/>
              </w:rPr>
              <w:t xml:space="preserve"> </w:t>
            </w:r>
            <w:r>
              <w:rPr>
                <w:rFonts w:ascii="Calibri" w:hAnsi="Calibri"/>
                <w:sz w:val="24"/>
              </w:rPr>
              <w:t>öğretmenlerin</w:t>
            </w:r>
            <w:r>
              <w:rPr>
                <w:rFonts w:ascii="Calibri" w:hAnsi="Calibri"/>
                <w:spacing w:val="-11"/>
                <w:sz w:val="24"/>
              </w:rPr>
              <w:t xml:space="preserve"> </w:t>
            </w:r>
            <w:r>
              <w:rPr>
                <w:rFonts w:ascii="Calibri" w:hAnsi="Calibri"/>
                <w:sz w:val="24"/>
              </w:rPr>
              <w:t>kullanımına</w:t>
            </w:r>
            <w:r>
              <w:rPr>
                <w:rFonts w:ascii="Calibri" w:hAnsi="Calibri"/>
                <w:spacing w:val="-7"/>
                <w:sz w:val="24"/>
              </w:rPr>
              <w:t xml:space="preserve"> </w:t>
            </w:r>
            <w:r>
              <w:rPr>
                <w:rFonts w:ascii="Calibri" w:hAnsi="Calibri"/>
                <w:sz w:val="24"/>
              </w:rPr>
              <w:t>tahsis</w:t>
            </w:r>
            <w:r>
              <w:rPr>
                <w:rFonts w:ascii="Calibri" w:hAnsi="Calibri"/>
                <w:spacing w:val="-5"/>
                <w:sz w:val="24"/>
              </w:rPr>
              <w:t xml:space="preserve"> </w:t>
            </w:r>
            <w:r>
              <w:rPr>
                <w:rFonts w:ascii="Calibri" w:hAnsi="Calibri"/>
                <w:sz w:val="24"/>
              </w:rPr>
              <w:t>edilmiş</w:t>
            </w:r>
          </w:p>
          <w:p w14:paraId="3BD134DD" w14:textId="77777777" w:rsidR="00CE36C1" w:rsidRDefault="00827E1B">
            <w:pPr>
              <w:pStyle w:val="TableParagraph"/>
              <w:spacing w:line="290" w:lineRule="exact"/>
              <w:ind w:left="11"/>
              <w:rPr>
                <w:rFonts w:ascii="Calibri"/>
                <w:sz w:val="24"/>
              </w:rPr>
            </w:pPr>
            <w:proofErr w:type="gramStart"/>
            <w:r>
              <w:rPr>
                <w:rFonts w:ascii="Calibri"/>
                <w:spacing w:val="-1"/>
                <w:sz w:val="24"/>
              </w:rPr>
              <w:t>yerler</w:t>
            </w:r>
            <w:proofErr w:type="gramEnd"/>
            <w:r>
              <w:rPr>
                <w:rFonts w:ascii="Calibri"/>
                <w:spacing w:val="-11"/>
                <w:sz w:val="24"/>
              </w:rPr>
              <w:t xml:space="preserve"> </w:t>
            </w:r>
            <w:r>
              <w:rPr>
                <w:rFonts w:ascii="Calibri"/>
                <w:spacing w:val="-1"/>
                <w:sz w:val="24"/>
              </w:rPr>
              <w:t>yeterlidir.</w:t>
            </w:r>
          </w:p>
        </w:tc>
        <w:tc>
          <w:tcPr>
            <w:tcW w:w="1305" w:type="dxa"/>
            <w:shd w:val="clear" w:color="auto" w:fill="E9ECF4"/>
          </w:tcPr>
          <w:p w14:paraId="3BD134DE" w14:textId="77777777" w:rsidR="00CE36C1" w:rsidRDefault="00827E1B">
            <w:pPr>
              <w:pStyle w:val="TableParagraph"/>
              <w:spacing w:before="179"/>
              <w:ind w:left="275" w:right="251"/>
              <w:jc w:val="center"/>
              <w:rPr>
                <w:rFonts w:ascii="Calibri"/>
                <w:sz w:val="24"/>
              </w:rPr>
            </w:pPr>
            <w:r>
              <w:rPr>
                <w:rFonts w:ascii="Calibri"/>
                <w:sz w:val="24"/>
              </w:rPr>
              <w:t>4,47</w:t>
            </w:r>
          </w:p>
        </w:tc>
        <w:tc>
          <w:tcPr>
            <w:tcW w:w="1468" w:type="dxa"/>
            <w:shd w:val="clear" w:color="auto" w:fill="E9ECF4"/>
          </w:tcPr>
          <w:p w14:paraId="3BD134DF" w14:textId="77777777" w:rsidR="00CE36C1" w:rsidRDefault="00827E1B">
            <w:pPr>
              <w:pStyle w:val="TableParagraph"/>
              <w:spacing w:before="179"/>
              <w:ind w:left="243" w:right="216"/>
              <w:jc w:val="center"/>
              <w:rPr>
                <w:rFonts w:ascii="Calibri"/>
                <w:sz w:val="24"/>
              </w:rPr>
            </w:pPr>
            <w:r>
              <w:rPr>
                <w:rFonts w:ascii="Calibri"/>
                <w:sz w:val="24"/>
              </w:rPr>
              <w:t>89,44</w:t>
            </w:r>
          </w:p>
        </w:tc>
      </w:tr>
      <w:tr w:rsidR="00CE36C1" w14:paraId="3BD134E5" w14:textId="77777777">
        <w:trPr>
          <w:trHeight w:val="637"/>
        </w:trPr>
        <w:tc>
          <w:tcPr>
            <w:tcW w:w="701" w:type="dxa"/>
            <w:shd w:val="clear" w:color="auto" w:fill="E9ECF4"/>
          </w:tcPr>
          <w:p w14:paraId="3BD134E1" w14:textId="77777777" w:rsidR="00CE36C1" w:rsidRDefault="00827E1B">
            <w:pPr>
              <w:pStyle w:val="TableParagraph"/>
              <w:spacing w:before="179"/>
              <w:ind w:right="207"/>
              <w:jc w:val="right"/>
              <w:rPr>
                <w:rFonts w:ascii="Calibri"/>
                <w:b/>
                <w:sz w:val="24"/>
              </w:rPr>
            </w:pPr>
            <w:r>
              <w:rPr>
                <w:rFonts w:ascii="Calibri"/>
                <w:b/>
                <w:sz w:val="24"/>
              </w:rPr>
              <w:t>13</w:t>
            </w:r>
          </w:p>
        </w:tc>
        <w:tc>
          <w:tcPr>
            <w:tcW w:w="6520" w:type="dxa"/>
            <w:shd w:val="clear" w:color="auto" w:fill="E9ECF4"/>
          </w:tcPr>
          <w:p w14:paraId="3BD134E2" w14:textId="77777777" w:rsidR="00CE36C1" w:rsidRDefault="00827E1B">
            <w:pPr>
              <w:pStyle w:val="TableParagraph"/>
              <w:spacing w:before="40" w:line="235" w:lineRule="auto"/>
              <w:ind w:left="11" w:right="855"/>
              <w:rPr>
                <w:rFonts w:ascii="Calibri" w:hAnsi="Calibri"/>
                <w:sz w:val="24"/>
              </w:rPr>
            </w:pPr>
            <w:r>
              <w:rPr>
                <w:rFonts w:ascii="Calibri" w:hAnsi="Calibri"/>
                <w:sz w:val="24"/>
              </w:rPr>
              <w:t>Alanıma</w:t>
            </w:r>
            <w:r>
              <w:rPr>
                <w:rFonts w:ascii="Calibri" w:hAnsi="Calibri"/>
                <w:spacing w:val="-4"/>
                <w:sz w:val="24"/>
              </w:rPr>
              <w:t xml:space="preserve"> </w:t>
            </w:r>
            <w:r>
              <w:rPr>
                <w:rFonts w:ascii="Calibri" w:hAnsi="Calibri"/>
                <w:sz w:val="24"/>
              </w:rPr>
              <w:t>ilişkin</w:t>
            </w:r>
            <w:r>
              <w:rPr>
                <w:rFonts w:ascii="Calibri" w:hAnsi="Calibri"/>
                <w:spacing w:val="-2"/>
                <w:sz w:val="24"/>
              </w:rPr>
              <w:t xml:space="preserve"> </w:t>
            </w:r>
            <w:r>
              <w:rPr>
                <w:rFonts w:ascii="Calibri" w:hAnsi="Calibri"/>
                <w:sz w:val="24"/>
              </w:rPr>
              <w:t>yenilik</w:t>
            </w:r>
            <w:r>
              <w:rPr>
                <w:rFonts w:ascii="Calibri" w:hAnsi="Calibri"/>
                <w:spacing w:val="-6"/>
                <w:sz w:val="24"/>
              </w:rPr>
              <w:t xml:space="preserve"> </w:t>
            </w:r>
            <w:r>
              <w:rPr>
                <w:rFonts w:ascii="Calibri" w:hAnsi="Calibri"/>
                <w:sz w:val="24"/>
              </w:rPr>
              <w:t>ve</w:t>
            </w:r>
            <w:r>
              <w:rPr>
                <w:rFonts w:ascii="Calibri" w:hAnsi="Calibri"/>
                <w:spacing w:val="-2"/>
                <w:sz w:val="24"/>
              </w:rPr>
              <w:t xml:space="preserve"> </w:t>
            </w:r>
            <w:r>
              <w:rPr>
                <w:rFonts w:ascii="Calibri" w:hAnsi="Calibri"/>
                <w:sz w:val="24"/>
              </w:rPr>
              <w:t>gelişmeleri</w:t>
            </w:r>
            <w:r>
              <w:rPr>
                <w:rFonts w:ascii="Calibri" w:hAnsi="Calibri"/>
                <w:spacing w:val="-2"/>
                <w:sz w:val="24"/>
              </w:rPr>
              <w:t xml:space="preserve"> </w:t>
            </w:r>
            <w:r>
              <w:rPr>
                <w:rFonts w:ascii="Calibri" w:hAnsi="Calibri"/>
                <w:sz w:val="24"/>
              </w:rPr>
              <w:t>takip</w:t>
            </w:r>
            <w:r>
              <w:rPr>
                <w:rFonts w:ascii="Calibri" w:hAnsi="Calibri"/>
                <w:spacing w:val="-4"/>
                <w:sz w:val="24"/>
              </w:rPr>
              <w:t xml:space="preserve"> </w:t>
            </w:r>
            <w:r>
              <w:rPr>
                <w:rFonts w:ascii="Calibri" w:hAnsi="Calibri"/>
                <w:sz w:val="24"/>
              </w:rPr>
              <w:t>eder</w:t>
            </w:r>
            <w:r>
              <w:rPr>
                <w:rFonts w:ascii="Calibri" w:hAnsi="Calibri"/>
                <w:spacing w:val="-7"/>
                <w:sz w:val="24"/>
              </w:rPr>
              <w:t xml:space="preserve"> </w:t>
            </w:r>
            <w:r>
              <w:rPr>
                <w:rFonts w:ascii="Calibri" w:hAnsi="Calibri"/>
                <w:sz w:val="24"/>
              </w:rPr>
              <w:t>ve</w:t>
            </w:r>
            <w:r>
              <w:rPr>
                <w:rFonts w:ascii="Calibri" w:hAnsi="Calibri"/>
                <w:spacing w:val="-1"/>
                <w:sz w:val="24"/>
              </w:rPr>
              <w:t xml:space="preserve"> </w:t>
            </w:r>
            <w:r>
              <w:rPr>
                <w:rFonts w:ascii="Calibri" w:hAnsi="Calibri"/>
                <w:sz w:val="24"/>
              </w:rPr>
              <w:t>kendimi</w:t>
            </w:r>
            <w:r>
              <w:rPr>
                <w:rFonts w:ascii="Calibri" w:hAnsi="Calibri"/>
                <w:spacing w:val="-52"/>
                <w:sz w:val="24"/>
              </w:rPr>
              <w:t xml:space="preserve"> </w:t>
            </w:r>
            <w:r>
              <w:rPr>
                <w:rFonts w:ascii="Calibri" w:hAnsi="Calibri"/>
                <w:sz w:val="24"/>
              </w:rPr>
              <w:t>güncellerim.</w:t>
            </w:r>
          </w:p>
        </w:tc>
        <w:tc>
          <w:tcPr>
            <w:tcW w:w="1305" w:type="dxa"/>
            <w:shd w:val="clear" w:color="auto" w:fill="E9ECF4"/>
          </w:tcPr>
          <w:p w14:paraId="3BD134E3" w14:textId="77777777" w:rsidR="00CE36C1" w:rsidRDefault="00827E1B">
            <w:pPr>
              <w:pStyle w:val="TableParagraph"/>
              <w:spacing w:before="179"/>
              <w:ind w:left="275" w:right="251"/>
              <w:jc w:val="center"/>
              <w:rPr>
                <w:rFonts w:ascii="Calibri"/>
                <w:sz w:val="24"/>
              </w:rPr>
            </w:pPr>
            <w:r>
              <w:rPr>
                <w:rFonts w:ascii="Calibri"/>
                <w:sz w:val="24"/>
              </w:rPr>
              <w:t>4,50</w:t>
            </w:r>
          </w:p>
        </w:tc>
        <w:tc>
          <w:tcPr>
            <w:tcW w:w="1468" w:type="dxa"/>
            <w:shd w:val="clear" w:color="auto" w:fill="E9ECF4"/>
          </w:tcPr>
          <w:p w14:paraId="3BD134E4" w14:textId="77777777" w:rsidR="00CE36C1" w:rsidRDefault="00827E1B">
            <w:pPr>
              <w:pStyle w:val="TableParagraph"/>
              <w:spacing w:before="179"/>
              <w:ind w:left="243" w:right="216"/>
              <w:jc w:val="center"/>
              <w:rPr>
                <w:rFonts w:ascii="Calibri"/>
                <w:sz w:val="24"/>
              </w:rPr>
            </w:pPr>
            <w:r>
              <w:rPr>
                <w:rFonts w:ascii="Calibri"/>
                <w:sz w:val="24"/>
              </w:rPr>
              <w:t>90,00</w:t>
            </w:r>
          </w:p>
        </w:tc>
      </w:tr>
      <w:tr w:rsidR="00CE36C1" w14:paraId="3BD134E9" w14:textId="77777777">
        <w:trPr>
          <w:trHeight w:val="637"/>
        </w:trPr>
        <w:tc>
          <w:tcPr>
            <w:tcW w:w="7221" w:type="dxa"/>
            <w:gridSpan w:val="2"/>
            <w:shd w:val="clear" w:color="auto" w:fill="E9ECF4"/>
          </w:tcPr>
          <w:p w14:paraId="3BD134E6" w14:textId="77777777" w:rsidR="00CE36C1" w:rsidRDefault="00827E1B">
            <w:pPr>
              <w:pStyle w:val="TableParagraph"/>
              <w:spacing w:before="179"/>
              <w:ind w:left="4783" w:right="-15"/>
              <w:rPr>
                <w:rFonts w:ascii="Calibri" w:hAnsi="Calibri"/>
                <w:b/>
                <w:sz w:val="24"/>
              </w:rPr>
            </w:pPr>
            <w:r>
              <w:rPr>
                <w:rFonts w:ascii="Calibri" w:hAnsi="Calibri"/>
                <w:b/>
                <w:sz w:val="24"/>
              </w:rPr>
              <w:t>GENEL</w:t>
            </w:r>
            <w:r>
              <w:rPr>
                <w:rFonts w:ascii="Calibri" w:hAnsi="Calibri"/>
                <w:b/>
                <w:spacing w:val="-6"/>
                <w:sz w:val="24"/>
              </w:rPr>
              <w:t xml:space="preserve"> </w:t>
            </w:r>
            <w:r>
              <w:rPr>
                <w:rFonts w:ascii="Calibri" w:hAnsi="Calibri"/>
                <w:b/>
                <w:sz w:val="24"/>
              </w:rPr>
              <w:t>DEĞERLENDİRME</w:t>
            </w:r>
          </w:p>
        </w:tc>
        <w:tc>
          <w:tcPr>
            <w:tcW w:w="1305" w:type="dxa"/>
            <w:shd w:val="clear" w:color="auto" w:fill="E9ECF4"/>
          </w:tcPr>
          <w:p w14:paraId="3BD134E7" w14:textId="77777777" w:rsidR="00CE36C1" w:rsidRDefault="00827E1B">
            <w:pPr>
              <w:pStyle w:val="TableParagraph"/>
              <w:spacing w:before="179"/>
              <w:ind w:left="274" w:right="252"/>
              <w:jc w:val="center"/>
              <w:rPr>
                <w:rFonts w:ascii="Calibri"/>
                <w:b/>
                <w:sz w:val="24"/>
              </w:rPr>
            </w:pPr>
            <w:r>
              <w:rPr>
                <w:rFonts w:ascii="Calibri"/>
                <w:b/>
                <w:sz w:val="24"/>
              </w:rPr>
              <w:t>4,59</w:t>
            </w:r>
          </w:p>
        </w:tc>
        <w:tc>
          <w:tcPr>
            <w:tcW w:w="1468" w:type="dxa"/>
            <w:shd w:val="clear" w:color="auto" w:fill="E9ECF4"/>
          </w:tcPr>
          <w:p w14:paraId="3BD134E8" w14:textId="77777777" w:rsidR="00CE36C1" w:rsidRDefault="00827E1B">
            <w:pPr>
              <w:pStyle w:val="TableParagraph"/>
              <w:spacing w:before="179"/>
              <w:ind w:left="241" w:right="216"/>
              <w:jc w:val="center"/>
              <w:rPr>
                <w:rFonts w:ascii="Calibri"/>
                <w:b/>
                <w:sz w:val="24"/>
              </w:rPr>
            </w:pPr>
            <w:r>
              <w:rPr>
                <w:rFonts w:ascii="Calibri"/>
                <w:b/>
                <w:sz w:val="24"/>
              </w:rPr>
              <w:t>91,88</w:t>
            </w:r>
          </w:p>
        </w:tc>
      </w:tr>
    </w:tbl>
    <w:p w14:paraId="3BD134EA" w14:textId="77777777" w:rsidR="00CE36C1" w:rsidRDefault="00CE36C1">
      <w:pPr>
        <w:pStyle w:val="GvdeMetni"/>
        <w:rPr>
          <w:rFonts w:ascii="Calibri Light"/>
          <w:sz w:val="20"/>
        </w:rPr>
      </w:pPr>
    </w:p>
    <w:p w14:paraId="3BD134EB" w14:textId="77777777" w:rsidR="00CE36C1" w:rsidRDefault="00CE36C1">
      <w:pPr>
        <w:pStyle w:val="GvdeMetni"/>
        <w:spacing w:before="3"/>
        <w:rPr>
          <w:rFonts w:ascii="Calibri Light"/>
        </w:rPr>
      </w:pPr>
    </w:p>
    <w:p w14:paraId="3BD134ED" w14:textId="77777777" w:rsidR="00CE36C1" w:rsidRDefault="00CE36C1">
      <w:pPr>
        <w:jc w:val="right"/>
        <w:rPr>
          <w:rFonts w:ascii="Calibri"/>
          <w:sz w:val="28"/>
        </w:rPr>
        <w:sectPr w:rsidR="00CE36C1">
          <w:pgSz w:w="11910" w:h="16450"/>
          <w:pgMar w:top="1560" w:right="0" w:bottom="280" w:left="0" w:header="708" w:footer="708" w:gutter="0"/>
          <w:cols w:space="708"/>
        </w:sectPr>
      </w:pPr>
    </w:p>
    <w:tbl>
      <w:tblPr>
        <w:tblStyle w:val="TableNormal"/>
        <w:tblpPr w:leftFromText="141" w:rightFromText="141" w:vertAnchor="page" w:horzAnchor="margin" w:tblpXSpec="right" w:tblpY="2581"/>
        <w:tblW w:w="0" w:type="auto"/>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579"/>
        <w:gridCol w:w="7091"/>
        <w:gridCol w:w="1370"/>
        <w:gridCol w:w="1552"/>
      </w:tblGrid>
      <w:tr w:rsidR="00B05366" w:rsidRPr="00B05366" w14:paraId="6B389F5E" w14:textId="77777777" w:rsidTr="00B05366">
        <w:trPr>
          <w:trHeight w:val="547"/>
        </w:trPr>
        <w:tc>
          <w:tcPr>
            <w:tcW w:w="7670" w:type="dxa"/>
            <w:gridSpan w:val="2"/>
            <w:shd w:val="clear" w:color="auto" w:fill="E9ECF4"/>
          </w:tcPr>
          <w:p w14:paraId="32A2BD2A" w14:textId="77777777" w:rsidR="00B05366" w:rsidRPr="00B05366" w:rsidRDefault="00B05366" w:rsidP="00B05366">
            <w:pPr>
              <w:rPr>
                <w:rFonts w:ascii="Calibri Light"/>
                <w:sz w:val="24"/>
                <w:lang w:val="en-US"/>
              </w:rPr>
            </w:pPr>
          </w:p>
          <w:p w14:paraId="283FBFF0" w14:textId="77777777" w:rsidR="00B05366" w:rsidRPr="00B05366" w:rsidRDefault="00B05366" w:rsidP="00B05366">
            <w:pPr>
              <w:spacing w:before="183"/>
              <w:ind w:left="956" w:right="937"/>
              <w:jc w:val="center"/>
              <w:rPr>
                <w:rFonts w:ascii="Calibri" w:hAnsi="Calibri"/>
                <w:b/>
                <w:sz w:val="24"/>
                <w:lang w:val="en-US"/>
              </w:rPr>
            </w:pPr>
            <w:r w:rsidRPr="00B05366">
              <w:rPr>
                <w:rFonts w:ascii="Calibri" w:hAnsi="Calibri"/>
                <w:b/>
                <w:sz w:val="24"/>
                <w:lang w:val="en-US"/>
              </w:rPr>
              <w:t>DUMLUPINAR</w:t>
            </w:r>
            <w:r w:rsidRPr="00B05366">
              <w:rPr>
                <w:rFonts w:ascii="Calibri" w:hAnsi="Calibri"/>
                <w:b/>
                <w:spacing w:val="-6"/>
                <w:sz w:val="24"/>
                <w:lang w:val="en-US"/>
              </w:rPr>
              <w:t xml:space="preserve"> </w:t>
            </w:r>
            <w:r w:rsidRPr="00B05366">
              <w:rPr>
                <w:rFonts w:ascii="Calibri" w:hAnsi="Calibri"/>
                <w:b/>
                <w:sz w:val="24"/>
                <w:lang w:val="en-US"/>
              </w:rPr>
              <w:t>İLKOKULU</w:t>
            </w:r>
            <w:r w:rsidRPr="00B05366">
              <w:rPr>
                <w:rFonts w:ascii="Calibri" w:hAnsi="Calibri"/>
                <w:b/>
                <w:spacing w:val="-6"/>
                <w:sz w:val="24"/>
                <w:lang w:val="en-US"/>
              </w:rPr>
              <w:t xml:space="preserve"> </w:t>
            </w:r>
            <w:r w:rsidRPr="00B05366">
              <w:rPr>
                <w:rFonts w:ascii="Calibri" w:hAnsi="Calibri"/>
                <w:b/>
                <w:sz w:val="24"/>
                <w:lang w:val="en-US"/>
              </w:rPr>
              <w:t>STRATEJİK</w:t>
            </w:r>
            <w:r w:rsidRPr="00B05366">
              <w:rPr>
                <w:rFonts w:ascii="Calibri" w:hAnsi="Calibri"/>
                <w:b/>
                <w:spacing w:val="-8"/>
                <w:sz w:val="24"/>
                <w:lang w:val="en-US"/>
              </w:rPr>
              <w:t xml:space="preserve"> </w:t>
            </w:r>
            <w:r w:rsidRPr="00B05366">
              <w:rPr>
                <w:rFonts w:ascii="Calibri" w:hAnsi="Calibri"/>
                <w:b/>
                <w:sz w:val="24"/>
                <w:lang w:val="en-US"/>
              </w:rPr>
              <w:t>PLANI</w:t>
            </w:r>
            <w:r w:rsidRPr="00B05366">
              <w:rPr>
                <w:rFonts w:ascii="Calibri" w:hAnsi="Calibri"/>
                <w:b/>
                <w:spacing w:val="-8"/>
                <w:sz w:val="24"/>
                <w:lang w:val="en-US"/>
              </w:rPr>
              <w:t xml:space="preserve"> </w:t>
            </w:r>
            <w:r w:rsidRPr="00B05366">
              <w:rPr>
                <w:rFonts w:ascii="Calibri" w:hAnsi="Calibri"/>
                <w:b/>
                <w:sz w:val="24"/>
                <w:lang w:val="en-US"/>
              </w:rPr>
              <w:t>(2024-2028)</w:t>
            </w:r>
          </w:p>
        </w:tc>
        <w:tc>
          <w:tcPr>
            <w:tcW w:w="2922" w:type="dxa"/>
            <w:gridSpan w:val="2"/>
            <w:shd w:val="clear" w:color="auto" w:fill="E9ECF4"/>
          </w:tcPr>
          <w:p w14:paraId="30B31F33" w14:textId="77777777" w:rsidR="00B05366" w:rsidRPr="00B05366" w:rsidRDefault="00B05366" w:rsidP="00B05366">
            <w:pPr>
              <w:spacing w:before="2"/>
              <w:rPr>
                <w:rFonts w:ascii="Calibri Light"/>
                <w:sz w:val="27"/>
                <w:lang w:val="en-US"/>
              </w:rPr>
            </w:pPr>
          </w:p>
          <w:p w14:paraId="62C0A62A" w14:textId="77777777" w:rsidR="00B05366" w:rsidRPr="00B05366" w:rsidRDefault="00B05366" w:rsidP="00B05366">
            <w:pPr>
              <w:spacing w:line="290" w:lineRule="exact"/>
              <w:ind w:left="208" w:right="188"/>
              <w:jc w:val="center"/>
              <w:rPr>
                <w:rFonts w:ascii="Calibri" w:hAnsi="Calibri"/>
                <w:b/>
                <w:sz w:val="24"/>
                <w:lang w:val="en-US"/>
              </w:rPr>
            </w:pPr>
            <w:r w:rsidRPr="00B05366">
              <w:rPr>
                <w:rFonts w:ascii="Calibri" w:hAnsi="Calibri"/>
                <w:b/>
                <w:sz w:val="24"/>
                <w:lang w:val="en-US"/>
              </w:rPr>
              <w:t>STRATEJİK</w:t>
            </w:r>
            <w:r w:rsidRPr="00B05366">
              <w:rPr>
                <w:rFonts w:ascii="Calibri" w:hAnsi="Calibri"/>
                <w:b/>
                <w:spacing w:val="-6"/>
                <w:sz w:val="24"/>
                <w:lang w:val="en-US"/>
              </w:rPr>
              <w:t xml:space="preserve"> </w:t>
            </w:r>
            <w:r w:rsidRPr="00B05366">
              <w:rPr>
                <w:rFonts w:ascii="Calibri" w:hAnsi="Calibri"/>
                <w:b/>
                <w:sz w:val="24"/>
                <w:lang w:val="en-US"/>
              </w:rPr>
              <w:t>PLANI</w:t>
            </w:r>
            <w:r w:rsidRPr="00B05366">
              <w:rPr>
                <w:rFonts w:ascii="Calibri" w:hAnsi="Calibri"/>
                <w:b/>
                <w:spacing w:val="-6"/>
                <w:sz w:val="24"/>
                <w:lang w:val="en-US"/>
              </w:rPr>
              <w:t xml:space="preserve"> </w:t>
            </w:r>
            <w:r w:rsidRPr="00B05366">
              <w:rPr>
                <w:rFonts w:ascii="Calibri" w:hAnsi="Calibri"/>
                <w:b/>
                <w:sz w:val="24"/>
                <w:lang w:val="en-US"/>
              </w:rPr>
              <w:t>(2024-</w:t>
            </w:r>
          </w:p>
          <w:p w14:paraId="13B393C5" w14:textId="77777777" w:rsidR="00B05366" w:rsidRPr="00B05366" w:rsidRDefault="00B05366" w:rsidP="00B05366">
            <w:pPr>
              <w:spacing w:line="290" w:lineRule="exact"/>
              <w:ind w:left="208" w:right="183"/>
              <w:jc w:val="center"/>
              <w:rPr>
                <w:rFonts w:ascii="Calibri"/>
                <w:b/>
                <w:sz w:val="24"/>
                <w:lang w:val="en-US"/>
              </w:rPr>
            </w:pPr>
            <w:r w:rsidRPr="00B05366">
              <w:rPr>
                <w:rFonts w:ascii="Calibri"/>
                <w:b/>
                <w:sz w:val="24"/>
                <w:lang w:val="en-US"/>
              </w:rPr>
              <w:t>2028)</w:t>
            </w:r>
          </w:p>
        </w:tc>
      </w:tr>
      <w:tr w:rsidR="00B05366" w:rsidRPr="00B05366" w14:paraId="33751C1F" w14:textId="77777777" w:rsidTr="00B05366">
        <w:trPr>
          <w:trHeight w:val="251"/>
        </w:trPr>
        <w:tc>
          <w:tcPr>
            <w:tcW w:w="7670" w:type="dxa"/>
            <w:gridSpan w:val="2"/>
            <w:shd w:val="clear" w:color="auto" w:fill="E9ECF4"/>
          </w:tcPr>
          <w:p w14:paraId="7646B8D4" w14:textId="77777777" w:rsidR="00B05366" w:rsidRPr="00B05366" w:rsidRDefault="00B05366" w:rsidP="00B05366">
            <w:pPr>
              <w:spacing w:before="142"/>
              <w:ind w:left="955" w:right="937"/>
              <w:jc w:val="center"/>
              <w:rPr>
                <w:rFonts w:ascii="Calibri" w:hAnsi="Calibri"/>
                <w:b/>
                <w:sz w:val="24"/>
                <w:lang w:val="en-US"/>
              </w:rPr>
            </w:pPr>
            <w:r w:rsidRPr="00B05366">
              <w:rPr>
                <w:rFonts w:ascii="Calibri" w:hAnsi="Calibri"/>
                <w:b/>
                <w:sz w:val="24"/>
                <w:lang w:val="en-US"/>
              </w:rPr>
              <w:t>VELİ</w:t>
            </w:r>
            <w:r w:rsidRPr="00B05366">
              <w:rPr>
                <w:rFonts w:ascii="Calibri" w:hAnsi="Calibri"/>
                <w:b/>
                <w:spacing w:val="1"/>
                <w:sz w:val="24"/>
                <w:lang w:val="en-US"/>
              </w:rPr>
              <w:t xml:space="preserve"> </w:t>
            </w:r>
            <w:r w:rsidRPr="00B05366">
              <w:rPr>
                <w:rFonts w:ascii="Calibri" w:hAnsi="Calibri"/>
                <w:b/>
                <w:sz w:val="24"/>
                <w:lang w:val="en-US"/>
              </w:rPr>
              <w:t>MEMNUNİYET</w:t>
            </w:r>
            <w:r w:rsidRPr="00B05366">
              <w:rPr>
                <w:rFonts w:ascii="Calibri" w:hAnsi="Calibri"/>
                <w:b/>
                <w:spacing w:val="3"/>
                <w:sz w:val="24"/>
                <w:lang w:val="en-US"/>
              </w:rPr>
              <w:t xml:space="preserve"> </w:t>
            </w:r>
            <w:r w:rsidRPr="00B05366">
              <w:rPr>
                <w:rFonts w:ascii="Calibri" w:hAnsi="Calibri"/>
                <w:b/>
                <w:sz w:val="24"/>
                <w:lang w:val="en-US"/>
              </w:rPr>
              <w:t>ANKETİ</w:t>
            </w:r>
          </w:p>
        </w:tc>
        <w:tc>
          <w:tcPr>
            <w:tcW w:w="2922" w:type="dxa"/>
            <w:gridSpan w:val="2"/>
            <w:shd w:val="clear" w:color="auto" w:fill="E9ECF4"/>
          </w:tcPr>
          <w:p w14:paraId="122D9B93" w14:textId="77777777" w:rsidR="00B05366" w:rsidRPr="00B05366" w:rsidRDefault="00B05366" w:rsidP="00B05366">
            <w:pPr>
              <w:spacing w:line="289" w:lineRule="exact"/>
              <w:ind w:left="208" w:right="187"/>
              <w:jc w:val="center"/>
              <w:rPr>
                <w:rFonts w:ascii="Calibri" w:hAnsi="Calibri"/>
                <w:b/>
                <w:sz w:val="24"/>
                <w:lang w:val="en-US"/>
              </w:rPr>
            </w:pPr>
            <w:r w:rsidRPr="00B05366">
              <w:rPr>
                <w:rFonts w:ascii="Calibri" w:hAnsi="Calibri"/>
                <w:b/>
                <w:sz w:val="24"/>
                <w:lang w:val="en-US"/>
              </w:rPr>
              <w:t>MEMNUNİYET</w:t>
            </w:r>
            <w:r w:rsidRPr="00B05366">
              <w:rPr>
                <w:rFonts w:ascii="Calibri" w:hAnsi="Calibri"/>
                <w:b/>
                <w:spacing w:val="3"/>
                <w:sz w:val="24"/>
                <w:lang w:val="en-US"/>
              </w:rPr>
              <w:t xml:space="preserve"> </w:t>
            </w:r>
            <w:r w:rsidRPr="00B05366">
              <w:rPr>
                <w:rFonts w:ascii="Calibri" w:hAnsi="Calibri"/>
                <w:b/>
                <w:sz w:val="24"/>
                <w:lang w:val="en-US"/>
              </w:rPr>
              <w:t>ANKET</w:t>
            </w:r>
          </w:p>
          <w:p w14:paraId="7AB601EF" w14:textId="77777777" w:rsidR="00B05366" w:rsidRPr="00B05366" w:rsidRDefault="00B05366" w:rsidP="00B05366">
            <w:pPr>
              <w:spacing w:line="258" w:lineRule="exact"/>
              <w:ind w:left="208" w:right="185"/>
              <w:jc w:val="center"/>
              <w:rPr>
                <w:rFonts w:ascii="Calibri"/>
                <w:b/>
                <w:sz w:val="24"/>
                <w:lang w:val="en-US"/>
              </w:rPr>
            </w:pPr>
            <w:r w:rsidRPr="00B05366">
              <w:rPr>
                <w:rFonts w:ascii="Calibri"/>
                <w:b/>
                <w:sz w:val="24"/>
                <w:lang w:val="en-US"/>
              </w:rPr>
              <w:t>SONUCU</w:t>
            </w:r>
          </w:p>
        </w:tc>
      </w:tr>
      <w:tr w:rsidR="00B05366" w:rsidRPr="00B05366" w14:paraId="06EE3ED9" w14:textId="77777777" w:rsidTr="00B05366">
        <w:trPr>
          <w:trHeight w:val="284"/>
        </w:trPr>
        <w:tc>
          <w:tcPr>
            <w:tcW w:w="579" w:type="dxa"/>
            <w:shd w:val="clear" w:color="auto" w:fill="E9ECF4"/>
          </w:tcPr>
          <w:p w14:paraId="2EC49320" w14:textId="77777777" w:rsidR="00B05366" w:rsidRPr="00B05366" w:rsidRDefault="00B05366" w:rsidP="00B05366">
            <w:pPr>
              <w:spacing w:before="41" w:line="235" w:lineRule="auto"/>
              <w:ind w:left="117" w:right="11" w:hanging="68"/>
              <w:rPr>
                <w:rFonts w:ascii="Calibri"/>
                <w:b/>
                <w:sz w:val="24"/>
                <w:lang w:val="en-US"/>
              </w:rPr>
            </w:pPr>
            <w:r w:rsidRPr="00B05366">
              <w:rPr>
                <w:rFonts w:ascii="Calibri"/>
                <w:b/>
                <w:sz w:val="24"/>
                <w:lang w:val="en-US"/>
              </w:rPr>
              <w:t>SIRA</w:t>
            </w:r>
            <w:r w:rsidRPr="00B05366">
              <w:rPr>
                <w:rFonts w:ascii="Calibri"/>
                <w:b/>
                <w:spacing w:val="-52"/>
                <w:sz w:val="24"/>
                <w:lang w:val="en-US"/>
              </w:rPr>
              <w:t xml:space="preserve"> </w:t>
            </w:r>
            <w:r w:rsidRPr="00B05366">
              <w:rPr>
                <w:rFonts w:ascii="Calibri"/>
                <w:b/>
                <w:sz w:val="24"/>
                <w:lang w:val="en-US"/>
              </w:rPr>
              <w:t>NO</w:t>
            </w:r>
          </w:p>
        </w:tc>
        <w:tc>
          <w:tcPr>
            <w:tcW w:w="7091" w:type="dxa"/>
            <w:shd w:val="clear" w:color="auto" w:fill="E9ECF4"/>
          </w:tcPr>
          <w:p w14:paraId="464CFF80" w14:textId="77777777" w:rsidR="00B05366" w:rsidRPr="00B05366" w:rsidRDefault="00B05366" w:rsidP="00B05366">
            <w:pPr>
              <w:spacing w:before="180"/>
              <w:ind w:right="-15"/>
              <w:jc w:val="right"/>
              <w:rPr>
                <w:rFonts w:ascii="Calibri" w:hAnsi="Calibri"/>
                <w:b/>
                <w:sz w:val="24"/>
                <w:lang w:val="en-US"/>
              </w:rPr>
            </w:pPr>
            <w:r w:rsidRPr="00B05366">
              <w:rPr>
                <w:rFonts w:ascii="Calibri" w:hAnsi="Calibri"/>
                <w:b/>
                <w:sz w:val="24"/>
                <w:lang w:val="en-US"/>
              </w:rPr>
              <w:t>GÖSTERGELER</w:t>
            </w:r>
          </w:p>
        </w:tc>
        <w:tc>
          <w:tcPr>
            <w:tcW w:w="1370" w:type="dxa"/>
            <w:shd w:val="clear" w:color="auto" w:fill="E9ECF4"/>
          </w:tcPr>
          <w:p w14:paraId="12F2B947" w14:textId="77777777" w:rsidR="00B05366" w:rsidRPr="00B05366" w:rsidRDefault="00B05366" w:rsidP="00B05366">
            <w:pPr>
              <w:spacing w:before="180"/>
              <w:ind w:left="281" w:right="258"/>
              <w:jc w:val="center"/>
              <w:rPr>
                <w:rFonts w:ascii="Calibri" w:hAnsi="Calibri"/>
                <w:b/>
                <w:sz w:val="24"/>
                <w:lang w:val="en-US"/>
              </w:rPr>
            </w:pPr>
            <w:r w:rsidRPr="00B05366">
              <w:rPr>
                <w:rFonts w:ascii="Calibri" w:hAnsi="Calibri"/>
                <w:b/>
                <w:sz w:val="24"/>
                <w:lang w:val="en-US"/>
              </w:rPr>
              <w:t>SONUÇ</w:t>
            </w:r>
          </w:p>
        </w:tc>
        <w:tc>
          <w:tcPr>
            <w:tcW w:w="1552" w:type="dxa"/>
            <w:shd w:val="clear" w:color="auto" w:fill="E9ECF4"/>
          </w:tcPr>
          <w:p w14:paraId="04BAA23A" w14:textId="77777777" w:rsidR="00B05366" w:rsidRPr="00B05366" w:rsidRDefault="00B05366" w:rsidP="00B05366">
            <w:pPr>
              <w:spacing w:before="180"/>
              <w:ind w:left="255" w:right="228"/>
              <w:jc w:val="center"/>
              <w:rPr>
                <w:rFonts w:ascii="Calibri" w:hAnsi="Calibri"/>
                <w:b/>
                <w:sz w:val="24"/>
                <w:lang w:val="en-US"/>
              </w:rPr>
            </w:pPr>
            <w:r w:rsidRPr="00B05366">
              <w:rPr>
                <w:rFonts w:ascii="Calibri" w:hAnsi="Calibri"/>
                <w:b/>
                <w:sz w:val="24"/>
                <w:lang w:val="en-US"/>
              </w:rPr>
              <w:t>SONUÇ %</w:t>
            </w:r>
          </w:p>
        </w:tc>
      </w:tr>
      <w:tr w:rsidR="00B05366" w:rsidRPr="00B05366" w14:paraId="5CE22221" w14:textId="77777777" w:rsidTr="00B05366">
        <w:trPr>
          <w:trHeight w:val="290"/>
        </w:trPr>
        <w:tc>
          <w:tcPr>
            <w:tcW w:w="579" w:type="dxa"/>
            <w:shd w:val="clear" w:color="auto" w:fill="E9ECF4"/>
          </w:tcPr>
          <w:p w14:paraId="7CEDD203" w14:textId="77777777" w:rsidR="00B05366" w:rsidRPr="00B05366" w:rsidRDefault="00B05366" w:rsidP="00B05366">
            <w:pPr>
              <w:spacing w:before="187"/>
              <w:ind w:left="20"/>
              <w:jc w:val="center"/>
              <w:rPr>
                <w:rFonts w:ascii="Calibri"/>
                <w:b/>
                <w:sz w:val="24"/>
                <w:lang w:val="en-US"/>
              </w:rPr>
            </w:pPr>
            <w:r w:rsidRPr="00B05366">
              <w:rPr>
                <w:rFonts w:ascii="Calibri"/>
                <w:b/>
                <w:sz w:val="24"/>
                <w:lang w:val="en-US"/>
              </w:rPr>
              <w:t>1</w:t>
            </w:r>
          </w:p>
        </w:tc>
        <w:tc>
          <w:tcPr>
            <w:tcW w:w="7091" w:type="dxa"/>
            <w:shd w:val="clear" w:color="auto" w:fill="E9ECF4"/>
          </w:tcPr>
          <w:p w14:paraId="4A9EAC5C" w14:textId="77777777" w:rsidR="00B05366" w:rsidRPr="00B05366" w:rsidRDefault="00B05366" w:rsidP="00B05366">
            <w:pPr>
              <w:spacing w:before="187"/>
              <w:ind w:left="11"/>
              <w:rPr>
                <w:rFonts w:ascii="Calibri" w:hAnsi="Calibri"/>
                <w:sz w:val="24"/>
                <w:lang w:val="en-US"/>
              </w:rPr>
            </w:pPr>
            <w:proofErr w:type="spellStart"/>
            <w:r w:rsidRPr="00B05366">
              <w:rPr>
                <w:rFonts w:ascii="Calibri" w:hAnsi="Calibri"/>
                <w:sz w:val="24"/>
                <w:lang w:val="en-US"/>
              </w:rPr>
              <w:t>İhtiyaç</w:t>
            </w:r>
            <w:proofErr w:type="spellEnd"/>
            <w:r w:rsidRPr="00B05366">
              <w:rPr>
                <w:rFonts w:ascii="Calibri" w:hAnsi="Calibri"/>
                <w:spacing w:val="-12"/>
                <w:sz w:val="24"/>
                <w:lang w:val="en-US"/>
              </w:rPr>
              <w:t xml:space="preserve"> </w:t>
            </w:r>
            <w:proofErr w:type="spellStart"/>
            <w:r w:rsidRPr="00B05366">
              <w:rPr>
                <w:rFonts w:ascii="Calibri" w:hAnsi="Calibri"/>
                <w:sz w:val="24"/>
                <w:lang w:val="en-US"/>
              </w:rPr>
              <w:t>duyduğumda</w:t>
            </w:r>
            <w:proofErr w:type="spellEnd"/>
            <w:r w:rsidRPr="00B05366">
              <w:rPr>
                <w:rFonts w:ascii="Calibri" w:hAnsi="Calibri"/>
                <w:spacing w:val="-12"/>
                <w:sz w:val="24"/>
                <w:lang w:val="en-US"/>
              </w:rPr>
              <w:t xml:space="preserve"> </w:t>
            </w:r>
            <w:proofErr w:type="spellStart"/>
            <w:r w:rsidRPr="00B05366">
              <w:rPr>
                <w:rFonts w:ascii="Calibri" w:hAnsi="Calibri"/>
                <w:sz w:val="24"/>
                <w:lang w:val="en-US"/>
              </w:rPr>
              <w:t>okul</w:t>
            </w:r>
            <w:proofErr w:type="spellEnd"/>
            <w:r w:rsidRPr="00B05366">
              <w:rPr>
                <w:rFonts w:ascii="Calibri" w:hAnsi="Calibri"/>
                <w:spacing w:val="-7"/>
                <w:sz w:val="24"/>
                <w:lang w:val="en-US"/>
              </w:rPr>
              <w:t xml:space="preserve"> </w:t>
            </w:r>
            <w:proofErr w:type="spellStart"/>
            <w:r w:rsidRPr="00B05366">
              <w:rPr>
                <w:rFonts w:ascii="Calibri" w:hAnsi="Calibri"/>
                <w:sz w:val="24"/>
                <w:lang w:val="en-US"/>
              </w:rPr>
              <w:t>çalışanlarıyla</w:t>
            </w:r>
            <w:proofErr w:type="spellEnd"/>
            <w:r w:rsidRPr="00B05366">
              <w:rPr>
                <w:rFonts w:ascii="Calibri" w:hAnsi="Calibri"/>
                <w:spacing w:val="-8"/>
                <w:sz w:val="24"/>
                <w:lang w:val="en-US"/>
              </w:rPr>
              <w:t xml:space="preserve"> </w:t>
            </w:r>
            <w:proofErr w:type="spellStart"/>
            <w:r w:rsidRPr="00B05366">
              <w:rPr>
                <w:rFonts w:ascii="Calibri" w:hAnsi="Calibri"/>
                <w:sz w:val="24"/>
                <w:lang w:val="en-US"/>
              </w:rPr>
              <w:t>rahatlıkla</w:t>
            </w:r>
            <w:proofErr w:type="spellEnd"/>
            <w:r w:rsidRPr="00B05366">
              <w:rPr>
                <w:rFonts w:ascii="Calibri" w:hAnsi="Calibri"/>
                <w:spacing w:val="-11"/>
                <w:sz w:val="24"/>
                <w:lang w:val="en-US"/>
              </w:rPr>
              <w:t xml:space="preserve"> </w:t>
            </w:r>
            <w:proofErr w:type="spellStart"/>
            <w:r w:rsidRPr="00B05366">
              <w:rPr>
                <w:rFonts w:ascii="Calibri" w:hAnsi="Calibri"/>
                <w:sz w:val="24"/>
                <w:lang w:val="en-US"/>
              </w:rPr>
              <w:t>görüşebiliyorum</w:t>
            </w:r>
            <w:proofErr w:type="spellEnd"/>
            <w:r w:rsidRPr="00B05366">
              <w:rPr>
                <w:rFonts w:ascii="Calibri" w:hAnsi="Calibri"/>
                <w:sz w:val="24"/>
                <w:lang w:val="en-US"/>
              </w:rPr>
              <w:t>.</w:t>
            </w:r>
          </w:p>
        </w:tc>
        <w:tc>
          <w:tcPr>
            <w:tcW w:w="1370" w:type="dxa"/>
            <w:shd w:val="clear" w:color="auto" w:fill="E9ECF4"/>
          </w:tcPr>
          <w:p w14:paraId="44471538" w14:textId="77777777" w:rsidR="00B05366" w:rsidRPr="00B05366" w:rsidRDefault="00B05366" w:rsidP="00B05366">
            <w:pPr>
              <w:spacing w:before="187"/>
              <w:ind w:left="281" w:right="256"/>
              <w:jc w:val="center"/>
              <w:rPr>
                <w:rFonts w:ascii="Calibri"/>
                <w:sz w:val="24"/>
                <w:lang w:val="en-US"/>
              </w:rPr>
            </w:pPr>
            <w:r w:rsidRPr="00B05366">
              <w:rPr>
                <w:rFonts w:ascii="Calibri"/>
                <w:sz w:val="24"/>
                <w:lang w:val="en-US"/>
              </w:rPr>
              <w:t>4,44</w:t>
            </w:r>
          </w:p>
        </w:tc>
        <w:tc>
          <w:tcPr>
            <w:tcW w:w="1552" w:type="dxa"/>
            <w:shd w:val="clear" w:color="auto" w:fill="E9ECF4"/>
          </w:tcPr>
          <w:p w14:paraId="7605F057" w14:textId="77777777" w:rsidR="00B05366" w:rsidRPr="00B05366" w:rsidRDefault="00B05366" w:rsidP="00B05366">
            <w:pPr>
              <w:spacing w:before="187"/>
              <w:ind w:left="253" w:right="228"/>
              <w:jc w:val="center"/>
              <w:rPr>
                <w:rFonts w:ascii="Calibri"/>
                <w:sz w:val="24"/>
                <w:lang w:val="en-US"/>
              </w:rPr>
            </w:pPr>
            <w:r w:rsidRPr="00B05366">
              <w:rPr>
                <w:rFonts w:ascii="Calibri"/>
                <w:sz w:val="24"/>
                <w:lang w:val="en-US"/>
              </w:rPr>
              <w:t>88,85</w:t>
            </w:r>
          </w:p>
        </w:tc>
      </w:tr>
      <w:tr w:rsidR="00B05366" w:rsidRPr="00B05366" w14:paraId="7F57BE92" w14:textId="77777777" w:rsidTr="00B05366">
        <w:trPr>
          <w:trHeight w:val="290"/>
        </w:trPr>
        <w:tc>
          <w:tcPr>
            <w:tcW w:w="579" w:type="dxa"/>
            <w:shd w:val="clear" w:color="auto" w:fill="E9ECF4"/>
          </w:tcPr>
          <w:p w14:paraId="6A4434D0" w14:textId="77777777" w:rsidR="00B05366" w:rsidRPr="00B05366" w:rsidRDefault="00B05366" w:rsidP="00B05366">
            <w:pPr>
              <w:spacing w:before="187"/>
              <w:ind w:left="20"/>
              <w:jc w:val="center"/>
              <w:rPr>
                <w:rFonts w:ascii="Calibri"/>
                <w:b/>
                <w:sz w:val="24"/>
                <w:lang w:val="en-US"/>
              </w:rPr>
            </w:pPr>
            <w:r w:rsidRPr="00B05366">
              <w:rPr>
                <w:rFonts w:ascii="Calibri"/>
                <w:b/>
                <w:sz w:val="24"/>
                <w:lang w:val="en-US"/>
              </w:rPr>
              <w:t>2</w:t>
            </w:r>
          </w:p>
        </w:tc>
        <w:tc>
          <w:tcPr>
            <w:tcW w:w="7091" w:type="dxa"/>
            <w:shd w:val="clear" w:color="auto" w:fill="E9ECF4"/>
          </w:tcPr>
          <w:p w14:paraId="55AAEDD2" w14:textId="77777777" w:rsidR="00B05366" w:rsidRPr="00B05366" w:rsidRDefault="00B05366" w:rsidP="00B05366">
            <w:pPr>
              <w:spacing w:before="187"/>
              <w:ind w:left="11"/>
              <w:rPr>
                <w:rFonts w:ascii="Calibri" w:hAnsi="Calibri"/>
                <w:sz w:val="24"/>
                <w:lang w:val="en-US"/>
              </w:rPr>
            </w:pPr>
            <w:proofErr w:type="spellStart"/>
            <w:r w:rsidRPr="00B05366">
              <w:rPr>
                <w:rFonts w:ascii="Calibri" w:hAnsi="Calibri"/>
                <w:sz w:val="24"/>
                <w:lang w:val="en-US"/>
              </w:rPr>
              <w:t>Bizi</w:t>
            </w:r>
            <w:proofErr w:type="spellEnd"/>
            <w:r w:rsidRPr="00B05366">
              <w:rPr>
                <w:rFonts w:ascii="Calibri" w:hAnsi="Calibri"/>
                <w:spacing w:val="-6"/>
                <w:sz w:val="24"/>
                <w:lang w:val="en-US"/>
              </w:rPr>
              <w:t xml:space="preserve"> </w:t>
            </w:r>
            <w:proofErr w:type="spellStart"/>
            <w:r w:rsidRPr="00B05366">
              <w:rPr>
                <w:rFonts w:ascii="Calibri" w:hAnsi="Calibri"/>
                <w:sz w:val="24"/>
                <w:lang w:val="en-US"/>
              </w:rPr>
              <w:t>ilgilendiren</w:t>
            </w:r>
            <w:proofErr w:type="spellEnd"/>
            <w:r w:rsidRPr="00B05366">
              <w:rPr>
                <w:rFonts w:ascii="Calibri" w:hAnsi="Calibri"/>
                <w:spacing w:val="-10"/>
                <w:sz w:val="24"/>
                <w:lang w:val="en-US"/>
              </w:rPr>
              <w:t xml:space="preserve"> </w:t>
            </w:r>
            <w:proofErr w:type="spellStart"/>
            <w:r w:rsidRPr="00B05366">
              <w:rPr>
                <w:rFonts w:ascii="Calibri" w:hAnsi="Calibri"/>
                <w:sz w:val="24"/>
                <w:lang w:val="en-US"/>
              </w:rPr>
              <w:t>okul</w:t>
            </w:r>
            <w:proofErr w:type="spellEnd"/>
            <w:r w:rsidRPr="00B05366">
              <w:rPr>
                <w:rFonts w:ascii="Calibri" w:hAnsi="Calibri"/>
                <w:spacing w:val="-4"/>
                <w:sz w:val="24"/>
                <w:lang w:val="en-US"/>
              </w:rPr>
              <w:t xml:space="preserve"> </w:t>
            </w:r>
            <w:proofErr w:type="spellStart"/>
            <w:r w:rsidRPr="00B05366">
              <w:rPr>
                <w:rFonts w:ascii="Calibri" w:hAnsi="Calibri"/>
                <w:sz w:val="24"/>
                <w:lang w:val="en-US"/>
              </w:rPr>
              <w:t>duyurularını</w:t>
            </w:r>
            <w:proofErr w:type="spellEnd"/>
            <w:r w:rsidRPr="00B05366">
              <w:rPr>
                <w:rFonts w:ascii="Calibri" w:hAnsi="Calibri"/>
                <w:spacing w:val="-12"/>
                <w:sz w:val="24"/>
                <w:lang w:val="en-US"/>
              </w:rPr>
              <w:t xml:space="preserve"> </w:t>
            </w:r>
            <w:proofErr w:type="spellStart"/>
            <w:r w:rsidRPr="00B05366">
              <w:rPr>
                <w:rFonts w:ascii="Calibri" w:hAnsi="Calibri"/>
                <w:sz w:val="24"/>
                <w:lang w:val="en-US"/>
              </w:rPr>
              <w:t>zamanında</w:t>
            </w:r>
            <w:proofErr w:type="spellEnd"/>
            <w:r w:rsidRPr="00B05366">
              <w:rPr>
                <w:rFonts w:ascii="Calibri" w:hAnsi="Calibri"/>
                <w:spacing w:val="-10"/>
                <w:sz w:val="24"/>
                <w:lang w:val="en-US"/>
              </w:rPr>
              <w:t xml:space="preserve"> </w:t>
            </w:r>
            <w:proofErr w:type="spellStart"/>
            <w:r w:rsidRPr="00B05366">
              <w:rPr>
                <w:rFonts w:ascii="Calibri" w:hAnsi="Calibri"/>
                <w:sz w:val="24"/>
                <w:lang w:val="en-US"/>
              </w:rPr>
              <w:t>öğreniyorum</w:t>
            </w:r>
            <w:proofErr w:type="spellEnd"/>
            <w:r w:rsidRPr="00B05366">
              <w:rPr>
                <w:rFonts w:ascii="Calibri" w:hAnsi="Calibri"/>
                <w:sz w:val="24"/>
                <w:lang w:val="en-US"/>
              </w:rPr>
              <w:t>.</w:t>
            </w:r>
          </w:p>
        </w:tc>
        <w:tc>
          <w:tcPr>
            <w:tcW w:w="1370" w:type="dxa"/>
            <w:shd w:val="clear" w:color="auto" w:fill="E9ECF4"/>
          </w:tcPr>
          <w:p w14:paraId="19727E76" w14:textId="77777777" w:rsidR="00B05366" w:rsidRPr="00B05366" w:rsidRDefault="00B05366" w:rsidP="00B05366">
            <w:pPr>
              <w:spacing w:before="187"/>
              <w:ind w:left="281" w:right="256"/>
              <w:jc w:val="center"/>
              <w:rPr>
                <w:rFonts w:ascii="Calibri"/>
                <w:sz w:val="24"/>
                <w:lang w:val="en-US"/>
              </w:rPr>
            </w:pPr>
            <w:r w:rsidRPr="00B05366">
              <w:rPr>
                <w:rFonts w:ascii="Calibri"/>
                <w:sz w:val="24"/>
                <w:lang w:val="en-US"/>
              </w:rPr>
              <w:t>4,51</w:t>
            </w:r>
          </w:p>
        </w:tc>
        <w:tc>
          <w:tcPr>
            <w:tcW w:w="1552" w:type="dxa"/>
            <w:shd w:val="clear" w:color="auto" w:fill="E9ECF4"/>
          </w:tcPr>
          <w:p w14:paraId="586A414B" w14:textId="77777777" w:rsidR="00B05366" w:rsidRPr="00B05366" w:rsidRDefault="00B05366" w:rsidP="00B05366">
            <w:pPr>
              <w:spacing w:before="187"/>
              <w:ind w:left="253" w:right="228"/>
              <w:jc w:val="center"/>
              <w:rPr>
                <w:rFonts w:ascii="Calibri"/>
                <w:sz w:val="24"/>
                <w:lang w:val="en-US"/>
              </w:rPr>
            </w:pPr>
            <w:r w:rsidRPr="00B05366">
              <w:rPr>
                <w:rFonts w:ascii="Calibri"/>
                <w:sz w:val="24"/>
                <w:lang w:val="en-US"/>
              </w:rPr>
              <w:t>90,19</w:t>
            </w:r>
          </w:p>
        </w:tc>
      </w:tr>
      <w:tr w:rsidR="00B05366" w:rsidRPr="00B05366" w14:paraId="45470CAE" w14:textId="77777777" w:rsidTr="00B05366">
        <w:trPr>
          <w:trHeight w:val="290"/>
        </w:trPr>
        <w:tc>
          <w:tcPr>
            <w:tcW w:w="579" w:type="dxa"/>
            <w:shd w:val="clear" w:color="auto" w:fill="E9ECF4"/>
          </w:tcPr>
          <w:p w14:paraId="6436EF8E" w14:textId="77777777" w:rsidR="00B05366" w:rsidRPr="00B05366" w:rsidRDefault="00B05366" w:rsidP="00B05366">
            <w:pPr>
              <w:spacing w:before="186"/>
              <w:ind w:left="20"/>
              <w:jc w:val="center"/>
              <w:rPr>
                <w:rFonts w:ascii="Calibri"/>
                <w:b/>
                <w:sz w:val="24"/>
                <w:lang w:val="en-US"/>
              </w:rPr>
            </w:pPr>
            <w:r w:rsidRPr="00B05366">
              <w:rPr>
                <w:rFonts w:ascii="Calibri"/>
                <w:b/>
                <w:sz w:val="24"/>
                <w:lang w:val="en-US"/>
              </w:rPr>
              <w:t>3</w:t>
            </w:r>
          </w:p>
        </w:tc>
        <w:tc>
          <w:tcPr>
            <w:tcW w:w="7091" w:type="dxa"/>
            <w:shd w:val="clear" w:color="auto" w:fill="E9ECF4"/>
          </w:tcPr>
          <w:p w14:paraId="2A9118FE" w14:textId="77777777" w:rsidR="00B05366" w:rsidRPr="00B05366" w:rsidRDefault="00B05366" w:rsidP="00B05366">
            <w:pPr>
              <w:spacing w:before="186"/>
              <w:ind w:left="11"/>
              <w:rPr>
                <w:rFonts w:ascii="Calibri" w:hAnsi="Calibri"/>
                <w:sz w:val="24"/>
                <w:lang w:val="en-US"/>
              </w:rPr>
            </w:pPr>
            <w:proofErr w:type="spellStart"/>
            <w:r w:rsidRPr="00B05366">
              <w:rPr>
                <w:rFonts w:ascii="Calibri" w:hAnsi="Calibri"/>
                <w:sz w:val="24"/>
                <w:lang w:val="en-US"/>
              </w:rPr>
              <w:t>Öğrencimle</w:t>
            </w:r>
            <w:proofErr w:type="spellEnd"/>
            <w:r w:rsidRPr="00B05366">
              <w:rPr>
                <w:rFonts w:ascii="Calibri" w:hAnsi="Calibri"/>
                <w:spacing w:val="-6"/>
                <w:sz w:val="24"/>
                <w:lang w:val="en-US"/>
              </w:rPr>
              <w:t xml:space="preserve"> </w:t>
            </w:r>
            <w:proofErr w:type="spellStart"/>
            <w:r w:rsidRPr="00B05366">
              <w:rPr>
                <w:rFonts w:ascii="Calibri" w:hAnsi="Calibri"/>
                <w:sz w:val="24"/>
                <w:lang w:val="en-US"/>
              </w:rPr>
              <w:t>ilgili</w:t>
            </w:r>
            <w:proofErr w:type="spellEnd"/>
            <w:r w:rsidRPr="00B05366">
              <w:rPr>
                <w:rFonts w:ascii="Calibri" w:hAnsi="Calibri"/>
                <w:spacing w:val="-3"/>
                <w:sz w:val="24"/>
                <w:lang w:val="en-US"/>
              </w:rPr>
              <w:t xml:space="preserve"> </w:t>
            </w:r>
            <w:proofErr w:type="spellStart"/>
            <w:r w:rsidRPr="00B05366">
              <w:rPr>
                <w:rFonts w:ascii="Calibri" w:hAnsi="Calibri"/>
                <w:sz w:val="24"/>
                <w:lang w:val="en-US"/>
              </w:rPr>
              <w:t>konularda</w:t>
            </w:r>
            <w:proofErr w:type="spellEnd"/>
            <w:r w:rsidRPr="00B05366">
              <w:rPr>
                <w:rFonts w:ascii="Calibri" w:hAnsi="Calibri"/>
                <w:spacing w:val="-10"/>
                <w:sz w:val="24"/>
                <w:lang w:val="en-US"/>
              </w:rPr>
              <w:t xml:space="preserve"> </w:t>
            </w:r>
            <w:proofErr w:type="spellStart"/>
            <w:r w:rsidRPr="00B05366">
              <w:rPr>
                <w:rFonts w:ascii="Calibri" w:hAnsi="Calibri"/>
                <w:sz w:val="24"/>
                <w:lang w:val="en-US"/>
              </w:rPr>
              <w:t>okulda</w:t>
            </w:r>
            <w:proofErr w:type="spellEnd"/>
            <w:r w:rsidRPr="00B05366">
              <w:rPr>
                <w:rFonts w:ascii="Calibri" w:hAnsi="Calibri"/>
                <w:spacing w:val="-5"/>
                <w:sz w:val="24"/>
                <w:lang w:val="en-US"/>
              </w:rPr>
              <w:t xml:space="preserve"> </w:t>
            </w:r>
            <w:proofErr w:type="spellStart"/>
            <w:r w:rsidRPr="00B05366">
              <w:rPr>
                <w:rFonts w:ascii="Calibri" w:hAnsi="Calibri"/>
                <w:sz w:val="24"/>
                <w:lang w:val="en-US"/>
              </w:rPr>
              <w:t>rehberlik</w:t>
            </w:r>
            <w:proofErr w:type="spellEnd"/>
            <w:r w:rsidRPr="00B05366">
              <w:rPr>
                <w:rFonts w:ascii="Calibri" w:hAnsi="Calibri"/>
                <w:spacing w:val="-9"/>
                <w:sz w:val="24"/>
                <w:lang w:val="en-US"/>
              </w:rPr>
              <w:t xml:space="preserve"> </w:t>
            </w:r>
            <w:proofErr w:type="spellStart"/>
            <w:r w:rsidRPr="00B05366">
              <w:rPr>
                <w:rFonts w:ascii="Calibri" w:hAnsi="Calibri"/>
                <w:sz w:val="24"/>
                <w:lang w:val="en-US"/>
              </w:rPr>
              <w:t>hizmeti</w:t>
            </w:r>
            <w:proofErr w:type="spellEnd"/>
            <w:r w:rsidRPr="00B05366">
              <w:rPr>
                <w:rFonts w:ascii="Calibri" w:hAnsi="Calibri"/>
                <w:spacing w:val="-7"/>
                <w:sz w:val="24"/>
                <w:lang w:val="en-US"/>
              </w:rPr>
              <w:t xml:space="preserve"> </w:t>
            </w:r>
            <w:proofErr w:type="spellStart"/>
            <w:r w:rsidRPr="00B05366">
              <w:rPr>
                <w:rFonts w:ascii="Calibri" w:hAnsi="Calibri"/>
                <w:sz w:val="24"/>
                <w:lang w:val="en-US"/>
              </w:rPr>
              <w:t>alabiliyorum</w:t>
            </w:r>
            <w:proofErr w:type="spellEnd"/>
            <w:r w:rsidRPr="00B05366">
              <w:rPr>
                <w:rFonts w:ascii="Calibri" w:hAnsi="Calibri"/>
                <w:sz w:val="24"/>
                <w:lang w:val="en-US"/>
              </w:rPr>
              <w:t>.</w:t>
            </w:r>
          </w:p>
        </w:tc>
        <w:tc>
          <w:tcPr>
            <w:tcW w:w="1370" w:type="dxa"/>
            <w:shd w:val="clear" w:color="auto" w:fill="E9ECF4"/>
          </w:tcPr>
          <w:p w14:paraId="1B788C29" w14:textId="77777777" w:rsidR="00B05366" w:rsidRPr="00B05366" w:rsidRDefault="00B05366" w:rsidP="00B05366">
            <w:pPr>
              <w:spacing w:before="186"/>
              <w:ind w:left="281" w:right="256"/>
              <w:jc w:val="center"/>
              <w:rPr>
                <w:rFonts w:ascii="Calibri"/>
                <w:sz w:val="24"/>
                <w:lang w:val="en-US"/>
              </w:rPr>
            </w:pPr>
            <w:r w:rsidRPr="00B05366">
              <w:rPr>
                <w:rFonts w:ascii="Calibri"/>
                <w:sz w:val="24"/>
                <w:lang w:val="en-US"/>
              </w:rPr>
              <w:t>4,38</w:t>
            </w:r>
          </w:p>
        </w:tc>
        <w:tc>
          <w:tcPr>
            <w:tcW w:w="1552" w:type="dxa"/>
            <w:shd w:val="clear" w:color="auto" w:fill="E9ECF4"/>
          </w:tcPr>
          <w:p w14:paraId="7AA5CA19" w14:textId="77777777" w:rsidR="00B05366" w:rsidRPr="00B05366" w:rsidRDefault="00B05366" w:rsidP="00B05366">
            <w:pPr>
              <w:spacing w:before="186"/>
              <w:ind w:left="253" w:right="228"/>
              <w:jc w:val="center"/>
              <w:rPr>
                <w:rFonts w:ascii="Calibri"/>
                <w:sz w:val="24"/>
                <w:lang w:val="en-US"/>
              </w:rPr>
            </w:pPr>
            <w:r w:rsidRPr="00B05366">
              <w:rPr>
                <w:rFonts w:ascii="Calibri"/>
                <w:sz w:val="24"/>
                <w:lang w:val="en-US"/>
              </w:rPr>
              <w:t>87,69</w:t>
            </w:r>
          </w:p>
        </w:tc>
      </w:tr>
      <w:tr w:rsidR="00B05366" w:rsidRPr="00B05366" w14:paraId="1F6B8251" w14:textId="77777777" w:rsidTr="00B05366">
        <w:trPr>
          <w:trHeight w:val="290"/>
        </w:trPr>
        <w:tc>
          <w:tcPr>
            <w:tcW w:w="579" w:type="dxa"/>
            <w:shd w:val="clear" w:color="auto" w:fill="E9ECF4"/>
          </w:tcPr>
          <w:p w14:paraId="51BE42C1" w14:textId="77777777" w:rsidR="00B05366" w:rsidRPr="00B05366" w:rsidRDefault="00B05366" w:rsidP="00B05366">
            <w:pPr>
              <w:spacing w:before="187"/>
              <w:ind w:left="20"/>
              <w:jc w:val="center"/>
              <w:rPr>
                <w:rFonts w:ascii="Calibri"/>
                <w:b/>
                <w:sz w:val="24"/>
                <w:lang w:val="en-US"/>
              </w:rPr>
            </w:pPr>
            <w:r w:rsidRPr="00B05366">
              <w:rPr>
                <w:rFonts w:ascii="Calibri"/>
                <w:b/>
                <w:sz w:val="24"/>
                <w:lang w:val="en-US"/>
              </w:rPr>
              <w:t>4</w:t>
            </w:r>
          </w:p>
        </w:tc>
        <w:tc>
          <w:tcPr>
            <w:tcW w:w="7091" w:type="dxa"/>
            <w:shd w:val="clear" w:color="auto" w:fill="E9ECF4"/>
          </w:tcPr>
          <w:p w14:paraId="0B13D443" w14:textId="77777777" w:rsidR="00B05366" w:rsidRPr="00B05366" w:rsidRDefault="00B05366" w:rsidP="00B05366">
            <w:pPr>
              <w:spacing w:before="187"/>
              <w:ind w:left="11"/>
              <w:rPr>
                <w:rFonts w:ascii="Calibri" w:hAnsi="Calibri"/>
                <w:sz w:val="24"/>
                <w:lang w:val="en-US"/>
              </w:rPr>
            </w:pPr>
            <w:r w:rsidRPr="00B05366">
              <w:rPr>
                <w:rFonts w:ascii="Calibri" w:hAnsi="Calibri"/>
                <w:spacing w:val="-1"/>
                <w:sz w:val="24"/>
                <w:lang w:val="en-US"/>
              </w:rPr>
              <w:t>Okula</w:t>
            </w:r>
            <w:r w:rsidRPr="00B05366">
              <w:rPr>
                <w:rFonts w:ascii="Calibri" w:hAnsi="Calibri"/>
                <w:spacing w:val="-9"/>
                <w:sz w:val="24"/>
                <w:lang w:val="en-US"/>
              </w:rPr>
              <w:t xml:space="preserve"> </w:t>
            </w:r>
            <w:proofErr w:type="spellStart"/>
            <w:r w:rsidRPr="00B05366">
              <w:rPr>
                <w:rFonts w:ascii="Calibri" w:hAnsi="Calibri"/>
                <w:sz w:val="24"/>
                <w:lang w:val="en-US"/>
              </w:rPr>
              <w:t>ilettiğim</w:t>
            </w:r>
            <w:proofErr w:type="spellEnd"/>
            <w:r w:rsidRPr="00B05366">
              <w:rPr>
                <w:rFonts w:ascii="Calibri" w:hAnsi="Calibri"/>
                <w:spacing w:val="-13"/>
                <w:sz w:val="24"/>
                <w:lang w:val="en-US"/>
              </w:rPr>
              <w:t xml:space="preserve"> </w:t>
            </w:r>
            <w:proofErr w:type="spellStart"/>
            <w:r w:rsidRPr="00B05366">
              <w:rPr>
                <w:rFonts w:ascii="Calibri" w:hAnsi="Calibri"/>
                <w:sz w:val="24"/>
                <w:lang w:val="en-US"/>
              </w:rPr>
              <w:t>istek</w:t>
            </w:r>
            <w:proofErr w:type="spellEnd"/>
            <w:r w:rsidRPr="00B05366">
              <w:rPr>
                <w:rFonts w:ascii="Calibri" w:hAnsi="Calibri"/>
                <w:spacing w:val="-8"/>
                <w:sz w:val="24"/>
                <w:lang w:val="en-US"/>
              </w:rPr>
              <w:t xml:space="preserve"> </w:t>
            </w:r>
            <w:proofErr w:type="spellStart"/>
            <w:r w:rsidRPr="00B05366">
              <w:rPr>
                <w:rFonts w:ascii="Calibri" w:hAnsi="Calibri"/>
                <w:sz w:val="24"/>
                <w:lang w:val="en-US"/>
              </w:rPr>
              <w:t>ve</w:t>
            </w:r>
            <w:proofErr w:type="spellEnd"/>
            <w:r w:rsidRPr="00B05366">
              <w:rPr>
                <w:rFonts w:ascii="Calibri" w:hAnsi="Calibri"/>
                <w:spacing w:val="-9"/>
                <w:sz w:val="24"/>
                <w:lang w:val="en-US"/>
              </w:rPr>
              <w:t xml:space="preserve"> </w:t>
            </w:r>
            <w:proofErr w:type="spellStart"/>
            <w:r w:rsidRPr="00B05366">
              <w:rPr>
                <w:rFonts w:ascii="Calibri" w:hAnsi="Calibri"/>
                <w:sz w:val="24"/>
                <w:lang w:val="en-US"/>
              </w:rPr>
              <w:t>şikayetlerim</w:t>
            </w:r>
            <w:proofErr w:type="spellEnd"/>
            <w:r w:rsidRPr="00B05366">
              <w:rPr>
                <w:rFonts w:ascii="Calibri" w:hAnsi="Calibri"/>
                <w:spacing w:val="-9"/>
                <w:sz w:val="24"/>
                <w:lang w:val="en-US"/>
              </w:rPr>
              <w:t xml:space="preserve"> </w:t>
            </w:r>
            <w:proofErr w:type="spellStart"/>
            <w:r w:rsidRPr="00B05366">
              <w:rPr>
                <w:rFonts w:ascii="Calibri" w:hAnsi="Calibri"/>
                <w:sz w:val="24"/>
                <w:lang w:val="en-US"/>
              </w:rPr>
              <w:t>dikkate</w:t>
            </w:r>
            <w:proofErr w:type="spellEnd"/>
            <w:r w:rsidRPr="00B05366">
              <w:rPr>
                <w:rFonts w:ascii="Calibri" w:hAnsi="Calibri"/>
                <w:spacing w:val="-9"/>
                <w:sz w:val="24"/>
                <w:lang w:val="en-US"/>
              </w:rPr>
              <w:t xml:space="preserve"> </w:t>
            </w:r>
            <w:proofErr w:type="spellStart"/>
            <w:r w:rsidRPr="00B05366">
              <w:rPr>
                <w:rFonts w:ascii="Calibri" w:hAnsi="Calibri"/>
                <w:sz w:val="24"/>
                <w:lang w:val="en-US"/>
              </w:rPr>
              <w:t>alınıyor</w:t>
            </w:r>
            <w:proofErr w:type="spellEnd"/>
            <w:r w:rsidRPr="00B05366">
              <w:rPr>
                <w:rFonts w:ascii="Calibri" w:hAnsi="Calibri"/>
                <w:sz w:val="24"/>
                <w:lang w:val="en-US"/>
              </w:rPr>
              <w:t>.</w:t>
            </w:r>
          </w:p>
        </w:tc>
        <w:tc>
          <w:tcPr>
            <w:tcW w:w="1370" w:type="dxa"/>
            <w:shd w:val="clear" w:color="auto" w:fill="E9ECF4"/>
          </w:tcPr>
          <w:p w14:paraId="12C2C245" w14:textId="77777777" w:rsidR="00B05366" w:rsidRPr="00B05366" w:rsidRDefault="00B05366" w:rsidP="00B05366">
            <w:pPr>
              <w:spacing w:before="187"/>
              <w:ind w:left="281" w:right="256"/>
              <w:jc w:val="center"/>
              <w:rPr>
                <w:rFonts w:ascii="Calibri"/>
                <w:sz w:val="24"/>
                <w:lang w:val="en-US"/>
              </w:rPr>
            </w:pPr>
            <w:r w:rsidRPr="00B05366">
              <w:rPr>
                <w:rFonts w:ascii="Calibri"/>
                <w:sz w:val="24"/>
                <w:lang w:val="en-US"/>
              </w:rPr>
              <w:t>4,32</w:t>
            </w:r>
          </w:p>
        </w:tc>
        <w:tc>
          <w:tcPr>
            <w:tcW w:w="1552" w:type="dxa"/>
            <w:shd w:val="clear" w:color="auto" w:fill="E9ECF4"/>
          </w:tcPr>
          <w:p w14:paraId="54A37FD2" w14:textId="77777777" w:rsidR="00B05366" w:rsidRPr="00B05366" w:rsidRDefault="00B05366" w:rsidP="00B05366">
            <w:pPr>
              <w:spacing w:before="187"/>
              <w:ind w:left="253" w:right="228"/>
              <w:jc w:val="center"/>
              <w:rPr>
                <w:rFonts w:ascii="Calibri"/>
                <w:sz w:val="24"/>
                <w:lang w:val="en-US"/>
              </w:rPr>
            </w:pPr>
            <w:r w:rsidRPr="00B05366">
              <w:rPr>
                <w:rFonts w:ascii="Calibri"/>
                <w:sz w:val="24"/>
                <w:lang w:val="en-US"/>
              </w:rPr>
              <w:t>86,35</w:t>
            </w:r>
          </w:p>
        </w:tc>
      </w:tr>
      <w:tr w:rsidR="00B05366" w:rsidRPr="00B05366" w14:paraId="0FDE09FC" w14:textId="77777777" w:rsidTr="00B05366">
        <w:trPr>
          <w:trHeight w:val="290"/>
        </w:trPr>
        <w:tc>
          <w:tcPr>
            <w:tcW w:w="579" w:type="dxa"/>
            <w:shd w:val="clear" w:color="auto" w:fill="E9ECF4"/>
          </w:tcPr>
          <w:p w14:paraId="7A732DE5" w14:textId="77777777" w:rsidR="00B05366" w:rsidRPr="00B05366" w:rsidRDefault="00B05366" w:rsidP="00B05366">
            <w:pPr>
              <w:spacing w:before="187"/>
              <w:ind w:left="20"/>
              <w:jc w:val="center"/>
              <w:rPr>
                <w:rFonts w:ascii="Calibri"/>
                <w:b/>
                <w:sz w:val="24"/>
                <w:lang w:val="en-US"/>
              </w:rPr>
            </w:pPr>
            <w:r w:rsidRPr="00B05366">
              <w:rPr>
                <w:rFonts w:ascii="Calibri"/>
                <w:b/>
                <w:sz w:val="24"/>
                <w:lang w:val="en-US"/>
              </w:rPr>
              <w:t>5</w:t>
            </w:r>
          </w:p>
        </w:tc>
        <w:tc>
          <w:tcPr>
            <w:tcW w:w="7091" w:type="dxa"/>
            <w:shd w:val="clear" w:color="auto" w:fill="E9ECF4"/>
          </w:tcPr>
          <w:p w14:paraId="2FB4AD8B" w14:textId="7114844B" w:rsidR="00B05366" w:rsidRPr="00B05366" w:rsidRDefault="00B05366" w:rsidP="00B05366">
            <w:pPr>
              <w:spacing w:before="47" w:line="235" w:lineRule="auto"/>
              <w:ind w:left="11" w:right="69"/>
              <w:rPr>
                <w:rFonts w:ascii="Calibri" w:hAnsi="Calibri"/>
                <w:sz w:val="24"/>
                <w:lang w:val="en-US"/>
              </w:rPr>
            </w:pPr>
            <w:proofErr w:type="spellStart"/>
            <w:r w:rsidRPr="00B05366">
              <w:rPr>
                <w:rFonts w:ascii="Calibri" w:hAnsi="Calibri"/>
                <w:sz w:val="24"/>
                <w:lang w:val="en-US"/>
              </w:rPr>
              <w:t>Öğretmenler</w:t>
            </w:r>
            <w:proofErr w:type="spellEnd"/>
            <w:r w:rsidRPr="00B05366">
              <w:rPr>
                <w:rFonts w:ascii="Calibri" w:hAnsi="Calibri"/>
                <w:spacing w:val="-9"/>
                <w:sz w:val="24"/>
                <w:lang w:val="en-US"/>
              </w:rPr>
              <w:t xml:space="preserve"> </w:t>
            </w:r>
            <w:proofErr w:type="spellStart"/>
            <w:r w:rsidRPr="00B05366">
              <w:rPr>
                <w:rFonts w:ascii="Calibri" w:hAnsi="Calibri"/>
                <w:sz w:val="24"/>
                <w:lang w:val="en-US"/>
              </w:rPr>
              <w:t>yeniliğe</w:t>
            </w:r>
            <w:proofErr w:type="spellEnd"/>
            <w:r w:rsidRPr="00B05366">
              <w:rPr>
                <w:rFonts w:ascii="Calibri" w:hAnsi="Calibri"/>
                <w:spacing w:val="-8"/>
                <w:sz w:val="24"/>
                <w:lang w:val="en-US"/>
              </w:rPr>
              <w:t xml:space="preserve"> </w:t>
            </w:r>
            <w:proofErr w:type="spellStart"/>
            <w:r w:rsidRPr="00B05366">
              <w:rPr>
                <w:rFonts w:ascii="Calibri" w:hAnsi="Calibri"/>
                <w:sz w:val="24"/>
                <w:lang w:val="en-US"/>
              </w:rPr>
              <w:t>açık</w:t>
            </w:r>
            <w:proofErr w:type="spellEnd"/>
            <w:r w:rsidRPr="00B05366">
              <w:rPr>
                <w:rFonts w:ascii="Calibri" w:hAnsi="Calibri"/>
                <w:spacing w:val="-1"/>
                <w:sz w:val="24"/>
                <w:lang w:val="en-US"/>
              </w:rPr>
              <w:t xml:space="preserve"> </w:t>
            </w:r>
            <w:proofErr w:type="spellStart"/>
            <w:r w:rsidRPr="00B05366">
              <w:rPr>
                <w:rFonts w:ascii="Calibri" w:hAnsi="Calibri"/>
                <w:sz w:val="24"/>
                <w:lang w:val="en-US"/>
              </w:rPr>
              <w:t>olarak</w:t>
            </w:r>
            <w:proofErr w:type="spellEnd"/>
            <w:r w:rsidRPr="00B05366">
              <w:rPr>
                <w:rFonts w:ascii="Calibri" w:hAnsi="Calibri"/>
                <w:spacing w:val="-5"/>
                <w:sz w:val="24"/>
                <w:lang w:val="en-US"/>
              </w:rPr>
              <w:t xml:space="preserve"> </w:t>
            </w:r>
            <w:proofErr w:type="spellStart"/>
            <w:r w:rsidRPr="00B05366">
              <w:rPr>
                <w:rFonts w:ascii="Calibri" w:hAnsi="Calibri"/>
                <w:sz w:val="24"/>
                <w:lang w:val="en-US"/>
              </w:rPr>
              <w:t>derslerin</w:t>
            </w:r>
            <w:proofErr w:type="spellEnd"/>
            <w:r w:rsidRPr="00B05366">
              <w:rPr>
                <w:rFonts w:ascii="Calibri" w:hAnsi="Calibri"/>
                <w:spacing w:val="-9"/>
                <w:sz w:val="24"/>
                <w:lang w:val="en-US"/>
              </w:rPr>
              <w:t xml:space="preserve"> </w:t>
            </w:r>
            <w:proofErr w:type="spellStart"/>
            <w:r w:rsidRPr="00B05366">
              <w:rPr>
                <w:rFonts w:ascii="Calibri" w:hAnsi="Calibri"/>
                <w:sz w:val="24"/>
                <w:lang w:val="en-US"/>
              </w:rPr>
              <w:t>işlenişinde</w:t>
            </w:r>
            <w:proofErr w:type="spellEnd"/>
            <w:r w:rsidRPr="00B05366">
              <w:rPr>
                <w:rFonts w:ascii="Calibri" w:hAnsi="Calibri"/>
                <w:spacing w:val="-8"/>
                <w:sz w:val="24"/>
                <w:lang w:val="en-US"/>
              </w:rPr>
              <w:t xml:space="preserve"> </w:t>
            </w:r>
            <w:proofErr w:type="spellStart"/>
            <w:proofErr w:type="gramStart"/>
            <w:r w:rsidRPr="00B05366">
              <w:rPr>
                <w:rFonts w:ascii="Calibri" w:hAnsi="Calibri"/>
                <w:sz w:val="24"/>
                <w:lang w:val="en-US"/>
              </w:rPr>
              <w:t>çeşitli</w:t>
            </w:r>
            <w:proofErr w:type="spellEnd"/>
            <w:r w:rsidR="00CE00BF">
              <w:rPr>
                <w:rFonts w:ascii="Calibri" w:hAnsi="Calibri"/>
                <w:sz w:val="24"/>
                <w:lang w:val="en-US"/>
              </w:rPr>
              <w:t xml:space="preserve"> </w:t>
            </w:r>
            <w:r w:rsidRPr="00B05366">
              <w:rPr>
                <w:rFonts w:ascii="Calibri" w:hAnsi="Calibri"/>
                <w:spacing w:val="-52"/>
                <w:sz w:val="24"/>
                <w:lang w:val="en-US"/>
              </w:rPr>
              <w:t xml:space="preserve"> </w:t>
            </w:r>
            <w:proofErr w:type="spellStart"/>
            <w:r w:rsidRPr="00B05366">
              <w:rPr>
                <w:rFonts w:ascii="Calibri" w:hAnsi="Calibri"/>
                <w:sz w:val="24"/>
                <w:lang w:val="en-US"/>
              </w:rPr>
              <w:t>yöntemler</w:t>
            </w:r>
            <w:proofErr w:type="spellEnd"/>
            <w:proofErr w:type="gramEnd"/>
            <w:r w:rsidRPr="00B05366">
              <w:rPr>
                <w:rFonts w:ascii="Calibri" w:hAnsi="Calibri"/>
                <w:spacing w:val="-5"/>
                <w:sz w:val="24"/>
                <w:lang w:val="en-US"/>
              </w:rPr>
              <w:t xml:space="preserve"> </w:t>
            </w:r>
            <w:proofErr w:type="spellStart"/>
            <w:r w:rsidRPr="00B05366">
              <w:rPr>
                <w:rFonts w:ascii="Calibri" w:hAnsi="Calibri"/>
                <w:sz w:val="24"/>
                <w:lang w:val="en-US"/>
              </w:rPr>
              <w:t>kullanmaktadır</w:t>
            </w:r>
            <w:proofErr w:type="spellEnd"/>
            <w:r w:rsidRPr="00B05366">
              <w:rPr>
                <w:rFonts w:ascii="Calibri" w:hAnsi="Calibri"/>
                <w:sz w:val="24"/>
                <w:lang w:val="en-US"/>
              </w:rPr>
              <w:t>.</w:t>
            </w:r>
          </w:p>
        </w:tc>
        <w:tc>
          <w:tcPr>
            <w:tcW w:w="1370" w:type="dxa"/>
            <w:shd w:val="clear" w:color="auto" w:fill="E9ECF4"/>
          </w:tcPr>
          <w:p w14:paraId="41727102" w14:textId="77777777" w:rsidR="00B05366" w:rsidRPr="00B05366" w:rsidRDefault="00B05366" w:rsidP="00B05366">
            <w:pPr>
              <w:spacing w:before="187"/>
              <w:ind w:left="281" w:right="256"/>
              <w:jc w:val="center"/>
              <w:rPr>
                <w:rFonts w:ascii="Calibri"/>
                <w:sz w:val="24"/>
                <w:lang w:val="en-US"/>
              </w:rPr>
            </w:pPr>
            <w:r w:rsidRPr="00B05366">
              <w:rPr>
                <w:rFonts w:ascii="Calibri"/>
                <w:sz w:val="24"/>
                <w:lang w:val="en-US"/>
              </w:rPr>
              <w:t>4,56</w:t>
            </w:r>
          </w:p>
        </w:tc>
        <w:tc>
          <w:tcPr>
            <w:tcW w:w="1552" w:type="dxa"/>
            <w:shd w:val="clear" w:color="auto" w:fill="E9ECF4"/>
          </w:tcPr>
          <w:p w14:paraId="5E662674" w14:textId="77777777" w:rsidR="00B05366" w:rsidRPr="00B05366" w:rsidRDefault="00B05366" w:rsidP="00B05366">
            <w:pPr>
              <w:spacing w:before="187"/>
              <w:ind w:left="253" w:right="228"/>
              <w:jc w:val="center"/>
              <w:rPr>
                <w:rFonts w:ascii="Calibri"/>
                <w:sz w:val="24"/>
                <w:lang w:val="en-US"/>
              </w:rPr>
            </w:pPr>
            <w:r w:rsidRPr="00B05366">
              <w:rPr>
                <w:rFonts w:ascii="Calibri"/>
                <w:sz w:val="24"/>
                <w:lang w:val="en-US"/>
              </w:rPr>
              <w:t>91,15</w:t>
            </w:r>
          </w:p>
        </w:tc>
      </w:tr>
      <w:tr w:rsidR="00B05366" w:rsidRPr="00B05366" w14:paraId="20D98661" w14:textId="77777777" w:rsidTr="00B05366">
        <w:trPr>
          <w:trHeight w:val="290"/>
        </w:trPr>
        <w:tc>
          <w:tcPr>
            <w:tcW w:w="579" w:type="dxa"/>
            <w:shd w:val="clear" w:color="auto" w:fill="E9ECF4"/>
          </w:tcPr>
          <w:p w14:paraId="5431B3DB" w14:textId="77777777" w:rsidR="00B05366" w:rsidRPr="00B05366" w:rsidRDefault="00B05366" w:rsidP="00B05366">
            <w:pPr>
              <w:spacing w:before="187"/>
              <w:ind w:left="20"/>
              <w:jc w:val="center"/>
              <w:rPr>
                <w:rFonts w:ascii="Calibri"/>
                <w:b/>
                <w:sz w:val="24"/>
                <w:lang w:val="en-US"/>
              </w:rPr>
            </w:pPr>
            <w:r w:rsidRPr="00B05366">
              <w:rPr>
                <w:rFonts w:ascii="Calibri"/>
                <w:b/>
                <w:sz w:val="24"/>
                <w:lang w:val="en-US"/>
              </w:rPr>
              <w:t>6</w:t>
            </w:r>
          </w:p>
        </w:tc>
        <w:tc>
          <w:tcPr>
            <w:tcW w:w="7091" w:type="dxa"/>
            <w:shd w:val="clear" w:color="auto" w:fill="E9ECF4"/>
          </w:tcPr>
          <w:p w14:paraId="11CDB1F4" w14:textId="77777777" w:rsidR="00B05366" w:rsidRPr="00B05366" w:rsidRDefault="00B05366" w:rsidP="00B05366">
            <w:pPr>
              <w:spacing w:before="43"/>
              <w:ind w:left="11"/>
              <w:rPr>
                <w:rFonts w:ascii="Calibri" w:hAnsi="Calibri"/>
                <w:sz w:val="24"/>
                <w:lang w:val="en-US"/>
              </w:rPr>
            </w:pPr>
            <w:proofErr w:type="spellStart"/>
            <w:r w:rsidRPr="00B05366">
              <w:rPr>
                <w:rFonts w:ascii="Calibri" w:hAnsi="Calibri"/>
                <w:sz w:val="24"/>
                <w:lang w:val="en-US"/>
              </w:rPr>
              <w:t>Okulda</w:t>
            </w:r>
            <w:proofErr w:type="spellEnd"/>
            <w:r w:rsidRPr="00B05366">
              <w:rPr>
                <w:rFonts w:ascii="Calibri" w:hAnsi="Calibri"/>
                <w:spacing w:val="-9"/>
                <w:sz w:val="24"/>
                <w:lang w:val="en-US"/>
              </w:rPr>
              <w:t xml:space="preserve"> </w:t>
            </w:r>
            <w:proofErr w:type="spellStart"/>
            <w:r w:rsidRPr="00B05366">
              <w:rPr>
                <w:rFonts w:ascii="Calibri" w:hAnsi="Calibri"/>
                <w:sz w:val="24"/>
                <w:lang w:val="en-US"/>
              </w:rPr>
              <w:t>yabancı</w:t>
            </w:r>
            <w:proofErr w:type="spellEnd"/>
            <w:r w:rsidRPr="00B05366">
              <w:rPr>
                <w:rFonts w:ascii="Calibri" w:hAnsi="Calibri"/>
                <w:spacing w:val="-11"/>
                <w:sz w:val="24"/>
                <w:lang w:val="en-US"/>
              </w:rPr>
              <w:t xml:space="preserve"> </w:t>
            </w:r>
            <w:proofErr w:type="spellStart"/>
            <w:r w:rsidRPr="00B05366">
              <w:rPr>
                <w:rFonts w:ascii="Calibri" w:hAnsi="Calibri"/>
                <w:sz w:val="24"/>
                <w:lang w:val="en-US"/>
              </w:rPr>
              <w:t>kişilere</w:t>
            </w:r>
            <w:proofErr w:type="spellEnd"/>
            <w:r w:rsidRPr="00B05366">
              <w:rPr>
                <w:rFonts w:ascii="Calibri" w:hAnsi="Calibri"/>
                <w:spacing w:val="-6"/>
                <w:sz w:val="24"/>
                <w:lang w:val="en-US"/>
              </w:rPr>
              <w:t xml:space="preserve"> </w:t>
            </w:r>
            <w:proofErr w:type="spellStart"/>
            <w:r w:rsidRPr="00B05366">
              <w:rPr>
                <w:rFonts w:ascii="Calibri" w:hAnsi="Calibri"/>
                <w:sz w:val="24"/>
                <w:lang w:val="en-US"/>
              </w:rPr>
              <w:t>karşı</w:t>
            </w:r>
            <w:proofErr w:type="spellEnd"/>
            <w:r w:rsidRPr="00B05366">
              <w:rPr>
                <w:rFonts w:ascii="Calibri" w:hAnsi="Calibri"/>
                <w:spacing w:val="-5"/>
                <w:sz w:val="24"/>
                <w:lang w:val="en-US"/>
              </w:rPr>
              <w:t xml:space="preserve"> </w:t>
            </w:r>
            <w:proofErr w:type="spellStart"/>
            <w:r w:rsidRPr="00B05366">
              <w:rPr>
                <w:rFonts w:ascii="Calibri" w:hAnsi="Calibri"/>
                <w:sz w:val="24"/>
                <w:lang w:val="en-US"/>
              </w:rPr>
              <w:t>güvenlik</w:t>
            </w:r>
            <w:proofErr w:type="spellEnd"/>
            <w:r w:rsidRPr="00B05366">
              <w:rPr>
                <w:rFonts w:ascii="Calibri" w:hAnsi="Calibri"/>
                <w:spacing w:val="-10"/>
                <w:sz w:val="24"/>
                <w:lang w:val="en-US"/>
              </w:rPr>
              <w:t xml:space="preserve"> </w:t>
            </w:r>
            <w:proofErr w:type="spellStart"/>
            <w:r w:rsidRPr="00B05366">
              <w:rPr>
                <w:rFonts w:ascii="Calibri" w:hAnsi="Calibri"/>
                <w:sz w:val="24"/>
                <w:lang w:val="en-US"/>
              </w:rPr>
              <w:t>önlemleri</w:t>
            </w:r>
            <w:proofErr w:type="spellEnd"/>
            <w:r w:rsidRPr="00B05366">
              <w:rPr>
                <w:rFonts w:ascii="Calibri" w:hAnsi="Calibri"/>
                <w:spacing w:val="-10"/>
                <w:sz w:val="24"/>
                <w:lang w:val="en-US"/>
              </w:rPr>
              <w:t xml:space="preserve"> </w:t>
            </w:r>
            <w:proofErr w:type="spellStart"/>
            <w:r w:rsidRPr="00B05366">
              <w:rPr>
                <w:rFonts w:ascii="Calibri" w:hAnsi="Calibri"/>
                <w:sz w:val="24"/>
                <w:lang w:val="en-US"/>
              </w:rPr>
              <w:t>alınmaktadır</w:t>
            </w:r>
            <w:proofErr w:type="spellEnd"/>
            <w:r w:rsidRPr="00B05366">
              <w:rPr>
                <w:rFonts w:ascii="Calibri" w:hAnsi="Calibri"/>
                <w:sz w:val="24"/>
                <w:lang w:val="en-US"/>
              </w:rPr>
              <w:t>.</w:t>
            </w:r>
          </w:p>
        </w:tc>
        <w:tc>
          <w:tcPr>
            <w:tcW w:w="1370" w:type="dxa"/>
            <w:shd w:val="clear" w:color="auto" w:fill="E9ECF4"/>
          </w:tcPr>
          <w:p w14:paraId="1B308581" w14:textId="77777777" w:rsidR="00B05366" w:rsidRPr="00B05366" w:rsidRDefault="00B05366" w:rsidP="00B05366">
            <w:pPr>
              <w:spacing w:before="187"/>
              <w:ind w:left="281" w:right="256"/>
              <w:jc w:val="center"/>
              <w:rPr>
                <w:rFonts w:ascii="Calibri"/>
                <w:sz w:val="24"/>
                <w:lang w:val="en-US"/>
              </w:rPr>
            </w:pPr>
            <w:r w:rsidRPr="00B05366">
              <w:rPr>
                <w:rFonts w:ascii="Calibri"/>
                <w:sz w:val="24"/>
                <w:lang w:val="en-US"/>
              </w:rPr>
              <w:t>4,16</w:t>
            </w:r>
          </w:p>
        </w:tc>
        <w:tc>
          <w:tcPr>
            <w:tcW w:w="1552" w:type="dxa"/>
            <w:shd w:val="clear" w:color="auto" w:fill="E9ECF4"/>
          </w:tcPr>
          <w:p w14:paraId="2F7E719E" w14:textId="77777777" w:rsidR="00B05366" w:rsidRPr="00B05366" w:rsidRDefault="00B05366" w:rsidP="00B05366">
            <w:pPr>
              <w:spacing w:before="187"/>
              <w:ind w:left="253" w:right="228"/>
              <w:jc w:val="center"/>
              <w:rPr>
                <w:rFonts w:ascii="Calibri"/>
                <w:sz w:val="24"/>
                <w:lang w:val="en-US"/>
              </w:rPr>
            </w:pPr>
            <w:r w:rsidRPr="00B05366">
              <w:rPr>
                <w:rFonts w:ascii="Calibri"/>
                <w:sz w:val="24"/>
                <w:lang w:val="en-US"/>
              </w:rPr>
              <w:t>83,27</w:t>
            </w:r>
          </w:p>
        </w:tc>
      </w:tr>
      <w:tr w:rsidR="00B05366" w:rsidRPr="00B05366" w14:paraId="7C36A3C8" w14:textId="77777777" w:rsidTr="00B05366">
        <w:trPr>
          <w:trHeight w:val="290"/>
        </w:trPr>
        <w:tc>
          <w:tcPr>
            <w:tcW w:w="579" w:type="dxa"/>
            <w:shd w:val="clear" w:color="auto" w:fill="E9ECF4"/>
          </w:tcPr>
          <w:p w14:paraId="5404F1C2" w14:textId="77777777" w:rsidR="00B05366" w:rsidRPr="00B05366" w:rsidRDefault="00B05366" w:rsidP="00B05366">
            <w:pPr>
              <w:spacing w:before="187"/>
              <w:ind w:left="20"/>
              <w:jc w:val="center"/>
              <w:rPr>
                <w:rFonts w:ascii="Calibri"/>
                <w:b/>
                <w:sz w:val="24"/>
                <w:lang w:val="en-US"/>
              </w:rPr>
            </w:pPr>
            <w:r w:rsidRPr="00B05366">
              <w:rPr>
                <w:rFonts w:ascii="Calibri"/>
                <w:b/>
                <w:sz w:val="24"/>
                <w:lang w:val="en-US"/>
              </w:rPr>
              <w:t>7</w:t>
            </w:r>
          </w:p>
        </w:tc>
        <w:tc>
          <w:tcPr>
            <w:tcW w:w="7091" w:type="dxa"/>
            <w:shd w:val="clear" w:color="auto" w:fill="E9ECF4"/>
          </w:tcPr>
          <w:p w14:paraId="5CBB73FF" w14:textId="77777777" w:rsidR="00B05366" w:rsidRPr="00B05366" w:rsidRDefault="00B05366" w:rsidP="00B05366">
            <w:pPr>
              <w:spacing w:before="187"/>
              <w:ind w:left="11"/>
              <w:rPr>
                <w:rFonts w:ascii="Calibri" w:hAnsi="Calibri"/>
                <w:sz w:val="24"/>
                <w:lang w:val="en-US"/>
              </w:rPr>
            </w:pPr>
            <w:proofErr w:type="spellStart"/>
            <w:r w:rsidRPr="00B05366">
              <w:rPr>
                <w:rFonts w:ascii="Calibri" w:hAnsi="Calibri"/>
                <w:spacing w:val="-1"/>
                <w:sz w:val="24"/>
                <w:lang w:val="en-US"/>
              </w:rPr>
              <w:t>Okulda</w:t>
            </w:r>
            <w:proofErr w:type="spellEnd"/>
            <w:r w:rsidRPr="00B05366">
              <w:rPr>
                <w:rFonts w:ascii="Calibri" w:hAnsi="Calibri"/>
                <w:spacing w:val="-10"/>
                <w:sz w:val="24"/>
                <w:lang w:val="en-US"/>
              </w:rPr>
              <w:t xml:space="preserve"> </w:t>
            </w:r>
            <w:proofErr w:type="spellStart"/>
            <w:r w:rsidRPr="00B05366">
              <w:rPr>
                <w:rFonts w:ascii="Calibri" w:hAnsi="Calibri"/>
                <w:spacing w:val="-1"/>
                <w:sz w:val="24"/>
                <w:lang w:val="en-US"/>
              </w:rPr>
              <w:t>bizleri</w:t>
            </w:r>
            <w:proofErr w:type="spellEnd"/>
            <w:r w:rsidRPr="00B05366">
              <w:rPr>
                <w:rFonts w:ascii="Calibri" w:hAnsi="Calibri"/>
                <w:spacing w:val="-10"/>
                <w:sz w:val="24"/>
                <w:lang w:val="en-US"/>
              </w:rPr>
              <w:t xml:space="preserve"> </w:t>
            </w:r>
            <w:proofErr w:type="spellStart"/>
            <w:r w:rsidRPr="00B05366">
              <w:rPr>
                <w:rFonts w:ascii="Calibri" w:hAnsi="Calibri"/>
                <w:sz w:val="24"/>
                <w:lang w:val="en-US"/>
              </w:rPr>
              <w:t>ilgilendiren</w:t>
            </w:r>
            <w:proofErr w:type="spellEnd"/>
            <w:r w:rsidRPr="00B05366">
              <w:rPr>
                <w:rFonts w:ascii="Calibri" w:hAnsi="Calibri"/>
                <w:spacing w:val="-14"/>
                <w:sz w:val="24"/>
                <w:lang w:val="en-US"/>
              </w:rPr>
              <w:t xml:space="preserve"> </w:t>
            </w:r>
            <w:proofErr w:type="spellStart"/>
            <w:r w:rsidRPr="00B05366">
              <w:rPr>
                <w:rFonts w:ascii="Calibri" w:hAnsi="Calibri"/>
                <w:sz w:val="24"/>
                <w:lang w:val="en-US"/>
              </w:rPr>
              <w:t>kararlarda</w:t>
            </w:r>
            <w:proofErr w:type="spellEnd"/>
            <w:r w:rsidRPr="00B05366">
              <w:rPr>
                <w:rFonts w:ascii="Calibri" w:hAnsi="Calibri"/>
                <w:spacing w:val="-13"/>
                <w:sz w:val="24"/>
                <w:lang w:val="en-US"/>
              </w:rPr>
              <w:t xml:space="preserve"> </w:t>
            </w:r>
            <w:proofErr w:type="spellStart"/>
            <w:r w:rsidRPr="00B05366">
              <w:rPr>
                <w:rFonts w:ascii="Calibri" w:hAnsi="Calibri"/>
                <w:sz w:val="24"/>
                <w:lang w:val="en-US"/>
              </w:rPr>
              <w:t>görüşlerimiz</w:t>
            </w:r>
            <w:proofErr w:type="spellEnd"/>
            <w:r w:rsidRPr="00B05366">
              <w:rPr>
                <w:rFonts w:ascii="Calibri" w:hAnsi="Calibri"/>
                <w:spacing w:val="-10"/>
                <w:sz w:val="24"/>
                <w:lang w:val="en-US"/>
              </w:rPr>
              <w:t xml:space="preserve"> </w:t>
            </w:r>
            <w:proofErr w:type="spellStart"/>
            <w:r w:rsidRPr="00B05366">
              <w:rPr>
                <w:rFonts w:ascii="Calibri" w:hAnsi="Calibri"/>
                <w:sz w:val="24"/>
                <w:lang w:val="en-US"/>
              </w:rPr>
              <w:t>dikkate</w:t>
            </w:r>
            <w:proofErr w:type="spellEnd"/>
            <w:r w:rsidRPr="00B05366">
              <w:rPr>
                <w:rFonts w:ascii="Calibri" w:hAnsi="Calibri"/>
                <w:spacing w:val="-7"/>
                <w:sz w:val="24"/>
                <w:lang w:val="en-US"/>
              </w:rPr>
              <w:t xml:space="preserve"> </w:t>
            </w:r>
            <w:proofErr w:type="spellStart"/>
            <w:r w:rsidRPr="00B05366">
              <w:rPr>
                <w:rFonts w:ascii="Calibri" w:hAnsi="Calibri"/>
                <w:sz w:val="24"/>
                <w:lang w:val="en-US"/>
              </w:rPr>
              <w:t>alınır</w:t>
            </w:r>
            <w:proofErr w:type="spellEnd"/>
            <w:r w:rsidRPr="00B05366">
              <w:rPr>
                <w:rFonts w:ascii="Calibri" w:hAnsi="Calibri"/>
                <w:sz w:val="24"/>
                <w:lang w:val="en-US"/>
              </w:rPr>
              <w:t>.</w:t>
            </w:r>
          </w:p>
        </w:tc>
        <w:tc>
          <w:tcPr>
            <w:tcW w:w="1370" w:type="dxa"/>
            <w:shd w:val="clear" w:color="auto" w:fill="E9ECF4"/>
          </w:tcPr>
          <w:p w14:paraId="1E5DD348" w14:textId="77777777" w:rsidR="00B05366" w:rsidRPr="00B05366" w:rsidRDefault="00B05366" w:rsidP="00B05366">
            <w:pPr>
              <w:spacing w:before="187"/>
              <w:ind w:left="281" w:right="256"/>
              <w:jc w:val="center"/>
              <w:rPr>
                <w:rFonts w:ascii="Calibri"/>
                <w:sz w:val="24"/>
                <w:lang w:val="en-US"/>
              </w:rPr>
            </w:pPr>
            <w:r w:rsidRPr="00B05366">
              <w:rPr>
                <w:rFonts w:ascii="Calibri"/>
                <w:sz w:val="24"/>
                <w:lang w:val="en-US"/>
              </w:rPr>
              <w:t>4,07</w:t>
            </w:r>
          </w:p>
        </w:tc>
        <w:tc>
          <w:tcPr>
            <w:tcW w:w="1552" w:type="dxa"/>
            <w:shd w:val="clear" w:color="auto" w:fill="E9ECF4"/>
          </w:tcPr>
          <w:p w14:paraId="107F3C3D" w14:textId="77777777" w:rsidR="00B05366" w:rsidRPr="00B05366" w:rsidRDefault="00B05366" w:rsidP="00B05366">
            <w:pPr>
              <w:spacing w:before="187"/>
              <w:ind w:left="253" w:right="228"/>
              <w:jc w:val="center"/>
              <w:rPr>
                <w:rFonts w:ascii="Calibri"/>
                <w:sz w:val="24"/>
                <w:lang w:val="en-US"/>
              </w:rPr>
            </w:pPr>
            <w:r w:rsidRPr="00B05366">
              <w:rPr>
                <w:rFonts w:ascii="Calibri"/>
                <w:sz w:val="24"/>
                <w:lang w:val="en-US"/>
              </w:rPr>
              <w:t>81,35</w:t>
            </w:r>
          </w:p>
        </w:tc>
      </w:tr>
      <w:tr w:rsidR="00B05366" w:rsidRPr="00B05366" w14:paraId="0FF8D359" w14:textId="77777777" w:rsidTr="00B05366">
        <w:trPr>
          <w:trHeight w:val="290"/>
        </w:trPr>
        <w:tc>
          <w:tcPr>
            <w:tcW w:w="579" w:type="dxa"/>
            <w:shd w:val="clear" w:color="auto" w:fill="E9ECF4"/>
          </w:tcPr>
          <w:p w14:paraId="573635A0" w14:textId="77777777" w:rsidR="00B05366" w:rsidRPr="00B05366" w:rsidRDefault="00B05366" w:rsidP="00B05366">
            <w:pPr>
              <w:spacing w:before="187"/>
              <w:ind w:left="20"/>
              <w:jc w:val="center"/>
              <w:rPr>
                <w:rFonts w:ascii="Calibri"/>
                <w:b/>
                <w:sz w:val="24"/>
                <w:lang w:val="en-US"/>
              </w:rPr>
            </w:pPr>
            <w:r w:rsidRPr="00B05366">
              <w:rPr>
                <w:rFonts w:ascii="Calibri"/>
                <w:b/>
                <w:sz w:val="24"/>
                <w:lang w:val="en-US"/>
              </w:rPr>
              <w:t>8</w:t>
            </w:r>
          </w:p>
        </w:tc>
        <w:tc>
          <w:tcPr>
            <w:tcW w:w="7091" w:type="dxa"/>
            <w:shd w:val="clear" w:color="auto" w:fill="E9ECF4"/>
          </w:tcPr>
          <w:p w14:paraId="55B432A2" w14:textId="77777777" w:rsidR="00B05366" w:rsidRPr="00B05366" w:rsidRDefault="00B05366" w:rsidP="00B05366">
            <w:pPr>
              <w:spacing w:before="43" w:line="290" w:lineRule="exact"/>
              <w:ind w:left="11"/>
              <w:rPr>
                <w:rFonts w:ascii="Calibri" w:hAnsi="Calibri"/>
                <w:sz w:val="24"/>
                <w:lang w:val="en-US"/>
              </w:rPr>
            </w:pPr>
            <w:r w:rsidRPr="00B05366">
              <w:rPr>
                <w:rFonts w:ascii="Calibri" w:hAnsi="Calibri"/>
                <w:sz w:val="24"/>
                <w:lang w:val="en-US"/>
              </w:rPr>
              <w:t>E-</w:t>
            </w:r>
            <w:proofErr w:type="spellStart"/>
            <w:r w:rsidRPr="00B05366">
              <w:rPr>
                <w:rFonts w:ascii="Calibri" w:hAnsi="Calibri"/>
                <w:sz w:val="24"/>
                <w:lang w:val="en-US"/>
              </w:rPr>
              <w:t>Okul</w:t>
            </w:r>
            <w:proofErr w:type="spellEnd"/>
            <w:r w:rsidRPr="00B05366">
              <w:rPr>
                <w:rFonts w:ascii="Calibri" w:hAnsi="Calibri"/>
                <w:spacing w:val="-8"/>
                <w:sz w:val="24"/>
                <w:lang w:val="en-US"/>
              </w:rPr>
              <w:t xml:space="preserve"> </w:t>
            </w:r>
            <w:r w:rsidRPr="00B05366">
              <w:rPr>
                <w:rFonts w:ascii="Calibri" w:hAnsi="Calibri"/>
                <w:sz w:val="24"/>
                <w:lang w:val="en-US"/>
              </w:rPr>
              <w:t>Veli</w:t>
            </w:r>
            <w:r w:rsidRPr="00B05366">
              <w:rPr>
                <w:rFonts w:ascii="Calibri" w:hAnsi="Calibri"/>
                <w:spacing w:val="-7"/>
                <w:sz w:val="24"/>
                <w:lang w:val="en-US"/>
              </w:rPr>
              <w:t xml:space="preserve"> </w:t>
            </w:r>
            <w:proofErr w:type="spellStart"/>
            <w:r w:rsidRPr="00B05366">
              <w:rPr>
                <w:rFonts w:ascii="Calibri" w:hAnsi="Calibri"/>
                <w:sz w:val="24"/>
                <w:lang w:val="en-US"/>
              </w:rPr>
              <w:t>Bilgilendirme</w:t>
            </w:r>
            <w:proofErr w:type="spellEnd"/>
            <w:r w:rsidRPr="00B05366">
              <w:rPr>
                <w:rFonts w:ascii="Calibri" w:hAnsi="Calibri"/>
                <w:spacing w:val="-9"/>
                <w:sz w:val="24"/>
                <w:lang w:val="en-US"/>
              </w:rPr>
              <w:t xml:space="preserve"> </w:t>
            </w:r>
            <w:proofErr w:type="spellStart"/>
            <w:r w:rsidRPr="00B05366">
              <w:rPr>
                <w:rFonts w:ascii="Calibri" w:hAnsi="Calibri"/>
                <w:sz w:val="24"/>
                <w:lang w:val="en-US"/>
              </w:rPr>
              <w:t>Sistemi</w:t>
            </w:r>
            <w:proofErr w:type="spellEnd"/>
            <w:r w:rsidRPr="00B05366">
              <w:rPr>
                <w:rFonts w:ascii="Calibri" w:hAnsi="Calibri"/>
                <w:spacing w:val="-6"/>
                <w:sz w:val="24"/>
                <w:lang w:val="en-US"/>
              </w:rPr>
              <w:t xml:space="preserve"> </w:t>
            </w:r>
            <w:proofErr w:type="spellStart"/>
            <w:r w:rsidRPr="00B05366">
              <w:rPr>
                <w:rFonts w:ascii="Calibri" w:hAnsi="Calibri"/>
                <w:sz w:val="24"/>
                <w:lang w:val="en-US"/>
              </w:rPr>
              <w:t>ile</w:t>
            </w:r>
            <w:proofErr w:type="spellEnd"/>
            <w:r w:rsidRPr="00B05366">
              <w:rPr>
                <w:rFonts w:ascii="Calibri" w:hAnsi="Calibri"/>
                <w:spacing w:val="-5"/>
                <w:sz w:val="24"/>
                <w:lang w:val="en-US"/>
              </w:rPr>
              <w:t xml:space="preserve"> </w:t>
            </w:r>
            <w:proofErr w:type="spellStart"/>
            <w:r w:rsidRPr="00B05366">
              <w:rPr>
                <w:rFonts w:ascii="Calibri" w:hAnsi="Calibri"/>
                <w:sz w:val="24"/>
                <w:lang w:val="en-US"/>
              </w:rPr>
              <w:t>okulun</w:t>
            </w:r>
            <w:proofErr w:type="spellEnd"/>
            <w:r w:rsidRPr="00B05366">
              <w:rPr>
                <w:rFonts w:ascii="Calibri" w:hAnsi="Calibri"/>
                <w:spacing w:val="-8"/>
                <w:sz w:val="24"/>
                <w:lang w:val="en-US"/>
              </w:rPr>
              <w:t xml:space="preserve"> </w:t>
            </w:r>
            <w:r w:rsidRPr="00B05366">
              <w:rPr>
                <w:rFonts w:ascii="Calibri" w:hAnsi="Calibri"/>
                <w:sz w:val="24"/>
                <w:lang w:val="en-US"/>
              </w:rPr>
              <w:t>internet</w:t>
            </w:r>
            <w:r w:rsidRPr="00B05366">
              <w:rPr>
                <w:rFonts w:ascii="Calibri" w:hAnsi="Calibri"/>
                <w:spacing w:val="-11"/>
                <w:sz w:val="24"/>
                <w:lang w:val="en-US"/>
              </w:rPr>
              <w:t xml:space="preserve"> </w:t>
            </w:r>
            <w:proofErr w:type="spellStart"/>
            <w:r w:rsidRPr="00B05366">
              <w:rPr>
                <w:rFonts w:ascii="Calibri" w:hAnsi="Calibri"/>
                <w:sz w:val="24"/>
                <w:lang w:val="en-US"/>
              </w:rPr>
              <w:t>sayfasını</w:t>
            </w:r>
            <w:proofErr w:type="spellEnd"/>
            <w:r w:rsidRPr="00B05366">
              <w:rPr>
                <w:rFonts w:ascii="Calibri" w:hAnsi="Calibri"/>
                <w:spacing w:val="-6"/>
                <w:sz w:val="24"/>
                <w:lang w:val="en-US"/>
              </w:rPr>
              <w:t xml:space="preserve"> </w:t>
            </w:r>
            <w:proofErr w:type="spellStart"/>
            <w:r w:rsidRPr="00B05366">
              <w:rPr>
                <w:rFonts w:ascii="Calibri" w:hAnsi="Calibri"/>
                <w:sz w:val="24"/>
                <w:lang w:val="en-US"/>
              </w:rPr>
              <w:t>düzenli</w:t>
            </w:r>
            <w:proofErr w:type="spellEnd"/>
          </w:p>
          <w:p w14:paraId="7D076630" w14:textId="77777777" w:rsidR="00B05366" w:rsidRPr="00B05366" w:rsidRDefault="00B05366" w:rsidP="00B05366">
            <w:pPr>
              <w:spacing w:line="290" w:lineRule="exact"/>
              <w:ind w:left="11"/>
              <w:rPr>
                <w:rFonts w:ascii="Calibri"/>
                <w:sz w:val="24"/>
                <w:lang w:val="en-US"/>
              </w:rPr>
            </w:pPr>
            <w:proofErr w:type="spellStart"/>
            <w:r w:rsidRPr="00B05366">
              <w:rPr>
                <w:rFonts w:ascii="Calibri"/>
                <w:sz w:val="24"/>
                <w:lang w:val="en-US"/>
              </w:rPr>
              <w:t>olarak</w:t>
            </w:r>
            <w:proofErr w:type="spellEnd"/>
            <w:r w:rsidRPr="00B05366">
              <w:rPr>
                <w:rFonts w:ascii="Calibri"/>
                <w:spacing w:val="-5"/>
                <w:sz w:val="24"/>
                <w:lang w:val="en-US"/>
              </w:rPr>
              <w:t xml:space="preserve"> </w:t>
            </w:r>
            <w:proofErr w:type="spellStart"/>
            <w:r w:rsidRPr="00B05366">
              <w:rPr>
                <w:rFonts w:ascii="Calibri"/>
                <w:sz w:val="24"/>
                <w:lang w:val="en-US"/>
              </w:rPr>
              <w:t>takip</w:t>
            </w:r>
            <w:proofErr w:type="spellEnd"/>
            <w:r w:rsidRPr="00B05366">
              <w:rPr>
                <w:rFonts w:ascii="Calibri"/>
                <w:spacing w:val="-5"/>
                <w:sz w:val="24"/>
                <w:lang w:val="en-US"/>
              </w:rPr>
              <w:t xml:space="preserve"> </w:t>
            </w:r>
            <w:proofErr w:type="spellStart"/>
            <w:r w:rsidRPr="00B05366">
              <w:rPr>
                <w:rFonts w:ascii="Calibri"/>
                <w:sz w:val="24"/>
                <w:lang w:val="en-US"/>
              </w:rPr>
              <w:t>ediyorum</w:t>
            </w:r>
            <w:proofErr w:type="spellEnd"/>
            <w:r w:rsidRPr="00B05366">
              <w:rPr>
                <w:rFonts w:ascii="Calibri"/>
                <w:sz w:val="24"/>
                <w:lang w:val="en-US"/>
              </w:rPr>
              <w:t>.</w:t>
            </w:r>
          </w:p>
        </w:tc>
        <w:tc>
          <w:tcPr>
            <w:tcW w:w="1370" w:type="dxa"/>
            <w:shd w:val="clear" w:color="auto" w:fill="E9ECF4"/>
          </w:tcPr>
          <w:p w14:paraId="1FE82A83" w14:textId="77777777" w:rsidR="00B05366" w:rsidRPr="00B05366" w:rsidRDefault="00B05366" w:rsidP="00B05366">
            <w:pPr>
              <w:spacing w:before="187"/>
              <w:ind w:left="281" w:right="256"/>
              <w:jc w:val="center"/>
              <w:rPr>
                <w:rFonts w:ascii="Calibri"/>
                <w:sz w:val="24"/>
                <w:lang w:val="en-US"/>
              </w:rPr>
            </w:pPr>
            <w:r w:rsidRPr="00B05366">
              <w:rPr>
                <w:rFonts w:ascii="Calibri"/>
                <w:sz w:val="24"/>
                <w:lang w:val="en-US"/>
              </w:rPr>
              <w:t>4,62</w:t>
            </w:r>
          </w:p>
        </w:tc>
        <w:tc>
          <w:tcPr>
            <w:tcW w:w="1552" w:type="dxa"/>
            <w:shd w:val="clear" w:color="auto" w:fill="E9ECF4"/>
          </w:tcPr>
          <w:p w14:paraId="28B3ACCC" w14:textId="77777777" w:rsidR="00B05366" w:rsidRPr="00B05366" w:rsidRDefault="00B05366" w:rsidP="00B05366">
            <w:pPr>
              <w:spacing w:before="187"/>
              <w:ind w:left="253" w:right="228"/>
              <w:jc w:val="center"/>
              <w:rPr>
                <w:rFonts w:ascii="Calibri"/>
                <w:sz w:val="24"/>
                <w:lang w:val="en-US"/>
              </w:rPr>
            </w:pPr>
            <w:r w:rsidRPr="00B05366">
              <w:rPr>
                <w:rFonts w:ascii="Calibri"/>
                <w:sz w:val="24"/>
                <w:lang w:val="en-US"/>
              </w:rPr>
              <w:t>92,31</w:t>
            </w:r>
          </w:p>
        </w:tc>
      </w:tr>
      <w:tr w:rsidR="00B05366" w:rsidRPr="00B05366" w14:paraId="05742593" w14:textId="77777777" w:rsidTr="00B05366">
        <w:trPr>
          <w:trHeight w:val="290"/>
        </w:trPr>
        <w:tc>
          <w:tcPr>
            <w:tcW w:w="579" w:type="dxa"/>
            <w:shd w:val="clear" w:color="auto" w:fill="E9ECF4"/>
          </w:tcPr>
          <w:p w14:paraId="57D0AA83" w14:textId="77777777" w:rsidR="00B05366" w:rsidRPr="00B05366" w:rsidRDefault="00B05366" w:rsidP="00B05366">
            <w:pPr>
              <w:spacing w:before="187"/>
              <w:ind w:left="20"/>
              <w:jc w:val="center"/>
              <w:rPr>
                <w:rFonts w:ascii="Calibri"/>
                <w:b/>
                <w:sz w:val="24"/>
                <w:lang w:val="en-US"/>
              </w:rPr>
            </w:pPr>
            <w:r w:rsidRPr="00B05366">
              <w:rPr>
                <w:rFonts w:ascii="Calibri"/>
                <w:b/>
                <w:sz w:val="24"/>
                <w:lang w:val="en-US"/>
              </w:rPr>
              <w:t>9</w:t>
            </w:r>
          </w:p>
        </w:tc>
        <w:tc>
          <w:tcPr>
            <w:tcW w:w="7091" w:type="dxa"/>
            <w:shd w:val="clear" w:color="auto" w:fill="E9ECF4"/>
          </w:tcPr>
          <w:p w14:paraId="7B2A51BB" w14:textId="77777777" w:rsidR="00B05366" w:rsidRPr="00B05366" w:rsidRDefault="00B05366" w:rsidP="00B05366">
            <w:pPr>
              <w:spacing w:before="48" w:line="235" w:lineRule="auto"/>
              <w:ind w:left="11"/>
              <w:rPr>
                <w:rFonts w:ascii="Calibri" w:hAnsi="Calibri"/>
                <w:sz w:val="24"/>
                <w:lang w:val="en-US"/>
              </w:rPr>
            </w:pPr>
            <w:proofErr w:type="spellStart"/>
            <w:r w:rsidRPr="00B05366">
              <w:rPr>
                <w:rFonts w:ascii="Calibri" w:hAnsi="Calibri"/>
                <w:sz w:val="24"/>
                <w:lang w:val="en-US"/>
              </w:rPr>
              <w:t>Çocuğumun</w:t>
            </w:r>
            <w:proofErr w:type="spellEnd"/>
            <w:r w:rsidRPr="00B05366">
              <w:rPr>
                <w:rFonts w:ascii="Calibri" w:hAnsi="Calibri"/>
                <w:spacing w:val="-10"/>
                <w:sz w:val="24"/>
                <w:lang w:val="en-US"/>
              </w:rPr>
              <w:t xml:space="preserve"> </w:t>
            </w:r>
            <w:proofErr w:type="spellStart"/>
            <w:r w:rsidRPr="00B05366">
              <w:rPr>
                <w:rFonts w:ascii="Calibri" w:hAnsi="Calibri"/>
                <w:sz w:val="24"/>
                <w:lang w:val="en-US"/>
              </w:rPr>
              <w:t>okulunu</w:t>
            </w:r>
            <w:proofErr w:type="spellEnd"/>
            <w:r w:rsidRPr="00B05366">
              <w:rPr>
                <w:rFonts w:ascii="Calibri" w:hAnsi="Calibri"/>
                <w:spacing w:val="-9"/>
                <w:sz w:val="24"/>
                <w:lang w:val="en-US"/>
              </w:rPr>
              <w:t xml:space="preserve"> </w:t>
            </w:r>
            <w:proofErr w:type="spellStart"/>
            <w:r w:rsidRPr="00B05366">
              <w:rPr>
                <w:rFonts w:ascii="Calibri" w:hAnsi="Calibri"/>
                <w:sz w:val="24"/>
                <w:lang w:val="en-US"/>
              </w:rPr>
              <w:t>sevdiğini</w:t>
            </w:r>
            <w:proofErr w:type="spellEnd"/>
            <w:r w:rsidRPr="00B05366">
              <w:rPr>
                <w:rFonts w:ascii="Calibri" w:hAnsi="Calibri"/>
                <w:spacing w:val="-7"/>
                <w:sz w:val="24"/>
                <w:lang w:val="en-US"/>
              </w:rPr>
              <w:t xml:space="preserve"> </w:t>
            </w:r>
            <w:proofErr w:type="spellStart"/>
            <w:r w:rsidRPr="00B05366">
              <w:rPr>
                <w:rFonts w:ascii="Calibri" w:hAnsi="Calibri"/>
                <w:sz w:val="24"/>
                <w:lang w:val="en-US"/>
              </w:rPr>
              <w:t>ve</w:t>
            </w:r>
            <w:proofErr w:type="spellEnd"/>
            <w:r w:rsidRPr="00B05366">
              <w:rPr>
                <w:rFonts w:ascii="Calibri" w:hAnsi="Calibri"/>
                <w:spacing w:val="-3"/>
                <w:sz w:val="24"/>
                <w:lang w:val="en-US"/>
              </w:rPr>
              <w:t xml:space="preserve"> </w:t>
            </w:r>
            <w:proofErr w:type="spellStart"/>
            <w:r w:rsidRPr="00B05366">
              <w:rPr>
                <w:rFonts w:ascii="Calibri" w:hAnsi="Calibri"/>
                <w:sz w:val="24"/>
                <w:lang w:val="en-US"/>
              </w:rPr>
              <w:t>öğretmenleriyle</w:t>
            </w:r>
            <w:proofErr w:type="spellEnd"/>
            <w:r w:rsidRPr="00B05366">
              <w:rPr>
                <w:rFonts w:ascii="Calibri" w:hAnsi="Calibri"/>
                <w:spacing w:val="-9"/>
                <w:sz w:val="24"/>
                <w:lang w:val="en-US"/>
              </w:rPr>
              <w:t xml:space="preserve"> </w:t>
            </w:r>
            <w:proofErr w:type="spellStart"/>
            <w:r w:rsidRPr="00B05366">
              <w:rPr>
                <w:rFonts w:ascii="Calibri" w:hAnsi="Calibri"/>
                <w:sz w:val="24"/>
                <w:lang w:val="en-US"/>
              </w:rPr>
              <w:t>iyi</w:t>
            </w:r>
            <w:proofErr w:type="spellEnd"/>
            <w:r w:rsidRPr="00B05366">
              <w:rPr>
                <w:rFonts w:ascii="Calibri" w:hAnsi="Calibri"/>
                <w:spacing w:val="-6"/>
                <w:sz w:val="24"/>
                <w:lang w:val="en-US"/>
              </w:rPr>
              <w:t xml:space="preserve"> </w:t>
            </w:r>
            <w:proofErr w:type="spellStart"/>
            <w:r w:rsidRPr="00B05366">
              <w:rPr>
                <w:rFonts w:ascii="Calibri" w:hAnsi="Calibri"/>
                <w:sz w:val="24"/>
                <w:lang w:val="en-US"/>
              </w:rPr>
              <w:t>anlaştığını</w:t>
            </w:r>
            <w:proofErr w:type="spellEnd"/>
            <w:r w:rsidRPr="00B05366">
              <w:rPr>
                <w:rFonts w:ascii="Calibri" w:hAnsi="Calibri"/>
                <w:spacing w:val="-51"/>
                <w:sz w:val="24"/>
                <w:lang w:val="en-US"/>
              </w:rPr>
              <w:t xml:space="preserve"> </w:t>
            </w:r>
            <w:proofErr w:type="spellStart"/>
            <w:r w:rsidRPr="00B05366">
              <w:rPr>
                <w:rFonts w:ascii="Calibri" w:hAnsi="Calibri"/>
                <w:sz w:val="24"/>
                <w:lang w:val="en-US"/>
              </w:rPr>
              <w:t>düşünüyorum</w:t>
            </w:r>
            <w:proofErr w:type="spellEnd"/>
            <w:r w:rsidRPr="00B05366">
              <w:rPr>
                <w:rFonts w:ascii="Calibri" w:hAnsi="Calibri"/>
                <w:sz w:val="24"/>
                <w:lang w:val="en-US"/>
              </w:rPr>
              <w:t>.</w:t>
            </w:r>
          </w:p>
        </w:tc>
        <w:tc>
          <w:tcPr>
            <w:tcW w:w="1370" w:type="dxa"/>
            <w:shd w:val="clear" w:color="auto" w:fill="E9ECF4"/>
          </w:tcPr>
          <w:p w14:paraId="218E7396" w14:textId="77777777" w:rsidR="00B05366" w:rsidRPr="00B05366" w:rsidRDefault="00B05366" w:rsidP="00B05366">
            <w:pPr>
              <w:spacing w:before="187"/>
              <w:ind w:left="281" w:right="256"/>
              <w:jc w:val="center"/>
              <w:rPr>
                <w:rFonts w:ascii="Calibri"/>
                <w:sz w:val="24"/>
                <w:lang w:val="en-US"/>
              </w:rPr>
            </w:pPr>
            <w:r w:rsidRPr="00B05366">
              <w:rPr>
                <w:rFonts w:ascii="Calibri"/>
                <w:sz w:val="24"/>
                <w:lang w:val="en-US"/>
              </w:rPr>
              <w:t>4,21</w:t>
            </w:r>
          </w:p>
        </w:tc>
        <w:tc>
          <w:tcPr>
            <w:tcW w:w="1552" w:type="dxa"/>
            <w:shd w:val="clear" w:color="auto" w:fill="E9ECF4"/>
          </w:tcPr>
          <w:p w14:paraId="70F516AF" w14:textId="77777777" w:rsidR="00B05366" w:rsidRPr="00B05366" w:rsidRDefault="00B05366" w:rsidP="00B05366">
            <w:pPr>
              <w:spacing w:before="187"/>
              <w:ind w:left="253" w:right="228"/>
              <w:jc w:val="center"/>
              <w:rPr>
                <w:rFonts w:ascii="Calibri"/>
                <w:sz w:val="24"/>
                <w:lang w:val="en-US"/>
              </w:rPr>
            </w:pPr>
            <w:r w:rsidRPr="00B05366">
              <w:rPr>
                <w:rFonts w:ascii="Calibri"/>
                <w:sz w:val="24"/>
                <w:lang w:val="en-US"/>
              </w:rPr>
              <w:t>84,23</w:t>
            </w:r>
          </w:p>
        </w:tc>
      </w:tr>
      <w:tr w:rsidR="00B05366" w:rsidRPr="00B05366" w14:paraId="7A1A39F7" w14:textId="77777777" w:rsidTr="00B05366">
        <w:trPr>
          <w:trHeight w:val="290"/>
        </w:trPr>
        <w:tc>
          <w:tcPr>
            <w:tcW w:w="579" w:type="dxa"/>
            <w:shd w:val="clear" w:color="auto" w:fill="E9ECF4"/>
          </w:tcPr>
          <w:p w14:paraId="53D21E64" w14:textId="77777777" w:rsidR="00B05366" w:rsidRPr="00B05366" w:rsidRDefault="00B05366" w:rsidP="00B05366">
            <w:pPr>
              <w:spacing w:before="187"/>
              <w:ind w:left="136" w:right="118"/>
              <w:jc w:val="center"/>
              <w:rPr>
                <w:rFonts w:ascii="Calibri"/>
                <w:b/>
                <w:sz w:val="24"/>
                <w:lang w:val="en-US"/>
              </w:rPr>
            </w:pPr>
            <w:r w:rsidRPr="00B05366">
              <w:rPr>
                <w:rFonts w:ascii="Calibri"/>
                <w:b/>
                <w:sz w:val="24"/>
                <w:lang w:val="en-US"/>
              </w:rPr>
              <w:t>10</w:t>
            </w:r>
          </w:p>
        </w:tc>
        <w:tc>
          <w:tcPr>
            <w:tcW w:w="7091" w:type="dxa"/>
            <w:shd w:val="clear" w:color="auto" w:fill="E9ECF4"/>
          </w:tcPr>
          <w:p w14:paraId="3EE4BFB0" w14:textId="77777777" w:rsidR="00B05366" w:rsidRPr="00B05366" w:rsidRDefault="00B05366" w:rsidP="00B05366">
            <w:pPr>
              <w:spacing w:before="187"/>
              <w:ind w:left="11"/>
              <w:rPr>
                <w:rFonts w:ascii="Calibri" w:hAnsi="Calibri"/>
                <w:sz w:val="24"/>
                <w:lang w:val="en-US"/>
              </w:rPr>
            </w:pPr>
            <w:proofErr w:type="spellStart"/>
            <w:r w:rsidRPr="00B05366">
              <w:rPr>
                <w:rFonts w:ascii="Calibri" w:hAnsi="Calibri"/>
                <w:sz w:val="24"/>
                <w:lang w:val="en-US"/>
              </w:rPr>
              <w:t>Okul</w:t>
            </w:r>
            <w:proofErr w:type="spellEnd"/>
            <w:r w:rsidRPr="00B05366">
              <w:rPr>
                <w:rFonts w:ascii="Calibri" w:hAnsi="Calibri"/>
                <w:sz w:val="24"/>
                <w:lang w:val="en-US"/>
              </w:rPr>
              <w:t>,</w:t>
            </w:r>
            <w:r w:rsidRPr="00B05366">
              <w:rPr>
                <w:rFonts w:ascii="Calibri" w:hAnsi="Calibri"/>
                <w:spacing w:val="-7"/>
                <w:sz w:val="24"/>
                <w:lang w:val="en-US"/>
              </w:rPr>
              <w:t xml:space="preserve"> </w:t>
            </w:r>
            <w:proofErr w:type="spellStart"/>
            <w:r w:rsidRPr="00B05366">
              <w:rPr>
                <w:rFonts w:ascii="Calibri" w:hAnsi="Calibri"/>
                <w:sz w:val="24"/>
                <w:lang w:val="en-US"/>
              </w:rPr>
              <w:t>teknik</w:t>
            </w:r>
            <w:proofErr w:type="spellEnd"/>
            <w:r w:rsidRPr="00B05366">
              <w:rPr>
                <w:rFonts w:ascii="Calibri" w:hAnsi="Calibri"/>
                <w:spacing w:val="-6"/>
                <w:sz w:val="24"/>
                <w:lang w:val="en-US"/>
              </w:rPr>
              <w:t xml:space="preserve"> </w:t>
            </w:r>
            <w:proofErr w:type="spellStart"/>
            <w:r w:rsidRPr="00B05366">
              <w:rPr>
                <w:rFonts w:ascii="Calibri" w:hAnsi="Calibri"/>
                <w:sz w:val="24"/>
                <w:lang w:val="en-US"/>
              </w:rPr>
              <w:t>araç</w:t>
            </w:r>
            <w:proofErr w:type="spellEnd"/>
            <w:r w:rsidRPr="00B05366">
              <w:rPr>
                <w:rFonts w:ascii="Calibri" w:hAnsi="Calibri"/>
                <w:spacing w:val="-8"/>
                <w:sz w:val="24"/>
                <w:lang w:val="en-US"/>
              </w:rPr>
              <w:t xml:space="preserve"> </w:t>
            </w:r>
            <w:proofErr w:type="spellStart"/>
            <w:r w:rsidRPr="00B05366">
              <w:rPr>
                <w:rFonts w:ascii="Calibri" w:hAnsi="Calibri"/>
                <w:sz w:val="24"/>
                <w:lang w:val="en-US"/>
              </w:rPr>
              <w:t>ve</w:t>
            </w:r>
            <w:proofErr w:type="spellEnd"/>
            <w:r w:rsidRPr="00B05366">
              <w:rPr>
                <w:rFonts w:ascii="Calibri" w:hAnsi="Calibri"/>
                <w:spacing w:val="-5"/>
                <w:sz w:val="24"/>
                <w:lang w:val="en-US"/>
              </w:rPr>
              <w:t xml:space="preserve"> </w:t>
            </w:r>
            <w:proofErr w:type="spellStart"/>
            <w:r w:rsidRPr="00B05366">
              <w:rPr>
                <w:rFonts w:ascii="Calibri" w:hAnsi="Calibri"/>
                <w:sz w:val="24"/>
                <w:lang w:val="en-US"/>
              </w:rPr>
              <w:t>gereç</w:t>
            </w:r>
            <w:proofErr w:type="spellEnd"/>
            <w:r w:rsidRPr="00B05366">
              <w:rPr>
                <w:rFonts w:ascii="Calibri" w:hAnsi="Calibri"/>
                <w:spacing w:val="-8"/>
                <w:sz w:val="24"/>
                <w:lang w:val="en-US"/>
              </w:rPr>
              <w:t xml:space="preserve"> </w:t>
            </w:r>
            <w:proofErr w:type="spellStart"/>
            <w:r w:rsidRPr="00B05366">
              <w:rPr>
                <w:rFonts w:ascii="Calibri" w:hAnsi="Calibri"/>
                <w:sz w:val="24"/>
                <w:lang w:val="en-US"/>
              </w:rPr>
              <w:t>yönünden</w:t>
            </w:r>
            <w:proofErr w:type="spellEnd"/>
            <w:r w:rsidRPr="00B05366">
              <w:rPr>
                <w:rFonts w:ascii="Calibri" w:hAnsi="Calibri"/>
                <w:spacing w:val="-13"/>
                <w:sz w:val="24"/>
                <w:lang w:val="en-US"/>
              </w:rPr>
              <w:t xml:space="preserve"> </w:t>
            </w:r>
            <w:proofErr w:type="spellStart"/>
            <w:r w:rsidRPr="00B05366">
              <w:rPr>
                <w:rFonts w:ascii="Calibri" w:hAnsi="Calibri"/>
                <w:sz w:val="24"/>
                <w:lang w:val="en-US"/>
              </w:rPr>
              <w:t>yeterli</w:t>
            </w:r>
            <w:proofErr w:type="spellEnd"/>
            <w:r w:rsidRPr="00B05366">
              <w:rPr>
                <w:rFonts w:ascii="Calibri" w:hAnsi="Calibri"/>
                <w:spacing w:val="-8"/>
                <w:sz w:val="24"/>
                <w:lang w:val="en-US"/>
              </w:rPr>
              <w:t xml:space="preserve"> </w:t>
            </w:r>
            <w:proofErr w:type="spellStart"/>
            <w:r w:rsidRPr="00B05366">
              <w:rPr>
                <w:rFonts w:ascii="Calibri" w:hAnsi="Calibri"/>
                <w:sz w:val="24"/>
                <w:lang w:val="en-US"/>
              </w:rPr>
              <w:t>donanıma</w:t>
            </w:r>
            <w:proofErr w:type="spellEnd"/>
            <w:r w:rsidRPr="00B05366">
              <w:rPr>
                <w:rFonts w:ascii="Calibri" w:hAnsi="Calibri"/>
                <w:spacing w:val="-12"/>
                <w:sz w:val="24"/>
                <w:lang w:val="en-US"/>
              </w:rPr>
              <w:t xml:space="preserve"> </w:t>
            </w:r>
            <w:proofErr w:type="spellStart"/>
            <w:r w:rsidRPr="00B05366">
              <w:rPr>
                <w:rFonts w:ascii="Calibri" w:hAnsi="Calibri"/>
                <w:sz w:val="24"/>
                <w:lang w:val="en-US"/>
              </w:rPr>
              <w:t>sahiptir</w:t>
            </w:r>
            <w:proofErr w:type="spellEnd"/>
            <w:r w:rsidRPr="00B05366">
              <w:rPr>
                <w:rFonts w:ascii="Calibri" w:hAnsi="Calibri"/>
                <w:sz w:val="24"/>
                <w:lang w:val="en-US"/>
              </w:rPr>
              <w:t>.</w:t>
            </w:r>
          </w:p>
        </w:tc>
        <w:tc>
          <w:tcPr>
            <w:tcW w:w="1370" w:type="dxa"/>
            <w:shd w:val="clear" w:color="auto" w:fill="E9ECF4"/>
          </w:tcPr>
          <w:p w14:paraId="689AA936" w14:textId="77777777" w:rsidR="00B05366" w:rsidRPr="00B05366" w:rsidRDefault="00B05366" w:rsidP="00B05366">
            <w:pPr>
              <w:spacing w:before="187"/>
              <w:ind w:left="281" w:right="256"/>
              <w:jc w:val="center"/>
              <w:rPr>
                <w:rFonts w:ascii="Calibri"/>
                <w:sz w:val="24"/>
                <w:lang w:val="en-US"/>
              </w:rPr>
            </w:pPr>
            <w:r w:rsidRPr="00B05366">
              <w:rPr>
                <w:rFonts w:ascii="Calibri"/>
                <w:sz w:val="24"/>
                <w:lang w:val="en-US"/>
              </w:rPr>
              <w:t>4,29</w:t>
            </w:r>
          </w:p>
        </w:tc>
        <w:tc>
          <w:tcPr>
            <w:tcW w:w="1552" w:type="dxa"/>
            <w:shd w:val="clear" w:color="auto" w:fill="E9ECF4"/>
          </w:tcPr>
          <w:p w14:paraId="105A7A80" w14:textId="77777777" w:rsidR="00B05366" w:rsidRPr="00B05366" w:rsidRDefault="00B05366" w:rsidP="00B05366">
            <w:pPr>
              <w:spacing w:before="187"/>
              <w:ind w:left="253" w:right="228"/>
              <w:jc w:val="center"/>
              <w:rPr>
                <w:rFonts w:ascii="Calibri"/>
                <w:sz w:val="24"/>
                <w:lang w:val="en-US"/>
              </w:rPr>
            </w:pPr>
            <w:r w:rsidRPr="00B05366">
              <w:rPr>
                <w:rFonts w:ascii="Calibri"/>
                <w:sz w:val="24"/>
                <w:lang w:val="en-US"/>
              </w:rPr>
              <w:t>85,77</w:t>
            </w:r>
          </w:p>
        </w:tc>
      </w:tr>
      <w:tr w:rsidR="00B05366" w:rsidRPr="00B05366" w14:paraId="1A433460" w14:textId="77777777" w:rsidTr="00B05366">
        <w:trPr>
          <w:trHeight w:val="290"/>
        </w:trPr>
        <w:tc>
          <w:tcPr>
            <w:tcW w:w="579" w:type="dxa"/>
            <w:shd w:val="clear" w:color="auto" w:fill="E9ECF4"/>
          </w:tcPr>
          <w:p w14:paraId="5B2EC525" w14:textId="77777777" w:rsidR="00B05366" w:rsidRPr="00B05366" w:rsidRDefault="00B05366" w:rsidP="00B05366">
            <w:pPr>
              <w:spacing w:before="187"/>
              <w:ind w:left="136" w:right="118"/>
              <w:jc w:val="center"/>
              <w:rPr>
                <w:rFonts w:ascii="Calibri"/>
                <w:b/>
                <w:sz w:val="24"/>
                <w:lang w:val="en-US"/>
              </w:rPr>
            </w:pPr>
            <w:r w:rsidRPr="00B05366">
              <w:rPr>
                <w:rFonts w:ascii="Calibri"/>
                <w:b/>
                <w:sz w:val="24"/>
                <w:lang w:val="en-US"/>
              </w:rPr>
              <w:t>11</w:t>
            </w:r>
          </w:p>
        </w:tc>
        <w:tc>
          <w:tcPr>
            <w:tcW w:w="7091" w:type="dxa"/>
            <w:shd w:val="clear" w:color="auto" w:fill="E9ECF4"/>
          </w:tcPr>
          <w:p w14:paraId="2C4E0591" w14:textId="77777777" w:rsidR="00B05366" w:rsidRPr="00B05366" w:rsidRDefault="00B05366" w:rsidP="00B05366">
            <w:pPr>
              <w:spacing w:before="187"/>
              <w:ind w:left="11"/>
              <w:rPr>
                <w:rFonts w:ascii="Calibri" w:hAnsi="Calibri"/>
                <w:sz w:val="24"/>
                <w:lang w:val="en-US"/>
              </w:rPr>
            </w:pPr>
            <w:proofErr w:type="spellStart"/>
            <w:r w:rsidRPr="00B05366">
              <w:rPr>
                <w:rFonts w:ascii="Calibri" w:hAnsi="Calibri"/>
                <w:sz w:val="24"/>
                <w:lang w:val="en-US"/>
              </w:rPr>
              <w:t>Okul</w:t>
            </w:r>
            <w:proofErr w:type="spellEnd"/>
            <w:r w:rsidRPr="00B05366">
              <w:rPr>
                <w:rFonts w:ascii="Calibri" w:hAnsi="Calibri"/>
                <w:spacing w:val="-7"/>
                <w:sz w:val="24"/>
                <w:lang w:val="en-US"/>
              </w:rPr>
              <w:t xml:space="preserve"> </w:t>
            </w:r>
            <w:r w:rsidRPr="00B05366">
              <w:rPr>
                <w:rFonts w:ascii="Calibri" w:hAnsi="Calibri"/>
                <w:sz w:val="24"/>
                <w:lang w:val="en-US"/>
              </w:rPr>
              <w:t>her</w:t>
            </w:r>
            <w:r w:rsidRPr="00B05366">
              <w:rPr>
                <w:rFonts w:ascii="Calibri" w:hAnsi="Calibri"/>
                <w:spacing w:val="-7"/>
                <w:sz w:val="24"/>
                <w:lang w:val="en-US"/>
              </w:rPr>
              <w:t xml:space="preserve"> </w:t>
            </w:r>
            <w:r w:rsidRPr="00B05366">
              <w:rPr>
                <w:rFonts w:ascii="Calibri" w:hAnsi="Calibri"/>
                <w:sz w:val="24"/>
                <w:lang w:val="en-US"/>
              </w:rPr>
              <w:t>zaman</w:t>
            </w:r>
            <w:r w:rsidRPr="00B05366">
              <w:rPr>
                <w:rFonts w:ascii="Calibri" w:hAnsi="Calibri"/>
                <w:spacing w:val="-8"/>
                <w:sz w:val="24"/>
                <w:lang w:val="en-US"/>
              </w:rPr>
              <w:t xml:space="preserve"> </w:t>
            </w:r>
            <w:proofErr w:type="spellStart"/>
            <w:r w:rsidRPr="00B05366">
              <w:rPr>
                <w:rFonts w:ascii="Calibri" w:hAnsi="Calibri"/>
                <w:sz w:val="24"/>
                <w:lang w:val="en-US"/>
              </w:rPr>
              <w:t>temiz</w:t>
            </w:r>
            <w:proofErr w:type="spellEnd"/>
            <w:r w:rsidRPr="00B05366">
              <w:rPr>
                <w:rFonts w:ascii="Calibri" w:hAnsi="Calibri"/>
                <w:spacing w:val="-6"/>
                <w:sz w:val="24"/>
                <w:lang w:val="en-US"/>
              </w:rPr>
              <w:t xml:space="preserve"> </w:t>
            </w:r>
            <w:proofErr w:type="spellStart"/>
            <w:r w:rsidRPr="00B05366">
              <w:rPr>
                <w:rFonts w:ascii="Calibri" w:hAnsi="Calibri"/>
                <w:sz w:val="24"/>
                <w:lang w:val="en-US"/>
              </w:rPr>
              <w:t>ve</w:t>
            </w:r>
            <w:proofErr w:type="spellEnd"/>
            <w:r w:rsidRPr="00B05366">
              <w:rPr>
                <w:rFonts w:ascii="Calibri" w:hAnsi="Calibri"/>
                <w:spacing w:val="-6"/>
                <w:sz w:val="24"/>
                <w:lang w:val="en-US"/>
              </w:rPr>
              <w:t xml:space="preserve"> </w:t>
            </w:r>
            <w:proofErr w:type="spellStart"/>
            <w:r w:rsidRPr="00B05366">
              <w:rPr>
                <w:rFonts w:ascii="Calibri" w:hAnsi="Calibri"/>
                <w:sz w:val="24"/>
                <w:lang w:val="en-US"/>
              </w:rPr>
              <w:t>bakımlıdır</w:t>
            </w:r>
            <w:proofErr w:type="spellEnd"/>
            <w:r w:rsidRPr="00B05366">
              <w:rPr>
                <w:rFonts w:ascii="Calibri" w:hAnsi="Calibri"/>
                <w:sz w:val="24"/>
                <w:lang w:val="en-US"/>
              </w:rPr>
              <w:t>.</w:t>
            </w:r>
          </w:p>
        </w:tc>
        <w:tc>
          <w:tcPr>
            <w:tcW w:w="1370" w:type="dxa"/>
            <w:shd w:val="clear" w:color="auto" w:fill="E9ECF4"/>
          </w:tcPr>
          <w:p w14:paraId="48385F72" w14:textId="77777777" w:rsidR="00B05366" w:rsidRPr="00B05366" w:rsidRDefault="00B05366" w:rsidP="00B05366">
            <w:pPr>
              <w:spacing w:before="187"/>
              <w:ind w:left="281" w:right="256"/>
              <w:jc w:val="center"/>
              <w:rPr>
                <w:rFonts w:ascii="Calibri"/>
                <w:sz w:val="24"/>
                <w:lang w:val="en-US"/>
              </w:rPr>
            </w:pPr>
            <w:r w:rsidRPr="00B05366">
              <w:rPr>
                <w:rFonts w:ascii="Calibri"/>
                <w:sz w:val="24"/>
                <w:lang w:val="en-US"/>
              </w:rPr>
              <w:t>4,36</w:t>
            </w:r>
          </w:p>
        </w:tc>
        <w:tc>
          <w:tcPr>
            <w:tcW w:w="1552" w:type="dxa"/>
            <w:shd w:val="clear" w:color="auto" w:fill="E9ECF4"/>
          </w:tcPr>
          <w:p w14:paraId="35B2751A" w14:textId="77777777" w:rsidR="00B05366" w:rsidRPr="00B05366" w:rsidRDefault="00B05366" w:rsidP="00B05366">
            <w:pPr>
              <w:spacing w:before="187"/>
              <w:ind w:left="253" w:right="228"/>
              <w:jc w:val="center"/>
              <w:rPr>
                <w:rFonts w:ascii="Calibri"/>
                <w:sz w:val="24"/>
                <w:lang w:val="en-US"/>
              </w:rPr>
            </w:pPr>
            <w:r w:rsidRPr="00B05366">
              <w:rPr>
                <w:rFonts w:ascii="Calibri"/>
                <w:sz w:val="24"/>
                <w:lang w:val="en-US"/>
              </w:rPr>
              <w:t>87,12</w:t>
            </w:r>
          </w:p>
        </w:tc>
      </w:tr>
      <w:tr w:rsidR="00B05366" w:rsidRPr="00B05366" w14:paraId="53EE91ED" w14:textId="77777777" w:rsidTr="00B05366">
        <w:trPr>
          <w:trHeight w:val="290"/>
        </w:trPr>
        <w:tc>
          <w:tcPr>
            <w:tcW w:w="579" w:type="dxa"/>
            <w:shd w:val="clear" w:color="auto" w:fill="E9ECF4"/>
          </w:tcPr>
          <w:p w14:paraId="1F3CF6C2" w14:textId="77777777" w:rsidR="00B05366" w:rsidRPr="00B05366" w:rsidRDefault="00B05366" w:rsidP="00B05366">
            <w:pPr>
              <w:spacing w:before="188"/>
              <w:ind w:left="136" w:right="118"/>
              <w:jc w:val="center"/>
              <w:rPr>
                <w:rFonts w:ascii="Calibri"/>
                <w:b/>
                <w:sz w:val="24"/>
                <w:lang w:val="en-US"/>
              </w:rPr>
            </w:pPr>
            <w:r w:rsidRPr="00B05366">
              <w:rPr>
                <w:rFonts w:ascii="Calibri"/>
                <w:b/>
                <w:sz w:val="24"/>
                <w:lang w:val="en-US"/>
              </w:rPr>
              <w:t>12</w:t>
            </w:r>
          </w:p>
        </w:tc>
        <w:tc>
          <w:tcPr>
            <w:tcW w:w="7091" w:type="dxa"/>
            <w:shd w:val="clear" w:color="auto" w:fill="E9ECF4"/>
          </w:tcPr>
          <w:p w14:paraId="00D32694" w14:textId="77777777" w:rsidR="00B05366" w:rsidRPr="00B05366" w:rsidRDefault="00B05366" w:rsidP="00B05366">
            <w:pPr>
              <w:spacing w:before="188"/>
              <w:ind w:left="11"/>
              <w:rPr>
                <w:rFonts w:ascii="Calibri" w:hAnsi="Calibri"/>
                <w:sz w:val="24"/>
                <w:lang w:val="en-US"/>
              </w:rPr>
            </w:pPr>
            <w:proofErr w:type="spellStart"/>
            <w:r w:rsidRPr="00B05366">
              <w:rPr>
                <w:rFonts w:ascii="Calibri" w:hAnsi="Calibri"/>
                <w:sz w:val="24"/>
                <w:lang w:val="en-US"/>
              </w:rPr>
              <w:t>Okulun</w:t>
            </w:r>
            <w:proofErr w:type="spellEnd"/>
            <w:r w:rsidRPr="00B05366">
              <w:rPr>
                <w:rFonts w:ascii="Calibri" w:hAnsi="Calibri"/>
                <w:spacing w:val="-10"/>
                <w:sz w:val="24"/>
                <w:lang w:val="en-US"/>
              </w:rPr>
              <w:t xml:space="preserve"> </w:t>
            </w:r>
            <w:proofErr w:type="spellStart"/>
            <w:r w:rsidRPr="00B05366">
              <w:rPr>
                <w:rFonts w:ascii="Calibri" w:hAnsi="Calibri"/>
                <w:sz w:val="24"/>
                <w:lang w:val="en-US"/>
              </w:rPr>
              <w:t>binası</w:t>
            </w:r>
            <w:proofErr w:type="spellEnd"/>
            <w:r w:rsidRPr="00B05366">
              <w:rPr>
                <w:rFonts w:ascii="Calibri" w:hAnsi="Calibri"/>
                <w:spacing w:val="-9"/>
                <w:sz w:val="24"/>
                <w:lang w:val="en-US"/>
              </w:rPr>
              <w:t xml:space="preserve"> </w:t>
            </w:r>
            <w:proofErr w:type="spellStart"/>
            <w:r w:rsidRPr="00B05366">
              <w:rPr>
                <w:rFonts w:ascii="Calibri" w:hAnsi="Calibri"/>
                <w:sz w:val="24"/>
                <w:lang w:val="en-US"/>
              </w:rPr>
              <w:t>ve</w:t>
            </w:r>
            <w:proofErr w:type="spellEnd"/>
            <w:r w:rsidRPr="00B05366">
              <w:rPr>
                <w:rFonts w:ascii="Calibri" w:hAnsi="Calibri"/>
                <w:spacing w:val="-7"/>
                <w:sz w:val="24"/>
                <w:lang w:val="en-US"/>
              </w:rPr>
              <w:t xml:space="preserve"> </w:t>
            </w:r>
            <w:proofErr w:type="spellStart"/>
            <w:r w:rsidRPr="00B05366">
              <w:rPr>
                <w:rFonts w:ascii="Calibri" w:hAnsi="Calibri"/>
                <w:sz w:val="24"/>
                <w:lang w:val="en-US"/>
              </w:rPr>
              <w:t>diğer</w:t>
            </w:r>
            <w:proofErr w:type="spellEnd"/>
            <w:r w:rsidRPr="00B05366">
              <w:rPr>
                <w:rFonts w:ascii="Calibri" w:hAnsi="Calibri"/>
                <w:spacing w:val="-8"/>
                <w:sz w:val="24"/>
                <w:lang w:val="en-US"/>
              </w:rPr>
              <w:t xml:space="preserve"> </w:t>
            </w:r>
            <w:proofErr w:type="spellStart"/>
            <w:r w:rsidRPr="00B05366">
              <w:rPr>
                <w:rFonts w:ascii="Calibri" w:hAnsi="Calibri"/>
                <w:sz w:val="24"/>
                <w:lang w:val="en-US"/>
              </w:rPr>
              <w:t>fiziki</w:t>
            </w:r>
            <w:proofErr w:type="spellEnd"/>
            <w:r w:rsidRPr="00B05366">
              <w:rPr>
                <w:rFonts w:ascii="Calibri" w:hAnsi="Calibri"/>
                <w:spacing w:val="-8"/>
                <w:sz w:val="24"/>
                <w:lang w:val="en-US"/>
              </w:rPr>
              <w:t xml:space="preserve"> </w:t>
            </w:r>
            <w:proofErr w:type="spellStart"/>
            <w:r w:rsidRPr="00B05366">
              <w:rPr>
                <w:rFonts w:ascii="Calibri" w:hAnsi="Calibri"/>
                <w:sz w:val="24"/>
                <w:lang w:val="en-US"/>
              </w:rPr>
              <w:t>mekanlar</w:t>
            </w:r>
            <w:proofErr w:type="spellEnd"/>
            <w:r w:rsidRPr="00B05366">
              <w:rPr>
                <w:rFonts w:ascii="Calibri" w:hAnsi="Calibri"/>
                <w:spacing w:val="-6"/>
                <w:sz w:val="24"/>
                <w:lang w:val="en-US"/>
              </w:rPr>
              <w:t xml:space="preserve"> </w:t>
            </w:r>
            <w:proofErr w:type="spellStart"/>
            <w:r w:rsidRPr="00B05366">
              <w:rPr>
                <w:rFonts w:ascii="Calibri" w:hAnsi="Calibri"/>
                <w:sz w:val="24"/>
                <w:lang w:val="en-US"/>
              </w:rPr>
              <w:t>yeterlidir</w:t>
            </w:r>
            <w:proofErr w:type="spellEnd"/>
            <w:r w:rsidRPr="00B05366">
              <w:rPr>
                <w:rFonts w:ascii="Calibri" w:hAnsi="Calibri"/>
                <w:sz w:val="24"/>
                <w:lang w:val="en-US"/>
              </w:rPr>
              <w:t>.</w:t>
            </w:r>
          </w:p>
        </w:tc>
        <w:tc>
          <w:tcPr>
            <w:tcW w:w="1370" w:type="dxa"/>
            <w:shd w:val="clear" w:color="auto" w:fill="E9ECF4"/>
          </w:tcPr>
          <w:p w14:paraId="3F7BB4C9" w14:textId="77777777" w:rsidR="00B05366" w:rsidRPr="00B05366" w:rsidRDefault="00B05366" w:rsidP="00B05366">
            <w:pPr>
              <w:spacing w:before="188"/>
              <w:ind w:left="281" w:right="256"/>
              <w:jc w:val="center"/>
              <w:rPr>
                <w:rFonts w:ascii="Calibri"/>
                <w:sz w:val="24"/>
                <w:lang w:val="en-US"/>
              </w:rPr>
            </w:pPr>
            <w:r w:rsidRPr="00B05366">
              <w:rPr>
                <w:rFonts w:ascii="Calibri"/>
                <w:sz w:val="24"/>
                <w:lang w:val="en-US"/>
              </w:rPr>
              <w:t>4,06</w:t>
            </w:r>
          </w:p>
        </w:tc>
        <w:tc>
          <w:tcPr>
            <w:tcW w:w="1552" w:type="dxa"/>
            <w:shd w:val="clear" w:color="auto" w:fill="E9ECF4"/>
          </w:tcPr>
          <w:p w14:paraId="07D365A1" w14:textId="77777777" w:rsidR="00B05366" w:rsidRPr="00B05366" w:rsidRDefault="00B05366" w:rsidP="00B05366">
            <w:pPr>
              <w:spacing w:before="188"/>
              <w:ind w:left="253" w:right="228"/>
              <w:jc w:val="center"/>
              <w:rPr>
                <w:rFonts w:ascii="Calibri"/>
                <w:sz w:val="24"/>
                <w:lang w:val="en-US"/>
              </w:rPr>
            </w:pPr>
            <w:r w:rsidRPr="00B05366">
              <w:rPr>
                <w:rFonts w:ascii="Calibri"/>
                <w:sz w:val="24"/>
                <w:lang w:val="en-US"/>
              </w:rPr>
              <w:t>81,15</w:t>
            </w:r>
          </w:p>
        </w:tc>
      </w:tr>
      <w:tr w:rsidR="00B05366" w:rsidRPr="00B05366" w14:paraId="424220C9" w14:textId="77777777" w:rsidTr="00B05366">
        <w:trPr>
          <w:trHeight w:val="290"/>
        </w:trPr>
        <w:tc>
          <w:tcPr>
            <w:tcW w:w="579" w:type="dxa"/>
            <w:shd w:val="clear" w:color="auto" w:fill="E9ECF4"/>
          </w:tcPr>
          <w:p w14:paraId="02611308" w14:textId="77777777" w:rsidR="00B05366" w:rsidRPr="00B05366" w:rsidRDefault="00B05366" w:rsidP="00B05366">
            <w:pPr>
              <w:spacing w:before="188"/>
              <w:ind w:left="136" w:right="118"/>
              <w:jc w:val="center"/>
              <w:rPr>
                <w:rFonts w:ascii="Calibri"/>
                <w:b/>
                <w:sz w:val="24"/>
                <w:lang w:val="en-US"/>
              </w:rPr>
            </w:pPr>
            <w:r w:rsidRPr="00B05366">
              <w:rPr>
                <w:rFonts w:ascii="Calibri"/>
                <w:b/>
                <w:sz w:val="24"/>
                <w:lang w:val="en-US"/>
              </w:rPr>
              <w:t>13</w:t>
            </w:r>
          </w:p>
        </w:tc>
        <w:tc>
          <w:tcPr>
            <w:tcW w:w="7091" w:type="dxa"/>
            <w:shd w:val="clear" w:color="auto" w:fill="E9ECF4"/>
          </w:tcPr>
          <w:p w14:paraId="6123DCE4" w14:textId="77777777" w:rsidR="00B05366" w:rsidRPr="00B05366" w:rsidRDefault="00B05366" w:rsidP="00B05366">
            <w:pPr>
              <w:spacing w:before="48" w:line="235" w:lineRule="auto"/>
              <w:ind w:left="11"/>
              <w:rPr>
                <w:rFonts w:ascii="Calibri" w:hAnsi="Calibri"/>
                <w:sz w:val="24"/>
                <w:lang w:val="en-US"/>
              </w:rPr>
            </w:pPr>
            <w:proofErr w:type="spellStart"/>
            <w:r w:rsidRPr="00B05366">
              <w:rPr>
                <w:rFonts w:ascii="Calibri" w:hAnsi="Calibri"/>
                <w:sz w:val="24"/>
                <w:lang w:val="en-US"/>
              </w:rPr>
              <w:t>Okulumuzda</w:t>
            </w:r>
            <w:proofErr w:type="spellEnd"/>
            <w:r w:rsidRPr="00B05366">
              <w:rPr>
                <w:rFonts w:ascii="Calibri" w:hAnsi="Calibri"/>
                <w:spacing w:val="-14"/>
                <w:sz w:val="24"/>
                <w:lang w:val="en-US"/>
              </w:rPr>
              <w:t xml:space="preserve"> </w:t>
            </w:r>
            <w:proofErr w:type="spellStart"/>
            <w:r w:rsidRPr="00B05366">
              <w:rPr>
                <w:rFonts w:ascii="Calibri" w:hAnsi="Calibri"/>
                <w:sz w:val="24"/>
                <w:lang w:val="en-US"/>
              </w:rPr>
              <w:t>yeterli</w:t>
            </w:r>
            <w:proofErr w:type="spellEnd"/>
            <w:r w:rsidRPr="00B05366">
              <w:rPr>
                <w:rFonts w:ascii="Calibri" w:hAnsi="Calibri"/>
                <w:spacing w:val="-10"/>
                <w:sz w:val="24"/>
                <w:lang w:val="en-US"/>
              </w:rPr>
              <w:t xml:space="preserve"> </w:t>
            </w:r>
            <w:proofErr w:type="spellStart"/>
            <w:r w:rsidRPr="00B05366">
              <w:rPr>
                <w:rFonts w:ascii="Calibri" w:hAnsi="Calibri"/>
                <w:sz w:val="24"/>
                <w:lang w:val="en-US"/>
              </w:rPr>
              <w:t>miktarda</w:t>
            </w:r>
            <w:proofErr w:type="spellEnd"/>
            <w:r w:rsidRPr="00B05366">
              <w:rPr>
                <w:rFonts w:ascii="Calibri" w:hAnsi="Calibri"/>
                <w:spacing w:val="-11"/>
                <w:sz w:val="24"/>
                <w:lang w:val="en-US"/>
              </w:rPr>
              <w:t xml:space="preserve"> </w:t>
            </w:r>
            <w:proofErr w:type="spellStart"/>
            <w:r w:rsidRPr="00B05366">
              <w:rPr>
                <w:rFonts w:ascii="Calibri" w:hAnsi="Calibri"/>
                <w:sz w:val="24"/>
                <w:lang w:val="en-US"/>
              </w:rPr>
              <w:t>sanatsal</w:t>
            </w:r>
            <w:proofErr w:type="spellEnd"/>
            <w:r w:rsidRPr="00B05366">
              <w:rPr>
                <w:rFonts w:ascii="Calibri" w:hAnsi="Calibri"/>
                <w:spacing w:val="-9"/>
                <w:sz w:val="24"/>
                <w:lang w:val="en-US"/>
              </w:rPr>
              <w:t xml:space="preserve"> </w:t>
            </w:r>
            <w:proofErr w:type="spellStart"/>
            <w:r w:rsidRPr="00B05366">
              <w:rPr>
                <w:rFonts w:ascii="Calibri" w:hAnsi="Calibri"/>
                <w:sz w:val="24"/>
                <w:lang w:val="en-US"/>
              </w:rPr>
              <w:t>ve</w:t>
            </w:r>
            <w:proofErr w:type="spellEnd"/>
            <w:r w:rsidRPr="00B05366">
              <w:rPr>
                <w:rFonts w:ascii="Calibri" w:hAnsi="Calibri"/>
                <w:spacing w:val="-6"/>
                <w:sz w:val="24"/>
                <w:lang w:val="en-US"/>
              </w:rPr>
              <w:t xml:space="preserve"> </w:t>
            </w:r>
            <w:proofErr w:type="spellStart"/>
            <w:r w:rsidRPr="00B05366">
              <w:rPr>
                <w:rFonts w:ascii="Calibri" w:hAnsi="Calibri"/>
                <w:sz w:val="24"/>
                <w:lang w:val="en-US"/>
              </w:rPr>
              <w:t>kültürel</w:t>
            </w:r>
            <w:proofErr w:type="spellEnd"/>
            <w:r w:rsidRPr="00B05366">
              <w:rPr>
                <w:rFonts w:ascii="Calibri" w:hAnsi="Calibri"/>
                <w:spacing w:val="-13"/>
                <w:sz w:val="24"/>
                <w:lang w:val="en-US"/>
              </w:rPr>
              <w:t xml:space="preserve"> </w:t>
            </w:r>
            <w:proofErr w:type="spellStart"/>
            <w:r w:rsidRPr="00B05366">
              <w:rPr>
                <w:rFonts w:ascii="Calibri" w:hAnsi="Calibri"/>
                <w:sz w:val="24"/>
                <w:lang w:val="en-US"/>
              </w:rPr>
              <w:t>faaliyetler</w:t>
            </w:r>
            <w:proofErr w:type="spellEnd"/>
            <w:r w:rsidRPr="00B05366">
              <w:rPr>
                <w:rFonts w:ascii="Calibri" w:hAnsi="Calibri"/>
                <w:spacing w:val="-51"/>
                <w:sz w:val="24"/>
                <w:lang w:val="en-US"/>
              </w:rPr>
              <w:t xml:space="preserve"> </w:t>
            </w:r>
            <w:proofErr w:type="spellStart"/>
            <w:r w:rsidRPr="00B05366">
              <w:rPr>
                <w:rFonts w:ascii="Calibri" w:hAnsi="Calibri"/>
                <w:sz w:val="24"/>
                <w:lang w:val="en-US"/>
              </w:rPr>
              <w:t>düzenlenmektedir</w:t>
            </w:r>
            <w:proofErr w:type="spellEnd"/>
            <w:r w:rsidRPr="00B05366">
              <w:rPr>
                <w:rFonts w:ascii="Calibri" w:hAnsi="Calibri"/>
                <w:sz w:val="24"/>
                <w:lang w:val="en-US"/>
              </w:rPr>
              <w:t>.</w:t>
            </w:r>
          </w:p>
        </w:tc>
        <w:tc>
          <w:tcPr>
            <w:tcW w:w="1370" w:type="dxa"/>
            <w:shd w:val="clear" w:color="auto" w:fill="E9ECF4"/>
          </w:tcPr>
          <w:p w14:paraId="37DDFF82" w14:textId="77777777" w:rsidR="00B05366" w:rsidRPr="00B05366" w:rsidRDefault="00B05366" w:rsidP="00B05366">
            <w:pPr>
              <w:spacing w:before="188"/>
              <w:ind w:left="281" w:right="256"/>
              <w:jc w:val="center"/>
              <w:rPr>
                <w:rFonts w:ascii="Calibri"/>
                <w:sz w:val="24"/>
                <w:lang w:val="en-US"/>
              </w:rPr>
            </w:pPr>
            <w:r w:rsidRPr="00B05366">
              <w:rPr>
                <w:rFonts w:ascii="Calibri"/>
                <w:sz w:val="24"/>
                <w:lang w:val="en-US"/>
              </w:rPr>
              <w:t>4,25</w:t>
            </w:r>
          </w:p>
        </w:tc>
        <w:tc>
          <w:tcPr>
            <w:tcW w:w="1552" w:type="dxa"/>
            <w:shd w:val="clear" w:color="auto" w:fill="E9ECF4"/>
          </w:tcPr>
          <w:p w14:paraId="5A9FDF30" w14:textId="77777777" w:rsidR="00B05366" w:rsidRPr="00B05366" w:rsidRDefault="00B05366" w:rsidP="00B05366">
            <w:pPr>
              <w:spacing w:before="188"/>
              <w:ind w:left="253" w:right="228"/>
              <w:jc w:val="center"/>
              <w:rPr>
                <w:rFonts w:ascii="Calibri"/>
                <w:sz w:val="24"/>
                <w:lang w:val="en-US"/>
              </w:rPr>
            </w:pPr>
            <w:r w:rsidRPr="00B05366">
              <w:rPr>
                <w:rFonts w:ascii="Calibri"/>
                <w:sz w:val="24"/>
                <w:lang w:val="en-US"/>
              </w:rPr>
              <w:t>85,00</w:t>
            </w:r>
          </w:p>
        </w:tc>
      </w:tr>
      <w:tr w:rsidR="00B05366" w:rsidRPr="00B05366" w14:paraId="459053CE" w14:textId="77777777" w:rsidTr="00B05366">
        <w:trPr>
          <w:trHeight w:val="290"/>
        </w:trPr>
        <w:tc>
          <w:tcPr>
            <w:tcW w:w="7670" w:type="dxa"/>
            <w:gridSpan w:val="2"/>
            <w:shd w:val="clear" w:color="auto" w:fill="E9ECF4"/>
          </w:tcPr>
          <w:p w14:paraId="7DF08B85" w14:textId="77777777" w:rsidR="00B05366" w:rsidRPr="00B05366" w:rsidRDefault="00B05366" w:rsidP="00B05366">
            <w:pPr>
              <w:spacing w:before="187"/>
              <w:ind w:right="-15"/>
              <w:jc w:val="right"/>
              <w:rPr>
                <w:rFonts w:ascii="Calibri" w:hAnsi="Calibri"/>
                <w:b/>
                <w:sz w:val="24"/>
                <w:lang w:val="en-US"/>
              </w:rPr>
            </w:pPr>
            <w:r w:rsidRPr="00B05366">
              <w:rPr>
                <w:rFonts w:ascii="Calibri" w:hAnsi="Calibri"/>
                <w:b/>
                <w:sz w:val="24"/>
                <w:lang w:val="en-US"/>
              </w:rPr>
              <w:t>GENEL</w:t>
            </w:r>
            <w:r w:rsidRPr="00B05366">
              <w:rPr>
                <w:rFonts w:ascii="Calibri" w:hAnsi="Calibri"/>
                <w:b/>
                <w:spacing w:val="-5"/>
                <w:sz w:val="24"/>
                <w:lang w:val="en-US"/>
              </w:rPr>
              <w:t xml:space="preserve"> </w:t>
            </w:r>
            <w:r w:rsidRPr="00B05366">
              <w:rPr>
                <w:rFonts w:ascii="Calibri" w:hAnsi="Calibri"/>
                <w:b/>
                <w:sz w:val="24"/>
                <w:lang w:val="en-US"/>
              </w:rPr>
              <w:t>DEĞERLENDİRME</w:t>
            </w:r>
          </w:p>
        </w:tc>
        <w:tc>
          <w:tcPr>
            <w:tcW w:w="1370" w:type="dxa"/>
            <w:shd w:val="clear" w:color="auto" w:fill="E9ECF4"/>
          </w:tcPr>
          <w:p w14:paraId="1025589E" w14:textId="77777777" w:rsidR="00B05366" w:rsidRPr="00B05366" w:rsidRDefault="00B05366" w:rsidP="00B05366">
            <w:pPr>
              <w:spacing w:before="187"/>
              <w:ind w:left="281" w:right="258"/>
              <w:jc w:val="center"/>
              <w:rPr>
                <w:rFonts w:ascii="Calibri"/>
                <w:b/>
                <w:sz w:val="24"/>
                <w:lang w:val="en-US"/>
              </w:rPr>
            </w:pPr>
            <w:r w:rsidRPr="00B05366">
              <w:rPr>
                <w:rFonts w:ascii="Calibri"/>
                <w:b/>
                <w:sz w:val="24"/>
                <w:lang w:val="en-US"/>
              </w:rPr>
              <w:t>4,32</w:t>
            </w:r>
          </w:p>
        </w:tc>
        <w:tc>
          <w:tcPr>
            <w:tcW w:w="1552" w:type="dxa"/>
            <w:shd w:val="clear" w:color="auto" w:fill="E9ECF4"/>
          </w:tcPr>
          <w:p w14:paraId="03C55D13" w14:textId="77777777" w:rsidR="00B05366" w:rsidRPr="00B05366" w:rsidRDefault="00B05366" w:rsidP="00B05366">
            <w:pPr>
              <w:spacing w:before="187"/>
              <w:ind w:left="252" w:right="228"/>
              <w:jc w:val="center"/>
              <w:rPr>
                <w:rFonts w:ascii="Calibri"/>
                <w:b/>
                <w:sz w:val="24"/>
                <w:lang w:val="en-US"/>
              </w:rPr>
            </w:pPr>
            <w:r w:rsidRPr="00B05366">
              <w:rPr>
                <w:rFonts w:ascii="Calibri"/>
                <w:b/>
                <w:sz w:val="24"/>
                <w:lang w:val="en-US"/>
              </w:rPr>
              <w:t>86,49</w:t>
            </w:r>
          </w:p>
        </w:tc>
      </w:tr>
    </w:tbl>
    <w:p w14:paraId="3BD134EE" w14:textId="5683B68E" w:rsidR="00CE36C1" w:rsidRDefault="008E58FC">
      <w:pPr>
        <w:pStyle w:val="GvdeMetni"/>
        <w:spacing w:before="4"/>
        <w:rPr>
          <w:rFonts w:ascii="Calibri"/>
          <w:sz w:val="13"/>
        </w:rPr>
      </w:pPr>
      <w:r>
        <w:rPr>
          <w:noProof/>
        </w:rPr>
        <w:drawing>
          <wp:anchor distT="0" distB="0" distL="0" distR="0" simplePos="0" relativeHeight="251574784" behindDoc="1" locked="0" layoutInCell="1" allowOverlap="1" wp14:anchorId="3BD14277" wp14:editId="4B357E70">
            <wp:simplePos x="0" y="0"/>
            <wp:positionH relativeFrom="page">
              <wp:posOffset>38100</wp:posOffset>
            </wp:positionH>
            <wp:positionV relativeFrom="page">
              <wp:posOffset>-114300</wp:posOffset>
            </wp:positionV>
            <wp:extent cx="7560310" cy="10534650"/>
            <wp:effectExtent l="0" t="0" r="2540" b="0"/>
            <wp:wrapNone/>
            <wp:docPr id="15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1.jpeg"/>
                    <pic:cNvPicPr/>
                  </pic:nvPicPr>
                  <pic:blipFill>
                    <a:blip r:embed="rId7" cstate="print"/>
                    <a:stretch>
                      <a:fillRect/>
                    </a:stretch>
                  </pic:blipFill>
                  <pic:spPr>
                    <a:xfrm>
                      <a:off x="0" y="0"/>
                      <a:ext cx="7560310" cy="10534650"/>
                    </a:xfrm>
                    <a:prstGeom prst="rect">
                      <a:avLst/>
                    </a:prstGeom>
                  </pic:spPr>
                </pic:pic>
              </a:graphicData>
            </a:graphic>
            <wp14:sizeRelV relativeFrom="margin">
              <wp14:pctHeight>0</wp14:pctHeight>
            </wp14:sizeRelV>
          </wp:anchor>
        </w:drawing>
      </w:r>
    </w:p>
    <w:p w14:paraId="3BD134EF" w14:textId="77777777" w:rsidR="00CE36C1" w:rsidRDefault="00827E1B">
      <w:pPr>
        <w:pStyle w:val="Balk2"/>
      </w:pPr>
      <w:r>
        <w:rPr>
          <w:spacing w:val="-2"/>
        </w:rPr>
        <w:t>VELİ</w:t>
      </w:r>
      <w:r>
        <w:rPr>
          <w:spacing w:val="-16"/>
        </w:rPr>
        <w:t xml:space="preserve"> </w:t>
      </w:r>
      <w:r>
        <w:rPr>
          <w:spacing w:val="-2"/>
        </w:rPr>
        <w:t>MEMNUNİYET</w:t>
      </w:r>
      <w:r>
        <w:rPr>
          <w:spacing w:val="-14"/>
        </w:rPr>
        <w:t xml:space="preserve"> </w:t>
      </w:r>
      <w:r>
        <w:rPr>
          <w:spacing w:val="-1"/>
        </w:rPr>
        <w:t>ANKETİ</w:t>
      </w:r>
    </w:p>
    <w:p w14:paraId="3BD134F0" w14:textId="69074234" w:rsidR="00CE36C1" w:rsidRDefault="00CE36C1">
      <w:pPr>
        <w:pStyle w:val="GvdeMetni"/>
        <w:spacing w:before="4"/>
        <w:rPr>
          <w:rFonts w:ascii="Calibri Light"/>
          <w:sz w:val="27"/>
        </w:rPr>
      </w:pPr>
    </w:p>
    <w:p w14:paraId="3B5DD0D7" w14:textId="77777777" w:rsidR="00CE36C1" w:rsidRDefault="00CE36C1">
      <w:pPr>
        <w:jc w:val="center"/>
        <w:rPr>
          <w:rFonts w:ascii="Calibri"/>
          <w:sz w:val="24"/>
        </w:rPr>
      </w:pPr>
    </w:p>
    <w:p w14:paraId="3BC441C6" w14:textId="64723821" w:rsidR="008E58FC" w:rsidRDefault="008E58FC">
      <w:pPr>
        <w:jc w:val="center"/>
        <w:rPr>
          <w:rFonts w:ascii="Calibri"/>
          <w:sz w:val="24"/>
        </w:rPr>
      </w:pPr>
    </w:p>
    <w:p w14:paraId="19912FB0" w14:textId="77777777" w:rsidR="008E58FC" w:rsidRDefault="008E58FC">
      <w:pPr>
        <w:jc w:val="center"/>
        <w:rPr>
          <w:rFonts w:ascii="Calibri"/>
          <w:sz w:val="24"/>
        </w:rPr>
      </w:pPr>
    </w:p>
    <w:p w14:paraId="1CDC53A0" w14:textId="77777777" w:rsidR="008E58FC" w:rsidRDefault="008E58FC">
      <w:pPr>
        <w:jc w:val="center"/>
        <w:rPr>
          <w:rFonts w:ascii="Calibri"/>
          <w:sz w:val="24"/>
        </w:rPr>
      </w:pPr>
    </w:p>
    <w:p w14:paraId="2A405469" w14:textId="2CFD28BA" w:rsidR="008E58FC" w:rsidRDefault="008E58FC">
      <w:pPr>
        <w:jc w:val="center"/>
        <w:rPr>
          <w:rFonts w:ascii="Calibri"/>
          <w:sz w:val="24"/>
        </w:rPr>
      </w:pPr>
    </w:p>
    <w:p w14:paraId="059B13DE" w14:textId="77777777" w:rsidR="008E58FC" w:rsidRDefault="008E58FC">
      <w:pPr>
        <w:jc w:val="center"/>
        <w:rPr>
          <w:rFonts w:ascii="Calibri"/>
          <w:sz w:val="24"/>
        </w:rPr>
      </w:pPr>
    </w:p>
    <w:p w14:paraId="5BF0C7BA" w14:textId="6DFB85DB" w:rsidR="008E58FC" w:rsidRDefault="008E58FC">
      <w:pPr>
        <w:jc w:val="center"/>
        <w:rPr>
          <w:rFonts w:ascii="Calibri"/>
          <w:sz w:val="24"/>
        </w:rPr>
      </w:pPr>
    </w:p>
    <w:p w14:paraId="727B7916" w14:textId="77777777" w:rsidR="008E58FC" w:rsidRDefault="008E58FC">
      <w:pPr>
        <w:jc w:val="center"/>
        <w:rPr>
          <w:rFonts w:ascii="Calibri"/>
          <w:sz w:val="24"/>
        </w:rPr>
      </w:pPr>
    </w:p>
    <w:p w14:paraId="2ABA8D81" w14:textId="4A12A060" w:rsidR="008E58FC" w:rsidRDefault="008E58FC">
      <w:pPr>
        <w:jc w:val="center"/>
        <w:rPr>
          <w:rFonts w:ascii="Calibri"/>
          <w:sz w:val="24"/>
        </w:rPr>
      </w:pPr>
    </w:p>
    <w:p w14:paraId="31E0085F" w14:textId="77777777" w:rsidR="008E58FC" w:rsidRDefault="008E58FC">
      <w:pPr>
        <w:jc w:val="center"/>
        <w:rPr>
          <w:rFonts w:ascii="Calibri"/>
          <w:sz w:val="24"/>
        </w:rPr>
      </w:pPr>
    </w:p>
    <w:p w14:paraId="7EB9033C" w14:textId="77777777" w:rsidR="008E58FC" w:rsidRDefault="008E58FC">
      <w:pPr>
        <w:jc w:val="center"/>
        <w:rPr>
          <w:rFonts w:ascii="Calibri"/>
          <w:sz w:val="24"/>
        </w:rPr>
      </w:pPr>
    </w:p>
    <w:p w14:paraId="0B325BFD" w14:textId="77777777" w:rsidR="008E58FC" w:rsidRDefault="008E58FC">
      <w:pPr>
        <w:jc w:val="center"/>
        <w:rPr>
          <w:rFonts w:ascii="Calibri"/>
          <w:sz w:val="24"/>
        </w:rPr>
      </w:pPr>
    </w:p>
    <w:p w14:paraId="5E09322D" w14:textId="77777777" w:rsidR="008E58FC" w:rsidRDefault="008E58FC">
      <w:pPr>
        <w:jc w:val="center"/>
        <w:rPr>
          <w:rFonts w:ascii="Calibri"/>
          <w:sz w:val="24"/>
        </w:rPr>
      </w:pPr>
    </w:p>
    <w:p w14:paraId="49B03CE8" w14:textId="77777777" w:rsidR="008E58FC" w:rsidRDefault="008E58FC">
      <w:pPr>
        <w:jc w:val="center"/>
        <w:rPr>
          <w:rFonts w:ascii="Calibri"/>
          <w:sz w:val="24"/>
        </w:rPr>
      </w:pPr>
    </w:p>
    <w:p w14:paraId="49DE8907" w14:textId="77777777" w:rsidR="008E58FC" w:rsidRDefault="008E58FC">
      <w:pPr>
        <w:jc w:val="center"/>
        <w:rPr>
          <w:rFonts w:ascii="Calibri"/>
          <w:sz w:val="24"/>
        </w:rPr>
      </w:pPr>
    </w:p>
    <w:p w14:paraId="7FE00F24" w14:textId="77777777" w:rsidR="008E58FC" w:rsidRDefault="008E58FC">
      <w:pPr>
        <w:jc w:val="center"/>
        <w:rPr>
          <w:rFonts w:ascii="Calibri"/>
          <w:sz w:val="24"/>
        </w:rPr>
      </w:pPr>
    </w:p>
    <w:p w14:paraId="30BCFD25" w14:textId="77777777" w:rsidR="008E58FC" w:rsidRDefault="008E58FC">
      <w:pPr>
        <w:jc w:val="center"/>
        <w:rPr>
          <w:rFonts w:ascii="Calibri"/>
          <w:sz w:val="24"/>
        </w:rPr>
      </w:pPr>
    </w:p>
    <w:p w14:paraId="35B44296" w14:textId="77777777" w:rsidR="008E58FC" w:rsidRDefault="008E58FC">
      <w:pPr>
        <w:jc w:val="center"/>
        <w:rPr>
          <w:rFonts w:ascii="Calibri"/>
          <w:sz w:val="24"/>
        </w:rPr>
      </w:pPr>
    </w:p>
    <w:p w14:paraId="2FB4E691" w14:textId="77777777" w:rsidR="008E58FC" w:rsidRDefault="008E58FC">
      <w:pPr>
        <w:jc w:val="center"/>
        <w:rPr>
          <w:rFonts w:ascii="Calibri"/>
          <w:sz w:val="24"/>
        </w:rPr>
      </w:pPr>
    </w:p>
    <w:p w14:paraId="3120C5EF" w14:textId="77777777" w:rsidR="008E58FC" w:rsidRDefault="008E58FC">
      <w:pPr>
        <w:jc w:val="center"/>
        <w:rPr>
          <w:rFonts w:ascii="Calibri"/>
          <w:sz w:val="24"/>
        </w:rPr>
      </w:pPr>
    </w:p>
    <w:p w14:paraId="72F1294D" w14:textId="77777777" w:rsidR="008E58FC" w:rsidRDefault="008E58FC">
      <w:pPr>
        <w:jc w:val="center"/>
        <w:rPr>
          <w:rFonts w:ascii="Calibri"/>
          <w:sz w:val="24"/>
        </w:rPr>
      </w:pPr>
    </w:p>
    <w:p w14:paraId="754F2EC0" w14:textId="77777777" w:rsidR="008E58FC" w:rsidRDefault="008E58FC">
      <w:pPr>
        <w:jc w:val="center"/>
        <w:rPr>
          <w:rFonts w:ascii="Calibri"/>
          <w:sz w:val="24"/>
        </w:rPr>
      </w:pPr>
    </w:p>
    <w:p w14:paraId="0C2ACF15" w14:textId="77777777" w:rsidR="008E58FC" w:rsidRDefault="008E58FC">
      <w:pPr>
        <w:jc w:val="center"/>
        <w:rPr>
          <w:rFonts w:ascii="Calibri"/>
          <w:sz w:val="24"/>
        </w:rPr>
      </w:pPr>
    </w:p>
    <w:p w14:paraId="63333C95" w14:textId="77777777" w:rsidR="008E58FC" w:rsidRDefault="008E58FC">
      <w:pPr>
        <w:jc w:val="center"/>
        <w:rPr>
          <w:rFonts w:ascii="Calibri"/>
          <w:sz w:val="24"/>
        </w:rPr>
      </w:pPr>
    </w:p>
    <w:p w14:paraId="2D6F0B43" w14:textId="77777777" w:rsidR="008E58FC" w:rsidRDefault="008E58FC">
      <w:pPr>
        <w:jc w:val="center"/>
        <w:rPr>
          <w:rFonts w:ascii="Calibri"/>
          <w:sz w:val="24"/>
        </w:rPr>
      </w:pPr>
    </w:p>
    <w:p w14:paraId="3399B83F" w14:textId="77777777" w:rsidR="008E58FC" w:rsidRDefault="008E58FC">
      <w:pPr>
        <w:jc w:val="center"/>
        <w:rPr>
          <w:rFonts w:ascii="Calibri"/>
          <w:sz w:val="24"/>
        </w:rPr>
      </w:pPr>
    </w:p>
    <w:p w14:paraId="09D84A78" w14:textId="77777777" w:rsidR="008E58FC" w:rsidRDefault="008E58FC">
      <w:pPr>
        <w:jc w:val="center"/>
        <w:rPr>
          <w:rFonts w:ascii="Calibri"/>
          <w:sz w:val="24"/>
        </w:rPr>
      </w:pPr>
    </w:p>
    <w:p w14:paraId="249D1A74" w14:textId="77777777" w:rsidR="008E58FC" w:rsidRDefault="008E58FC">
      <w:pPr>
        <w:jc w:val="center"/>
        <w:rPr>
          <w:rFonts w:ascii="Calibri"/>
          <w:sz w:val="24"/>
        </w:rPr>
      </w:pPr>
    </w:p>
    <w:p w14:paraId="0E3444A4" w14:textId="77777777" w:rsidR="008E58FC" w:rsidRDefault="008E58FC">
      <w:pPr>
        <w:jc w:val="center"/>
        <w:rPr>
          <w:rFonts w:ascii="Calibri"/>
          <w:sz w:val="24"/>
        </w:rPr>
      </w:pPr>
    </w:p>
    <w:p w14:paraId="7C1E7A33" w14:textId="77777777" w:rsidR="008E58FC" w:rsidRDefault="008E58FC">
      <w:pPr>
        <w:jc w:val="center"/>
        <w:rPr>
          <w:rFonts w:ascii="Calibri"/>
          <w:sz w:val="24"/>
        </w:rPr>
      </w:pPr>
    </w:p>
    <w:p w14:paraId="7AB8846C" w14:textId="77777777" w:rsidR="008E58FC" w:rsidRDefault="008E58FC">
      <w:pPr>
        <w:jc w:val="center"/>
        <w:rPr>
          <w:rFonts w:ascii="Calibri"/>
          <w:sz w:val="24"/>
        </w:rPr>
      </w:pPr>
    </w:p>
    <w:p w14:paraId="56A9D807" w14:textId="77777777" w:rsidR="008E58FC" w:rsidRDefault="008E58FC">
      <w:pPr>
        <w:jc w:val="center"/>
        <w:rPr>
          <w:rFonts w:ascii="Calibri"/>
          <w:sz w:val="24"/>
        </w:rPr>
      </w:pPr>
    </w:p>
    <w:p w14:paraId="17BCC02A" w14:textId="77777777" w:rsidR="008E58FC" w:rsidRDefault="008E58FC">
      <w:pPr>
        <w:jc w:val="center"/>
        <w:rPr>
          <w:rFonts w:ascii="Calibri"/>
          <w:sz w:val="24"/>
        </w:rPr>
      </w:pPr>
    </w:p>
    <w:p w14:paraId="002BDEAC" w14:textId="77777777" w:rsidR="008E58FC" w:rsidRDefault="008E58FC">
      <w:pPr>
        <w:jc w:val="center"/>
        <w:rPr>
          <w:rFonts w:ascii="Calibri"/>
          <w:sz w:val="24"/>
        </w:rPr>
      </w:pPr>
    </w:p>
    <w:p w14:paraId="5314AD96" w14:textId="77777777" w:rsidR="008E58FC" w:rsidRDefault="008E58FC">
      <w:pPr>
        <w:jc w:val="center"/>
        <w:rPr>
          <w:rFonts w:ascii="Calibri"/>
          <w:sz w:val="24"/>
        </w:rPr>
      </w:pPr>
    </w:p>
    <w:p w14:paraId="48C33763" w14:textId="77777777" w:rsidR="008E58FC" w:rsidRDefault="008E58FC">
      <w:pPr>
        <w:jc w:val="center"/>
        <w:rPr>
          <w:rFonts w:ascii="Calibri"/>
          <w:sz w:val="24"/>
        </w:rPr>
      </w:pPr>
    </w:p>
    <w:p w14:paraId="578EAF9B" w14:textId="77777777" w:rsidR="008E58FC" w:rsidRDefault="008E58FC">
      <w:pPr>
        <w:jc w:val="center"/>
        <w:rPr>
          <w:rFonts w:ascii="Calibri"/>
          <w:sz w:val="24"/>
        </w:rPr>
      </w:pPr>
    </w:p>
    <w:p w14:paraId="7A4903FF" w14:textId="77777777" w:rsidR="008E58FC" w:rsidRDefault="008E58FC">
      <w:pPr>
        <w:jc w:val="center"/>
        <w:rPr>
          <w:rFonts w:ascii="Calibri"/>
          <w:sz w:val="24"/>
        </w:rPr>
      </w:pPr>
    </w:p>
    <w:p w14:paraId="3FFC8FEB" w14:textId="77777777" w:rsidR="008E58FC" w:rsidRDefault="008E58FC">
      <w:pPr>
        <w:jc w:val="center"/>
        <w:rPr>
          <w:rFonts w:ascii="Calibri"/>
          <w:sz w:val="24"/>
        </w:rPr>
      </w:pPr>
    </w:p>
    <w:p w14:paraId="7F699A62" w14:textId="77777777" w:rsidR="008E58FC" w:rsidRDefault="008E58FC">
      <w:pPr>
        <w:jc w:val="center"/>
        <w:rPr>
          <w:rFonts w:ascii="Calibri"/>
          <w:sz w:val="24"/>
        </w:rPr>
      </w:pPr>
    </w:p>
    <w:p w14:paraId="77B90308" w14:textId="77777777" w:rsidR="008E58FC" w:rsidRDefault="008E58FC">
      <w:pPr>
        <w:jc w:val="center"/>
        <w:rPr>
          <w:rFonts w:ascii="Calibri"/>
          <w:sz w:val="24"/>
        </w:rPr>
      </w:pPr>
    </w:p>
    <w:p w14:paraId="5B2CB532" w14:textId="77777777" w:rsidR="008E58FC" w:rsidRDefault="008E58FC">
      <w:pPr>
        <w:jc w:val="center"/>
        <w:rPr>
          <w:rFonts w:ascii="Calibri"/>
          <w:sz w:val="24"/>
        </w:rPr>
      </w:pPr>
    </w:p>
    <w:p w14:paraId="1C7507EC" w14:textId="77777777" w:rsidR="008E58FC" w:rsidRDefault="008E58FC">
      <w:pPr>
        <w:jc w:val="center"/>
        <w:rPr>
          <w:rFonts w:ascii="Calibri"/>
          <w:sz w:val="24"/>
        </w:rPr>
      </w:pPr>
    </w:p>
    <w:p w14:paraId="16076AD1" w14:textId="77777777" w:rsidR="008E58FC" w:rsidRDefault="008E58FC">
      <w:pPr>
        <w:jc w:val="center"/>
        <w:rPr>
          <w:rFonts w:ascii="Calibri"/>
          <w:sz w:val="24"/>
        </w:rPr>
      </w:pPr>
    </w:p>
    <w:p w14:paraId="5F92D914" w14:textId="77777777" w:rsidR="008E58FC" w:rsidRDefault="008E58FC">
      <w:pPr>
        <w:jc w:val="center"/>
        <w:rPr>
          <w:rFonts w:ascii="Calibri"/>
          <w:sz w:val="24"/>
        </w:rPr>
      </w:pPr>
    </w:p>
    <w:p w14:paraId="26AC666C" w14:textId="77777777" w:rsidR="008E58FC" w:rsidRDefault="008E58FC">
      <w:pPr>
        <w:jc w:val="center"/>
        <w:rPr>
          <w:rFonts w:ascii="Calibri"/>
          <w:sz w:val="24"/>
        </w:rPr>
      </w:pPr>
    </w:p>
    <w:p w14:paraId="3BD13546" w14:textId="28ABB436" w:rsidR="008E58FC" w:rsidRPr="00D8450E" w:rsidRDefault="00D8450E" w:rsidP="00D8450E">
      <w:pPr>
        <w:widowControl/>
        <w:autoSpaceDE/>
        <w:autoSpaceDN/>
        <w:spacing w:after="160" w:line="259" w:lineRule="auto"/>
        <w:jc w:val="center"/>
        <w:rPr>
          <w:rFonts w:ascii="Calibri" w:eastAsia="Calibri" w:hAnsi="Calibri"/>
          <w:b/>
          <w:bCs/>
        </w:rPr>
        <w:sectPr w:rsidR="008E58FC" w:rsidRPr="00D8450E">
          <w:pgSz w:w="11910" w:h="16450"/>
          <w:pgMar w:top="1560" w:right="0" w:bottom="280" w:left="0" w:header="708" w:footer="708" w:gutter="0"/>
          <w:cols w:space="708"/>
        </w:sectPr>
      </w:pPr>
      <w:r w:rsidRPr="00D8450E">
        <w:rPr>
          <w:rFonts w:ascii="Calibri" w:eastAsia="Calibri" w:hAnsi="Calibri"/>
          <w:b/>
          <w:bCs/>
          <w:noProof/>
        </w:rPr>
        <mc:AlternateContent>
          <mc:Choice Requires="wpg">
            <w:drawing>
              <wp:anchor distT="0" distB="0" distL="0" distR="0" simplePos="0" relativeHeight="251578880" behindDoc="1" locked="0" layoutInCell="1" allowOverlap="1" wp14:anchorId="1C346693" wp14:editId="2E5170A8">
                <wp:simplePos x="0" y="0"/>
                <wp:positionH relativeFrom="page">
                  <wp:posOffset>564118</wp:posOffset>
                </wp:positionH>
                <wp:positionV relativeFrom="paragraph">
                  <wp:posOffset>587188</wp:posOffset>
                </wp:positionV>
                <wp:extent cx="6809740" cy="8020050"/>
                <wp:effectExtent l="0" t="0" r="635" b="4445"/>
                <wp:wrapTopAndBottom/>
                <wp:docPr id="56" name="Gr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09740" cy="8020050"/>
                          <a:chOff x="0" y="0"/>
                          <a:chExt cx="63822" cy="59152"/>
                        </a:xfrm>
                      </wpg:grpSpPr>
                      <pic:pic xmlns:pic="http://schemas.openxmlformats.org/drawingml/2006/picture">
                        <pic:nvPicPr>
                          <pic:cNvPr id="58" name="Image 155"/>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3135" y="35420"/>
                            <a:ext cx="1721" cy="1592"/>
                          </a:xfrm>
                          <a:prstGeom prst="rect">
                            <a:avLst/>
                          </a:prstGeom>
                          <a:noFill/>
                          <a:extLst>
                            <a:ext uri="{909E8E84-426E-40DD-AFC4-6F175D3DCCD1}">
                              <a14:hiddenFill xmlns:a14="http://schemas.microsoft.com/office/drawing/2010/main">
                                <a:solidFill>
                                  <a:srgbClr val="FFFFFF"/>
                                </a:solidFill>
                              </a14:hiddenFill>
                            </a:ext>
                          </a:extLst>
                        </pic:spPr>
                      </pic:pic>
                      <wps:wsp>
                        <wps:cNvPr id="60" name="Graphic 156"/>
                        <wps:cNvSpPr>
                          <a:spLocks/>
                        </wps:cNvSpPr>
                        <wps:spPr bwMode="auto">
                          <a:xfrm>
                            <a:off x="3952" y="35858"/>
                            <a:ext cx="19577" cy="1156"/>
                          </a:xfrm>
                          <a:custGeom>
                            <a:avLst/>
                            <a:gdLst>
                              <a:gd name="T0" fmla="*/ 1957641 w 1957705"/>
                              <a:gd name="T1" fmla="*/ 0 h 115570"/>
                              <a:gd name="T2" fmla="*/ 0 w 1957705"/>
                              <a:gd name="T3" fmla="*/ 0 h 115570"/>
                              <a:gd name="T4" fmla="*/ 90360 w 1957705"/>
                              <a:gd name="T5" fmla="*/ 115442 h 115570"/>
                              <a:gd name="T6" fmla="*/ 1867471 w 1957705"/>
                              <a:gd name="T7" fmla="*/ 115442 h 115570"/>
                              <a:gd name="T8" fmla="*/ 1957641 w 1957705"/>
                              <a:gd name="T9" fmla="*/ 0 h 115570"/>
                            </a:gdLst>
                            <a:ahLst/>
                            <a:cxnLst>
                              <a:cxn ang="0">
                                <a:pos x="T0" y="T1"/>
                              </a:cxn>
                              <a:cxn ang="0">
                                <a:pos x="T2" y="T3"/>
                              </a:cxn>
                              <a:cxn ang="0">
                                <a:pos x="T4" y="T5"/>
                              </a:cxn>
                              <a:cxn ang="0">
                                <a:pos x="T6" y="T7"/>
                              </a:cxn>
                              <a:cxn ang="0">
                                <a:pos x="T8" y="T9"/>
                              </a:cxn>
                            </a:cxnLst>
                            <a:rect l="0" t="0" r="r" b="b"/>
                            <a:pathLst>
                              <a:path w="1957705" h="115570">
                                <a:moveTo>
                                  <a:pt x="1957641" y="0"/>
                                </a:moveTo>
                                <a:lnTo>
                                  <a:pt x="0" y="0"/>
                                </a:lnTo>
                                <a:lnTo>
                                  <a:pt x="90360" y="115442"/>
                                </a:lnTo>
                                <a:lnTo>
                                  <a:pt x="1867471" y="115442"/>
                                </a:lnTo>
                                <a:lnTo>
                                  <a:pt x="1957641" y="0"/>
                                </a:lnTo>
                                <a:close/>
                              </a:path>
                            </a:pathLst>
                          </a:custGeom>
                          <a:solidFill>
                            <a:srgbClr val="7997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Graphic 157"/>
                        <wps:cNvSpPr>
                          <a:spLocks/>
                        </wps:cNvSpPr>
                        <wps:spPr bwMode="auto">
                          <a:xfrm>
                            <a:off x="3952" y="35858"/>
                            <a:ext cx="908" cy="1156"/>
                          </a:xfrm>
                          <a:custGeom>
                            <a:avLst/>
                            <a:gdLst>
                              <a:gd name="T0" fmla="*/ 0 w 90805"/>
                              <a:gd name="T1" fmla="*/ 0 h 115570"/>
                              <a:gd name="T2" fmla="*/ 90360 w 90805"/>
                              <a:gd name="T3" fmla="*/ 115442 h 115570"/>
                            </a:gdLst>
                            <a:ahLst/>
                            <a:cxnLst>
                              <a:cxn ang="0">
                                <a:pos x="T0" y="T1"/>
                              </a:cxn>
                              <a:cxn ang="0">
                                <a:pos x="T2" y="T3"/>
                              </a:cxn>
                            </a:cxnLst>
                            <a:rect l="0" t="0" r="r" b="b"/>
                            <a:pathLst>
                              <a:path w="90805" h="115570">
                                <a:moveTo>
                                  <a:pt x="0" y="0"/>
                                </a:moveTo>
                                <a:lnTo>
                                  <a:pt x="90360" y="115442"/>
                                </a:lnTo>
                              </a:path>
                            </a:pathLst>
                          </a:custGeom>
                          <a:noFill/>
                          <a:ln w="1778">
                            <a:solidFill>
                              <a:srgbClr val="7997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4" name="Image 158"/>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22618" y="35429"/>
                            <a:ext cx="1720" cy="15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6" name="Image 159"/>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2978" y="30010"/>
                            <a:ext cx="21526" cy="58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 name="Image 160"/>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39996" y="35570"/>
                            <a:ext cx="1623" cy="1450"/>
                          </a:xfrm>
                          <a:prstGeom prst="rect">
                            <a:avLst/>
                          </a:prstGeom>
                          <a:noFill/>
                          <a:extLst>
                            <a:ext uri="{909E8E84-426E-40DD-AFC4-6F175D3DCCD1}">
                              <a14:hiddenFill xmlns:a14="http://schemas.microsoft.com/office/drawing/2010/main">
                                <a:solidFill>
                                  <a:srgbClr val="FFFFFF"/>
                                </a:solidFill>
                              </a14:hiddenFill>
                            </a:ext>
                          </a:extLst>
                        </pic:spPr>
                      </pic:pic>
                      <wps:wsp>
                        <wps:cNvPr id="70" name="Graphic 161"/>
                        <wps:cNvSpPr>
                          <a:spLocks/>
                        </wps:cNvSpPr>
                        <wps:spPr bwMode="auto">
                          <a:xfrm>
                            <a:off x="40693" y="35864"/>
                            <a:ext cx="20053" cy="1156"/>
                          </a:xfrm>
                          <a:custGeom>
                            <a:avLst/>
                            <a:gdLst>
                              <a:gd name="T0" fmla="*/ 2005329 w 2005330"/>
                              <a:gd name="T1" fmla="*/ 0 h 115570"/>
                              <a:gd name="T2" fmla="*/ 0 w 2005330"/>
                              <a:gd name="T3" fmla="*/ 0 h 115570"/>
                              <a:gd name="T4" fmla="*/ 92583 w 2005330"/>
                              <a:gd name="T5" fmla="*/ 115570 h 115570"/>
                              <a:gd name="T6" fmla="*/ 1913001 w 2005330"/>
                              <a:gd name="T7" fmla="*/ 115570 h 115570"/>
                              <a:gd name="T8" fmla="*/ 2005329 w 2005330"/>
                              <a:gd name="T9" fmla="*/ 0 h 115570"/>
                            </a:gdLst>
                            <a:ahLst/>
                            <a:cxnLst>
                              <a:cxn ang="0">
                                <a:pos x="T0" y="T1"/>
                              </a:cxn>
                              <a:cxn ang="0">
                                <a:pos x="T2" y="T3"/>
                              </a:cxn>
                              <a:cxn ang="0">
                                <a:pos x="T4" y="T5"/>
                              </a:cxn>
                              <a:cxn ang="0">
                                <a:pos x="T6" y="T7"/>
                              </a:cxn>
                              <a:cxn ang="0">
                                <a:pos x="T8" y="T9"/>
                              </a:cxn>
                            </a:cxnLst>
                            <a:rect l="0" t="0" r="r" b="b"/>
                            <a:pathLst>
                              <a:path w="2005330" h="115570">
                                <a:moveTo>
                                  <a:pt x="2005329" y="0"/>
                                </a:moveTo>
                                <a:lnTo>
                                  <a:pt x="0" y="0"/>
                                </a:lnTo>
                                <a:lnTo>
                                  <a:pt x="92583" y="115570"/>
                                </a:lnTo>
                                <a:lnTo>
                                  <a:pt x="1913001" y="115570"/>
                                </a:lnTo>
                                <a:lnTo>
                                  <a:pt x="2005329" y="0"/>
                                </a:lnTo>
                                <a:close/>
                              </a:path>
                            </a:pathLst>
                          </a:custGeom>
                          <a:solidFill>
                            <a:srgbClr val="7997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Graphic 162"/>
                        <wps:cNvSpPr>
                          <a:spLocks/>
                        </wps:cNvSpPr>
                        <wps:spPr bwMode="auto">
                          <a:xfrm>
                            <a:off x="40693" y="35864"/>
                            <a:ext cx="927" cy="1156"/>
                          </a:xfrm>
                          <a:custGeom>
                            <a:avLst/>
                            <a:gdLst>
                              <a:gd name="T0" fmla="*/ 0 w 92710"/>
                              <a:gd name="T1" fmla="*/ 0 h 115570"/>
                              <a:gd name="T2" fmla="*/ 92583 w 92710"/>
                              <a:gd name="T3" fmla="*/ 115570 h 115570"/>
                            </a:gdLst>
                            <a:ahLst/>
                            <a:cxnLst>
                              <a:cxn ang="0">
                                <a:pos x="T0" y="T1"/>
                              </a:cxn>
                              <a:cxn ang="0">
                                <a:pos x="T2" y="T3"/>
                              </a:cxn>
                            </a:cxnLst>
                            <a:rect l="0" t="0" r="r" b="b"/>
                            <a:pathLst>
                              <a:path w="92710" h="115570">
                                <a:moveTo>
                                  <a:pt x="0" y="0"/>
                                </a:moveTo>
                                <a:lnTo>
                                  <a:pt x="92583" y="115570"/>
                                </a:lnTo>
                              </a:path>
                            </a:pathLst>
                          </a:custGeom>
                          <a:noFill/>
                          <a:ln w="1778">
                            <a:solidFill>
                              <a:srgbClr val="7997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4" name="Image 163"/>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59814" y="35579"/>
                            <a:ext cx="1622" cy="14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6" name="Image 164"/>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39719" y="30016"/>
                            <a:ext cx="22003" cy="58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8" name="Image 165"/>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43006" y="45238"/>
                            <a:ext cx="1560" cy="1541"/>
                          </a:xfrm>
                          <a:prstGeom prst="rect">
                            <a:avLst/>
                          </a:prstGeom>
                          <a:noFill/>
                          <a:extLst>
                            <a:ext uri="{909E8E84-426E-40DD-AFC4-6F175D3DCCD1}">
                              <a14:hiddenFill xmlns:a14="http://schemas.microsoft.com/office/drawing/2010/main">
                                <a:solidFill>
                                  <a:srgbClr val="FFFFFF"/>
                                </a:solidFill>
                              </a14:hiddenFill>
                            </a:ext>
                          </a:extLst>
                        </pic:spPr>
                      </pic:pic>
                      <wps:wsp>
                        <wps:cNvPr id="80" name="Graphic 166"/>
                        <wps:cNvSpPr>
                          <a:spLocks/>
                        </wps:cNvSpPr>
                        <wps:spPr bwMode="auto">
                          <a:xfrm>
                            <a:off x="43723" y="45624"/>
                            <a:ext cx="18263" cy="1156"/>
                          </a:xfrm>
                          <a:custGeom>
                            <a:avLst/>
                            <a:gdLst>
                              <a:gd name="T0" fmla="*/ 1826132 w 1826260"/>
                              <a:gd name="T1" fmla="*/ 0 h 115570"/>
                              <a:gd name="T2" fmla="*/ 0 w 1826260"/>
                              <a:gd name="T3" fmla="*/ 0 h 115570"/>
                              <a:gd name="T4" fmla="*/ 84327 w 1826260"/>
                              <a:gd name="T5" fmla="*/ 115443 h 115570"/>
                              <a:gd name="T6" fmla="*/ 1741931 w 1826260"/>
                              <a:gd name="T7" fmla="*/ 115443 h 115570"/>
                              <a:gd name="T8" fmla="*/ 1826132 w 1826260"/>
                              <a:gd name="T9" fmla="*/ 0 h 115570"/>
                            </a:gdLst>
                            <a:ahLst/>
                            <a:cxnLst>
                              <a:cxn ang="0">
                                <a:pos x="T0" y="T1"/>
                              </a:cxn>
                              <a:cxn ang="0">
                                <a:pos x="T2" y="T3"/>
                              </a:cxn>
                              <a:cxn ang="0">
                                <a:pos x="T4" y="T5"/>
                              </a:cxn>
                              <a:cxn ang="0">
                                <a:pos x="T6" y="T7"/>
                              </a:cxn>
                              <a:cxn ang="0">
                                <a:pos x="T8" y="T9"/>
                              </a:cxn>
                            </a:cxnLst>
                            <a:rect l="0" t="0" r="r" b="b"/>
                            <a:pathLst>
                              <a:path w="1826260" h="115570">
                                <a:moveTo>
                                  <a:pt x="1826132" y="0"/>
                                </a:moveTo>
                                <a:lnTo>
                                  <a:pt x="0" y="0"/>
                                </a:lnTo>
                                <a:lnTo>
                                  <a:pt x="84327" y="115443"/>
                                </a:lnTo>
                                <a:lnTo>
                                  <a:pt x="1741931" y="115443"/>
                                </a:lnTo>
                                <a:lnTo>
                                  <a:pt x="1826132" y="0"/>
                                </a:lnTo>
                                <a:close/>
                              </a:path>
                            </a:pathLst>
                          </a:custGeom>
                          <a:solidFill>
                            <a:srgbClr val="7997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Graphic 167"/>
                        <wps:cNvSpPr>
                          <a:spLocks/>
                        </wps:cNvSpPr>
                        <wps:spPr bwMode="auto">
                          <a:xfrm>
                            <a:off x="43723" y="45624"/>
                            <a:ext cx="845" cy="1156"/>
                          </a:xfrm>
                          <a:custGeom>
                            <a:avLst/>
                            <a:gdLst>
                              <a:gd name="T0" fmla="*/ 0 w 84455"/>
                              <a:gd name="T1" fmla="*/ 0 h 115570"/>
                              <a:gd name="T2" fmla="*/ 84327 w 84455"/>
                              <a:gd name="T3" fmla="*/ 115443 h 115570"/>
                            </a:gdLst>
                            <a:ahLst/>
                            <a:cxnLst>
                              <a:cxn ang="0">
                                <a:pos x="T0" y="T1"/>
                              </a:cxn>
                              <a:cxn ang="0">
                                <a:pos x="T2" y="T3"/>
                              </a:cxn>
                            </a:cxnLst>
                            <a:rect l="0" t="0" r="r" b="b"/>
                            <a:pathLst>
                              <a:path w="84455" h="115570">
                                <a:moveTo>
                                  <a:pt x="0" y="0"/>
                                </a:moveTo>
                                <a:lnTo>
                                  <a:pt x="84327" y="115443"/>
                                </a:lnTo>
                              </a:path>
                            </a:pathLst>
                          </a:custGeom>
                          <a:noFill/>
                          <a:ln w="1778">
                            <a:solidFill>
                              <a:srgbClr val="7997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4" name="Image 168"/>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61133" y="45247"/>
                            <a:ext cx="1560" cy="15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6" name="Image 169"/>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42868" y="40493"/>
                            <a:ext cx="19971" cy="51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8" name="Image 170"/>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159" y="57411"/>
                            <a:ext cx="1422" cy="1599"/>
                          </a:xfrm>
                          <a:prstGeom prst="rect">
                            <a:avLst/>
                          </a:prstGeom>
                          <a:noFill/>
                          <a:extLst>
                            <a:ext uri="{909E8E84-426E-40DD-AFC4-6F175D3DCCD1}">
                              <a14:hiddenFill xmlns:a14="http://schemas.microsoft.com/office/drawing/2010/main">
                                <a:solidFill>
                                  <a:srgbClr val="FFFFFF"/>
                                </a:solidFill>
                              </a14:hiddenFill>
                            </a:ext>
                          </a:extLst>
                        </pic:spPr>
                      </pic:pic>
                      <wps:wsp>
                        <wps:cNvPr id="90" name="Graphic 171"/>
                        <wps:cNvSpPr>
                          <a:spLocks/>
                        </wps:cNvSpPr>
                        <wps:spPr bwMode="auto">
                          <a:xfrm>
                            <a:off x="985" y="57854"/>
                            <a:ext cx="12916" cy="1156"/>
                          </a:xfrm>
                          <a:custGeom>
                            <a:avLst/>
                            <a:gdLst>
                              <a:gd name="T0" fmla="*/ 1291361 w 1291590"/>
                              <a:gd name="T1" fmla="*/ 0 h 115570"/>
                              <a:gd name="T2" fmla="*/ 0 w 1291590"/>
                              <a:gd name="T3" fmla="*/ 0 h 115570"/>
                              <a:gd name="T4" fmla="*/ 59613 w 1291590"/>
                              <a:gd name="T5" fmla="*/ 115569 h 115570"/>
                              <a:gd name="T6" fmla="*/ 1231925 w 1291590"/>
                              <a:gd name="T7" fmla="*/ 115569 h 115570"/>
                              <a:gd name="T8" fmla="*/ 1291361 w 1291590"/>
                              <a:gd name="T9" fmla="*/ 0 h 115570"/>
                            </a:gdLst>
                            <a:ahLst/>
                            <a:cxnLst>
                              <a:cxn ang="0">
                                <a:pos x="T0" y="T1"/>
                              </a:cxn>
                              <a:cxn ang="0">
                                <a:pos x="T2" y="T3"/>
                              </a:cxn>
                              <a:cxn ang="0">
                                <a:pos x="T4" y="T5"/>
                              </a:cxn>
                              <a:cxn ang="0">
                                <a:pos x="T6" y="T7"/>
                              </a:cxn>
                              <a:cxn ang="0">
                                <a:pos x="T8" y="T9"/>
                              </a:cxn>
                            </a:cxnLst>
                            <a:rect l="0" t="0" r="r" b="b"/>
                            <a:pathLst>
                              <a:path w="1291590" h="115570">
                                <a:moveTo>
                                  <a:pt x="1291361" y="0"/>
                                </a:moveTo>
                                <a:lnTo>
                                  <a:pt x="0" y="0"/>
                                </a:lnTo>
                                <a:lnTo>
                                  <a:pt x="59613" y="115569"/>
                                </a:lnTo>
                                <a:lnTo>
                                  <a:pt x="1231925" y="115569"/>
                                </a:lnTo>
                                <a:lnTo>
                                  <a:pt x="1291361" y="0"/>
                                </a:lnTo>
                                <a:close/>
                              </a:path>
                            </a:pathLst>
                          </a:custGeom>
                          <a:solidFill>
                            <a:srgbClr val="7997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Graphic 172"/>
                        <wps:cNvSpPr>
                          <a:spLocks/>
                        </wps:cNvSpPr>
                        <wps:spPr bwMode="auto">
                          <a:xfrm>
                            <a:off x="985" y="57854"/>
                            <a:ext cx="597" cy="1156"/>
                          </a:xfrm>
                          <a:custGeom>
                            <a:avLst/>
                            <a:gdLst>
                              <a:gd name="T0" fmla="*/ 0 w 59690"/>
                              <a:gd name="T1" fmla="*/ 0 h 115570"/>
                              <a:gd name="T2" fmla="*/ 59613 w 59690"/>
                              <a:gd name="T3" fmla="*/ 115569 h 115570"/>
                            </a:gdLst>
                            <a:ahLst/>
                            <a:cxnLst>
                              <a:cxn ang="0">
                                <a:pos x="T0" y="T1"/>
                              </a:cxn>
                              <a:cxn ang="0">
                                <a:pos x="T2" y="T3"/>
                              </a:cxn>
                            </a:cxnLst>
                            <a:rect l="0" t="0" r="r" b="b"/>
                            <a:pathLst>
                              <a:path w="59690" h="115570">
                                <a:moveTo>
                                  <a:pt x="0" y="0"/>
                                </a:moveTo>
                                <a:lnTo>
                                  <a:pt x="59613" y="115569"/>
                                </a:lnTo>
                              </a:path>
                            </a:pathLst>
                          </a:custGeom>
                          <a:noFill/>
                          <a:ln w="1777">
                            <a:solidFill>
                              <a:srgbClr val="7997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4" name="Image 173"/>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13295" y="57420"/>
                            <a:ext cx="1420" cy="15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6" name="Image 174"/>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51943"/>
                            <a:ext cx="14884" cy="5911"/>
                          </a:xfrm>
                          <a:prstGeom prst="rect">
                            <a:avLst/>
                          </a:prstGeom>
                          <a:noFill/>
                          <a:extLst>
                            <a:ext uri="{909E8E84-426E-40DD-AFC4-6F175D3DCCD1}">
                              <a14:hiddenFill xmlns:a14="http://schemas.microsoft.com/office/drawing/2010/main">
                                <a:solidFill>
                                  <a:srgbClr val="FFFFFF"/>
                                </a:solidFill>
                              </a14:hiddenFill>
                            </a:ext>
                          </a:extLst>
                        </pic:spPr>
                      </pic:pic>
                      <wps:wsp>
                        <wps:cNvPr id="98" name="Graphic 175"/>
                        <wps:cNvSpPr>
                          <a:spLocks/>
                        </wps:cNvSpPr>
                        <wps:spPr bwMode="auto">
                          <a:xfrm>
                            <a:off x="14395" y="22929"/>
                            <a:ext cx="12332" cy="7335"/>
                          </a:xfrm>
                          <a:custGeom>
                            <a:avLst/>
                            <a:gdLst>
                              <a:gd name="T0" fmla="*/ 0 w 1233170"/>
                              <a:gd name="T1" fmla="*/ 733425 h 733425"/>
                              <a:gd name="T2" fmla="*/ 1233170 w 1233170"/>
                              <a:gd name="T3" fmla="*/ 0 h 733425"/>
                            </a:gdLst>
                            <a:ahLst/>
                            <a:cxnLst>
                              <a:cxn ang="0">
                                <a:pos x="T0" y="T1"/>
                              </a:cxn>
                              <a:cxn ang="0">
                                <a:pos x="T2" y="T3"/>
                              </a:cxn>
                            </a:cxnLst>
                            <a:rect l="0" t="0" r="r" b="b"/>
                            <a:pathLst>
                              <a:path w="1233170" h="733425">
                                <a:moveTo>
                                  <a:pt x="0" y="733425"/>
                                </a:moveTo>
                                <a:lnTo>
                                  <a:pt x="1233170" y="0"/>
                                </a:lnTo>
                              </a:path>
                            </a:pathLst>
                          </a:custGeom>
                          <a:noFill/>
                          <a:ln w="9525">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 name="Graphic 176"/>
                        <wps:cNvSpPr>
                          <a:spLocks/>
                        </wps:cNvSpPr>
                        <wps:spPr bwMode="auto">
                          <a:xfrm>
                            <a:off x="14141" y="22675"/>
                            <a:ext cx="12332" cy="7335"/>
                          </a:xfrm>
                          <a:custGeom>
                            <a:avLst/>
                            <a:gdLst>
                              <a:gd name="T0" fmla="*/ 0 w 1233170"/>
                              <a:gd name="T1" fmla="*/ 733425 h 733425"/>
                              <a:gd name="T2" fmla="*/ 1233170 w 1233170"/>
                              <a:gd name="T3" fmla="*/ 0 h 733425"/>
                            </a:gdLst>
                            <a:ahLst/>
                            <a:cxnLst>
                              <a:cxn ang="0">
                                <a:pos x="T0" y="T1"/>
                              </a:cxn>
                              <a:cxn ang="0">
                                <a:pos x="T2" y="T3"/>
                              </a:cxn>
                            </a:cxnLst>
                            <a:rect l="0" t="0" r="r" b="b"/>
                            <a:pathLst>
                              <a:path w="1233170" h="733425">
                                <a:moveTo>
                                  <a:pt x="0" y="733425"/>
                                </a:moveTo>
                                <a:lnTo>
                                  <a:pt x="123317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2" name="Image 177"/>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21761" y="46070"/>
                            <a:ext cx="1549" cy="1599"/>
                          </a:xfrm>
                          <a:prstGeom prst="rect">
                            <a:avLst/>
                          </a:prstGeom>
                          <a:noFill/>
                          <a:extLst>
                            <a:ext uri="{909E8E84-426E-40DD-AFC4-6F175D3DCCD1}">
                              <a14:hiddenFill xmlns:a14="http://schemas.microsoft.com/office/drawing/2010/main">
                                <a:solidFill>
                                  <a:srgbClr val="FFFFFF"/>
                                </a:solidFill>
                              </a14:hiddenFill>
                            </a:ext>
                          </a:extLst>
                        </pic:spPr>
                      </pic:pic>
                      <wps:wsp>
                        <wps:cNvPr id="104" name="Graphic 178"/>
                        <wps:cNvSpPr>
                          <a:spLocks/>
                        </wps:cNvSpPr>
                        <wps:spPr bwMode="auto">
                          <a:xfrm>
                            <a:off x="22586" y="46513"/>
                            <a:ext cx="15679" cy="1156"/>
                          </a:xfrm>
                          <a:custGeom>
                            <a:avLst/>
                            <a:gdLst>
                              <a:gd name="T0" fmla="*/ 1567814 w 1567815"/>
                              <a:gd name="T1" fmla="*/ 0 h 115570"/>
                              <a:gd name="T2" fmla="*/ 0 w 1567815"/>
                              <a:gd name="T3" fmla="*/ 0 h 115570"/>
                              <a:gd name="T4" fmla="*/ 72390 w 1567815"/>
                              <a:gd name="T5" fmla="*/ 115570 h 115570"/>
                              <a:gd name="T6" fmla="*/ 1495552 w 1567815"/>
                              <a:gd name="T7" fmla="*/ 115570 h 115570"/>
                              <a:gd name="T8" fmla="*/ 1567814 w 1567815"/>
                              <a:gd name="T9" fmla="*/ 0 h 115570"/>
                            </a:gdLst>
                            <a:ahLst/>
                            <a:cxnLst>
                              <a:cxn ang="0">
                                <a:pos x="T0" y="T1"/>
                              </a:cxn>
                              <a:cxn ang="0">
                                <a:pos x="T2" y="T3"/>
                              </a:cxn>
                              <a:cxn ang="0">
                                <a:pos x="T4" y="T5"/>
                              </a:cxn>
                              <a:cxn ang="0">
                                <a:pos x="T6" y="T7"/>
                              </a:cxn>
                              <a:cxn ang="0">
                                <a:pos x="T8" y="T9"/>
                              </a:cxn>
                            </a:cxnLst>
                            <a:rect l="0" t="0" r="r" b="b"/>
                            <a:pathLst>
                              <a:path w="1567815" h="115570">
                                <a:moveTo>
                                  <a:pt x="1567814" y="0"/>
                                </a:moveTo>
                                <a:lnTo>
                                  <a:pt x="0" y="0"/>
                                </a:lnTo>
                                <a:lnTo>
                                  <a:pt x="72390" y="115570"/>
                                </a:lnTo>
                                <a:lnTo>
                                  <a:pt x="1495552" y="115570"/>
                                </a:lnTo>
                                <a:lnTo>
                                  <a:pt x="1567814" y="0"/>
                                </a:lnTo>
                                <a:close/>
                              </a:path>
                            </a:pathLst>
                          </a:custGeom>
                          <a:solidFill>
                            <a:srgbClr val="7997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Graphic 179"/>
                        <wps:cNvSpPr>
                          <a:spLocks/>
                        </wps:cNvSpPr>
                        <wps:spPr bwMode="auto">
                          <a:xfrm>
                            <a:off x="22586" y="46513"/>
                            <a:ext cx="724" cy="1156"/>
                          </a:xfrm>
                          <a:custGeom>
                            <a:avLst/>
                            <a:gdLst>
                              <a:gd name="T0" fmla="*/ 0 w 72390"/>
                              <a:gd name="T1" fmla="*/ 0 h 115570"/>
                              <a:gd name="T2" fmla="*/ 72390 w 72390"/>
                              <a:gd name="T3" fmla="*/ 115570 h 115570"/>
                            </a:gdLst>
                            <a:ahLst/>
                            <a:cxnLst>
                              <a:cxn ang="0">
                                <a:pos x="T0" y="T1"/>
                              </a:cxn>
                              <a:cxn ang="0">
                                <a:pos x="T2" y="T3"/>
                              </a:cxn>
                            </a:cxnLst>
                            <a:rect l="0" t="0" r="r" b="b"/>
                            <a:pathLst>
                              <a:path w="72390" h="115570">
                                <a:moveTo>
                                  <a:pt x="0" y="0"/>
                                </a:moveTo>
                                <a:lnTo>
                                  <a:pt x="72390" y="115570"/>
                                </a:lnTo>
                              </a:path>
                            </a:pathLst>
                          </a:custGeom>
                          <a:noFill/>
                          <a:ln w="1778">
                            <a:solidFill>
                              <a:srgbClr val="7997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8" name="Image 180"/>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37533" y="46079"/>
                            <a:ext cx="1548" cy="15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0" name="Image 181"/>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21602" y="40608"/>
                            <a:ext cx="17647" cy="59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2" name="Image 182"/>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17813" y="57411"/>
                            <a:ext cx="1480" cy="1599"/>
                          </a:xfrm>
                          <a:prstGeom prst="rect">
                            <a:avLst/>
                          </a:prstGeom>
                          <a:noFill/>
                          <a:extLst>
                            <a:ext uri="{909E8E84-426E-40DD-AFC4-6F175D3DCCD1}">
                              <a14:hiddenFill xmlns:a14="http://schemas.microsoft.com/office/drawing/2010/main">
                                <a:solidFill>
                                  <a:srgbClr val="FFFFFF"/>
                                </a:solidFill>
                              </a14:hiddenFill>
                            </a:ext>
                          </a:extLst>
                        </pic:spPr>
                      </pic:pic>
                      <wps:wsp>
                        <wps:cNvPr id="114" name="Graphic 183"/>
                        <wps:cNvSpPr>
                          <a:spLocks/>
                        </wps:cNvSpPr>
                        <wps:spPr bwMode="auto">
                          <a:xfrm>
                            <a:off x="18638" y="57854"/>
                            <a:ext cx="14205" cy="1156"/>
                          </a:xfrm>
                          <a:custGeom>
                            <a:avLst/>
                            <a:gdLst>
                              <a:gd name="T0" fmla="*/ 1420240 w 1420495"/>
                              <a:gd name="T1" fmla="*/ 0 h 115570"/>
                              <a:gd name="T2" fmla="*/ 0 w 1420495"/>
                              <a:gd name="T3" fmla="*/ 0 h 115570"/>
                              <a:gd name="T4" fmla="*/ 65531 w 1420495"/>
                              <a:gd name="T5" fmla="*/ 115569 h 115570"/>
                              <a:gd name="T6" fmla="*/ 1354836 w 1420495"/>
                              <a:gd name="T7" fmla="*/ 115569 h 115570"/>
                              <a:gd name="T8" fmla="*/ 1420240 w 1420495"/>
                              <a:gd name="T9" fmla="*/ 0 h 115570"/>
                            </a:gdLst>
                            <a:ahLst/>
                            <a:cxnLst>
                              <a:cxn ang="0">
                                <a:pos x="T0" y="T1"/>
                              </a:cxn>
                              <a:cxn ang="0">
                                <a:pos x="T2" y="T3"/>
                              </a:cxn>
                              <a:cxn ang="0">
                                <a:pos x="T4" y="T5"/>
                              </a:cxn>
                              <a:cxn ang="0">
                                <a:pos x="T6" y="T7"/>
                              </a:cxn>
                              <a:cxn ang="0">
                                <a:pos x="T8" y="T9"/>
                              </a:cxn>
                            </a:cxnLst>
                            <a:rect l="0" t="0" r="r" b="b"/>
                            <a:pathLst>
                              <a:path w="1420495" h="115570">
                                <a:moveTo>
                                  <a:pt x="1420240" y="0"/>
                                </a:moveTo>
                                <a:lnTo>
                                  <a:pt x="0" y="0"/>
                                </a:lnTo>
                                <a:lnTo>
                                  <a:pt x="65531" y="115569"/>
                                </a:lnTo>
                                <a:lnTo>
                                  <a:pt x="1354836" y="115569"/>
                                </a:lnTo>
                                <a:lnTo>
                                  <a:pt x="1420240" y="0"/>
                                </a:lnTo>
                                <a:close/>
                              </a:path>
                            </a:pathLst>
                          </a:custGeom>
                          <a:solidFill>
                            <a:srgbClr val="7997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Graphic 184"/>
                        <wps:cNvSpPr>
                          <a:spLocks/>
                        </wps:cNvSpPr>
                        <wps:spPr bwMode="auto">
                          <a:xfrm>
                            <a:off x="18638" y="57854"/>
                            <a:ext cx="660" cy="1156"/>
                          </a:xfrm>
                          <a:custGeom>
                            <a:avLst/>
                            <a:gdLst>
                              <a:gd name="T0" fmla="*/ 0 w 66040"/>
                              <a:gd name="T1" fmla="*/ 0 h 115570"/>
                              <a:gd name="T2" fmla="*/ 65531 w 66040"/>
                              <a:gd name="T3" fmla="*/ 115569 h 115570"/>
                            </a:gdLst>
                            <a:ahLst/>
                            <a:cxnLst>
                              <a:cxn ang="0">
                                <a:pos x="T0" y="T1"/>
                              </a:cxn>
                              <a:cxn ang="0">
                                <a:pos x="T2" y="T3"/>
                              </a:cxn>
                            </a:cxnLst>
                            <a:rect l="0" t="0" r="r" b="b"/>
                            <a:pathLst>
                              <a:path w="66040" h="115570">
                                <a:moveTo>
                                  <a:pt x="0" y="0"/>
                                </a:moveTo>
                                <a:lnTo>
                                  <a:pt x="65531" y="115569"/>
                                </a:lnTo>
                              </a:path>
                            </a:pathLst>
                          </a:custGeom>
                          <a:noFill/>
                          <a:ln w="1778">
                            <a:solidFill>
                              <a:srgbClr val="7997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8" name="Image 185"/>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32177" y="57420"/>
                            <a:ext cx="1480" cy="15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0" name="Image 186"/>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17653" y="51943"/>
                            <a:ext cx="16173" cy="5911"/>
                          </a:xfrm>
                          <a:prstGeom prst="rect">
                            <a:avLst/>
                          </a:prstGeom>
                          <a:noFill/>
                          <a:extLst>
                            <a:ext uri="{909E8E84-426E-40DD-AFC4-6F175D3DCCD1}">
                              <a14:hiddenFill xmlns:a14="http://schemas.microsoft.com/office/drawing/2010/main">
                                <a:solidFill>
                                  <a:srgbClr val="FFFFFF"/>
                                </a:solidFill>
                              </a14:hiddenFill>
                            </a:ext>
                          </a:extLst>
                        </pic:spPr>
                      </pic:pic>
                      <wps:wsp>
                        <wps:cNvPr id="122" name="Graphic 187"/>
                        <wps:cNvSpPr>
                          <a:spLocks/>
                        </wps:cNvSpPr>
                        <wps:spPr bwMode="auto">
                          <a:xfrm>
                            <a:off x="39116" y="22364"/>
                            <a:ext cx="10287" cy="8001"/>
                          </a:xfrm>
                          <a:custGeom>
                            <a:avLst/>
                            <a:gdLst>
                              <a:gd name="T0" fmla="*/ 0 w 1028700"/>
                              <a:gd name="T1" fmla="*/ 0 h 800100"/>
                              <a:gd name="T2" fmla="*/ 1028700 w 1028700"/>
                              <a:gd name="T3" fmla="*/ 800100 h 800100"/>
                            </a:gdLst>
                            <a:ahLst/>
                            <a:cxnLst>
                              <a:cxn ang="0">
                                <a:pos x="T0" y="T1"/>
                              </a:cxn>
                              <a:cxn ang="0">
                                <a:pos x="T2" y="T3"/>
                              </a:cxn>
                            </a:cxnLst>
                            <a:rect l="0" t="0" r="r" b="b"/>
                            <a:pathLst>
                              <a:path w="1028700" h="800100">
                                <a:moveTo>
                                  <a:pt x="0" y="0"/>
                                </a:moveTo>
                                <a:lnTo>
                                  <a:pt x="1028700" y="800100"/>
                                </a:lnTo>
                              </a:path>
                            </a:pathLst>
                          </a:custGeom>
                          <a:noFill/>
                          <a:ln w="9525">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 name="Graphic 188"/>
                        <wps:cNvSpPr>
                          <a:spLocks/>
                        </wps:cNvSpPr>
                        <wps:spPr bwMode="auto">
                          <a:xfrm>
                            <a:off x="38862" y="22364"/>
                            <a:ext cx="10287" cy="8001"/>
                          </a:xfrm>
                          <a:custGeom>
                            <a:avLst/>
                            <a:gdLst>
                              <a:gd name="T0" fmla="*/ 0 w 1028700"/>
                              <a:gd name="T1" fmla="*/ 0 h 800100"/>
                              <a:gd name="T2" fmla="*/ 1028700 w 1028700"/>
                              <a:gd name="T3" fmla="*/ 800100 h 800100"/>
                            </a:gdLst>
                            <a:ahLst/>
                            <a:cxnLst>
                              <a:cxn ang="0">
                                <a:pos x="T0" y="T1"/>
                              </a:cxn>
                              <a:cxn ang="0">
                                <a:pos x="T2" y="T3"/>
                              </a:cxn>
                            </a:cxnLst>
                            <a:rect l="0" t="0" r="r" b="b"/>
                            <a:pathLst>
                              <a:path w="1028700" h="800100">
                                <a:moveTo>
                                  <a:pt x="0" y="0"/>
                                </a:moveTo>
                                <a:lnTo>
                                  <a:pt x="1028700" y="80010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 name="Graphic 189"/>
                        <wps:cNvSpPr>
                          <a:spLocks/>
                        </wps:cNvSpPr>
                        <wps:spPr bwMode="auto">
                          <a:xfrm>
                            <a:off x="31019" y="5473"/>
                            <a:ext cx="96" cy="35389"/>
                          </a:xfrm>
                          <a:custGeom>
                            <a:avLst/>
                            <a:gdLst>
                              <a:gd name="T0" fmla="*/ 9525 w 9525"/>
                              <a:gd name="T1" fmla="*/ 0 h 3538854"/>
                              <a:gd name="T2" fmla="*/ 0 w 9525"/>
                              <a:gd name="T3" fmla="*/ 3538854 h 3538854"/>
                            </a:gdLst>
                            <a:ahLst/>
                            <a:cxnLst>
                              <a:cxn ang="0">
                                <a:pos x="T0" y="T1"/>
                              </a:cxn>
                              <a:cxn ang="0">
                                <a:pos x="T2" y="T3"/>
                              </a:cxn>
                            </a:cxnLst>
                            <a:rect l="0" t="0" r="r" b="b"/>
                            <a:pathLst>
                              <a:path w="9525" h="3538854">
                                <a:moveTo>
                                  <a:pt x="9525" y="0"/>
                                </a:moveTo>
                                <a:lnTo>
                                  <a:pt x="0" y="3538854"/>
                                </a:lnTo>
                              </a:path>
                            </a:pathLst>
                          </a:custGeom>
                          <a:noFill/>
                          <a:ln w="9525">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 name="Graphic 190"/>
                        <wps:cNvSpPr>
                          <a:spLocks/>
                        </wps:cNvSpPr>
                        <wps:spPr bwMode="auto">
                          <a:xfrm>
                            <a:off x="30765" y="5219"/>
                            <a:ext cx="96" cy="35389"/>
                          </a:xfrm>
                          <a:custGeom>
                            <a:avLst/>
                            <a:gdLst>
                              <a:gd name="T0" fmla="*/ 9525 w 9525"/>
                              <a:gd name="T1" fmla="*/ 0 h 3538854"/>
                              <a:gd name="T2" fmla="*/ 0 w 9525"/>
                              <a:gd name="T3" fmla="*/ 3538854 h 3538854"/>
                            </a:gdLst>
                            <a:ahLst/>
                            <a:cxnLst>
                              <a:cxn ang="0">
                                <a:pos x="T0" y="T1"/>
                              </a:cxn>
                              <a:cxn ang="0">
                                <a:pos x="T2" y="T3"/>
                              </a:cxn>
                            </a:cxnLst>
                            <a:rect l="0" t="0" r="r" b="b"/>
                            <a:pathLst>
                              <a:path w="9525" h="3538854">
                                <a:moveTo>
                                  <a:pt x="9525" y="0"/>
                                </a:moveTo>
                                <a:lnTo>
                                  <a:pt x="0" y="3538854"/>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 name="Graphic 191"/>
                        <wps:cNvSpPr>
                          <a:spLocks/>
                        </wps:cNvSpPr>
                        <wps:spPr bwMode="auto">
                          <a:xfrm>
                            <a:off x="31019" y="33991"/>
                            <a:ext cx="17507" cy="6871"/>
                          </a:xfrm>
                          <a:custGeom>
                            <a:avLst/>
                            <a:gdLst>
                              <a:gd name="T0" fmla="*/ 0 w 1750695"/>
                              <a:gd name="T1" fmla="*/ 0 h 687070"/>
                              <a:gd name="T2" fmla="*/ 1750694 w 1750695"/>
                              <a:gd name="T3" fmla="*/ 687070 h 687070"/>
                            </a:gdLst>
                            <a:ahLst/>
                            <a:cxnLst>
                              <a:cxn ang="0">
                                <a:pos x="T0" y="T1"/>
                              </a:cxn>
                              <a:cxn ang="0">
                                <a:pos x="T2" y="T3"/>
                              </a:cxn>
                            </a:cxnLst>
                            <a:rect l="0" t="0" r="r" b="b"/>
                            <a:pathLst>
                              <a:path w="1750695" h="687070">
                                <a:moveTo>
                                  <a:pt x="0" y="0"/>
                                </a:moveTo>
                                <a:lnTo>
                                  <a:pt x="1750694" y="687070"/>
                                </a:lnTo>
                              </a:path>
                            </a:pathLst>
                          </a:custGeom>
                          <a:noFill/>
                          <a:ln w="9525">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 name="Graphic 192"/>
                        <wps:cNvSpPr>
                          <a:spLocks/>
                        </wps:cNvSpPr>
                        <wps:spPr bwMode="auto">
                          <a:xfrm>
                            <a:off x="30765" y="33737"/>
                            <a:ext cx="17507" cy="6871"/>
                          </a:xfrm>
                          <a:custGeom>
                            <a:avLst/>
                            <a:gdLst>
                              <a:gd name="T0" fmla="*/ 0 w 1750695"/>
                              <a:gd name="T1" fmla="*/ 0 h 687070"/>
                              <a:gd name="T2" fmla="*/ 1750694 w 1750695"/>
                              <a:gd name="T3" fmla="*/ 687070 h 687070"/>
                            </a:gdLst>
                            <a:ahLst/>
                            <a:cxnLst>
                              <a:cxn ang="0">
                                <a:pos x="T0" y="T1"/>
                              </a:cxn>
                              <a:cxn ang="0">
                                <a:pos x="T2" y="T3"/>
                              </a:cxn>
                            </a:cxnLst>
                            <a:rect l="0" t="0" r="r" b="b"/>
                            <a:pathLst>
                              <a:path w="1750695" h="687070">
                                <a:moveTo>
                                  <a:pt x="0" y="0"/>
                                </a:moveTo>
                                <a:lnTo>
                                  <a:pt x="1750694" y="68707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4" name="Image 193"/>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17708" y="5359"/>
                            <a:ext cx="990" cy="2354"/>
                          </a:xfrm>
                          <a:prstGeom prst="rect">
                            <a:avLst/>
                          </a:prstGeom>
                          <a:noFill/>
                          <a:extLst>
                            <a:ext uri="{909E8E84-426E-40DD-AFC4-6F175D3DCCD1}">
                              <a14:hiddenFill xmlns:a14="http://schemas.microsoft.com/office/drawing/2010/main">
                                <a:solidFill>
                                  <a:srgbClr val="FFFFFF"/>
                                </a:solidFill>
                              </a14:hiddenFill>
                            </a:ext>
                          </a:extLst>
                        </pic:spPr>
                      </pic:pic>
                      <wps:wsp>
                        <wps:cNvPr id="136" name="Graphic 194"/>
                        <wps:cNvSpPr>
                          <a:spLocks/>
                        </wps:cNvSpPr>
                        <wps:spPr bwMode="auto">
                          <a:xfrm>
                            <a:off x="18299" y="4898"/>
                            <a:ext cx="26638" cy="2819"/>
                          </a:xfrm>
                          <a:custGeom>
                            <a:avLst/>
                            <a:gdLst>
                              <a:gd name="T0" fmla="*/ 2624074 w 2663825"/>
                              <a:gd name="T1" fmla="*/ 0 h 281940"/>
                              <a:gd name="T2" fmla="*/ 0 w 2663825"/>
                              <a:gd name="T3" fmla="*/ 94360 h 281940"/>
                              <a:gd name="T4" fmla="*/ 39878 w 2663825"/>
                              <a:gd name="T5" fmla="*/ 281558 h 281940"/>
                              <a:gd name="T6" fmla="*/ 2663825 w 2663825"/>
                              <a:gd name="T7" fmla="*/ 187198 h 281940"/>
                              <a:gd name="T8" fmla="*/ 2624074 w 2663825"/>
                              <a:gd name="T9" fmla="*/ 0 h 281940"/>
                            </a:gdLst>
                            <a:ahLst/>
                            <a:cxnLst>
                              <a:cxn ang="0">
                                <a:pos x="T0" y="T1"/>
                              </a:cxn>
                              <a:cxn ang="0">
                                <a:pos x="T2" y="T3"/>
                              </a:cxn>
                              <a:cxn ang="0">
                                <a:pos x="T4" y="T5"/>
                              </a:cxn>
                              <a:cxn ang="0">
                                <a:pos x="T6" y="T7"/>
                              </a:cxn>
                              <a:cxn ang="0">
                                <a:pos x="T8" y="T9"/>
                              </a:cxn>
                            </a:cxnLst>
                            <a:rect l="0" t="0" r="r" b="b"/>
                            <a:pathLst>
                              <a:path w="2663825" h="281940">
                                <a:moveTo>
                                  <a:pt x="2624074" y="0"/>
                                </a:moveTo>
                                <a:lnTo>
                                  <a:pt x="0" y="94360"/>
                                </a:lnTo>
                                <a:lnTo>
                                  <a:pt x="39878" y="281558"/>
                                </a:lnTo>
                                <a:lnTo>
                                  <a:pt x="2663825" y="187198"/>
                                </a:lnTo>
                                <a:lnTo>
                                  <a:pt x="2624074" y="0"/>
                                </a:lnTo>
                                <a:close/>
                              </a:path>
                            </a:pathLst>
                          </a:custGeom>
                          <a:solidFill>
                            <a:srgbClr val="B1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Graphic 195"/>
                        <wps:cNvSpPr>
                          <a:spLocks/>
                        </wps:cNvSpPr>
                        <wps:spPr bwMode="auto">
                          <a:xfrm>
                            <a:off x="18299" y="5842"/>
                            <a:ext cx="400" cy="1873"/>
                          </a:xfrm>
                          <a:custGeom>
                            <a:avLst/>
                            <a:gdLst>
                              <a:gd name="T0" fmla="*/ 0 w 40005"/>
                              <a:gd name="T1" fmla="*/ 0 h 187325"/>
                              <a:gd name="T2" fmla="*/ 39878 w 40005"/>
                              <a:gd name="T3" fmla="*/ 187198 h 187325"/>
                            </a:gdLst>
                            <a:ahLst/>
                            <a:cxnLst>
                              <a:cxn ang="0">
                                <a:pos x="T0" y="T1"/>
                              </a:cxn>
                              <a:cxn ang="0">
                                <a:pos x="T2" y="T3"/>
                              </a:cxn>
                            </a:cxnLst>
                            <a:rect l="0" t="0" r="r" b="b"/>
                            <a:pathLst>
                              <a:path w="40005" h="187325">
                                <a:moveTo>
                                  <a:pt x="0" y="0"/>
                                </a:moveTo>
                                <a:lnTo>
                                  <a:pt x="39878" y="187198"/>
                                </a:lnTo>
                              </a:path>
                            </a:pathLst>
                          </a:custGeom>
                          <a:noFill/>
                          <a:ln w="1778">
                            <a:solidFill>
                              <a:srgbClr val="B1DFD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0" name="Image 196"/>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44531" y="4257"/>
                            <a:ext cx="1002" cy="2522"/>
                          </a:xfrm>
                          <a:prstGeom prst="rect">
                            <a:avLst/>
                          </a:prstGeom>
                          <a:noFill/>
                          <a:extLst>
                            <a:ext uri="{909E8E84-426E-40DD-AFC4-6F175D3DCCD1}">
                              <a14:hiddenFill xmlns:a14="http://schemas.microsoft.com/office/drawing/2010/main">
                                <a:solidFill>
                                  <a:srgbClr val="FFFFFF"/>
                                </a:solidFill>
                              </a14:hiddenFill>
                            </a:ext>
                          </a:extLst>
                        </pic:spPr>
                      </pic:pic>
                      <wps:wsp>
                        <wps:cNvPr id="142" name="Graphic 197"/>
                        <wps:cNvSpPr>
                          <a:spLocks/>
                        </wps:cNvSpPr>
                        <wps:spPr bwMode="auto">
                          <a:xfrm>
                            <a:off x="45134" y="599"/>
                            <a:ext cx="400" cy="5531"/>
                          </a:xfrm>
                          <a:custGeom>
                            <a:avLst/>
                            <a:gdLst>
                              <a:gd name="T0" fmla="*/ 0 w 40005"/>
                              <a:gd name="T1" fmla="*/ 0 h 553085"/>
                              <a:gd name="T2" fmla="*/ 0 w 40005"/>
                              <a:gd name="T3" fmla="*/ 365759 h 553085"/>
                              <a:gd name="T4" fmla="*/ 39877 w 40005"/>
                              <a:gd name="T5" fmla="*/ 552957 h 553085"/>
                              <a:gd name="T6" fmla="*/ 39877 w 40005"/>
                              <a:gd name="T7" fmla="*/ 187071 h 553085"/>
                              <a:gd name="T8" fmla="*/ 0 w 40005"/>
                              <a:gd name="T9" fmla="*/ 0 h 553085"/>
                            </a:gdLst>
                            <a:ahLst/>
                            <a:cxnLst>
                              <a:cxn ang="0">
                                <a:pos x="T0" y="T1"/>
                              </a:cxn>
                              <a:cxn ang="0">
                                <a:pos x="T2" y="T3"/>
                              </a:cxn>
                              <a:cxn ang="0">
                                <a:pos x="T4" y="T5"/>
                              </a:cxn>
                              <a:cxn ang="0">
                                <a:pos x="T6" y="T7"/>
                              </a:cxn>
                              <a:cxn ang="0">
                                <a:pos x="T8" y="T9"/>
                              </a:cxn>
                            </a:cxnLst>
                            <a:rect l="0" t="0" r="r" b="b"/>
                            <a:pathLst>
                              <a:path w="40005" h="553085">
                                <a:moveTo>
                                  <a:pt x="0" y="0"/>
                                </a:moveTo>
                                <a:lnTo>
                                  <a:pt x="0" y="365759"/>
                                </a:lnTo>
                                <a:lnTo>
                                  <a:pt x="39877" y="552957"/>
                                </a:lnTo>
                                <a:lnTo>
                                  <a:pt x="39877" y="187071"/>
                                </a:lnTo>
                                <a:lnTo>
                                  <a:pt x="0" y="0"/>
                                </a:lnTo>
                                <a:close/>
                              </a:path>
                            </a:pathLst>
                          </a:custGeom>
                          <a:solidFill>
                            <a:srgbClr val="7B9B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Graphic 198"/>
                        <wps:cNvSpPr>
                          <a:spLocks/>
                        </wps:cNvSpPr>
                        <wps:spPr bwMode="auto">
                          <a:xfrm>
                            <a:off x="45134" y="4257"/>
                            <a:ext cx="400" cy="1873"/>
                          </a:xfrm>
                          <a:custGeom>
                            <a:avLst/>
                            <a:gdLst>
                              <a:gd name="T0" fmla="*/ 0 w 40005"/>
                              <a:gd name="T1" fmla="*/ 0 h 187325"/>
                              <a:gd name="T2" fmla="*/ 39877 w 40005"/>
                              <a:gd name="T3" fmla="*/ 187198 h 187325"/>
                            </a:gdLst>
                            <a:ahLst/>
                            <a:cxnLst>
                              <a:cxn ang="0">
                                <a:pos x="T0" y="T1"/>
                              </a:cxn>
                              <a:cxn ang="0">
                                <a:pos x="T2" y="T3"/>
                              </a:cxn>
                            </a:cxnLst>
                            <a:rect l="0" t="0" r="r" b="b"/>
                            <a:pathLst>
                              <a:path w="40005" h="187325">
                                <a:moveTo>
                                  <a:pt x="0" y="0"/>
                                </a:moveTo>
                                <a:lnTo>
                                  <a:pt x="39877" y="187198"/>
                                </a:lnTo>
                              </a:path>
                            </a:pathLst>
                          </a:custGeom>
                          <a:noFill/>
                          <a:ln w="1778">
                            <a:solidFill>
                              <a:srgbClr val="7B9B9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 name="Graphic 199"/>
                        <wps:cNvSpPr>
                          <a:spLocks/>
                        </wps:cNvSpPr>
                        <wps:spPr bwMode="auto">
                          <a:xfrm>
                            <a:off x="45121" y="473"/>
                            <a:ext cx="413" cy="2000"/>
                          </a:xfrm>
                          <a:custGeom>
                            <a:avLst/>
                            <a:gdLst>
                              <a:gd name="T0" fmla="*/ 0 w 41275"/>
                              <a:gd name="T1" fmla="*/ 0 h 200025"/>
                              <a:gd name="T2" fmla="*/ 1270 w 41275"/>
                              <a:gd name="T3" fmla="*/ 12573 h 200025"/>
                              <a:gd name="T4" fmla="*/ 41148 w 41275"/>
                              <a:gd name="T5" fmla="*/ 199644 h 200025"/>
                              <a:gd name="T6" fmla="*/ 39877 w 41275"/>
                              <a:gd name="T7" fmla="*/ 187198 h 200025"/>
                              <a:gd name="T8" fmla="*/ 0 w 41275"/>
                              <a:gd name="T9" fmla="*/ 0 h 200025"/>
                            </a:gdLst>
                            <a:ahLst/>
                            <a:cxnLst>
                              <a:cxn ang="0">
                                <a:pos x="T0" y="T1"/>
                              </a:cxn>
                              <a:cxn ang="0">
                                <a:pos x="T2" y="T3"/>
                              </a:cxn>
                              <a:cxn ang="0">
                                <a:pos x="T4" y="T5"/>
                              </a:cxn>
                              <a:cxn ang="0">
                                <a:pos x="T6" y="T7"/>
                              </a:cxn>
                              <a:cxn ang="0">
                                <a:pos x="T8" y="T9"/>
                              </a:cxn>
                            </a:cxnLst>
                            <a:rect l="0" t="0" r="r" b="b"/>
                            <a:pathLst>
                              <a:path w="41275" h="200025">
                                <a:moveTo>
                                  <a:pt x="0" y="0"/>
                                </a:moveTo>
                                <a:lnTo>
                                  <a:pt x="1270" y="12573"/>
                                </a:lnTo>
                                <a:lnTo>
                                  <a:pt x="41148" y="199644"/>
                                </a:lnTo>
                                <a:lnTo>
                                  <a:pt x="39877" y="187198"/>
                                </a:lnTo>
                                <a:lnTo>
                                  <a:pt x="0" y="0"/>
                                </a:lnTo>
                                <a:close/>
                              </a:path>
                            </a:pathLst>
                          </a:custGeom>
                          <a:solidFill>
                            <a:srgbClr val="7B9B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Graphic 200"/>
                        <wps:cNvSpPr>
                          <a:spLocks/>
                        </wps:cNvSpPr>
                        <wps:spPr bwMode="auto">
                          <a:xfrm>
                            <a:off x="45134" y="599"/>
                            <a:ext cx="400" cy="1873"/>
                          </a:xfrm>
                          <a:custGeom>
                            <a:avLst/>
                            <a:gdLst>
                              <a:gd name="T0" fmla="*/ 0 w 40005"/>
                              <a:gd name="T1" fmla="*/ 0 h 187325"/>
                              <a:gd name="T2" fmla="*/ 39877 w 40005"/>
                              <a:gd name="T3" fmla="*/ 187071 h 187325"/>
                            </a:gdLst>
                            <a:ahLst/>
                            <a:cxnLst>
                              <a:cxn ang="0">
                                <a:pos x="T0" y="T1"/>
                              </a:cxn>
                              <a:cxn ang="0">
                                <a:pos x="T2" y="T3"/>
                              </a:cxn>
                            </a:cxnLst>
                            <a:rect l="0" t="0" r="r" b="b"/>
                            <a:pathLst>
                              <a:path w="40005" h="187325">
                                <a:moveTo>
                                  <a:pt x="0" y="0"/>
                                </a:moveTo>
                                <a:lnTo>
                                  <a:pt x="39877" y="187071"/>
                                </a:lnTo>
                              </a:path>
                            </a:pathLst>
                          </a:custGeom>
                          <a:noFill/>
                          <a:ln w="1778">
                            <a:solidFill>
                              <a:srgbClr val="7B9B9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0" name="Image 201"/>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17705" y="0"/>
                            <a:ext cx="27429" cy="58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2" name="Image 202"/>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19537" y="22443"/>
                            <a:ext cx="1495" cy="1387"/>
                          </a:xfrm>
                          <a:prstGeom prst="rect">
                            <a:avLst/>
                          </a:prstGeom>
                          <a:noFill/>
                          <a:extLst>
                            <a:ext uri="{909E8E84-426E-40DD-AFC4-6F175D3DCCD1}">
                              <a14:hiddenFill xmlns:a14="http://schemas.microsoft.com/office/drawing/2010/main">
                                <a:solidFill>
                                  <a:srgbClr val="FFFFFF"/>
                                </a:solidFill>
                              </a14:hiddenFill>
                            </a:ext>
                          </a:extLst>
                        </pic:spPr>
                      </pic:pic>
                      <wps:wsp>
                        <wps:cNvPr id="154" name="Graphic 203"/>
                        <wps:cNvSpPr>
                          <a:spLocks/>
                        </wps:cNvSpPr>
                        <wps:spPr bwMode="auto">
                          <a:xfrm>
                            <a:off x="20083" y="22675"/>
                            <a:ext cx="20555" cy="1156"/>
                          </a:xfrm>
                          <a:custGeom>
                            <a:avLst/>
                            <a:gdLst>
                              <a:gd name="T0" fmla="*/ 2055114 w 2055495"/>
                              <a:gd name="T1" fmla="*/ 0 h 115570"/>
                              <a:gd name="T2" fmla="*/ 0 w 2055495"/>
                              <a:gd name="T3" fmla="*/ 0 h 115570"/>
                              <a:gd name="T4" fmla="*/ 94868 w 2055495"/>
                              <a:gd name="T5" fmla="*/ 115442 h 115570"/>
                              <a:gd name="T6" fmla="*/ 1960372 w 2055495"/>
                              <a:gd name="T7" fmla="*/ 115442 h 115570"/>
                              <a:gd name="T8" fmla="*/ 2055114 w 2055495"/>
                              <a:gd name="T9" fmla="*/ 0 h 115570"/>
                            </a:gdLst>
                            <a:ahLst/>
                            <a:cxnLst>
                              <a:cxn ang="0">
                                <a:pos x="T0" y="T1"/>
                              </a:cxn>
                              <a:cxn ang="0">
                                <a:pos x="T2" y="T3"/>
                              </a:cxn>
                              <a:cxn ang="0">
                                <a:pos x="T4" y="T5"/>
                              </a:cxn>
                              <a:cxn ang="0">
                                <a:pos x="T6" y="T7"/>
                              </a:cxn>
                              <a:cxn ang="0">
                                <a:pos x="T8" y="T9"/>
                              </a:cxn>
                            </a:cxnLst>
                            <a:rect l="0" t="0" r="r" b="b"/>
                            <a:pathLst>
                              <a:path w="2055495" h="115570">
                                <a:moveTo>
                                  <a:pt x="2055114" y="0"/>
                                </a:moveTo>
                                <a:lnTo>
                                  <a:pt x="0" y="0"/>
                                </a:lnTo>
                                <a:lnTo>
                                  <a:pt x="94868" y="115442"/>
                                </a:lnTo>
                                <a:lnTo>
                                  <a:pt x="1960372" y="115442"/>
                                </a:lnTo>
                                <a:lnTo>
                                  <a:pt x="2055114" y="0"/>
                                </a:lnTo>
                                <a:close/>
                              </a:path>
                            </a:pathLst>
                          </a:custGeom>
                          <a:solidFill>
                            <a:srgbClr val="7997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Graphic 204"/>
                        <wps:cNvSpPr>
                          <a:spLocks/>
                        </wps:cNvSpPr>
                        <wps:spPr bwMode="auto">
                          <a:xfrm>
                            <a:off x="20083" y="22675"/>
                            <a:ext cx="953" cy="1156"/>
                          </a:xfrm>
                          <a:custGeom>
                            <a:avLst/>
                            <a:gdLst>
                              <a:gd name="T0" fmla="*/ 0 w 95250"/>
                              <a:gd name="T1" fmla="*/ 0 h 115570"/>
                              <a:gd name="T2" fmla="*/ 94868 w 95250"/>
                              <a:gd name="T3" fmla="*/ 115442 h 115570"/>
                            </a:gdLst>
                            <a:ahLst/>
                            <a:cxnLst>
                              <a:cxn ang="0">
                                <a:pos x="T0" y="T1"/>
                              </a:cxn>
                              <a:cxn ang="0">
                                <a:pos x="T2" y="T3"/>
                              </a:cxn>
                            </a:cxnLst>
                            <a:rect l="0" t="0" r="r" b="b"/>
                            <a:pathLst>
                              <a:path w="95250" h="115570">
                                <a:moveTo>
                                  <a:pt x="0" y="0"/>
                                </a:moveTo>
                                <a:lnTo>
                                  <a:pt x="94868" y="115442"/>
                                </a:lnTo>
                              </a:path>
                            </a:pathLst>
                          </a:custGeom>
                          <a:noFill/>
                          <a:ln w="1778">
                            <a:solidFill>
                              <a:srgbClr val="7997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8" name="Image 205"/>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39678" y="22452"/>
                            <a:ext cx="1494" cy="13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0" name="Image 206"/>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19323" y="18110"/>
                            <a:ext cx="22072" cy="4565"/>
                          </a:xfrm>
                          <a:prstGeom prst="rect">
                            <a:avLst/>
                          </a:prstGeom>
                          <a:noFill/>
                          <a:extLst>
                            <a:ext uri="{909E8E84-426E-40DD-AFC4-6F175D3DCCD1}">
                              <a14:hiddenFill xmlns:a14="http://schemas.microsoft.com/office/drawing/2010/main">
                                <a:solidFill>
                                  <a:srgbClr val="FFFFFF"/>
                                </a:solidFill>
                              </a14:hiddenFill>
                            </a:ext>
                          </a:extLst>
                        </pic:spPr>
                      </pic:pic>
                      <wps:wsp>
                        <wps:cNvPr id="162" name="Graphic 207"/>
                        <wps:cNvSpPr>
                          <a:spLocks/>
                        </wps:cNvSpPr>
                        <wps:spPr bwMode="auto">
                          <a:xfrm>
                            <a:off x="12801" y="5530"/>
                            <a:ext cx="15418" cy="5182"/>
                          </a:xfrm>
                          <a:custGeom>
                            <a:avLst/>
                            <a:gdLst>
                              <a:gd name="T0" fmla="*/ 0 w 1541780"/>
                              <a:gd name="T1" fmla="*/ 518160 h 518159"/>
                              <a:gd name="T2" fmla="*/ 1541780 w 1541780"/>
                              <a:gd name="T3" fmla="*/ 0 h 518159"/>
                            </a:gdLst>
                            <a:ahLst/>
                            <a:cxnLst>
                              <a:cxn ang="0">
                                <a:pos x="T0" y="T1"/>
                              </a:cxn>
                              <a:cxn ang="0">
                                <a:pos x="T2" y="T3"/>
                              </a:cxn>
                            </a:cxnLst>
                            <a:rect l="0" t="0" r="r" b="b"/>
                            <a:pathLst>
                              <a:path w="1541780" h="518159">
                                <a:moveTo>
                                  <a:pt x="0" y="518160"/>
                                </a:moveTo>
                                <a:lnTo>
                                  <a:pt x="1541780" y="0"/>
                                </a:lnTo>
                              </a:path>
                            </a:pathLst>
                          </a:custGeom>
                          <a:noFill/>
                          <a:ln w="9525">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 name="Graphic 208"/>
                        <wps:cNvSpPr>
                          <a:spLocks/>
                        </wps:cNvSpPr>
                        <wps:spPr bwMode="auto">
                          <a:xfrm>
                            <a:off x="12547" y="5276"/>
                            <a:ext cx="15418" cy="5182"/>
                          </a:xfrm>
                          <a:custGeom>
                            <a:avLst/>
                            <a:gdLst>
                              <a:gd name="T0" fmla="*/ 0 w 1541780"/>
                              <a:gd name="T1" fmla="*/ 518160 h 518159"/>
                              <a:gd name="T2" fmla="*/ 1541780 w 1541780"/>
                              <a:gd name="T3" fmla="*/ 0 h 518159"/>
                            </a:gdLst>
                            <a:ahLst/>
                            <a:cxnLst>
                              <a:cxn ang="0">
                                <a:pos x="T0" y="T1"/>
                              </a:cxn>
                              <a:cxn ang="0">
                                <a:pos x="T2" y="T3"/>
                              </a:cxn>
                            </a:cxnLst>
                            <a:rect l="0" t="0" r="r" b="b"/>
                            <a:pathLst>
                              <a:path w="1541780" h="518159">
                                <a:moveTo>
                                  <a:pt x="0" y="518160"/>
                                </a:moveTo>
                                <a:lnTo>
                                  <a:pt x="15417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6" name="Image 209"/>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3192" y="14791"/>
                            <a:ext cx="1495" cy="1387"/>
                          </a:xfrm>
                          <a:prstGeom prst="rect">
                            <a:avLst/>
                          </a:prstGeom>
                          <a:noFill/>
                          <a:extLst>
                            <a:ext uri="{909E8E84-426E-40DD-AFC4-6F175D3DCCD1}">
                              <a14:hiddenFill xmlns:a14="http://schemas.microsoft.com/office/drawing/2010/main">
                                <a:solidFill>
                                  <a:srgbClr val="FFFFFF"/>
                                </a:solidFill>
                              </a14:hiddenFill>
                            </a:ext>
                          </a:extLst>
                        </pic:spPr>
                      </pic:pic>
                      <wps:wsp>
                        <wps:cNvPr id="168" name="Graphic 210"/>
                        <wps:cNvSpPr>
                          <a:spLocks/>
                        </wps:cNvSpPr>
                        <wps:spPr bwMode="auto">
                          <a:xfrm>
                            <a:off x="3739" y="15024"/>
                            <a:ext cx="20555" cy="1155"/>
                          </a:xfrm>
                          <a:custGeom>
                            <a:avLst/>
                            <a:gdLst>
                              <a:gd name="T0" fmla="*/ 2055088 w 2055495"/>
                              <a:gd name="T1" fmla="*/ 0 h 115570"/>
                              <a:gd name="T2" fmla="*/ 0 w 2055495"/>
                              <a:gd name="T3" fmla="*/ 0 h 115570"/>
                              <a:gd name="T4" fmla="*/ 94792 w 2055495"/>
                              <a:gd name="T5" fmla="*/ 115443 h 115570"/>
                              <a:gd name="T6" fmla="*/ 1960346 w 2055495"/>
                              <a:gd name="T7" fmla="*/ 115443 h 115570"/>
                              <a:gd name="T8" fmla="*/ 2055088 w 2055495"/>
                              <a:gd name="T9" fmla="*/ 0 h 115570"/>
                            </a:gdLst>
                            <a:ahLst/>
                            <a:cxnLst>
                              <a:cxn ang="0">
                                <a:pos x="T0" y="T1"/>
                              </a:cxn>
                              <a:cxn ang="0">
                                <a:pos x="T2" y="T3"/>
                              </a:cxn>
                              <a:cxn ang="0">
                                <a:pos x="T4" y="T5"/>
                              </a:cxn>
                              <a:cxn ang="0">
                                <a:pos x="T6" y="T7"/>
                              </a:cxn>
                              <a:cxn ang="0">
                                <a:pos x="T8" y="T9"/>
                              </a:cxn>
                            </a:cxnLst>
                            <a:rect l="0" t="0" r="r" b="b"/>
                            <a:pathLst>
                              <a:path w="2055495" h="115570">
                                <a:moveTo>
                                  <a:pt x="2055088" y="0"/>
                                </a:moveTo>
                                <a:lnTo>
                                  <a:pt x="0" y="0"/>
                                </a:lnTo>
                                <a:lnTo>
                                  <a:pt x="94792" y="115443"/>
                                </a:lnTo>
                                <a:lnTo>
                                  <a:pt x="1960346" y="115443"/>
                                </a:lnTo>
                                <a:lnTo>
                                  <a:pt x="2055088" y="0"/>
                                </a:lnTo>
                                <a:close/>
                              </a:path>
                            </a:pathLst>
                          </a:custGeom>
                          <a:solidFill>
                            <a:srgbClr val="7997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 name="Graphic 211"/>
                        <wps:cNvSpPr>
                          <a:spLocks/>
                        </wps:cNvSpPr>
                        <wps:spPr bwMode="auto">
                          <a:xfrm>
                            <a:off x="3739" y="15024"/>
                            <a:ext cx="952" cy="1155"/>
                          </a:xfrm>
                          <a:custGeom>
                            <a:avLst/>
                            <a:gdLst>
                              <a:gd name="T0" fmla="*/ 0 w 95250"/>
                              <a:gd name="T1" fmla="*/ 0 h 115570"/>
                              <a:gd name="T2" fmla="*/ 94792 w 95250"/>
                              <a:gd name="T3" fmla="*/ 115443 h 115570"/>
                            </a:gdLst>
                            <a:ahLst/>
                            <a:cxnLst>
                              <a:cxn ang="0">
                                <a:pos x="T0" y="T1"/>
                              </a:cxn>
                              <a:cxn ang="0">
                                <a:pos x="T2" y="T3"/>
                              </a:cxn>
                            </a:cxnLst>
                            <a:rect l="0" t="0" r="r" b="b"/>
                            <a:pathLst>
                              <a:path w="95250" h="115570">
                                <a:moveTo>
                                  <a:pt x="0" y="0"/>
                                </a:moveTo>
                                <a:lnTo>
                                  <a:pt x="94792" y="115443"/>
                                </a:lnTo>
                              </a:path>
                            </a:pathLst>
                          </a:custGeom>
                          <a:noFill/>
                          <a:ln w="1777">
                            <a:solidFill>
                              <a:srgbClr val="7997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2" name="Image 212"/>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23333" y="14800"/>
                            <a:ext cx="1494" cy="13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4" name="Image 213"/>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2978" y="10458"/>
                            <a:ext cx="22072" cy="4566"/>
                          </a:xfrm>
                          <a:prstGeom prst="rect">
                            <a:avLst/>
                          </a:prstGeom>
                          <a:noFill/>
                          <a:extLst>
                            <a:ext uri="{909E8E84-426E-40DD-AFC4-6F175D3DCCD1}">
                              <a14:hiddenFill xmlns:a14="http://schemas.microsoft.com/office/drawing/2010/main">
                                <a:solidFill>
                                  <a:srgbClr val="FFFFFF"/>
                                </a:solidFill>
                              </a14:hiddenFill>
                            </a:ext>
                          </a:extLst>
                        </pic:spPr>
                      </pic:pic>
                      <wps:wsp>
                        <wps:cNvPr id="176" name="Graphic 214"/>
                        <wps:cNvSpPr>
                          <a:spLocks/>
                        </wps:cNvSpPr>
                        <wps:spPr bwMode="auto">
                          <a:xfrm>
                            <a:off x="35979" y="5530"/>
                            <a:ext cx="12547" cy="4623"/>
                          </a:xfrm>
                          <a:custGeom>
                            <a:avLst/>
                            <a:gdLst>
                              <a:gd name="T0" fmla="*/ 0 w 1254760"/>
                              <a:gd name="T1" fmla="*/ 0 h 462280"/>
                              <a:gd name="T2" fmla="*/ 1254760 w 1254760"/>
                              <a:gd name="T3" fmla="*/ 462280 h 462280"/>
                            </a:gdLst>
                            <a:ahLst/>
                            <a:cxnLst>
                              <a:cxn ang="0">
                                <a:pos x="T0" y="T1"/>
                              </a:cxn>
                              <a:cxn ang="0">
                                <a:pos x="T2" y="T3"/>
                              </a:cxn>
                            </a:cxnLst>
                            <a:rect l="0" t="0" r="r" b="b"/>
                            <a:pathLst>
                              <a:path w="1254760" h="462280">
                                <a:moveTo>
                                  <a:pt x="0" y="0"/>
                                </a:moveTo>
                                <a:lnTo>
                                  <a:pt x="1254760" y="462280"/>
                                </a:lnTo>
                              </a:path>
                            </a:pathLst>
                          </a:custGeom>
                          <a:noFill/>
                          <a:ln w="9525">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 name="Graphic 215"/>
                        <wps:cNvSpPr>
                          <a:spLocks/>
                        </wps:cNvSpPr>
                        <wps:spPr bwMode="auto">
                          <a:xfrm>
                            <a:off x="35725" y="5276"/>
                            <a:ext cx="12547" cy="4623"/>
                          </a:xfrm>
                          <a:custGeom>
                            <a:avLst/>
                            <a:gdLst>
                              <a:gd name="T0" fmla="*/ 0 w 1254760"/>
                              <a:gd name="T1" fmla="*/ 0 h 462280"/>
                              <a:gd name="T2" fmla="*/ 1254760 w 1254760"/>
                              <a:gd name="T3" fmla="*/ 462280 h 462280"/>
                            </a:gdLst>
                            <a:ahLst/>
                            <a:cxnLst>
                              <a:cxn ang="0">
                                <a:pos x="T0" y="T1"/>
                              </a:cxn>
                              <a:cxn ang="0">
                                <a:pos x="T2" y="T3"/>
                              </a:cxn>
                            </a:cxnLst>
                            <a:rect l="0" t="0" r="r" b="b"/>
                            <a:pathLst>
                              <a:path w="1254760" h="462280">
                                <a:moveTo>
                                  <a:pt x="0" y="0"/>
                                </a:moveTo>
                                <a:lnTo>
                                  <a:pt x="1254760" y="4622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0" name="Image 216"/>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37254" y="14118"/>
                            <a:ext cx="1494" cy="1387"/>
                          </a:xfrm>
                          <a:prstGeom prst="rect">
                            <a:avLst/>
                          </a:prstGeom>
                          <a:noFill/>
                          <a:extLst>
                            <a:ext uri="{909E8E84-426E-40DD-AFC4-6F175D3DCCD1}">
                              <a14:hiddenFill xmlns:a14="http://schemas.microsoft.com/office/drawing/2010/main">
                                <a:solidFill>
                                  <a:srgbClr val="FFFFFF"/>
                                </a:solidFill>
                              </a14:hiddenFill>
                            </a:ext>
                          </a:extLst>
                        </pic:spPr>
                      </pic:pic>
                      <wps:wsp>
                        <wps:cNvPr id="182" name="Graphic 217"/>
                        <wps:cNvSpPr>
                          <a:spLocks/>
                        </wps:cNvSpPr>
                        <wps:spPr bwMode="auto">
                          <a:xfrm>
                            <a:off x="37800" y="14351"/>
                            <a:ext cx="20555" cy="1155"/>
                          </a:xfrm>
                          <a:custGeom>
                            <a:avLst/>
                            <a:gdLst>
                              <a:gd name="T0" fmla="*/ 2055114 w 2055495"/>
                              <a:gd name="T1" fmla="*/ 0 h 115570"/>
                              <a:gd name="T2" fmla="*/ 0 w 2055495"/>
                              <a:gd name="T3" fmla="*/ 0 h 115570"/>
                              <a:gd name="T4" fmla="*/ 94868 w 2055495"/>
                              <a:gd name="T5" fmla="*/ 115443 h 115570"/>
                              <a:gd name="T6" fmla="*/ 1960372 w 2055495"/>
                              <a:gd name="T7" fmla="*/ 115443 h 115570"/>
                              <a:gd name="T8" fmla="*/ 2055114 w 2055495"/>
                              <a:gd name="T9" fmla="*/ 0 h 115570"/>
                            </a:gdLst>
                            <a:ahLst/>
                            <a:cxnLst>
                              <a:cxn ang="0">
                                <a:pos x="T0" y="T1"/>
                              </a:cxn>
                              <a:cxn ang="0">
                                <a:pos x="T2" y="T3"/>
                              </a:cxn>
                              <a:cxn ang="0">
                                <a:pos x="T4" y="T5"/>
                              </a:cxn>
                              <a:cxn ang="0">
                                <a:pos x="T6" y="T7"/>
                              </a:cxn>
                              <a:cxn ang="0">
                                <a:pos x="T8" y="T9"/>
                              </a:cxn>
                            </a:cxnLst>
                            <a:rect l="0" t="0" r="r" b="b"/>
                            <a:pathLst>
                              <a:path w="2055495" h="115570">
                                <a:moveTo>
                                  <a:pt x="2055114" y="0"/>
                                </a:moveTo>
                                <a:lnTo>
                                  <a:pt x="0" y="0"/>
                                </a:lnTo>
                                <a:lnTo>
                                  <a:pt x="94868" y="115443"/>
                                </a:lnTo>
                                <a:lnTo>
                                  <a:pt x="1960372" y="115443"/>
                                </a:lnTo>
                                <a:lnTo>
                                  <a:pt x="2055114" y="0"/>
                                </a:lnTo>
                                <a:close/>
                              </a:path>
                            </a:pathLst>
                          </a:custGeom>
                          <a:solidFill>
                            <a:srgbClr val="7997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Graphic 218"/>
                        <wps:cNvSpPr>
                          <a:spLocks/>
                        </wps:cNvSpPr>
                        <wps:spPr bwMode="auto">
                          <a:xfrm>
                            <a:off x="37800" y="14351"/>
                            <a:ext cx="952" cy="1155"/>
                          </a:xfrm>
                          <a:custGeom>
                            <a:avLst/>
                            <a:gdLst>
                              <a:gd name="T0" fmla="*/ 0 w 95250"/>
                              <a:gd name="T1" fmla="*/ 0 h 115570"/>
                              <a:gd name="T2" fmla="*/ 94868 w 95250"/>
                              <a:gd name="T3" fmla="*/ 115443 h 115570"/>
                            </a:gdLst>
                            <a:ahLst/>
                            <a:cxnLst>
                              <a:cxn ang="0">
                                <a:pos x="T0" y="T1"/>
                              </a:cxn>
                              <a:cxn ang="0">
                                <a:pos x="T2" y="T3"/>
                              </a:cxn>
                            </a:cxnLst>
                            <a:rect l="0" t="0" r="r" b="b"/>
                            <a:pathLst>
                              <a:path w="95250" h="115570">
                                <a:moveTo>
                                  <a:pt x="0" y="0"/>
                                </a:moveTo>
                                <a:lnTo>
                                  <a:pt x="94868" y="115443"/>
                                </a:lnTo>
                              </a:path>
                            </a:pathLst>
                          </a:custGeom>
                          <a:noFill/>
                          <a:ln w="1777">
                            <a:solidFill>
                              <a:srgbClr val="7997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6" name="Image 219"/>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57395" y="14127"/>
                            <a:ext cx="1493" cy="13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8" name="Image 220"/>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37039" y="9899"/>
                            <a:ext cx="22073" cy="45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0" name="Image 221"/>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35501" y="57377"/>
                            <a:ext cx="1454" cy="1766"/>
                          </a:xfrm>
                          <a:prstGeom prst="rect">
                            <a:avLst/>
                          </a:prstGeom>
                          <a:noFill/>
                          <a:extLst>
                            <a:ext uri="{909E8E84-426E-40DD-AFC4-6F175D3DCCD1}">
                              <a14:hiddenFill xmlns:a14="http://schemas.microsoft.com/office/drawing/2010/main">
                                <a:solidFill>
                                  <a:srgbClr val="FFFFFF"/>
                                </a:solidFill>
                              </a14:hiddenFill>
                            </a:ext>
                          </a:extLst>
                        </pic:spPr>
                      </pic:pic>
                      <wps:wsp>
                        <wps:cNvPr id="192" name="Graphic 222"/>
                        <wps:cNvSpPr>
                          <a:spLocks/>
                        </wps:cNvSpPr>
                        <wps:spPr bwMode="auto">
                          <a:xfrm>
                            <a:off x="36418" y="57988"/>
                            <a:ext cx="11640" cy="1155"/>
                          </a:xfrm>
                          <a:custGeom>
                            <a:avLst/>
                            <a:gdLst>
                              <a:gd name="T0" fmla="*/ 1163701 w 1163955"/>
                              <a:gd name="T1" fmla="*/ 0 h 115570"/>
                              <a:gd name="T2" fmla="*/ 0 w 1163955"/>
                              <a:gd name="T3" fmla="*/ 0 h 115570"/>
                              <a:gd name="T4" fmla="*/ 53720 w 1163955"/>
                              <a:gd name="T5" fmla="*/ 115569 h 115570"/>
                              <a:gd name="T6" fmla="*/ 1110106 w 1163955"/>
                              <a:gd name="T7" fmla="*/ 115569 h 115570"/>
                              <a:gd name="T8" fmla="*/ 1163701 w 1163955"/>
                              <a:gd name="T9" fmla="*/ 0 h 115570"/>
                            </a:gdLst>
                            <a:ahLst/>
                            <a:cxnLst>
                              <a:cxn ang="0">
                                <a:pos x="T0" y="T1"/>
                              </a:cxn>
                              <a:cxn ang="0">
                                <a:pos x="T2" y="T3"/>
                              </a:cxn>
                              <a:cxn ang="0">
                                <a:pos x="T4" y="T5"/>
                              </a:cxn>
                              <a:cxn ang="0">
                                <a:pos x="T6" y="T7"/>
                              </a:cxn>
                              <a:cxn ang="0">
                                <a:pos x="T8" y="T9"/>
                              </a:cxn>
                            </a:cxnLst>
                            <a:rect l="0" t="0" r="r" b="b"/>
                            <a:pathLst>
                              <a:path w="1163955" h="115570">
                                <a:moveTo>
                                  <a:pt x="1163701" y="0"/>
                                </a:moveTo>
                                <a:lnTo>
                                  <a:pt x="0" y="0"/>
                                </a:lnTo>
                                <a:lnTo>
                                  <a:pt x="53720" y="115569"/>
                                </a:lnTo>
                                <a:lnTo>
                                  <a:pt x="1110106" y="115569"/>
                                </a:lnTo>
                                <a:lnTo>
                                  <a:pt x="1163701" y="0"/>
                                </a:lnTo>
                                <a:close/>
                              </a:path>
                            </a:pathLst>
                          </a:custGeom>
                          <a:solidFill>
                            <a:srgbClr val="7997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Graphic 223"/>
                        <wps:cNvSpPr>
                          <a:spLocks/>
                        </wps:cNvSpPr>
                        <wps:spPr bwMode="auto">
                          <a:xfrm>
                            <a:off x="36418" y="57988"/>
                            <a:ext cx="540" cy="1155"/>
                          </a:xfrm>
                          <a:custGeom>
                            <a:avLst/>
                            <a:gdLst>
                              <a:gd name="T0" fmla="*/ 0 w 53975"/>
                              <a:gd name="T1" fmla="*/ 0 h 115570"/>
                              <a:gd name="T2" fmla="*/ 53720 w 53975"/>
                              <a:gd name="T3" fmla="*/ 115569 h 115570"/>
                            </a:gdLst>
                            <a:ahLst/>
                            <a:cxnLst>
                              <a:cxn ang="0">
                                <a:pos x="T0" y="T1"/>
                              </a:cxn>
                              <a:cxn ang="0">
                                <a:pos x="T2" y="T3"/>
                              </a:cxn>
                            </a:cxnLst>
                            <a:rect l="0" t="0" r="r" b="b"/>
                            <a:pathLst>
                              <a:path w="53975" h="115570">
                                <a:moveTo>
                                  <a:pt x="0" y="0"/>
                                </a:moveTo>
                                <a:lnTo>
                                  <a:pt x="53720" y="115569"/>
                                </a:lnTo>
                              </a:path>
                            </a:pathLst>
                          </a:custGeom>
                          <a:noFill/>
                          <a:ln w="1778">
                            <a:solidFill>
                              <a:srgbClr val="7997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6" name="Image 224"/>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47510" y="57386"/>
                            <a:ext cx="1453" cy="17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8" name="Image 225"/>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35433" y="52076"/>
                            <a:ext cx="13608" cy="59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0" name="Image 226"/>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50360" y="57243"/>
                            <a:ext cx="1454" cy="1767"/>
                          </a:xfrm>
                          <a:prstGeom prst="rect">
                            <a:avLst/>
                          </a:prstGeom>
                          <a:noFill/>
                          <a:extLst>
                            <a:ext uri="{909E8E84-426E-40DD-AFC4-6F175D3DCCD1}">
                              <a14:hiddenFill xmlns:a14="http://schemas.microsoft.com/office/drawing/2010/main">
                                <a:solidFill>
                                  <a:srgbClr val="FFFFFF"/>
                                </a:solidFill>
                              </a14:hiddenFill>
                            </a:ext>
                          </a:extLst>
                        </pic:spPr>
                      </pic:pic>
                      <wps:wsp>
                        <wps:cNvPr id="202" name="Graphic 227"/>
                        <wps:cNvSpPr>
                          <a:spLocks/>
                        </wps:cNvSpPr>
                        <wps:spPr bwMode="auto">
                          <a:xfrm>
                            <a:off x="51277" y="57854"/>
                            <a:ext cx="11640" cy="1156"/>
                          </a:xfrm>
                          <a:custGeom>
                            <a:avLst/>
                            <a:gdLst>
                              <a:gd name="T0" fmla="*/ 1163701 w 1163955"/>
                              <a:gd name="T1" fmla="*/ 0 h 115570"/>
                              <a:gd name="T2" fmla="*/ 0 w 1163955"/>
                              <a:gd name="T3" fmla="*/ 0 h 115570"/>
                              <a:gd name="T4" fmla="*/ 53720 w 1163955"/>
                              <a:gd name="T5" fmla="*/ 115569 h 115570"/>
                              <a:gd name="T6" fmla="*/ 1110106 w 1163955"/>
                              <a:gd name="T7" fmla="*/ 115569 h 115570"/>
                              <a:gd name="T8" fmla="*/ 1163701 w 1163955"/>
                              <a:gd name="T9" fmla="*/ 0 h 115570"/>
                            </a:gdLst>
                            <a:ahLst/>
                            <a:cxnLst>
                              <a:cxn ang="0">
                                <a:pos x="T0" y="T1"/>
                              </a:cxn>
                              <a:cxn ang="0">
                                <a:pos x="T2" y="T3"/>
                              </a:cxn>
                              <a:cxn ang="0">
                                <a:pos x="T4" y="T5"/>
                              </a:cxn>
                              <a:cxn ang="0">
                                <a:pos x="T6" y="T7"/>
                              </a:cxn>
                              <a:cxn ang="0">
                                <a:pos x="T8" y="T9"/>
                              </a:cxn>
                            </a:cxnLst>
                            <a:rect l="0" t="0" r="r" b="b"/>
                            <a:pathLst>
                              <a:path w="1163955" h="115570">
                                <a:moveTo>
                                  <a:pt x="1163701" y="0"/>
                                </a:moveTo>
                                <a:lnTo>
                                  <a:pt x="0" y="0"/>
                                </a:lnTo>
                                <a:lnTo>
                                  <a:pt x="53720" y="115569"/>
                                </a:lnTo>
                                <a:lnTo>
                                  <a:pt x="1110106" y="115569"/>
                                </a:lnTo>
                                <a:lnTo>
                                  <a:pt x="1163701" y="0"/>
                                </a:lnTo>
                                <a:close/>
                              </a:path>
                            </a:pathLst>
                          </a:custGeom>
                          <a:solidFill>
                            <a:srgbClr val="7997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Graphic 228"/>
                        <wps:cNvSpPr>
                          <a:spLocks/>
                        </wps:cNvSpPr>
                        <wps:spPr bwMode="auto">
                          <a:xfrm>
                            <a:off x="51277" y="57854"/>
                            <a:ext cx="540" cy="1156"/>
                          </a:xfrm>
                          <a:custGeom>
                            <a:avLst/>
                            <a:gdLst>
                              <a:gd name="T0" fmla="*/ 0 w 53975"/>
                              <a:gd name="T1" fmla="*/ 0 h 115570"/>
                              <a:gd name="T2" fmla="*/ 53720 w 53975"/>
                              <a:gd name="T3" fmla="*/ 115569 h 115570"/>
                            </a:gdLst>
                            <a:ahLst/>
                            <a:cxnLst>
                              <a:cxn ang="0">
                                <a:pos x="T0" y="T1"/>
                              </a:cxn>
                              <a:cxn ang="0">
                                <a:pos x="T2" y="T3"/>
                              </a:cxn>
                            </a:cxnLst>
                            <a:rect l="0" t="0" r="r" b="b"/>
                            <a:pathLst>
                              <a:path w="53975" h="115570">
                                <a:moveTo>
                                  <a:pt x="0" y="0"/>
                                </a:moveTo>
                                <a:lnTo>
                                  <a:pt x="53720" y="115569"/>
                                </a:lnTo>
                              </a:path>
                            </a:pathLst>
                          </a:custGeom>
                          <a:noFill/>
                          <a:ln w="1778">
                            <a:solidFill>
                              <a:srgbClr val="7997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6" name="Image 229"/>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62369" y="57252"/>
                            <a:ext cx="1453" cy="17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8" name="Image 230"/>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50063" y="52931"/>
                            <a:ext cx="13608" cy="5912"/>
                          </a:xfrm>
                          <a:prstGeom prst="rect">
                            <a:avLst/>
                          </a:prstGeom>
                          <a:noFill/>
                          <a:extLst>
                            <a:ext uri="{909E8E84-426E-40DD-AFC4-6F175D3DCCD1}">
                              <a14:hiddenFill xmlns:a14="http://schemas.microsoft.com/office/drawing/2010/main">
                                <a:solidFill>
                                  <a:srgbClr val="FFFFFF"/>
                                </a:solidFill>
                              </a14:hiddenFill>
                            </a:ext>
                          </a:extLst>
                        </pic:spPr>
                      </pic:pic>
                      <wps:wsp>
                        <wps:cNvPr id="210" name="Graphic 231"/>
                        <wps:cNvSpPr>
                          <a:spLocks/>
                        </wps:cNvSpPr>
                        <wps:spPr bwMode="auto">
                          <a:xfrm>
                            <a:off x="7486" y="46780"/>
                            <a:ext cx="19241" cy="5417"/>
                          </a:xfrm>
                          <a:custGeom>
                            <a:avLst/>
                            <a:gdLst>
                              <a:gd name="T0" fmla="*/ 0 w 1924050"/>
                              <a:gd name="T1" fmla="*/ 541654 h 541655"/>
                              <a:gd name="T2" fmla="*/ 1924050 w 1924050"/>
                              <a:gd name="T3" fmla="*/ 0 h 541655"/>
                            </a:gdLst>
                            <a:ahLst/>
                            <a:cxnLst>
                              <a:cxn ang="0">
                                <a:pos x="T0" y="T1"/>
                              </a:cxn>
                              <a:cxn ang="0">
                                <a:pos x="T2" y="T3"/>
                              </a:cxn>
                            </a:cxnLst>
                            <a:rect l="0" t="0" r="r" b="b"/>
                            <a:pathLst>
                              <a:path w="1924050" h="541655">
                                <a:moveTo>
                                  <a:pt x="0" y="541654"/>
                                </a:moveTo>
                                <a:lnTo>
                                  <a:pt x="1924050" y="0"/>
                                </a:lnTo>
                              </a:path>
                            </a:pathLst>
                          </a:custGeom>
                          <a:noFill/>
                          <a:ln w="9524">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 name="Graphic 232"/>
                        <wps:cNvSpPr>
                          <a:spLocks/>
                        </wps:cNvSpPr>
                        <wps:spPr bwMode="auto">
                          <a:xfrm>
                            <a:off x="7232" y="46526"/>
                            <a:ext cx="19241" cy="5417"/>
                          </a:xfrm>
                          <a:custGeom>
                            <a:avLst/>
                            <a:gdLst>
                              <a:gd name="T0" fmla="*/ 0 w 1924050"/>
                              <a:gd name="T1" fmla="*/ 541654 h 541655"/>
                              <a:gd name="T2" fmla="*/ 1924050 w 1924050"/>
                              <a:gd name="T3" fmla="*/ 0 h 541655"/>
                            </a:gdLst>
                            <a:ahLst/>
                            <a:cxnLst>
                              <a:cxn ang="0">
                                <a:pos x="T0" y="T1"/>
                              </a:cxn>
                              <a:cxn ang="0">
                                <a:pos x="T2" y="T3"/>
                              </a:cxn>
                            </a:cxnLst>
                            <a:rect l="0" t="0" r="r" b="b"/>
                            <a:pathLst>
                              <a:path w="1924050" h="541655">
                                <a:moveTo>
                                  <a:pt x="0" y="541654"/>
                                </a:moveTo>
                                <a:lnTo>
                                  <a:pt x="1924050" y="0"/>
                                </a:lnTo>
                              </a:path>
                            </a:pathLst>
                          </a:custGeom>
                          <a:noFill/>
                          <a:ln w="9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 name="Graphic 233"/>
                        <wps:cNvSpPr>
                          <a:spLocks/>
                        </wps:cNvSpPr>
                        <wps:spPr bwMode="auto">
                          <a:xfrm>
                            <a:off x="26727" y="46774"/>
                            <a:ext cx="3543" cy="5422"/>
                          </a:xfrm>
                          <a:custGeom>
                            <a:avLst/>
                            <a:gdLst>
                              <a:gd name="T0" fmla="*/ 0 w 354330"/>
                              <a:gd name="T1" fmla="*/ 542289 h 542290"/>
                              <a:gd name="T2" fmla="*/ 354329 w 354330"/>
                              <a:gd name="T3" fmla="*/ 0 h 542290"/>
                            </a:gdLst>
                            <a:ahLst/>
                            <a:cxnLst>
                              <a:cxn ang="0">
                                <a:pos x="T0" y="T1"/>
                              </a:cxn>
                              <a:cxn ang="0">
                                <a:pos x="T2" y="T3"/>
                              </a:cxn>
                            </a:cxnLst>
                            <a:rect l="0" t="0" r="r" b="b"/>
                            <a:pathLst>
                              <a:path w="354330" h="542290">
                                <a:moveTo>
                                  <a:pt x="0" y="542289"/>
                                </a:moveTo>
                                <a:lnTo>
                                  <a:pt x="354329" y="0"/>
                                </a:lnTo>
                              </a:path>
                            </a:pathLst>
                          </a:custGeom>
                          <a:noFill/>
                          <a:ln w="9524">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 name="Graphic 234"/>
                        <wps:cNvSpPr>
                          <a:spLocks/>
                        </wps:cNvSpPr>
                        <wps:spPr bwMode="auto">
                          <a:xfrm>
                            <a:off x="26473" y="46520"/>
                            <a:ext cx="3543" cy="5422"/>
                          </a:xfrm>
                          <a:custGeom>
                            <a:avLst/>
                            <a:gdLst>
                              <a:gd name="T0" fmla="*/ 0 w 354330"/>
                              <a:gd name="T1" fmla="*/ 542289 h 542290"/>
                              <a:gd name="T2" fmla="*/ 354329 w 354330"/>
                              <a:gd name="T3" fmla="*/ 0 h 542290"/>
                            </a:gdLst>
                            <a:ahLst/>
                            <a:cxnLst>
                              <a:cxn ang="0">
                                <a:pos x="T0" y="T1"/>
                              </a:cxn>
                              <a:cxn ang="0">
                                <a:pos x="T2" y="T3"/>
                              </a:cxn>
                            </a:cxnLst>
                            <a:rect l="0" t="0" r="r" b="b"/>
                            <a:pathLst>
                              <a:path w="354330" h="542290">
                                <a:moveTo>
                                  <a:pt x="0" y="542289"/>
                                </a:moveTo>
                                <a:lnTo>
                                  <a:pt x="354329" y="0"/>
                                </a:lnTo>
                              </a:path>
                            </a:pathLst>
                          </a:custGeom>
                          <a:noFill/>
                          <a:ln w="9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 name="Graphic 235"/>
                        <wps:cNvSpPr>
                          <a:spLocks/>
                        </wps:cNvSpPr>
                        <wps:spPr bwMode="auto">
                          <a:xfrm>
                            <a:off x="33426" y="46774"/>
                            <a:ext cx="7976" cy="6699"/>
                          </a:xfrm>
                          <a:custGeom>
                            <a:avLst/>
                            <a:gdLst>
                              <a:gd name="T0" fmla="*/ 797560 w 797560"/>
                              <a:gd name="T1" fmla="*/ 669924 h 669925"/>
                              <a:gd name="T2" fmla="*/ 0 w 797560"/>
                              <a:gd name="T3" fmla="*/ 0 h 669925"/>
                            </a:gdLst>
                            <a:ahLst/>
                            <a:cxnLst>
                              <a:cxn ang="0">
                                <a:pos x="T0" y="T1"/>
                              </a:cxn>
                              <a:cxn ang="0">
                                <a:pos x="T2" y="T3"/>
                              </a:cxn>
                            </a:cxnLst>
                            <a:rect l="0" t="0" r="r" b="b"/>
                            <a:pathLst>
                              <a:path w="797560" h="669925">
                                <a:moveTo>
                                  <a:pt x="797560" y="669924"/>
                                </a:moveTo>
                                <a:lnTo>
                                  <a:pt x="0" y="0"/>
                                </a:lnTo>
                              </a:path>
                            </a:pathLst>
                          </a:custGeom>
                          <a:noFill/>
                          <a:ln w="9525">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 name="Graphic 236"/>
                        <wps:cNvSpPr>
                          <a:spLocks/>
                        </wps:cNvSpPr>
                        <wps:spPr bwMode="auto">
                          <a:xfrm>
                            <a:off x="33172" y="46520"/>
                            <a:ext cx="7976" cy="6699"/>
                          </a:xfrm>
                          <a:custGeom>
                            <a:avLst/>
                            <a:gdLst>
                              <a:gd name="T0" fmla="*/ 797560 w 797560"/>
                              <a:gd name="T1" fmla="*/ 669924 h 669925"/>
                              <a:gd name="T2" fmla="*/ 0 w 797560"/>
                              <a:gd name="T3" fmla="*/ 0 h 669925"/>
                            </a:gdLst>
                            <a:ahLst/>
                            <a:cxnLst>
                              <a:cxn ang="0">
                                <a:pos x="T0" y="T1"/>
                              </a:cxn>
                              <a:cxn ang="0">
                                <a:pos x="T2" y="T3"/>
                              </a:cxn>
                            </a:cxnLst>
                            <a:rect l="0" t="0" r="r" b="b"/>
                            <a:pathLst>
                              <a:path w="797560" h="669925">
                                <a:moveTo>
                                  <a:pt x="797560" y="669924"/>
                                </a:moveTo>
                                <a:lnTo>
                                  <a:pt x="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 name="Graphic 237"/>
                        <wps:cNvSpPr>
                          <a:spLocks/>
                        </wps:cNvSpPr>
                        <wps:spPr bwMode="auto">
                          <a:xfrm>
                            <a:off x="38106" y="46780"/>
                            <a:ext cx="14725" cy="5550"/>
                          </a:xfrm>
                          <a:custGeom>
                            <a:avLst/>
                            <a:gdLst>
                              <a:gd name="T0" fmla="*/ 0 w 1472565"/>
                              <a:gd name="T1" fmla="*/ 0 h 554990"/>
                              <a:gd name="T2" fmla="*/ 1472565 w 1472565"/>
                              <a:gd name="T3" fmla="*/ 554989 h 554990"/>
                            </a:gdLst>
                            <a:ahLst/>
                            <a:cxnLst>
                              <a:cxn ang="0">
                                <a:pos x="T0" y="T1"/>
                              </a:cxn>
                              <a:cxn ang="0">
                                <a:pos x="T2" y="T3"/>
                              </a:cxn>
                            </a:cxnLst>
                            <a:rect l="0" t="0" r="r" b="b"/>
                            <a:pathLst>
                              <a:path w="1472565" h="554990">
                                <a:moveTo>
                                  <a:pt x="0" y="0"/>
                                </a:moveTo>
                                <a:lnTo>
                                  <a:pt x="1472565" y="554989"/>
                                </a:lnTo>
                              </a:path>
                            </a:pathLst>
                          </a:custGeom>
                          <a:noFill/>
                          <a:ln w="9525">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 name="Graphic 238"/>
                        <wps:cNvSpPr>
                          <a:spLocks/>
                        </wps:cNvSpPr>
                        <wps:spPr bwMode="auto">
                          <a:xfrm>
                            <a:off x="37852" y="46526"/>
                            <a:ext cx="14725" cy="5550"/>
                          </a:xfrm>
                          <a:custGeom>
                            <a:avLst/>
                            <a:gdLst>
                              <a:gd name="T0" fmla="*/ 0 w 1472565"/>
                              <a:gd name="T1" fmla="*/ 0 h 554990"/>
                              <a:gd name="T2" fmla="*/ 1472565 w 1472565"/>
                              <a:gd name="T3" fmla="*/ 554989 h 554990"/>
                            </a:gdLst>
                            <a:ahLst/>
                            <a:cxnLst>
                              <a:cxn ang="0">
                                <a:pos x="T0" y="T1"/>
                              </a:cxn>
                              <a:cxn ang="0">
                                <a:pos x="T2" y="T3"/>
                              </a:cxn>
                            </a:cxnLst>
                            <a:rect l="0" t="0" r="r" b="b"/>
                            <a:pathLst>
                              <a:path w="1472565" h="554990">
                                <a:moveTo>
                                  <a:pt x="0" y="0"/>
                                </a:moveTo>
                                <a:lnTo>
                                  <a:pt x="1472565" y="55498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 name="Textbox 239"/>
                        <wps:cNvSpPr txBox="1">
                          <a:spLocks noChangeArrowheads="1"/>
                        </wps:cNvSpPr>
                        <wps:spPr bwMode="auto">
                          <a:xfrm>
                            <a:off x="26840" y="1494"/>
                            <a:ext cx="11552" cy="5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2E13A1" w14:textId="77777777" w:rsidR="00646D6B" w:rsidRDefault="00646D6B" w:rsidP="00D8450E">
                              <w:pPr>
                                <w:spacing w:line="221" w:lineRule="exact"/>
                                <w:rPr>
                                  <w:rFonts w:ascii="Calibri" w:hAnsi="Calibri"/>
                                  <w:b/>
                                  <w:color w:val="17365D"/>
                                </w:rPr>
                              </w:pPr>
                              <w:r>
                                <w:rPr>
                                  <w:rFonts w:ascii="Calibri" w:hAnsi="Calibri"/>
                                  <w:b/>
                                  <w:color w:val="17365D"/>
                                </w:rPr>
                                <w:t>OKUL MÜDÜRÜ</w:t>
                              </w:r>
                            </w:p>
                            <w:p w14:paraId="40B3F34F" w14:textId="77777777" w:rsidR="00646D6B" w:rsidRDefault="00646D6B" w:rsidP="00D8450E">
                              <w:pPr>
                                <w:spacing w:line="221" w:lineRule="exact"/>
                                <w:rPr>
                                  <w:rFonts w:ascii="Calibri" w:hAnsi="Calibri"/>
                                  <w:b/>
                                </w:rPr>
                              </w:pPr>
                              <w:r>
                                <w:rPr>
                                  <w:rFonts w:ascii="Calibri" w:hAnsi="Calibri"/>
                                  <w:b/>
                                  <w:color w:val="17365D"/>
                                </w:rPr>
                                <w:t xml:space="preserve">    </w:t>
                              </w:r>
                            </w:p>
                          </w:txbxContent>
                        </wps:txbx>
                        <wps:bodyPr rot="0" vert="horz" wrap="square" lIns="0" tIns="0" rIns="0" bIns="0" anchor="t" anchorCtr="0" upright="1">
                          <a:noAutofit/>
                        </wps:bodyPr>
                      </wps:wsp>
                      <wps:wsp>
                        <wps:cNvPr id="228" name="Textbox 240"/>
                        <wps:cNvSpPr txBox="1">
                          <a:spLocks noChangeArrowheads="1"/>
                        </wps:cNvSpPr>
                        <wps:spPr bwMode="auto">
                          <a:xfrm>
                            <a:off x="7556" y="12947"/>
                            <a:ext cx="14205" cy="1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8A0626" w14:textId="77777777" w:rsidR="00646D6B" w:rsidRDefault="00646D6B" w:rsidP="00D8450E">
                              <w:pPr>
                                <w:spacing w:line="221" w:lineRule="exact"/>
                                <w:rPr>
                                  <w:rFonts w:ascii="Calibri" w:hAnsi="Calibri"/>
                                  <w:b/>
                                </w:rPr>
                              </w:pPr>
                              <w:r>
                                <w:rPr>
                                  <w:rFonts w:ascii="Calibri" w:hAnsi="Calibri"/>
                                  <w:b/>
                                  <w:color w:val="17365D"/>
                                </w:rPr>
                                <w:t>ÖĞRETMENLER</w:t>
                              </w:r>
                              <w:r>
                                <w:rPr>
                                  <w:rFonts w:ascii="Calibri" w:hAnsi="Calibri"/>
                                  <w:b/>
                                  <w:color w:val="17365D"/>
                                  <w:spacing w:val="-9"/>
                                </w:rPr>
                                <w:t xml:space="preserve"> </w:t>
                              </w:r>
                              <w:r>
                                <w:rPr>
                                  <w:rFonts w:ascii="Calibri" w:hAnsi="Calibri"/>
                                  <w:b/>
                                  <w:color w:val="17365D"/>
                                  <w:spacing w:val="-2"/>
                                </w:rPr>
                                <w:t>KURULU</w:t>
                              </w:r>
                            </w:p>
                          </w:txbxContent>
                        </wps:txbx>
                        <wps:bodyPr rot="0" vert="horz" wrap="square" lIns="0" tIns="0" rIns="0" bIns="0" anchor="t" anchorCtr="0" upright="1">
                          <a:noAutofit/>
                        </wps:bodyPr>
                      </wps:wsp>
                      <wps:wsp>
                        <wps:cNvPr id="229" name="Textbox 241"/>
                        <wps:cNvSpPr txBox="1">
                          <a:spLocks noChangeArrowheads="1"/>
                        </wps:cNvSpPr>
                        <wps:spPr bwMode="auto">
                          <a:xfrm>
                            <a:off x="43370" y="12471"/>
                            <a:ext cx="10636" cy="1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1AC197" w14:textId="77777777" w:rsidR="00646D6B" w:rsidRDefault="00646D6B" w:rsidP="00D8450E">
                              <w:pPr>
                                <w:spacing w:line="221" w:lineRule="exact"/>
                                <w:rPr>
                                  <w:rFonts w:ascii="Calibri" w:hAnsi="Calibri"/>
                                  <w:b/>
                                </w:rPr>
                              </w:pPr>
                              <w:r>
                                <w:rPr>
                                  <w:rFonts w:ascii="Calibri" w:hAnsi="Calibri"/>
                                  <w:b/>
                                  <w:color w:val="17365D"/>
                                </w:rPr>
                                <w:t>OKUL</w:t>
                              </w:r>
                              <w:r>
                                <w:rPr>
                                  <w:rFonts w:ascii="Calibri" w:hAnsi="Calibri"/>
                                  <w:b/>
                                  <w:color w:val="17365D"/>
                                  <w:spacing w:val="-3"/>
                                </w:rPr>
                                <w:t xml:space="preserve"> </w:t>
                              </w:r>
                              <w:r>
                                <w:rPr>
                                  <w:rFonts w:ascii="Calibri" w:hAnsi="Calibri"/>
                                  <w:b/>
                                  <w:color w:val="17365D"/>
                                </w:rPr>
                                <w:t>AİLE</w:t>
                              </w:r>
                              <w:r>
                                <w:rPr>
                                  <w:rFonts w:ascii="Calibri" w:hAnsi="Calibri"/>
                                  <w:b/>
                                  <w:color w:val="17365D"/>
                                  <w:spacing w:val="-3"/>
                                </w:rPr>
                                <w:t xml:space="preserve"> </w:t>
                              </w:r>
                              <w:r>
                                <w:rPr>
                                  <w:rFonts w:ascii="Calibri" w:hAnsi="Calibri"/>
                                  <w:b/>
                                  <w:color w:val="17365D"/>
                                  <w:spacing w:val="-2"/>
                                </w:rPr>
                                <w:t>BİRLİĞİ</w:t>
                              </w:r>
                            </w:p>
                          </w:txbxContent>
                        </wps:txbx>
                        <wps:bodyPr rot="0" vert="horz" wrap="square" lIns="0" tIns="0" rIns="0" bIns="0" anchor="t" anchorCtr="0" upright="1">
                          <a:noAutofit/>
                        </wps:bodyPr>
                      </wps:wsp>
                      <wps:wsp>
                        <wps:cNvPr id="230" name="Textbox 242"/>
                        <wps:cNvSpPr txBox="1">
                          <a:spLocks noChangeArrowheads="1"/>
                        </wps:cNvSpPr>
                        <wps:spPr bwMode="auto">
                          <a:xfrm>
                            <a:off x="25248" y="18820"/>
                            <a:ext cx="19046" cy="9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8172E7" w14:textId="77777777" w:rsidR="00646D6B" w:rsidRDefault="00646D6B" w:rsidP="00D8450E">
                              <w:pPr>
                                <w:spacing w:line="221" w:lineRule="exact"/>
                                <w:rPr>
                                  <w:rFonts w:ascii="Calibri" w:hAnsi="Calibri"/>
                                  <w:b/>
                                  <w:color w:val="17365D"/>
                                  <w:spacing w:val="-2"/>
                                </w:rPr>
                              </w:pPr>
                              <w:r>
                                <w:rPr>
                                  <w:rFonts w:ascii="Calibri" w:hAnsi="Calibri"/>
                                  <w:b/>
                                  <w:color w:val="17365D"/>
                                </w:rPr>
                                <w:t>MÜDÜR</w:t>
                              </w:r>
                              <w:r>
                                <w:rPr>
                                  <w:rFonts w:ascii="Calibri" w:hAnsi="Calibri"/>
                                  <w:b/>
                                  <w:color w:val="17365D"/>
                                  <w:spacing w:val="-1"/>
                                </w:rPr>
                                <w:t xml:space="preserve"> </w:t>
                              </w:r>
                              <w:r>
                                <w:rPr>
                                  <w:rFonts w:ascii="Calibri" w:hAnsi="Calibri"/>
                                  <w:b/>
                                  <w:color w:val="17365D"/>
                                  <w:spacing w:val="-2"/>
                                </w:rPr>
                                <w:t>YARDIMCILARI</w:t>
                              </w:r>
                            </w:p>
                            <w:p w14:paraId="3E21F8D6" w14:textId="77777777" w:rsidR="00646D6B" w:rsidRDefault="00646D6B" w:rsidP="00D8450E">
                              <w:pPr>
                                <w:spacing w:line="221" w:lineRule="exact"/>
                                <w:rPr>
                                  <w:rFonts w:ascii="Calibri" w:hAnsi="Calibri"/>
                                  <w:b/>
                                  <w:color w:val="17365D"/>
                                  <w:spacing w:val="-2"/>
                                </w:rPr>
                              </w:pPr>
                              <w:r>
                                <w:rPr>
                                  <w:rFonts w:ascii="Calibri" w:hAnsi="Calibri"/>
                                  <w:b/>
                                  <w:color w:val="17365D"/>
                                  <w:spacing w:val="-2"/>
                                </w:rPr>
                                <w:t xml:space="preserve">       </w:t>
                              </w:r>
                            </w:p>
                            <w:p w14:paraId="3853F951" w14:textId="77777777" w:rsidR="00646D6B" w:rsidRPr="00196E15" w:rsidRDefault="00646D6B" w:rsidP="00D8450E">
                              <w:pPr>
                                <w:spacing w:line="221" w:lineRule="exact"/>
                                <w:rPr>
                                  <w:rFonts w:ascii="Calibri" w:hAnsi="Calibri"/>
                                  <w:b/>
                                  <w:color w:val="17365D"/>
                                  <w:spacing w:val="-2"/>
                                </w:rPr>
                              </w:pPr>
                              <w:r>
                                <w:rPr>
                                  <w:rFonts w:ascii="Calibri" w:hAnsi="Calibri"/>
                                  <w:b/>
                                  <w:color w:val="17365D"/>
                                  <w:spacing w:val="-2"/>
                                </w:rPr>
                                <w:t xml:space="preserve">        </w:t>
                              </w:r>
                            </w:p>
                          </w:txbxContent>
                        </wps:txbx>
                        <wps:bodyPr rot="0" vert="horz" wrap="square" lIns="0" tIns="0" rIns="0" bIns="0" anchor="t" anchorCtr="0" upright="1">
                          <a:noAutofit/>
                        </wps:bodyPr>
                      </wps:wsp>
                      <wps:wsp>
                        <wps:cNvPr id="231" name="Textbox 243"/>
                        <wps:cNvSpPr txBox="1">
                          <a:spLocks noChangeArrowheads="1"/>
                        </wps:cNvSpPr>
                        <wps:spPr bwMode="auto">
                          <a:xfrm>
                            <a:off x="8920" y="33369"/>
                            <a:ext cx="8915" cy="1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906E86" w14:textId="77777777" w:rsidR="00646D6B" w:rsidRDefault="00646D6B" w:rsidP="00D8450E">
                              <w:pPr>
                                <w:spacing w:line="221" w:lineRule="exact"/>
                                <w:rPr>
                                  <w:rFonts w:ascii="Calibri" w:hAnsi="Calibri"/>
                                  <w:b/>
                                </w:rPr>
                              </w:pPr>
                              <w:r>
                                <w:rPr>
                                  <w:rFonts w:ascii="Calibri" w:hAnsi="Calibri"/>
                                  <w:b/>
                                  <w:color w:val="17365D"/>
                                  <w:spacing w:val="-2"/>
                                </w:rPr>
                                <w:t>KOMİSYONLAR</w:t>
                              </w:r>
                            </w:p>
                          </w:txbxContent>
                        </wps:txbx>
                        <wps:bodyPr rot="0" vert="horz" wrap="square" lIns="0" tIns="0" rIns="0" bIns="0" anchor="t" anchorCtr="0" upright="1">
                          <a:noAutofit/>
                        </wps:bodyPr>
                      </wps:wsp>
                      <wps:wsp>
                        <wps:cNvPr id="232" name="Textbox 244"/>
                        <wps:cNvSpPr txBox="1">
                          <a:spLocks noChangeArrowheads="1"/>
                        </wps:cNvSpPr>
                        <wps:spPr bwMode="auto">
                          <a:xfrm>
                            <a:off x="48272" y="33362"/>
                            <a:ext cx="5734" cy="1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ECB2D8" w14:textId="77777777" w:rsidR="00646D6B" w:rsidRDefault="00646D6B" w:rsidP="00D8450E">
                              <w:pPr>
                                <w:spacing w:line="199" w:lineRule="exact"/>
                                <w:rPr>
                                  <w:rFonts w:ascii="Calibri"/>
                                  <w:b/>
                                  <w:sz w:val="20"/>
                                </w:rPr>
                              </w:pPr>
                              <w:r>
                                <w:rPr>
                                  <w:rFonts w:ascii="Calibri"/>
                                  <w:b/>
                                  <w:color w:val="17365D"/>
                                  <w:spacing w:val="-2"/>
                                  <w:sz w:val="20"/>
                                </w:rPr>
                                <w:t>KURULLAR</w:t>
                              </w:r>
                            </w:p>
                          </w:txbxContent>
                        </wps:txbx>
                        <wps:bodyPr rot="0" vert="horz" wrap="square" lIns="0" tIns="0" rIns="0" bIns="0" anchor="t" anchorCtr="0" upright="1">
                          <a:noAutofit/>
                        </wps:bodyPr>
                      </wps:wsp>
                      <wps:wsp>
                        <wps:cNvPr id="233" name="Textbox 245"/>
                        <wps:cNvSpPr txBox="1">
                          <a:spLocks noChangeArrowheads="1"/>
                        </wps:cNvSpPr>
                        <wps:spPr bwMode="auto">
                          <a:xfrm>
                            <a:off x="26727" y="43497"/>
                            <a:ext cx="8185" cy="1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68ECCB" w14:textId="77777777" w:rsidR="00646D6B" w:rsidRDefault="00646D6B" w:rsidP="00D8450E">
                              <w:pPr>
                                <w:spacing w:line="199" w:lineRule="exact"/>
                                <w:rPr>
                                  <w:rFonts w:ascii="Calibri" w:hAnsi="Calibri"/>
                                  <w:b/>
                                  <w:sz w:val="20"/>
                                </w:rPr>
                              </w:pPr>
                              <w:r>
                                <w:rPr>
                                  <w:rFonts w:ascii="Calibri" w:hAnsi="Calibri"/>
                                  <w:b/>
                                  <w:color w:val="17365D"/>
                                  <w:spacing w:val="-2"/>
                                  <w:sz w:val="20"/>
                                </w:rPr>
                                <w:t>ÖĞRETMENLER</w:t>
                              </w:r>
                            </w:p>
                          </w:txbxContent>
                        </wps:txbx>
                        <wps:bodyPr rot="0" vert="horz" wrap="square" lIns="0" tIns="0" rIns="0" bIns="0" anchor="t" anchorCtr="0" upright="1">
                          <a:noAutofit/>
                        </wps:bodyPr>
                      </wps:wsp>
                      <wps:wsp>
                        <wps:cNvPr id="234" name="Textbox 246"/>
                        <wps:cNvSpPr txBox="1">
                          <a:spLocks noChangeArrowheads="1"/>
                        </wps:cNvSpPr>
                        <wps:spPr bwMode="auto">
                          <a:xfrm>
                            <a:off x="46956" y="43178"/>
                            <a:ext cx="11265" cy="1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3E9CA3" w14:textId="77777777" w:rsidR="00646D6B" w:rsidRDefault="00646D6B" w:rsidP="00D8450E">
                              <w:pPr>
                                <w:spacing w:line="199" w:lineRule="exact"/>
                                <w:rPr>
                                  <w:rFonts w:ascii="Calibri"/>
                                  <w:b/>
                                  <w:sz w:val="20"/>
                                </w:rPr>
                              </w:pPr>
                              <w:r>
                                <w:rPr>
                                  <w:rFonts w:ascii="Calibri"/>
                                  <w:b/>
                                  <w:color w:val="17365D"/>
                                  <w:sz w:val="20"/>
                                </w:rPr>
                                <w:t>YARDIMCI</w:t>
                              </w:r>
                              <w:r>
                                <w:rPr>
                                  <w:rFonts w:ascii="Calibri"/>
                                  <w:b/>
                                  <w:color w:val="17365D"/>
                                  <w:spacing w:val="-11"/>
                                  <w:sz w:val="20"/>
                                </w:rPr>
                                <w:t xml:space="preserve"> </w:t>
                              </w:r>
                              <w:r>
                                <w:rPr>
                                  <w:rFonts w:ascii="Calibri"/>
                                  <w:b/>
                                  <w:color w:val="17365D"/>
                                  <w:spacing w:val="-2"/>
                                  <w:sz w:val="20"/>
                                </w:rPr>
                                <w:t>PERSONEL</w:t>
                              </w:r>
                            </w:p>
                          </w:txbxContent>
                        </wps:txbx>
                        <wps:bodyPr rot="0" vert="horz" wrap="square" lIns="0" tIns="0" rIns="0" bIns="0" anchor="t" anchorCtr="0" upright="1">
                          <a:noAutofit/>
                        </wps:bodyPr>
                      </wps:wsp>
                      <wps:wsp>
                        <wps:cNvPr id="235" name="Textbox 247"/>
                        <wps:cNvSpPr txBox="1">
                          <a:spLocks noChangeArrowheads="1"/>
                        </wps:cNvSpPr>
                        <wps:spPr bwMode="auto">
                          <a:xfrm>
                            <a:off x="2978" y="55280"/>
                            <a:ext cx="9861" cy="1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FCC2D3" w14:textId="77777777" w:rsidR="00646D6B" w:rsidRDefault="00646D6B" w:rsidP="00D8450E">
                              <w:pPr>
                                <w:spacing w:line="199" w:lineRule="exact"/>
                                <w:rPr>
                                  <w:rFonts w:ascii="Calibri" w:hAnsi="Calibri"/>
                                  <w:b/>
                                  <w:sz w:val="20"/>
                                </w:rPr>
                              </w:pPr>
                              <w:r>
                                <w:rPr>
                                  <w:rFonts w:ascii="Calibri" w:hAnsi="Calibri"/>
                                  <w:b/>
                                  <w:color w:val="17365D"/>
                                  <w:sz w:val="20"/>
                                </w:rPr>
                                <w:t>SOSYAL</w:t>
                              </w:r>
                              <w:r>
                                <w:rPr>
                                  <w:rFonts w:ascii="Calibri" w:hAnsi="Calibri"/>
                                  <w:b/>
                                  <w:color w:val="17365D"/>
                                  <w:spacing w:val="-7"/>
                                  <w:sz w:val="20"/>
                                </w:rPr>
                                <w:t xml:space="preserve"> </w:t>
                              </w:r>
                              <w:r>
                                <w:rPr>
                                  <w:rFonts w:ascii="Calibri" w:hAnsi="Calibri"/>
                                  <w:b/>
                                  <w:color w:val="17365D"/>
                                  <w:spacing w:val="-2"/>
                                  <w:sz w:val="20"/>
                                </w:rPr>
                                <w:t>KULÜPLER</w:t>
                              </w:r>
                            </w:p>
                          </w:txbxContent>
                        </wps:txbx>
                        <wps:bodyPr rot="0" vert="horz" wrap="square" lIns="0" tIns="0" rIns="0" bIns="0" anchor="t" anchorCtr="0" upright="1">
                          <a:noAutofit/>
                        </wps:bodyPr>
                      </wps:wsp>
                      <wps:wsp>
                        <wps:cNvPr id="236" name="Textbox 248"/>
                        <wps:cNvSpPr txBox="1">
                          <a:spLocks noChangeArrowheads="1"/>
                        </wps:cNvSpPr>
                        <wps:spPr bwMode="auto">
                          <a:xfrm>
                            <a:off x="19650" y="55460"/>
                            <a:ext cx="12675" cy="28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7C902F" w14:textId="77777777" w:rsidR="00646D6B" w:rsidRDefault="00646D6B" w:rsidP="00D8450E">
                              <w:pPr>
                                <w:spacing w:line="199" w:lineRule="exact"/>
                                <w:rPr>
                                  <w:rFonts w:ascii="Calibri" w:hAnsi="Calibri"/>
                                  <w:b/>
                                  <w:sz w:val="20"/>
                                </w:rPr>
                              </w:pPr>
                              <w:r>
                                <w:rPr>
                                  <w:rFonts w:ascii="Calibri" w:hAnsi="Calibri"/>
                                  <w:b/>
                                  <w:color w:val="17365D"/>
                                  <w:sz w:val="20"/>
                                </w:rPr>
                                <w:t>ZÜMRE</w:t>
                              </w:r>
                              <w:r>
                                <w:rPr>
                                  <w:rFonts w:ascii="Calibri" w:hAnsi="Calibri"/>
                                  <w:b/>
                                  <w:color w:val="17365D"/>
                                  <w:spacing w:val="-9"/>
                                  <w:sz w:val="20"/>
                                </w:rPr>
                                <w:t xml:space="preserve"> </w:t>
                              </w:r>
                              <w:r>
                                <w:rPr>
                                  <w:rFonts w:ascii="Calibri" w:hAnsi="Calibri"/>
                                  <w:b/>
                                  <w:color w:val="17365D"/>
                                  <w:spacing w:val="-2"/>
                                  <w:sz w:val="20"/>
                                </w:rPr>
                                <w:t>ÖĞRETMENLERİ</w:t>
                              </w:r>
                            </w:p>
                          </w:txbxContent>
                        </wps:txbx>
                        <wps:bodyPr rot="0" vert="horz" wrap="square" lIns="0" tIns="0" rIns="0" bIns="0" anchor="t" anchorCtr="0" upright="1">
                          <a:noAutofit/>
                        </wps:bodyPr>
                      </wps:wsp>
                      <wps:wsp>
                        <wps:cNvPr id="237" name="Textbox 249"/>
                        <wps:cNvSpPr txBox="1">
                          <a:spLocks noChangeArrowheads="1"/>
                        </wps:cNvSpPr>
                        <wps:spPr bwMode="auto">
                          <a:xfrm>
                            <a:off x="38265" y="54506"/>
                            <a:ext cx="8528" cy="30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FA2B35" w14:textId="77777777" w:rsidR="00646D6B" w:rsidRDefault="00646D6B" w:rsidP="00D8450E">
                              <w:pPr>
                                <w:spacing w:line="203" w:lineRule="exact"/>
                                <w:ind w:right="15"/>
                                <w:jc w:val="center"/>
                                <w:rPr>
                                  <w:rFonts w:ascii="Calibri"/>
                                  <w:b/>
                                  <w:sz w:val="20"/>
                                </w:rPr>
                              </w:pPr>
                              <w:r>
                                <w:rPr>
                                  <w:rFonts w:ascii="Calibri"/>
                                  <w:b/>
                                  <w:color w:val="17365D"/>
                                  <w:spacing w:val="-2"/>
                                  <w:sz w:val="20"/>
                                </w:rPr>
                                <w:t>SINIF</w:t>
                              </w:r>
                            </w:p>
                            <w:p w14:paraId="6F58606D" w14:textId="77777777" w:rsidR="00646D6B" w:rsidRDefault="00646D6B" w:rsidP="00D8450E">
                              <w:pPr>
                                <w:spacing w:before="39" w:line="240" w:lineRule="exact"/>
                                <w:ind w:right="18"/>
                                <w:jc w:val="center"/>
                                <w:rPr>
                                  <w:rFonts w:ascii="Calibri" w:hAnsi="Calibri"/>
                                  <w:b/>
                                  <w:sz w:val="20"/>
                                </w:rPr>
                              </w:pPr>
                              <w:r>
                                <w:rPr>
                                  <w:rFonts w:ascii="Calibri" w:hAnsi="Calibri"/>
                                  <w:b/>
                                  <w:color w:val="17365D"/>
                                  <w:spacing w:val="-2"/>
                                  <w:sz w:val="20"/>
                                </w:rPr>
                                <w:t>ÖĞRETMENLERİ</w:t>
                              </w:r>
                            </w:p>
                          </w:txbxContent>
                        </wps:txbx>
                        <wps:bodyPr rot="0" vert="horz" wrap="square" lIns="0" tIns="0" rIns="0" bIns="0" anchor="t" anchorCtr="0" upright="1">
                          <a:noAutofit/>
                        </wps:bodyPr>
                      </wps:wsp>
                      <wps:wsp>
                        <wps:cNvPr id="238" name="Textbox 250"/>
                        <wps:cNvSpPr txBox="1">
                          <a:spLocks noChangeArrowheads="1"/>
                        </wps:cNvSpPr>
                        <wps:spPr bwMode="auto">
                          <a:xfrm>
                            <a:off x="53745" y="55629"/>
                            <a:ext cx="6832" cy="25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0035E6" w14:textId="77777777" w:rsidR="00646D6B" w:rsidRDefault="00646D6B" w:rsidP="00D8450E">
                              <w:pPr>
                                <w:spacing w:line="199" w:lineRule="exact"/>
                                <w:rPr>
                                  <w:rFonts w:ascii="Calibri" w:hAnsi="Calibri"/>
                                  <w:b/>
                                  <w:sz w:val="20"/>
                                </w:rPr>
                              </w:pPr>
                              <w:r>
                                <w:rPr>
                                  <w:rFonts w:ascii="Calibri" w:hAnsi="Calibri"/>
                                  <w:b/>
                                  <w:color w:val="17365D"/>
                                  <w:spacing w:val="-2"/>
                                  <w:sz w:val="20"/>
                                </w:rPr>
                                <w:t>ÖĞRENCİLER</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C346693" id="Grup 56" o:spid="_x0000_s1047" style="position:absolute;left:0;text-align:left;margin-left:44.4pt;margin-top:46.25pt;width:536.2pt;height:631.5pt;z-index:-251737600;mso-wrap-distance-left:0;mso-wrap-distance-right:0;mso-position-horizontal-relative:page;mso-position-vertical-relative:text;mso-width-relative:margin;mso-height-relative:margin" coordsize="63822,591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DoeSYl+AQAAPgEAAAUAAAAZHJzL21lZGlhL2ltYWdlMi5wbmeJUE5HDQoa&#10;CgAAAA1JSERSAAAAJAAAACIIBgAAADdZe4UAAAAGYktHRAD/AP8A/6C9p5MAAAAJcEhZcwAADsQA&#10;AA7EAZUrDhsAAASYSURBVFiFzZdPbNNlGMe/z/P+/ZU/7UYYrpszrGPzMKaBg1EBE3oxHDTRSDRE&#10;D4bExIN6MfECUYl6MF5M4KgoRDTyZxDGGAtNhLAQwxKRwNhwMJdYYTA2KHb/6O/10P5mN5m0W2G+&#10;SU9Nnnzy5PN+3pacc/i/HOcc83xDBMd3TgJwcr5B0uPjUQIyRqlBInLzuqGM79tET09Le3f3cQJ8&#10;AJi3DTnnKNHTc2BoZOTJ5+rqXiKi+QO6mEy+2T0w8PbtiYnVK6PRbTVlZQeC7+hh3jLf9+mnrq4d&#10;vUNDb2mtqSoSaVm/YsULwXaAh7ShoVTqsUNnzhwZzWSWstZLjbVYaEzf2traTfkwJQVKpdPLFoVC&#10;1+76vhgcGmo4deHCByyES968+eyY79eyEGRDIWhjIJhH4/X1G7SUt6bPKQnQn4ODTTv27fsZRHBE&#10;SkrJ2hiACMZaSKWgrYWxFsyMtbHYa2HP67rXrDkDjY6PL97V2tqccU4TQFIIaK0BIkilsh+tYayF&#10;kBJN0ehHNWVlzTPNm1OHnHO0N5H4avjOneVERCwEtLUAkRNCQBsDFsIFW4qGwy1N0ejH/zVzTkAd&#10;5869e6Gv72Uwg5lhjAERgZjJWAsSwtlQiLQxWGjMlXtJXDKg369efaalo+MLEIGJoLQGCzHpDTHD&#10;WkvaGEjmkZkkLgnQXyMjS3cdPXoAREREkFJCKgUQZW+RlNMlfjXseRcLmV00kO/7Yk97+5706GgF&#10;EVHgCoiclBJKa0il8iX+8NGyskOFzi8aKNHZufVyMhkHM4g5kBgsBOnAG8+DVApV4fDhpmh0WzHz&#10;iwLq6e9/PtHZuQVEkxJzDszmvPFCIVLGYJExl9fEYveVeNZAw6lUzXft7d8HMEpKCCmnSGw8D4HE&#10;6+vrN2ghbhcDUzDQ3UxG725r2z8+MbGYmEkIAZWNn8uX2OYkXldXtzHsed3FwgAFlvpIR8fnyRs3&#10;VlOuN9pah+ztIpWrcSDxE1VVW6sjkcOzgQEK2NCvvb0bT58//06+N0RELGVWYinzJT60srLyk9nC&#10;3Bfo+vBww95E4hsQOWb+J34B2FSJe9fEYq8XK3HBQOMTEwu+bW1tvpvJGCKi/PiZ7Bs1ReJ4Q8Os&#10;JC4IyDlHzSdO7Bi8devxQOIgfkH41FSJX1lsbc9cYWYEOtPVtfmXS5feCOJncvETUpLWGkIpZz0v&#10;kHhLdSTSUgqYewL9cf36qoMnT26fInEeWE5iklKiOhw+uLKy8tNSwfwLaGRsLLKrtfWgD0iaFj/r&#10;eSCiyRd8kbW/lULiGYGcc/Tj8eM7b6fT1YHEKu9nKAsBEwqBmN3y8vKv4/X1G5QQqVLCAHlhPHn2&#10;7PsX+/tfBDM4X2KlKJBYCIGna2vfa6yu/rLUIFOAriST646ePv3ZtPhlX/Ac2AJjrtZWVDQ/SBgA&#10;kKl0+pHdbW37QUTMDJ2LHzFnvWHOrG9s3NxYU7PTOUcPEgYA5J5jx34YGRsrJ+bJ+BFzpiIcPrds&#10;yZKuVbHY9mh5+SkAIKIH/jdX9g8MPLXA864tCYf7jFJ3fObwpng8brUuubCFnL8BNRhjBZw0iaYA&#10;AAAASUVORK5CYIJQSwMECgAAAAAAAAAhAKnStd4+BAAAPgQAABQAAABkcnMvbWVkaWEvaW1hZ2Uz&#10;LnBuZ4lQTkcNChoKAAAADUlIRFIAAAHEAAAAewgGAAAA6rTwCwAAAAZiS0dEAP8A/wD/oL2nkwAA&#10;AAlwSFlzAAAOxAAADsQBlSsOGwAAA95JREFUeJzt3U2L1WUYx/Hvf/z7FFaERCgtqo0RiGm7yEWg&#10;tugl9NJ6HS4qahO06ZkosF1QSUJGGTaZc/4tcmrUcWZ8mHPM8/mshmHOcO1+XNd13/cZpmnqHt3z&#10;BwFgFw338qHxLv9eCALwsNuYVTsOxx0F4iQIAfh/mqqGHQTjyrb/aZpmD6IiAFiUnTR2w1Y7xGnS&#10;GQLw6BiGO3eKd+wQhSEAj5qtsm3TDnG6j6OnAPCwG4bhtk7xtg5xNpvW5lMOACzGZo3fTR3iTGcI&#10;wBJZ2dAp/tshCkMAls3G7PvvHqI4BGAZ3egRV6rWZrOri6wFABZlNvunS7zRIQ4HNYgALLNtX6oB&#10;gGUwXF+baQ4BWHo6RACoRpctAKBG9y0AoEZxCAB2iABQ1WhiCgA6RACoavSmNwDoEAGgcsoUACqH&#10;agCg8lINAFR2iABQ1TiZmQKADhEASiACQOXaBQBUXqoBgEogAkBlhwgAlUAEgMpLNQBQCUQAqIxM&#10;AaDSIQJA5S1TAKh0iABQ2SECQOUtUwCoPN0GAJVABIDKDhEAKqdMAaASiABQuZgPAJUdIgBURqYA&#10;ULl2AQBVjTOBCAB2iABQdogAUAlEAKiMTAGg0iECQOXaBQBUNc7kIQDYIQJAuZgPAFWN4hAAHKoB&#10;gKpGX4cIAEamAFAZmQJA5ZQpAFTuIQJA5S1TAKgEIgBUdogAUNkhAkBlZAoAVY2Tp2oAQIcIAGWH&#10;CACVU6YAUBmZAkAlEAGgskMEgMq1CwCojEwBoDIyBYDKtQsAqIxMAaAyMgWASiACQFXjNDMzBYBR&#10;HAJAjZNTNQBghwgAJRABoLJDBIDKxXwAqIxMAaByyhQAKh0iAFQO1QBApUMEgMopUwCojEwBoKox&#10;iQgAdogAUDVOWkQA0CECQDllCgCVDhEAqlo5c/LocOjA+MWiCwGARTlz8ugwVj3+2N7Pr6xef3nR&#10;BQHAohiZAkA1rH/903uf/eh4DQBL5+ypo0PVuP6Lw0/sP//zb6tvLq4kAFicYeMXBH/0zU9fXl39&#10;69is9i+wJgCYi3Onnh3Wf75ph/jqS8+c2L93z8X5lwQA87UxDGuTQzWnjx95/qlD+96fX0kAMF+3&#10;hmHdMjLd6JNvL717+cq1s7teFQDM0blXbg/D2iIQqz786uKFP65df66GfbtVGADMy53CsLa5h3j6&#10;+JFjB/bu+eHBlwQA87VVGNY2HeK6jy9c+uDy79def2BVAcAcvbFNGNYOA3Hd19/98nbV5Surr139&#10;c+3F+6gNAHbNnpV+ffrJg+dPvHD4rZ1+5q4CcaN3Pv3eyzYAPHR20g1u5m8ZZx8pIF8W4wAAAABJ&#10;RU5ErkJgglBLAwQKAAAAAAAAACEA0zQ3L/IEAADyBAAAFAAAAGRycy9tZWRpYS9pbWFnZTQucG5n&#10;iVBORw0KGgoAAAANSUhEUgAAACIAAAAfCAYAAACCox+xAAAABmJLR0QA/wD/AP+gvaeTAAAACXBI&#10;WXMAAA7EAAAOxAGVKw4bAAAEkklEQVRYhcWWS2xUVRjH/993HvdOZzp9t0NfwDCTEBoXPEwggqFK&#10;IphANMEVbmBj0BB1pQsXiCsXbnxsDEFIBGMgMWKg2LS1AlbAIBYtFBCihSK0QqfTTtu5r+Oi06ZY&#10;dENv+SdneU9+Off3P9/B4YsXh64MDr5qjMHjXFwZjXb93N//0e1sdiMeYyjveSWt166dHc3nF9dF&#10;IgdWLVr0TkTrgXkHMcZgJJ9PH798+Xw2my2WRMMvrFixqiwa/X3eQQDgzsjIhtbe3taJsTHyPc9P&#10;xGIdlbHYhXVNTW/NKwgAXB0c3NV148aHzsQExnM5mCCAJBqur6hory8vb6uIxy8tTiS+Dx3EGENn&#10;+/r29ty6tcNzXUzkcjDGwMnn4TmOCXwfMMZl5rF4UVH/K5s3r1RS5ucChB+gIjJPNjTsrKusPMdC&#10;QNu2ISIopYxUilgIApFyPK90IJNp+qylpXMuIGaBAIBgdtYnk1vKS0ruSqVIWpZhIUgqZYSUIGYS&#10;zGAi3BwcXN1y7twHoYAAgK3U3WfS6Y1F0aijlCIhJVgIUkqBhZhcRBDMONPT83pvX9+WUEAAoCwS&#10;+WXdkiXbrEgE2rZBzGApobQGEUEoBSaCAcThzs6DmdHRhlBAAKCxtPTI8oaGd6VSsIuKQESQSkFZ&#10;FogILISRQsD1/di+48dP+UEgQgEBgCcSiT3JROJrISWsAkxBXrAQxMyGiZDJ5RYeamv7JjQQIgqe&#10;Wrjw5Zry8l4hBJRlGWJ+UN6CM9f6+zed7O5+OxQQAFBCjDanUpvi8fiw0pqEUoaFIKX1A/IyETou&#10;XNjz5507a0MBAYCY1n80p1Jb7Egk0JY11aRZ8gbGqINtbUfHJibKQgEBgOpY7OSaZHKntu3JJv2H&#10;vBOuW7avpeVUEAQUCggApCoqPm2qrf1kZpOm5CVmosIvGhgaavrq9OkDoYEAwMr6+jcbq6pOsZRQ&#10;tj0tb6FJEEKAmNF9/fq281eu7AgNhIncp5PJFytKS/uVUiS1niVvYQzwsTNnPh7IZJaFAgIAlpT3&#10;nk2nnyuKRvNKa5o6DV2Qd6pJfhBE9re0tLueZ4UCAgAltt2zPpV6yYpEjLIsEDNEQV5mBgthmBmj&#10;4+OJ/SdOfPd/e4ndu3c/Cgvitn1VCZH/K5vdwMzwXRfMDGMMZrZmeHS0Ie+6xam6utaH7fNIJzKV&#10;ZTU176dra78UUk4PSKn1tLzMDGLGj5OTenNoIERk1jQ2bl9QXv6bVApSayNmyCukhGCGAeSRzs6D&#10;2VyuLhQQAJDM482p1KaG6uoflNZm6ubVU5cdMyQzHN8v3nvs2KzLbs5AAKBI61sbly5duzad3jUt&#10;r5ST8k7W2jAzMrnc4kPt7UdnfvvIsj4sVcXFP7m+X5LJ55e7jiNnyksAYAz+zmbTSsqxxpqaLuBf&#10;r/i5TGCM8Hw/+uvNm6+dvnTpPd/32c3nyXNd+J6HIAhAgLP9+eebG6uru0IDmZnb9++v/ra7+3PH&#10;cSJDw8MLfM8j3/Pg+T4iWt9/Y+vW5LyAzMy9kZElX3R0tPu+D+P7Ysxxiqvi8cv/AKCRIQUXsHKj&#10;AAAAAElFTkSuQmCCUEsDBAoAAAAAAAAAIQA4ffCO1wQAANcEAAAUAAAAZHJzL21lZGlhL2ltYWdl&#10;NS5wbmeJUE5HDQoaCgAAAA1JSERSAAAAIgAAAB8IBgAAAIKjH7EAAAAGYktHRAD/AP8A/6C9p5MA&#10;AAAJcEhZcwAADsQAAA7EAZUrDhsAAAR3SURBVFiFxZZPbFRVFId/59y/r50W2gIFBGbEtA0DMgyW&#10;mCBWQZFEQa0bQ6IbZWHCyrghMerGGHVnSDQaFwKSqpjYlEBbik0KGAFp0FICxCGxMk3aArWl2Ol0&#10;pnNdTAeHUmDaDnA3b/Peed+777u/c8g5hwe5Us7JweHhSn6QEKPJZPGZaPSdYs+LyAcBMJJIlDV3&#10;dtZL5viGZcu2CubR+w7S3d//eFNn5+EUUPh0VdXrntaXAeC+gKRSKXGgvb2ub3BwzSiRXypFwYUL&#10;d1aUl+/N3EP5kjUWj5cAgBRi6PLAQDDS3f38pStX1o8kEqUDsVhIaq2k1tDGYF5R0a8vhcNrs5/P&#10;y46knOO6lpa6i93dz4BIsBBkPQ9E5ISUZD0PLITTWpNVqndzKPTUxBp5AWk9deqDSDS6CcwQzDDG&#10;gIhAzGSsBQnhjOeRYB6pDYerBXNiYo0ZH9/zXV0vtLa3vw8iMDOU1mAhAGYYzwOlr0REqedWrNjs&#10;szY6WZ0ZgVwdHHykrqXlOxA5ZoaUElIpgAjGGAghYDwPzIw1gcC7i0pKfr5drWmDjCYSBbsbGxsS&#10;yWQhMZMQAlprgMgppSCVgjIGQkr4y8rqVy1Z8vGd6k0LxDlHP7W1fXl5YCBIzMTM0NYC43JqY8BS&#10;OqUUiq39c2Mw+Mrdak4L5PjZs9v/iERey3gxqZzWkpLyWm04XE1Ed82IKYN09fSs3X/s2GeTyTl+&#10;ZGE9j5gouSUUelIrdS2XulMCGRoenr+nsbEeRETMkOMuZORkIWAKCkDMqKmsfLPM5+vItXbOIGNj&#10;Y2pvc/O+4Xh8DjGTzJZT67Sc1kIIgWULFnxeOX/+7ql8ZM6B1nTixCd/9/auI2YwEbS1DkQQUpLO&#10;gCiFuT7f8XUVFdunAgHkuCMdkcirv3R0vH1DTmvTf0cIMtaCpXTaGFil+raEQjVThcgJpLe/f/m+&#10;1tZdt03OdGgRM8drw+FqIcQt8T1jkJF4fNaugwf3jzmniehmOa0FM8Omdye1afnyF33WXpoOxB1B&#10;nHP0Q2vrNwPXrz9MRDclpzYGUsp0fAuBar//vUWlpYemC3FHkLbTp3ec7+p6GcxpLzwPIHJSSlJa&#10;Q2qdie+GsN//0UwgbgsSiUafPXTy5IcT5ARLSTojp9YosvbixmCwdqYQk4L8MzTk/7a5+UcQpXtI&#10;tpzWpkMrHd9DtatXP0ZEqbyDJJJJu6epqX40kSgmIsqW047LaTwPTJTcvHJljZFyMB8Qt4A0HD26&#10;s+fq1VUT27oeb+eZ2aKmquqNOUVFv+cL4iaQ386d29Z+4cI2MGemqrScSpHS+sZssSYQ2FFZXr4n&#10;nxDAeMRH+/qq648c+SIjp82S0xgDELlCY3oD8+YdCC1e/Gm+IQBA/huLzdnd2NjgAJEtJ/0PNLY+&#10;GHzr0UDga+cc5TJbTAukrqXl++ux2ILstk7MY+WzZ58pLy09u2rp0q8eKis7AgD3CgIA5F89PU8U&#10;FhT0zJ0166I15poj8m3dsGGTVip2r1462foPRyBI2iMbJoAAAAAASUVORK5CYIJQSwMECgAAAAAA&#10;AAAhACrnU8hHBAAARwQAABQAAABkcnMvbWVkaWEvaW1hZ2U2LnBuZ4lQTkcNChoKAAAADUlIRFIA&#10;AAHOAAAAeggGAAAANsqzZwAAAAZiS0dEAP8A/wD/oL2nkwAAAAlwSFlzAAAOxAAADsQBlSsOGwAA&#10;A+dJREFUeJzt3U1rXVUUBuB10tNUjCAFJ238wJEO7KB1Jlgs1OivFP+GOKjUgSDUSSZ2ICpYFQfV&#10;QQqJ6T3bgYne9ubjvGnpPUmeZ5aQG/Zs8a619r5da61O6MQfBIAJ6E7yoT78e8USgLNivqaNLqKj&#10;CmdTMAE421pVVTeigB5bOFtTNAE4H1pV67qji+fKkf9A0QTgnDmu9h1YOIeh3VM0ATivWqt2WB3s&#10;Dtqqbc+wagsAZ0XXdQtt24XEOQyDogkAdXCQfCJxDpImACxYmUue/yVORRMADjZfI/+/jqJsAsDh&#10;9jLnSlXVbBhmyzwLAEzdMPybOvcSZ7cicALA8Y58AAEAeFL3eOb6CQCMJXECQKB3CQUAxuvdQwGA&#10;8XplEwDGM+MEgECvUwsA40mcABDove0OAONJnAAQsFULAAHLQQAQ8HIQAATMOAEg0De9WgAYTeIE&#10;gICtWgAISJwAELBVCwABT+4BQMAXWQNAwIwTAAJmnAAQcB0FAAISJwAEfDsKAAS8VQsAAa1aAAhY&#10;DgKAgHucABDoWxuWfQYAODXMOAEgoHACQMCMEwACtmoBIOD7OAEgYMYJAAEzTgAI9IPICQCjmXEC&#10;QMCMEwACZpwAEJA4ASCgcAJAwHIQAAQ8uQcAAa1aAAho1QJAoB+WfQIAOEXc4wSAQN8GrVoAGMtW&#10;LQAELAcBQEDiBICAe5wAENCqBYCAxAkAATNOAAho1QJAQKsWAAJ9K5UTAMbyVi0ABLRqASBgOQgA&#10;AhInAATMOAEg0Ps6TgAYz3UUAAho1QJAQKsWAAJ9WasFgNFcRwGAgBknAAQkTgAIuI4CAAGJEwAC&#10;ZpwAEJA4ASAgcQJAwHIQAAQkTgAImHECQKBXNwFgPI+8A0DAjBMAAlq1ABCwHAQAAYkTAAJmnAAQ&#10;6D0cBADjeXIPAAJatQAQUDgBINA391EAYLSV29fXu5cv9d8v+yAAMHW3r693fVXVq2ur3zzaefzu&#10;sg8EAFNnxgkAgW5/xvnldw8MOwHgEB/fWO+qqvr9X1x+ZfXOn1u7t5Z3JACYvm5+q/brzd9/2N6d&#10;vdGqLi7xTAAwKRt7abPqqcJZVXV387eft3dnb77wUwHABG3ceL2b/3lhOejmtStvXV5b/epFHQgA&#10;purpoll1yFbt+mtrnyueALBooVU77+7mrz9u787Wq3VmngCcGxvvLybNfUfe47x57erbL1288OD5&#10;HwkApumooll1TOLc9+39P+483Pr7o+d1KACYok+PKZpVIwvnvs2fHn5WVfXX1s4Hj3Zm7zzD2QBg&#10;EtYuXbj/4XtXRj87GxXOeV/c+8VLQwCcWp+MSJcH+QdmdSeBz30lwgAAAABJRU5ErkJgglBLAwQK&#10;AAAAAAAAACEA2jQ0C8wEAADMBAAAFAAAAGRycy9tZWRpYS9pbWFnZTcucG5niVBORw0KGgoAAAAN&#10;SUhEUgAAACAAAAAhCAYAAAC4JqlRAAAABmJLR0QA/wD/AP+gvaeTAAAACXBIWXMAAA7EAAAOxAGV&#10;Kw4bAAAEbElEQVRYhcXWT2wUVRwH8O/v9/7MbLfbppSW0pKW7ZalGIFoNMGKKAkSjYYDCSEc9EBC&#10;JFEPxpiYeGk8efBEojEKJDQxEBTFCIlbSGlIoxARUijUFpsKZRWwsLjsdnd238zzwLaWQDjAbnnJ&#10;HCe/T+bN9/seDpw/f/NSKrXZWovH8XBE65Ffk8kvM4VCFI9hcVdr6xYC0D82djhXLDbMOSCs9Z8r&#10;m5reT2Uyy34aHj5hraU5BQBArL5+Z0MkcjLjee3Hx8b2T3newrkCkLUWAFD0/fC3g4PXcrlc2Bjj&#10;v75ixUvNdXUDcwYAgGu3b7+YGB7u9/J5+MYEi+vrv26pre1fvnjx7jkBAMCpiYkdQ8nkuwXPg5fL&#10;wTcGIaUmlra07I1o/cfyaLRHK+VVDGCtpR8vXPj9n1QqboxBPptF4Pu2WChQsVBA4PtWMGddpW5s&#10;37DhqSrXTT0KgO8REdmX4/EXXNctMDOU41gWgqRSlpjBQlDRmOpb2WzbnkTi6KMMvy8AAEJKXV8d&#10;i72hHQdKaxJSgoUg7TggIgghrGDG3zduPH387NkPyw4AgLa6uv2xhoZvpFJQpcFSKUilwEIQM4OI&#10;cOzMme7JdLqj7AAA6IpGt0RCoatCCLhVVXcQWlsWAiwEpBDwg8DpSSR6gyB4qAJ7IICJ/PWdnWsc&#10;1w1YiDvDmUlpDSICSwnBjFuZTPTQL798UXYAANS47sVn29re01rP/A9CypltYSEsM+O30dGtl65e&#10;XV12AAB0NjbuaJ43r18pBe26d7aiBGFmEswAIPf29X1njFFlBwDA2ljs1ZDrppkZ2nXBQkBpPR1N&#10;MDOmPK9hX1/fwYoApBD5dfH4esdxrFQKQik7K5qWS9EcTSZfGRof31x2AADMr64+uWLRok+U1tCO&#10;Q8SMEobEdDQBPjgw8NVUPl9XdgAArGxu/qihpuYcz4qmmhVNwYyCMZGe3t7eigCIyK6Lx9dUhUL5&#10;maqeFU2hFAQz/pqcfGbg3LkPyg4AAEfKW2s6OjZpx4FUiqRS90STiNB3+vTHN9Pp9rIDAGBRbe2h&#10;eFPTHqX1zGBVgjAzSSlhgsDdk0gceVBLPjQAAFa1tm6tDYcnhBBwQiEQ813RFMxIZTLth0+c+Kwi&#10;ACIK1i9dutp1XSOknD4nZk7N6WieGhnZdvn69a6yAwCg2nEur4pGt2utrdJ6djTBzMTTLXn06Pf3&#10;a8lHBgBAx/z5u7pisW1KqftGs9SSjfuOHTtQEUAJsbu9sXEfM0O5LsTdFxgwM0avXHltaHx8U0UA&#10;RGSfi0bfen7Jkre1UkWhlBVSQmmN0pewBPAPAwM7c55XW3YAAGgh0k8sXPj52s7ON5XWVNqK/6Mp&#10;BDxjanp6e49MvyO6u7vLaQAAzAuHhyKOM6a09ibT6ScBwDeGiBmwFv9mMi1aymzrggU/33MtL/ca&#10;SSY3Hxkc3FUoFlV+akr7vm+NMSSI8u9s3Lis4gAA8INAWWupb3Dw0zMXL26VRFmvUAjVhMOX/gNL&#10;J+5VdrxZ2AAAAABJRU5ErkJgglBLAwQKAAAAAAAAACEAYJKmpNgEAADYBAAAFAAAAGRycy9tZWRp&#10;YS9pbWFnZTgucG5niVBORw0KGgoAAAANSUhEUgAAACEAAAAhCAYAAABX5MJvAAAABmJLR0QA/wD/&#10;AP+gvaeTAAAACXBIWXMAAA7EAAAOxAGVKw4bAAAEeElEQVRYhcXYS0ycVRQH8HPOfX4fzxkeYtAy&#10;Aww1to2LasFXFTassDFxp8YYU2uMtkZNjIkb08SV6coubJuojZAW1IiNJgxtQ6C1acsCaYuU8miF&#10;hGktE5jQYZjXdTEPB/riMcBsJ3O+X+73P+fcDBpjYCM/sXhc00YC5qNRJwLENgQRikRK+iYmvowb&#10;w4gosu4IYwydHho6ccXn+zwcjToBAPh6Aianp18a8Pn2TQWDtXUu17sFlnV1XREXR0a+6J+c3C+V&#10;ggqH41h1cfGR1HdriohEo+JEb++vgVCoKoy4WVsW5Eg59qzbvRsR022ZFcTUzEyVIy9v1B8IuK+O&#10;j++amJraGQyHH5mem3uaOBfKtkFrDYQYafB4XhGMzWb+ftWI65OTLx5qb+8CRCTG0LIsQCLDpUSl&#10;NQilQCkFjDGoc7n2FNr25cU1VtUdc/PzjuaOjlZARCRCpRQgERBjKJUCYswopYBzDm6n88fqkpLv&#10;7lVnxQhjDP7c1XXoTihUhogohADGOQAiKK0BiUBZFgqlIFep0TqX67371Voxondw8J2BsbHXABEY&#10;YyClBEA0SmsgxkBZFkilgBGF62tqmjhjd7KK+Hd6evNvPT3fAKIhxkBqDYAInHPkQizOwe5Cyxp4&#10;UL1lI6KxmGr2etti8bhEIpRSAhEBJjGZOah0On+oKi4++rCay+4O7/nzX93y+7cBEQjOgQsBgAg6&#10;lQPbRqEU5Gk9XOtyvb+Umss6iaHx8cYz/f0fp3IglAJANMlOAGVZoKRM5MDjaeKMBbOKmJ2bKz3W&#10;2dkCiAaJQCkFiAiMcxRSpnNAjMFzbvfbBZY1uNTaS0IYY7D11KmjoXDYmZoHxFji+DNzIARUFRUd&#10;cRcVtSwVsGTEn5cu7R2emGgEIuAZOVCJ6fh/DpQa2uFy7V0OYEmIydu3n/rj3LmvARGICGQyB0JK&#10;YAtzMN9QU9PEieayighHInaz19tmjGGpo0/lQC7KwfNu91v5Wg8tF/BQxO9nzx7wBwKe1DxgjAGk&#10;csB5OgfVxcXfuoqKjq8E8EDElbGxVy8ODu5Jt+OieaCTOcjX+u8dFRUfrRRwX8TM7OxjbadPf58a&#10;yyoxlhM54DxzL4QaPJ4mRhTKKiIej7PjJ082hyORvAXrWYiFOSCCFyor38zTemQ1gHsiuvv6Prvu&#10;8+0EogXrWSuVyIHWwIUAT0nJwQqn86fVAu5CjN+8Weu9cGE/IALPWM86OQ+0baOQEgq0vvzMpk2f&#10;ZAOwABEKh/ObOzrakrek9HoWUiLjHJRtJwYVUbDe49nFiOazhUhv0fbu7oOBYPBxZCz9zolzkFIC&#10;l9IwxvCJ0tIDT5aXH87TejRbgDSi79q11/8aHn4DEO9az0BkpJRQXljYUVdV9WnmVT1rCH8gUPlL&#10;V9fhZDtiaj0ry0IkgkcdjjP1W7Z8mG/bN9YCAADAW7ze1mgsppEx1MmxLIUIOnJy/qksK+t8eevW&#10;fWvx4AUIn9+/Lce2bzlyc2+QEFZFWVlP4/btHxDRuv1x8R8BtkszGyfv0wAAAABJRU5ErkJgglBL&#10;AwQKAAAAAAAAACEAUI3UfboDAAC6AwAAFAAAAGRycy9tZWRpYS9pbWFnZTkucG5niVBORw0KGgoA&#10;AAANSUhEUgAAAaMAAABrCAYAAADaWe2ZAAAABmJLR0QA/wD/AP+gvaeTAAAACXBIWXMAAA7EAAAO&#10;xAGVKw4bAAADWklEQVR4nO3dPYuUVxgG4HNmD0LwAyvjFxIUbKw0bSAp1Pwa/0HqgHVqf4hVFNIK&#10;IWhjISIRTYoshI2Ycea8KeJuRp1xP+LOXbzXVS6z8HQ3z3Oec946DEPZp33/AwCjU/fz47bH3wkg&#10;APZjMTd2DaZdw2gYBBEA/8tQ68cDqa4a0wkhAD61VaE0WfZHQQTAYViVLx+EUe/D68MvB4CxWhZI&#10;74zphgOs1gHAQdRad0Z2O2HUBREAazZ5G0j/bdOJIgDW7W1vNCmllHnvvyVrAWCcev93KleHYSjz&#10;bkQHQMbGpNalq90AsE51Nuu6IgCidEYAxDWPLQCQpjMCIE4YARDXLHUDkNZkEQBprWiNAAhzZgRA&#10;nDEdAHHNNSMA0nRGAMQ5MwIgrvnAKwBpLr0CEKczAiDOmREAcT4hAUCczgiAOAsMAMTpjACIa0NP&#10;lwDA2HkOCIC41m3TARDWijACIMw2HQBxwgiAOGEEQJx7RgDEebUbgDhjOgDiWpdGAIS5ZwRAnDEd&#10;AHHCCIA423QAxHm1G4A4YzoA4oQRAHHOjACIc2YEQFzrXRwBkKUzAiDOmREAcbbpAIgzpgMgzpgO&#10;gDjfMwIgbpIuAAAsMAAQJ4wAiHNmBECcMyMA4ozpAIhzzwiAOGdGAMR5DgiAOGdGAMQJIwDiLDAA&#10;EOeeEQBxxnQAxLWhSCMAsnRGAMQ5MwIgzjYdAHGtyyIAwjwHBEBcs0wHQJrOCIA4CwwAxFntBiDO&#10;mA6AuFaM6QAI0xkBEOfMCIA4D6UCEGdMB0CcFxgAiHNmBEBcG0pP1wDAyFlgACDOmA6AuMn1q+dq&#10;uggAxuv61XO1lVLKyaNH7m3+Nf0mXA8AI9VKKeWzI+3p5tY0XQsAI1W3v2d0/5cXz6ez4Wy4HgBG&#10;5Ma1s7WUhQWGL04fv50rB4Axq4tfen32+9atJy/+/G4676eCNQEwAjevnd9ZoHtntfvCqWM/bGzU&#10;rfWXBMCYLAZRKe91Rtt+evTy8ZvZ/MSb2fD52ioDYBRufnn+gytFSy+9fnXl9OWLZ058f/glATAm&#10;y4KolBWd0aIff37+cjrXIQFwcN+uCKFtu4ZRKaU8fPrHnVd/zy5tbk2//mSVATAKuwVRKXsMo0V3&#10;H/zqaVUAPmovAbToH+R0DqGE+1O/AAAAAElFTkSuQmCCUEsDBAoAAAAAAAAAIQCrgoz61AQAANQE&#10;AAAVAAAAZHJzL21lZGlhL2ltYWdlMTAucG5niVBORw0KGgoAAAANSUhEUgAAAB4AAAAhCAYAAADO&#10;HBvaAAAABmJLR0QA/wD/AP+gvaeTAAAACXBIWXMAAA7EAAAOxAGVKw4bAAAEdElEQVRIib2WT2xU&#10;VRTGv3PuffOnnbYzDLZ9nRJSCpGEAgGC/0JXRlk1JgIJS/8sXAiakBgTFXShrkyMRE3UaNCFiUEk&#10;EKzBmIBtWsCKNEJKS3WYVlsoDm2dtsPMe+/e62Jmyiu40Ud7kpf3Ni+/+517vu9eHBscnPxrbq7d&#10;GIOlfFgw58+Pj39qjGEsYfGG+vqXZl13zeVsdr+nVNVSgUlrTaczmd5rU1MPVEn5+xPr199PRGax&#10;wUxEZmNj4wtCSs4VCmtOXr78/WJDAYABYFk02teSTH5BzLieyz369fnzl/pHR19eTDAZU+rqLddt&#10;+nZoKJ3P58PFQgHGGKTi8c7H1q3bHZJyZtHAADCYzb7y88jIW57jwHVdeJ4H1jpfZVm/bW1tfXNt&#10;c/PhRQErrSOdV66kp2dmbKdYhFIKjuNAOQ6U58ES4mZDPP6TBKbbVq780l62rK+munoiMBgA/szl&#10;dnan04edYhFOsQjlecZ1HFKeB+V5cF0XynWhtYbneSDAtZPJC891dDz4X8B3hUaqpuZIQ21tLzND&#10;SGlYCBJSgojAzEYIUfmGYIYBrLFsduvw2NjjgcBEZDY3Ne0JhcNGCEFEVFqAlCBmYmawZYGIQFz6&#10;3RhDJ86c+TAQGADikciF1mTyMxYCQkpDRAtVM4OY51UzMyZzudZf0+ndgcAA0NbQ8Go0EilIKYmI&#10;IKWE8KmuLISYS28inOzreycwOCLlxAbbPsBCwCq3VpTfzAwWYl41EwEAcnNzqbMDA3sCgQGgNZE4&#10;GI/F/hBSltoqRAlehrGv/VxWfqq//4DWmgKBBXNxc1PTXmlZkGW1sjTpYCEgmEEl5VRRnS8U7jvV&#10;3/9GIDAA2LHYcbuu7seyYsNCUEWpEAI+exku7/XZgYEXldYiEJiIzCbb3hsKh424PWimsseirH7e&#10;aswoOE7dd+fOvRcIDAB1kcjF1cuXf1SxFzMvsBf7VAMAM+OX4eGnHM+LBgIDQFt9/f6qaHTOb69K&#10;qIjSguZVExFcz6s+1tPzSWBwWMrsBtt+bd5ePi/fobo08cwYyGR2zBUKyUBgAGhNJD5IxGIZFgLM&#10;fFeosD9UUDrtjnZ1HQoMZiJ3Syr1vBUK3baXL1T8B0il5cPj49unZ2dXBgIDQGMs1pmKx38ot9ew&#10;P1SYIUKhBVFqjLGOdHV9HhgMAA+vWLFzYyr1urzDXkJKyDuilIgwMjGxbWJqal1gsCXE3222/XZN&#10;JJKunNm+lhv/0JVVi2+6uw8FBgMAE6lHWlqerYtG00QE9gWJEGJBlDIzrt28uXnk+vVtgcEA0Fhb&#10;e3rHpk2r1zc3v8vM/tPLf1MxVMpxPt7b+/E9AVfqoVWr9q1IJE5YUrr+UPGrJiLcmJ5eOzg62gH8&#10;y2Xv/5arVDWM0d1DQwcvZjLPaKXIdV3yHAdaKeMpRVprxGOxq/t27Vp1z8D+unrjxvbTly69n791&#10;KzGTzyeV60J5HpTW0Frjyfb2pxcF7K9rk5Nbjvb0fOW4blgrRflisaYqFJr8B/YPDLyQx5ueAAAA&#10;AElFTkSuQmCCUEsDBAoAAAAAAAAAIQDy1RkQnQQAAJ0EAAAVAAAAZHJzL21lZGlhL2ltYWdlMTEu&#10;cG5niVBORw0KGgoAAAANSUhEUgAAAB4AAAAiCAYAAABIiGl0AAAABmJLR0QA/wD/AP+gvaeTAAAA&#10;CXBIWXMAAA7EAAAOxAGVKw4bAAAEPUlEQVRYhb2WS0xdVRSG/3+tvc/h4RURuMXwKhdrQ8OAaExq&#10;AwxMNMYYjQPpoAOjEwc2MunARGOMinGiiYmJ08Y46KADJySKj2hMSKGFkNoiQmkphfCq4XV53cc5&#10;Du45t7eF1ssN5UzPyf7Ot9fa/9r0fR8H/cS3txvloKELa2ttac9zDwycSKXKVjc3n5xZWXm5rLh4&#10;1BwU+I9r184txuMdr7a0NAPAgRj3Xb/+9dza2kvlJSWXHykqmgKAh2o8MT/feXlmpms1kTihqumO&#10;pqbO8N1DAXuex76xsS/+np8/I8bQcRzUl5efL3XdWw8FvByP1/44PHxuZWPjqbRqlbUW1hgIuf1c&#10;Y+Nbud/uGZz2PKMiKQBYXV+PXhobO72VTFZMLS6+sJ5MNhlrRURQ5LpQY0ARHKuu/tKqbhYMnpyd&#10;bTvb09Pji6gPuCJiHNcFRCAiKC4uBklYxwFIGGNgVZdba2o+vHetPYF7+/u7E6lUhKoUERhrAcAn&#10;SSeAUQRqDIwxIIln6+q6SO6Ix7zBEzMzz0/OzXVABCShqhARgKSKQFUztq4LkFBjUOo4k01VVd/t&#10;tl5e59j3ff7U398N0ieZAQS2WXMSYgxUFdZxQBJtsdip+62ZF3h8evrF6YWF4yDJwIaBrQRbG9ZW&#10;RHwVQWVp6YVoJNJXMDiw/Xw3W4pkGgnw1VqICIwxBOnlhkVB4NGbN1+ZvX376dA2bBqQNKqQTG1p&#10;rYWo+qKKhnvCYs9gz/cl11bIO50c2pK+sRYMbHcLiz2DR27ceH1haakla2vtHdugziRpHAeq6osI&#10;jh069JVV3SgYHNh2g/QlqK0xJntWQ9uwg421tKrLrbW1O8JiT+C/JiY6/11ZOYpMR2UaKqe5SEJE&#10;aHLDor6+i6RXMNjzPO3t7/9sV9uwzoHtXWFRWblrWOQNHh4fP7W0ttYU1jYbh8FZJQkVoRqTV1jk&#10;BU6n07Z3YOBTkD5FIKrQnNqG22pdN/yB/w2LvMBDY2Nvrq6v14OkAOHxQa65GgNRDevutcdiJ/cC&#10;3QFOpdPuzwMDn2Rtg/BHMBTCaDSOkw2L+vLy8+E9qmDw4Ojo2/HNzSfC2gZxmNniwDw3GoXcOpFH&#10;WDwQnEylin65ePHj0FaD+oZDPncQhGHxTF3dmXzC4oHggZGRd9a3tqJZ2zAagUxtAd/khEXEdf85&#10;Go1+WwgUCC4CiWSy5NfBwY8C22z4g2TYSBRhEJnekYqKb45UV3+fb1jcF3zh6tV3t7a3Hw9vFzmD&#10;ILzS+NZxSBLHY7HTLTU1BZtmwduJROS3wcEP7rINhnw4CIRksbVzserqH/YDCgCm78qV9xLJZBlE&#10;QCA72ClC6zgQMtne3NzVevjwvgCz4N+Hht7fJfzTFZHISG00eqmloeFsXWXln/sJBQCT9jz7aGnp&#10;1GORyK2SoqK4GsM32ttfcxxna79huc9/qD9FSeEKn30AAAAASUVORK5CYIJQSwMECgAAAAAAAAAh&#10;AAYKW/AYBAAAGAQAABUAAABkcnMvbWVkaWEvaW1hZ2UxMi5wbmeJUE5HDQoaCgAAAA1JSERSAAAB&#10;OAAAAHwIBgAAAP3BrKQAAAAGYktHRAD/AP8A/6C9p5MAAAAJcEhZcwAADsQAAA7EAZUrDhsAAAO4&#10;SURBVHic7d1Na1xlGAbg50yODVgVXBqqdiG4qtC4FbEY639x5T9x5U7wd4jiIlupCyNFRLCS0kIR&#10;Ixhj0ibndSEjMZ+TzJhJbq5rFzIJ7+rm+XjPma61Vud07j8EOKPuPH/Un/HzQg2Yh/3ZM3HYTRxw&#10;TbgBl0PrJgy50an/qbUm3IDLpFVNlEvdSTO41gQbcLl13fHV3LEVnHADroKTsurICq5NsVoFmIeu&#10;6w5VcocquGFow8UcB2B2jirM/lPBDSo34Iob7avkTt2iAlxV/1Zww6B6AzKMRv9UcaOqqmFon8/3&#10;OACzMy7YRlVVrbU78z0OwOx1rbXa054CYRZGXdft7g3CDYhkiwrE6jWnQKrei0KAVFpUIJaAA2L1&#10;g0frgVAqOCCWJQMQSwUHxOrVb0AqFRwQy5MMQCwVHBDLDA6I1ZceFQhlBgfEMoMDYvW+ChVIZckA&#10;xNKiArEEHBDLFhWI1TevSwJCaVGBWH15ZTkQyjURIFY/mMEBoXwnAxCrl29AKvfggFgCDojlHhwQ&#10;yxYViKVFBWJ54SUQywwOiKVFBWIJOCCWGRwQy7OoQKx+kG9AKO+DA2JZMgCx3IMDYtmiArG0qEAs&#10;FRwQyxYViKVFBWJpUYFYKjgglntwQKx+UMIBobSoQCxLBiCWe3BALEsGIJYZHBBLiwrEsmQAYmlR&#10;gVgqOCCWLSoQy9cGArG0qEAs10SAWGZwQCwtKhDLPTggloADYpnBAbH6Vko4IJMWFYgl4IBYLvoC&#10;sfpSwgGhtKhALC0qEMs9OCCWCg6I5WF7IJYKDohlBgfE6j2KCqTysD0QSwUHxDKDA2LZogKxBBwQ&#10;ywwOiGUGB8RyTQSIpYIDYgk4IJY3+gKxRiu3l7rriwtr8z4IwCyt3F7q+qqql65fu7e589eteR8I&#10;YJbM4IBY3fiNvj88/P2T9SdbH8/5PABT+2B5qavaF3BVVV9++8jKAbjSxuFWVdXv/8Xziwv3t3Z2&#10;32hV1y7+WACz1R380pnVtccPtp/tvT6n8wCc293lG93+nw8tGd699crNl1+49vXFHQlgegfDreqI&#10;Cm7smx+ffLXxx9P3//dTAUzp7tuHw63qhICrqlpde/zT9tPdV6s6Mzng0hl1tbmyfOPF435/YsBV&#10;Va1+9+jn7WfDzVkfDGBax1VuY6cG3Nj9XzY+Xf/1z49mciqAKXx4SrCNTRxwVVXfP/jts6qqjc2d&#10;d7Z29t4859kAzmXxudH6e28tvTbp588UcPt9ce+hS8HAhZi0Yjvob0QQOZ5gH4whAAAAAElFTkSu&#10;QmCCUEsDBAoAAAAAAAAAIQBepWLjuQQAALkEAAAVAAAAZHJzL21lZGlhL2ltYWdlMTMucG5niVBO&#10;Rw0KGgoAAAANSUhEUgAAACAAAAAhCAYAAAC4JqlRAAAABmJLR0QA/wD/AP+gvaeTAAAACXBIWXMA&#10;AA7EAAAOxAGVKw4bAAAEWUlEQVRYhcWXT2wUVRzHv7/fezPb7dKya1zbXUDSRmpDKIuJ0RixRg7G&#10;BGk0kYRw4KLcDYmJYk16MEZUYqKJBw9IPIhGIv8vGgpIIRAIlnahhNiQpe2KpK3S1u3OzHvzPOzM&#10;dm1AIwzlJZPMzOHlM7/P733fG+y7dGly7NatDcYYPIiL45ZVPDc2tstV6iE8gMFPLV26xdM6dXZ0&#10;9CtX68YFB0jF4xfa0+kPChMTXYfy+UHfGLGgAACwMp1+v6GubrTkuo/+dOXKjwsOwMzucy0tXURk&#10;fp+eXre/v//8ULG4dSEAyBhTfegvFncOjo1tK8/OwhiDFen07ufb219nZn9BAHzftw8NDQ3/OTOz&#10;1HUcaKWMACbrmIsvrlmzuSmZzN9XAAD4o1Rac+Ty5Que55HnuvAcB8rzoJVCIhYbaWpsPGV833+y&#10;re3TplTqkm1Zs5ECAMAvxeLOwdHRbU65DF9rBNWA8rwqjFYK2vfBzM4LuVxPZy734d0A8O1e5pqb&#10;31mcSIzYsRhYCEjLMkQEFsIIKUFEYGZDRPB9P3b84sXuUrmcigyAmd3OlpYuIYSRlgUhJQnLAjOT&#10;EAJCSlBwDwBK68Se3t4DkQEAQKq+vn9VNrtTCAEigrQssBDgAICFADNDMIOIULhxY+1QofBKZAAA&#10;sDqT2b44kbhux2IQQsCy7aoKaVlzKgAYgA709X2pff9/Jem/AjCR19naukEIYaSUd1TBQkAw4y/H&#10;Se/r69sdGQAApOLxgVXZ7Cdh881XQcwQgQ5mRn54eNONycmOyAAAYHUm8+6dVFi2/c9VAchve3t/&#10;iBTgv1RwqIIIRISJqanHjvf3d0cGAFRVfFyrIqgCZJgNQS8wM34eGHh7ZnY2HRkAAKzOZLqTiUTB&#10;tm0IIWDX1c0FVKUiVRVK68Seo0f3RwpQVSHlnAopwcxkBc1Zq+L6zZvP5K9d2xgZAAAk4/HBjmz2&#10;o6qKsAnDXggqQkQAQAdPn/5CKWVFBgAAHZnMe/NUVGCkNKLSGySFgBACZdd9eN/Jk19HChCoeFlI&#10;aURFRZgFtQGFUEW+UHitOD7+RGQAAJCMx/MdS5bsCFeACLJBWtaciqAhjTHyu2PH9t5uHtHT03O3&#10;DHhk0aITMSknf5uefsn4PjEzfK1BQPjjQeF9yXFSxhhuzWSO185x1xUAACZS7U1Nn2WTyaPBtl1R&#10;UbtjBr3AzDiVz781Uyo1RQYAAERk1ra2bknW1/9KRCZUISoHmYoKIkNE8JSKfzMvG+4ZAADqbbv4&#10;ai7X1tnW9oYQgizbnvvymphmZoyOjz89MDy8OVIAoFKJx5ubd+WWLdth2bbiQEFtTHOQDYfPnPk8&#10;zIbbHkrvZfjGSMd1GwZGRt48e/Xqdq2UVErBcxz4WhulNfm+j5XLl+/dtG7dxsgBasf41FT7wXPn&#10;Djuu23BrZiatPY/C0zSMUVvXr3/2vgLMg1nx/YkTRxzPq9Nac9lxGhbF48W/AfuqJ3H/jLcAAAAA&#10;AElFTkSuQmCCUEsDBAoAAAAAAAAAIQD6uhPAhgQAAIYEAAAVAAAAZHJzL21lZGlhL2ltYWdlMTQu&#10;cG5niVBORw0KGgoAAAANSUhEUgAAACAAAAAhCAYAAAC4JqlRAAAABmJLR0QA/wD/AP+gvaeTAAAA&#10;CXBIWXMAAA7EAAAOxAGVKw4bAAAEJklEQVRYhcWXS2yUZRSG33O+20xhbEdqMzRN1dQZpUC0auLK&#10;FnHjRjEuDBovIe50aVQ0unHhQkUxuvCCLEzcSRpDkKhp2goMG6C1WLEDUtPQoaLYaUuH6dw+F///&#10;tTNkoJ3phbP6k5n8553nvOc9GbLW4mZVJpdr5JvVfDKd3kpEBbnWjdPZ7MbZbLalUCyGwnV1p9dU&#10;gLWWekZGDs9ms3c83dFxGwCs6Qh+PnPmcCqTuXdLc/N7zJwDgDUhMDg29tpwMvlKgfn2hmBweHMk&#10;8qH7bNUEWGspl88Hfxwa+nbiypUd2hgSRPntsdjjRFRcNQHFYpFGxsef6hse/qoIBKQxQaU1WAjc&#10;19Ly1npjRku/X7OAC5cuPailnPp7cnLr5ZmZu/4YG3uGpeTpTOZOEiIkpYTUGiwlpFKoDwSGN0ci&#10;e659T00CLk9NtX3e3R0vAoqYoaSEDgQAIiiloKQECwGlNbRS4AroXVW9BdZa6u7v/6JorSRmMDOU&#10;MRaAJe8ZILLKGEhfSEcF9K6qJvDruXPPnk8mHwUziAhKaxARETO09wypFAmHPhj8rb0CeldVEUhn&#10;Mrd+f+TIpyCyxAwhJaSUANH8rIm5HH00+kQl9DUJ+OH48ffnstkwMRMB0Ep56IlgtLYgsjoQKEX/&#10;5vXQu1ryCEaTyc5TIyMvlaFn9tAbA2ImKSVK0J9uj0Q+Wuy9SyKQLxTMgb6+fSCyROQZTykPvRAL&#10;6I0pRb/jRuirEvDL4ODr/01PR+HMZgzgo9e+63W563cvhn7JAv5NpWI9J068AyIPvZRgZhAzKWPA&#10;zJBSklCqFP3HS2m+qAC389bfeSHEAno/gGpFvyQBA4nE86MXL24DMznjORJ+8tWMflEB6Uxmw8Fj&#10;xz5xOy+lhBACYPYyntkLHB99QzA4VA36RQUcisc/mMtmG4iI2P16wApmaH8MpegfiUafrAb9DQWM&#10;JpNdA4nELjCDhJiPWGIm3/UwJYFzf0vLG9Wiv66AfKFgvuvt/drtvPQj1106FgJCKZSi3xSJ7K2l&#10;eUUB/QMDuydnZtq8C0Pzl86dV2e85aJ3VRbF/6RSd/ecPPn2vNONWbh0C+jJoX+gtfXVWtG7midg&#10;raXuvr4vAQi38+7SSaUgrkHfuG5d/J6mps+W07xMwKlE4sW/JiY6XdwaF7f+eXXoCShuDIV+erit&#10;7bnloHclAWD26tXGg0eP7vWNR8o/LsRMxhsDTCBARITOaHRXLBL5ZrmNywQcisf3ZHO5WyAElcat&#10;UArCj1stZWpTc/P+lWwOAPLP8fHtg2fPvgBmMBG0FzieCbUGE2W3tbe/vKW1db9dhX9S8kBv7z4/&#10;bsntOTPnN9TX/94UDp9/KBZ7NxIODwAAAYUVFzCdTjevr6tLhkOhC0brWakU7+zqekxrPbfSzSrV&#10;/yqfRfA8wBvsAAAAAElFTkSuQmCCUEsDBAoAAAAAAAAAIQA91nxwVgQAAFYEAAAVAAAAZHJzL21l&#10;ZGlhL2ltYWdlMTUucG5niVBORw0KGgoAAAANSUhEUgAAAXMAAAB8CAYAAACbm1DzAAAABmJLR0QA&#10;/wD/AP+gvaeTAAAACXBIWXMAAA7EAAAOxAGVKw4bAAAD9klEQVR4nO3dS2vdRRgH4HdO/k2sLQrF&#10;W6MgSOlCK5LoRqG7prr2e7jxe7hx7cYvIUjdubYgVERXGuoFBS+QqpHkPy7KkdOT5NxyOZmX51kl&#10;JCfM6sfwm3cmpdYaC1r4gwAcqSzyoW7O3xfgAKdrNGdnDvaZw7wKcoCzVsuMgT41zGsV4gDLMtxI&#10;lzI51AcT/4ggBzgXpuXxkWEuyAHOl0m5XA6bZqnHGHEB4HSVUg5ULgfCvBfkAOfeYCzQH6lZBDlA&#10;G8bzeuIBKABt+L9m6Xu7coDWDAYP65ZBRETf9x8vdzkALGK4ES+11tjf738upTy77EUBML/BoJSH&#10;Ya5iAWjWyqCUsrffC3KAxplmAUigU7AAtK/zsi1A+9QsAAkIc4AEdOYACXSyHKB9DkABEtCZAyTQ&#10;Rb/sJQBwXDpzgATULAAJCHOABDqVOUD7unBrCKB5boACJKAzB0hAmAMk0FXX+QGapzMHSKCzMQdo&#10;n+v8AAl4AhcgAZ05QAI6c4AEvM0CkIDOHCABnTlA40pxnR+gebVGdNXWHKB5ahaABNQsAAl0vWkW&#10;gOa5NASQgM4cIAGvJgIk0NXqQj9A69QsAAmoWQAS8NAWQAJdrzIHaJ6aBSABB6AACXibBSABT+AC&#10;JKBmAUjAzhwgATtzgASMJgIkoGYBSEDNApCAOXOABLre1hygeQ5AARJwAArQuBI6c4Dm1TDNApCC&#10;MAdIwDQLQONKKTpzgNbVWtUsABkYTQRIQM0CkEDX25gDNE/NApCAt1kAEtCZAyTQ1X7ZSwDguLoa&#10;ihaA1rk0BJCAzhwgATULQAJqFoAEhDlAAjpzgARc5wdIwHV+gATszAES0JkDJKBmAUjAzhwgAXPm&#10;AI0rxc4coHm1mmYBSMEBKEACahaABIQ5QAKmWQAS0JkDJND5R0MAjTNnDpBA9T9AAVKwMwdIQJgD&#10;JGA0ESCBwa2N9XLpse7LZS8EgMXc2lgvXUTEE49fuLvzz95ry14QAIvRmQMkUIZP4H5z/88Ptn95&#10;8P6S1wPAHLY210vESJhHRNy5+4PjUIBGbG0+X4Zfd6M/uLS28tVfu3vX+oi1s18WAIt6pDN/65Xn&#10;bqxdWPlxWYsBYDa3N18oo98fOAC9+erVl65cXv3s7JYEwDzGgzziiGmWN64/s3Xl8uqd018SAPM4&#10;LMgjxg5Ax31+76dv//5378WoZfXUVgbATG6/fniQR0yZM7954+r1i6vd9skvCYB5TAryiCk781Ff&#10;b//+4fe/PnjvRFYFwEzemRLiQzOHeUTEve9++ygi4o+d3Td3dvdfXnBtAEwwiLr79JMXP9m49tS7&#10;s35mrjAf9ekX910wAjhhb8+4Ex/3H1WdKQR0HjXzAAAAAElFTkSuQmCCUEsDBAoAAAAAAAAAIQCm&#10;y/OO4wQAAOMEAAAVAAAAZHJzL21lZGlhL2ltYWdlMTYucG5niVBORw0KGgoAAAANSUhEUgAAAB8A&#10;AAAhCAYAAAAh3nDkAAAABmJLR0QA/wD/AP+gvaeTAAAACXBIWXMAAA7EAAAOxAGVKw4bAAAEg0lE&#10;QVRYhb2WT2xUVRTGv3PuvW+GmdYyLaUM044gFDHYlGAa/oS4UCEmhBATNwrGSDSYkJiArgyJC6IJ&#10;JiYaExMXsFBMBCUiC0QMsfwvIqVaSSttQWAsncqftjPNzJv37rsu5r22YDemrz3Jy7zMYn7n+843&#10;514c7uq6P5DLPWeMwUw/bAlx79f+/r3a86KY4eIVyeSbBddN/5bNfuRqHZ9JOBljcCGT+ao3m30p&#10;rlTvpqamx4nIzAScAaB53rydSik7Z9uNP3V3H50J8Bg8KmV2RSq1E0QYyOWeP9Te3vn7rVs7phtO&#10;xpQdNsbwjz09Hf8MDzcVCwUYY/BoIvHts8uWbZFC2NMKB4ChYrH5h+7uyyXbppJtQ7uuIWPycSn/&#10;Wrt06Y4FdXUnpg0OAJdv3/7kj0zmLcdx4DoOSqUSdKkE7bqISpmdN3t2m/G84orFiz+rSyQ6Y9Ho&#10;/dDgrudVHOnqupEfHa22i0VorY1j26RdF9p14TgOtONAaw3P8wCg1Dh//rHN69Zt+r9wfvgLyZxf&#10;lU5vZSGgLAvMTEIpEBGI2QghQERgZjARPM+z/sxkNvTfufPUlOEAML+y8vuG6urjQggIISClhJCy&#10;3IgQEEqBmUHMICIYY8Q3J0/uDwUOAC319W9YluVIX7VUyhAR2G+ImMHMEP7nneHhpe1Xr24NBR5T&#10;6ubyVOpdZoaUEiwEScsas1xIGbwbIgIAHLt48UPteWLKcABorKn5OFFZ2ReARLmJ8sMMLjtA7DdU&#10;sO2ao21tn4YCZyJ3dTq9WUgJZVkI5u3bb8bUC2HYt7+9p+e1fKFQO2U4ANTEYheWzJ27T/iK/xO+&#10;cgPEzCAA2vOiB1tbD4YCB4DmZPLtWbNm5aSv9IHwSTkWPvbTf2Ng4Ombg4NrQoFbQgy11NdvE0JA&#10;KvVg+MbVj4XPAHzo1KkvQoEDQLqq6utkInEuUK/KTZST748kCB8A3BsZWXShq2t7KHAiMisbGl5V&#10;lqWtSATEPHn4mA1z+WdPXLq023VdNWU4AFRYVu+TyeT7vlrzcPi4PH8Klk+hVEocOX/+81DgAPDE&#10;nDkfVFVU/C2VIiKCtKyx8AUjEcEeYEbntWsvj4yOpkKBC2Z7VTr9ysSDR0Ui4/YHo/CTrz0vcqC1&#10;9UAocACYG4///Fht7UEhhCGiYP2O2x/sfiIQEW4NDq7u6+9/JhQ4ALSkUq8vT6V2BeGb8N83k+x9&#10;PnzmzN7Q4EqI3LJkck8iFrsipTRCSpo0fL76oXx+wZnOzndCgQMAE+m1ixZtmR2P9xKRkZZlyD9w&#10;5PjeR3DwtHZ07HJcNxIKHACqY7GOF5qbl7QsXPgeM5Ma33wmuHQEtx/bcaoOnz27LzR4UMsbGnY3&#10;1tXtV0o5D9g/IXzMjCvXr794L5dbAExygZxKuVrHjDFeW1/fnvbe3u1aa9auS45tw9PauFqT1hr1&#10;tbW/bNu4cWWo8ImVuXt3zfGOji+LpdIjI/n8HO040K4L7Xkwnme2rF+/YdrgEys7NNR06PTp75xS&#10;KeJ6HhVtuzIejQ7+C+ijEtuaXrK/AAAAAElFTkSuQmCCUEsDBAoAAAAAAAAAIQAWzBO3ogQAAKIE&#10;AAAVAAAAZHJzL21lZGlhL2ltYWdlMTcucG5niVBORw0KGgoAAAANSUhEUgAAAB8AAAAiCAYAAACn&#10;SgJKAAAABmJLR0QA/wD/AP+gvaeTAAAACXBIWXMAAA7EAAAOxAGVKw4bAAAEQklEQVRYhcWWS2xU&#10;ZRiG3+/7/svYkdY2dWqREarFqqBEQmICiuiCkBg2NSYmusDLQlcYE9wYbzskxqAJbFzigoU1JlWa&#10;aIgxoe3QDA20EimOTWVKqr1RaafTdi7HxTmnPW1noDO05WzPyf/k/7/nfc9PjuPgbjzTc3MP8t0A&#10;j6VSuxzH4XWFz2WzVTdnZh4ZS6V2ha1NqvWE/5ZInB5NpfY079ixCQDWbeed/f3H/5mcPLCxqupn&#10;q9RNAFjznfcPDzdfSibfm8xmn1Mi6d0NDYf8d2sGz+fz1JVIfNQ7NPSJaE1aa+yMRo9okak1g6fS&#10;6ZofL1z44b90ujHHXK+0hlIKYWP6myKRk8Fvy4JnczmjROYAIDU9fd/5vr7DmVyu8u+RkQNTs7NN&#10;orWICKwx0MaAiJx9jY3NRLSoVEqGj05MbD3R0hJ3AM4DhpiNDYUAIrBSuCcUAhFBWwsSgYggWl39&#10;fU04fGnpWiXD22Kxo7OZzAZiJhaBMQYAHGImozVABNEaLAKtNYQovaeh4Y1Ca5UUtYGhoWf/GBho&#10;BjMRM0QpMDNARCICUcrdtTEQpRxmxs5o9AMtMnlH8LzjcOu5c1+DyCEiF6K1v2v3BIgcbS2ICEop&#10;uteV7ESxNVcM70kkXh0aG3saROSDiQggIq01iBnCTEop/53zfGPjy0slKxmeyWZDZzo6vgCRw0Qg&#10;ZiilXMmYodxZO8pa+ON4yJXs4q3WXRG8o7f38FQ6XQ8iwsIRL1hNBFGKRMSdN1F6dxHJSoKn0un7&#10;z8bjH8PbsTBDRFyrRaA8yYwxzkokKwl+Nh7/NJvLVRAzCID2o+VZDQDKGJA779tKtmL4yI0bj8Uu&#10;X37HP2Kl9Xy0lJdl8vIckGxZk5UFP9PZeQwAEfOyaGkvWsbdtS9ZS6EmK/YUbbi/rl9/oe/atYNg&#10;hg9bFC135iRKBSV7c6VgoMjO847Dre3tX/nRYrc0XMkWcgxtbbDJjqxEstvCL169+vrw+PiTcKts&#10;Xixido8+MP+AZCcLrVUSfC6TqWjr7DwGIoe8WAWjJUq5JWNMWZLdEt7e0/N+amamDkS0NFp+fxtr&#10;wWVKVhQ+OT39wK/d3R8Wipb2rV4s2XSpkhWF/9LV9Vk2lwuR19mLouX1t7YWIuIwM57ZvPndUiUr&#10;CP93fHxb/MqVtwtFy1oLTzzyfiRUGw7HHq6tPVUuGAjk/KeOji8Bd9Ls/7UAiFLzlwTlCpZ/IhL5&#10;fGtd3alyJFsG/zOZ3J8YHNwPv8mCVyNrAcDR1hIRYV9T02uNkcjpO4HOw/P5vLS2tx/3bigUiBb5&#10;wjEzVRgz+Gh9/XerBQYA1d3Xd2h0YuJxf9bBC6E2xmGizIvbt7+1LRr9drWg8/C2WOyoVyikvQJh&#10;5mxtZeXvmyKR7qe2bPlmY03N+dUGA4CazWQ2VIbDyerKyqRVakpby6/s3fuS0TqzFsDg8z/mW0M0&#10;Pj+CzAAAAABJRU5ErkJgglBLAwQKAAAAAAAAACEArk02+CUEAAAlBAAAFQAAAGRycy9tZWRpYS9p&#10;bWFnZTE4LnBuZ4lQTkcNChoKAAAADUlIRFIAAAFUAAAAfAgGAAAANhpIWgAAAAZiS0dEAP8A/wD/&#10;oL2nkwAAAAlwSFlzAAAOxAAADsQBlSsOGwAAA8VJREFUeJzt3U9rXFUYB+D3Ti6ptiLiQmgQQUUQ&#10;oULrQlzUhcT6aVz4RVy4Fr+H1F221oUVRQWRUCxUqIoNMTW5x4VExvybyfTXjNc8z27ITDirl997&#10;3nPP7VprtaCFfwjwH9ct8qP+lN9XRIHzYLrWzV1c5y6oTTEFzqfWzVlUJzP/U2tNMQXOs1Y1Vx3s&#10;TtpDbU0hBZjWdcen1WMTqmIKcNhJtfHIhNoeYfQPcB50XXcoqR5KqMPQhrNZDsB4HRU8/5VQB8kU&#10;4FQmU0l15pQfgPn8k1CHQToFWMRk8ndKnVRVDUP7ZLnLARiv/UA6qapqrb2z3OUAjF/XWqs97T7A&#10;I1mZdF23uzcopgABpvwAIb1mHyCjd5EUQIaWHyBEQQUI6QdXoQBESKgAIYZSACESKkBIL58CZEio&#10;ACGelAIIkVABQuyhAoT0pecHiLCHChBiDxUgpG8iKkCEoRRAiJYfIERBBQgx5QcI6Zvr+wAitPwA&#10;IX15BQpAhGNTACH9YA8VIMI7pQBCevUUIMM5VIAQBRUgxDlUgBBTfoAQLT9AiAumAULsoQKEaPkB&#10;QhRUgBB7qAAhnuUHCOkH9RQgwn2oACGGUgAhzqEChJjyA4Ro+QFCJFSAEFN+gBAtP0CIlh8gREIF&#10;CHEOFSCkH0RUgAgtP0CIoRRAiHOoACGGUgAh9lABQrT8ACGGUgAhWn6AEAkVIMSUHyDEa6QBQrT8&#10;ACGOTQGE2EMFCNHyA4Q4hwoQoqAChNhDBQjpW4moAAlafoAQBRUgxMF+gJC+RFSACC0/QIiWHyDE&#10;OVSAEAkVIMTlKAAhEipAiD1UgJDeo/wAGS5HAQiRUAFC7KEChJjyA4QoqAAh9lABQuyhAoQ4NgUQ&#10;IqEChCioACFu7AcImaxfXesuPbHy5bIXAjBm61fXur6q6umLq7ce/LH9+rIXBDBm9lABQrr9G/u/&#10;vfPbh5v3tj5Y8noARufda2td1VRBraq6+cVPRlQAp7BfTKuq+uk/XLyw8vX2zu7LQ9WFs18WwLh1&#10;B1/St3H77g/bf+69uKT1AIzGjWvPd9OfDw2lrl+5/NKzT61+dnZLAhifg8W06oiEuu/z7+7dvP/7&#10;w/XHviqAkbnxxuFiWnVCQa2q2rh99/vth7svVHWrj21lACNyXDGtmnEO9fqVy688udpv5pcEMD4n&#10;FdOqGQl12jebv3y0+fPW+5FVAYzIezMK6b65C2pV1Vc/3v+4qurXBztvbe3svbbg2gBG4ZlLqxtv&#10;vvrc2/N+/1QFddqnt+54CAD4X5o3kR70FyzLMNQDSt3bAAAAAElFTkSuQmCCUEsDBBQABgAIAAAA&#10;IQC2nNVDiiAAAKVeAQAOAAAAZHJzL2Uyb0RvYy54bWzsXetu60aS/r/AvoOgnwtMLN5JIyeDTDIJ&#10;AszsBpuzDyDLsiVEEjWUfHwyT79fVXWTzSYpKTZJmzITJKKtdrEv1XX5qrr6279+3W4mX5bZYZ3u&#10;Pk2db2bTyXK3SO/Xu8dP0//7/NNf4unkcJzv7uebdLf8NP1jeZj+9bv//I9vn/e3SzddpZv7ZTYB&#10;kd3h9nn/abo6Hve3NzeHxWq5nR++SffLHb58SLPt/Igfs8eb+2z+DOrbzY07m4U3z2l2v8/SxfJw&#10;wG9/lC+n3zH9h4fl4vg/Dw+H5XGy+TRF3478/4z/f0f/v/nu2/ntYzbfr9YL1Y35C3qxna93eGlO&#10;6sf5cT55ytYVUtv1IksP6cPxm0W6vUkfHtaLJY8Bo3Fm1mh+ztKnPY/l8fb5cZ9PE6bWmqcXk138&#10;95dfs8n6/tM0CKeT3XyLNfo5e9pP8CPm5nn/eIsmP2f73/a/ZjJAPP4jXfx+wNc39vf086M0ntw9&#10;/zO9B7n50zHlufn6kG2JBEY9+cpL8Ee+BMuvx8kCvwzjWRL5WKkFvotnWOJALdJihZWs/N1i9Xf9&#10;l17suvJ3QeIELnX/Zn4rL+WOqo599+1+vbjFf2o+8VSZz/N8h786PmXLqSKyvYjGdp79/rT/C5Z+&#10;Pz+u79ab9fEPZmPMD3Vq9+XX9YLmmX4wlgabSJbml+38cTlxgoBGpxvJn8xpSLwwk136w2q+e1x+&#10;f9hjA2Bb4s/1r7IsfV4t5/cH+jVNUZkK/1jqxt1mvf9pvdnQytGzGjD2kMWDNXMm/P1junjaLndH&#10;2bDZcoOxp7vDar0/TCfZ7XJ7twT/Zb/cc4fmt4ds8b/oNzqH52O2PC5W9PiATqjfY13zL7jHRSdp&#10;OAfw6ln28xwvmE7AZV7gu4rHNBc6kYs5IxZ0gqTMSZjm7HD8eZluJ/SAfqOrzN7zL/84UKfROd2E&#10;ur1Lafb0TFPX1KSjp7TBIPcOelLxU2Va/9TW/m013y/RGyJb8E+I/aS3tkg6R29vbqb39sHc2MY3&#10;RO2yOU2w72RO4yAm9prf5nOaBFGkJlW9Pt+e89vFk0wq/YWeSEjTe0wp/erxXg3gM4bysN1ARv/X&#10;zcQBydB3Js/8FM14V5iNsYh549lkNXGwcyIt9HOS6LLRqpGYV2rWRMw3WiUzL5w19w7sl78XPfN9&#10;t7GLkM1F0ziM/OjEqDHLRePTdCFYiqbnZjMxGpdnEwuZL9V8JdsAa/p1p5YPTxMIJJL2tJr79ECC&#10;nNYSW+yzyCFuT982NBbG+uwpuY5WJxpjFYgyMwQ6d7oxJpcaRxdRxoxR48RsLG9QYyV5YFsb2XQC&#10;a+NONgREP00RTwQeJ8+QMrQ3wL6TFZ6FR+nrbfpl+TnlhkeaMMXv3APmYry4aLPZmW1lbnUr/Z3+&#10;3DM95k+mJuynxqQb6U9p7AjbXdxcuKnUV01wsUkPSyUpMQMiMvWs0GQawuCQbtb3Wv8csse7HzbZ&#10;5Msc5lyUJFGiF63UbMOsUQje+S39BjaAiDERj3fp/R9QE1kKGY7Jgg2Lh1Wa/Xs6eYY9+Gl6+NfT&#10;nBT85pcdpHLi+GSWHPkHP4igMiaZ+c2d+c18twCpT9PjFHxPjz8c8RP+5GmfrR9XeJPDO2GXfg/r&#10;6GHNeoP6J71SnYVi6EtDYHfZGoKnVimSXjREMsPmYqXbkn4g2QuibegFLcpryZmaoUaQg6PfRDq+&#10;WizJYM8IJTA1BKIWNE3i6KSoQUdJKJ6UA/lups3MMjOKYt5Dpa1/oYSAY7W7Z/OEbOG/q+fjfL2R&#10;Z/RowCKDbGD8Nxj/JoS6Lvs3bDvSMMiIvRr/hj2Jvvwb1w0dMVbIwWF7xTDGWX/14eAMjhdzGET7&#10;2jx1V8eLbEf3xosJZDWpCW8GlEvMYO0XusBqMOfEi0Hs88aH9NVYkfakW3G2B8eLmLSSXIQjD6V1&#10;dbzoC0f0hPskSSIen1eAAZoZndCFMcdy0RfgsSteJMO6c+AHWIdt1ofsbbdt1vuzMMHE0Q4PYqhz&#10;Nq30pBKIq2e1JcueSboJ7Ht+8pRMKWCilyE/DcRM+74MfJhgUwn5cYPYa+6dhfwAk7oM+UkcEqDN&#10;dC3k5xRdiJYc+Tk7myPyA8hHNFjLyI/muDNOllqhi1ytskOmMRf9qZAf4k+mpuAmQWN0I/2pkB9h&#10;u0ub1/VVExyRn/eG/ERV5CdkP6VXFZG4LYcGGPpxI21svkYxJEqWo49VcqZqkK1UkuSwHgYK/fBg&#10;z0ilsqRphH5OyRpM0Aj9tIgWD83FiWzoJ2TH9OpcHBWa7MfFCZLYwbyyNR5ENvQT6jQJp2MXZ3C8&#10;aEM/4shcHS9yZk9f0I+XRA7cB4X9qFfnniFsReUZjtiP5jNJxyLArIz9XGfOD0cZ+2JGH+6zYD9+&#10;4Hp2gkpAeTKCifs6J6ETHLIX7CeuwX5UTp+R2oOZf23Sj+9FBJphh/tB6FrYjxO70OitRnWJpOO5&#10;QEHoyRVM1ARiXob9NBAzDfxmlMbEfmLfc6Pm3lnYj+97JY/BHAhYNcdonMh3Eo+zfupHbWE/p+ia&#10;2M/Z2Ryxn66wH81xZ7wstUK8w86F2csemUZd9KfAOcyfTI1zFXRClW6kPxX2I2x3cXPZm6W+aoIj&#10;9vPesJ+4BvvpJOvnpIqIfYhEVrstBQcI+4l9X5KkTXn65xWDluW15EzVIFupJMkHi/3IYM9IpbKk&#10;acJ+TsqaEfvBJH5g7CeuYD/Xmfaj/Ix+sJ/QcTxtjbu+8q60vw0BC5brw8UZGvYTV7Cf60z7UWBg&#10;P7zou3EoUVN/5iM/oJQV4CB9GwqZmDFwvE797cExo439yJkVDRBdTT6kDqf1w404ysV+SQCXhtnN&#10;SIf0c0w8SHiLwDYZLvSTQMhb2fzYath9bcd0kximO23gKA5s4MdNHMjUNu16ByS9kCEQPAUYJQuU&#10;18R2+XRWPTHTur8M+AkS4FIE/NQTtICfIExK7oLpqJSAH9dzEIJupmsBP6foloCfc7M5Aj+dAT+K&#10;Qc64WIrfS2BKk6NVdsc05KI/Bcth/mRqlKkQajmnG+lPBfwI213enPdmqa+a4Aj8vDfgB2eaKwqi&#10;k6SfEwoiwNm9VtUDyXKweBtqQUvyWnKmYpCNVJLjg4V9ZLBnZFJZzjRJI56/JtHxUtgnGk971R4Q&#10;HZp3k9iwT3SdKT/ayejJu/HcRBvj1XoW9BuF+3Tr3wyOGW3cBwlp8Cquz9Xu9eyhaInASXwb9PFj&#10;Qn0Z9Elkgwzb086Rmp9VDSkn4jydtj1tx/fU9nbdpHKa0/U8WHQ0q5GHqjZgYGNWzWoKF5dWEcfY&#10;85xquRQziobX+fBNVxN5sB1ydKpIYEAnQY392Fq6pl1FDndBcrAmlSNj5roeajh1dT1ku5TG22RZ&#10;5RSx1joZQPysF5lVqNcTnDGrYhRQQC6R8FTprP11H6LvJUnLmWHtbaiukywtx8e/bJLjYLjIKAP/&#10;HAVIJ/WJsCdReug1hYGuQIDM+J+PJ0CGZgo7sxwVUqUPUK/tKm1hZZT245i5ToQz15weG860NVUE&#10;5H3A7BwkuYbAkzPLffvCHub0h7btYReHyuC6wQryQ4SPxfAsZjXEqReZ1pZyykAmwqEasl75SZ3n&#10;eXXsqZ6YbQoTzKhZp3gl5jq3rpGCnbBtXU/Qjj1deuDcT4Ig4FTrerp27OkE3VLsiamdmM0x9tRZ&#10;7Ekt5BmcV/E77zBt/Df5JOK+6FY66qM/JZzE/MnUCl6GdaQb6U8VexK2u7i5cFOpr5rgGHt6b7En&#10;h07g2C4PxyJ71RERTqq0qiFI+gqXw2Yyg/kmXtKcSGBCJVqY15IzdYPspesIPykJcboCalnUNAkk&#10;RQrGQY2weRFO4ozFBqV+arU+6fDcnByzVW6OoFvXB/mrjKx+3BwvCnTeMdwclWZaGOQo7NaLmzM4&#10;bkQOpNKGmhs5U+/6uFF5TP1wo+uEhGaQezgLUVaYVXLOjSgar3JPkERoh0s+dMVBx7ExIJwRu0oM&#10;qNciCA6wA9htYMfa5GM6qn09GBCVHrHse9QaAxO1bd+jIj3O8MusVvOPkfIA1IOntS0MCCRdn1EW&#10;PMFHFbFSADJ/3tI/Qcy085vdBhMDCoNADojX987GgC7NP0b54NgLCfmqp2tjQCfoljCgc7M5YkCd&#10;YUBqIc9hQLJCJVylyeUqO2YafdGfAuswfzI1csvO5R8L213cvKav+u0jBvTuMCA6GmLrCHZXetUR&#10;YX4asiUNQeIcRHFRyKsxIC3Ma8mZukH20nVgQDLYM2KpLGqaBNJJYTNiQJjED3zy3KGbEUT+aK+b&#10;jbnr87p7La/lIdYNa1DcHGQcl71uvy83Z3AYECVnl7mRvdPr48ZeKyEg74LKzhM31iQihw6OHbB7&#10;iNtCOz19TiZN55X+HTrAbFtUndTy8TBdknnhup5d6h85RLGC1mJUqicJAF2rT1K/PBOZyCJV8oxV&#10;Ra+stjIja9y/GXvd9SRNy0rIwbIq6GIww6znrAbOmchqOM2ZyDqU32Rb5cSwt0pzIx7Xi6yrMRNZ&#10;XfpXjbD1JEBqYLtOUre8OEaFeZLLowDhC4PNJOGGy0/F53nFTanYk6/MRFbykpyzoQqQj5qJ3JMA&#10;qcF0Osnr8ZyZKikd+HJ2tDjJQFc7EebvBV6sCxy8yvwgvQRUh9XTGfOD3pnHIYqogGl/kOVRR8o0&#10;OxQZ2B0GwcEaHjxaEhp6MHVmhzTCsp2zPEQOalJiXY5GB1Ve5gsdW4R0epIZOQ6T54tL/QZ6Pe7+&#10;bO/e4Rm8QXEGXQgP3sk6H2CUGXwEsLVb2V9tawxdZox2xmYHzGOPa9NXx+P+9ubmsFgtt/PDN9v1&#10;IksP6cPxm0W6vUkfHtaL5c1zmt3fuHDd+WmfpYvl4bDePf62mu+XYE0lC3BZ+/oekSxc9mcjHUkn&#10;1c0KO8PzEnlFYWjgnPdMIR1hLNXVwPevMjUYlgDZ8HxmAV6ZnyWqtzSof2HCRyzqSZomh5CDxVHQ&#10;HazBIQOHrIfNoYZTZ3KIJXHO3lCzyIqjNDej0TFco4NqJVhQKQpiwSTozujwvMiza/GOAuSdnrlW&#10;8nLIAuSjWiCDC/15OeqqAtFSJvn6Qn/K5+on/RthaCR9c+jPQ9XfsrdH1XEJInKRYUZfGWZbq7nf&#10;pE26j/t5VdQNBdY6UGa4hgalw2hO/TixMurdkDNxeVZjca+NWX1R2A83O/mziOxXJo4yNbyKhbFr&#10;J9u6eHE18coG3xqImcYwilaFlHBbT9BMuPWSOIqbe2gm3IJYEMSNVLGI+VFu1cVmuqWEW/geSTNd&#10;M+H27IzaCbfFBLyVM8BBizorAasARvysz24gtEE2fkPwBJNLjdn+wkhONxax0fYt37Q/wMJkUqhZ&#10;rfNJ1Apxd895JuK/MK8qIabTXfWnJN0yjzJFYcGTjfXuoPlymLPONOc9Wuqvfns7Sbd/c3786cef&#10;VCdKxac2vOK79Kf1ZiNCnH5zQ0L3sP81E2NeYqmTLD0StDz5sszwsEqzf08nz6jX9ml6+NfTPFtO&#10;J5tfdgArEseHBJkc+QcFqWbmN3fmN4MDW+mwhO338A5q2+8pVAVu9VSFBzXY6lPFKz6VEUvs5rWK&#10;glATEJVzXCfPXeOFVTViKggtz2vJmSpC9gakOR4UzbcSkSLQXlFiSgZLkkkNpk4yibQ5J5MKWVMj&#10;PNDRTm76bhYR112fbnCuDonWUpYj4i6Q3Ffn6ujE135cHdxzh8tz2Cx3AxtimtEhWLbKA+QHiprU&#10;EPUAfR3okooC6yTH0UdJKTExVVWuAvfP9RcdtrOm9EWOzsX6Cy+c4b4Vyw0y9VcjKVN3eWEQBXT1&#10;SD0927+hm2xr9aHp3aBGVBJEjTRN74Z0RCNNy7OZRU4jTdOzaRy37dEUQ34rdd3opAzMoymsBjWn&#10;L7caxLYQtlQbSjsR+rNwZcAh8E2E3y5sDFsEjHSycdm80W9tx4WJ/pbgX/X60YV5XezXxzaxXZhO&#10;klQLDYD61pZazVUAGcxqYbVW7VYFKAv9hAo4KV5NNSAW+ujC5CXobBkjE1QSG125MM0i4rpdmH4Q&#10;cr8GIeeYQNuwB2SGq0xxOy3Vp/IfbIgDqWhNZDiuLuR9AhbHC0+jHqDCBlQdtZLEgCD0IDDcWoqm&#10;3Yj7FX3Cxf06kqbdiDtAQ99vpFlrN9bRtOxGhYjX9rNiN9bRs+3GYsij3fi6YwTCEoyDy/K83G7E&#10;wond5hBjlgR1UVhUpDozJFuOwnEnG7MKlcbnIfDRclTnyH84ZoyxP+2z9eMKMLvDSaW79PunY/qw&#10;PhL4QAL3rY43UQG6suWITU180IEWOIsdDNxwFL+8MEbfSijiva+URpBBEpVTg3m5NCpJDdvfHA1H&#10;yMkW42WDw74DjN/EvpHtTLLn+rBvHtb8th/sm9J8sH0BCLEkL0BaN/JxRxYb3DoCiS2offRWke/h&#10;sWIOokvGGWraXScrqsBzT6yYBEjwJVZ0Xb966x3d3cZBbw/lEcgU6ogb+/GokTdXsaU6qfAIEw2l&#10;I2VWK5dWob5joKe1pfpdRBK+K6Ve4am1Co8NxEzn+rIKj4kfh5xwVt87zEaeRYayYL7vEr5Xe3eI&#10;6Vo7STjzIrrlo6GjJff6NF3TvT47m7abXXQV++NN6mxcS3hGLySndQgD1Jm2aoUKFYp5byr6Ue/p&#10;6liJ+NnMn0xN2E+JOt1If0pjxXaXNq/rqybYUqQmSSJcSi7ieYzUvC5SE1RQV5TMpblt298+qSOg&#10;lZXibUlDEFJKx1OVwdmMuxayzMxJM6P1WpjXkjN1g+ylkih/K/mI977O45bBnhFLZVHTJJBOCht0&#10;tJNss6hRRlx3qGZ4bk6O92k3h1Nnrs/jZsO7L4/bS3ANnjLI/UB5WDq11/Fx8qQXN2dw3EiFhsv4&#10;z5XmPrKK74sbncRzxT10YgcXqcC6MDAgdxZB3ZLX7Qeo/TF4r5uKptkRjE6yHx03BjwpeVYotlCa&#10;VXh/VDuXZjVAmr81qy/OfiGykdzDZJpL5hkvvA6XusAKogd9qK+wv0zLSlGDqdZA17SuyiQHa1jp&#10;kZJppWaozuMT00rmUi1ek32VU9T4KuZGHK4XGVdc1IW6VPKsDtnj3Q+bbPJlvqG6cuNV893VTUGt&#10;1or86CR3DvF4ul+JRIQbsZ4rpDIx1Sg/HiliQXvh/dRcynf7gOUHorn4R4m1kpgZnbPl7ut285Bm&#10;2/nx8E2aPd7cZ/NnFFnablB6aRbewKQ+PtFRSDRD8abtolK7Kd1XaGzn2e9P+7+glhOc7fXderM+&#10;/sHkwNxko+++/Lpe0GFM+gHl3HQJpzAHh7Rzxgl5upX8DXbHevGPdPH7YbJLf1jNd4/L7w/75YJz&#10;S4pfZVn6vFrO73F+U5K8y1RoYOV+3G3Wezo1SvuPntWIkb5iFauqGbBUrPoxXTxtl7ujzFy23GDw&#10;6e6wWu8P00l2u9zeLe8/TbNf7nXiXT8xKM9BGRsSu44fVcpVUTCjF9+snxBUmLv3unCgKw5A2/Ai&#10;CvcgTEGTGuDyr7IxTJC0nlWA7G0Yw0RyFp+I8ZgmcXPQyLSGCbIksjXhLNsOrgctzdTOBKx1IlJU&#10;iUBRwmg91UoEyqc7xho6WolANdMFY+RBsLOzOUagurpjTC/kGahXrRDvMK25mxySMiysYz/6U0eg&#10;wJ+yX2HRSCA+91u0/wLNcpx8xZamwCelh9P2Pt+8rq/67WMEClP4vjI+KTvYwkvkoo8+VQS8XqV2&#10;W1IQrQagRJZfFoAqS9zB4iStBqBOyJoXYSRIaIt4E5WclxJGMgagyD2BUX+Juf6WPg6BzyXIH1cr&#10;A0oteyfX4OMohKcfH8f18I8obNwnZoPTYwCqyeOOcvBPedw4kHaV3KjO6vbEjYmKhjozP7Br4pXi&#10;T7xJoBM6yUHux+UGlFuxpzrJ6EHJxkh8bqotUHa5FbbMUb0Qwb9yVO/l8SeCrBGk5VhXEVSynW0/&#10;dBEbs1uZzjb3D2EqhJ7qSZout5CDh1zQHaxdpYdL/p4aTnP8iacQQ23y9HJicMxKczPGnyiaPcy7&#10;PkhU2v4YY2at+2OYIABR4J2a+JPEpkb58e7iT0pcDll+jPGngfhmdBNx2Te70nQsZZP2Yw3jDAmd&#10;DCIwFQfuLXO4v+TAfqxh5D5VtFkn2Vge8qIE+XZ8L1DnK3XKJUHSHUSgrukMVBm3NLPLKhGoP3UG&#10;qpmuHYE6OZtjBOodRKCwQiy3zvkll0WgcEZPpOD5kFLlDJT2aHVcSX9KwIq2u91X3WKMQL27CFSc&#10;g25FkkInGXcndcT7DkHJgdYxBFVAIbLVy6Km+FZvdx3uPiFsxhAUJvEjVx2Jc8RWg/5Xmmanrvjp&#10;x81BsTHKpRM3x1XxBm2Qw80BwkvwktNxqQcKJOI/lb04gIBonON/ihulUPr1BUR7DUF50UwlKCYx&#10;7mfiAIZmRhchKMWNOALVaQhqcNxIt4CVICCU7rzGgKgOoPUjGz1kr6qjY7jwsiIbCR5i2Rh1y439&#10;QECUaGgFNOSWhdYDGiEfmqGARpRAjJY2ueOEdLMGT2tLOWYgCbHiUBATT4lkNpvIiR0Xrc/wNeOi&#10;HBGtJ2ZGRJszmsE5eVovSi25JwhaSchBSLcd1HexBAHhCKkzoyTkhlFbScin6JoQ0NnZHCGgriAg&#10;vZBnkpDVCrUGATF/aggIbEIbFs6Ydt30p0pCFra7vDnvzVJfNcERAnp3EBBVRLB1BGN8veqIoG0N&#10;QdI38JLz5cfrxa6pGbQwryVn6gYiZYnywWbLyGDPiKXLIKCTwualEFA8ZiHX1qoenptjQ0Byhu3q&#10;nG65i6uvwiN+FOC0IWcYRR5QtrJBjhvZ+nFzhseNFQjoOosyeb3WnsU95ionPgDgY3MjLrPGrJN7&#10;GCRyBAFKoZM05KGxI10AYGFA15kGBO5gCdUPBhTMwHJKOLrVUsgGBsT4UFfc2AsGRMWzK/Y9D6tt&#10;+x53CwFPE5UTYw7LKqeEAdlA74uy4s+iFiMGVOOQmCDZiAEB1oH5Cc3zWe90FA+lUwH4QGC2UgUH&#10;M0aNNV7CjSEeXldxdMSAuBIq3xBOk/l0OP68TLe0DC85ZbrhBdylVEFFw1rqap/Dnkq9kOCTS34m&#10;WYpaLVAFX5YZHlZp9u/p5Dmb7z9ND/96mlOxmc0vO9RtSRyfAIoj/6CON2TmN3fmNy1G9HvSETUY&#10;UCdpQCd1hIkBtaIhRgzodYJpxIBo+w1PaAzPzalgQKxhrw8D6rX4LE6fIrIjBrlbLYVsYEDa+Bmd&#10;blRFcwmNKCVeSIbC9XEjQ1t9IZIBavgBdSSUx000GKrzgJz+MKB+LCoCX62omoyZXo86g7+xJYq5&#10;33P9QLJTS99oxTO5e/5ner/8NJ3jkkoOeeg9ikJ/VCEqwoU7PKs+6p6rg9/5rCauDyeYkTVUL1ZB&#10;Xk3AtLPnX2B9s8OeX2pTnDHHUPLEBk5qANnZ6fslUEM1DOjaXH5QfFZQNKNrKAlI1CipoZ6uGWHj&#10;UshEm0nCWci7O1/pERQ2D57qnDiMh5w4qcXIztsJjw9dpcb61ANIcqS8eEmGeo8TlAYm94D/jzKN&#10;2XRy92l6JxAI3fLAvg1KqeBx8owQsBophdfUDDUfRZe5VIvXlGadU0Rn9RkRCbpjkv78PRPIdvfP&#10;BNjGUsh0lBT7tFLmZ7teZOnhVZfTuMDBK/KDIfuSlGhDfrgIBRCL+2Hg2sg82HSUHxUQaJQflCtk&#10;qo8cbKEUIhJwF8iPj3oUnTbw80HX9O1MflQRHYmxtC0/3DDCCQMRIBFqOJVQf4r7aftDEk/BOK+2&#10;PziaqEydwqYw0f7ARxUcyqmkB+RRK8tGSdTPEHi5QUPE3ATWRz3VqvGhCQ7W+FADFduDR3PK9qCJ&#10;PGN7yBQyD4ymB8HEwwaDnRyMyc+E4rp4bKH2RYdPhz+U7aF2qfZdiKlG0cE2+Pu5gmH4omO0Ojr1&#10;WnLkrBAd7Km3LTo8z4ez0mB14IpUfEeoRxjKgbPXWh2gGHDJPHmw7QnT9KBXuoR88MNJ5IMwj3qC&#10;ttVR0Bqs1aEGSlaHGk2d1aFbqbWTVFCMuQn2EFesHasjGAGPPDCu4Ej4KaL2u3dYcNS2AngwHNG+&#10;6HCo8HG91QH+G0XHeyu8p4XCcEXHaHV0aXUAWaiIjk4yHL0Ypy+11VEJtvhc05ODLThjrHzmV4Md&#10;uCnJVZeDmql7psnBQRFcnnMa6FCEKM5ST9I0OuguHgFQcrqDtTz0cBnwkOHUmR5lU6LJ4MiJQX/I&#10;JKmFfl2wZbQ9SM1LUt4b2B41YGkn6W+ogkW3rSjbw462jALknUZrlbwcsgAZLZBOLRBYBZLt8Rn4&#10;5V36deKi5E0ZMp0cv/4tRcKG3EGl8j5OXBJZ8nvoB8pDPJsO4oYxIdCQMFzOthSNodMAkD5sobix&#10;zqDQFso+k7TrCT0ghQFpDewQ69QQ6H/dhNRnKeRX+gUaUgo257MUuZPHr3dfJ2ukV0l1kELcX5yD&#10;jWFJ/jUeJPcaDwK142FwOddujpXlPIOVewueiXBqXVjGxeWJ1AXjNmQfFT2FZxx/xmEArG/vPJNv&#10;pj+Zt39tPIN0TkvOIEHjLXgG5znp9jqSM64fWTWf4SV5CkZ5Q6YRd2gUNMherTCNnUrUk3JCVpmc&#10;oHLiGIBfWdIkM7rokrRT4svavYGkkVuJR6ZBsmqFaeyqMP0wTZwQNAyuwLVqUqio0E5x4hTKSado&#10;9q2cUGRNSeCPrZwoj9BWTnbeQD8s48eugviJZ3h5Cp5BcVS4+yRmcF7Zhum0hdu1EYwSrCPP4KgF&#10;VYWwecYOGPfDM0Yem+cnlhUcO3CX3pxn8s30weVMjtYVjpMdKeyHZ/wwUZ6T7zm4PKxszzhu+A6Y&#10;Jt9NH5xpsBS2oLFjRP0wjatv5AQYY8eQkjiE3fXWuinfTB+cZaqgHrwXpbbVEa5+WAZ3sCCgSDYw&#10;Qk76DlCdKAkxgyKHzDRujFtJ0cG38JvyzfTBmQa58LacycGrXpnGi1n/ENP4AcLWJeWEMBQccRI0&#10;3izkpXsLnsl30wfnmSoSLPkDBEP0yjOo1OlDlrCgCV3m28JxCmPy8Ihn3ADw3hvJmXwzvVeeQdzj&#10;8fb5EYlz2FKPqCWzWi9+nB/n5s8cHblduukq3dwvs+/+HwAA//8DAFBLAwQKAAAAAAAAACEAU0T/&#10;c2IFAABiBQAAFQAAAGRycy9tZWRpYS9pbWFnZTIwLnBuZ4lQTkcNChoKAAAADUlIRFIAAAAVAAAA&#10;NQgGAAAArrugoAAAAAZiS0dEAP8A/wD/oL2nkwAAAAlwSFlzAAAOxAAADsQBlSsOGwAABQJJREFU&#10;WIWtl8lvHFUQxr+q6sVObDwekpA4TpRVwkRRkECKFAIKhwgJJQhBEo5c+Be4c0SIG6dcOeXCgQOX&#10;IFAkkIKDCMgRmCyyHWZxvIztyXg8W3c/Dv26/XoZBxM/aTQ9Pd2/rqrv1VczUEphO6+len3iWdcw&#10;trkeVirvBUEgW12zLWiz3d77sFK5VFpaOr9j0LX19SPlWu38dKl0bcegG93uIQAo12pv7Ag0CALr&#10;+6mpr4kIq+vrx3cEutpsTnhBsIuZ0fO83e1eb/i5oK1ud993U1M/EDOJZSkAdL9c/uC5oL+XSp91&#10;fH8vM0NECABmqtV3+11vPQt469GjG4+Xl68CADGDOYxjfnX19f8FvVupfFmu168RMxERWAREBCJC&#10;o9U6uC1oo9s9eWt29seNbneciAAARBRHKSLwPM9dW18/Whgamk3fn6hppdG4fHNu7sHNmZnplueN&#10;a1ocHRGBRCASdulfpdLV3Eh/np//SYD6Srt9oRcEu4MgAJhBQQDo6AKE9YTvQ4sFAJhbWLh4bmLi&#10;iwx0pdOJ+jiIUjWWAkA6fQWAhFn5IkQAlur103mRct6xUT9iZqVVJyICMZP+Aq1O50WlVGZbskXU&#10;SJxg4xqKgtwUi/T3LKICpaxyrXY2Ay247iSAILoplTqiqMwtxSKwLIsA4H6pdCUDHXXdO0bqgREy&#10;maobD1VkiPXP0tJbedBJI1XWgpiQ8D2Eh2JZlooettponMym7zi/ps4lI9Qw/ZlYixYmw+h63nDP&#10;8wYS0AHLmndFqilquq5EnBRZl0ApgB9Vq5cSUAAouu5tAH4KCGiQGXnc/4ZjPaxWL2egWizRdfUN&#10;MKVEiuoaOpYWq7qycjYDLURihUtgbicNY+a4bYkIIhKL9XRj43AW6jh3TRDSYhl1jL6LxBIReL4/&#10;2Gi19iegFnNjyLanzegSYpkdZb6MEvxtOFYsadF1f4EWK7HymmCzVeMmmHny5J0MVNc1EivPsTJi&#10;cVhbAMDi2tqZDFTvAPO8ikCRyWQcSwOZGc12+yWlFCWgw7b9JwMdM7BnORYnHcteXFs7nYAyUW/E&#10;dX8zIzRW1rEM57J0E0yXSh8loLoEk3mgHLGiHaHMHfB4cfFCPyilUzUiV9GH2LFEVBR17enTl4HU&#10;iC44jimWCYtrysxKuxUxM1SYumJm6njeiO/7ViLSXZY1ZzOv5kINcHq7UfgApZSS2YWFi5wCqNHQ&#10;sbLjxTTv1HghIogeLw8qlfczk1DXNR4vRvr9x4vRWeXl5XN50DtGqnETmJGnJgKZjlVvNo9mfkv1&#10;Gy/xgwwzoSBIOBYzo+f7uzKROiK1QZE5M7qc8ZIuQTgJLCs8TEMBoDgwcJv+g2PFEesOi+qaCx11&#10;3Um1XcdiVsyMfcXiTC401QQJxzLGS9qxiIgwNDi4mAsdcZw/UunHjtVvKDIziNl77dixz3Ohwtwa&#10;tu176VT12hwvKcfaXyzeOzk29m3ffyfFgYG4s9DHsTbzIBDgvTI+fj2qV+4qRD/cUlvHPDbFOnvi&#10;xKenxsauA1v8OxlNimUWMuq2UCwRGnac2VMHDnwVJ9MPOmTb94WoaZ7LGy+HC4VvPjxz5jgTxcL2&#10;hRKRr0uQ+4OYiVqHRkZunDty5OP0vVv+ORt13clau31BfwwQyuS5jlN+8+DBt4dcdy7vvi2hRde9&#10;7Yo8ecG2p4IgEEdk8dU9ez6xRVpb3fcvxKnLOA0kle4AAAAASUVORK5CYIJQSwMECgAAAAAAAAAh&#10;AE43pHK0BQAAtAUAABUAAABkcnMvbWVkaWEvaW1hZ2UyMS5wbmeJUE5HDQoaCgAAAA1JSERSAAAC&#10;QAAAAHsIBgAAAJy4P3EAAAAGYktHRAD/AP8A/6C9p5MAAAAJcEhZcwAADsQAAA7EAZUrDhsAAAVU&#10;SURBVHic7d29jxVlFAfgd2bn7ifLrrgsLix+ICqSqIAxxEpF0Mba/8DaxsrYYUtrY2JJb2KiES0o&#10;LAyJGgpN1BiyGAUaMMGP7MeMhUKA3YVl996Ze+c8T0d2MnMq7i/vOXMmq6oqAQB0S1n2R7jI8yxb&#10;72+ZAAQA7VcG/sHPs9VBSAACgAZEDiRNuDMECUAAkFKq/CC2XnZLCBKAAOhLAgm9cCMECUAAbFhV&#10;JT8aDLwsS1nRdBEAbJ5AApvjBAigu/ynCgPACRDQdgIJsIoABDRBKAEaJQABKQkkQDACEPQngQSg&#10;hwQg2DihBKAlBCAGmUACwKYIQHSNfSQADAoBqMUEEgBYmwBUM6EEAJoXPgD52B4AxNN3AagUSACA&#10;HruvACScAABtcNcAVJYCDwDQPusGoBXhBwBoqVUBSPABANouv/Ufwg8AEMHNE6CVFeEHAIjhZgCy&#10;nw8AiCJPKaXllVL6AQDCyO99CQBAuxRLy05/AIBYCukHAIim8HULACAaM0AAQDgCEAAQTqEDBgBE&#10;YwYIAAhHCwwACEcLDAAIxx4gACAcLTAAIBxD0ABAOFpgAEA4RXICBAAEYwYIAAinKMumSwAAqFdR&#10;JS0wACAWixABgHDMAAEA4dgDBACEowUGAIRTlBIQABCMGSAAIBwtMAAgHEPQAEA4RSn/AADBmAEC&#10;AMIpysrHwACAWAxBAwDhCEAAQDiF/AMAROM1eAAgHC0wACAcLTAAIJyitAkRAAjGDBAAEI4ZIAAg&#10;HDNAAEA4WmAAQDgCEAAQTuElMAAgmrzpAgAA6laUWmAAQDBegwcAwrEJGgAIxwwQABCOt8AAgHDs&#10;AQIAwjEEDQCE41tgAEA4RZVEIAAgFi0wACAcQ9AAQDj2AAEA4fgWGAAQjhkgACAcAQgACMceIAAg&#10;nMIaIAAgGosQAYBwvAYPAIRjCBoACEcAAgDCMQMEAIRjBggACEcLDAAIxyJEACAcixABgFCOHZrL&#10;zAABAOF4CwwACOPVQ7uzlAxBAwABaYEBACEcP/zf6U9KAhAAEMCt4Sclr8EDAC124o7gc4PX4AGA&#10;1hgZzhemJ4a/TimlZx/b8eZ61xVJAgIAuiDPsutDebbY1PNffm7uwY1eW/SyEAAgjn1zkydnto9+&#10;vtbfJsc739Vdz93YAwQAA2asM3Rh785tH2RZKjd7j0d2TZ7qZk2DxgkQANxDZyi7MjUxcq6Xzziy&#10;f+aNXt6f21mECEBfybJqKc+ylabrSCml44fnx5qugd5wAgRAX3l01+SpnVNjn6z1twe2jXxVdz20&#10;kwAEEFRnKLs8PzPx0dBQ/vdm7/H43PaT3awJ6iIAAdRgtJNfGB/pXKjjWS88tfOVOp4Dg0wAAuix&#10;15+fX3MTLdAcAQholTxL1w/snX5nbKT4Zb1rZraPnqmzJqD/CEDAlhR5uja3Y+J0UeR/bPYeT+6Z&#10;erebNQHcS+FcFgZHp8gujQ93Fup41tGnZ4/W8RyAJjgBggHxmjkSgK7JqqpK53688uXV64vHmi4G&#10;+kZVrezfM/XettHOD+tdMjs99nGdJQHQPUVKKY0NFwtXU2MfbyW48eHip5mp0U+3ep8De6ff7kY9&#10;ALRfVv3/LYyz5y9dXFwu5xuuhx4bKfKLnS0Mq96vFw/OPlPXswBgo24GoJRSOvPNb74M1nInjuw2&#10;RwJAeLcFoJRSOnv+98uLy9VsQ/W0xthI/vO+hybfz7Js6W7Xze0YP11XTQDAf1YFoJRS+n7h2od/&#10;/bP0xLU/l15qoKZNGS7yX2emRj/b6n0OPjz9VjfqAQD615oB6IYvvu2Pltjxw9o2AED3/As1GVkb&#10;aYkFwwAAAABJRU5ErkJgglBLAwQKAAAAAAAAACEAyilh8VsEAABbBAAAFQAAAGRycy9tZWRpYS9p&#10;bWFnZTIyLnBuZ4lQTkcNChoKAAAADUlIRFIAAAAfAAAAHQgGAAAAUma3MgAAAAZiS0dEAP8A/wD/&#10;oL2nkwAAAAlwSFlzAAAOxAAADsQBlSsOGwAAA/tJREFUSIm9lktMXFUYx//nde/cO1MGZgJTKIRO&#10;KQND1EYjPpJGaMWS1LhoSlITNm6q7nzEjTvapQu7rY9oSFwUTYgpVGiggK2CxQhMRiWhaEuIk4BA&#10;wXneuXfOcVGG0KpRmzv8ky83Z3HO73yL33cuvojFNudXVt5QSmGvi1b5fBOzicSF2xsbL+dsO4A9&#10;DMk7jm9kYeHbxNraox7OE2daWw8JzvN7AldKIZ3P112Ox39MplJlkDJXpmlzx1paXg9VVMRKDgeA&#10;9UymdTAen8pmMszKZCCllF4hblu5HA+HQsPVweD3DTU1o+U+35LrcABY2tg4Mzo/fylvWchns7At&#10;C3nLgiwUlFMoEMHY1ltdXQ2mx7PuBpzuXtQHAn1PhsPnhBDgmrZTlDHCKFW24/g/GBiYllIS1+EA&#10;8Fh19bnGmpp+TdfBhYCm62Cc37sAY9hMpw99NjIyVBI4IUQdDYe7q4PBuObxgFAK3TBAGANlDJxS&#10;LCYSnWOzs+ddhwMAozTXEYl0lJeVrXtME4QQeAxDEUJAOQejFNdjsXcXlpdfdB0OAB4hVk80Nx8z&#10;TTOvmyYYY0TfvgDnXIEQ3jc+/vlGMnnQdTgAlBtG/HhT0ylN05RmGOBCEKHrIJQSxpgqKGV+fOXK&#10;lO04uutwADjg93/17OHD7whNQ7G4poHdMwCZXG7/J0ND10sCB4DmqqoLLbW1veKvBoBRisTa2lOX&#10;JycvlgROCFHP1Nefra2s/K5oQPFLOQdjDD8sLJydvXXrFdfhAEAJsZ9vbDwZ8Pt/85gmKKUomsA4&#10;ByWEDkxOXkysrT3uOhwANM7vdkaj7V6vN7ttAHYbIJXSe69eHc1Zlt91OADs0/XFF6LRk7qu/60B&#10;lm0HPhwcvPlfRvD/hgNAyOebOBqJvKY9YEBxBK8nk0194+P9/3YO6+npeRg+gqY5IwkJrKZSTysp&#10;QQiBlBJQCkQprG5tNXFKrfpQ6Jt/OuOhOi/midratw+GQqM7b8AuAyghZGxm5vwvicTxksApIYX2&#10;hoZTlRUVvxpe730GcCGgCBGXrl378o90+oDrcAAQjKVONDe3+7ze5IMGMMaULeW+jwYHpwpSMtfh&#10;AODVtOXOaLTDMIzCbgO2R7BKZrN1vcPDYyWBA0DQ651uj0S6dV0v7BggxI4BSysrzw1PT7+/e899&#10;/3BuJGVZdQNzc1+vb22FnXweuUwGBcdBwXEgpSx0tbV1PxIO9wEudl6MT9eXXzpypK2qvPxnxpit&#10;G8bOCCaEsP4bNz5d3dxsAUrQeTFKKWLZdlnvxMRi1rL8mVRKKClh2zYMXf/9zdOnwyWDF5PO5fYL&#10;xu7G7tx5dWxm5j0KZGzHEZV+/09/AvCr345eLN+FAAAAAElFTkSuQmCCUEsDBAoAAAAAAAAAIQDE&#10;w6/DfwQAAH8EAAAVAAAAZHJzL21lZGlhL2ltYWdlMjMucG5niVBORw0KGgoAAAANSUhEUgAAAB8A&#10;AAAdCAYAAABSZrcyAAAABmJLR0QA/wD/AP+gvaeTAAAACXBIWXMAAA7EAAAOxAGVKw4bAAAEH0lE&#10;QVRIib3WXWxTZRjA8ed5P573PWfrVpgbCx3LPpjbHKOdSjFCxBFNZuZETNQLY4wfFybqnXpnglfG&#10;GC6MMUZNzJCAiigY7FZYpgyRNHGQoGtkCctgoTA6J9s6S7ue9nixtpkLuHYrO/fP88ub8895D9q2&#10;Dav9pGxbzNy8uVGsJhpPJNZMRCLuG9FoW4vL9dGq4LZtYyKRMA8NDg7FLaviGa93I0O07hieSqUE&#10;Y8waDoWe+Glo6AuUspQLIby1tW+XaH0ZAKBgeCQarfQHAu8hYmo6Gq2biEQeEELEuVKlpLVNQmB9&#10;eflB94YNH2RmCoJbyaT60u//IRQOb2FCoGEYgIwBI9JCSiAiLCsqOtfe1PT8wrkV47Zt49FTpz4O&#10;hcNe5ByU1oCMARkGCClBGQZoonCXx7MDEVMLZ9lK8UAw+Nq54eGXkTFQSgHnHIRSIIlAGwYIxmJP&#10;trVtkZzPLp5dET4SCu08dvr0h8gYSCIQUgIXAlQaRsZSHa2tHQ6tx241v2z875mZ2v1+/xFARD7/&#10;XgEZs5VhABkGMM5hW3396+udzoHb7VgWHk8kirt7enxziYSDC4FKKQDGbG2aKJUCISU0VVZ+do/L&#10;9cn/7ck7uJRts0P9/fv+mppqZpnAEEGbJkoiIKWgwuH4dXtDw6tL7cr75D+fPfvOn5cuPZUpmy0o&#10;m7QGk+hKp9v9CCIueWnkhQdHR3f3Dw7uQcaAiIALAYIIiAi0aYLk/J/dbW33C8ZiuezLGR+fnGz9&#10;pq/vICCCIAKZxpVSoAwDGGKyc/PmdlOp67nuzAmPxmJl3T5fj2XbiksJakHZyjSBcQ4PNTa+WFFS&#10;8luucE54MpmUB44fPzwTjVYxzlFrnS2btAYuBLS6XHvvXrdufz5wTrjvzJm9o9euPYycg15UtiSC&#10;9U5n39a6urfyhZfEBy9ceCkQDL6BjM2XzTkowwCZLtuh9UjHpk2P51J2Xvjl8fEHjwwMfAqINikF&#10;Il22JAJlmkBCzOzyeLZyxuaWA98Wn56drdrX03PMBuCCCCURcCnnyzZNYIhWl9u93SCaXC58Szxh&#10;WUZ3b++Psbm5NVwI1ErNl631PMwY7GxufrasuPiPlcAAiz6vtm3jdydPfn59ctLN0oEtLvve6up3&#10;68rLv18pDLDo5L+cP//m7xcvPoecZ65EyFwWkgiq1649el9NzZ5CwP/Bh8fGHvMHAu9nfgqyZacv&#10;C6dpBh9taXm6UHAWn5iaajxw4sS3gJj9KciWbRhQpNSVXR7PNoZoFRSPxeOl3T6fz0omTSElklLZ&#10;sjljsZqyssNdbvcOEmK6kDAAgPiqr+/rG5FIPZcSlNYAiLZWKmIQRV9ob29SUhYczeIjV6+2m4YR&#10;djoc4xbAXZ1e7ysNVVW9VjKpBOfxOwUDAPwL7/E0hUOeMZYAAAAASUVORK5CYIJQSwMECgAAAAAA&#10;AAAhAC/8OVl/AwAAfwMAABUAAABkcnMvbWVkaWEvaW1hZ2UyNC5wbmeJUE5HDQoaCgAAAA1JSERS&#10;AAAB0AAAAF8IBgAAAFjMlrkAAAAGYktHRAD/AP8A/6C9p5MAAAAJcEhZcwAADsQAAA7EAZUrDhsA&#10;AAMfSURBVHic7d29apRBFAbgmTAoKmgjFtFabf1rbCWx8Eb0itJZegmCiK0WooWIgoUo/oASI4qJ&#10;ibjfWLifkbhxdw7EzZrnqUQ2MN3LmXPOfLnWmiY08Q8BYIblSX5Uxv2gCk4A9paaUkp5TJBuG6C1&#10;Ck4A9q6+gMx5dJDOjfwj4QkAKaXtM/GPAO26Otj54wDA7BgVovn3IaLaMFEEAHtNzvnXde6vAO2E&#10;JwCMNTcM0c0hIvEJAOMNa9C5lFIadN36NM8CALOi637e2A4r0LxfAQoAk8vfB53sBIBGRe8TANqN&#10;fEgBAPi74tEhAGhXxCcAtNMDBYAAAQoAAXqgABCgBwoAAa5wASDAHigABJRu2icAgBlUks+AAkAz&#10;Q0QAEKAHCgABpXOFCwDNrLEAQECpKlAAaKYHCgABpVoEBYBm1lgAIKB0pogAoJkeKAAEFEO4ANDO&#10;GgsABAhQAAgwhQsAAfZAASCgVGssANBMDxQAAqyxAECAChQAAlSgABBQOgEKAM3sgQJAgB4oAATo&#10;gQJAQOk0QQGgmR4oAASoQAEgQAUKAAGmcAEgQAUKAAEqUAAIsAcKAAGmcAEgQA8UAAJc4QJAgCEi&#10;AAiYm/YBAGAW+aA2AAS4wgWAABUoAASUJEABoFnpJCgANNMDBYAADykAQICn/AAgoNRu2kcAgNlT&#10;qiEiAGjmChcAAuyBAkCAChQAAuyBAkCAChQAAnwPFAACXOECQIApXAAI0AMFgAA9UAAI8DUWAAjw&#10;Fi4ABKhAASBADxQAAgQoAATkWmu6++Td09WNwelpHwYAZsHCmflcUkrpyKF991bXvwpQAJhQ7p/y&#10;u/3wrXEiABhj4ex8Timl0v/H8aMHl94sr16b3pEAYHbk3x+Tf/T8w43lT+tXvtd6eIpnAoBdafHs&#10;idz/O2/9Gsv9Z+/vfF79dn7QJSEKAEOL5zbDM6URaywXTh67dPTIgZv/7kgAsLttDc+URlSgvScv&#10;V5ZeLa9d3fFTAcAudnlEeKb0lwDtPX6xcv3jl42LaxuDUztyMgDYhbYLzt7YAO3devDamgsA/71x&#10;wdn7AdZbAJpCfrzOAAAAAElFTkSuQmCCUEsDBAoAAAAAAAAAIQDmt2MccwQAAHMEAAAVAAAAZHJz&#10;L21lZGlhL2ltYWdlMjUucG5niVBORw0KGgoAAAANSUhEUgAAAB8AAAAdCAYAAABSZrcyAAAABmJL&#10;R0QA/wD/AP+gvaeTAAAACXBIWXMAAA7EAAAOxAGVKw4bAAAEE0lEQVRIib2WS2hcVRjH/+ece+65&#10;984kmbwmzYskTTMkgdpFJBTUaEKbImIRBlREEEERcdEudB9c6UK6cFe1WEWID2zRTEOTNk01MY3E&#10;pLGjgRBtozAhj4l5zEzmzr1zjotkYgIVod7JH+7iLs758cH3+86HL6en12YWF88opXDQHw36/cNT&#10;sdi5e6urz6UdpxQHGJJxXf/g7OxoLB4/KihdfL69vZ5rmn0gcKUUkplM7Td37kQ3E4lCSGkX6vrU&#10;462tb1QWF0/mHQ4A8WSyPRKN/pBKpZidSkFKKS3O5zO2TeqDwcGqsrLxxsrKawG/f95zOADMr64+&#10;e21m5vOMbSOztQUnk1GZdJooKZXjOERjbPNsONzkt6xFL+B0709dSckXDzc0vM05B9d1aJwTrusg&#10;lBLGmHKz2YLzkch4VkrmORwAHqqs7GmqqrrEhYDGObgQYJyDMkYYY1hPJus+HRgYyAucEKIebWh4&#10;4VBpaVQ3DBBKIQwDTNNAGYNGKX5fWOganJh4x3M4ADBK0ydDoRNFhYVxw7JACIFuGCCEgGoaGKUY&#10;jUbfnJmff8ZzOAAYnC+eam7usiwrIywLjDEI01SEEGiapkAI++rmzc9WNjaOeA4HgIBp/twZCoV1&#10;IaCb5nYDGobKNWBWKetCJDLiuK7wHA4ANYFA3/HGxre4roPrOviOAYwxwihFyrYrPrpyZTQvcABo&#10;CQbfa62u/mSfATsNyCjFQjzednlk5MO8wAkh6nh9/Ss15eU/5gzQDQOU0u0GZAxTc3MvT8zOvuo5&#10;HAAoIU5XU9OTJUVFMdPnA6UUYscEpmmghNDI2Nj7sZWVNs/hACA0bbW7ubnTsqz0/QxQSomLV68O&#10;ptLpYs/hAFBoGLMnm5ufEkKoPQbsjmDbdYs/iERuSSmJ53AAqCgoGHokFHpd/8cAaLq+PYIpxerm&#10;Zqh3aOjyf93Denp6HoSPUsv6KQuULyeT7UpKEEIgpQSUAlEKy+vrIUapU1dR8f2/3fFAlefSVlt7&#10;pi4YHN77BpAdAygh5MbkZM9vsdiJvMApIdnOI0dOlwUC93IG5N4CTdOgCOG9169/vZFMVnsOBwDO&#10;2OaplpYn/D5fYp8BlIIxphwpC8739d263w7wv+EA4NP1+e6Wlm7TNLO7BgiRG8EqsbVV83F//428&#10;wAGgzOcb6wiFXhJCZLkQuU1odwn5Y2npsf7x8XN7z+zb4bxIwrZrv719+7v4+nq9m8kgnUoh67rI&#10;ui6klNlwR8eLRw8f7gU8rDwXvxB/Pn3sWEcwEPiVMeYI09wdwYQQdmlk5MLS2lorkIfKc1FKEdtx&#10;Ci4OD89t2XYglUhwJSUc14Wp68tnw+GGvMFzSabThzhjf03fvfva0NTUuxRIua7Ly4qKfvkbHGTf&#10;lJss9t4AAAAASUVORK5CYIJQSwMECgAAAAAAAAAhADPonvl4BAAAeAQAABUAAABkcnMvbWVkaWEv&#10;aW1hZ2UyNi5wbmeJUE5HDQoaCgAAAA1JSERSAAAAHwAAAB0IBgAAAFJmtzIAAAAGYktHRAD/AP8A&#10;/6C9p5MAAAAJcEhZcwAADsQAAA7EAZUrDhsAAAQYSURBVEiJvdZdTJtlFAfwc87z+b7j02ZAgAUR&#10;CIhjBc2QOA1Dl8yPgNOLeWFipl6ZxTuzO6Pxxhj1whgTFxPDVPyYUzSzrBtBN5xLL7olU4gjYWFD&#10;u/EhDlpWWvq2jxe0dUMmLXS89+f8cvL+n/M8aIyBjf4SxvDgwkIt30g0GosVT4dC7mvhcMs9FRXv&#10;bwhujMFYLGYf9vuHoo5Tsre1tZYQnduGJxIJTkTOSCDQ9ePQ0McoRCHjnLdWVx8o0PoyAEDO8FA4&#10;XOb1+d5ExMRcOHzXdCjUxjmPMqUKpdZGco41JSU97i1b3k7V5AR34nH1idf7fWBqajtxjpZlARIB&#10;Sam5ECClRFde3rmO+vrnbqxbN26Mwe8GBz8ITE21ImOgtAYkAmlZwIUAZVmgpZzsdLvbETFxYy2t&#10;F/cND+8/NzLyIhKBUgoYY8CVAiElaMsCThTZ09LSKhibX167LvxiIPDw0dOn30MiEFICFwKYEKCS&#10;MBIlHm1q2p2v9fhK9WvG/w4Gqz/1ensBEdnSfwUkMkprkJYFxBjsqK3dX15UNHirHmvCo7FYXndf&#10;n2cxFstnnKNSCoDIWLaNQinDhYCGsrKDjeXlH/5fn6wDlzCGDg8MHPprdvZuYgy01oCIoG0buZQg&#10;lcLSgoJfHqyre2m1XllP/tPZs6/+funS08gYqOSRUslkS61hk5R/PL5t2y5EXPXSyAofHht7asDv&#10;fx2JQEoJjDEQqWTbNgjGru9padnOiSKZ9MsYn5iZafqqv/9zQAQuJQgpIRU0ZVlAiPEn3O6dtlKT&#10;mfbMCA9HIq5uj6fPMUaljlIq2cq2gRiD9vr6fSX5+f5M4YzweDwueo4fPxIMhyuJc9Rap5MttQbG&#10;OTRVVr5TV1r6WTZwRrjnzJl3x65e3YkrJFtICRVFRcfvr64+kC28Ku6/cOEF3/Dwy0gEWmugZLJF&#10;Mtn5Wo/u3rq1K5NkZ4Vfnph4oPfUqYNIBFIpYJyDSE6rbBsk58Enm5vbGNHiWuBb4nPz85WH+vqO&#10;GgDGhPg32UotBYzI6XK7d1hSzqwVXhGPOY7VfezYD5HFxWLGOWqlbk42ETzS0LD3jry8ofXAAMvW&#10;qzEGvzl58qPJmRk3MQbasv6T7Hurql6r3ry5d70wwLLJfz5//pVfR0efxSScTnZyi1W5XN/eV1X1&#10;Ri7gm/CR8fHHvD7fW6lHASV3t1i6LKDYtn/b1dj4TK7gND49O1vfc+LE14CYfhSkdrayLNik1J9d&#10;zc0PEaKTUzwSjRZ2ezweJx63uRAolUrvbEa0cKfLdaTT7W6XnM/lEgYA4F/09395LRSqYUKA0hoA&#10;0WilgpZS1/d1dDRIzkO5RtP4xStXOmzLmioqKJhwjHF1trU9X1Ne3u/E44ozFr1dMADAPxGaNoSz&#10;22AqAAAAAElFTkSuQmCCUEsDBAoAAAAAAAAAIQDuWs/WggMAAIIDAAAVAAAAZHJzL21lZGlhL2lt&#10;YWdlMjcucG5niVBORw0KGgoAAAANSUhEUgAAAdAAAABgCAYAAACt4CPBAAAABmJLR0QA/wD/AP+g&#10;vaeTAAAACXBIWXMAAA7EAAAOxAGVKw4bAAADIklEQVR4nO3dsWpUQRQG4JllEFE0ILERsbKwEoyN&#10;hW1iYetbWPkkNnb6GiLiA1glYBFtLIyKEAxJ0NUksHuvhblJiJvs3gPJ7prvq0K4C9P9zDkzZ3Jd&#10;12lEI38IAFMsj/JRGfZBLTgBOFvqlFLKQ4L0yACta8EJwNnVbCBzHhyknYE/Ep4AkFI6OhP/CdCq&#10;qnsnvxwAmB6DQjQfPERUtzhRBABnTc55r5y7F6CV8ASAoTq7Ibp/iEh8AsBwu3vQTkop9avqxzjX&#10;AgDToqr+Vmx3d6D5kg0oAIwu9/qV7ASAloreJwC0N3CQAgBwvGLoEAC0V8QnALSnBwoAAQIUAAL0&#10;QAEgQA8UAAJcYwGAAD1QAAhQwgWAgOIZUABoTw8UAAKUcAEgQAkXAAKK/ASA9vRAASBACRcAApRw&#10;ASBAgAJAgGssABDgOTMACFDCBYAAp3ABIMBzZgAQUCoJCgCt6YECQIAeKAAElKSECwCtlaoa9xIA&#10;YProgQJAgBIuAAQo4QJAgGHyABBQKk1QAGitM+4FAMA00gMFgACTiAAgQA8UAAIMUgCAANdYACBA&#10;DxQAAvRAASDAPVAACHAPFAAC9EABIKBU8hMAWtMDBYAAJVwACDCJCAAC3AMFgACj/AAgQAkXAAIc&#10;IgKAACVcAAiwAwWAAD1QAAgwyg8AAkoSoADQWqklKAC05hQuAAQ4RAQAAZ4zA4AA90ABIEAPFAAC&#10;7EABIEAPFAACDFIAgAA9UAAIcA8UAAL0QAEgwCxcAAhQwgWAACVcAAgQoAAQkOu6Tm8/rL7rbvdv&#10;j3sxADAN5u9cyyWllC5fOLfY3doSoAAwotzMwn2z9M1xIgAYYn7uWk4ppdL848bVi08/f+8+Gd+S&#10;AGB65IOvsSx/Wn+xurn1qFfVM2NcEwBMpIW567n5Ox9+zmzp49rLze7OvV6/vnLqKwOACbVwdz88&#10;UxpwjWXu5uzD2Znzr05vSQAw2Q6HZ0oDdqCN9ysbz76s/Xp84qsCgAn2YEB4pnRMgDaWVzaer//c&#10;vv97p3/rRFYGABPoqOBsDA3QxuvFr665APDfGxacjT/UPwKikGkAYwAAAABJRU5ErkJgglBLAwQK&#10;AAAAAAAAACEA+4Tt1nAEAABwBAAAFQAAAGRycy9tZWRpYS9pbWFnZTI4LnBuZ4lQTkcNChoKAAAA&#10;DUlIRFIAAAAfAAAAHQgGAAAAUma3MgAAAAZiS0dEAP8A/wD/oL2nkwAAAAlwSFlzAAAOxAAADsQB&#10;lSsOGwAABBBJREFUSIm9lltoXEUYx/9zO5fdTXZzaTZpE+Im5rKhSIWm9KElbaqNoH0yENAXUQSh&#10;iPok+CBBxRdBX+sFpVLQKJTSuCS1iQmpbkusTdYGg4mhhsJq6iYmm93NOXvOzviQbEyhopaz+cMw&#10;nIeZ33xwft8MvkwkVmeXll5SSmG3B60JBManksn3bq2s9FmOU4ldDMm7buDrubn4b6nUfoPzZF9n&#10;Z5PgPL8rcKUUsvl8w8WbN2fWM5lySGmVa9r08Y6OF8IVFYmSwwFgOZs99NXMTHwjl2N2LgcppfQL&#10;ccu2LB4Jh4frqqq+b967dyQUCCx6DgeAxZWVvpHZ2c/zto38xgYc20betiELBeUWCkQwtvZKb2+z&#10;zzCWvYDTnR+NlZUDByORt4QQ4Jq2PShjhFGqHNcNvj84OCmlJJ7DAeChurrXH6yru6DpOrgQ0HQd&#10;jPPNAzCG1Wy26dzly0MlgRNC1JGmpqdqq6pmNMMAoRS6aYIwBsoYOKX4JZns+WZq6g3P4QDAKd14&#10;tLX1kWBZ2bLh84EQAsM0FSEElHMwSjGRSLw2d/v2457DAcAQYqknGu02TdPRfT4wxoi+dQDOuQIh&#10;bGBs7IuV9fUHPIcDQMg0f+xua3tS0zRopgkuBBG6DkIpYYypglK+j2Kxq47r6p7DAaA+FBo83Nz8&#10;qhACQtMgtgxgmwYgZ1m1Hw8NTZQEDgDRcPidaH39ObHDALppABilSKZShy7G42dKAieEqMONjc/t&#10;q66+vm3A1kw5B2MMP8zNPT81P/+M53AAYJTmT7S2PlYRDP5u+HyglKJoAuMclBA6GI+fSaZSD3sO&#10;BwCd8+We9vZjfr/f2jIAOw2QSulnL10atWw76DkcAMoN4+cTbW2nNF1X9zAAtuNUfBCLXfsvLfh/&#10;wwGgrrx85EhLy+ni3y/+vgPAGMNyOt0+MDZ2/t/2Yf39/ffDR5Xff90BalOZzEElJQghkFICSoEo&#10;hTtra22cUrsxHP72n/a4r8qL6WxoeLGxpmbiXgZQQsjojRtvLiST3SWBU0Lc4y0tp6pDoUXT77/L&#10;AM45QAj/bHT0Qjqb3ec5HAAEY+mT0egxv9+f3TbAMBShFIwx5UpZ9mEsdq0gJfMcDgABTfv1ZHt7&#10;j2GaUjNNcE0jQteLLVilc7n6s8PDYyWBA8CeQOC7oy0tz+q6Xtg2QAhQxghnDItLS0eHJyff3bnm&#10;rjecF1m3rMbB6ekrK+l0g5vPw8rlUHBdFFwXUspCb1fX0/sjkQHAw8qLKTOMxScOHOjaEwr9xBhz&#10;ddPcbsGEEHb+ypVP7qyudgAlqLwYpRSxHCf46fj4/IZtB3OZjFBSKsdxiKlpf7zc2xspGbyYrGXV&#10;Csb+nFpYOD2eSLxNgZzjuqI6GJz5C8F83ZGZEysFAAAAAElFTkSuQmCCUEsDBAoAAAAAAAAAIQD/&#10;4fMGegQAAHoEAAAVAAAAZHJzL21lZGlhL2ltYWdlMjkucG5niVBORw0KGgoAAAANSUhEUgAAAB8A&#10;AAAdCAYAAABSZrcyAAAABmJLR0QA/wD/AP+gvaeTAAAACXBIWXMAAA7EAAAOxAGVKw4bAAAEGklE&#10;QVRIib3WS0ycVRQH8HPOfX5feYoFAjQ4FgJi6YCmSKyGok3qq1hd1IWJqboyjTvTndG4MUZdGGNi&#10;Y2Koio9aRVOHDhC0xdrMYtqkCrEkNLTolJdYmKHDDPPNXBfMIEUqMzDttz/nl5Pvf8+9aIyBW/0l&#10;jOHB+fkqfivRaCxWOBUKua+Gw413l5e/f0twYwzGYjH7qN8/EHWc4v1NTVWE6Nw0PJFIcCJyhgKB&#10;th8HBj5GIfIZ57zJ5TqUp/VlAICs4aFwuNTr872JiInZcPjOqVComXMeZUrlS62N5By3Fhd3uLds&#10;eTtVkxXcicfVJ17v94HJyR3EOVqWBUgEJKXmQoCUEotycs611tQ8t7xuw7gxBr/r7/8gMDnZhIyB&#10;0hqQCKRlARcClGWBlnJir9vdgoiJ5bW0Udw3OHjw3NDQi0gESilgjAFXCoSUoC0LOFFkX2Njk2Bs&#10;bmXthvCLgcBDx0+ffg+JQEgJXAhgQoBKwkiUeKS+fk+u1qOr1a8b/zsYdH3q9XYCIrLF/wpIZJTW&#10;IC0LiDHYWVV1sKygoP9GPdaFR2OxnPauLs9CLJbLOEelFACRsWwbhVKGCwG1paWH68rKPvy/PhkH&#10;LmEMHe3rO/LXzMxdxBhorQERQds2cilBKoUleXm/PFBd/dJavTKe/KezZ1/9/dKlp5ExUMkjpZLJ&#10;llrDJin/eGz79t2IuOalkRE+ODLyVJ/f/zoSgZQSGGMgUsm2bRCMXdvX2LiDE0XS6Zc2Pj49Xf9V&#10;b+/ngAhcShBSQipoyrKAEOOPu927bKUm0u2ZFh6ORIraPZ4uxxiVOkqpZCvbBmIMWmpqDhTn5vrT&#10;hdPC4/G46OjuPhYMhyuIc9RaLyVbag2Mc6ivqHinuqTks0zgtHDPmTPvjoyN7cJVki2khPKCgu77&#10;XK5DmcJr4v4LF17wDQ6+jESgtQZKJlskk52r9fCebdva0kl2Rvjl8fH7O0+dOoxEIJUCxjmI5LTK&#10;tkFyHnyyoaGZES2sB74hPjs3V3Gkq+u4AWBMiH+TrdRiwIicNrd7pyXl9HrhVfGY41jtJ078EFlY&#10;KGSco1bq+mQTwcO1tftvy8kZ2AgMsGK9GmPwm5MnP5qYnnYTY6At6z/Jvqey8jXX5s2dG4UBVkz+&#10;8/nzr/w6PPwsJuGlZCe3WGVR0bf3Vla+kQ34OnxodPRRr8/3VupRQMndLRYvCyi07d9219U9ky14&#10;CZ+amanp6On5GhBBKAVciKWdrSwLNin1Z1tDw4OE6GQVj0Sj+e0ej8eJx20uBMplO5sRzd9RVHRs&#10;r9vdIjmfzSYMAMC/6O398mootJUJAUprAESjlQpaSl070NpaKzkPZRtdwi9eudJqW9ZUYV7eWMyY&#10;259obn6+qqysx4nHFWcserNgAIB/ABKgNoT8CCKbAAAAAElFTkSuQmCCUEsDBAoAAAAAAAAAIQD5&#10;Ykxa5gQAAOYEAAAVAAAAZHJzL21lZGlhL2ltYWdlMzAucG5niVBORw0KGgoAAAANSUhEUgAAAB8A&#10;AAAlCAYAAAC6TzLyAAAABmJLR0QA/wD/AP+gvaeTAAAACXBIWXMAAA7EAAAOxAGVKw4bAAAEhklE&#10;QVRYhcWWXWxURRTH/+fM3Eu3u9t0V6DdWzW1LQgYIGqtMRqNiSE8Gk2MNvBAYqLG+Ex4UQLRGGOI&#10;LxrxjRd9UcSKSvwKBlqxEj6qcbepLVCLUGih7bJb7r3z4cPuNlvDauWWepKbmZubzO/8Zu6ZGfQM&#10;DU1cmZ3ttNZiqR8GgF8nJl7H/xB8dzr95qVicdPlYvHRpYaT0jr25cjIGbZ2dnN7+2rBHC4VnAXz&#10;bEs8/nHR91tPX7z4zlKBAYCstdDGuAdyuRljjPPkmjVJR8riUsAZAARzsHr58j0A+OuhoeMXpqef&#10;WAo4WWsBANZa8Wk2O10oFOIEBE9v3OjFXHfyVsJ5LgsivW7lyl2O68JY635y8uSZK4XCPcZacavg&#10;c+YAYK2lz3K5K/lCodFqbYMgUDEpx5/p6mpzhFj0KuDqFyKy65ubt7uOAxARETmFILh935EjV38e&#10;GXk1VMo1xsjFgs8zB0r2nw8Ojs9cu7ZCa20D3yetFJRSMGGoUvX1v3StWrW7I5M5IISwNca9OTgA&#10;jE5PP/vjuXMfBb6PMAiglIIKAoRBAKO11VoTrJ2F1n46kcimksnBZH39H3c1Nx9u97zvI8EB4ODg&#10;4OhUPn+H1hqB70NrbcMgIB2GUGEIYwxUKZnSrFgLKURxR3d32pHSXwica3243/NecFwXzAwhBJiZ&#10;hBAgIgghLBGBmEHMYC4NEypVf6i/f89CzWvCM8nkVw2x2BARQUiJcmtZShAzERG4nEwlAWbG6eHh&#10;LdqYBZVnTTgAdHretmp7Ippnz1XmTARrLfwwbDh86tRrkeEr4vHeVDw+QMwLtici9OdyLxljKBIc&#10;ALpaWra6/8EeAIrXry//KZd7JTK8sa5u4LZE4pgQoqY9lY2r7Y8ODGyPDC/bb5GOU9teiHn2RISZ&#10;YtEbGB7ujgxPuu5wU0PDd0LKG9ozEahq7Svx7YkTuyPDAeABz9sqpbQLWXtRbq/m821DY2ObI8Pr&#10;HedCS2Njj6xhL5hvaH+ov//tyHAA6MxktknHMVwqPVttz8y2stNV7IkIl6am1o5NTHRGhi+T8mpr&#10;Or1PSgkpJd3Inh0H1RUAgA/29b0XGQ4AnZnM843xeLYCXoj9n5OT903MzHREhhOR2djcvF06zoLs&#10;yxuP6Ont/SAyHAAyyeTBpmTyKBHpf7Ov9M+Njz8yUyxmIsOJyD7e1vbYBs97o8oe8+xl6bZVKT9j&#10;jNPT1/d+ZHg5AbPe83bFHOeiLNnPlSAz26qZAJfb38+f33Q9CJKR4QDAROrB1taXU4nEIBFBCjFn&#10;Xy7HUqLlH09rXffFsWPvLgocAO5MpfY/uWHD2nWet7f66GVmO3fcEtnKLPx29uxToVLLFgVeiYc7&#10;Ol5samj4wZEy+Lt96RZeOnBCrePfHD/+FvAPF8ibCW3MMm2MPJzN7s2Ojj5ntCalFIW+D6O1VVqT&#10;tRaulFM7urvTYufOnYsGZyItmMP2pqb9qXg8dzmfv9cYQ9qYmLWWUBYNlaojIrOo5rVibHLyoQO9&#10;vR+GYehqrdkPgoTrOFN/ASXBSHCIAFryAAAAAElFTkSuQmCCUEsDBAoAAAAAAAAAIQDg/yfg2QQA&#10;ANkEAAAVAAAAZHJzL21lZGlhL2ltYWdlMzEucG5niVBORw0KGgoAAAANSUhEUgAAAB8AAAAlCAYA&#10;AAC6TzLyAAAABmJLR0QA/wD/AP+gvaeTAAAACXBIWXMAAA7EAAAOxAGVKw4bAAAEeUlEQVRYhcXW&#10;X2xTZRjH8d/zPO97zmm71dF1XQkbOAnLGgbGRL2ERGPUGO8wXqgYbkw0GoIxBBATvdELExNj1DvC&#10;jTEGL4wJMWoCLqIBsWV/WFzZQCf/ZCxsBdauXXteL9pTutGy0o1xbtu+n3zP+69kjMH9eFxjNN8P&#10;2BgjrjHWfcGzhUKrYp5ZUdwYQ3+cP3/wWjr9GACsKH4hldo2nkq9mi0UIgBAK7XgXNeV70dGrmiR&#10;6892d3czUX5Fyi9MTT39QzL555zrtm6ORvcyUR4A1L2GM7lcqG9s7Dtt207Qcf7qCAYPeZ/dM3x2&#10;bi48PTOz4eeRkZ/EshxixuZodDcRufcUz+RyLd+ePNk/WyhEbccRpTVaHCe+urn5cOX3lg03xtBE&#10;KtV7enz8zTMTE9uVbTuiFJRSICI8XKyet7qXhOcLBXs2mw3Gx8beSl669FKmUHiIiGD5fABglFKk&#10;tEbY7++LNDUdWfj7uvGJqanY0URiXzqbDWVyudZ0NhvNuW4niMDMbPt8YGbDIiQikBJMRNgcje6p&#10;Nmbd+C+JxJ6B0dGXSISIGbZtQ0RARBARMDOIiLRl3apWCtGmpsOtfv/xamPWtc+nbtxY1z86+jKI&#10;iIggzBARgAhEBFUCWQQsAqUU6VL1pmh0X61x68KPDQy8A4CJGSCCUsUXVqtalIIohY5g8FCL4ww2&#10;jN/MZCInhodfAxFK8wtR6vZqpW5VWxaIyO1tb99/p7EXxX8fHNzpGmOBCEwEvUi10hoiggdbWg42&#10;2/aZhvHZXC54bGhoJ4hAXPxqtWpRCswMrTUprcFEhY2RyAeLhd0RPzE8/Ho+nw+ACAxAa121WhVf&#10;s1FKQYlgfSj0hd+y/m0Yn8vnnb7+/t0gMly50GpUq1v7Ohdra/twMfiOeCKZ3DGbzYZARORVl+Ba&#10;1SKC7nD4E0fr/xrGC66rjsbje0FkuLTKvWpUVmtdrNaalGVBmNM94fDH9cA18aGzZ1+8nk53gohA&#10;VK4GAFW5wrUGMZere9raPrKUutYw7hrDR+Lx/V41Vc4187xqqphrxXx9Q2vrp/XCVfHk+Phzk9PT&#10;PfVUM7PRpX29MRJ5X4vcaBg3xpBXTd7i8g6VKtVSujwskavrQ6Ev7wa+Df/n8uUtF69efdy7QLwr&#10;EUQ1q1kEve3t7wnz7JLwI/H4uwDK1aULxNSaawO4kUDgx65Vqw7cLTwPvzQ5+cjZixefAjN5cKma&#10;1IIzvPSnAetDoQNbu7qeYaK5JeFHE4k986qLR+m8am8alNakmGceXbt2VyOo9ygAmJye3jB87ty2&#10;8lzXqPZOs7Df/2vvmjWfaZGbS8b7Tp3aDRQP0gXVVK62LCIidIXDXz0Zi72yFLSMp2Zm1iSSyR0g&#10;otL2qT7XIjfbmpsHn+jp2b4cMACo3wYG3jaAePe1XlBNgLtp3brPt8Ziu5i5sFwwAKjjp0+/gYrX&#10;TUQAs3kgEPh7dSg01NPR8XWss/Ob5UTLuAtQcyBwPuj3X/HZdoaVkhe2bHk+4PPVfUE0+vwPS0pg&#10;ZZ0ffq4AAAAASUVORK5CYIJQSwMECgAAAAAAAAAhAA/5NSYTBAAAEwQAABUAAABkcnMvbWVkaWEv&#10;aW1hZ2UzMi5wbmeJUE5HDQoaCgAAAA1JSERSAAABHQAAAHwIBgAAAFS1ZDAAAAAGYktHRAD/AP8A&#10;/6C9p5MAAAAJcEhZcwAADsQAAA7EAZUrDhsAAAOzSURBVHic7d1Na1xVGAfwc2ZuErRFKIjQtKiL&#10;ohsLNuJOCtJG/Sru/CbuXAl+DhFddF83LcWFi2qrBVHroi+JJve4kJExmUkmMfkP3Px+qwwzE57V&#10;w/Ny7pnaWivHdOwvAoNQj/Ol7oifl2iAiel8sHACWjjpNAkHmK/VBRPP6ND/1FqTcIDDtFIWyhX1&#10;oJlOa5INcHS1zq965lY6Eg5wXAflj5mVTvsfKy2AiVrrvopnX6XT963PhAMM3awC5j+VTq/CAU7B&#10;aKriOXR7BXCS/q10+l6VA5ye0eifamdUSil9375YbjjA0E0Km1EppbTW3l9uOMBZUVtrZVdrBQSM&#10;R7XWnd1ewgFibK+AqE5jBSR1HiAHkrRXQJSkA0SZ6QBRnZwDJBkkA1FmOkCUmQ4QpdIBolQ6QJRK&#10;B4iyMgeiuqK/AoLMdIAoMx0gStIBojo/WQ4kmekAUZ1CB0hyTgeIcrUFEGV7BUR1rV92CMBZYqYD&#10;RHW9mQ4QZJAMRDmnA0Q5kQxESTpAlHM6QJTtFRClvQKiJB0gykwHiOqaUgcI0l4BUSodIMqzV0BU&#10;18s5QJD7dIAog2QgyjkdIMr2CojSXgFRXbO+AoJsr4AoSQeIMkgGogySgSjndICorlfqAEEGyUCU&#10;QTIQZaYDRNleAVGSDhBlkAxEGSQDUdorIEqlA0RZmQNRfoIGiNJeAVFW5kCUmQ4Q1bV+2SEAZ0nX&#10;igYLyHE4EIgy0wGitFdAlPYKiJJ0gCgzHSDKYxBAlMcggCiVDhBlpgNEaa+AKJUOEOWcDhCl0gGi&#10;bK+AKINkIEp7BURJOkCU7RUQZaYDRHUuDgSSzHSAKHckA1EqHSBK0gGirMyBqNHNa+v13Nr4zrID&#10;AYbv5rX12pVSykvnVm8/2X5+ddkBAcNnpgNE1cnVFt89/OPTB788+2TJ8QADtbmxXkuZSjqllPLV&#10;tz8ZKwMnbnPjUp383U2/8eLa+N6z7Z0rrZTVfFjAEI1KfT79uu69OfDWnUf3t/7afS0aFTBYH2xc&#10;rtOv9w2Sr1+9+PqF86vf5EIChmpvwillzvbq3TdeuXHh/OrXpx8SMFSzEk4pM9qrabfuPvp+68+d&#10;V0urK6cWGTAotZatzY3LL8x7/8BzOtffunhlbWX888mHBQzVQQmnlEMqnWn3fnj82Y+/Pv34RKIC&#10;Buejd2a3U3stnHRKKeXu/d8/L6WUx0+233u6vfvmMWMDBmRlXH+78fallxf9/JGSzrQvbz90kBDO&#10;sA8XrGz2+htb+Sv/HGNbWQAAAABJRU5ErkJgglBLAwQKAAAAAAAAACEAxmKpad4EAADeBAAAFQAA&#10;AGRycy9tZWRpYS9pbWFnZTMzLnBuZ4lQTkcNChoKAAAADUlIRFIAAAAfAAAAJQgGAAAAuk8y8gAA&#10;AAZiS0dEAP8A/wD/oL2nkwAAAAlwSFlzAAAOxAAADsQBlSsOGwAABH5JREFUWIXFll1sVEUUx//n&#10;zNxru93btEvB/YAQWlAU0xopNTFGY2IIT8ZowkODJLwYNfoq4UWJaGKMGl8gxsQHn4yJBqhoiKgh&#10;QitWwkchdqG2FAQpuJR2l257750PH3a3WQirlVvqSSZzb24yv/ObuWdm0DM0lBufnu601mKhGwPA&#10;6VzuHfwPwfcnEu9eLRbX/1UsPrHQcFJa1387MnKOrZ3Z0Na2SjCHCwVnwTydaWj4suj7y0+OjX20&#10;UGAAIGsttDHunmw2b4xxnl292nOkLC4EnAFAMAf3tbR8AIC/Gxo6enly8umFgJO1FgBgrRW7s9nJ&#10;qRs3GggInu/oSNe77rW7CefZLIj0g4sXv+W4Loy17lfHj58bn5paY6wVdws+aw4A1lram82OF6am&#10;mqzWNggCVS/llY1dXa2OEPNeBVz9QkS2PZl83XUcgIiIyJkKgqWfHTp0/deRkTdCpVxjjJwv+E3m&#10;QMn+67Nnx/KFwhKttQ18n7RSUErBhKFqjsVOda1atWNlKrVHCGFrjHtncAC4kM9v/Hl09IvA9xEG&#10;AZRSUEGAMAhgtLZaa4K109DaT8Tjg82ed8aLxf5YkUwebEunf4wEB4B9Z85cmCgUlmmtEfg+tNY2&#10;DALSYQgVhjDGQJWSKc2KtZBCFLd1dyccKf25wLnWh850+kXHdcHMEEKAmUkIASKCEMISEYgZxAzm&#10;0jChUrH9/f0fztW8Jjzpefsb6+vPEhGElCj3lqUEMRMRgcvJVBJgZpwcHt6kjZlTedaEA8C6TGZL&#10;tT0R3WTPVeZMBGst/DBsPHjixJuR4S2xWF9zQ8NJYp6zPRGhP5t92RhDkeAA0JXJvOD+B3sAKM7M&#10;tPySzb4WGd5UV3eqJR7vE1LWtKeycbX94YGBrZHhZftNUsra9kLcZE9EyBeL6YHh4e7I8Ljrnks2&#10;Nh6oZc9EoKq1r8T3x47tiAwHgHXp9GYppZ3L2otyf71QaB26eHFDZHi944wtbWraI2vYC+bb2u/v&#10;738/MhwAOtPpLdJxDJdKz1bbM7Ot7HTV9lcnJh64mMt1Roa7QkyuSCQ+lY4DKSXdzp4d51Z73tfX&#10;tysyHADWplIvNcVigxXwv9kTEf68du2RXD6/MjKciExHMrn1FnvUsi9vPKKnt/eTyHAASHnevns9&#10;7zARaVmyRy37yvP5K1cezxeLqchwIrJPtbY+2ZHJ7BC17GXptlWxN8Y4PX19H0eGlxMwD6VSb8dc&#10;99KsfbkEmdlWzcRs+/3SpfUzQeBFhgMAE+lHly9/ZVE8fpqIIIWYtS+XYynR8o+nta775siRnfMC&#10;B4Blzc09z7S3t6/JZHZWH73MbGeP23JjZvw2OvpcqNQ98wKvxGNtba+mGht/cKQMbrWvTiDUuuHA&#10;0aPvAf9wgbyTMMY42lr50+DgrtPnz282WpNSikLfhzHGKqXIWgtXyolt3d0JsX379nmDE5ERzKp1&#10;yZK9izxvIFcoPGysJaV1zFbdbEKl6ojIzKt5rbg8Pr52d2/v52EY1mmteSYIPFfKyb8BKgpEa/eb&#10;0pEAAAAASUVORK5CYIJQSwMECgAAAAAAAAAhAI9Qygv0BAAA9AQAABUAAABkcnMvbWVkaWEvaW1h&#10;Z2UzNC5wbmeJUE5HDQoaCgAAAA1JSERSAAAAHwAAACUIBgAAALpPMvIAAAAGYktHRAD/AP8A/6C9&#10;p5MAAAAJcEhZcwAADsQAAA7EAZUrDhsAAASUSURBVFiFxZdLbFRVGMf//+98585lWsbS6bTT2EYr&#10;lhZ5GI26MIHowhjiTk1cYDS4MFFjSAwhBWXBioXGxAVxYWJYGjXRmBATMWATNCDOQIHGDi3E8tTS&#10;0Jbax0xn7nExc8tUOlD64mzvved3fud75dI5h/uxAues3A+wc84Eznn3BZ4tFOIqMrascOccf790&#10;6cCN8fGnAWBZ4ZdHRl7tHxl5M1so1AMAlyvhgiAwP/T0/GONubllzZo1QuaXxfzy0NCLP2Yyf0wF&#10;QXxjMrlLyDwA6FKDJ3K52s6+vu9tJOLHfP/Ppljsm/DZksEnp6bqhsfGWg/19PxkPM+nCDYmkztJ&#10;BksKn8jlar49ceLUZKGQjPi+UWtR4/upxpUrD5a/t2hw5xwHhoc3nL148b1zAwNvaCTiG1WoKkji&#10;8aL1jOxeEDxfKEQms9lYqq/v/czVq1snCoVHKIKI7wOAU1WqtaiLRjvrq6sP///7OcMHhobWHkmn&#10;d49ns7UTuVx8PJtN5oKgGSRERCIrVkBEnIhQjIEpgUliYzLZMduec4b/kk53dPX2bqUxpAgikQiM&#10;MSAJYwxEBCRpPe+WtSqS1dUH49Hosdn2nFOdD42OPnSqt/d1kCQJIwJjDECCJLQEFGMgxkBVaUvW&#10;G5LJ3ZX2nRP8aFfXDgBCEYCEavHCKlkbVRhVNMViX9f4/ul5w/+dmKg/3t39NkiU4gujepu1Ub1l&#10;7XkgGaxvaNhzp73vCv/t9OntgXMeSAgJW8E6PIRaC2MMHq6pObAyEjk3b/hkLhc7eubMdpCgFF+t&#10;aC0Cay3VWghZWFdfv/duYneEH+/ufiefz1eBhACw1la0JulUFWoMVtfW7o963sV5w6fyeb/z1Kmd&#10;IJ2UJ1oF67ChCJlbm0jsuxv4jvB0JrNtMputBUmG1iVwJWtjDFrr6j71rf173vBCEOiRVGoXSCel&#10;LA+tUW5tbdHaWqrnwYiMt9fVfTwXcEX4mfPnX7s5Pt4MkiBhPa8IBqDldW0tKDJt3Z5I7PNUb8wb&#10;Hjgnh1Opj0JrktCwm4nMsGZZrFVkpDUe/2yu4Fnhmf7+lwaHh9unrUuxns1aRJwt1fW6+vq91pjR&#10;ecOdcwytGSZX2FQqWavCM+b66traz+8FfBv8r2vXNl+5fv2ZcICEIxGlqy+zdiLi1FqIMVjf0LDH&#10;iEzeK3zGSD2cSn0IwDGEF60dRcrbJylCVYUDCg1VVYdaVq368l7BM8yvDg4+cf7KlRcgMg0uWVNn&#10;1rUTESfG4NF4/IvNLS1bhJxaEPxIOt1RskZ45SVrlA8NklRrqSKjTzU375gPNFwKAIPDw63dFy68&#10;irLrrmRNEolo9OcNTU371ZixBcM7T57cCRQbacnaAcCMWHseSXJ1InHg+fb2bQuBTsNHxsYeTGcy&#10;20CyVD7hKWZmuOrNZCyWfq6t7a3FAAOA/trV9YEDTDivy2JdHBpA8GRLyyfPtrV1iMii/lXqsbNn&#10;30VZkrHYRt2qqqq+xkTi5GPNzV+1NjZ+t5jQaXgAMFZV1f9AdfW1FZHImFHlK5s2vRz1/ZGlAJav&#10;/wCx3WJpritgHAAAAABJRU5ErkJgglBLAwQKAAAAAAAAACEAkRs+9goEAAAKBAAAFQAAAGRycy9t&#10;ZWRpYS9pbWFnZTM1LnBuZ4lQTkcNChoKAAAADUlIRFIAAAEdAAAAfAgGAAAAVLVkMAAAAAZiS0dE&#10;AP8A/wD/oL2nkwAAAAlwSFlzAAAOxAAADsQBlSsOGwAAA6pJREFUeJzt3U1rXVUUBuC1b44pWhEE&#10;J8aiDgRHBdtORSj98Lc48584cyT4O0QR7FTqwEgRcRBpaaGoKbSmSZuc40CuXPN1b2LyBk6fZ3a5&#10;H+zR4l1r77NvG4ahjunYXwRGoR3nS90RP6/QAFOz9WDhArRw0RkUHOBgQ1uw8Ezm/tIwDAoOMM9Q&#10;tVCtaIfNdIZBsQGOrrWDU8+BSUfBAY7rsPqxb9IZ/seWFsBUa21P4tmTdPp+6DPLAcZuvwDzn6TT&#10;SzjAKZjMJJ65u1cAJ+nfpNP3Ug5weiaTf9LOpKqq74cvz3Y5wNhNg82kqmoYhqtnuxzgRdGGYagd&#10;rRUQsDRprW3v9AoOEGP3CojqNFZAUucBciBJewVEKTpAVNd7vBMIknSAKINkIErSAaI6OQdIknSA&#10;KCeSgShJB4gy0wGiutJfAUFmOkCUmQ4Q1fmrKyDJIBmI0l4BUYoOEGX3CojqBldbAEHaKyCqK9eV&#10;AkG2zIGorjfTAYLckQxEdWoOkOScDhCl6ABRzukAUXavgCjtFRDlEi8gykwHiNJeAVGKDhBlpgNE&#10;efYKiOp6NQcIcp8OEGWQDEQ5pwNE2b0CorRXQJSkA0TZvQKitFdAlPYKiJJ0gCjndICorhd1gCDt&#10;FRBlkAxEOacDRBkkA1FmOkCU9gqIMkgGorRXQJSkA0TZvQKi/AUNEKW9AqJsmQNRZjpAlPYKiHJO&#10;B4hSdIAoMx0gqhtK1AFytFdAlKIDRDkcCER1JeoAQdorIEp7BUQ5pwNESTpAlAc+gShJB4gy0wGi&#10;Oo9eAUke+ASiJB0gykwHiLJ7BUQpOkCUmQ4QZaYDRNkyB6IkHSBK0QGi3BwIRE2uX1pp588trZ71&#10;QoDxu35ppXVVVa+dX779ZOvpxbNeEDB+ZjpAVJveHPjzvUef3X248ekZrwcYqRuXV1rVTNGpqvr6&#10;h/vGysCJmxacqqpu9o1Xzi3d2djafm+oWs4vCxijSbWns6/b7ovZb60+WNt8vvNOdFXAaN28fKHN&#10;vt4zSP7o4pvvvv7q8re5JQFjtbvgVO2TdKa+/+XhN+uPn1079VUBo3Tzyt6CU3VI0amqurX64NfN&#10;Z9tvV7WXTm1lwKi0qs0bVy68fOD78/5s77sf769tPe/NeICFHJRwpuYWnak7v61/fvf3vz45kVUB&#10;o/PxnGIztXDRqar6ae3PL6qq1p9sfbixtfP+MdcGjEi31P649sFbbyz6+SMVnVlf3b7nICG8wBZN&#10;Nrv9DX0kOphU+GT0AAAAAElFTkSuQmCCUEsDBBQABgAIAAAAIQDStsv84QAAAAsBAAAPAAAAZHJz&#10;L2Rvd25yZXYueG1sTI/BasMwEETvhf6D2EJvjSwHBde1HEJoewqFJoXS28ba2CaWZCzFdv6+yqm9&#10;7TDDzNtiPZuOjTT41lkFYpEAI1s53dpawdfh7SkD5gNajZ2zpOBKHtbl/V2BuXaT/aRxH2oWS6zP&#10;UUETQp9z7quGDPqF68lG7+QGgyHKoeZ6wCmWm46nSbLiBlsbFxrsadtQdd5fjIL3CafNUryOu/Np&#10;e/05yI/vnSClHh/mzQuwQHP4C8MNP6JDGZmO7mK1Z52CLIvkQcFzKoHdfLESKbBjvJZSSuBlwf//&#10;UP4CAAD//wMAUEsDBAoAAAAAAAAAIQDQbRfaOQUAADkFAAAUAAAAZHJzL21lZGlhL2ltYWdlMS5w&#10;bmeJUE5HDQoaCgAAAA1JSERSAAAAJQAAACIIBgAAANibELsAAAAGYktHRAD/AP8A/6C9p5MAAAAJ&#10;cEhZcwAADsQAAA7EAZUrDhsAAATZSURBVFiFzZbdbxRVGId/53M6u912abeFwmLJUlNoa0S4MALF&#10;gIBYtJoYLvRSEz8iJnphuPCGRP8AY8KFUQiJkhgVCcEtEAqRUiBUobC0zYpIBSktpbR0t93dmT1z&#10;jhft1oIt8YNt+SUnmczJSZ555zl5X3x38eLgL7dubTXG4GFZtMzvbz3X0/NJXzL5DB6SEFepoiOX&#10;L59KZ7Pz10Yi60p8vvOzDUUFY4k1ixY1utlswcGurrak41TOOhQAFFrWleULFnygjRHRzs6Y0lrO&#10;OhQAVJeX71hcVrY763lFe9vbr3Zcv/7ObEERY8xdL6JdXe39d+4sU0ohHAz+8GxdXSOl1Exzfmag&#10;lNbW3vPnbyRGR0uM1qDGDIWDwQO14fCuhaHQ8VmBAoCk4yzaH4tdSqfTQikFN52GMcYELOvXqoqK&#10;/aWBQFtlWVlLwOfrnzEoAOgZHt7UHI8fdB0Hrusa5TjEU8oopYhyXWjPM4yQUc5Yck5h4ZXXGhrq&#10;H9RvptNtLCguPrTikUc+FFJCCEG4EKCMEc45GOcglBKldeFoJlNxrb9/1Z7m5uiDAAIAtn379mk3&#10;ywOBE8OZzOMJx1kKQqC1HvuSSc8wBgbA7eHhKs5YpnLu3JP/F2raSuVSH4m8PMfvv0QZgywoACEE&#10;lHMIIUAIAeMcjFIQSsnRc+c+utrXtzrvUJRS01BTs8Jv2wlKKSyfD4QQcCHApRyDpNQwQqCNEV81&#10;Nx9IZTJz8goFAJLzkedqalYW2LbHGIO0LEMoBRfC5FyjjBlKKRzXDX4RjZ7SWpO8QgFA0LY766uq&#10;XpGWBS4l4VIaxhjhQkyIzygFpRQDw8NL9ra07PmvUPcVfQqwLg34BkZGVgEgRuux+ece8QHg5tBQ&#10;XcC2e+eHQmf/LdQ/rlQuy8PhbeHS0mNcCAjLAqF0TPxxvxjnoJQCAImeOfNp3+DgY3mHAoB1VVUb&#10;iv3+PxhjKJgkvrCsCfE5pfC0tnYfOnTUVcrOOxSlVG+uqXnCZ9tpSimkbYMQAjGF+CnHKdvV1HQi&#10;71AAUCDE7Y1Llz4tLUtzzsHHbiThQpi7xCcENwYGVhw4fXpH3qEAIOT3/7Ry8eI35HgrYuNVElKC&#10;Mja2xm/kz/H4mx3d3VvyDgUAj4ZCO5dUVHwmpIS0rDHRGYO8R3wDsH0tLbsHE4lI3qEA4MnKyrfm&#10;BYNtk1sRm0L8rNa+nU1Nx5VSIu9QALChunp1kd9/izI20YqmEj+ZToe/PHLk8IxAcUqzm2trl9u2&#10;7TDGIO4jfndv79rms2c/zjsUAPilvP5Cbe0yv20nxHgrmk781lhs2+Weno15hwKAYtuOr6uuflFK&#10;qYWUueHwb+JrgH997Ni3I6nU3LxDAcC8oqIfn4pE3i4NBOK5VjSV+K5SRZ9HoyfvnSimndEfRIwx&#10;JBqLHe0ZGlqbGR2F0Rqu40Bls9CeZ5RSRBuDJQsX7n91/fqXcufyUqlcCCFmU13d8yV+f2eBbWcI&#10;peBS/iU+Y6CEIH7tWuOpjo73J87ls1K5OEoFKSHpwxcufPNbb2+jpxRcx4GnFDyloLUGAZzXGxrW&#10;hMvL22YEanLau7vfvdDdvXUklQolkskSYww8paA8D7YQg+9t2RKZcajJ+f3mzfrvW1v3MSDlac1T&#10;jlNYVlwc/xPIEGUG3KvnqwAAAABJRU5ErkJgglBLAwQUAAYACAAAACEA8bbXTY8BAADdEgAAGQAA&#10;AGRycy9fcmVscy9lMm9Eb2MueG1sLnJlbHO8mMFqwzAQRO+F/oPRvbF3laRJiZNLKeRa0g8QtuKY&#10;xrKx3NL8fQWF0kA7vc3RNloNs9KbxZvdR3fO3v0Y2z6URmaFyXyo+roNTWleDk93K5PFyYXanfvg&#10;S3Px0ey2tzebZ392U1oUT+0Qs1QlxNKcpml4yPNYnXzn4qwffEhfjv3YuSk9jk0+uOrVNT7Xoljm&#10;488aZntVM9vXpRn3tViTHS5D2vr/4v3x2Fb+sa/eOh+mX/bI2y5tngq6sfFTaTpft+7rpdjZEBqT&#10;/6Ei2UBRsUIqdMlRoUukgtQQ2A8VkhMCnZhzVNg5UnHPEXGPNIhyRIhCFSQrBHqhC44XukBeWNY1&#10;xfeUZAVyQkjUFEhNTcnKSBAtkBe6JqlYIxUkeEN2kw4FPBPCMgI6oaQUU5hilpQgFiYICd2Q3EIS&#10;IVCFkvJDcX6Q5m6Fc7eQ2C2Q3UJit0B2WxKzLGQWCVmQWKR2wG4IyQiBTiiJ3QrZraTpX+H0b0ms&#10;sJAVlpQhFmYICd7f7M6vfkptPwEAAP//AwBQSwMECgAAAAAAAAAhAMhko1iiBAAAogQAABUAAABk&#10;cnMvbWVkaWEvaW1hZ2UxOS5wbmeJUE5HDQoaCgAAAA1JSERSAAAAFQAAADEIBgAAADUq4rYAAAAG&#10;YktHRAD/AP8A/6C9p5MAAAAJcEhZcwAADsQAAA7EAZUrDhsAAARCSURBVFiFrZdbb9tkGMf/rw+J&#10;k3RJlTZpmqZr17UaEkgIwcXEJG7QJIQQaNwwEJ+Awx3fgwt2hfgEIK3TxAoVCG1MGxdMRQi0SVsW&#10;pk5d25W2G41j1/b7PFzEr3NYDqbklaxEif3z6+f0k/HF8vJfh76fYWaM6tCe2vb81u7uyxjh0jRd&#10;x1qt9ulIoalUyn6ws/POSKH5TOYOhDB/X1//aGTQyuTkNd008Uu1esH1/WMjgS7NzFwkKQFAXFxb&#10;u7399OmZ/w0t5/O3pO8zAHjMlR+r1ZUD150jZv3IUF3XPcswtokITARJdGzl3r3a1VptNZAyeRSo&#10;YGZ8c/36le1G481UJgPDNJFMpSCEgJFMemnDeHgil/sym0j8WUynrxq63ogFvXX37sc379+/YKXT&#10;SFoWEpYFTdNYTyQghBCapkHTNABA2jSrZ2dnlwY+PgAsTk9/S0GAMGEgouYNiQQAbr/ACYK5YTvV&#10;ACA3NrbOUnrMDA5jC0B9CuYWlwGz7nmLQ6FCCM6mUlUmAhFBSskAoGDtUDBjw7bfHwoFgHI+f5Ok&#10;bD46c3N36ugC7zjO67GgS+XyspQSMoxrCOFeuz3w/edjQY8Xiz9L32/GlFklTfSCekQTRNS3OSJo&#10;wjTrpqbtq0EriZpbVUnjjiIQjx3n7FAoAExks3+ouDKRQFgN0WptG5uNxruxoHOFwg8kJSgIgHDH&#10;CgIADAh17r7rvhoLujgzc0mqCgBAncni9hDYQbAQC1rM5W5L35fUlSzq0QTEnHKDoDAUKoSgMcta&#10;V01AYbLQO1nYsO33hkIBoDQ+/isRgaQEEwlVDb2a4LHjvBELenJ6+jJJGQ2XKJ7h/+3QfzzvpVjQ&#10;hVJpNQgC1a7tE+uZi10pp2JB05b1t8ZsMzOoBY3qlTrh+r7rvjIUCgD5TOaOagLqmljNO7Tqd8O2&#10;z8eCViYnr6lk9ZxYbefuuu5rsaBK210m6NkEdd8/FQuqtK3KqStZHU0QMGcDotRQqK7rnmWaW0rb&#10;3XHtboJN2z43FAoAhWz2t2hiMT8zsdqmN7YajbdjQU9MTX0X+qpZr614qi/RxHrieR1l1Re6WC5f&#10;JtUEQHu99tL28VjQXCbzkKX0lF54QLJCbUejsC+0Q9tStvQSQ9t9oQBQzudvRNoOJ1Zfbbtu5KyB&#10;0KVyuWmCONr2vEjbA6HzpdJPKcN4FJmgK579tD0Qaui6O1cofB91lmqCIdoeCAWAU5XK17oQT0K9&#10;DNT2VqNxLhZ0vlhcfWF29qse2m7uuk3be4eHZ2JBAWChULhkaNou0KFtgW5t+/5CbGhpfPzGB6dP&#10;zwGQKln9tH0YBBOxoACQNE37uWLxc8HsNAl9tX1edP84bB04TmWlWn0AQDcSCUAI6LoOIZqhLabT&#10;V/4zVIGre3uf1Or1zyCE3v6iYRnGxpGgau05zoub9fpbjxqNDx0pTwIgCKH9C/32pxNhQ9y4AAAA&#10;AElFTkSuQmCCUEsBAi0AFAAGAAgAAAAhALGCZ7YKAQAAEwIAABMAAAAAAAAAAAAAAAAAAAAAAFtD&#10;b250ZW50X1R5cGVzXS54bWxQSwECLQAUAAYACAAAACEAOP0h/9YAAACUAQAACwAAAAAAAAAAAAAA&#10;AAA7AQAAX3JlbHMvLnJlbHNQSwECLQAKAAAAAAAAACEA6HkmJfgEAAD4BAAAFAAAAAAAAAAAAAAA&#10;AAA6AgAAZHJzL21lZGlhL2ltYWdlMi5wbmdQSwECLQAKAAAAAAAAACEAqdK13j4EAAA+BAAAFAAA&#10;AAAAAAAAAAAAAABkBwAAZHJzL21lZGlhL2ltYWdlMy5wbmdQSwECLQAKAAAAAAAAACEA0zQ3L/IE&#10;AADyBAAAFAAAAAAAAAAAAAAAAADUCwAAZHJzL21lZGlhL2ltYWdlNC5wbmdQSwECLQAKAAAAAAAA&#10;ACEAOH3wjtcEAADXBAAAFAAAAAAAAAAAAAAAAAD4EAAAZHJzL21lZGlhL2ltYWdlNS5wbmdQSwEC&#10;LQAKAAAAAAAAACEAKudTyEcEAABHBAAAFAAAAAAAAAAAAAAAAAABFgAAZHJzL21lZGlhL2ltYWdl&#10;Ni5wbmdQSwECLQAKAAAAAAAAACEA2jQ0C8wEAADMBAAAFAAAAAAAAAAAAAAAAAB6GgAAZHJzL21l&#10;ZGlhL2ltYWdlNy5wbmdQSwECLQAKAAAAAAAAACEAYJKmpNgEAADYBAAAFAAAAAAAAAAAAAAAAAB4&#10;HwAAZHJzL21lZGlhL2ltYWdlOC5wbmdQSwECLQAKAAAAAAAAACEAUI3UfboDAAC6AwAAFAAAAAAA&#10;AAAAAAAAAACCJAAAZHJzL21lZGlhL2ltYWdlOS5wbmdQSwECLQAKAAAAAAAAACEAq4KM+tQEAADU&#10;BAAAFQAAAAAAAAAAAAAAAABuKAAAZHJzL21lZGlhL2ltYWdlMTAucG5nUEsBAi0ACgAAAAAAAAAh&#10;APLVGRCdBAAAnQQAABUAAAAAAAAAAAAAAAAAdS0AAGRycy9tZWRpYS9pbWFnZTExLnBuZ1BLAQIt&#10;AAoAAAAAAAAAIQAGClvwGAQAABgEAAAVAAAAAAAAAAAAAAAAAEUyAABkcnMvbWVkaWEvaW1hZ2Ux&#10;Mi5wbmdQSwECLQAKAAAAAAAAACEAXqVi47kEAAC5BAAAFQAAAAAAAAAAAAAAAACQNgAAZHJzL21l&#10;ZGlhL2ltYWdlMTMucG5nUEsBAi0ACgAAAAAAAAAhAPq6E8CGBAAAhgQAABUAAAAAAAAAAAAAAAAA&#10;fDsAAGRycy9tZWRpYS9pbWFnZTE0LnBuZ1BLAQItAAoAAAAAAAAAIQA91nxwVgQAAFYEAAAVAAAA&#10;AAAAAAAAAAAAADVAAABkcnMvbWVkaWEvaW1hZ2UxNS5wbmdQSwECLQAKAAAAAAAAACEApsvzjuME&#10;AADjBAAAFQAAAAAAAAAAAAAAAAC+RAAAZHJzL21lZGlhL2ltYWdlMTYucG5nUEsBAi0ACgAAAAAA&#10;AAAhABbME7eiBAAAogQAABUAAAAAAAAAAAAAAAAA1EkAAGRycy9tZWRpYS9pbWFnZTE3LnBuZ1BL&#10;AQItAAoAAAAAAAAAIQCuTTb4JQQAACUEAAAVAAAAAAAAAAAAAAAAAKlOAABkcnMvbWVkaWEvaW1h&#10;Z2UxOC5wbmdQSwECLQAUAAYACAAAACEAtpzVQ4ogAAClXgEADgAAAAAAAAAAAAAAAAABUwAAZHJz&#10;L2Uyb0RvYy54bWxQSwECLQAKAAAAAAAAACEAU0T/c2IFAABiBQAAFQAAAAAAAAAAAAAAAAC3cwAA&#10;ZHJzL21lZGlhL2ltYWdlMjAucG5nUEsBAi0ACgAAAAAAAAAhAE43pHK0BQAAtAUAABUAAAAAAAAA&#10;AAAAAAAATHkAAGRycy9tZWRpYS9pbWFnZTIxLnBuZ1BLAQItAAoAAAAAAAAAIQDKKWHxWwQAAFsE&#10;AAAVAAAAAAAAAAAAAAAAADN/AABkcnMvbWVkaWEvaW1hZ2UyMi5wbmdQSwECLQAKAAAAAAAAACEA&#10;xMOvw38EAAB/BAAAFQAAAAAAAAAAAAAAAADBgwAAZHJzL21lZGlhL2ltYWdlMjMucG5nUEsBAi0A&#10;CgAAAAAAAAAhAC/8OVl/AwAAfwMAABUAAAAAAAAAAAAAAAAAc4gAAGRycy9tZWRpYS9pbWFnZTI0&#10;LnBuZ1BLAQItAAoAAAAAAAAAIQDmt2MccwQAAHMEAAAVAAAAAAAAAAAAAAAAACWMAABkcnMvbWVk&#10;aWEvaW1hZ2UyNS5wbmdQSwECLQAKAAAAAAAAACEAM+ie+XgEAAB4BAAAFQAAAAAAAAAAAAAAAADL&#10;kAAAZHJzL21lZGlhL2ltYWdlMjYucG5nUEsBAi0ACgAAAAAAAAAhAO5az9aCAwAAggMAABUAAAAA&#10;AAAAAAAAAAAAdpUAAGRycy9tZWRpYS9pbWFnZTI3LnBuZ1BLAQItAAoAAAAAAAAAIQD7hO3WcAQA&#10;AHAEAAAVAAAAAAAAAAAAAAAAACuZAABkcnMvbWVkaWEvaW1hZ2UyOC5wbmdQSwECLQAKAAAAAAAA&#10;ACEA/+HzBnoEAAB6BAAAFQAAAAAAAAAAAAAAAADOnQAAZHJzL21lZGlhL2ltYWdlMjkucG5nUEsB&#10;Ai0ACgAAAAAAAAAhAPliTFrmBAAA5gQAABUAAAAAAAAAAAAAAAAAe6IAAGRycy9tZWRpYS9pbWFn&#10;ZTMwLnBuZ1BLAQItAAoAAAAAAAAAIQDg/yfg2QQAANkEAAAVAAAAAAAAAAAAAAAAAJSnAABkcnMv&#10;bWVkaWEvaW1hZ2UzMS5wbmdQSwECLQAKAAAAAAAAACEAD/k1JhMEAAATBAAAFQAAAAAAAAAAAAAA&#10;AACgrAAAZHJzL21lZGlhL2ltYWdlMzIucG5nUEsBAi0ACgAAAAAAAAAhAMZiqWneBAAA3gQAABUA&#10;AAAAAAAAAAAAAAAA5rAAAGRycy9tZWRpYS9pbWFnZTMzLnBuZ1BLAQItAAoAAAAAAAAAIQCPUMoL&#10;9AQAAPQEAAAVAAAAAAAAAAAAAAAAAPe1AABkcnMvbWVkaWEvaW1hZ2UzNC5wbmdQSwECLQAKAAAA&#10;AAAAACEAkRs+9goEAAAKBAAAFQAAAAAAAAAAAAAAAAAeuwAAZHJzL21lZGlhL2ltYWdlMzUucG5n&#10;UEsBAi0AFAAGAAgAAAAhANK2y/zhAAAACwEAAA8AAAAAAAAAAAAAAAAAW78AAGRycy9kb3ducmV2&#10;LnhtbFBLAQItAAoAAAAAAAAAIQDQbRfaOQUAADkFAAAUAAAAAAAAAAAAAAAAAGnAAABkcnMvbWVk&#10;aWEvaW1hZ2UxLnBuZ1BLAQItABQABgAIAAAAIQDxttdNjwEAAN0SAAAZAAAAAAAAAAAAAAAAANTF&#10;AABkcnMvX3JlbHMvZTJvRG9jLnhtbC5yZWxzUEsBAi0ACgAAAAAAAAAhAMhko1iiBAAAogQAABUA&#10;AAAAAAAAAAAAAAAAmscAAGRycy9tZWRpYS9pbWFnZTE5LnBuZ1BLBQYAAAAAKAAoAFoKAABvzAAA&#10;AAA=&#10;">
                <v:shape id="Image 155" o:spid="_x0000_s1048" type="#_x0000_t75" style="position:absolute;left:3135;top:35420;width:1721;height:1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3dtwAAAANsAAAAPAAAAZHJzL2Rvd25yZXYueG1sRE/Pa8Iw&#10;FL4P/B/CG3ibiS0r0hllFMdkt6ng9dG8NcXmpTTRVv/65TDY8eP7vd5OrhM3GkLrWcNyoUAQ1960&#10;3Gg4HT9eViBCRDbYeSYNdwqw3cye1lgaP/I33Q6xESmEQ4kabIx9KWWoLTkMC98TJ+7HDw5jgkMj&#10;zYBjCnedzJQqpMOWU4PFnipL9eVwdRqqy+dZPQpjV1+79rosKs6yPNd6/jy9v4GINMV/8Z97bzS8&#10;prHpS/oBcvMLAAD//wMAUEsBAi0AFAAGAAgAAAAhANvh9svuAAAAhQEAABMAAAAAAAAAAAAAAAAA&#10;AAAAAFtDb250ZW50X1R5cGVzXS54bWxQSwECLQAUAAYACAAAACEAWvQsW78AAAAVAQAACwAAAAAA&#10;AAAAAAAAAAAfAQAAX3JlbHMvLnJlbHNQSwECLQAUAAYACAAAACEAIT93bcAAAADbAAAADwAAAAAA&#10;AAAAAAAAAAAHAgAAZHJzL2Rvd25yZXYueG1sUEsFBgAAAAADAAMAtwAAAPQCAAAAAA==&#10;">
                  <v:imagedata r:id="rId211" o:title=""/>
                </v:shape>
                <v:shape id="Graphic 156" o:spid="_x0000_s1049" style="position:absolute;left:3952;top:35858;width:19577;height:1156;visibility:visible;mso-wrap-style:square;v-text-anchor:top" coordsize="1957705,11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PK+vwAAANsAAAAPAAAAZHJzL2Rvd25yZXYueG1sRE9LasMw&#10;EN0HegcxhW5KLScBpzhWQjA0lOxq5wCDNf4Qa2QkxXFvXy0KWT7evzguZhQzOT9YVrBOUhDEjdUD&#10;dwqu9dfHJwgfkDWOlknBL3k4Hl5WBebaPviH5ip0Ioawz1FBH8KUS+mbngz6xE7EkWutMxgidJ3U&#10;Dh8x3Ixyk6aZNDhwbOhxorKn5lbdjYJaXpbJvZ93ZWncuK2tbGk9K/X2upz2IAIt4Sn+d39rBVlc&#10;H7/EHyAPfwAAAP//AwBQSwECLQAUAAYACAAAACEA2+H2y+4AAACFAQAAEwAAAAAAAAAAAAAAAAAA&#10;AAAAW0NvbnRlbnRfVHlwZXNdLnhtbFBLAQItABQABgAIAAAAIQBa9CxbvwAAABUBAAALAAAAAAAA&#10;AAAAAAAAAB8BAABfcmVscy8ucmVsc1BLAQItABQABgAIAAAAIQB9HPK+vwAAANsAAAAPAAAAAAAA&#10;AAAAAAAAAAcCAABkcnMvZG93bnJldi54bWxQSwUGAAAAAAMAAwC3AAAA8wIAAAAA&#10;" path="m1957641,l,,90360,115442r1777111,l1957641,xe" fillcolor="#799797" stroked="f">
                  <v:path arrowok="t" o:connecttype="custom" o:connectlocs="19576,0;0,0;904,1155;18675,1155;19576,0" o:connectangles="0,0,0,0,0"/>
                </v:shape>
                <v:shape id="Graphic 157" o:spid="_x0000_s1050" style="position:absolute;left:3952;top:35858;width:908;height:1156;visibility:visible;mso-wrap-style:square;v-text-anchor:top" coordsize="90805,11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GXHxAAAANsAAAAPAAAAZHJzL2Rvd25yZXYueG1sRI9bi8Iw&#10;FITfBf9DOMK+aaoPItUoixeQXRS8IPh2tjm2weakNNF2//1mQfBxmJlvmNmitaV4Uu2NYwXDQQKC&#10;OHPacK7gfNr0JyB8QNZYOiYFv+RhMe92Zphq1/CBnseQiwhhn6KCIoQqldJnBVn0A1cRR+/maosh&#10;yjqXusYmwm0pR0kylhYNx4UCK1oWlN2PD6vAm+tt99XsV2t3X32bn8u+uW4eSn302s8piEBteIdf&#10;7a1WMB7B/5f4A+T8DwAA//8DAFBLAQItABQABgAIAAAAIQDb4fbL7gAAAIUBAAATAAAAAAAAAAAA&#10;AAAAAAAAAABbQ29udGVudF9UeXBlc10ueG1sUEsBAi0AFAAGAAgAAAAhAFr0LFu/AAAAFQEAAAsA&#10;AAAAAAAAAAAAAAAAHwEAAF9yZWxzLy5yZWxzUEsBAi0AFAAGAAgAAAAhAJTMZcfEAAAA2wAAAA8A&#10;AAAAAAAAAAAAAAAABwIAAGRycy9kb3ducmV2LnhtbFBLBQYAAAAAAwADALcAAAD4AgAAAAA=&#10;" path="m,l90360,115442e" filled="f" strokecolor="#799797" strokeweight=".14pt">
                  <v:path arrowok="t" o:connecttype="custom" o:connectlocs="0,0;904,1155" o:connectangles="0,0"/>
                </v:shape>
                <v:shape id="Image 158" o:spid="_x0000_s1051" type="#_x0000_t75" style="position:absolute;left:22618;top:35429;width:1720;height:1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8b0wQAAANsAAAAPAAAAZHJzL2Rvd25yZXYueG1sRI/RagIx&#10;FETfC/5DuIW+1Wwlim6NopWCT0LVD7hsbjerm5tlk2r8eyMIfRxm5gwzXybXigv1ofGs4WNYgCCu&#10;vGm41nA8fL9PQYSIbLD1TBpuFGC5GLzMsTT+yj902cdaZAiHEjXYGLtSylBZchiGviPO3q/vHcYs&#10;+1qaHq8Z7lo5KoqJdNhwXrDY0Zel6rz/cxrS1G7khhKPTaPiaXZTO7VWWr+9ptUniEgp/oef7a3R&#10;MFHw+JJ/gFzcAQAA//8DAFBLAQItABQABgAIAAAAIQDb4fbL7gAAAIUBAAATAAAAAAAAAAAAAAAA&#10;AAAAAABbQ29udGVudF9UeXBlc10ueG1sUEsBAi0AFAAGAAgAAAAhAFr0LFu/AAAAFQEAAAsAAAAA&#10;AAAAAAAAAAAAHwEAAF9yZWxzLy5yZWxzUEsBAi0AFAAGAAgAAAAhALtTxvTBAAAA2wAAAA8AAAAA&#10;AAAAAAAAAAAABwIAAGRycy9kb3ducmV2LnhtbFBLBQYAAAAAAwADALcAAAD1AgAAAAA=&#10;">
                  <v:imagedata r:id="rId212" o:title=""/>
                </v:shape>
                <v:shape id="Image 159" o:spid="_x0000_s1052" type="#_x0000_t75" style="position:absolute;left:2978;top:30010;width:21526;height:58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HpbxAAAANsAAAAPAAAAZHJzL2Rvd25yZXYueG1sRI9PawIx&#10;FMTvBb9DeIXeara2XWQ1iistKD35B/H42Lzurt28hCTV9dubQsHjMDO/Yabz3nTiTD60lhW8DDMQ&#10;xJXVLdcK9rvP5zGIEJE1dpZJwZUCzGeDhykW2l54Q+dtrEWCcChQQROjK6QMVUMGw9A64uR9W28w&#10;JulrqT1eEtx0cpRluTTYclpo0NGyoepn+2sUnOz7+uN1XTr/tTtEt3or3elYKvX02C8mICL18R7+&#10;b6+0gjyHvy/pB8jZDQAA//8DAFBLAQItABQABgAIAAAAIQDb4fbL7gAAAIUBAAATAAAAAAAAAAAA&#10;AAAAAAAAAABbQ29udGVudF9UeXBlc10ueG1sUEsBAi0AFAAGAAgAAAAhAFr0LFu/AAAAFQEAAAsA&#10;AAAAAAAAAAAAAAAAHwEAAF9yZWxzLy5yZWxzUEsBAi0AFAAGAAgAAAAhAC8YelvEAAAA2wAAAA8A&#10;AAAAAAAAAAAAAAAABwIAAGRycy9kb3ducmV2LnhtbFBLBQYAAAAAAwADALcAAAD4AgAAAAA=&#10;">
                  <v:imagedata r:id="rId213" o:title=""/>
                </v:shape>
                <v:shape id="Image 160" o:spid="_x0000_s1053" type="#_x0000_t75" style="position:absolute;left:39996;top:35570;width:1623;height:1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3SIwgAAANsAAAAPAAAAZHJzL2Rvd25yZXYueG1sRE/Pa8Iw&#10;FL4L+x/CG3iRmc6CjM4oThAE9WDdYMdH89Z2Ni8libb9781B8Pjx/V6setOIGzlfW1bwPk1AEBdW&#10;11wq+D5v3z5A+ICssbFMCgbysFq+jBaYadvxiW55KEUMYZ+hgiqENpPSFxUZ9FPbEkfuzzqDIUJX&#10;Su2wi+GmkbMkmUuDNceGClvaVFRc8qtRsAm/P91g/tO9O/ivWZoeJ8NWKzV+7defIAL14Sl+uHda&#10;wTyOjV/iD5DLOwAAAP//AwBQSwECLQAUAAYACAAAACEA2+H2y+4AAACFAQAAEwAAAAAAAAAAAAAA&#10;AAAAAAAAW0NvbnRlbnRfVHlwZXNdLnhtbFBLAQItABQABgAIAAAAIQBa9CxbvwAAABUBAAALAAAA&#10;AAAAAAAAAAAAAB8BAABfcmVscy8ucmVsc1BLAQItABQABgAIAAAAIQDup3SIwgAAANsAAAAPAAAA&#10;AAAAAAAAAAAAAAcCAABkcnMvZG93bnJldi54bWxQSwUGAAAAAAMAAwC3AAAA9gIAAAAA&#10;">
                  <v:imagedata r:id="rId214" o:title=""/>
                </v:shape>
                <v:shape id="Graphic 161" o:spid="_x0000_s1054" style="position:absolute;left:40693;top:35864;width:20053;height:1156;visibility:visible;mso-wrap-style:square;v-text-anchor:top" coordsize="2005330,11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UMwAAAANsAAAAPAAAAZHJzL2Rvd25yZXYueG1sRE/Pa8Iw&#10;FL4L+x/CG+xmEx3o6IxFCuIGu6y6+1vzlpY1L7WJWv3rl8PA48f3e1WMrhNnGkLrWcMsUyCIa29a&#10;thoO++30BUSIyAY7z6ThSgGK9cNkhbnxF/6kcxWtSCEcctTQxNjnUoa6IYch8z1x4n784DAmOFhp&#10;BrykcNfJuVIL6bDl1NBgT2VD9W91choW4+6jfPc3981q7o36ss/Hymr99DhuXkFEGuNd/O9+MxqW&#10;aX36kn6AXP8BAAD//wMAUEsBAi0AFAAGAAgAAAAhANvh9svuAAAAhQEAABMAAAAAAAAAAAAAAAAA&#10;AAAAAFtDb250ZW50X1R5cGVzXS54bWxQSwECLQAUAAYACAAAACEAWvQsW78AAAAVAQAACwAAAAAA&#10;AAAAAAAAAAAfAQAAX3JlbHMvLnJlbHNQSwECLQAUAAYACAAAACEAfm51DMAAAADbAAAADwAAAAAA&#10;AAAAAAAAAAAHAgAAZHJzL2Rvd25yZXYueG1sUEsFBgAAAAADAAMAtwAAAPQCAAAAAA==&#10;" path="m2005329,l,,92583,115570r1820418,l2005329,xe" fillcolor="#799797" stroked="f">
                  <v:path arrowok="t" o:connecttype="custom" o:connectlocs="20053,0;0,0;926,1156;19130,1156;20053,0" o:connectangles="0,0,0,0,0"/>
                </v:shape>
                <v:shape id="Graphic 162" o:spid="_x0000_s1055" style="position:absolute;left:40693;top:35864;width:927;height:1156;visibility:visible;mso-wrap-style:square;v-text-anchor:top" coordsize="92710,11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8RZNwAAAANsAAAAPAAAAZHJzL2Rvd25yZXYueG1sRI9Bi8Iw&#10;FITvgv8hPMGbplZcpZqWRRS81vWyt0fzti02L7XJ1vrvjSB4HGbmG2aXDaYRPXWutqxgMY9AEBdW&#10;11wquPwcZxsQziNrbCyTggc5yNLxaIeJtnfOqT/7UgQIuwQVVN63iZSuqMigm9uWOHh/tjPog+xK&#10;qTu8B7hpZBxFX9JgzWGhwpb2FRXX879RkO8vsmd+9PlS336L1Tr2m0Os1HQyfG9BeBr8J/xun7SC&#10;dQyvL+EHyPQJAAD//wMAUEsBAi0AFAAGAAgAAAAhANvh9svuAAAAhQEAABMAAAAAAAAAAAAAAAAA&#10;AAAAAFtDb250ZW50X1R5cGVzXS54bWxQSwECLQAUAAYACAAAACEAWvQsW78AAAAVAQAACwAAAAAA&#10;AAAAAAAAAAAfAQAAX3JlbHMvLnJlbHNQSwECLQAUAAYACAAAACEAuPEWTcAAAADbAAAADwAAAAAA&#10;AAAAAAAAAAAHAgAAZHJzL2Rvd25yZXYueG1sUEsFBgAAAAADAAMAtwAAAPQCAAAAAA==&#10;" path="m,l92583,115570e" filled="f" strokecolor="#799797" strokeweight=".14pt">
                  <v:path arrowok="t" o:connecttype="custom" o:connectlocs="0,0;926,1156" o:connectangles="0,0"/>
                </v:shape>
                <v:shape id="Image 163" o:spid="_x0000_s1056" type="#_x0000_t75" style="position:absolute;left:59814;top:35579;width:1622;height:1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jEsxAAAANsAAAAPAAAAZHJzL2Rvd25yZXYueG1sRI9Ba8JA&#10;FITvhf6H5RW81U1FbIluQrAUPAjFWNrrI/vMRrNvQ3Ybo7++Kwg9DjPzDbPKR9uKgXrfOFbwMk1A&#10;EFdON1wr+Np/PL+B8AFZY+uYFFzIQ549Pqww1e7MOxrKUIsIYZ+iAhNCl0rpK0MW/dR1xNE7uN5i&#10;iLKvpe7xHOG2lbMkWUiLDccFgx2tDVWn8tcqmOGPPY6Fo22x+1xcB1O+f5u1UpOnsViCCDSG//C9&#10;vdEKXudw+xJ/gMz+AAAA//8DAFBLAQItABQABgAIAAAAIQDb4fbL7gAAAIUBAAATAAAAAAAAAAAA&#10;AAAAAAAAAABbQ29udGVudF9UeXBlc10ueG1sUEsBAi0AFAAGAAgAAAAhAFr0LFu/AAAAFQEAAAsA&#10;AAAAAAAAAAAAAAAAHwEAAF9yZWxzLy5yZWxzUEsBAi0AFAAGAAgAAAAhAAZWMSzEAAAA2wAAAA8A&#10;AAAAAAAAAAAAAAAABwIAAGRycy9kb3ducmV2LnhtbFBLBQYAAAAAAwADALcAAAD4AgAAAAA=&#10;">
                  <v:imagedata r:id="rId215" o:title=""/>
                </v:shape>
                <v:shape id="Image 164" o:spid="_x0000_s1057" type="#_x0000_t75" style="position:absolute;left:39719;top:30016;width:22003;height:58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14JwwAAANsAAAAPAAAAZHJzL2Rvd25yZXYueG1sRI9Ba8JA&#10;FITvgv9heUJvurEHW1JXKYoguSVW8PiafW5Cs29DdmuS/vquIHgcZuYbZr0dbCNu1PnasYLlIgFB&#10;XDpds1HwdTrM30H4gKyxcUwKRvKw3Uwna0y16zmnWxGMiBD2KSqoQmhTKX1ZkUW/cC1x9K6usxii&#10;7IzUHfYRbhv5miQrabHmuFBhS7uKyp/i1yq4tMdsR2Y8D1lu9odvPeLftVbqZTZ8foAINIRn+NE+&#10;agVvK7h/iT9Abv4BAAD//wMAUEsBAi0AFAAGAAgAAAAhANvh9svuAAAAhQEAABMAAAAAAAAAAAAA&#10;AAAAAAAAAFtDb250ZW50X1R5cGVzXS54bWxQSwECLQAUAAYACAAAACEAWvQsW78AAAAVAQAACwAA&#10;AAAAAAAAAAAAAAAfAQAAX3JlbHMvLnJlbHNQSwECLQAUAAYACAAAACEAzNteCcMAAADbAAAADwAA&#10;AAAAAAAAAAAAAAAHAgAAZHJzL2Rvd25yZXYueG1sUEsFBgAAAAADAAMAtwAAAPcCAAAAAA==&#10;">
                  <v:imagedata r:id="rId216" o:title=""/>
                </v:shape>
                <v:shape id="Image 165" o:spid="_x0000_s1058" type="#_x0000_t75" style="position:absolute;left:43006;top:45238;width:1560;height:1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ETwQAAANsAAAAPAAAAZHJzL2Rvd25yZXYueG1sRE9da8Iw&#10;FH0f+B/CFXxb0zlYpTbKVAaiMKgbw8dLc9eUNTe1ibX79+ZhsMfD+S7Wo23FQL1vHCt4SlIQxJXT&#10;DdcKPj/eHhcgfEDW2DomBb/kYb2aPBSYa3fjkoZTqEUMYZ+jAhNCl0vpK0MWfeI64sh9u95iiLCv&#10;pe7xFsNtK+dp+iItNhwbDHa0NVT9nK5WwW4z8OJyeNfPhi9SHs/GZF+lUrPp+LoEEWgM/+I/914r&#10;yOLY+CX+ALm6AwAA//8DAFBLAQItABQABgAIAAAAIQDb4fbL7gAAAIUBAAATAAAAAAAAAAAAAAAA&#10;AAAAAABbQ29udGVudF9UeXBlc10ueG1sUEsBAi0AFAAGAAgAAAAhAFr0LFu/AAAAFQEAAAsAAAAA&#10;AAAAAAAAAAAAHwEAAF9yZWxzLy5yZWxzUEsBAi0AFAAGAAgAAAAhAP7VcRPBAAAA2wAAAA8AAAAA&#10;AAAAAAAAAAAABwIAAGRycy9kb3ducmV2LnhtbFBLBQYAAAAAAwADALcAAAD1AgAAAAA=&#10;">
                  <v:imagedata r:id="rId217" o:title=""/>
                </v:shape>
                <v:shape id="Graphic 166" o:spid="_x0000_s1059" style="position:absolute;left:43723;top:45624;width:18263;height:1156;visibility:visible;mso-wrap-style:square;v-text-anchor:top" coordsize="1826260,11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A4IwgAAANsAAAAPAAAAZHJzL2Rvd25yZXYueG1sRI/BagIx&#10;EIbvQt8hTMGbZisosjWKFQo9CLW2DzAk083iZhI26br16Z1Docfhn/+bbza7MXRqoD63kQ08zStQ&#10;xDa6lhsDX5+vszWoXJAddpHJwC9l2G0fJhusXbzyBw3n0iiBcK7RgC8l1Vpn6ylgnsdELNl37AMW&#10;GftGux6vAg+dXlTVSgdsWS54THTwZC/nnyAat7ELKZWXhX9fHk+HbPNtsMZMH8f9M6hCY/lf/mu/&#10;OQNrsZdfBAB6ewcAAP//AwBQSwECLQAUAAYACAAAACEA2+H2y+4AAACFAQAAEwAAAAAAAAAAAAAA&#10;AAAAAAAAW0NvbnRlbnRfVHlwZXNdLnhtbFBLAQItABQABgAIAAAAIQBa9CxbvwAAABUBAAALAAAA&#10;AAAAAAAAAAAAAB8BAABfcmVscy8ucmVsc1BLAQItABQABgAIAAAAIQBa0A4IwgAAANsAAAAPAAAA&#10;AAAAAAAAAAAAAAcCAABkcnMvZG93bnJldi54bWxQSwUGAAAAAAMAAwC3AAAA9gIAAAAA&#10;" path="m1826132,l,,84327,115443r1657604,l1826132,xe" fillcolor="#799797" stroked="f">
                  <v:path arrowok="t" o:connecttype="custom" o:connectlocs="18262,0;0,0;843,1155;17420,1155;18262,0" o:connectangles="0,0,0,0,0"/>
                </v:shape>
                <v:shape id="Graphic 167" o:spid="_x0000_s1060" style="position:absolute;left:43723;top:45624;width:845;height:1156;visibility:visible;mso-wrap-style:square;v-text-anchor:top" coordsize="84455,11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SRyxAAAANsAAAAPAAAAZHJzL2Rvd25yZXYueG1sRI9Pa8JA&#10;FMTvQr/D8oTedKOFGlI3Im2FHkrBRHt+ZF/+aPZtyG6T+O27hYLHYWZ+w2x3k2nFQL1rLCtYLSMQ&#10;xIXVDVcKTvlhEYNwHllja5kU3MjBLn2YbTHRduQjDZmvRICwS1BB7X2XSOmKmgy6pe2Ig1fa3qAP&#10;sq+k7nEMcNPKdRQ9S4MNh4UaO3qtqbhmP0ZB9jndDt9cPW0uRfme27fzF+FKqcf5tH8B4Wny9/B/&#10;+0MriNfw9yX8AJn+AgAA//8DAFBLAQItABQABgAIAAAAIQDb4fbL7gAAAIUBAAATAAAAAAAAAAAA&#10;AAAAAAAAAABbQ29udGVudF9UeXBlc10ueG1sUEsBAi0AFAAGAAgAAAAhAFr0LFu/AAAAFQEAAAsA&#10;AAAAAAAAAAAAAAAAHwEAAF9yZWxzLy5yZWxzUEsBAi0AFAAGAAgAAAAhAIehJHLEAAAA2wAAAA8A&#10;AAAAAAAAAAAAAAAABwIAAGRycy9kb3ducmV2LnhtbFBLBQYAAAAAAwADALcAAAD4AgAAAAA=&#10;" path="m,l84327,115443e" filled="f" strokecolor="#799797" strokeweight=".14pt">
                  <v:path arrowok="t" o:connecttype="custom" o:connectlocs="0,0;844,1155" o:connectangles="0,0"/>
                </v:shape>
                <v:shape id="Image 168" o:spid="_x0000_s1061" type="#_x0000_t75" style="position:absolute;left:61133;top:45247;width:1560;height:1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TKExAAAANsAAAAPAAAAZHJzL2Rvd25yZXYueG1sRI9BawIx&#10;FITvQv9DeAVvmq1YWVejFFEpQgVtL96em9fdpZuXNYm6/nsjFDwOM/MNM523phYXcr6yrOCtn4Ag&#10;zq2uuFDw873qpSB8QNZYWyYFN/Iwn710pphpe+UdXfahEBHCPkMFZQhNJqXPSzLo+7Yhjt6vdQZD&#10;lK6Q2uE1wk0tB0kykgYrjgslNrQoKf/bn42C6njaHpYjNx6uxov33WbNzdeBleq+th8TEIHa8Az/&#10;tz+1gnQIjy/xB8jZHQAA//8DAFBLAQItABQABgAIAAAAIQDb4fbL7gAAAIUBAAATAAAAAAAAAAAA&#10;AAAAAAAAAABbQ29udGVudF9UeXBlc10ueG1sUEsBAi0AFAAGAAgAAAAhAFr0LFu/AAAAFQEAAAsA&#10;AAAAAAAAAAAAAAAAHwEAAF9yZWxzLy5yZWxzUEsBAi0AFAAGAAgAAAAhAJQRMoTEAAAA2wAAAA8A&#10;AAAAAAAAAAAAAAAABwIAAGRycy9kb3ducmV2LnhtbFBLBQYAAAAAAwADALcAAAD4AgAAAAA=&#10;">
                  <v:imagedata r:id="rId218" o:title=""/>
                </v:shape>
                <v:shape id="Image 169" o:spid="_x0000_s1062" type="#_x0000_t75" style="position:absolute;left:42868;top:40493;width:19971;height:5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wybwwAAANsAAAAPAAAAZHJzL2Rvd25yZXYueG1sRI9BawIx&#10;FITvgv8hPKE3zVroIqtRRFAE7aHqQW+PzXOzuHlZknRd/31TKPQ4zMw3zGLV20Z05EPtWMF0koEg&#10;Lp2uuVJwOW/HMxAhImtsHJOCFwVYLYeDBRbaPfmLulOsRIJwKFCBibEtpAylIYth4lri5N2dtxiT&#10;9JXUHp8Jbhv5nmW5tFhzWjDY0sZQ+Th9WwVZXqK/N93nw9+mx+uu+tgdzE2pt1G/noOI1Mf/8F97&#10;rxXMcvj9kn6AXP4AAAD//wMAUEsBAi0AFAAGAAgAAAAhANvh9svuAAAAhQEAABMAAAAAAAAAAAAA&#10;AAAAAAAAAFtDb250ZW50X1R5cGVzXS54bWxQSwECLQAUAAYACAAAACEAWvQsW78AAAAVAQAACwAA&#10;AAAAAAAAAAAAAAAfAQAAX3JlbHMvLnJlbHNQSwECLQAUAAYACAAAACEA6ocMm8MAAADbAAAADwAA&#10;AAAAAAAAAAAAAAAHAgAAZHJzL2Rvd25yZXYueG1sUEsFBgAAAAADAAMAtwAAAPcCAAAAAA==&#10;">
                  <v:imagedata r:id="rId219" o:title=""/>
                </v:shape>
                <v:shape id="Image 170" o:spid="_x0000_s1063" type="#_x0000_t75" style="position:absolute;left:159;top:57411;width:1422;height:15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oSdwAAAANsAAAAPAAAAZHJzL2Rvd25yZXYueG1sRE9Na8JA&#10;EL0X/A/LCL0U3ahQJLqKiIL0YNs0eB6yYxLMzoTsqvHfuwehx8f7Xq5716gbdb4WNjAZJ6CIC7E1&#10;lwbyv/1oDsoHZIuNMBl4kIf1avC2xNTKnX/ploVSxRD2KRqoQmhTrX1RkUM/lpY4cmfpHIYIu1Lb&#10;Du8x3DV6miSf2mHNsaHClrYVFZfs6gz8zK4f02M4nb52R8n2+bdgfhBj3of9ZgEqUB/+xS/3wRqY&#10;x7HxS/wBevUEAAD//wMAUEsBAi0AFAAGAAgAAAAhANvh9svuAAAAhQEAABMAAAAAAAAAAAAAAAAA&#10;AAAAAFtDb250ZW50X1R5cGVzXS54bWxQSwECLQAUAAYACAAAACEAWvQsW78AAAAVAQAACwAAAAAA&#10;AAAAAAAAAAAfAQAAX3JlbHMvLnJlbHNQSwECLQAUAAYACAAAACEAKFKEncAAAADbAAAADwAAAAAA&#10;AAAAAAAAAAAHAgAAZHJzL2Rvd25yZXYueG1sUEsFBgAAAAADAAMAtwAAAPQCAAAAAA==&#10;">
                  <v:imagedata r:id="rId220" o:title=""/>
                </v:shape>
                <v:shape id="Graphic 171" o:spid="_x0000_s1064" style="position:absolute;left:985;top:57854;width:12916;height:1156;visibility:visible;mso-wrap-style:square;v-text-anchor:top" coordsize="1291590,11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2jGwgAAANsAAAAPAAAAZHJzL2Rvd25yZXYueG1sRE9Na8JA&#10;EL0L/odlBG+6MbbSRtcgimmhh6C1nofsmASzsyG7atpf3z0Ueny871Xam0bcqXO1ZQWzaQSCuLC6&#10;5lLB6XM/eQHhPLLGxjIp+CYH6Xo4WGGi7YMPdD/6UoQQdgkqqLxvEyldUZFBN7UtceAutjPoA+xK&#10;qTt8hHDTyDiKFtJgzaGhwpa2FRXX480oiN+2X/np54zZs9lhluun3fzDKjUe9ZslCE+9/xf/ud+1&#10;gtewPnwJP0CufwEAAP//AwBQSwECLQAUAAYACAAAACEA2+H2y+4AAACFAQAAEwAAAAAAAAAAAAAA&#10;AAAAAAAAW0NvbnRlbnRfVHlwZXNdLnhtbFBLAQItABQABgAIAAAAIQBa9CxbvwAAABUBAAALAAAA&#10;AAAAAAAAAAAAAB8BAABfcmVscy8ucmVsc1BLAQItABQABgAIAAAAIQAAa2jGwgAAANsAAAAPAAAA&#10;AAAAAAAAAAAAAAcCAABkcnMvZG93bnJldi54bWxQSwUGAAAAAAMAAwC3AAAA9gIAAAAA&#10;" path="m1291361,l,,59613,115569r1172312,l1291361,xe" fillcolor="#799797" stroked="f">
                  <v:path arrowok="t" o:connecttype="custom" o:connectlocs="12914,0;0,0;596,1156;12319,1156;12914,0" o:connectangles="0,0,0,0,0"/>
                </v:shape>
                <v:shape id="Graphic 172" o:spid="_x0000_s1065" style="position:absolute;left:985;top:57854;width:597;height:1156;visibility:visible;mso-wrap-style:square;v-text-anchor:top" coordsize="59690,11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pFpxAAAANsAAAAPAAAAZHJzL2Rvd25yZXYueG1sRI/NasMw&#10;EITvgb6D2EJvidwcQutECc0flB5aYucBFmljKbFWxlIS9+2rQqHHYWa+YRarwbfiRn10gRU8TwoQ&#10;xDoYx42CY70fv4CICdlgG5gUfFOE1fJhtMDShDsf6FalRmQIxxIV2JS6UsqoLXmMk9ARZ+8Ueo8p&#10;y76Rpsd7hvtWTotiJj06zgsWO9pY0pfq6hVsd3htTvG8/tK6dtW6nTn7+aHU0+PwNgeRaEj/4b/2&#10;u1HwOoXfL/kHyOUPAAAA//8DAFBLAQItABQABgAIAAAAIQDb4fbL7gAAAIUBAAATAAAAAAAAAAAA&#10;AAAAAAAAAABbQ29udGVudF9UeXBlc10ueG1sUEsBAi0AFAAGAAgAAAAhAFr0LFu/AAAAFQEAAAsA&#10;AAAAAAAAAAAAAAAAHwEAAF9yZWxzLy5yZWxzUEsBAi0AFAAGAAgAAAAhALYCkWnEAAAA2wAAAA8A&#10;AAAAAAAAAAAAAAAABwIAAGRycy9kb3ducmV2LnhtbFBLBQYAAAAAAwADALcAAAD4AgAAAAA=&#10;" path="m,l59613,115569e" filled="f" strokecolor="#799797" strokeweight=".04936mm">
                  <v:path arrowok="t" o:connecttype="custom" o:connectlocs="0,0;596,1156" o:connectangles="0,0"/>
                </v:shape>
                <v:shape id="Image 173" o:spid="_x0000_s1066" type="#_x0000_t75" style="position:absolute;left:13295;top:57420;width:1420;height:15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ShswwAAANsAAAAPAAAAZHJzL2Rvd25yZXYueG1sRI9BawIx&#10;FITvBf9DeIXeaqKI2NUopbSg0IvWg8fH5nWzdPOybl51669vBMHjMDPfMItVHxp1oi7VkS2MhgYU&#10;cRldzZWF/dfH8wxUEmSHTWSy8EcJVsvBwwILF8+8pdNOKpUhnAq04EXaQutUegqYhrElzt537AJK&#10;ll2lXYfnDA+NHhsz1QFrzgseW3rzVP7sfoOFmdlvajF+3OjPizvI+3EUwtTap8f+dQ5KqJd7+NZe&#10;OwsvE7h+yT9AL/8BAAD//wMAUEsBAi0AFAAGAAgAAAAhANvh9svuAAAAhQEAABMAAAAAAAAAAAAA&#10;AAAAAAAAAFtDb250ZW50X1R5cGVzXS54bWxQSwECLQAUAAYACAAAACEAWvQsW78AAAAVAQAACwAA&#10;AAAAAAAAAAAAAAAfAQAAX3JlbHMvLnJlbHNQSwECLQAUAAYACAAAACEArj0obMMAAADbAAAADwAA&#10;AAAAAAAAAAAAAAAHAgAAZHJzL2Rvd25yZXYueG1sUEsFBgAAAAADAAMAtwAAAPcCAAAAAA==&#10;">
                  <v:imagedata r:id="rId221" o:title=""/>
                </v:shape>
                <v:shape id="Image 174" o:spid="_x0000_s1067" type="#_x0000_t75" style="position:absolute;top:51943;width:14884;height:59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JBewwAAANsAAAAPAAAAZHJzL2Rvd25yZXYueG1sRI9Ba8JA&#10;FITvBf/D8oTe6kYPQVM3oVSEFgqlmt6f2Wc2mn0bdleN/75bKPQ4zMw3zLoabS+u5EPnWMF8loEg&#10;bpzuuFVQ77dPSxAhImvsHZOCOwWoysnDGgvtbvxF111sRYJwKFCBiXEopAyNIYth5gbi5B2dtxiT&#10;9K3UHm8Jbnu5yLJcWuw4LRgc6NVQc95drIKP5aXdmFX/Tp/f98Opq/OBPSr1OB1fnkFEGuN/+K/9&#10;phWscvj9kn6ALH8AAAD//wMAUEsBAi0AFAAGAAgAAAAhANvh9svuAAAAhQEAABMAAAAAAAAAAAAA&#10;AAAAAAAAAFtDb250ZW50X1R5cGVzXS54bWxQSwECLQAUAAYACAAAACEAWvQsW78AAAAVAQAACwAA&#10;AAAAAAAAAAAAAAAfAQAAX3JlbHMvLnJlbHNQSwECLQAUAAYACAAAACEAiJSQXsMAAADbAAAADwAA&#10;AAAAAAAAAAAAAAAHAgAAZHJzL2Rvd25yZXYueG1sUEsFBgAAAAADAAMAtwAAAPcCAAAAAA==&#10;">
                  <v:imagedata r:id="rId222" o:title=""/>
                </v:shape>
                <v:shape id="Graphic 175" o:spid="_x0000_s1068" style="position:absolute;left:14395;top:22929;width:12332;height:7335;visibility:visible;mso-wrap-style:square;v-text-anchor:top" coordsize="1233170,73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1OsvgAAANsAAAAPAAAAZHJzL2Rvd25yZXYueG1sRE9Na8JA&#10;EL0X/A/LFHqrmwotTXQTiiB6ra2ex+w0G8zOhuxqor++cyj0+Hjfq2rynbrSENvABl7mGSjiOtiW&#10;GwPfX5vnd1AxIVvsApOBG0WoytnDCgsbRv6k6z41SkI4FmjApdQXWsfakcc4Dz2xcD9h8JgEDo22&#10;A44S7ju9yLI37bFlaXDY09pRfd5fvPROcSS0+nBvc97Wbn08v56Oxjw9Th9LUImm9C/+c++sgVzG&#10;yhf5Abr8BQAA//8DAFBLAQItABQABgAIAAAAIQDb4fbL7gAAAIUBAAATAAAAAAAAAAAAAAAAAAAA&#10;AABbQ29udGVudF9UeXBlc10ueG1sUEsBAi0AFAAGAAgAAAAhAFr0LFu/AAAAFQEAAAsAAAAAAAAA&#10;AAAAAAAAHwEAAF9yZWxzLy5yZWxzUEsBAi0AFAAGAAgAAAAhAKSrU6y+AAAA2wAAAA8AAAAAAAAA&#10;AAAAAAAABwIAAGRycy9kb3ducmV2LnhtbFBLBQYAAAAAAwADALcAAADyAgAAAAA=&#10;" path="m,733425l1233170,e" filled="f" strokecolor="gray">
                  <v:path arrowok="t" o:connecttype="custom" o:connectlocs="0,7335;12332,0" o:connectangles="0,0"/>
                </v:shape>
                <v:shape id="Graphic 176" o:spid="_x0000_s1069" style="position:absolute;left:14141;top:22675;width:12332;height:7335;visibility:visible;mso-wrap-style:square;v-text-anchor:top" coordsize="1233170,73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OTEwwAAANwAAAAPAAAAZHJzL2Rvd25yZXYueG1sRI9PawIx&#10;EMXvBb9DmEJvNdtCRbZGkYK00B78B+Jt2Iybxc1kSVJNv33nIHib4b157zezRfG9ulBMXWADL+MK&#10;FHETbMetgf1u9TwFlTKyxT4wGfijBIv56GGGtQ1X3tBlm1slIZxqNOByHmqtU+PIYxqHgVi0U4ge&#10;s6yx1TbiVcJ9r1+raqI9diwNDgf6cNSct7/eQIw/vHZHfitN2y/pXA7fJ/w05umxLN9BZSr5br5d&#10;f1nBrwRfnpEJ9PwfAAD//wMAUEsBAi0AFAAGAAgAAAAhANvh9svuAAAAhQEAABMAAAAAAAAAAAAA&#10;AAAAAAAAAFtDb250ZW50X1R5cGVzXS54bWxQSwECLQAUAAYACAAAACEAWvQsW78AAAAVAQAACwAA&#10;AAAAAAAAAAAAAAAfAQAAX3JlbHMvLnJlbHNQSwECLQAUAAYACAAAACEAdlTkxMMAAADcAAAADwAA&#10;AAAAAAAAAAAAAAAHAgAAZHJzL2Rvd25yZXYueG1sUEsFBgAAAAADAAMAtwAAAPcCAAAAAA==&#10;" path="m,733425l1233170,e" filled="f">
                  <v:path arrowok="t" o:connecttype="custom" o:connectlocs="0,7335;12332,0" o:connectangles="0,0"/>
                </v:shape>
                <v:shape id="Image 177" o:spid="_x0000_s1070" type="#_x0000_t75" style="position:absolute;left:21761;top:46070;width:1549;height:15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TNuxAAAANwAAAAPAAAAZHJzL2Rvd25yZXYueG1sRI/NasMw&#10;EITvgbyD2EJuiVwfSuNGCaVJwDnWSQi9ba2tZWKtjKX65+2rQqG3XWa+2dnNbrSN6KnztWMFj6sE&#10;BHHpdM2Vgsv5uHwG4QOyxsYxKZjIw247n20w027gd+qLUIkYwj5DBSaENpPSl4Ys+pVriaP25TqL&#10;Ia5dJXWHQwy3jUyT5ElarDleMNjSm6HyXnzbWOOQ3vZX/and1ed3/libaTqNSi0extcXEIHG8G/+&#10;o3MduSSF32fiBHL7AwAA//8DAFBLAQItABQABgAIAAAAIQDb4fbL7gAAAIUBAAATAAAAAAAAAAAA&#10;AAAAAAAAAABbQ29udGVudF9UeXBlc10ueG1sUEsBAi0AFAAGAAgAAAAhAFr0LFu/AAAAFQEAAAsA&#10;AAAAAAAAAAAAAAAAHwEAAF9yZWxzLy5yZWxzUEsBAi0AFAAGAAgAAAAhAJ5VM27EAAAA3AAAAA8A&#10;AAAAAAAAAAAAAAAABwIAAGRycy9kb3ducmV2LnhtbFBLBQYAAAAAAwADALcAAAD4AgAAAAA=&#10;">
                  <v:imagedata r:id="rId223" o:title=""/>
                </v:shape>
                <v:shape id="Graphic 178" o:spid="_x0000_s1071" style="position:absolute;left:22586;top:46513;width:15679;height:1156;visibility:visible;mso-wrap-style:square;v-text-anchor:top" coordsize="1567815,11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i3JxAAAANwAAAAPAAAAZHJzL2Rvd25yZXYueG1sRE9La8JA&#10;EL4L/Q/LFHqRurGIlJiNlIoQDz7bg8chO01Cs7Pp7tbEf98tCN7m43tOthxMKy7kfGNZwXSSgCAu&#10;rW64UvD5sX5+BeEDssbWMim4kodl/jDKMNW25yNdTqESMYR9igrqELpUSl/WZNBPbEccuS/rDIYI&#10;XSW1wz6Gm1a+JMlcGmw4NtTY0XtN5ffp1ygotmNrzvti3W92ux++dofNyvVKPT0ObwsQgYZwF9/c&#10;hY7zkxn8PxMvkPkfAAAA//8DAFBLAQItABQABgAIAAAAIQDb4fbL7gAAAIUBAAATAAAAAAAAAAAA&#10;AAAAAAAAAABbQ29udGVudF9UeXBlc10ueG1sUEsBAi0AFAAGAAgAAAAhAFr0LFu/AAAAFQEAAAsA&#10;AAAAAAAAAAAAAAAAHwEAAF9yZWxzLy5yZWxzUEsBAi0AFAAGAAgAAAAhACgGLcnEAAAA3AAAAA8A&#10;AAAAAAAAAAAAAAAABwIAAGRycy9kb3ducmV2LnhtbFBLBQYAAAAAAwADALcAAAD4AgAAAAA=&#10;" path="m1567814,l,,72390,115570r1423162,l1567814,xe" fillcolor="#799797" stroked="f">
                  <v:path arrowok="t" o:connecttype="custom" o:connectlocs="15679,0;0,0;724,1156;14956,1156;15679,0" o:connectangles="0,0,0,0,0"/>
                </v:shape>
                <v:shape id="Graphic 179" o:spid="_x0000_s1072" style="position:absolute;left:22586;top:46513;width:724;height:1156;visibility:visible;mso-wrap-style:square;v-text-anchor:top" coordsize="72390,11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RvwAAAANwAAAAPAAAAZHJzL2Rvd25yZXYueG1sRE9Ni8Iw&#10;EL0v+B/CCHtbU2WRbjXKogh7tQq6t6EZm7LNpCTR1n+/EQRv83ifs1wPthU38qFxrGA6yUAQV043&#10;XCs4HnYfOYgQkTW2jknBnQKsV6O3JRba9bynWxlrkUI4FKjAxNgVUobKkMUwcR1x4i7OW4wJ+lpq&#10;j30Kt62cZdlcWmw4NRjsaGOo+iuvVsHQfJZfh6v/3d/P/a41W455flLqfTx8L0BEGuJL/HT/6DQ/&#10;m8PjmXSBXP0DAAD//wMAUEsBAi0AFAAGAAgAAAAhANvh9svuAAAAhQEAABMAAAAAAAAAAAAAAAAA&#10;AAAAAFtDb250ZW50X1R5cGVzXS54bWxQSwECLQAUAAYACAAAACEAWvQsW78AAAAVAQAACwAAAAAA&#10;AAAAAAAAAAAfAQAAX3JlbHMvLnJlbHNQSwECLQAUAAYACAAAACEA6Kvkb8AAAADcAAAADwAAAAAA&#10;AAAAAAAAAAAHAgAAZHJzL2Rvd25yZXYueG1sUEsFBgAAAAADAAMAtwAAAPQCAAAAAA==&#10;" path="m,l72390,115570e" filled="f" strokecolor="#799797" strokeweight=".14pt">
                  <v:path arrowok="t" o:connecttype="custom" o:connectlocs="0,0;724,1156" o:connectangles="0,0"/>
                </v:shape>
                <v:shape id="Image 180" o:spid="_x0000_s1073" type="#_x0000_t75" style="position:absolute;left:37533;top:46079;width:1548;height:15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9G8xQAAANwAAAAPAAAAZHJzL2Rvd25yZXYueG1sRI/RSsNA&#10;EEXfBf9hmYJvdtNii8RuSxEFQRCb+AFjdppNm50Nu2ua/r3zIPg2w71z75nNbvK9GimmLrCBxbwA&#10;RdwE23Fr4Kt+vX8ElTKyxT4wGbhSgt329maDpQ0XPtBY5VZJCKcSDbich1Lr1DjymOZhIBbtGKLH&#10;LGtstY14kXDf62VRrLXHjqXB4UDPjppz9eMNfK8/VvHhZbTv7eeKr7WrD8vqZMzdbNo/gco05X/z&#10;3/WbFfxCaOUZmUBvfwEAAP//AwBQSwECLQAUAAYACAAAACEA2+H2y+4AAACFAQAAEwAAAAAAAAAA&#10;AAAAAAAAAAAAW0NvbnRlbnRfVHlwZXNdLnhtbFBLAQItABQABgAIAAAAIQBa9CxbvwAAABUBAAAL&#10;AAAAAAAAAAAAAAAAAB8BAABfcmVscy8ucmVsc1BLAQItABQABgAIAAAAIQASR9G8xQAAANwAAAAP&#10;AAAAAAAAAAAAAAAAAAcCAABkcnMvZG93bnJldi54bWxQSwUGAAAAAAMAAwC3AAAA+QIAAAAA&#10;">
                  <v:imagedata r:id="rId224" o:title=""/>
                </v:shape>
                <v:shape id="Image 181" o:spid="_x0000_s1074" type="#_x0000_t75" style="position:absolute;left:21602;top:40608;width:17647;height:5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1GGxwAAANwAAAAPAAAAZHJzL2Rvd25yZXYueG1sRI9BT8Mw&#10;DIXvSPyHyEjcWDokBu2WVQgB4jAm2LjsZhrTVjRO22Rt9+/nAxI3W+/5vc+rfHKNGqgPtWcD81kC&#10;irjwtubSwNf+5eYBVIjIFhvPZOBEAfL15cUKM+tH/qRhF0slIRwyNFDF2GZah6Iih2HmW2LRfnzv&#10;MMral9r2OEq4a/Rtkiy0w5qlocKWnioqfndHZyD9eL57/b5Pj/tu5NNm2HbvxWFhzPXV9LgEFWmK&#10;/+a/6zcr+HPBl2dkAr0+AwAA//8DAFBLAQItABQABgAIAAAAIQDb4fbL7gAAAIUBAAATAAAAAAAA&#10;AAAAAAAAAAAAAABbQ29udGVudF9UeXBlc10ueG1sUEsBAi0AFAAGAAgAAAAhAFr0LFu/AAAAFQEA&#10;AAsAAAAAAAAAAAAAAAAAHwEAAF9yZWxzLy5yZWxzUEsBAi0AFAAGAAgAAAAhAOo3UYbHAAAA3AAA&#10;AA8AAAAAAAAAAAAAAAAABwIAAGRycy9kb3ducmV2LnhtbFBLBQYAAAAAAwADALcAAAD7AgAAAAA=&#10;">
                  <v:imagedata r:id="rId225" o:title=""/>
                </v:shape>
                <v:shape id="Image 182" o:spid="_x0000_s1075" type="#_x0000_t75" style="position:absolute;left:17813;top:57411;width:1480;height:15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8w7wwAAANwAAAAPAAAAZHJzL2Rvd25yZXYueG1sRE9Na8JA&#10;EL0X+h+WKfQiZqOgxJiNFMHSQz1U433MjklodjZkNzH9912h0Ns83udku8m0YqTeNZYVLKIYBHFp&#10;dcOVguJ8mCcgnEfW2FomBT/kYJc/P2WYanvnLxpPvhIhhF2KCmrvu1RKV9Zk0EW2Iw7czfYGfYB9&#10;JXWP9xBuWrmM47U02HBoqLGjfU3l92kwClafs42dHS7JEJtiVdirft+vj0q9vkxvWxCeJv8v/nN/&#10;6DB/sYTHM+ECmf8CAAD//wMAUEsBAi0AFAAGAAgAAAAhANvh9svuAAAAhQEAABMAAAAAAAAAAAAA&#10;AAAAAAAAAFtDb250ZW50X1R5cGVzXS54bWxQSwECLQAUAAYACAAAACEAWvQsW78AAAAVAQAACwAA&#10;AAAAAAAAAAAAAAAfAQAAX3JlbHMvLnJlbHNQSwECLQAUAAYACAAAACEARVfMO8MAAADcAAAADwAA&#10;AAAAAAAAAAAAAAAHAgAAZHJzL2Rvd25yZXYueG1sUEsFBgAAAAADAAMAtwAAAPcCAAAAAA==&#10;">
                  <v:imagedata r:id="rId226" o:title=""/>
                </v:shape>
                <v:shape id="Graphic 183" o:spid="_x0000_s1076" style="position:absolute;left:18638;top:57854;width:14205;height:1156;visibility:visible;mso-wrap-style:square;v-text-anchor:top" coordsize="1420495,11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zCnwQAAANwAAAAPAAAAZHJzL2Rvd25yZXYueG1sRE9Li8Iw&#10;EL4v+B/CCF4WTSuLSG0UURQRhPVx8TY00wc2k9JErf/eLAh7m4/vOemiM7V4UOsqywriUQSCOLO6&#10;4kLB5bwZTkE4j6yxtkwKXuRgMe99pZho++QjPU6+ECGEXYIKSu+bREqXlWTQjWxDHLjctgZ9gG0h&#10;dYvPEG5qOY6iiTRYcWgosaFVSdntdDcK6GK+C5uvKd7uacfX38PrNtFKDfrdcgbCU+f/xR/3Tof5&#10;8Q/8PRMukPM3AAAA//8DAFBLAQItABQABgAIAAAAIQDb4fbL7gAAAIUBAAATAAAAAAAAAAAAAAAA&#10;AAAAAABbQ29udGVudF9UeXBlc10ueG1sUEsBAi0AFAAGAAgAAAAhAFr0LFu/AAAAFQEAAAsAAAAA&#10;AAAAAAAAAAAAHwEAAF9yZWxzLy5yZWxzUEsBAi0AFAAGAAgAAAAhAB8fMKfBAAAA3AAAAA8AAAAA&#10;AAAAAAAAAAAABwIAAGRycy9kb3ducmV2LnhtbFBLBQYAAAAAAwADALcAAAD1AgAAAAA=&#10;" path="m1420240,l,,65531,115569r1289305,l1420240,xe" fillcolor="#799797" stroked="f">
                  <v:path arrowok="t" o:connecttype="custom" o:connectlocs="14202,0;0,0;655,1156;13548,1156;14202,0" o:connectangles="0,0,0,0,0"/>
                </v:shape>
                <v:shape id="Graphic 184" o:spid="_x0000_s1077" style="position:absolute;left:18638;top:57854;width:660;height:1156;visibility:visible;mso-wrap-style:square;v-text-anchor:top" coordsize="66040,11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5R+wgAAANwAAAAPAAAAZHJzL2Rvd25yZXYueG1sRE/bisIw&#10;EH0X/Icwwr5pWllkW43iBWEf1gcvHzA0YxttJqWJtf79ZkHYtzmc6yxWva1FR603jhWkkwQEceG0&#10;4VLB5bwff4HwAVlj7ZgUvMjDajkcLDDX7slH6k6hFDGEfY4KqhCaXEpfVGTRT1xDHLmray2GCNtS&#10;6hafMdzWcpokM2nRcGyosKFtRcX99LAKrmm23ZhPk91+On/cv8xh9zCZUh+jfj0HEagP/+K3+1vH&#10;+ekM/p6JF8jlLwAAAP//AwBQSwECLQAUAAYACAAAACEA2+H2y+4AAACFAQAAEwAAAAAAAAAAAAAA&#10;AAAAAAAAW0NvbnRlbnRfVHlwZXNdLnhtbFBLAQItABQABgAIAAAAIQBa9CxbvwAAABUBAAALAAAA&#10;AAAAAAAAAAAAAB8BAABfcmVscy8ucmVsc1BLAQItABQABgAIAAAAIQAFy5R+wgAAANwAAAAPAAAA&#10;AAAAAAAAAAAAAAcCAABkcnMvZG93bnJldi54bWxQSwUGAAAAAAMAAwC3AAAA9gIAAAAA&#10;" path="m,l65531,115569e" filled="f" strokecolor="#799797" strokeweight=".14pt">
                  <v:path arrowok="t" o:connecttype="custom" o:connectlocs="0,0;655,1156" o:connectangles="0,0"/>
                </v:shape>
                <v:shape id="Image 185" o:spid="_x0000_s1078" type="#_x0000_t75" style="position:absolute;left:32177;top:57420;width:1480;height:15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l7pxgAAANwAAAAPAAAAZHJzL2Rvd25yZXYueG1sRI9BT8Mw&#10;DIXvSPyHyEi7IJZuIARl2YQmMXZCo3DgaDVeG61xqiYs3b+fD5N2s/We3/u8WI2+U0caogtsYDYt&#10;QBHXwTpuDPz+fDy8gIoJ2WIXmAycKMJqeXuzwNKGzN90rFKjJIRjiQbalPpS61i35DFOQ08s2j4M&#10;HpOsQ6PtgFnCfafnRfGsPTqWhhZ7WrdUH6p/b2DjnH/dFXm/toeviu7z519+ejRmcje+v4FKNKar&#10;+XK9tYI/E1p5RibQyzMAAAD//wMAUEsBAi0AFAAGAAgAAAAhANvh9svuAAAAhQEAABMAAAAAAAAA&#10;AAAAAAAAAAAAAFtDb250ZW50X1R5cGVzXS54bWxQSwECLQAUAAYACAAAACEAWvQsW78AAAAVAQAA&#10;CwAAAAAAAAAAAAAAAAAfAQAAX3JlbHMvLnJlbHNQSwECLQAUAAYACAAAACEA1rJe6cYAAADcAAAA&#10;DwAAAAAAAAAAAAAAAAAHAgAAZHJzL2Rvd25yZXYueG1sUEsFBgAAAAADAAMAtwAAAPoCAAAAAA==&#10;">
                  <v:imagedata r:id="rId227" o:title=""/>
                </v:shape>
                <v:shape id="Image 186" o:spid="_x0000_s1079" type="#_x0000_t75" style="position:absolute;left:17653;top:51943;width:16173;height:59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GXBxAAAANwAAAAPAAAAZHJzL2Rvd25yZXYueG1sRI9Pb8Iw&#10;DMXvSPsOkSftNtJxmFhHQIA0xiQusO5uNe4frXGqJmvDt58PSNxsvef3fl5tkuvUSENoPRt4mWeg&#10;iEtvW64NFN8fz0tQISJb7DyTgSsF2KwfZivMrZ/4TOMl1kpCOORooImxz7UOZUMOw9z3xKJVfnAY&#10;ZR1qbQecJNx1epFlr9phy9LQYE/7hsrfy58zcMimz6+9rYquHsPuUPyk01uVjHl6TNt3UJFSvJtv&#10;10cr+AvBl2dkAr3+BwAA//8DAFBLAQItABQABgAIAAAAIQDb4fbL7gAAAIUBAAATAAAAAAAAAAAA&#10;AAAAAAAAAABbQ29udGVudF9UeXBlc10ueG1sUEsBAi0AFAAGAAgAAAAhAFr0LFu/AAAAFQEAAAsA&#10;AAAAAAAAAAAAAAAAHwEAAF9yZWxzLy5yZWxzUEsBAi0AFAAGAAgAAAAhAF48ZcHEAAAA3AAAAA8A&#10;AAAAAAAAAAAAAAAABwIAAGRycy9kb3ducmV2LnhtbFBLBQYAAAAAAwADALcAAAD4AgAAAAA=&#10;">
                  <v:imagedata r:id="rId228" o:title=""/>
                </v:shape>
                <v:shape id="Graphic 187" o:spid="_x0000_s1080" style="position:absolute;left:39116;top:22364;width:10287;height:8001;visibility:visible;mso-wrap-style:square;v-text-anchor:top" coordsize="1028700,8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FPGwgAAANwAAAAPAAAAZHJzL2Rvd25yZXYueG1sRE9Na8JA&#10;EL0L/odlhN504yJFoquIYpFCocYechyyYxLMzsbsVtP++q4g9DaP9znLdW8bcaPO1441TCcJCOLC&#10;mZpLDV+n/XgOwgdkg41j0vBDHtar4WCJqXF3PtItC6WIIexT1FCF0KZS+qIii37iWuLInV1nMUTY&#10;ldJ0eI/htpEqSV6lxZpjQ4UtbSsqLtm31XD9zXenJt+rJHz06j2fvRF9Wq1fRv1mASJQH/7FT/fB&#10;xPlKweOZeIFc/QEAAP//AwBQSwECLQAUAAYACAAAACEA2+H2y+4AAACFAQAAEwAAAAAAAAAAAAAA&#10;AAAAAAAAW0NvbnRlbnRfVHlwZXNdLnhtbFBLAQItABQABgAIAAAAIQBa9CxbvwAAABUBAAALAAAA&#10;AAAAAAAAAAAAAB8BAABfcmVscy8ucmVsc1BLAQItABQABgAIAAAAIQB6jFPGwgAAANwAAAAPAAAA&#10;AAAAAAAAAAAAAAcCAABkcnMvZG93bnJldi54bWxQSwUGAAAAAAMAAwC3AAAA9gIAAAAA&#10;" path="m,l1028700,800100e" filled="f" strokecolor="gray">
                  <v:path arrowok="t" o:connecttype="custom" o:connectlocs="0,0;10287,8001" o:connectangles="0,0"/>
                </v:shape>
                <v:shape id="Graphic 188" o:spid="_x0000_s1081" style="position:absolute;left:38862;top:22364;width:10287;height:8001;visibility:visible;mso-wrap-style:square;v-text-anchor:top" coordsize="1028700,8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AOrwQAAANwAAAAPAAAAZHJzL2Rvd25yZXYueG1sRE9LawIx&#10;EL4X/A9hhN5qVi1VVqPYYqE38XHxNmzG3eBmsiZxd/33plDobT6+5yzXva1FSz4YxwrGowwEceG0&#10;4VLB6fj9NgcRIrLG2jEpeFCA9WrwssRcu4731B5iKVIIhxwVVDE2uZShqMhiGLmGOHEX5y3GBH0p&#10;tccuhdtaTrLsQ1o0nBoqbOirouJ6uFsFndve/C47f5rTfIdmtp+ia6dKvQ77zQJEpD7+i//cPzrN&#10;n7zD7zPpArl6AgAA//8DAFBLAQItABQABgAIAAAAIQDb4fbL7gAAAIUBAAATAAAAAAAAAAAAAAAA&#10;AAAAAABbQ29udGVudF9UeXBlc10ueG1sUEsBAi0AFAAGAAgAAAAhAFr0LFu/AAAAFQEAAAsAAAAA&#10;AAAAAAAAAAAAHwEAAF9yZWxzLy5yZWxzUEsBAi0AFAAGAAgAAAAhAONUA6vBAAAA3AAAAA8AAAAA&#10;AAAAAAAAAAAABwIAAGRycy9kb3ducmV2LnhtbFBLBQYAAAAAAwADALcAAAD1AgAAAAA=&#10;" path="m,l1028700,800100e" filled="f">
                  <v:path arrowok="t" o:connecttype="custom" o:connectlocs="0,0;10287,8001" o:connectangles="0,0"/>
                </v:shape>
                <v:shape id="Graphic 189" o:spid="_x0000_s1082" style="position:absolute;left:31019;top:5473;width:96;height:35389;visibility:visible;mso-wrap-style:square;v-text-anchor:top" coordsize="9525,3538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mJCxwAAANwAAAAPAAAAZHJzL2Rvd25yZXYueG1sRI/NasMw&#10;EITvhbyD2EJvtWwfTHEsh7YkoZdC8wMht421sZ1YK2OpsfP2VaHQ2y4zO99ssZhMJ240uNaygiSK&#10;QRBXVrdcK9jvVs8vIJxH1thZJgV3crAoZw8F5tqOvKHb1tcihLDLUUHjfZ9L6aqGDLrI9sRBO9vB&#10;oA/rUEs94BjCTSfTOM6kwZYDocGe3huqrttvE7j34yGxm+TzclrGl2Sd1Vf59qXU0+P0OgfhafL/&#10;5r/rDx3qpxn8PhMmkOUPAAAA//8DAFBLAQItABQABgAIAAAAIQDb4fbL7gAAAIUBAAATAAAAAAAA&#10;AAAAAAAAAAAAAABbQ29udGVudF9UeXBlc10ueG1sUEsBAi0AFAAGAAgAAAAhAFr0LFu/AAAAFQEA&#10;AAsAAAAAAAAAAAAAAAAAHwEAAF9yZWxzLy5yZWxzUEsBAi0AFAAGAAgAAAAhACBOYkLHAAAA3AAA&#10;AA8AAAAAAAAAAAAAAAAABwIAAGRycy9kb3ducmV2LnhtbFBLBQYAAAAAAwADALcAAAD7AgAAAAA=&#10;" path="m9525,l,3538854e" filled="f" strokecolor="gray">
                  <v:path arrowok="t" o:connecttype="custom" o:connectlocs="96,0;0,35389" o:connectangles="0,0"/>
                </v:shape>
                <v:shape id="Graphic 190" o:spid="_x0000_s1083" style="position:absolute;left:30765;top:5219;width:96;height:35389;visibility:visible;mso-wrap-style:square;v-text-anchor:top" coordsize="9525,3538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TpJwQAAANwAAAAPAAAAZHJzL2Rvd25yZXYueG1sRI/BqsJA&#10;DEX3gv8wRHg7nSo8leooUii4cKH1fUDo5LXFTqZ0Rq1/bxaCu1xyz83Ndj+4Vj2oD41nA/NZAoq4&#10;9LbhysDfNZ+uQYWIbLH1TAZeFGC/G4+2mFr/5As9ilgpCeGQooE6xi7VOpQ1OQwz3xHL7t/3DqPI&#10;vtK2x6eEu1YvkmSpHTYsF2rsKKupvBV3JzXyZJWfLlmssqLh37M/ddqtjfmZDIcNqEhD/Jo/9NEK&#10;t5C28oxMoHdvAAAA//8DAFBLAQItABQABgAIAAAAIQDb4fbL7gAAAIUBAAATAAAAAAAAAAAAAAAA&#10;AAAAAABbQ29udGVudF9UeXBlc10ueG1sUEsBAi0AFAAGAAgAAAAhAFr0LFu/AAAAFQEAAAsAAAAA&#10;AAAAAAAAAAAAHwEAAF9yZWxzLy5yZWxzUEsBAi0AFAAGAAgAAAAhACN5OknBAAAA3AAAAA8AAAAA&#10;AAAAAAAAAAAABwIAAGRycy9kb3ducmV2LnhtbFBLBQYAAAAAAwADALcAAAD1AgAAAAA=&#10;" path="m9525,l,3538854e" filled="f">
                  <v:path arrowok="t" o:connecttype="custom" o:connectlocs="96,0;0,35389" o:connectangles="0,0"/>
                </v:shape>
                <v:shape id="Graphic 191" o:spid="_x0000_s1084" style="position:absolute;left:31019;top:33991;width:17507;height:6871;visibility:visible;mso-wrap-style:square;v-text-anchor:top" coordsize="1750695,687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nd+wwAAANwAAAAPAAAAZHJzL2Rvd25yZXYueG1sRI9Pi8Iw&#10;EMXvC36HMIK3NVVZ0WoUWRF0b/65eBuasS02k5JktX5757Cwtxnem/d+s1x3rlEPCrH2bGA0zEAR&#10;F97WXBq4nHefM1AxIVtsPJOBF0VYr3ofS8ytf/KRHqdUKgnhmKOBKqU21zoWFTmMQ98Si3bzwWGS&#10;NZTaBnxKuGv0OMum2mHN0lBhS98VFffTrzMw3Y2+sH3ZPR5+Zuf5dTsOx4MzZtDvNgtQibr0b/67&#10;3lvBnwi+PCMT6NUbAAD//wMAUEsBAi0AFAAGAAgAAAAhANvh9svuAAAAhQEAABMAAAAAAAAAAAAA&#10;AAAAAAAAAFtDb250ZW50X1R5cGVzXS54bWxQSwECLQAUAAYACAAAACEAWvQsW78AAAAVAQAACwAA&#10;AAAAAAAAAAAAAAAfAQAAX3JlbHMvLnJlbHNQSwECLQAUAAYACAAAACEA5U53fsMAAADcAAAADwAA&#10;AAAAAAAAAAAAAAAHAgAAZHJzL2Rvd25yZXYueG1sUEsFBgAAAAADAAMAtwAAAPcCAAAAAA==&#10;" path="m,l1750694,687070e" filled="f" strokecolor="gray">
                  <v:path arrowok="t" o:connecttype="custom" o:connectlocs="0,0;17507,6871" o:connectangles="0,0"/>
                </v:shape>
                <v:shape id="Graphic 192" o:spid="_x0000_s1085" style="position:absolute;left:30765;top:33737;width:17507;height:6871;visibility:visible;mso-wrap-style:square;v-text-anchor:top" coordsize="1750695,687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wrowwAAANwAAAAPAAAAZHJzL2Rvd25yZXYueG1sRE9Na8JA&#10;EL0X+h+WKfQidaOClDRrKAUhtidtL7kN2WkSzc6u2dWk/npXEHqbx/ucLB9NJ87U+9aygtk0AUFc&#10;Wd1yreDne/3yCsIHZI2dZVLwRx7y1eNDhqm2A2/pvAu1iCHsU1TQhOBSKX3VkEE/tY44cr+2Nxgi&#10;7GupexxiuOnkPEmW0mDLsaFBRx8NVYfdySiYFJtSj+X26zM5uSEcy72jy0Wp56fx/Q1EoDH8i+/u&#10;Qsf5izncnokXyNUVAAD//wMAUEsBAi0AFAAGAAgAAAAhANvh9svuAAAAhQEAABMAAAAAAAAAAAAA&#10;AAAAAAAAAFtDb250ZW50X1R5cGVzXS54bWxQSwECLQAUAAYACAAAACEAWvQsW78AAAAVAQAACwAA&#10;AAAAAAAAAAAAAAAfAQAAX3JlbHMvLnJlbHNQSwECLQAUAAYACAAAACEAuVsK6MMAAADcAAAADwAA&#10;AAAAAAAAAAAAAAAHAgAAZHJzL2Rvd25yZXYueG1sUEsFBgAAAAADAAMAtwAAAPcCAAAAAA==&#10;" path="m,l1750694,687070e" filled="f">
                  <v:path arrowok="t" o:connecttype="custom" o:connectlocs="0,0;17507,6871" o:connectangles="0,0"/>
                </v:shape>
                <v:shape id="Image 193" o:spid="_x0000_s1086" type="#_x0000_t75" style="position:absolute;left:17708;top:5359;width:990;height:2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w2fwwAAANwAAAAPAAAAZHJzL2Rvd25yZXYueG1sRE/fa8Iw&#10;EH4X9j+EG+xtTedkjGqUIROEgkM3wcezubXF5lKbaKN//SIMfLuP7+dNZsE04kydqy0reElSEMSF&#10;1TWXCn6+F8/vIJxH1thYJgUXcjCbPgwmmGnb85rOG1+KGMIuQwWV920mpSsqMugS2xJH7td2Bn2E&#10;XSl1h30MN40cpumbNFhzbKiwpXlFxWFzMgr6vj3kIWzx6zpf7S/1Md+Fz1ypp8fwMQbhKfi7+N+9&#10;1HH+6whuz8QL5PQPAAD//wMAUEsBAi0AFAAGAAgAAAAhANvh9svuAAAAhQEAABMAAAAAAAAAAAAA&#10;AAAAAAAAAFtDb250ZW50X1R5cGVzXS54bWxQSwECLQAUAAYACAAAACEAWvQsW78AAAAVAQAACwAA&#10;AAAAAAAAAAAAAAAfAQAAX3JlbHMvLnJlbHNQSwECLQAUAAYACAAAACEAmM8Nn8MAAADcAAAADwAA&#10;AAAAAAAAAAAAAAAHAgAAZHJzL2Rvd25yZXYueG1sUEsFBgAAAAADAAMAtwAAAPcCAAAAAA==&#10;">
                  <v:imagedata r:id="rId229" o:title=""/>
                </v:shape>
                <v:shape id="Graphic 194" o:spid="_x0000_s1087" style="position:absolute;left:18299;top:4898;width:26638;height:2819;visibility:visible;mso-wrap-style:square;v-text-anchor:top" coordsize="2663825,281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fQNwQAAANwAAAAPAAAAZHJzL2Rvd25yZXYueG1sRE/bagIx&#10;EH0v9B/CCH2rWS1KuxplW6gU+6TtB4yb2QtuJksydbd/3whC3+ZwrrPejq5TFwqx9WxgNs1AEZfe&#10;tlwb+P56f3wGFQXZYueZDPxShO3m/m6NufUDH+hylFqlEI45GmhE+lzrWDbkME59T5y4ygeHkmCo&#10;tQ04pHDX6XmWLbXDllNDgz29NVSejz/OQLX/3AVZFG7eFTs6VZWcX4cXYx4mY7ECJTTKv/jm/rBp&#10;/tMSrs+kC/TmDwAA//8DAFBLAQItABQABgAIAAAAIQDb4fbL7gAAAIUBAAATAAAAAAAAAAAAAAAA&#10;AAAAAABbQ29udGVudF9UeXBlc10ueG1sUEsBAi0AFAAGAAgAAAAhAFr0LFu/AAAAFQEAAAsAAAAA&#10;AAAAAAAAAAAAHwEAAF9yZWxzLy5yZWxzUEsBAi0AFAAGAAgAAAAhAC/19A3BAAAA3AAAAA8AAAAA&#10;AAAAAAAAAAAABwIAAGRycy9kb3ducmV2LnhtbFBLBQYAAAAAAwADALcAAAD1AgAAAAA=&#10;" path="m2624074,l,94360,39878,281558,2663825,187198,2624074,xe" fillcolor="#b1dfdf" stroked="f">
                  <v:path arrowok="t" o:connecttype="custom" o:connectlocs="26240,0;0,943;399,2815;26638,1872;26240,0" o:connectangles="0,0,0,0,0"/>
                </v:shape>
                <v:shape id="Graphic 195" o:spid="_x0000_s1088" style="position:absolute;left:18299;top:5842;width:400;height:1873;visibility:visible;mso-wrap-style:square;v-text-anchor:top" coordsize="40005,187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vARxwAAANwAAAAPAAAAZHJzL2Rvd25yZXYueG1sRI9Ba8JA&#10;EIXvhf6HZQre6qZaRFJXKS2K9GAxeultzI5JMDsbsqvG/HrnUPA2w3vz3jezRedqdaE2VJ4NvA0T&#10;UMS5txUXBva75esUVIjIFmvPZOBGARbz56cZptZfeUuXLBZKQjikaKCMsUm1DnlJDsPQN8SiHX3r&#10;MMraFtq2eJVwV+tRkky0w4qlocSGvkrKT9nZGVjdstD//hy3k3616d8Pf7tRNf42ZvDSfX6AitTF&#10;h/n/em0Ffyy08oxMoOd3AAAA//8DAFBLAQItABQABgAIAAAAIQDb4fbL7gAAAIUBAAATAAAAAAAA&#10;AAAAAAAAAAAAAABbQ29udGVudF9UeXBlc10ueG1sUEsBAi0AFAAGAAgAAAAhAFr0LFu/AAAAFQEA&#10;AAsAAAAAAAAAAAAAAAAAHwEAAF9yZWxzLy5yZWxzUEsBAi0AFAAGAAgAAAAhAMHy8BHHAAAA3AAA&#10;AA8AAAAAAAAAAAAAAAAABwIAAGRycy9kb3ducmV2LnhtbFBLBQYAAAAAAwADALcAAAD7AgAAAAA=&#10;" path="m,l39878,187198e" filled="f" strokecolor="#b1dfdf" strokeweight=".14pt">
                  <v:path arrowok="t" o:connecttype="custom" o:connectlocs="0,0;399,1872" o:connectangles="0,0"/>
                </v:shape>
                <v:shape id="Image 196" o:spid="_x0000_s1089" type="#_x0000_t75" style="position:absolute;left:44531;top:4257;width:1002;height:25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CA3wgAAANwAAAAPAAAAZHJzL2Rvd25yZXYueG1sRE9La8JA&#10;EL4X/A/LCN7qxmKrRDfBFgotFsQHeB2zYxLMzobsVuO/dw6F3ma+13yzzHvXqCt1ofZsYDJOQBEX&#10;3tZcGjjsP5/noEJEtth4JgN3CpBng6clptbfeEvXXSyVhHBI0UAVY5tqHYqKHIaxb4mFO/vOYZS1&#10;K7Xt8CbhrtEvSfKmHdYsFyps6aOi4rL7dQY0NT+btQDlq173x/g+mx++T8aMhv1qASpSH//Ff+4v&#10;K/WnUl+ekQl09gAAAP//AwBQSwECLQAUAAYACAAAACEA2+H2y+4AAACFAQAAEwAAAAAAAAAAAAAA&#10;AAAAAAAAW0NvbnRlbnRfVHlwZXNdLnhtbFBLAQItABQABgAIAAAAIQBa9CxbvwAAABUBAAALAAAA&#10;AAAAAAAAAAAAAB8BAABfcmVscy8ucmVsc1BLAQItABQABgAIAAAAIQCixCA3wgAAANwAAAAPAAAA&#10;AAAAAAAAAAAAAAcCAABkcnMvZG93bnJldi54bWxQSwUGAAAAAAMAAwC3AAAA9gIAAAAA&#10;">
                  <v:imagedata r:id="rId230" o:title=""/>
                </v:shape>
                <v:shape id="Graphic 197" o:spid="_x0000_s1090" style="position:absolute;left:45134;top:599;width:400;height:5531;visibility:visible;mso-wrap-style:square;v-text-anchor:top" coordsize="40005,553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KoNwgAAANwAAAAPAAAAZHJzL2Rvd25yZXYueG1sRE/dasIw&#10;FL4f+A7hDHYzNJ3IdJ1RZCBMZBdWH+DYnLXB5qQ0WZu9vREE787H93uW62gb0VPnjWMFb5MMBHHp&#10;tOFKwem4HS9A+ICssXFMCv7Jw3o1elpirt3AB+qLUIkUwj5HBXUIbS6lL2uy6CeuJU7cr+sshgS7&#10;SuoOhxRuGznNsndp0XBqqLGlr5rKS/FnFcwv5mxe+53btx+x2M6qEOfDj1Ivz3HzCSJQDA/x3f2t&#10;0/zZFG7PpAvk6goAAP//AwBQSwECLQAUAAYACAAAACEA2+H2y+4AAACFAQAAEwAAAAAAAAAAAAAA&#10;AAAAAAAAW0NvbnRlbnRfVHlwZXNdLnhtbFBLAQItABQABgAIAAAAIQBa9CxbvwAAABUBAAALAAAA&#10;AAAAAAAAAAAAAB8BAABfcmVscy8ucmVsc1BLAQItABQABgAIAAAAIQDcaKoNwgAAANwAAAAPAAAA&#10;AAAAAAAAAAAAAAcCAABkcnMvZG93bnJldi54bWxQSwUGAAAAAAMAAwC3AAAA9gIAAAAA&#10;" path="m,l,365759,39877,552957r,-365886l,xe" fillcolor="#7b9b9b" stroked="f">
                  <v:path arrowok="t" o:connecttype="custom" o:connectlocs="0,0;0,3658;399,5530;399,1871;0,0" o:connectangles="0,0,0,0,0"/>
                </v:shape>
                <v:shape id="Graphic 198" o:spid="_x0000_s1091" style="position:absolute;left:45134;top:4257;width:400;height:1873;visibility:visible;mso-wrap-style:square;v-text-anchor:top" coordsize="40005,187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ZBsxAAAANwAAAAPAAAAZHJzL2Rvd25yZXYueG1sRE/basJA&#10;EH0v+A/LCL5I3dSKbaOrhNJAkVLw8gFjdkyi2dmQ3eby992C0Lc5nOust72pREuNKy0reJpFIIgz&#10;q0vOFZyO6eMrCOeRNVaWScFADrab0cMaY2073lN78LkIIexiVFB4X8dSuqwgg25ma+LAXWxj0AfY&#10;5FI32IVwU8l5FC2lwZJDQ4E1vReU3Q4/RkH2zO3L2b59pVMzzXfXJPoezh9KTcZ9sgLhqff/4rv7&#10;U4f5iwX8PRMukJtfAAAA//8DAFBLAQItABQABgAIAAAAIQDb4fbL7gAAAIUBAAATAAAAAAAAAAAA&#10;AAAAAAAAAABbQ29udGVudF9UeXBlc10ueG1sUEsBAi0AFAAGAAgAAAAhAFr0LFu/AAAAFQEAAAsA&#10;AAAAAAAAAAAAAAAAHwEAAF9yZWxzLy5yZWxzUEsBAi0AFAAGAAgAAAAhAO0BkGzEAAAA3AAAAA8A&#10;AAAAAAAAAAAAAAAABwIAAGRycy9kb3ducmV2LnhtbFBLBQYAAAAAAwADALcAAAD4AgAAAAA=&#10;" path="m,l39877,187198e" filled="f" strokecolor="#7b9b9b" strokeweight=".14pt">
                  <v:path arrowok="t" o:connecttype="custom" o:connectlocs="0,0;399,1872" o:connectangles="0,0"/>
                </v:shape>
                <v:shape id="Graphic 199" o:spid="_x0000_s1092" style="position:absolute;left:45121;top:473;width:413;height:2000;visibility:visible;mso-wrap-style:square;v-text-anchor:top" coordsize="41275,200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1FrwgAAANwAAAAPAAAAZHJzL2Rvd25yZXYueG1sRE9Li8Iw&#10;EL4L+x/CLHjTtCJFukbZB0KP6wOKt6GZbbvbTEITte6vN4LgbT6+5yzXg+nEmXrfWlaQThMQxJXV&#10;LdcKDvvNZAHCB2SNnWVScCUP69XLaIm5thfe0nkXahFD2OeooAnB5VL6qiGDfmodceR+bG8wRNjX&#10;Uvd4ieGmk7MkyaTBlmNDg44+G6r+diejoCzc7CNsU3csu3ma1d//2W/xpdT4dXh/AxFoCE/xw13o&#10;OH+ewf2ZeIFc3QAAAP//AwBQSwECLQAUAAYACAAAACEA2+H2y+4AAACFAQAAEwAAAAAAAAAAAAAA&#10;AAAAAAAAW0NvbnRlbnRfVHlwZXNdLnhtbFBLAQItABQABgAIAAAAIQBa9CxbvwAAABUBAAALAAAA&#10;AAAAAAAAAAAAAB8BAABfcmVscy8ucmVsc1BLAQItABQABgAIAAAAIQAdj1FrwgAAANwAAAAPAAAA&#10;AAAAAAAAAAAAAAcCAABkcnMvZG93bnJldi54bWxQSwUGAAAAAAMAAwC3AAAA9gIAAAAA&#10;" path="m,l1270,12573,41148,199644,39877,187198,,xe" fillcolor="#7b9b9b" stroked="f">
                  <v:path arrowok="t" o:connecttype="custom" o:connectlocs="0,0;13,126;412,1996;399,1872;0,0" o:connectangles="0,0,0,0,0"/>
                </v:shape>
                <v:shape id="Graphic 200" o:spid="_x0000_s1093" style="position:absolute;left:45134;top:599;width:400;height:1873;visibility:visible;mso-wrap-style:square;v-text-anchor:top" coordsize="40005,187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JppxgAAANwAAAAPAAAAZHJzL2Rvd25yZXYueG1sRI/RasJA&#10;EEXfC/7DMoIvUje1xWp0FSkVioig7QeM2TGJZmdDdhvj3zsPhb7NcO/ce2ax6lylWmpC6dnAyygB&#10;RZx5W3Ju4Od78zwFFSKyxcozGbhTgNWy97TA1PobH6g9xlxJCIcUDRQx1qnWISvIYRj5mli0s28c&#10;RlmbXNsGbxLuKj1Okol2WLI0FFjTR0HZ9fjrDGSv3L6f/Gy3Gbphvr2sk/399GnMoN+t56AidfHf&#10;/Hf9ZQX/TWjlGZlALx8AAAD//wMAUEsBAi0AFAAGAAgAAAAhANvh9svuAAAAhQEAABMAAAAAAAAA&#10;AAAAAAAAAAAAAFtDb250ZW50X1R5cGVzXS54bWxQSwECLQAUAAYACAAAACEAWvQsW78AAAAVAQAA&#10;CwAAAAAAAAAAAAAAAAAfAQAAX3JlbHMvLnJlbHNQSwECLQAUAAYACAAAACEAbEyaacYAAADcAAAA&#10;DwAAAAAAAAAAAAAAAAAHAgAAZHJzL2Rvd25yZXYueG1sUEsFBgAAAAADAAMAtwAAAPoCAAAAAA==&#10;" path="m,l39877,187071e" filled="f" strokecolor="#7b9b9b" strokeweight=".14pt">
                  <v:path arrowok="t" o:connecttype="custom" o:connectlocs="0,0;399,1870" o:connectangles="0,0"/>
                </v:shape>
                <v:shape id="Image 201" o:spid="_x0000_s1094" type="#_x0000_t75" style="position:absolute;left:17705;width:27429;height:5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qTwwAAANwAAAAPAAAAZHJzL2Rvd25yZXYueG1sRI9Ba8JA&#10;EIXvhf6HZQQvRTcVYyS6SikI9qi2nofsmASzsyG7xvjvOwfB2wzvzXvfrLeDa1RPXag9G/icJqCI&#10;C29rLg38nnaTJagQkS02nsnAgwJsN+9va8ytv/OB+mMslYRwyNFAFWObax2KihyGqW+JRbv4zmGU&#10;tSu17fAu4a7RsyRZaIc1S0OFLX1XVFyPN2cgLZLLom9+so+/9rbzWZqdh3lmzHg0fK1ARRriy/y8&#10;3lvBTwVfnpEJ9OYfAAD//wMAUEsBAi0AFAAGAAgAAAAhANvh9svuAAAAhQEAABMAAAAAAAAAAAAA&#10;AAAAAAAAAFtDb250ZW50X1R5cGVzXS54bWxQSwECLQAUAAYACAAAACEAWvQsW78AAAAVAQAACwAA&#10;AAAAAAAAAAAAAAAfAQAAX3JlbHMvLnJlbHNQSwECLQAUAAYACAAAACEAPftqk8MAAADcAAAADwAA&#10;AAAAAAAAAAAAAAAHAgAAZHJzL2Rvd25yZXYueG1sUEsFBgAAAAADAAMAtwAAAPcCAAAAAA==&#10;">
                  <v:imagedata r:id="rId231" o:title=""/>
                </v:shape>
                <v:shape id="Image 202" o:spid="_x0000_s1095" type="#_x0000_t75" style="position:absolute;left:19537;top:22443;width:1495;height:1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D5wwAAANwAAAAPAAAAZHJzL2Rvd25yZXYueG1sRE9Na8JA&#10;EL0X/A/LCL2IbipUJHUVEVpq8aKWep1mxySanU2zazb+e1cQepvH+5zZojOVaKlxpWUFL6MEBHFm&#10;dcm5gu/9+3AKwnlkjZVlUnAlB4t572mGqbaBt9TufC5iCLsUFRTe16mULivIoBvZmjhyR9sY9BE2&#10;udQNhhhuKjlOkok0WHJsKLCmVUHZeXcxCr7W/nTY/CyNzXVoB5vf8IF/Qannfrd8A+Gp8//ih/tT&#10;x/mvY7g/Ey+Q8xsAAAD//wMAUEsBAi0AFAAGAAgAAAAhANvh9svuAAAAhQEAABMAAAAAAAAAAAAA&#10;AAAAAAAAAFtDb250ZW50X1R5cGVzXS54bWxQSwECLQAUAAYACAAAACEAWvQsW78AAAAVAQAACwAA&#10;AAAAAAAAAAAAAAAfAQAAX3JlbHMvLnJlbHNQSwECLQAUAAYACAAAACEAfm9A+cMAAADcAAAADwAA&#10;AAAAAAAAAAAAAAAHAgAAZHJzL2Rvd25yZXYueG1sUEsFBgAAAAADAAMAtwAAAPcCAAAAAA==&#10;">
                  <v:imagedata r:id="rId232" o:title=""/>
                </v:shape>
                <v:shape id="Graphic 203" o:spid="_x0000_s1096" style="position:absolute;left:20083;top:22675;width:20555;height:1156;visibility:visible;mso-wrap-style:square;v-text-anchor:top" coordsize="2055495,11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tUJwwAAANwAAAAPAAAAZHJzL2Rvd25yZXYueG1sRE9La8JA&#10;EL4L/Q/LFLzpxkfTkrpKFQSLXoyF9jhkxyQ2Oxt2V43/vlsQvM3H95zZojONuJDztWUFo2ECgriw&#10;uuZSwddhPXgD4QOyxsYyKbiRh8X8qTfDTNsr7+mSh1LEEPYZKqhCaDMpfVGRQT+0LXHkjtYZDBG6&#10;UmqH1xhuGjlOklQarDk2VNjSqqLiNz8bBdt8176e3PbzZ3L73jWnOl3yJlWq/9x9vIMI1IWH+O7e&#10;6Dj/ZQr/z8QL5PwPAAD//wMAUEsBAi0AFAAGAAgAAAAhANvh9svuAAAAhQEAABMAAAAAAAAAAAAA&#10;AAAAAAAAAFtDb250ZW50X1R5cGVzXS54bWxQSwECLQAUAAYACAAAACEAWvQsW78AAAAVAQAACwAA&#10;AAAAAAAAAAAAAAAfAQAAX3JlbHMvLnJlbHNQSwECLQAUAAYACAAAACEA2tbVCcMAAADcAAAADwAA&#10;AAAAAAAAAAAAAAAHAgAAZHJzL2Rvd25yZXYueG1sUEsFBgAAAAADAAMAtwAAAPcCAAAAAA==&#10;" path="m2055114,l,,94868,115442r1865504,l2055114,xe" fillcolor="#799797" stroked="f">
                  <v:path arrowok="t" o:connecttype="custom" o:connectlocs="20551,0;0,0;949,1155;19604,1155;20551,0" o:connectangles="0,0,0,0,0"/>
                </v:shape>
                <v:shape id="Graphic 204" o:spid="_x0000_s1097" style="position:absolute;left:20083;top:22675;width:953;height:1156;visibility:visible;mso-wrap-style:square;v-text-anchor:top" coordsize="95250,11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B47vwAAANwAAAAPAAAAZHJzL2Rvd25yZXYueG1sRE/bisIw&#10;EH0X9h/CLPgia6qgLF2jLMKir14+YExmm2ozKU1sq19vBMG3OZzrLFa9q0RLTSg9K5iMMxDE2puS&#10;CwXHw9/XN4gQkQ1WnknBjQKslh+DBebGd7yjdh8LkUI45KjAxljnUgZtyWEY+5o4cf++cRgTbApp&#10;GuxSuKvkNMvm0mHJqcFiTWtL+rK/OgVnptai1qdrNxnhbTMt/H3dKTX87H9/QETq41v8cm9Nmj+b&#10;w/OZdIFcPgAAAP//AwBQSwECLQAUAAYACAAAACEA2+H2y+4AAACFAQAAEwAAAAAAAAAAAAAAAAAA&#10;AAAAW0NvbnRlbnRfVHlwZXNdLnhtbFBLAQItABQABgAIAAAAIQBa9CxbvwAAABUBAAALAAAAAAAA&#10;AAAAAAAAAB8BAABfcmVscy8ucmVsc1BLAQItABQABgAIAAAAIQDgSB47vwAAANwAAAAPAAAAAAAA&#10;AAAAAAAAAAcCAABkcnMvZG93bnJldi54bWxQSwUGAAAAAAMAAwC3AAAA8wIAAAAA&#10;" path="m,l94868,115442e" filled="f" strokecolor="#799797" strokeweight=".14pt">
                  <v:path arrowok="t" o:connecttype="custom" o:connectlocs="0,0;949,1155" o:connectangles="0,0"/>
                </v:shape>
                <v:shape id="Image 205" o:spid="_x0000_s1098" type="#_x0000_t75" style="position:absolute;left:39678;top:22452;width:1494;height:1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V6rxgAAANwAAAAPAAAAZHJzL2Rvd25yZXYueG1sRI9Ba8JA&#10;EIXvhf6HZYTe6sZCY0ldxbZUxEtJLLTHaXZMgtnZkF01+us7B8HbDO/Ne9/MFoNr1ZH60Hg2MBkn&#10;oIhLbxuuDHxvPx9fQIWIbLH1TAbOFGAxv7+bYWb9iXM6FrFSEsIhQwN1jF2mdShrchjGviMWbed7&#10;h1HWvtK2x5OEu1Y/JUmqHTYsDTV29F5TuS8OzsBf/vGlL1Xh3vY+/02nq3Tb/myMeRgNy1dQkYZ4&#10;M1+v11bwn4VWnpEJ9PwfAAD//wMAUEsBAi0AFAAGAAgAAAAhANvh9svuAAAAhQEAABMAAAAAAAAA&#10;AAAAAAAAAAAAAFtDb250ZW50X1R5cGVzXS54bWxQSwECLQAUAAYACAAAACEAWvQsW78AAAAVAQAA&#10;CwAAAAAAAAAAAAAAAAAfAQAAX3JlbHMvLnJlbHNQSwECLQAUAAYACAAAACEAwb1eq8YAAADcAAAA&#10;DwAAAAAAAAAAAAAAAAAHAgAAZHJzL2Rvd25yZXYueG1sUEsFBgAAAAADAAMAtwAAAPoCAAAAAA==&#10;">
                  <v:imagedata r:id="rId233" o:title=""/>
                </v:shape>
                <v:shape id="Image 206" o:spid="_x0000_s1099" type="#_x0000_t75" style="position:absolute;left:19323;top:18110;width:22072;height:4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iwDxAAAANwAAAAPAAAAZHJzL2Rvd25yZXYueG1sRI9Ba8JA&#10;EIXvBf/DMkIvRTetEGrqKlIQVPBQq56H7DRJm50Nu6vGf+8chN5meG/e+2a26F2rLhRi49nA6zgD&#10;RVx623Bl4PC9Gr2DignZYuuZDNwowmI+eJphYf2Vv+iyT5WSEI4FGqhT6gqtY1mTwzj2HbFoPz44&#10;TLKGStuAVwl3rX7Lslw7bFgaauzos6byb392BvTU54fNZBledv6Iv6vN9pRbNOZ52C8/QCXq07/5&#10;cb22gp8LvjwjE+j5HQAA//8DAFBLAQItABQABgAIAAAAIQDb4fbL7gAAAIUBAAATAAAAAAAAAAAA&#10;AAAAAAAAAABbQ29udGVudF9UeXBlc10ueG1sUEsBAi0AFAAGAAgAAAAhAFr0LFu/AAAAFQEAAAsA&#10;AAAAAAAAAAAAAAAAHwEAAF9yZWxzLy5yZWxzUEsBAi0AFAAGAAgAAAAhADDGLAPEAAAA3AAAAA8A&#10;AAAAAAAAAAAAAAAABwIAAGRycy9kb3ducmV2LnhtbFBLBQYAAAAAAwADALcAAAD4AgAAAAA=&#10;">
                  <v:imagedata r:id="rId234" o:title=""/>
                </v:shape>
                <v:shape id="Graphic 207" o:spid="_x0000_s1100" style="position:absolute;left:12801;top:5530;width:15418;height:5182;visibility:visible;mso-wrap-style:square;v-text-anchor:top" coordsize="1541780,51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oCwgAAANwAAAAPAAAAZHJzL2Rvd25yZXYueG1sRE9La8JA&#10;EL4L/odlBG+60YPYNKtUQerFSmyh1yE7edDsbJrdPPz3bkHobT6+5yT70dSip9ZVlhWslhEI4szq&#10;igsFX5+nxRaE88gaa8uk4E4O9rvpJMFY24FT6m++ECGEXYwKSu+bWEqXlWTQLW1DHLjctgZ9gG0h&#10;dYtDCDe1XEfRRhqsODSU2NCxpOzn1hkFv9/pdtDpIX05R6fr5VB3+Tt9KDWfjW+vIDyN/l/8dJ91&#10;mL9Zw98z4QK5ewAAAP//AwBQSwECLQAUAAYACAAAACEA2+H2y+4AAACFAQAAEwAAAAAAAAAAAAAA&#10;AAAAAAAAW0NvbnRlbnRfVHlwZXNdLnhtbFBLAQItABQABgAIAAAAIQBa9CxbvwAAABUBAAALAAAA&#10;AAAAAAAAAAAAAB8BAABfcmVscy8ucmVsc1BLAQItABQABgAIAAAAIQAn/ZoCwgAAANwAAAAPAAAA&#10;AAAAAAAAAAAAAAcCAABkcnMvZG93bnJldi54bWxQSwUGAAAAAAMAAwC3AAAA9gIAAAAA&#10;" path="m,518160l1541780,e" filled="f" strokecolor="gray">
                  <v:path arrowok="t" o:connecttype="custom" o:connectlocs="0,5182;15418,0" o:connectangles="0,0"/>
                </v:shape>
                <v:shape id="Graphic 208" o:spid="_x0000_s1101" style="position:absolute;left:12547;top:5276;width:15418;height:5182;visibility:visible;mso-wrap-style:square;v-text-anchor:top" coordsize="1541780,51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QZOwQAAANwAAAAPAAAAZHJzL2Rvd25yZXYueG1sRE9Li8Iw&#10;EL4L+x/CLHjT1KWIVKOUhQXx5AvR29iMTd1mUpqo9d8bYWFv8/E9Z7bobC3u1PrKsYLRMAFBXDhd&#10;calgv/sZTED4gKyxdkwKnuRhMf/ozTDT7sEbum9DKWII+wwVmBCaTEpfGLLoh64hjtzFtRZDhG0p&#10;dYuPGG5r+ZUkY2mx4thgsKFvQ8Xv9mYVnPOdmejrsVym9Sm3q0O63o+OSvU/u3wKIlAX/sV/7qWO&#10;88cpvJ+JF8j5CwAA//8DAFBLAQItABQABgAIAAAAIQDb4fbL7gAAAIUBAAATAAAAAAAAAAAAAAAA&#10;AAAAAABbQ29udGVudF9UeXBlc10ueG1sUEsBAi0AFAAGAAgAAAAhAFr0LFu/AAAAFQEAAAsAAAAA&#10;AAAAAAAAAAAAHwEAAF9yZWxzLy5yZWxzUEsBAi0AFAAGAAgAAAAhANtlBk7BAAAA3AAAAA8AAAAA&#10;AAAAAAAAAAAABwIAAGRycy9kb3ducmV2LnhtbFBLBQYAAAAAAwADALcAAAD1AgAAAAA=&#10;" path="m,518160l1541780,e" filled="f">
                  <v:path arrowok="t" o:connecttype="custom" o:connectlocs="0,5182;15418,0" o:connectangles="0,0"/>
                </v:shape>
                <v:shape id="Image 209" o:spid="_x0000_s1102" type="#_x0000_t75" style="position:absolute;left:3192;top:14791;width:1495;height:1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O4HwQAAANwAAAAPAAAAZHJzL2Rvd25yZXYueG1sRE9Na4Qw&#10;EL0X+h/CLPRW43qQYjcuslC6HnqoW9jrYGaNaCZismr/fVMo9DaP9zmH42ZHsdDse8cK9kkKgrh1&#10;uudOwdfl7fkFhA/IGkfHpOCbPBzLx4cDFtqt/ElLEzoRQ9gXqMCEMBVS+taQRZ+4iThyNzdbDBHO&#10;ndQzrjHcjjJL01xa7Dk2GJzoZKgdmrtVUOWXrDnVdVvhzbzL4fohedRKPe226hVEoC38i//cZx3n&#10;5zn8PhMvkOUPAAAA//8DAFBLAQItABQABgAIAAAAIQDb4fbL7gAAAIUBAAATAAAAAAAAAAAAAAAA&#10;AAAAAABbQ29udGVudF9UeXBlc10ueG1sUEsBAi0AFAAGAAgAAAAhAFr0LFu/AAAAFQEAAAsAAAAA&#10;AAAAAAAAAAAAHwEAAF9yZWxzLy5yZWxzUEsBAi0AFAAGAAgAAAAhAC/Q7gfBAAAA3AAAAA8AAAAA&#10;AAAAAAAAAAAABwIAAGRycy9kb3ducmV2LnhtbFBLBQYAAAAAAwADALcAAAD1AgAAAAA=&#10;">
                  <v:imagedata r:id="rId235" o:title=""/>
                </v:shape>
                <v:shape id="Graphic 210" o:spid="_x0000_s1103" style="position:absolute;left:3739;top:15024;width:20555;height:1155;visibility:visible;mso-wrap-style:square;v-text-anchor:top" coordsize="2055495,11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xWxxQAAANwAAAAPAAAAZHJzL2Rvd25yZXYueG1sRI9Ba8JA&#10;EIXvhf6HZQq91U0txBJdxQoFi16MBT0O2TGJZmfD7lbjv+8cCr3N8N68981sMbhOXSnE1rOB11EG&#10;irjytuXawPf+8+UdVEzIFjvPZOBOERbzx4cZFtbfeEfXMtVKQjgWaKBJqS+0jlVDDuPI98SinXxw&#10;mGQNtbYBbxLuOj3Oslw7bFkaGuxp1VB1KX+cgU257SfnsPk6vt0P2+7c5h+8zo15fhqWU1CJhvRv&#10;/rteW8HPhVaekQn0/BcAAP//AwBQSwECLQAUAAYACAAAACEA2+H2y+4AAACFAQAAEwAAAAAAAAAA&#10;AAAAAAAAAAAAW0NvbnRlbnRfVHlwZXNdLnhtbFBLAQItABQABgAIAAAAIQBa9CxbvwAAABUBAAAL&#10;AAAAAAAAAAAAAAAAAB8BAABfcmVscy8ucmVsc1BLAQItABQABgAIAAAAIQCV9xWxxQAAANwAAAAP&#10;AAAAAAAAAAAAAAAAAAcCAABkcnMvZG93bnJldi54bWxQSwUGAAAAAAMAAwC3AAAA+QIAAAAA&#10;" path="m2055088,l,,94792,115443r1865554,l2055088,xe" fillcolor="#799797" stroked="f">
                  <v:path arrowok="t" o:connecttype="custom" o:connectlocs="20551,0;0,0;948,1154;19604,1154;20551,0" o:connectangles="0,0,0,0,0"/>
                </v:shape>
                <v:shape id="Graphic 211" o:spid="_x0000_s1104" style="position:absolute;left:3739;top:15024;width:952;height:1155;visibility:visible;mso-wrap-style:square;v-text-anchor:top" coordsize="95250,11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3UXxQAAANwAAAAPAAAAZHJzL2Rvd25yZXYueG1sRI9PT8Mw&#10;DMXvSHyHyJO4sXQI2FSWTRN/pO2EGBNnqzFNS+N0SVjLt8eHSbvZes/v/bxcj75TJ4qpCWxgNi1A&#10;EVfBNlwbOHy+3S5ApYxssQtMBv4owXp1fbXE0oaBP+i0z7WSEE4lGnA596XWqXLkMU1DTyzad4ge&#10;s6yx1jbiIOG+03dF8ag9NiwNDnt6dlT97H+9geP2GB9ecbh3763eLeYv7eFr0xpzMxk3T6Ayjfli&#10;Pl9vreDPBV+ekQn06h8AAP//AwBQSwECLQAUAAYACAAAACEA2+H2y+4AAACFAQAAEwAAAAAAAAAA&#10;AAAAAAAAAAAAW0NvbnRlbnRfVHlwZXNdLnhtbFBLAQItABQABgAIAAAAIQBa9CxbvwAAABUBAAAL&#10;AAAAAAAAAAAAAAAAAB8BAABfcmVscy8ucmVsc1BLAQItABQABgAIAAAAIQBUF3UXxQAAANwAAAAP&#10;AAAAAAAAAAAAAAAAAAcCAABkcnMvZG93bnJldi54bWxQSwUGAAAAAAMAAwC3AAAA+QIAAAAA&#10;" path="m,l94792,115443e" filled="f" strokecolor="#799797" strokeweight=".04936mm">
                  <v:path arrowok="t" o:connecttype="custom" o:connectlocs="0,0;947,1154" o:connectangles="0,0"/>
                </v:shape>
                <v:shape id="Image 212" o:spid="_x0000_s1105" type="#_x0000_t75" style="position:absolute;left:23333;top:14800;width:1494;height:1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7EmwgAAANwAAAAPAAAAZHJzL2Rvd25yZXYueG1sRE9Na8JA&#10;EL0X+h+WKXgzm6agJbpKUUSvxrZ4HLNjEpKdTbMbjf/eFYTe5vE+Z74cTCMu1LnKsoL3KAZBnFtd&#10;caHg+7AZf4JwHlljY5kU3MjBcvH6MsdU2yvv6ZL5QoQQdikqKL1vUyldXpJBF9mWOHBn2xn0AXaF&#10;1B1eQ7hpZBLHE2mw4tBQYkurkvI6640C/df39Lv9SeTqoz5tj/U6m27WSo3ehq8ZCE+D/xc/3Tsd&#10;5k8TeDwTLpCLOwAAAP//AwBQSwECLQAUAAYACAAAACEA2+H2y+4AAACFAQAAEwAAAAAAAAAAAAAA&#10;AAAAAAAAW0NvbnRlbnRfVHlwZXNdLnhtbFBLAQItABQABgAIAAAAIQBa9CxbvwAAABUBAAALAAAA&#10;AAAAAAAAAAAAAB8BAABfcmVscy8ucmVsc1BLAQItABQABgAIAAAAIQDzh7EmwgAAANwAAAAPAAAA&#10;AAAAAAAAAAAAAAcCAABkcnMvZG93bnJldi54bWxQSwUGAAAAAAMAAwC3AAAA9gIAAAAA&#10;">
                  <v:imagedata r:id="rId236" o:title=""/>
                </v:shape>
                <v:shape id="Image 213" o:spid="_x0000_s1106" type="#_x0000_t75" style="position:absolute;left:2978;top:10458;width:22072;height:4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JNxwgAAANwAAAAPAAAAZHJzL2Rvd25yZXYueG1sRE9Li8Iw&#10;EL4L/ocwgjdNFXetXaPIgqAHBR8Hj0MytmWbSWmyWv31G2HB23x8z5kvW1uJGzW+dKxgNExAEGtn&#10;Ss4VnE/rQQrCB2SDlWNS8CAPy0W3M8fMuDsf6HYMuYgh7DNUUIRQZ1J6XZBFP3Q1ceSurrEYImxy&#10;aRq8x3BbyXGSfEqLJceGAmv6Lkj/HH+tgg+9XZ2qq3/uptt9ennMSD/TvVL9Xrv6AhGoDW/xv3tj&#10;4vzpBF7PxAvk4g8AAP//AwBQSwECLQAUAAYACAAAACEA2+H2y+4AAACFAQAAEwAAAAAAAAAAAAAA&#10;AAAAAAAAW0NvbnRlbnRfVHlwZXNdLnhtbFBLAQItABQABgAIAAAAIQBa9CxbvwAAABUBAAALAAAA&#10;AAAAAAAAAAAAAB8BAABfcmVscy8ucmVsc1BLAQItABQABgAIAAAAIQAbwJNxwgAAANwAAAAPAAAA&#10;AAAAAAAAAAAAAAcCAABkcnMvZG93bnJldi54bWxQSwUGAAAAAAMAAwC3AAAA9gIAAAAA&#10;">
                  <v:imagedata r:id="rId237" o:title=""/>
                </v:shape>
                <v:shape id="Graphic 214" o:spid="_x0000_s1107" style="position:absolute;left:35979;top:5530;width:12547;height:4623;visibility:visible;mso-wrap-style:square;v-text-anchor:top" coordsize="1254760,46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pQTwgAAANwAAAAPAAAAZHJzL2Rvd25yZXYueG1sRE9LawIx&#10;EL4L/ocwhd40W/HF1igqtBbBQ7deehs2Y3ZxM1mSqNt/3wiCt/n4nrNYdbYRV/KhdqzgbZiBIC6d&#10;rtkoOP58DOYgQkTW2DgmBX8UYLXs9xaYa3fjb7oW0YgUwiFHBVWMbS5lKCuyGIauJU7cyXmLMUFv&#10;pPZ4S+G2kaMsm0qLNaeGClvaVlSei4tVsNnM68wfPicjE3butziOZ3szVur1pVu/g4jUxaf44f7S&#10;af5sCvdn0gVy+Q8AAP//AwBQSwECLQAUAAYACAAAACEA2+H2y+4AAACFAQAAEwAAAAAAAAAAAAAA&#10;AAAAAAAAW0NvbnRlbnRfVHlwZXNdLnhtbFBLAQItABQABgAIAAAAIQBa9CxbvwAAABUBAAALAAAA&#10;AAAAAAAAAAAAAB8BAABfcmVscy8ucmVsc1BLAQItABQABgAIAAAAIQBxfpQTwgAAANwAAAAPAAAA&#10;AAAAAAAAAAAAAAcCAABkcnMvZG93bnJldi54bWxQSwUGAAAAAAMAAwC3AAAA9gIAAAAA&#10;" path="m,l1254760,462280e" filled="f" strokecolor="gray">
                  <v:path arrowok="t" o:connecttype="custom" o:connectlocs="0,0;12547,4623" o:connectangles="0,0"/>
                </v:shape>
                <v:shape id="Graphic 215" o:spid="_x0000_s1108" style="position:absolute;left:35725;top:5276;width:12547;height:4623;visibility:visible;mso-wrap-style:square;v-text-anchor:top" coordsize="1254760,46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sU0xgAAANwAAAAPAAAAZHJzL2Rvd25yZXYueG1sRI9Ba8JA&#10;EIXvBf/DMoKXopsqqKSuIlLBnkpjhPY2ZKdJMDsbsquJ/75zKPQ2w3vz3jeb3eAadacu1J4NvMwS&#10;UMSFtzWXBvLzcboGFSKyxcYzGXhQgN129LTB1PqeP+mexVJJCIcUDVQxtqnWoajIYZj5lli0H985&#10;jLJ2pbYd9hLuGj1PkqV2WLM0VNjSoaLimt2cgeyR98+LvUsu4fKuv5eLt6+PW27MZDzsX0FFGuK/&#10;+e/6ZAV/JbTyjEygt78AAAD//wMAUEsBAi0AFAAGAAgAAAAhANvh9svuAAAAhQEAABMAAAAAAAAA&#10;AAAAAAAAAAAAAFtDb250ZW50X1R5cGVzXS54bWxQSwECLQAUAAYACAAAACEAWvQsW78AAAAVAQAA&#10;CwAAAAAAAAAAAAAAAAAfAQAAX3JlbHMvLnJlbHNQSwECLQAUAAYACAAAACEAmT7FNMYAAADcAAAA&#10;DwAAAAAAAAAAAAAAAAAHAgAAZHJzL2Rvd25yZXYueG1sUEsFBgAAAAADAAMAtwAAAPoCAAAAAA==&#10;" path="m,l1254760,462280e" filled="f">
                  <v:path arrowok="t" o:connecttype="custom" o:connectlocs="0,0;12547,4623" o:connectangles="0,0"/>
                </v:shape>
                <v:shape id="Image 216" o:spid="_x0000_s1109" type="#_x0000_t75" style="position:absolute;left:37254;top:14118;width:1494;height:1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D3wwAAANwAAAAPAAAAZHJzL2Rvd25yZXYueG1sRI9BawIx&#10;EIXvQv9DGKG3mlVKa7dGaRcK7UlcBa/DZtwEN5Nlk+r67zuHgrcZ3pv3vlltxtCpCw3JRzYwnxWg&#10;iJtoPbcGDvuvpyWolJEtdpHJwI0SbNYPkxWWNl55R5c6t0pCOJVowOXcl1qnxlHANIs9sWinOATM&#10;sg6ttgNeJTx0elEULzqgZ2lw2FPlqDnXv8FAeAvsaXtcPL9++gr3rvo51DdjHqfjxzuoTGO+m/+v&#10;v63gLwVfnpEJ9PoPAAD//wMAUEsBAi0AFAAGAAgAAAAhANvh9svuAAAAhQEAABMAAAAAAAAAAAAA&#10;AAAAAAAAAFtDb250ZW50X1R5cGVzXS54bWxQSwECLQAUAAYACAAAACEAWvQsW78AAAAVAQAACwAA&#10;AAAAAAAAAAAAAAAfAQAAX3JlbHMvLnJlbHNQSwECLQAUAAYACAAAACEAfmSQ98MAAADcAAAADwAA&#10;AAAAAAAAAAAAAAAHAgAAZHJzL2Rvd25yZXYueG1sUEsFBgAAAAADAAMAtwAAAPcCAAAAAA==&#10;">
                  <v:imagedata r:id="rId238" o:title=""/>
                </v:shape>
                <v:shape id="Graphic 217" o:spid="_x0000_s1110" style="position:absolute;left:37800;top:14351;width:20555;height:1155;visibility:visible;mso-wrap-style:square;v-text-anchor:top" coordsize="2055495,11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8ShwgAAANwAAAAPAAAAZHJzL2Rvd25yZXYueG1sRE9Ni8Iw&#10;EL0L+x/CLHjTdBWqVKPsLgiKXqwL63FoxrbaTEoStf57s7DgbR7vc+bLzjTiRs7XlhV8DBMQxIXV&#10;NZcKfg6rwRSED8gaG8uk4EEelou33hwzbe+8p1seShFD2GeooAqhzaT0RUUG/dC2xJE7WWcwROhK&#10;qR3eY7hp5ChJUmmw5thQYUvfFRWX/GoUbPNdOzm77eY4fvzumnOdfvE6Var/3n3OQATqwkv8717r&#10;OH86gr9n4gVy8QQAAP//AwBQSwECLQAUAAYACAAAACEA2+H2y+4AAACFAQAAEwAAAAAAAAAAAAAA&#10;AAAAAAAAW0NvbnRlbnRfVHlwZXNdLnhtbFBLAQItABQABgAIAAAAIQBa9CxbvwAAABUBAAALAAAA&#10;AAAAAAAAAAAAAB8BAABfcmVscy8ucmVsc1BLAQItABQABgAIAAAAIQBEE8ShwgAAANwAAAAPAAAA&#10;AAAAAAAAAAAAAAcCAABkcnMvZG93bnJldi54bWxQSwUGAAAAAAMAAwC3AAAA9gIAAAAA&#10;" path="m2055114,l,,94868,115443r1865504,l2055114,xe" fillcolor="#799797" stroked="f">
                  <v:path arrowok="t" o:connecttype="custom" o:connectlocs="20551,0;0,0;949,1154;19604,1154;20551,0" o:connectangles="0,0,0,0,0"/>
                </v:shape>
                <v:shape id="Graphic 218" o:spid="_x0000_s1111" style="position:absolute;left:37800;top:14351;width:952;height:1155;visibility:visible;mso-wrap-style:square;v-text-anchor:top" coordsize="95250,11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MzwwAAANwAAAAPAAAAZHJzL2Rvd25yZXYueG1sRE/fa8Iw&#10;EH4f7H8IN/Btphu6lWoUmQr6NOZkz0dzNu2aS02i7f77RRjs7T6+nzdfDrYVV/KhdqzgaZyBIC6d&#10;rrlScPzcPuYgQkTW2DomBT8UYLm4v5tjoV3PH3Q9xEqkEA4FKjAxdoWUoTRkMYxdR5y4k/MWY4K+&#10;ktpjn8JtK5+z7EVarDk1GOzozVD5fbhYBefd2U832E/MeyP3+eu6OX6tGqVGD8NqBiLSEP/Ff+6d&#10;TvPzCdyeSRfIxS8AAAD//wMAUEsBAi0AFAAGAAgAAAAhANvh9svuAAAAhQEAABMAAAAAAAAAAAAA&#10;AAAAAAAAAFtDb250ZW50X1R5cGVzXS54bWxQSwECLQAUAAYACAAAACEAWvQsW78AAAAVAQAACwAA&#10;AAAAAAAAAAAAAAAfAQAAX3JlbHMvLnJlbHNQSwECLQAUAAYACAAAACEAHvkDM8MAAADcAAAADwAA&#10;AAAAAAAAAAAAAAAHAgAAZHJzL2Rvd25yZXYueG1sUEsFBgAAAAADAAMAtwAAAPcCAAAAAA==&#10;" path="m,l94868,115443e" filled="f" strokecolor="#799797" strokeweight=".04936mm">
                  <v:path arrowok="t" o:connecttype="custom" o:connectlocs="0,0;948,1154" o:connectangles="0,0"/>
                </v:shape>
                <v:shape id="Image 219" o:spid="_x0000_s1112" type="#_x0000_t75" style="position:absolute;left:57395;top:14127;width:1493;height:1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uz4wQAAANwAAAAPAAAAZHJzL2Rvd25yZXYueG1sRE9Na8JA&#10;EL0L/odlhN50Y4Vgo6sUpVRQEK3ex+w0SZudDdk1if/eFQRv83ifM192phQN1a6wrGA8ikAQp1YX&#10;nCk4/XwNpyCcR9ZYWiYFN3KwXPR7c0y0bflAzdFnIoSwS1BB7n2VSOnSnAy6ka2IA/dra4M+wDqT&#10;usY2hJtSvkdRLA0WHBpyrGiVU/p/vBoF32Z/wXh7zmT8MZm0u2btVuWfUm+D7nMGwlPnX+Kne6PD&#10;/GkMj2fCBXJxBwAA//8DAFBLAQItABQABgAIAAAAIQDb4fbL7gAAAIUBAAATAAAAAAAAAAAAAAAA&#10;AAAAAABbQ29udGVudF9UeXBlc10ueG1sUEsBAi0AFAAGAAgAAAAhAFr0LFu/AAAAFQEAAAsAAAAA&#10;AAAAAAAAAAAAHwEAAF9yZWxzLy5yZWxzUEsBAi0AFAAGAAgAAAAhAHq27PjBAAAA3AAAAA8AAAAA&#10;AAAAAAAAAAAABwIAAGRycy9kb3ducmV2LnhtbFBLBQYAAAAAAwADALcAAAD1AgAAAAA=&#10;">
                  <v:imagedata r:id="rId239" o:title=""/>
                </v:shape>
                <v:shape id="Image 220" o:spid="_x0000_s1113" type="#_x0000_t75" style="position:absolute;left:37039;top:9899;width:22073;height:4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OlTxQAAANwAAAAPAAAAZHJzL2Rvd25yZXYueG1sRI9Ba8JA&#10;EIXvBf/DMkJvdVPBNk1dRQRBDxWqHjwOu2MSmp0N2VWjv75zELzN8N6898103vtGXaiLdWAD76MM&#10;FLENrubSwGG/estBxYTssAlMBm4UYT4bvEyxcOHKv3TZpVJJCMcCDVQptYXW0VbkMY5CSyzaKXQe&#10;k6xdqV2HVwn3jR5n2Yf2WLM0VNjSsiL7tzt7AxO7WeybU7z/fG62+fH2Rfaeb415HfaLb1CJ+vQ0&#10;P67XTvBzoZVnZAI9+wcAAP//AwBQSwECLQAUAAYACAAAACEA2+H2y+4AAACFAQAAEwAAAAAAAAAA&#10;AAAAAAAAAAAAW0NvbnRlbnRfVHlwZXNdLnhtbFBLAQItABQABgAIAAAAIQBa9CxbvwAAABUBAAAL&#10;AAAAAAAAAAAAAAAAAB8BAABfcmVscy8ucmVsc1BLAQItABQABgAIAAAAIQCvWOlTxQAAANwAAAAP&#10;AAAAAAAAAAAAAAAAAAcCAABkcnMvZG93bnJldi54bWxQSwUGAAAAAAMAAwC3AAAA+QIAAAAA&#10;">
                  <v:imagedata r:id="rId237" o:title=""/>
                </v:shape>
                <v:shape id="Image 221" o:spid="_x0000_s1114" type="#_x0000_t75" style="position:absolute;left:35501;top:57377;width:1454;height:1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viRwwAAANwAAAAPAAAAZHJzL2Rvd25yZXYueG1sRI9Ba8Mw&#10;DIXvg/0Ho8Fuq9MdxpbWDaOs0Ftpth8gYjUOi+UkdtKkv746DHaTeE/vfdoWs2/VRENsAhtYrzJQ&#10;xFWwDdcGfr4PL++gYkK22AYmAwtFKHaPD1vMbbjymaYy1UpCOOZowKXU5VrHypHHuAodsWiXMHhM&#10;sg61tgNeJdy3+jXL3rTHhqXBYUd7R9VvOXoD/RLpdOirBt3Xkqby1l9OY2/M89P8uQGVaE7/5r/r&#10;oxX8D8GXZ2QCvbsDAAD//wMAUEsBAi0AFAAGAAgAAAAhANvh9svuAAAAhQEAABMAAAAAAAAAAAAA&#10;AAAAAAAAAFtDb250ZW50X1R5cGVzXS54bWxQSwECLQAUAAYACAAAACEAWvQsW78AAAAVAQAACwAA&#10;AAAAAAAAAAAAAAAfAQAAX3JlbHMvLnJlbHNQSwECLQAUAAYACAAAACEAT5r4kcMAAADcAAAADwAA&#10;AAAAAAAAAAAAAAAHAgAAZHJzL2Rvd25yZXYueG1sUEsFBgAAAAADAAMAtwAAAPcCAAAAAA==&#10;">
                  <v:imagedata r:id="rId240" o:title=""/>
                </v:shape>
                <v:shape id="Graphic 222" o:spid="_x0000_s1115" style="position:absolute;left:36418;top:57988;width:11640;height:1155;visibility:visible;mso-wrap-style:square;v-text-anchor:top" coordsize="1163955,11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azlwgAAANwAAAAPAAAAZHJzL2Rvd25yZXYueG1sRE/fa8Iw&#10;EH4f7H8IN9jbmqgoW20UESZ7XStlezuaMy02l9JkWv/7RRjs7T6+n1dsJ9eLC42h86xhlikQxI03&#10;HVsNx+r95RVEiMgGe8+k4UYBtpvHhwJz46/8SZcyWpFCOOSooY1xyKUMTUsOQ+YH4sSd/OgwJjha&#10;aUa8pnDXy7lSK+mw49TQ4kD7lppz+eM0qLpefpe17Xcru18MB1d93bDS+vlp2q1BRJriv/jP/WHS&#10;/Lc53J9JF8jNLwAAAP//AwBQSwECLQAUAAYACAAAACEA2+H2y+4AAACFAQAAEwAAAAAAAAAAAAAA&#10;AAAAAAAAW0NvbnRlbnRfVHlwZXNdLnhtbFBLAQItABQABgAIAAAAIQBa9CxbvwAAABUBAAALAAAA&#10;AAAAAAAAAAAAAB8BAABfcmVscy8ucmVsc1BLAQItABQABgAIAAAAIQDO2azlwgAAANwAAAAPAAAA&#10;AAAAAAAAAAAAAAcCAABkcnMvZG93bnJldi54bWxQSwUGAAAAAAMAAwC3AAAA9gIAAAAA&#10;" path="m1163701,l,,53720,115569r1056386,l1163701,xe" fillcolor="#799797" stroked="f">
                  <v:path arrowok="t" o:connecttype="custom" o:connectlocs="11637,0;0,0;537,1155;11101,1155;11637,0" o:connectangles="0,0,0,0,0"/>
                </v:shape>
                <v:shape id="Graphic 223" o:spid="_x0000_s1116" style="position:absolute;left:36418;top:57988;width:540;height:1155;visibility:visible;mso-wrap-style:square;v-text-anchor:top" coordsize="53975,11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c5/wQAAANwAAAAPAAAAZHJzL2Rvd25yZXYueG1sRE9Na8JA&#10;EL0X/A/LCN7qxhJLjK4ShIoea3vwOMmOSTQ7G7Krif/eFQq9zeN9zmozmEbcqXO1ZQWzaQSCuLC6&#10;5lLB78/XewLCeWSNjWVS8CAHm/XobYWptj1/0/3oSxFC2KWooPK+TaV0RUUG3dS2xIE7286gD7Ar&#10;pe6wD+GmkR9R9CkN1hwaKmxpW1FxPd6MgjiPTH1xWbLfFXGezE9Zkh96pSbjIVuC8DT4f/Gfe6/D&#10;/EUMr2fCBXL9BAAA//8DAFBLAQItABQABgAIAAAAIQDb4fbL7gAAAIUBAAATAAAAAAAAAAAAAAAA&#10;AAAAAABbQ29udGVudF9UeXBlc10ueG1sUEsBAi0AFAAGAAgAAAAhAFr0LFu/AAAAFQEAAAsAAAAA&#10;AAAAAAAAAAAAHwEAAF9yZWxzLy5yZWxzUEsBAi0AFAAGAAgAAAAhACdZzn/BAAAA3AAAAA8AAAAA&#10;AAAAAAAAAAAABwIAAGRycy9kb3ducmV2LnhtbFBLBQYAAAAAAwADALcAAAD1AgAAAAA=&#10;" path="m,l53720,115569e" filled="f" strokecolor="#799797" strokeweight=".14pt">
                  <v:path arrowok="t" o:connecttype="custom" o:connectlocs="0,0;537,1155" o:connectangles="0,0"/>
                </v:shape>
                <v:shape id="Image 224" o:spid="_x0000_s1117" type="#_x0000_t75" style="position:absolute;left:47510;top:57386;width:1453;height:1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rRrwgAAANwAAAAPAAAAZHJzL2Rvd25yZXYueG1sRE9Li8Iw&#10;EL4L/ocwwt40dQ9Vq1FEcPUkvti9Ds2YdreZlCZqd3/9RhC8zcf3nNmitZW4UeNLxwqGgwQEce50&#10;yUbB+bTuj0H4gKyxckwKfsnDYt7tzDDT7s4Huh2DETGEfYYKihDqTEqfF2TRD1xNHLmLayyGCBsj&#10;dYP3GG4r+Z4kqbRYcmwosKZVQfnP8WoVbCa4H5qt+XR/3x8tjk5m95UulXrrtcspiEBteImf7q2O&#10;8ycpPJ6JF8j5PwAAAP//AwBQSwECLQAUAAYACAAAACEA2+H2y+4AAACFAQAAEwAAAAAAAAAAAAAA&#10;AAAAAAAAW0NvbnRlbnRfVHlwZXNdLnhtbFBLAQItABQABgAIAAAAIQBa9CxbvwAAABUBAAALAAAA&#10;AAAAAAAAAAAAAB8BAABfcmVscy8ucmVsc1BLAQItABQABgAIAAAAIQDoCrRrwgAAANwAAAAPAAAA&#10;AAAAAAAAAAAAAAcCAABkcnMvZG93bnJldi54bWxQSwUGAAAAAAMAAwC3AAAA9gIAAAAA&#10;">
                  <v:imagedata r:id="rId241" o:title=""/>
                </v:shape>
                <v:shape id="Image 225" o:spid="_x0000_s1118" type="#_x0000_t75" style="position:absolute;left:35433;top:52076;width:13608;height:5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KeVxwAAANwAAAAPAAAAZHJzL2Rvd25yZXYueG1sRI9Ba8JA&#10;EIXvQv/DMgUvUjftQWx0lVLaImih1VI8DtkxG5qdjdnVxH/fOQjeZnhv3vtmvux9rc7Uxiqwgcdx&#10;Boq4CLbi0sDP7v1hCiomZIt1YDJwoQjLxd1gjrkNHX/TeZtKJSEcczTgUmpyrWPhyGMch4ZYtENo&#10;PSZZ21LbFjsJ97V+yrKJ9lixNDhs6NVR8bc9eQMfl/3IHZvd+vh7WNNX9jnt3iYbY4b3/csMVKI+&#10;3czX65UV/GehlWdkAr34BwAA//8DAFBLAQItABQABgAIAAAAIQDb4fbL7gAAAIUBAAATAAAAAAAA&#10;AAAAAAAAAAAAAABbQ29udGVudF9UeXBlc10ueG1sUEsBAi0AFAAGAAgAAAAhAFr0LFu/AAAAFQEA&#10;AAsAAAAAAAAAAAAAAAAAHwEAAF9yZWxzLy5yZWxzUEsBAi0AFAAGAAgAAAAhAM7Ap5XHAAAA3AAA&#10;AA8AAAAAAAAAAAAAAAAABwIAAGRycy9kb3ducmV2LnhtbFBLBQYAAAAAAwADALcAAAD7AgAAAAA=&#10;">
                  <v:imagedata r:id="rId242" o:title=""/>
                </v:shape>
                <v:shape id="Image 226" o:spid="_x0000_s1119" type="#_x0000_t75" style="position:absolute;left:50360;top:57243;width:1454;height:17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yNTwQAAANwAAAAPAAAAZHJzL2Rvd25yZXYueG1sRI9Bi8Iw&#10;FITvwv6H8IS9aVpZZalGEWHBhUVRF8+P5NkWm5eSRK3/3giCx2FmvmFmi8424ko+1I4V5MMMBLF2&#10;puZSwf/hZ/ANIkRkg41jUnCnAIv5R2+GhXE33tF1H0uRIBwKVFDF2BZSBl2RxTB0LXHyTs5bjEn6&#10;UhqPtwS3jRxl2URarDktVNjSqiJ93l+sguOXn1z06nezPG3zPN6dxr+xVuqz3y2nICJ18R1+tddG&#10;QSLC80w6AnL+AAAA//8DAFBLAQItABQABgAIAAAAIQDb4fbL7gAAAIUBAAATAAAAAAAAAAAAAAAA&#10;AAAAAABbQ29udGVudF9UeXBlc10ueG1sUEsBAi0AFAAGAAgAAAAhAFr0LFu/AAAAFQEAAAsAAAAA&#10;AAAAAAAAAAAAHwEAAF9yZWxzLy5yZWxzUEsBAi0AFAAGAAgAAAAhAHN/I1PBAAAA3AAAAA8AAAAA&#10;AAAAAAAAAAAABwIAAGRycy9kb3ducmV2LnhtbFBLBQYAAAAAAwADALcAAAD1AgAAAAA=&#10;">
                  <v:imagedata r:id="rId243" o:title=""/>
                </v:shape>
                <v:shape id="Graphic 227" o:spid="_x0000_s1120" style="position:absolute;left:51277;top:57854;width:11640;height:1156;visibility:visible;mso-wrap-style:square;v-text-anchor:top" coordsize="1163955,11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9lgewwAAANwAAAAPAAAAZHJzL2Rvd25yZXYueG1sRI9Ba8JA&#10;FITvBf/D8oTe6q4RpURXEUHx2qSEentkXzeh2bchu2r8992C0OMwM98wm93oOnGjIbSeNcxnCgRx&#10;7U3LVsNneXx7BxEissHOM2l4UIDddvKywdz4O3/QrYhWJAiHHDU0Mfa5lKFuyGGY+Z44ed9+cBiT&#10;HKw0A94T3HUyU2olHbacFhrs6dBQ/VNcnQZVVctLUdluv7KHRX9y5dcDS61fp+N+DSLSGP/Dz/bZ&#10;aMhUBn9n0hGQ218AAAD//wMAUEsBAi0AFAAGAAgAAAAhANvh9svuAAAAhQEAABMAAAAAAAAAAAAA&#10;AAAAAAAAAFtDb250ZW50X1R5cGVzXS54bWxQSwECLQAUAAYACAAAACEAWvQsW78AAAAVAQAACwAA&#10;AAAAAAAAAAAAAAAfAQAAX3JlbHMvLnJlbHNQSwECLQAUAAYACAAAACEA/fZYHsMAAADcAAAADwAA&#10;AAAAAAAAAAAAAAAHAgAAZHJzL2Rvd25yZXYueG1sUEsFBgAAAAADAAMAtwAAAPcCAAAAAA==&#10;" path="m1163701,l,,53720,115569r1056386,l1163701,xe" fillcolor="#799797" stroked="f">
                  <v:path arrowok="t" o:connecttype="custom" o:connectlocs="11637,0;0,0;537,1156;11101,1156;11637,0" o:connectangles="0,0,0,0,0"/>
                </v:shape>
                <v:shape id="Graphic 228" o:spid="_x0000_s1121" style="position:absolute;left:51277;top:57854;width:540;height:1156;visibility:visible;mso-wrap-style:square;v-text-anchor:top" coordsize="53975,11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jqEwwAAANwAAAAPAAAAZHJzL2Rvd25yZXYueG1sRI9Ba8JA&#10;FITvBf/D8gRvdVeJJURXCULFHmt76PEl+0yi2bchuzXpv+8KgsdhZr5hNrvRtuJGvW8ca1jMFQji&#10;0pmGKw3fX++vKQgfkA22jknDH3nYbScvG8yMG/iTbqdQiQhhn6GGOoQuk9KXNVn0c9cRR+/seosh&#10;yr6Spschwm0rl0q9SYsNx4UaO9rXVF5Pv1ZDUijbXHyeHg9lUqSrnzwtPgatZ9MxX4MINIZn+NE+&#10;Gg1LlcD9TDwCcvsPAAD//wMAUEsBAi0AFAAGAAgAAAAhANvh9svuAAAAhQEAABMAAAAAAAAAAAAA&#10;AAAAAAAAAFtDb250ZW50X1R5cGVzXS54bWxQSwECLQAUAAYACAAAACEAWvQsW78AAAAVAQAACwAA&#10;AAAAAAAAAAAAAAAfAQAAX3JlbHMvLnJlbHNQSwECLQAUAAYACAAAACEAFHY6hMMAAADcAAAADwAA&#10;AAAAAAAAAAAAAAAHAgAAZHJzL2Rvd25yZXYueG1sUEsFBgAAAAADAAMAtwAAAPcCAAAAAA==&#10;" path="m,l53720,115569e" filled="f" strokecolor="#799797" strokeweight=".14pt">
                  <v:path arrowok="t" o:connecttype="custom" o:connectlocs="0,0;537,1156" o:connectangles="0,0"/>
                </v:shape>
                <v:shape id="Image 229" o:spid="_x0000_s1122" type="#_x0000_t75" style="position:absolute;left:62369;top:57252;width:1453;height:17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YsoxgAAANwAAAAPAAAAZHJzL2Rvd25yZXYueG1sRI9Ba8JA&#10;FITvBf/D8gRvdaMHK9FVRBCkUBsTlfb2yD6TYPZtyK4a/323IHgcZuYbZr7sTC1u1LrKsoLRMAJB&#10;nFtdcaHgkG3epyCcR9ZYWyYFD3KwXPTe5hhre+c93VJfiABhF6OC0vsmltLlJRl0Q9sQB+9sW4M+&#10;yLaQusV7gJtajqNoIg1WHBZKbGhdUn5Jr0ZB8nP4/N19JceP9HHyp+MuS763mVKDfreagfDU+Vf4&#10;2d5qBeNoAv9nwhGQiz8AAAD//wMAUEsBAi0AFAAGAAgAAAAhANvh9svuAAAAhQEAABMAAAAAAAAA&#10;AAAAAAAAAAAAAFtDb250ZW50X1R5cGVzXS54bWxQSwECLQAUAAYACAAAACEAWvQsW78AAAAVAQAA&#10;CwAAAAAAAAAAAAAAAAAfAQAAX3JlbHMvLnJlbHNQSwECLQAUAAYACAAAACEAlAGLKMYAAADcAAAA&#10;DwAAAAAAAAAAAAAAAAAHAgAAZHJzL2Rvd25yZXYueG1sUEsFBgAAAAADAAMAtwAAAPoCAAAAAA==&#10;">
                  <v:imagedata r:id="rId244" o:title=""/>
                </v:shape>
                <v:shape id="Image 230" o:spid="_x0000_s1123" type="#_x0000_t75" style="position:absolute;left:50063;top:52931;width:13608;height:5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G1AwQAAANwAAAAPAAAAZHJzL2Rvd25yZXYueG1sRE/Pa8Iw&#10;FL4P/B/CE7wMTdbDkGoUERRlMGgVvD6aZ1tsXkqTtd3++uUgePz4fq+3o21ET52vHWv4WCgQxIUz&#10;NZcarpfDfAnCB2SDjWPS8EsetpvJ2xpT4wbOqM9DKWII+xQ1VCG0qZS+qMiiX7iWOHJ311kMEXal&#10;NB0OMdw2MlHqU1qsOTZU2NK+ouKR/1gN/fE8HOmdb+db3v99f6ksWWaZ1rPpuFuBCDSGl/jpPhkN&#10;iYpr45l4BOTmHwAA//8DAFBLAQItABQABgAIAAAAIQDb4fbL7gAAAIUBAAATAAAAAAAAAAAAAAAA&#10;AAAAAABbQ29udGVudF9UeXBlc10ueG1sUEsBAi0AFAAGAAgAAAAhAFr0LFu/AAAAFQEAAAsAAAAA&#10;AAAAAAAAAAAAHwEAAF9yZWxzLy5yZWxzUEsBAi0AFAAGAAgAAAAhAIdUbUDBAAAA3AAAAA8AAAAA&#10;AAAAAAAAAAAABwIAAGRycy9kb3ducmV2LnhtbFBLBQYAAAAAAwADALcAAAD1AgAAAAA=&#10;">
                  <v:imagedata r:id="rId245" o:title=""/>
                </v:shape>
                <v:shape id="Graphic 231" o:spid="_x0000_s1124" style="position:absolute;left:7486;top:46780;width:19241;height:5417;visibility:visible;mso-wrap-style:square;v-text-anchor:top" coordsize="1924050,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jExAAAANwAAAAPAAAAZHJzL2Rvd25yZXYueG1sRE/LasJA&#10;FN0L/sNwBXdmothSYiZShNZCqUUNFHe3mZsHZu6EzFRjv95ZFLo8nHe6HkwrLtS7xrKCeRSDIC6s&#10;brhSkB9fZk8gnEfW2FomBTdysM7GoxQTba+8p8vBVyKEsEtQQe19l0jpipoMush2xIErbW/QB9hX&#10;Uvd4DeGmlYs4fpQGGw4NNXa0qak4H36Mgv1xm5vllr9+T98fu4db+fmav5dKTSfD8wqEp8H/i//c&#10;b1rBYh7mhzPhCMjsDgAA//8DAFBLAQItABQABgAIAAAAIQDb4fbL7gAAAIUBAAATAAAAAAAAAAAA&#10;AAAAAAAAAABbQ29udGVudF9UeXBlc10ueG1sUEsBAi0AFAAGAAgAAAAhAFr0LFu/AAAAFQEAAAsA&#10;AAAAAAAAAAAAAAAAHwEAAF9yZWxzLy5yZWxzUEsBAi0AFAAGAAgAAAAhADX8yMTEAAAA3AAAAA8A&#10;AAAAAAAAAAAAAAAABwIAAGRycy9kb3ducmV2LnhtbFBLBQYAAAAAAwADALcAAAD4AgAAAAA=&#10;" path="m,541654l1924050,e" filled="f" strokecolor="gray" strokeweight=".26456mm">
                  <v:path arrowok="t" o:connecttype="custom" o:connectlocs="0,5417;19241,0" o:connectangles="0,0"/>
                </v:shape>
                <v:shape id="Graphic 232" o:spid="_x0000_s1125" style="position:absolute;left:7232;top:46526;width:19241;height:5417;visibility:visible;mso-wrap-style:square;v-text-anchor:top" coordsize="1924050,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IL5xQAAANwAAAAPAAAAZHJzL2Rvd25yZXYueG1sRI/NasMw&#10;EITvhbyD2EBviWwfmsaNYkIg0ENpyR/kuLW2thtrZSTVcfP0USHQ4zAz3zCLYjCt6Mn5xrKCdJqA&#10;IC6tbrhScNhvJs8gfEDW2FomBb/koViOHhaYa3vhLfW7UIkIYZ+jgjqELpfSlzUZ9FPbEUfvyzqD&#10;IUpXSe3wEuGmlVmSPEmDDceFGjta11Sedz9Gwdvx+73Men09uZnjj45Pn/PeKvU4HlYvIAIN4T98&#10;b79qBVmawd+ZeATk8gYAAP//AwBQSwECLQAUAAYACAAAACEA2+H2y+4AAACFAQAAEwAAAAAAAAAA&#10;AAAAAAAAAAAAW0NvbnRlbnRfVHlwZXNdLnhtbFBLAQItABQABgAIAAAAIQBa9CxbvwAAABUBAAAL&#10;AAAAAAAAAAAAAAAAAB8BAABfcmVscy8ucmVsc1BLAQItABQABgAIAAAAIQACPIL5xQAAANwAAAAP&#10;AAAAAAAAAAAAAAAAAAcCAABkcnMvZG93bnJldi54bWxQSwUGAAAAAAMAAwC3AAAA+QIAAAAA&#10;" path="m,541654l1924050,e" filled="f" strokeweight=".26456mm">
                  <v:path arrowok="t" o:connecttype="custom" o:connectlocs="0,5417;19241,0" o:connectangles="0,0"/>
                </v:shape>
                <v:shape id="Graphic 233" o:spid="_x0000_s1126" style="position:absolute;left:26727;top:46774;width:3543;height:5422;visibility:visible;mso-wrap-style:square;v-text-anchor:top" coordsize="354330,542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DEQxQAAANwAAAAPAAAAZHJzL2Rvd25yZXYueG1sRI9Ba8JA&#10;FITvQv/D8gq96SbSqqRuRITQ3sRokd4e2Wc2NPs2ZLcx9dd3CwWPw8x8w6w3o23FQL1vHCtIZwkI&#10;4srphmsFp2MxXYHwAVlj65gU/JCHTf4wWWOm3ZUPNJShFhHCPkMFJoQuk9JXhiz6meuIo3dxvcUQ&#10;ZV9L3eM1wm0r50mykBYbjgsGO9oZqr7Kb6tgubvosF2Vtzdz+jh8vpzPbbFnpZ4ex+0riEBjuIf/&#10;2+9awTx9hr8z8QjI/BcAAP//AwBQSwECLQAUAAYACAAAACEA2+H2y+4AAACFAQAAEwAAAAAAAAAA&#10;AAAAAAAAAAAAW0NvbnRlbnRfVHlwZXNdLnhtbFBLAQItABQABgAIAAAAIQBa9CxbvwAAABUBAAAL&#10;AAAAAAAAAAAAAAAAAB8BAABfcmVscy8ucmVsc1BLAQItABQABgAIAAAAIQB1pDEQxQAAANwAAAAP&#10;AAAAAAAAAAAAAAAAAAcCAABkcnMvZG93bnJldi54bWxQSwUGAAAAAAMAAwC3AAAA+QIAAAAA&#10;" path="m,542289l354329,e" filled="f" strokecolor="gray" strokeweight=".26456mm">
                  <v:path arrowok="t" o:connecttype="custom" o:connectlocs="0,5422;3543,0" o:connectangles="0,0"/>
                </v:shape>
                <v:shape id="Graphic 234" o:spid="_x0000_s1127" style="position:absolute;left:26473;top:46520;width:3543;height:5422;visibility:visible;mso-wrap-style:square;v-text-anchor:top" coordsize="354330,542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8lvwAAANwAAAAPAAAAZHJzL2Rvd25yZXYueG1sRI/NCsIw&#10;EITvgu8QVvCmqR6kVqOIInoQ8Q/PS7O2xWZTmqj17Y0geBxm5htmOm9MKZ5Uu8KygkE/AkGcWl1w&#10;puByXvdiEM4jaywtk4I3OZjP2q0pJtq++EjPk89EgLBLUEHufZVI6dKcDLq+rYiDd7O1QR9knUld&#10;4yvATSmHUTSSBgsOCzlWtMwpvZ8eRkE8RtpfD3FKV6x4v9r4bBeNlep2msUEhKfG/8O/9lYrGA5G&#10;8D0TjoCcfQAAAP//AwBQSwECLQAUAAYACAAAACEA2+H2y+4AAACFAQAAEwAAAAAAAAAAAAAAAAAA&#10;AAAAW0NvbnRlbnRfVHlwZXNdLnhtbFBLAQItABQABgAIAAAAIQBa9CxbvwAAABUBAAALAAAAAAAA&#10;AAAAAAAAAB8BAABfcmVscy8ucmVsc1BLAQItABQABgAIAAAAIQCT+k8lvwAAANwAAAAPAAAAAAAA&#10;AAAAAAAAAAcCAABkcnMvZG93bnJldi54bWxQSwUGAAAAAAMAAwC3AAAA8wIAAAAA&#10;" path="m,542289l354329,e" filled="f" strokeweight=".26456mm">
                  <v:path arrowok="t" o:connecttype="custom" o:connectlocs="0,5422;3543,0" o:connectangles="0,0"/>
                </v:shape>
                <v:shape id="Graphic 235" o:spid="_x0000_s1128" style="position:absolute;left:33426;top:46774;width:7976;height:6699;visibility:visible;mso-wrap-style:square;v-text-anchor:top" coordsize="797560,669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xlOxAAAANwAAAAPAAAAZHJzL2Rvd25yZXYueG1sRE/Pa8Iw&#10;FL4L/g/hCbuMmdrB5mpTUcfGTsLqZHh7NM+22LyEJmr975fDwOPH9ztfDqYTF+p9a1nBbJqAIK6s&#10;brlW8LP7eJqD8AFZY2eZFNzIw7IYj3LMtL3yN13KUIsYwj5DBU0ILpPSVw0Z9FPriCN3tL3BEGFf&#10;S93jNYabTqZJ8iINthwbGnS0aag6lWej4Neu39L159k97vfb19OtPTy/r5xSD5NhtQARaAh38b/7&#10;SytIZ3FtPBOPgCz+AAAA//8DAFBLAQItABQABgAIAAAAIQDb4fbL7gAAAIUBAAATAAAAAAAAAAAA&#10;AAAAAAAAAABbQ29udGVudF9UeXBlc10ueG1sUEsBAi0AFAAGAAgAAAAhAFr0LFu/AAAAFQEAAAsA&#10;AAAAAAAAAAAAAAAAHwEAAF9yZWxzLy5yZWxzUEsBAi0AFAAGAAgAAAAhAG7LGU7EAAAA3AAAAA8A&#10;AAAAAAAAAAAAAAAABwIAAGRycy9kb3ducmV2LnhtbFBLBQYAAAAAAwADALcAAAD4AgAAAAA=&#10;" path="m797560,669924l,e" filled="f" strokecolor="gray">
                  <v:path arrowok="t" o:connecttype="custom" o:connectlocs="7976,6699;0,0" o:connectangles="0,0"/>
                </v:shape>
                <v:shape id="Graphic 236" o:spid="_x0000_s1129" style="position:absolute;left:33172;top:46520;width:7976;height:6699;visibility:visible;mso-wrap-style:square;v-text-anchor:top" coordsize="797560,669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rh9xAAAANwAAAAPAAAAZHJzL2Rvd25yZXYueG1sRI/BbsIw&#10;DIbvSHuHyJN2g3Q9TKgjoImJCbFeBt3da0xbrXGqJtDw9vMBaUfr9//Z32qTXK+uNIbOs4HnRQaK&#10;uPa248ZAddrNl6BCRLbYeyYDNwqwWT/MVlhYP/EXXY+xUQLhUKCBNsah0DrULTkMCz8QS3b2o8Mo&#10;49hoO+IkcNfrPMtetMOO5UKLA21bqn+PFyeU7Jw+Drddte2/06H5eS8/y6k05ukxvb2CipTi//K9&#10;vbcG8lzeFxkRAb3+AwAA//8DAFBLAQItABQABgAIAAAAIQDb4fbL7gAAAIUBAAATAAAAAAAAAAAA&#10;AAAAAAAAAABbQ29udGVudF9UeXBlc10ueG1sUEsBAi0AFAAGAAgAAAAhAFr0LFu/AAAAFQEAAAsA&#10;AAAAAAAAAAAAAAAAHwEAAF9yZWxzLy5yZWxzUEsBAi0AFAAGAAgAAAAhABTquH3EAAAA3AAAAA8A&#10;AAAAAAAAAAAAAAAABwIAAGRycy9kb3ducmV2LnhtbFBLBQYAAAAAAwADALcAAAD4AgAAAAA=&#10;" path="m797560,669924l,e" filled="f">
                  <v:path arrowok="t" o:connecttype="custom" o:connectlocs="7976,6699;0,0" o:connectangles="0,0"/>
                </v:shape>
                <v:shape id="Graphic 237" o:spid="_x0000_s1130" style="position:absolute;left:38106;top:46780;width:14725;height:5550;visibility:visible;mso-wrap-style:square;v-text-anchor:top" coordsize="1472565,554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JLMxgAAANwAAAAPAAAAZHJzL2Rvd25yZXYueG1sRI9Ba8JA&#10;FITvBf/D8oRepG7MoSnRVaRQ2gpim/bi7ZF9JtHs27C7jfHfu4LQ4zAz3zCL1WBa0ZPzjWUFs2kC&#10;gri0uuFKwe/P29MLCB+QNbaWScGFPKyWo4cF5tqe+Zv6IlQiQtjnqKAOocul9GVNBv3UdsTRO1hn&#10;METpKqkdniPctDJNkmdpsOG4UGNHrzWVp+LPKNh8To775r3LZkfcbrb7Pvtyu0ypx/GwnoMINIT/&#10;8L39oRWkaQq3M/EIyOUVAAD//wMAUEsBAi0AFAAGAAgAAAAhANvh9svuAAAAhQEAABMAAAAAAAAA&#10;AAAAAAAAAAAAAFtDb250ZW50X1R5cGVzXS54bWxQSwECLQAUAAYACAAAACEAWvQsW78AAAAVAQAA&#10;CwAAAAAAAAAAAAAAAAAfAQAAX3JlbHMvLnJlbHNQSwECLQAUAAYACAAAACEACpiSzMYAAADcAAAA&#10;DwAAAAAAAAAAAAAAAAAHAgAAZHJzL2Rvd25yZXYueG1sUEsFBgAAAAADAAMAtwAAAPoCAAAAAA==&#10;" path="m,l1472565,554989e" filled="f" strokecolor="gray">
                  <v:path arrowok="t" o:connecttype="custom" o:connectlocs="0,0;14725,5550" o:connectangles="0,0"/>
                </v:shape>
                <v:shape id="Graphic 238" o:spid="_x0000_s1131" style="position:absolute;left:37852;top:46526;width:14725;height:5550;visibility:visible;mso-wrap-style:square;v-text-anchor:top" coordsize="1472565,554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MfmxQAAANwAAAAPAAAAZHJzL2Rvd25yZXYueG1sRI/NasMw&#10;EITvhbyD2EBvjRxTSnCihBDiUnwpTVrIcbE2thNrZST5p29fFQo9DjPzDbPZTaYVAznfWFawXCQg&#10;iEurG64UfJ7zpxUIH5A1tpZJwTd52G1nDxvMtB35g4ZTqESEsM9QQR1Cl0npy5oM+oXtiKN3tc5g&#10;iNJVUjscI9y0Mk2SF2mw4bhQY0eHmsr7qTeRcs/Pxev7MBXJ6sscXbj01c0q9Tif9msQgabwH/5r&#10;v2kFafoMv2fiEZDbHwAAAP//AwBQSwECLQAUAAYACAAAACEA2+H2y+4AAACFAQAAEwAAAAAAAAAA&#10;AAAAAAAAAAAAW0NvbnRlbnRfVHlwZXNdLnhtbFBLAQItABQABgAIAAAAIQBa9CxbvwAAABUBAAAL&#10;AAAAAAAAAAAAAAAAAB8BAABfcmVscy8ucmVsc1BLAQItABQABgAIAAAAIQB9bMfmxQAAANwAAAAP&#10;AAAAAAAAAAAAAAAAAAcCAABkcnMvZG93bnJldi54bWxQSwUGAAAAAAMAAwC3AAAA+QIAAAAA&#10;" path="m,l1472565,554989e" filled="f">
                  <v:path arrowok="t" o:connecttype="custom" o:connectlocs="0,0;14725,5550" o:connectangles="0,0"/>
                </v:shape>
                <v:shape id="Textbox 239" o:spid="_x0000_s1132" type="#_x0000_t202" style="position:absolute;left:26840;top:1494;width:11552;height:5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1EcxAAAANwAAAAPAAAAZHJzL2Rvd25yZXYueG1sRI9Ba8JA&#10;FITvhf6H5RV6qxtzCJq6ioiFglCM8eDxNftMFrNvY3bV9N93BcHjMDPfMLPFYFtxpd4bxwrGowQE&#10;ceW04VrBvvz6mIDwAVlj65gU/JGHxfz1ZYa5djcu6LoLtYgQ9jkqaELocil91ZBFP3IdcfSOrrcY&#10;ouxrqXu8RbhtZZokmbRoOC402NGqoeq0u1gFywMXa3P++d0Wx8KU5TThTXZS6v1tWH6CCDSEZ/jR&#10;/tYK0jSD+5l4BOT8HwAA//8DAFBLAQItABQABgAIAAAAIQDb4fbL7gAAAIUBAAATAAAAAAAAAAAA&#10;AAAAAAAAAABbQ29udGVudF9UeXBlc10ueG1sUEsBAi0AFAAGAAgAAAAhAFr0LFu/AAAAFQEAAAsA&#10;AAAAAAAAAAAAAAAAHwEAAF9yZWxzLy5yZWxzUEsBAi0AFAAGAAgAAAAhABHrURzEAAAA3AAAAA8A&#10;AAAAAAAAAAAAAAAABwIAAGRycy9kb3ducmV2LnhtbFBLBQYAAAAAAwADALcAAAD4AgAAAAA=&#10;" filled="f" stroked="f">
                  <v:textbox inset="0,0,0,0">
                    <w:txbxContent>
                      <w:p w14:paraId="562E13A1" w14:textId="77777777" w:rsidR="00646D6B" w:rsidRDefault="00646D6B" w:rsidP="00D8450E">
                        <w:pPr>
                          <w:spacing w:line="221" w:lineRule="exact"/>
                          <w:rPr>
                            <w:rFonts w:ascii="Calibri" w:hAnsi="Calibri"/>
                            <w:b/>
                            <w:color w:val="17365D"/>
                          </w:rPr>
                        </w:pPr>
                        <w:r>
                          <w:rPr>
                            <w:rFonts w:ascii="Calibri" w:hAnsi="Calibri"/>
                            <w:b/>
                            <w:color w:val="17365D"/>
                          </w:rPr>
                          <w:t>OKUL MÜDÜRÜ</w:t>
                        </w:r>
                      </w:p>
                      <w:p w14:paraId="40B3F34F" w14:textId="77777777" w:rsidR="00646D6B" w:rsidRDefault="00646D6B" w:rsidP="00D8450E">
                        <w:pPr>
                          <w:spacing w:line="221" w:lineRule="exact"/>
                          <w:rPr>
                            <w:rFonts w:ascii="Calibri" w:hAnsi="Calibri"/>
                            <w:b/>
                          </w:rPr>
                        </w:pPr>
                        <w:r>
                          <w:rPr>
                            <w:rFonts w:ascii="Calibri" w:hAnsi="Calibri"/>
                            <w:b/>
                            <w:color w:val="17365D"/>
                          </w:rPr>
                          <w:t xml:space="preserve">    </w:t>
                        </w:r>
                      </w:p>
                    </w:txbxContent>
                  </v:textbox>
                </v:shape>
                <v:shape id="Textbox 240" o:spid="_x0000_s1133" type="#_x0000_t202" style="position:absolute;left:7556;top:12947;width:14205;height:1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GD1wwAAANwAAAAPAAAAZHJzL2Rvd25yZXYueG1sRE89a8Mw&#10;EN0L+Q/iCtlquR5C61gxoaQQCJQ6zpDxal1sYevkWkri/vtqKHR8vO+inO0gbjR541jBc5KCIG6c&#10;NtwqONXvTy8gfEDWODgmBT/kodwsHgrMtbtzRbdjaEUMYZ+jgi6EMZfSNx1Z9IkbiSN3cZPFEOHU&#10;Sj3hPYbbQWZpupIWDceGDkd666jpj1erYHvmame+P74+q0tl6vo15cOqV2r5OG/XIALN4V/8595r&#10;BVkW18Yz8QjIzS8AAAD//wMAUEsBAi0AFAAGAAgAAAAhANvh9svuAAAAhQEAABMAAAAAAAAAAAAA&#10;AAAAAAAAAFtDb250ZW50X1R5cGVzXS54bWxQSwECLQAUAAYACAAAACEAWvQsW78AAAAVAQAACwAA&#10;AAAAAAAAAAAAAAAfAQAAX3JlbHMvLnJlbHNQSwECLQAUAAYACAAAACEADzhg9cMAAADcAAAADwAA&#10;AAAAAAAAAAAAAAAHAgAAZHJzL2Rvd25yZXYueG1sUEsFBgAAAAADAAMAtwAAAPcCAAAAAA==&#10;" filled="f" stroked="f">
                  <v:textbox inset="0,0,0,0">
                    <w:txbxContent>
                      <w:p w14:paraId="528A0626" w14:textId="77777777" w:rsidR="00646D6B" w:rsidRDefault="00646D6B" w:rsidP="00D8450E">
                        <w:pPr>
                          <w:spacing w:line="221" w:lineRule="exact"/>
                          <w:rPr>
                            <w:rFonts w:ascii="Calibri" w:hAnsi="Calibri"/>
                            <w:b/>
                          </w:rPr>
                        </w:pPr>
                        <w:r>
                          <w:rPr>
                            <w:rFonts w:ascii="Calibri" w:hAnsi="Calibri"/>
                            <w:b/>
                            <w:color w:val="17365D"/>
                          </w:rPr>
                          <w:t>ÖĞRETMENLER</w:t>
                        </w:r>
                        <w:r>
                          <w:rPr>
                            <w:rFonts w:ascii="Calibri" w:hAnsi="Calibri"/>
                            <w:b/>
                            <w:color w:val="17365D"/>
                            <w:spacing w:val="-9"/>
                          </w:rPr>
                          <w:t xml:space="preserve"> </w:t>
                        </w:r>
                        <w:r>
                          <w:rPr>
                            <w:rFonts w:ascii="Calibri" w:hAnsi="Calibri"/>
                            <w:b/>
                            <w:color w:val="17365D"/>
                            <w:spacing w:val="-2"/>
                          </w:rPr>
                          <w:t>KURULU</w:t>
                        </w:r>
                      </w:p>
                    </w:txbxContent>
                  </v:textbox>
                </v:shape>
                <v:shape id="Textbox 241" o:spid="_x0000_s1134" type="#_x0000_t202" style="position:absolute;left:43370;top:12471;width:10636;height:1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MVuxQAAANwAAAAPAAAAZHJzL2Rvd25yZXYueG1sRI9Ba8JA&#10;FITvQv/D8gRvZmMOUqOrSKlQEIoxHjy+Zp/JYvZtzG41/fduodDjMDPfMKvNYFtxp94bxwpmSQqC&#10;uHLacK3gVO6mryB8QNbYOiYFP+Rhs34ZrTDX7sEF3Y+hFhHCPkcFTQhdLqWvGrLoE9cRR+/ieosh&#10;yr6WusdHhNtWZmk6lxYNx4UGO3prqLoev62C7ZmLd3P7/DoUl8KU5SLl/fyq1GQ8bJcgAg3hP/zX&#10;/tAKsmwBv2fiEZDrJwAAAP//AwBQSwECLQAUAAYACAAAACEA2+H2y+4AAACFAQAAEwAAAAAAAAAA&#10;AAAAAAAAAAAAW0NvbnRlbnRfVHlwZXNdLnhtbFBLAQItABQABgAIAAAAIQBa9CxbvwAAABUBAAAL&#10;AAAAAAAAAAAAAAAAAB8BAABfcmVscy8ucmVsc1BLAQItABQABgAIAAAAIQBgdMVuxQAAANwAAAAP&#10;AAAAAAAAAAAAAAAAAAcCAABkcnMvZG93bnJldi54bWxQSwUGAAAAAAMAAwC3AAAA+QIAAAAA&#10;" filled="f" stroked="f">
                  <v:textbox inset="0,0,0,0">
                    <w:txbxContent>
                      <w:p w14:paraId="141AC197" w14:textId="77777777" w:rsidR="00646D6B" w:rsidRDefault="00646D6B" w:rsidP="00D8450E">
                        <w:pPr>
                          <w:spacing w:line="221" w:lineRule="exact"/>
                          <w:rPr>
                            <w:rFonts w:ascii="Calibri" w:hAnsi="Calibri"/>
                            <w:b/>
                          </w:rPr>
                        </w:pPr>
                        <w:r>
                          <w:rPr>
                            <w:rFonts w:ascii="Calibri" w:hAnsi="Calibri"/>
                            <w:b/>
                            <w:color w:val="17365D"/>
                          </w:rPr>
                          <w:t>OKUL</w:t>
                        </w:r>
                        <w:r>
                          <w:rPr>
                            <w:rFonts w:ascii="Calibri" w:hAnsi="Calibri"/>
                            <w:b/>
                            <w:color w:val="17365D"/>
                            <w:spacing w:val="-3"/>
                          </w:rPr>
                          <w:t xml:space="preserve"> </w:t>
                        </w:r>
                        <w:r>
                          <w:rPr>
                            <w:rFonts w:ascii="Calibri" w:hAnsi="Calibri"/>
                            <w:b/>
                            <w:color w:val="17365D"/>
                          </w:rPr>
                          <w:t>AİLE</w:t>
                        </w:r>
                        <w:r>
                          <w:rPr>
                            <w:rFonts w:ascii="Calibri" w:hAnsi="Calibri"/>
                            <w:b/>
                            <w:color w:val="17365D"/>
                            <w:spacing w:val="-3"/>
                          </w:rPr>
                          <w:t xml:space="preserve"> </w:t>
                        </w:r>
                        <w:r>
                          <w:rPr>
                            <w:rFonts w:ascii="Calibri" w:hAnsi="Calibri"/>
                            <w:b/>
                            <w:color w:val="17365D"/>
                            <w:spacing w:val="-2"/>
                          </w:rPr>
                          <w:t>BİRLİĞİ</w:t>
                        </w:r>
                      </w:p>
                    </w:txbxContent>
                  </v:textbox>
                </v:shape>
                <v:shape id="Textbox 242" o:spid="_x0000_s1135" type="#_x0000_t202" style="position:absolute;left:25248;top:18820;width:19046;height:9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ouwQAAANwAAAAPAAAAZHJzL2Rvd25yZXYueG1sRE9Ni8Iw&#10;EL0v+B/CCN7WVAV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HSX+i7BAAAA3AAAAA8AAAAA&#10;AAAAAAAAAAAABwIAAGRycy9kb3ducmV2LnhtbFBLBQYAAAAAAwADALcAAAD1AgAAAAA=&#10;" filled="f" stroked="f">
                  <v:textbox inset="0,0,0,0">
                    <w:txbxContent>
                      <w:p w14:paraId="618172E7" w14:textId="77777777" w:rsidR="00646D6B" w:rsidRDefault="00646D6B" w:rsidP="00D8450E">
                        <w:pPr>
                          <w:spacing w:line="221" w:lineRule="exact"/>
                          <w:rPr>
                            <w:rFonts w:ascii="Calibri" w:hAnsi="Calibri"/>
                            <w:b/>
                            <w:color w:val="17365D"/>
                            <w:spacing w:val="-2"/>
                          </w:rPr>
                        </w:pPr>
                        <w:r>
                          <w:rPr>
                            <w:rFonts w:ascii="Calibri" w:hAnsi="Calibri"/>
                            <w:b/>
                            <w:color w:val="17365D"/>
                          </w:rPr>
                          <w:t>MÜDÜR</w:t>
                        </w:r>
                        <w:r>
                          <w:rPr>
                            <w:rFonts w:ascii="Calibri" w:hAnsi="Calibri"/>
                            <w:b/>
                            <w:color w:val="17365D"/>
                            <w:spacing w:val="-1"/>
                          </w:rPr>
                          <w:t xml:space="preserve"> </w:t>
                        </w:r>
                        <w:r>
                          <w:rPr>
                            <w:rFonts w:ascii="Calibri" w:hAnsi="Calibri"/>
                            <w:b/>
                            <w:color w:val="17365D"/>
                            <w:spacing w:val="-2"/>
                          </w:rPr>
                          <w:t>YARDIMCILARI</w:t>
                        </w:r>
                      </w:p>
                      <w:p w14:paraId="3E21F8D6" w14:textId="77777777" w:rsidR="00646D6B" w:rsidRDefault="00646D6B" w:rsidP="00D8450E">
                        <w:pPr>
                          <w:spacing w:line="221" w:lineRule="exact"/>
                          <w:rPr>
                            <w:rFonts w:ascii="Calibri" w:hAnsi="Calibri"/>
                            <w:b/>
                            <w:color w:val="17365D"/>
                            <w:spacing w:val="-2"/>
                          </w:rPr>
                        </w:pPr>
                        <w:r>
                          <w:rPr>
                            <w:rFonts w:ascii="Calibri" w:hAnsi="Calibri"/>
                            <w:b/>
                            <w:color w:val="17365D"/>
                            <w:spacing w:val="-2"/>
                          </w:rPr>
                          <w:t xml:space="preserve">       </w:t>
                        </w:r>
                      </w:p>
                      <w:p w14:paraId="3853F951" w14:textId="77777777" w:rsidR="00646D6B" w:rsidRPr="00196E15" w:rsidRDefault="00646D6B" w:rsidP="00D8450E">
                        <w:pPr>
                          <w:spacing w:line="221" w:lineRule="exact"/>
                          <w:rPr>
                            <w:rFonts w:ascii="Calibri" w:hAnsi="Calibri"/>
                            <w:b/>
                            <w:color w:val="17365D"/>
                            <w:spacing w:val="-2"/>
                          </w:rPr>
                        </w:pPr>
                        <w:r>
                          <w:rPr>
                            <w:rFonts w:ascii="Calibri" w:hAnsi="Calibri"/>
                            <w:b/>
                            <w:color w:val="17365D"/>
                            <w:spacing w:val="-2"/>
                          </w:rPr>
                          <w:t xml:space="preserve">        </w:t>
                        </w:r>
                      </w:p>
                    </w:txbxContent>
                  </v:textbox>
                </v:shape>
                <v:shape id="Textbox 243" o:spid="_x0000_s1136" type="#_x0000_t202" style="position:absolute;left:8920;top:33369;width:8915;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1xAAAANwAAAAPAAAAZHJzL2Rvd25yZXYueG1sRI9Ba8JA&#10;FITvgv9heYI33agg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BvbX7XEAAAA3AAAAA8A&#10;AAAAAAAAAAAAAAAABwIAAGRycy9kb3ducmV2LnhtbFBLBQYAAAAAAwADALcAAAD4AgAAAAA=&#10;" filled="f" stroked="f">
                  <v:textbox inset="0,0,0,0">
                    <w:txbxContent>
                      <w:p w14:paraId="08906E86" w14:textId="77777777" w:rsidR="00646D6B" w:rsidRDefault="00646D6B" w:rsidP="00D8450E">
                        <w:pPr>
                          <w:spacing w:line="221" w:lineRule="exact"/>
                          <w:rPr>
                            <w:rFonts w:ascii="Calibri" w:hAnsi="Calibri"/>
                            <w:b/>
                          </w:rPr>
                        </w:pPr>
                        <w:r>
                          <w:rPr>
                            <w:rFonts w:ascii="Calibri" w:hAnsi="Calibri"/>
                            <w:b/>
                            <w:color w:val="17365D"/>
                            <w:spacing w:val="-2"/>
                          </w:rPr>
                          <w:t>KOMİSYONLAR</w:t>
                        </w:r>
                      </w:p>
                    </w:txbxContent>
                  </v:textbox>
                </v:shape>
                <v:shape id="Textbox 244" o:spid="_x0000_s1137" type="#_x0000_t202" style="position:absolute;left:48272;top:33362;width:573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cHCxQAAANwAAAAPAAAAZHJzL2Rvd25yZXYueG1sRI9Ba8JA&#10;FITvBf/D8oTe6sYUpE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DrCcHCxQAAANwAAAAP&#10;AAAAAAAAAAAAAAAAAAcCAABkcnMvZG93bnJldi54bWxQSwUGAAAAAAMAAwC3AAAA+QIAAAAA&#10;" filled="f" stroked="f">
                  <v:textbox inset="0,0,0,0">
                    <w:txbxContent>
                      <w:p w14:paraId="27ECB2D8" w14:textId="77777777" w:rsidR="00646D6B" w:rsidRDefault="00646D6B" w:rsidP="00D8450E">
                        <w:pPr>
                          <w:spacing w:line="199" w:lineRule="exact"/>
                          <w:rPr>
                            <w:rFonts w:ascii="Calibri"/>
                            <w:b/>
                            <w:sz w:val="20"/>
                          </w:rPr>
                        </w:pPr>
                        <w:r>
                          <w:rPr>
                            <w:rFonts w:ascii="Calibri"/>
                            <w:b/>
                            <w:color w:val="17365D"/>
                            <w:spacing w:val="-2"/>
                            <w:sz w:val="20"/>
                          </w:rPr>
                          <w:t>KURULLAR</w:t>
                        </w:r>
                      </w:p>
                    </w:txbxContent>
                  </v:textbox>
                </v:shape>
                <v:shape id="Textbox 245" o:spid="_x0000_s1138" type="#_x0000_t202" style="position:absolute;left:26727;top:43497;width:818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WRZxQAAANwAAAAPAAAAZHJzL2Rvd25yZXYueG1sRI9Ba8JA&#10;FITvQv/D8gq9mU0VxK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CERWRZxQAAANwAAAAP&#10;AAAAAAAAAAAAAAAAAAcCAABkcnMvZG93bnJldi54bWxQSwUGAAAAAAMAAwC3AAAA+QIAAAAA&#10;" filled="f" stroked="f">
                  <v:textbox inset="0,0,0,0">
                    <w:txbxContent>
                      <w:p w14:paraId="1368ECCB" w14:textId="77777777" w:rsidR="00646D6B" w:rsidRDefault="00646D6B" w:rsidP="00D8450E">
                        <w:pPr>
                          <w:spacing w:line="199" w:lineRule="exact"/>
                          <w:rPr>
                            <w:rFonts w:ascii="Calibri" w:hAnsi="Calibri"/>
                            <w:b/>
                            <w:sz w:val="20"/>
                          </w:rPr>
                        </w:pPr>
                        <w:r>
                          <w:rPr>
                            <w:rFonts w:ascii="Calibri" w:hAnsi="Calibri"/>
                            <w:b/>
                            <w:color w:val="17365D"/>
                            <w:spacing w:val="-2"/>
                            <w:sz w:val="20"/>
                          </w:rPr>
                          <w:t>ÖĞRETMENLER</w:t>
                        </w:r>
                      </w:p>
                    </w:txbxContent>
                  </v:textbox>
                </v:shape>
                <v:shape id="Textbox 246" o:spid="_x0000_s1139" type="#_x0000_t202" style="position:absolute;left:46956;top:43178;width:1126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PwtxgAAANwAAAAPAAAAZHJzL2Rvd25yZXYueG1sRI9Ba8JA&#10;FITvQv/D8gredFMt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C6z8LcYAAADcAAAA&#10;DwAAAAAAAAAAAAAAAAAHAgAAZHJzL2Rvd25yZXYueG1sUEsFBgAAAAADAAMAtwAAAPoCAAAAAA==&#10;" filled="f" stroked="f">
                  <v:textbox inset="0,0,0,0">
                    <w:txbxContent>
                      <w:p w14:paraId="293E9CA3" w14:textId="77777777" w:rsidR="00646D6B" w:rsidRDefault="00646D6B" w:rsidP="00D8450E">
                        <w:pPr>
                          <w:spacing w:line="199" w:lineRule="exact"/>
                          <w:rPr>
                            <w:rFonts w:ascii="Calibri"/>
                            <w:b/>
                            <w:sz w:val="20"/>
                          </w:rPr>
                        </w:pPr>
                        <w:r>
                          <w:rPr>
                            <w:rFonts w:ascii="Calibri"/>
                            <w:b/>
                            <w:color w:val="17365D"/>
                            <w:sz w:val="20"/>
                          </w:rPr>
                          <w:t>YARDIMCI</w:t>
                        </w:r>
                        <w:r>
                          <w:rPr>
                            <w:rFonts w:ascii="Calibri"/>
                            <w:b/>
                            <w:color w:val="17365D"/>
                            <w:spacing w:val="-11"/>
                            <w:sz w:val="20"/>
                          </w:rPr>
                          <w:t xml:space="preserve"> </w:t>
                        </w:r>
                        <w:r>
                          <w:rPr>
                            <w:rFonts w:ascii="Calibri"/>
                            <w:b/>
                            <w:color w:val="17365D"/>
                            <w:spacing w:val="-2"/>
                            <w:sz w:val="20"/>
                          </w:rPr>
                          <w:t>PERSONEL</w:t>
                        </w:r>
                      </w:p>
                    </w:txbxContent>
                  </v:textbox>
                </v:shape>
                <v:shape id="Textbox 247" o:spid="_x0000_s1140" type="#_x0000_t202" style="position:absolute;left:2978;top:55280;width:986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Fm2xgAAANwAAAAPAAAAZHJzL2Rvd25yZXYueG1sRI9Ba8JA&#10;FITvQv/D8gredFOl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ZOBZtsYAAADcAAAA&#10;DwAAAAAAAAAAAAAAAAAHAgAAZHJzL2Rvd25yZXYueG1sUEsFBgAAAAADAAMAtwAAAPoCAAAAAA==&#10;" filled="f" stroked="f">
                  <v:textbox inset="0,0,0,0">
                    <w:txbxContent>
                      <w:p w14:paraId="7DFCC2D3" w14:textId="77777777" w:rsidR="00646D6B" w:rsidRDefault="00646D6B" w:rsidP="00D8450E">
                        <w:pPr>
                          <w:spacing w:line="199" w:lineRule="exact"/>
                          <w:rPr>
                            <w:rFonts w:ascii="Calibri" w:hAnsi="Calibri"/>
                            <w:b/>
                            <w:sz w:val="20"/>
                          </w:rPr>
                        </w:pPr>
                        <w:r>
                          <w:rPr>
                            <w:rFonts w:ascii="Calibri" w:hAnsi="Calibri"/>
                            <w:b/>
                            <w:color w:val="17365D"/>
                            <w:sz w:val="20"/>
                          </w:rPr>
                          <w:t>SOSYAL</w:t>
                        </w:r>
                        <w:r>
                          <w:rPr>
                            <w:rFonts w:ascii="Calibri" w:hAnsi="Calibri"/>
                            <w:b/>
                            <w:color w:val="17365D"/>
                            <w:spacing w:val="-7"/>
                            <w:sz w:val="20"/>
                          </w:rPr>
                          <w:t xml:space="preserve"> </w:t>
                        </w:r>
                        <w:r>
                          <w:rPr>
                            <w:rFonts w:ascii="Calibri" w:hAnsi="Calibri"/>
                            <w:b/>
                            <w:color w:val="17365D"/>
                            <w:spacing w:val="-2"/>
                            <w:sz w:val="20"/>
                          </w:rPr>
                          <w:t>KULÜPLER</w:t>
                        </w:r>
                      </w:p>
                    </w:txbxContent>
                  </v:textbox>
                </v:shape>
                <v:shape id="Textbox 248" o:spid="_x0000_s1141" type="#_x0000_t202" style="position:absolute;left:19650;top:55460;width:12675;height:2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sfB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CUMsfBxQAAANwAAAAP&#10;AAAAAAAAAAAAAAAAAAcCAABkcnMvZG93bnJldi54bWxQSwUGAAAAAAMAAwC3AAAA+QIAAAAA&#10;" filled="f" stroked="f">
                  <v:textbox inset="0,0,0,0">
                    <w:txbxContent>
                      <w:p w14:paraId="5F7C902F" w14:textId="77777777" w:rsidR="00646D6B" w:rsidRDefault="00646D6B" w:rsidP="00D8450E">
                        <w:pPr>
                          <w:spacing w:line="199" w:lineRule="exact"/>
                          <w:rPr>
                            <w:rFonts w:ascii="Calibri" w:hAnsi="Calibri"/>
                            <w:b/>
                            <w:sz w:val="20"/>
                          </w:rPr>
                        </w:pPr>
                        <w:r>
                          <w:rPr>
                            <w:rFonts w:ascii="Calibri" w:hAnsi="Calibri"/>
                            <w:b/>
                            <w:color w:val="17365D"/>
                            <w:sz w:val="20"/>
                          </w:rPr>
                          <w:t>ZÜMRE</w:t>
                        </w:r>
                        <w:r>
                          <w:rPr>
                            <w:rFonts w:ascii="Calibri" w:hAnsi="Calibri"/>
                            <w:b/>
                            <w:color w:val="17365D"/>
                            <w:spacing w:val="-9"/>
                            <w:sz w:val="20"/>
                          </w:rPr>
                          <w:t xml:space="preserve"> </w:t>
                        </w:r>
                        <w:r>
                          <w:rPr>
                            <w:rFonts w:ascii="Calibri" w:hAnsi="Calibri"/>
                            <w:b/>
                            <w:color w:val="17365D"/>
                            <w:spacing w:val="-2"/>
                            <w:sz w:val="20"/>
                          </w:rPr>
                          <w:t>ÖĞRETMENLERİ</w:t>
                        </w:r>
                      </w:p>
                    </w:txbxContent>
                  </v:textbox>
                </v:shape>
                <v:shape id="Textbox 249" o:spid="_x0000_s1142" type="#_x0000_t202" style="position:absolute;left:38265;top:54506;width:8528;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mJaxgAAANwAAAAPAAAAZHJzL2Rvd25yZXYueG1sRI9Ba8JA&#10;FITvhf6H5RW81U0VtK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35iWsYAAADcAAAA&#10;DwAAAAAAAAAAAAAAAAAHAgAAZHJzL2Rvd25yZXYueG1sUEsFBgAAAAADAAMAtwAAAPoCAAAAAA==&#10;" filled="f" stroked="f">
                  <v:textbox inset="0,0,0,0">
                    <w:txbxContent>
                      <w:p w14:paraId="43FA2B35" w14:textId="77777777" w:rsidR="00646D6B" w:rsidRDefault="00646D6B" w:rsidP="00D8450E">
                        <w:pPr>
                          <w:spacing w:line="203" w:lineRule="exact"/>
                          <w:ind w:right="15"/>
                          <w:jc w:val="center"/>
                          <w:rPr>
                            <w:rFonts w:ascii="Calibri"/>
                            <w:b/>
                            <w:sz w:val="20"/>
                          </w:rPr>
                        </w:pPr>
                        <w:r>
                          <w:rPr>
                            <w:rFonts w:ascii="Calibri"/>
                            <w:b/>
                            <w:color w:val="17365D"/>
                            <w:spacing w:val="-2"/>
                            <w:sz w:val="20"/>
                          </w:rPr>
                          <w:t>SINIF</w:t>
                        </w:r>
                      </w:p>
                      <w:p w14:paraId="6F58606D" w14:textId="77777777" w:rsidR="00646D6B" w:rsidRDefault="00646D6B" w:rsidP="00D8450E">
                        <w:pPr>
                          <w:spacing w:before="39" w:line="240" w:lineRule="exact"/>
                          <w:ind w:right="18"/>
                          <w:jc w:val="center"/>
                          <w:rPr>
                            <w:rFonts w:ascii="Calibri" w:hAnsi="Calibri"/>
                            <w:b/>
                            <w:sz w:val="20"/>
                          </w:rPr>
                        </w:pPr>
                        <w:r>
                          <w:rPr>
                            <w:rFonts w:ascii="Calibri" w:hAnsi="Calibri"/>
                            <w:b/>
                            <w:color w:val="17365D"/>
                            <w:spacing w:val="-2"/>
                            <w:sz w:val="20"/>
                          </w:rPr>
                          <w:t>ÖĞRETMENLERİ</w:t>
                        </w:r>
                      </w:p>
                    </w:txbxContent>
                  </v:textbox>
                </v:shape>
                <v:shape id="Textbox 250" o:spid="_x0000_s1143" type="#_x0000_t202" style="position:absolute;left:53745;top:55629;width:6832;height:2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fYowQAAANwAAAAPAAAAZHJzL2Rvd25yZXYueG1sRE9Ni8Iw&#10;EL0v+B/CCN7WVAV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Irh9ijBAAAA3AAAAA8AAAAA&#10;AAAAAAAAAAAABwIAAGRycy9kb3ducmV2LnhtbFBLBQYAAAAAAwADALcAAAD1AgAAAAA=&#10;" filled="f" stroked="f">
                  <v:textbox inset="0,0,0,0">
                    <w:txbxContent>
                      <w:p w14:paraId="170035E6" w14:textId="77777777" w:rsidR="00646D6B" w:rsidRDefault="00646D6B" w:rsidP="00D8450E">
                        <w:pPr>
                          <w:spacing w:line="199" w:lineRule="exact"/>
                          <w:rPr>
                            <w:rFonts w:ascii="Calibri" w:hAnsi="Calibri"/>
                            <w:b/>
                            <w:sz w:val="20"/>
                          </w:rPr>
                        </w:pPr>
                        <w:r>
                          <w:rPr>
                            <w:rFonts w:ascii="Calibri" w:hAnsi="Calibri"/>
                            <w:b/>
                            <w:color w:val="17365D"/>
                            <w:spacing w:val="-2"/>
                            <w:sz w:val="20"/>
                          </w:rPr>
                          <w:t>ÖĞRENCİLER</w:t>
                        </w:r>
                      </w:p>
                    </w:txbxContent>
                  </v:textbox>
                </v:shape>
                <w10:wrap type="topAndBottom" anchorx="page"/>
              </v:group>
            </w:pict>
          </mc:Fallback>
        </mc:AlternateContent>
      </w:r>
      <w:r w:rsidRPr="00D8450E">
        <w:rPr>
          <w:rFonts w:ascii="Calibri" w:eastAsia="Calibri" w:hAnsi="Calibri"/>
          <w:b/>
          <w:bCs/>
        </w:rPr>
        <w:t>TEŞKİLAT ŞEMASI</w:t>
      </w:r>
      <w:r w:rsidR="00B05366">
        <w:rPr>
          <w:noProof/>
        </w:rPr>
        <w:drawing>
          <wp:anchor distT="0" distB="0" distL="0" distR="0" simplePos="0" relativeHeight="251576832" behindDoc="1" locked="0" layoutInCell="1" allowOverlap="1" wp14:anchorId="79184AF6" wp14:editId="13430E1C">
            <wp:simplePos x="0" y="0"/>
            <wp:positionH relativeFrom="page">
              <wp:posOffset>0</wp:posOffset>
            </wp:positionH>
            <wp:positionV relativeFrom="page">
              <wp:posOffset>-29210</wp:posOffset>
            </wp:positionV>
            <wp:extent cx="7560310" cy="10534650"/>
            <wp:effectExtent l="0" t="0" r="2540" b="0"/>
            <wp:wrapNone/>
            <wp:docPr id="5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1.jpeg"/>
                    <pic:cNvPicPr/>
                  </pic:nvPicPr>
                  <pic:blipFill>
                    <a:blip r:embed="rId7" cstate="print"/>
                    <a:stretch>
                      <a:fillRect/>
                    </a:stretch>
                  </pic:blipFill>
                  <pic:spPr>
                    <a:xfrm>
                      <a:off x="0" y="0"/>
                      <a:ext cx="7560310" cy="10534650"/>
                    </a:xfrm>
                    <a:prstGeom prst="rect">
                      <a:avLst/>
                    </a:prstGeom>
                  </pic:spPr>
                </pic:pic>
              </a:graphicData>
            </a:graphic>
            <wp14:sizeRelV relativeFrom="margin">
              <wp14:pctHeight>0</wp14:pctHeight>
            </wp14:sizeRelV>
          </wp:anchor>
        </w:drawing>
      </w:r>
    </w:p>
    <w:p w14:paraId="3BD13547" w14:textId="7BB2F9DE" w:rsidR="00CE36C1" w:rsidRDefault="00D72029">
      <w:pPr>
        <w:pStyle w:val="GvdeMetni"/>
        <w:ind w:left="732"/>
        <w:rPr>
          <w:rFonts w:ascii="Calibri Light"/>
          <w:sz w:val="20"/>
        </w:rPr>
      </w:pPr>
      <w:r>
        <w:rPr>
          <w:rFonts w:ascii="Calibri Light"/>
          <w:sz w:val="20"/>
        </w:rPr>
      </w:r>
      <w:r>
        <w:rPr>
          <w:rFonts w:ascii="Calibri Light"/>
          <w:sz w:val="20"/>
        </w:rPr>
        <w:pict w14:anchorId="3BD1427C">
          <v:group id="_x0000_s1369" style="width:526.35pt;height:42.55pt;mso-position-horizontal-relative:char;mso-position-vertical-relative:line" coordsize="10527,851">
            <v:shape id="_x0000_s1376" type="#_x0000_t75" style="position:absolute;left:1526;top:67;width:8999;height:594">
              <v:imagedata r:id="rId126" o:title=""/>
            </v:shape>
            <v:shape id="_x0000_s1375" type="#_x0000_t75" style="position:absolute;left:1507;top:76;width:3282;height:674">
              <v:imagedata r:id="rId246" o:title=""/>
            </v:shape>
            <v:shape id="_x0000_s1374" type="#_x0000_t75" style="position:absolute;left:1528;top:33;width:8998;height:593">
              <v:imagedata r:id="rId149" o:title=""/>
            </v:shape>
            <v:shape id="_x0000_s1373" type="#_x0000_t75" style="position:absolute;width:1492;height:851">
              <v:imagedata r:id="rId150" o:title=""/>
            </v:shape>
            <v:shape id="_x0000_s1372" type="#_x0000_t75" style="position:absolute;left:300;top:33;width:923;height:717">
              <v:imagedata r:id="rId247" o:title=""/>
            </v:shape>
            <v:shape id="_x0000_s1371" type="#_x0000_t202" style="position:absolute;left:501;top:199;width:514;height:320" filled="f" stroked="f">
              <v:textbox inset="0,0,0,0">
                <w:txbxContent>
                  <w:p w14:paraId="3BD1436A" w14:textId="77777777" w:rsidR="00646D6B" w:rsidRDefault="00646D6B">
                    <w:pPr>
                      <w:spacing w:line="319" w:lineRule="exact"/>
                      <w:rPr>
                        <w:rFonts w:ascii="Calibri"/>
                        <w:b/>
                        <w:sz w:val="32"/>
                      </w:rPr>
                    </w:pPr>
                    <w:r>
                      <w:rPr>
                        <w:rFonts w:ascii="Calibri"/>
                        <w:b/>
                        <w:color w:val="FFFFFF"/>
                        <w:sz w:val="32"/>
                      </w:rPr>
                      <w:t>2.7.</w:t>
                    </w:r>
                  </w:p>
                </w:txbxContent>
              </v:textbox>
            </v:shape>
            <v:shape id="_x0000_s1370" type="#_x0000_t202" style="position:absolute;left:1703;top:199;width:2915;height:320" filled="f" stroked="f">
              <v:textbox inset="0,0,0,0">
                <w:txbxContent>
                  <w:p w14:paraId="3BD1436B" w14:textId="77777777" w:rsidR="00646D6B" w:rsidRDefault="00646D6B">
                    <w:pPr>
                      <w:spacing w:line="319" w:lineRule="exact"/>
                      <w:rPr>
                        <w:rFonts w:ascii="Calibri" w:hAnsi="Calibri"/>
                        <w:b/>
                        <w:sz w:val="32"/>
                      </w:rPr>
                    </w:pPr>
                    <w:r>
                      <w:rPr>
                        <w:rFonts w:ascii="Calibri" w:hAnsi="Calibri"/>
                        <w:b/>
                        <w:color w:val="FFFFFF"/>
                        <w:sz w:val="32"/>
                      </w:rPr>
                      <w:t>Okul/Kurum</w:t>
                    </w:r>
                    <w:r>
                      <w:rPr>
                        <w:rFonts w:ascii="Calibri" w:hAnsi="Calibri"/>
                        <w:b/>
                        <w:color w:val="FFFFFF"/>
                        <w:spacing w:val="-2"/>
                        <w:sz w:val="32"/>
                      </w:rPr>
                      <w:t xml:space="preserve"> </w:t>
                    </w:r>
                    <w:r>
                      <w:rPr>
                        <w:rFonts w:ascii="Calibri" w:hAnsi="Calibri"/>
                        <w:b/>
                        <w:color w:val="FFFFFF"/>
                        <w:sz w:val="32"/>
                      </w:rPr>
                      <w:t>İçi</w:t>
                    </w:r>
                    <w:r>
                      <w:rPr>
                        <w:rFonts w:ascii="Calibri" w:hAnsi="Calibri"/>
                        <w:b/>
                        <w:color w:val="FFFFFF"/>
                        <w:spacing w:val="-8"/>
                        <w:sz w:val="32"/>
                      </w:rPr>
                      <w:t xml:space="preserve"> </w:t>
                    </w:r>
                    <w:r>
                      <w:rPr>
                        <w:rFonts w:ascii="Calibri" w:hAnsi="Calibri"/>
                        <w:b/>
                        <w:color w:val="FFFFFF"/>
                        <w:sz w:val="32"/>
                      </w:rPr>
                      <w:t>Analiz</w:t>
                    </w:r>
                  </w:p>
                </w:txbxContent>
              </v:textbox>
            </v:shape>
            <w10:anchorlock/>
          </v:group>
        </w:pict>
      </w:r>
    </w:p>
    <w:p w14:paraId="3BD13548" w14:textId="565DADEC" w:rsidR="00CE36C1" w:rsidRDefault="00827E1B">
      <w:pPr>
        <w:spacing w:before="70" w:line="244" w:lineRule="auto"/>
        <w:ind w:left="871" w:right="867"/>
        <w:jc w:val="both"/>
        <w:rPr>
          <w:rFonts w:ascii="Cambria" w:hAnsi="Cambria"/>
        </w:rPr>
      </w:pPr>
      <w:r>
        <w:rPr>
          <w:rFonts w:ascii="Cambria" w:hAnsi="Cambria"/>
        </w:rPr>
        <w:t>Kuruluş</w:t>
      </w:r>
      <w:r>
        <w:rPr>
          <w:rFonts w:ascii="Cambria" w:hAnsi="Cambria"/>
          <w:spacing w:val="-5"/>
        </w:rPr>
        <w:t xml:space="preserve"> </w:t>
      </w:r>
      <w:r>
        <w:rPr>
          <w:rFonts w:ascii="Cambria" w:hAnsi="Cambria"/>
        </w:rPr>
        <w:t>içi</w:t>
      </w:r>
      <w:r>
        <w:rPr>
          <w:rFonts w:ascii="Cambria" w:hAnsi="Cambria"/>
          <w:spacing w:val="-2"/>
        </w:rPr>
        <w:t xml:space="preserve"> </w:t>
      </w:r>
      <w:r>
        <w:rPr>
          <w:rFonts w:ascii="Cambria" w:hAnsi="Cambria"/>
        </w:rPr>
        <w:t>analiz;</w:t>
      </w:r>
      <w:r>
        <w:rPr>
          <w:rFonts w:ascii="Cambria" w:hAnsi="Cambria"/>
          <w:spacing w:val="-8"/>
        </w:rPr>
        <w:t xml:space="preserve"> </w:t>
      </w:r>
      <w:r>
        <w:rPr>
          <w:rFonts w:ascii="Cambria" w:hAnsi="Cambria"/>
        </w:rPr>
        <w:t>insan</w:t>
      </w:r>
      <w:r>
        <w:rPr>
          <w:rFonts w:ascii="Cambria" w:hAnsi="Cambria"/>
          <w:spacing w:val="-6"/>
        </w:rPr>
        <w:t xml:space="preserve"> </w:t>
      </w:r>
      <w:r>
        <w:rPr>
          <w:rFonts w:ascii="Cambria" w:hAnsi="Cambria"/>
        </w:rPr>
        <w:t>kaynaklarının</w:t>
      </w:r>
      <w:r>
        <w:rPr>
          <w:rFonts w:ascii="Cambria" w:hAnsi="Cambria"/>
          <w:spacing w:val="-5"/>
        </w:rPr>
        <w:t xml:space="preserve"> </w:t>
      </w:r>
      <w:r>
        <w:rPr>
          <w:rFonts w:ascii="Cambria" w:hAnsi="Cambria"/>
        </w:rPr>
        <w:t>yetkinlik</w:t>
      </w:r>
      <w:r>
        <w:rPr>
          <w:rFonts w:ascii="Cambria" w:hAnsi="Cambria"/>
          <w:spacing w:val="-6"/>
        </w:rPr>
        <w:t xml:space="preserve"> </w:t>
      </w:r>
      <w:r>
        <w:rPr>
          <w:rFonts w:ascii="Cambria" w:hAnsi="Cambria"/>
        </w:rPr>
        <w:t>düzeyi,</w:t>
      </w:r>
      <w:r>
        <w:rPr>
          <w:rFonts w:ascii="Cambria" w:hAnsi="Cambria"/>
          <w:spacing w:val="-3"/>
        </w:rPr>
        <w:t xml:space="preserve"> </w:t>
      </w:r>
      <w:r>
        <w:rPr>
          <w:rFonts w:ascii="Cambria" w:hAnsi="Cambria"/>
        </w:rPr>
        <w:t>kurum</w:t>
      </w:r>
      <w:r>
        <w:rPr>
          <w:rFonts w:ascii="Cambria" w:hAnsi="Cambria"/>
          <w:spacing w:val="-2"/>
        </w:rPr>
        <w:t xml:space="preserve"> </w:t>
      </w:r>
      <w:r>
        <w:rPr>
          <w:rFonts w:ascii="Cambria" w:hAnsi="Cambria"/>
        </w:rPr>
        <w:t>kültürü,</w:t>
      </w:r>
      <w:r>
        <w:rPr>
          <w:rFonts w:ascii="Cambria" w:hAnsi="Cambria"/>
          <w:spacing w:val="-2"/>
        </w:rPr>
        <w:t xml:space="preserve"> </w:t>
      </w:r>
      <w:r>
        <w:rPr>
          <w:rFonts w:ascii="Cambria" w:hAnsi="Cambria"/>
        </w:rPr>
        <w:t>teknoloji</w:t>
      </w:r>
      <w:r>
        <w:rPr>
          <w:rFonts w:ascii="Cambria" w:hAnsi="Cambria"/>
          <w:spacing w:val="-5"/>
        </w:rPr>
        <w:t xml:space="preserve"> </w:t>
      </w:r>
      <w:r>
        <w:rPr>
          <w:rFonts w:ascii="Cambria" w:hAnsi="Cambria"/>
        </w:rPr>
        <w:t>ve</w:t>
      </w:r>
      <w:r>
        <w:rPr>
          <w:rFonts w:ascii="Cambria" w:hAnsi="Cambria"/>
          <w:spacing w:val="-6"/>
        </w:rPr>
        <w:t xml:space="preserve"> </w:t>
      </w:r>
      <w:r>
        <w:rPr>
          <w:rFonts w:ascii="Cambria" w:hAnsi="Cambria"/>
        </w:rPr>
        <w:t>bilişim</w:t>
      </w:r>
      <w:r>
        <w:rPr>
          <w:rFonts w:ascii="Cambria" w:hAnsi="Cambria"/>
          <w:spacing w:val="-4"/>
        </w:rPr>
        <w:t xml:space="preserve"> </w:t>
      </w:r>
      <w:r>
        <w:rPr>
          <w:rFonts w:ascii="Cambria" w:hAnsi="Cambria"/>
        </w:rPr>
        <w:t>altyapısı,</w:t>
      </w:r>
      <w:r>
        <w:rPr>
          <w:rFonts w:ascii="Cambria" w:hAnsi="Cambria"/>
          <w:spacing w:val="-3"/>
        </w:rPr>
        <w:t xml:space="preserve"> </w:t>
      </w:r>
      <w:r>
        <w:rPr>
          <w:rFonts w:ascii="Cambria" w:hAnsi="Cambria"/>
        </w:rPr>
        <w:t>fiziki</w:t>
      </w:r>
      <w:r>
        <w:rPr>
          <w:rFonts w:ascii="Cambria" w:hAnsi="Cambria"/>
          <w:spacing w:val="-5"/>
        </w:rPr>
        <w:t xml:space="preserve"> </w:t>
      </w:r>
      <w:r>
        <w:rPr>
          <w:rFonts w:ascii="Cambria" w:hAnsi="Cambria"/>
        </w:rPr>
        <w:t>ve</w:t>
      </w:r>
      <w:r>
        <w:rPr>
          <w:rFonts w:ascii="Cambria" w:hAnsi="Cambria"/>
          <w:spacing w:val="1"/>
        </w:rPr>
        <w:t xml:space="preserve"> </w:t>
      </w:r>
      <w:r>
        <w:rPr>
          <w:rFonts w:ascii="Cambria" w:hAnsi="Cambria"/>
        </w:rPr>
        <w:t>mali</w:t>
      </w:r>
      <w:r>
        <w:rPr>
          <w:rFonts w:ascii="Cambria" w:hAnsi="Cambria"/>
          <w:spacing w:val="1"/>
        </w:rPr>
        <w:t xml:space="preserve"> </w:t>
      </w:r>
      <w:r>
        <w:rPr>
          <w:rFonts w:ascii="Cambria" w:hAnsi="Cambria"/>
        </w:rPr>
        <w:t>kaynaklara</w:t>
      </w:r>
      <w:r>
        <w:rPr>
          <w:rFonts w:ascii="Cambria" w:hAnsi="Cambria"/>
          <w:spacing w:val="1"/>
        </w:rPr>
        <w:t xml:space="preserve"> </w:t>
      </w:r>
      <w:r>
        <w:rPr>
          <w:rFonts w:ascii="Cambria" w:hAnsi="Cambria"/>
        </w:rPr>
        <w:t>ilişkin</w:t>
      </w:r>
      <w:r>
        <w:rPr>
          <w:rFonts w:ascii="Cambria" w:hAnsi="Cambria"/>
          <w:spacing w:val="1"/>
        </w:rPr>
        <w:t xml:space="preserve"> </w:t>
      </w:r>
      <w:r>
        <w:rPr>
          <w:rFonts w:ascii="Cambria" w:hAnsi="Cambria"/>
        </w:rPr>
        <w:t>analizlerin</w:t>
      </w:r>
      <w:r>
        <w:rPr>
          <w:rFonts w:ascii="Cambria" w:hAnsi="Cambria"/>
          <w:spacing w:val="1"/>
        </w:rPr>
        <w:t xml:space="preserve"> </w:t>
      </w:r>
      <w:r>
        <w:rPr>
          <w:rFonts w:ascii="Cambria" w:hAnsi="Cambria"/>
        </w:rPr>
        <w:t>yapılarak</w:t>
      </w:r>
      <w:r>
        <w:rPr>
          <w:rFonts w:ascii="Cambria" w:hAnsi="Cambria"/>
          <w:spacing w:val="1"/>
        </w:rPr>
        <w:t xml:space="preserve"> </w:t>
      </w:r>
      <w:r>
        <w:rPr>
          <w:rFonts w:ascii="Cambria" w:hAnsi="Cambria"/>
        </w:rPr>
        <w:t>okul/kurumun</w:t>
      </w:r>
      <w:r>
        <w:rPr>
          <w:rFonts w:ascii="Cambria" w:hAnsi="Cambria"/>
          <w:spacing w:val="1"/>
        </w:rPr>
        <w:t xml:space="preserve"> </w:t>
      </w:r>
      <w:r>
        <w:rPr>
          <w:rFonts w:ascii="Cambria" w:hAnsi="Cambria"/>
        </w:rPr>
        <w:t>mevcut</w:t>
      </w:r>
      <w:r>
        <w:rPr>
          <w:rFonts w:ascii="Cambria" w:hAnsi="Cambria"/>
          <w:spacing w:val="1"/>
        </w:rPr>
        <w:t xml:space="preserve"> </w:t>
      </w:r>
      <w:r>
        <w:rPr>
          <w:rFonts w:ascii="Cambria" w:hAnsi="Cambria"/>
        </w:rPr>
        <w:t>kapasitesinin</w:t>
      </w:r>
      <w:r>
        <w:rPr>
          <w:rFonts w:ascii="Cambria" w:hAnsi="Cambria"/>
          <w:spacing w:val="1"/>
        </w:rPr>
        <w:t xml:space="preserve"> </w:t>
      </w:r>
      <w:r>
        <w:rPr>
          <w:rFonts w:ascii="Cambria" w:hAnsi="Cambria"/>
        </w:rPr>
        <w:t>değerlendirilmesidir.</w:t>
      </w:r>
      <w:r>
        <w:rPr>
          <w:rFonts w:ascii="Cambria" w:hAnsi="Cambria"/>
          <w:spacing w:val="1"/>
        </w:rPr>
        <w:t xml:space="preserve"> </w:t>
      </w:r>
      <w:r>
        <w:rPr>
          <w:rFonts w:ascii="Cambria" w:hAnsi="Cambria"/>
        </w:rPr>
        <w:t>Ayrıca,</w:t>
      </w:r>
      <w:r>
        <w:rPr>
          <w:rFonts w:ascii="Cambria" w:hAnsi="Cambria"/>
          <w:spacing w:val="-5"/>
        </w:rPr>
        <w:t xml:space="preserve"> </w:t>
      </w:r>
      <w:r>
        <w:rPr>
          <w:rFonts w:ascii="Cambria" w:hAnsi="Cambria"/>
        </w:rPr>
        <w:t>bu</w:t>
      </w:r>
      <w:r>
        <w:rPr>
          <w:rFonts w:ascii="Cambria" w:hAnsi="Cambria"/>
          <w:spacing w:val="-3"/>
        </w:rPr>
        <w:t xml:space="preserve"> </w:t>
      </w:r>
      <w:r>
        <w:rPr>
          <w:rFonts w:ascii="Cambria" w:hAnsi="Cambria"/>
        </w:rPr>
        <w:t>bölümde</w:t>
      </w:r>
      <w:r>
        <w:rPr>
          <w:rFonts w:ascii="Cambria" w:hAnsi="Cambria"/>
          <w:spacing w:val="-5"/>
        </w:rPr>
        <w:t xml:space="preserve"> </w:t>
      </w:r>
      <w:r>
        <w:rPr>
          <w:rFonts w:ascii="Cambria" w:hAnsi="Cambria"/>
        </w:rPr>
        <w:t>okul/kurumun</w:t>
      </w:r>
      <w:r>
        <w:rPr>
          <w:rFonts w:ascii="Cambria" w:hAnsi="Cambria"/>
          <w:spacing w:val="-7"/>
        </w:rPr>
        <w:t xml:space="preserve"> </w:t>
      </w:r>
      <w:r>
        <w:rPr>
          <w:rFonts w:ascii="Cambria" w:hAnsi="Cambria"/>
        </w:rPr>
        <w:t>teşkilat</w:t>
      </w:r>
      <w:r>
        <w:rPr>
          <w:rFonts w:ascii="Cambria" w:hAnsi="Cambria"/>
          <w:spacing w:val="-5"/>
        </w:rPr>
        <w:t xml:space="preserve"> </w:t>
      </w:r>
      <w:r>
        <w:rPr>
          <w:rFonts w:ascii="Cambria" w:hAnsi="Cambria"/>
        </w:rPr>
        <w:t>şemasına</w:t>
      </w:r>
      <w:r>
        <w:rPr>
          <w:rFonts w:ascii="Cambria" w:hAnsi="Cambria"/>
          <w:spacing w:val="-7"/>
        </w:rPr>
        <w:t xml:space="preserve"> </w:t>
      </w:r>
      <w:r>
        <w:rPr>
          <w:rFonts w:ascii="Cambria" w:hAnsi="Cambria"/>
        </w:rPr>
        <w:t>da</w:t>
      </w:r>
      <w:r>
        <w:rPr>
          <w:rFonts w:ascii="Cambria" w:hAnsi="Cambria"/>
          <w:spacing w:val="-1"/>
        </w:rPr>
        <w:t xml:space="preserve"> </w:t>
      </w:r>
      <w:r>
        <w:rPr>
          <w:rFonts w:ascii="Cambria" w:hAnsi="Cambria"/>
        </w:rPr>
        <w:t>yer</w:t>
      </w:r>
      <w:r>
        <w:rPr>
          <w:rFonts w:ascii="Cambria" w:hAnsi="Cambria"/>
          <w:spacing w:val="-4"/>
        </w:rPr>
        <w:t xml:space="preserve"> </w:t>
      </w:r>
      <w:r>
        <w:rPr>
          <w:rFonts w:ascii="Cambria" w:hAnsi="Cambria"/>
        </w:rPr>
        <w:t>verilir.</w:t>
      </w:r>
    </w:p>
    <w:p w14:paraId="3BD13549" w14:textId="627BB14E" w:rsidR="00CE36C1" w:rsidRDefault="00164D11">
      <w:pPr>
        <w:spacing w:before="4" w:line="244" w:lineRule="auto"/>
        <w:ind w:left="871" w:right="867"/>
        <w:jc w:val="both"/>
        <w:rPr>
          <w:rFonts w:ascii="Cambria" w:hAnsi="Cambria"/>
        </w:rPr>
      </w:pPr>
      <w:r>
        <w:rPr>
          <w:noProof/>
        </w:rPr>
        <w:drawing>
          <wp:anchor distT="0" distB="0" distL="0" distR="0" simplePos="0" relativeHeight="251573760" behindDoc="1" locked="0" layoutInCell="1" allowOverlap="1" wp14:anchorId="3BD14279" wp14:editId="380844A9">
            <wp:simplePos x="0" y="0"/>
            <wp:positionH relativeFrom="page">
              <wp:posOffset>0</wp:posOffset>
            </wp:positionH>
            <wp:positionV relativeFrom="page">
              <wp:posOffset>1885949</wp:posOffset>
            </wp:positionV>
            <wp:extent cx="7559893" cy="8554085"/>
            <wp:effectExtent l="0" t="0" r="3175" b="0"/>
            <wp:wrapNone/>
            <wp:docPr id="15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1.jpeg"/>
                    <pic:cNvPicPr/>
                  </pic:nvPicPr>
                  <pic:blipFill>
                    <a:blip r:embed="rId7" cstate="print"/>
                    <a:stretch>
                      <a:fillRect/>
                    </a:stretch>
                  </pic:blipFill>
                  <pic:spPr>
                    <a:xfrm>
                      <a:off x="0" y="0"/>
                      <a:ext cx="7561637" cy="8556058"/>
                    </a:xfrm>
                    <a:prstGeom prst="rect">
                      <a:avLst/>
                    </a:prstGeom>
                  </pic:spPr>
                </pic:pic>
              </a:graphicData>
            </a:graphic>
            <wp14:sizeRelV relativeFrom="margin">
              <wp14:pctHeight>0</wp14:pctHeight>
            </wp14:sizeRelV>
          </wp:anchor>
        </w:drawing>
      </w:r>
      <w:r w:rsidR="00827E1B">
        <w:rPr>
          <w:rFonts w:ascii="Cambria" w:hAnsi="Cambria"/>
        </w:rPr>
        <w:t>Etkili bir okul/kurum içi analiz süreci; okul/kurumun kaynaklarını, varlıklarını, özelliklerini, yeterliliklerini,</w:t>
      </w:r>
      <w:r w:rsidR="00827E1B">
        <w:rPr>
          <w:rFonts w:ascii="Cambria" w:hAnsi="Cambria"/>
          <w:spacing w:val="1"/>
        </w:rPr>
        <w:t xml:space="preserve"> </w:t>
      </w:r>
      <w:r w:rsidR="00827E1B">
        <w:rPr>
          <w:rFonts w:ascii="Cambria" w:hAnsi="Cambria"/>
        </w:rPr>
        <w:t>yeteneklerini,</w:t>
      </w:r>
      <w:r w:rsidR="00827E1B">
        <w:rPr>
          <w:rFonts w:ascii="Cambria" w:hAnsi="Cambria"/>
          <w:spacing w:val="-5"/>
        </w:rPr>
        <w:t xml:space="preserve"> </w:t>
      </w:r>
      <w:r w:rsidR="00827E1B">
        <w:rPr>
          <w:rFonts w:ascii="Cambria" w:hAnsi="Cambria"/>
        </w:rPr>
        <w:t>fırsat</w:t>
      </w:r>
      <w:r w:rsidR="00827E1B">
        <w:rPr>
          <w:rFonts w:ascii="Cambria" w:hAnsi="Cambria"/>
          <w:spacing w:val="-6"/>
        </w:rPr>
        <w:t xml:space="preserve"> </w:t>
      </w:r>
      <w:r w:rsidR="00827E1B">
        <w:rPr>
          <w:rFonts w:ascii="Cambria" w:hAnsi="Cambria"/>
        </w:rPr>
        <w:t>alanlarını</w:t>
      </w:r>
      <w:r w:rsidR="00827E1B">
        <w:rPr>
          <w:rFonts w:ascii="Cambria" w:hAnsi="Cambria"/>
          <w:spacing w:val="-4"/>
        </w:rPr>
        <w:t xml:space="preserve"> </w:t>
      </w:r>
      <w:r w:rsidR="00827E1B">
        <w:rPr>
          <w:rFonts w:ascii="Cambria" w:hAnsi="Cambria"/>
        </w:rPr>
        <w:t>ve</w:t>
      </w:r>
      <w:r w:rsidR="00827E1B">
        <w:rPr>
          <w:rFonts w:ascii="Cambria" w:hAnsi="Cambria"/>
          <w:spacing w:val="-5"/>
        </w:rPr>
        <w:t xml:space="preserve"> </w:t>
      </w:r>
      <w:r w:rsidR="00827E1B">
        <w:rPr>
          <w:rFonts w:ascii="Cambria" w:hAnsi="Cambria"/>
        </w:rPr>
        <w:t>başarısızlıklarını</w:t>
      </w:r>
      <w:r w:rsidR="00827E1B">
        <w:rPr>
          <w:rFonts w:ascii="Cambria" w:hAnsi="Cambria"/>
          <w:spacing w:val="-3"/>
        </w:rPr>
        <w:t xml:space="preserve"> </w:t>
      </w:r>
      <w:r w:rsidR="00827E1B">
        <w:rPr>
          <w:rFonts w:ascii="Cambria" w:hAnsi="Cambria"/>
        </w:rPr>
        <w:t>belirlemek</w:t>
      </w:r>
      <w:r w:rsidR="00827E1B">
        <w:rPr>
          <w:rFonts w:ascii="Cambria" w:hAnsi="Cambria"/>
          <w:spacing w:val="-8"/>
        </w:rPr>
        <w:t xml:space="preserve"> </w:t>
      </w:r>
      <w:r w:rsidR="00827E1B">
        <w:rPr>
          <w:rFonts w:ascii="Cambria" w:hAnsi="Cambria"/>
        </w:rPr>
        <w:t>için</w:t>
      </w:r>
      <w:r w:rsidR="00827E1B">
        <w:rPr>
          <w:rFonts w:ascii="Cambria" w:hAnsi="Cambria"/>
          <w:spacing w:val="-6"/>
        </w:rPr>
        <w:t xml:space="preserve"> </w:t>
      </w:r>
      <w:r w:rsidR="00827E1B">
        <w:rPr>
          <w:rFonts w:ascii="Cambria" w:hAnsi="Cambria"/>
        </w:rPr>
        <w:t>okul/kurumun</w:t>
      </w:r>
      <w:r w:rsidR="00827E1B">
        <w:rPr>
          <w:rFonts w:ascii="Cambria" w:hAnsi="Cambria"/>
          <w:spacing w:val="-10"/>
        </w:rPr>
        <w:t xml:space="preserve"> </w:t>
      </w:r>
      <w:r w:rsidR="00827E1B">
        <w:rPr>
          <w:rFonts w:ascii="Cambria" w:hAnsi="Cambria"/>
        </w:rPr>
        <w:t>içinde</w:t>
      </w:r>
      <w:r w:rsidR="00827E1B">
        <w:rPr>
          <w:rFonts w:ascii="Cambria" w:hAnsi="Cambria"/>
          <w:spacing w:val="-4"/>
        </w:rPr>
        <w:t xml:space="preserve"> </w:t>
      </w:r>
      <w:r w:rsidR="00827E1B">
        <w:rPr>
          <w:rFonts w:ascii="Cambria" w:hAnsi="Cambria"/>
        </w:rPr>
        <w:t>etkileşime</w:t>
      </w:r>
      <w:r w:rsidR="00827E1B">
        <w:rPr>
          <w:rFonts w:ascii="Cambria" w:hAnsi="Cambria"/>
          <w:spacing w:val="-6"/>
        </w:rPr>
        <w:t xml:space="preserve"> </w:t>
      </w:r>
      <w:r w:rsidR="00827E1B">
        <w:rPr>
          <w:rFonts w:ascii="Cambria" w:hAnsi="Cambria"/>
        </w:rPr>
        <w:t>giren</w:t>
      </w:r>
      <w:r w:rsidR="00827E1B">
        <w:rPr>
          <w:rFonts w:ascii="Cambria" w:hAnsi="Cambria"/>
          <w:spacing w:val="-6"/>
        </w:rPr>
        <w:t xml:space="preserve"> </w:t>
      </w:r>
      <w:r w:rsidR="00827E1B">
        <w:rPr>
          <w:rFonts w:ascii="Cambria" w:hAnsi="Cambria"/>
        </w:rPr>
        <w:t>tüm</w:t>
      </w:r>
      <w:r w:rsidR="00827E1B">
        <w:rPr>
          <w:rFonts w:ascii="Cambria" w:hAnsi="Cambria"/>
          <w:spacing w:val="1"/>
        </w:rPr>
        <w:t xml:space="preserve"> </w:t>
      </w:r>
      <w:r w:rsidR="00827E1B">
        <w:rPr>
          <w:rFonts w:ascii="Cambria" w:hAnsi="Cambria"/>
        </w:rPr>
        <w:t>bileşenlerinin değerlendirildiği bir süreçtir. Okul/kurum içi analiz sürecinde yararlanılabilecek farklı araçlar</w:t>
      </w:r>
      <w:r w:rsidR="00827E1B">
        <w:rPr>
          <w:rFonts w:ascii="Cambria" w:hAnsi="Cambria"/>
          <w:spacing w:val="-46"/>
        </w:rPr>
        <w:t xml:space="preserve"> </w:t>
      </w:r>
      <w:r w:rsidR="00827E1B">
        <w:rPr>
          <w:rFonts w:ascii="Cambria" w:hAnsi="Cambria"/>
        </w:rPr>
        <w:t>vardır. Her bir aracın analiz sürecinin bir dişlisi olarak sunacağı katkı değerlidir. Örneğin, insan kaynakları</w:t>
      </w:r>
      <w:r w:rsidR="00827E1B">
        <w:rPr>
          <w:rFonts w:ascii="Cambria" w:hAnsi="Cambria"/>
          <w:spacing w:val="1"/>
        </w:rPr>
        <w:t xml:space="preserve"> </w:t>
      </w:r>
      <w:r w:rsidR="00827E1B">
        <w:rPr>
          <w:rFonts w:ascii="Cambria" w:hAnsi="Cambria"/>
        </w:rPr>
        <w:t>verileri eğitim planlaması ya da iş değerlendirmeleri gibi alanlarda yapılacak analizlere katkı sağlayacaktır.</w:t>
      </w:r>
      <w:r w:rsidR="00827E1B">
        <w:rPr>
          <w:rFonts w:ascii="Cambria" w:hAnsi="Cambria"/>
          <w:spacing w:val="1"/>
        </w:rPr>
        <w:t xml:space="preserve"> </w:t>
      </w:r>
      <w:r w:rsidR="00827E1B">
        <w:rPr>
          <w:rFonts w:ascii="Cambria" w:hAnsi="Cambria"/>
        </w:rPr>
        <w:t>Ne kadar fazla araçtan faydalanılırsa okul/kurumun durumuna dair o kadar net bir tablo çizilmiş olacaktır.</w:t>
      </w:r>
      <w:r w:rsidR="00827E1B">
        <w:rPr>
          <w:rFonts w:ascii="Cambria" w:hAnsi="Cambria"/>
          <w:spacing w:val="1"/>
        </w:rPr>
        <w:t xml:space="preserve"> </w:t>
      </w:r>
      <w:r w:rsidR="00827E1B">
        <w:rPr>
          <w:rFonts w:ascii="Cambria" w:hAnsi="Cambria"/>
        </w:rPr>
        <w:t>Okul/kurumların</w:t>
      </w:r>
      <w:r w:rsidR="00827E1B">
        <w:rPr>
          <w:rFonts w:ascii="Cambria" w:hAnsi="Cambria"/>
          <w:spacing w:val="1"/>
        </w:rPr>
        <w:t xml:space="preserve"> </w:t>
      </w:r>
      <w:r w:rsidR="00827E1B">
        <w:rPr>
          <w:rFonts w:ascii="Cambria" w:hAnsi="Cambria"/>
        </w:rPr>
        <w:t>okul/kurum</w:t>
      </w:r>
      <w:r w:rsidR="00827E1B">
        <w:rPr>
          <w:rFonts w:ascii="Cambria" w:hAnsi="Cambria"/>
          <w:spacing w:val="1"/>
        </w:rPr>
        <w:t xml:space="preserve"> </w:t>
      </w:r>
      <w:r w:rsidR="00827E1B">
        <w:rPr>
          <w:rFonts w:ascii="Cambria" w:hAnsi="Cambria"/>
        </w:rPr>
        <w:t>içi</w:t>
      </w:r>
      <w:r w:rsidR="00827E1B">
        <w:rPr>
          <w:rFonts w:ascii="Cambria" w:hAnsi="Cambria"/>
          <w:spacing w:val="1"/>
        </w:rPr>
        <w:t xml:space="preserve"> </w:t>
      </w:r>
      <w:r w:rsidR="00827E1B">
        <w:rPr>
          <w:rFonts w:ascii="Cambria" w:hAnsi="Cambria"/>
        </w:rPr>
        <w:t>analiz</w:t>
      </w:r>
      <w:r w:rsidR="00827E1B">
        <w:rPr>
          <w:rFonts w:ascii="Cambria" w:hAnsi="Cambria"/>
          <w:spacing w:val="1"/>
        </w:rPr>
        <w:t xml:space="preserve"> </w:t>
      </w:r>
      <w:r w:rsidR="00827E1B">
        <w:rPr>
          <w:rFonts w:ascii="Cambria" w:hAnsi="Cambria"/>
        </w:rPr>
        <w:t>sürecinde</w:t>
      </w:r>
      <w:r w:rsidR="00827E1B">
        <w:rPr>
          <w:rFonts w:ascii="Cambria" w:hAnsi="Cambria"/>
          <w:spacing w:val="1"/>
        </w:rPr>
        <w:t xml:space="preserve"> </w:t>
      </w:r>
      <w:r w:rsidR="00827E1B">
        <w:rPr>
          <w:rFonts w:ascii="Cambria" w:hAnsi="Cambria"/>
        </w:rPr>
        <w:t>kullanabilecekleri</w:t>
      </w:r>
      <w:r w:rsidR="00827E1B">
        <w:rPr>
          <w:rFonts w:ascii="Cambria" w:hAnsi="Cambria"/>
          <w:spacing w:val="1"/>
        </w:rPr>
        <w:t xml:space="preserve"> </w:t>
      </w:r>
      <w:r w:rsidR="00827E1B">
        <w:rPr>
          <w:rFonts w:ascii="Cambria" w:hAnsi="Cambria"/>
        </w:rPr>
        <w:t>araçlar,</w:t>
      </w:r>
      <w:r w:rsidR="00827E1B">
        <w:rPr>
          <w:rFonts w:ascii="Cambria" w:hAnsi="Cambria"/>
          <w:spacing w:val="1"/>
        </w:rPr>
        <w:t xml:space="preserve"> </w:t>
      </w:r>
      <w:r w:rsidR="00827E1B">
        <w:rPr>
          <w:rFonts w:ascii="Cambria" w:hAnsi="Cambria"/>
        </w:rPr>
        <w:t>içerikleri</w:t>
      </w:r>
      <w:r w:rsidR="00827E1B">
        <w:rPr>
          <w:rFonts w:ascii="Cambria" w:hAnsi="Cambria"/>
          <w:spacing w:val="1"/>
        </w:rPr>
        <w:t xml:space="preserve"> </w:t>
      </w:r>
      <w:r w:rsidR="00827E1B">
        <w:rPr>
          <w:rFonts w:ascii="Cambria" w:hAnsi="Cambria"/>
        </w:rPr>
        <w:t>ve</w:t>
      </w:r>
      <w:r w:rsidR="00827E1B">
        <w:rPr>
          <w:rFonts w:ascii="Cambria" w:hAnsi="Cambria"/>
          <w:spacing w:val="1"/>
        </w:rPr>
        <w:t xml:space="preserve"> </w:t>
      </w:r>
      <w:r w:rsidR="00827E1B">
        <w:rPr>
          <w:rFonts w:ascii="Cambria" w:hAnsi="Cambria"/>
        </w:rPr>
        <w:t>nasıl</w:t>
      </w:r>
      <w:r w:rsidR="00827E1B">
        <w:rPr>
          <w:rFonts w:ascii="Cambria" w:hAnsi="Cambria"/>
          <w:spacing w:val="1"/>
        </w:rPr>
        <w:t xml:space="preserve"> </w:t>
      </w:r>
      <w:r w:rsidR="00827E1B">
        <w:rPr>
          <w:rFonts w:ascii="Cambria" w:hAnsi="Cambria"/>
        </w:rPr>
        <w:t>erişim</w:t>
      </w:r>
      <w:r w:rsidR="00827E1B">
        <w:rPr>
          <w:rFonts w:ascii="Cambria" w:hAnsi="Cambria"/>
          <w:spacing w:val="1"/>
        </w:rPr>
        <w:t xml:space="preserve"> </w:t>
      </w:r>
      <w:r w:rsidR="00827E1B">
        <w:rPr>
          <w:rFonts w:ascii="Cambria" w:hAnsi="Cambria"/>
        </w:rPr>
        <w:t>sağlayabileceklerine</w:t>
      </w:r>
      <w:r w:rsidR="00827E1B">
        <w:rPr>
          <w:rFonts w:ascii="Cambria" w:hAnsi="Cambria"/>
          <w:spacing w:val="-8"/>
        </w:rPr>
        <w:t xml:space="preserve"> </w:t>
      </w:r>
      <w:r w:rsidR="00827E1B">
        <w:rPr>
          <w:rFonts w:ascii="Cambria" w:hAnsi="Cambria"/>
        </w:rPr>
        <w:t>dair</w:t>
      </w:r>
      <w:r w:rsidR="00827E1B">
        <w:rPr>
          <w:rFonts w:ascii="Cambria" w:hAnsi="Cambria"/>
          <w:spacing w:val="-6"/>
        </w:rPr>
        <w:t xml:space="preserve"> </w:t>
      </w:r>
      <w:r w:rsidR="00827E1B">
        <w:rPr>
          <w:rFonts w:ascii="Cambria" w:hAnsi="Cambria"/>
        </w:rPr>
        <w:t>bilgiler</w:t>
      </w:r>
      <w:r w:rsidR="00827E1B">
        <w:rPr>
          <w:rFonts w:ascii="Cambria" w:hAnsi="Cambria"/>
          <w:spacing w:val="-7"/>
        </w:rPr>
        <w:t xml:space="preserve"> </w:t>
      </w:r>
      <w:r w:rsidR="00827E1B">
        <w:rPr>
          <w:rFonts w:ascii="Cambria" w:hAnsi="Cambria"/>
        </w:rPr>
        <w:t>Tablo</w:t>
      </w:r>
      <w:r w:rsidR="00827E1B">
        <w:rPr>
          <w:rFonts w:ascii="Cambria" w:hAnsi="Cambria"/>
          <w:spacing w:val="-5"/>
        </w:rPr>
        <w:t xml:space="preserve"> </w:t>
      </w:r>
      <w:r w:rsidR="00827E1B">
        <w:rPr>
          <w:rFonts w:ascii="Cambria" w:hAnsi="Cambria"/>
        </w:rPr>
        <w:t>4’te</w:t>
      </w:r>
      <w:r w:rsidR="00827E1B">
        <w:rPr>
          <w:rFonts w:ascii="Cambria" w:hAnsi="Cambria"/>
          <w:spacing w:val="-1"/>
        </w:rPr>
        <w:t xml:space="preserve"> </w:t>
      </w:r>
      <w:r w:rsidR="00827E1B">
        <w:rPr>
          <w:rFonts w:ascii="Cambria" w:hAnsi="Cambria"/>
        </w:rPr>
        <w:t>verilmiştir.</w:t>
      </w:r>
    </w:p>
    <w:p w14:paraId="3BD1354A" w14:textId="77777777" w:rsidR="00CE36C1" w:rsidRDefault="00CE36C1">
      <w:pPr>
        <w:pStyle w:val="GvdeMetni"/>
        <w:spacing w:before="6"/>
        <w:rPr>
          <w:rFonts w:ascii="Cambria"/>
          <w:sz w:val="33"/>
        </w:rPr>
      </w:pPr>
    </w:p>
    <w:p w14:paraId="3BD1354B" w14:textId="77777777" w:rsidR="00CE36C1" w:rsidRDefault="00827E1B">
      <w:pPr>
        <w:ind w:left="946"/>
        <w:jc w:val="both"/>
        <w:rPr>
          <w:rFonts w:ascii="Cambria" w:hAnsi="Cambria"/>
          <w:b/>
          <w:sz w:val="20"/>
        </w:rPr>
      </w:pPr>
      <w:r>
        <w:rPr>
          <w:rFonts w:ascii="Cambria" w:hAnsi="Cambria"/>
          <w:b/>
          <w:sz w:val="20"/>
        </w:rPr>
        <w:t>Tablo</w:t>
      </w:r>
      <w:r>
        <w:rPr>
          <w:rFonts w:ascii="Cambria" w:hAnsi="Cambria"/>
          <w:b/>
          <w:spacing w:val="-1"/>
          <w:sz w:val="20"/>
        </w:rPr>
        <w:t xml:space="preserve"> </w:t>
      </w:r>
      <w:r>
        <w:rPr>
          <w:rFonts w:ascii="Cambria" w:hAnsi="Cambria"/>
          <w:b/>
          <w:sz w:val="20"/>
        </w:rPr>
        <w:t>4.Okul/Kurum</w:t>
      </w:r>
      <w:r>
        <w:rPr>
          <w:rFonts w:ascii="Cambria" w:hAnsi="Cambria"/>
          <w:b/>
          <w:spacing w:val="-2"/>
          <w:sz w:val="20"/>
        </w:rPr>
        <w:t xml:space="preserve"> </w:t>
      </w:r>
      <w:r>
        <w:rPr>
          <w:rFonts w:ascii="Cambria" w:hAnsi="Cambria"/>
          <w:b/>
          <w:sz w:val="20"/>
        </w:rPr>
        <w:t>İçi</w:t>
      </w:r>
      <w:r>
        <w:rPr>
          <w:rFonts w:ascii="Cambria" w:hAnsi="Cambria"/>
          <w:b/>
          <w:spacing w:val="-4"/>
          <w:sz w:val="20"/>
        </w:rPr>
        <w:t xml:space="preserve"> </w:t>
      </w:r>
      <w:r>
        <w:rPr>
          <w:rFonts w:ascii="Cambria" w:hAnsi="Cambria"/>
          <w:b/>
          <w:sz w:val="20"/>
        </w:rPr>
        <w:t>Analiz</w:t>
      </w:r>
      <w:r>
        <w:rPr>
          <w:rFonts w:ascii="Cambria" w:hAnsi="Cambria"/>
          <w:b/>
          <w:spacing w:val="-3"/>
          <w:sz w:val="20"/>
        </w:rPr>
        <w:t xml:space="preserve"> </w:t>
      </w:r>
      <w:r>
        <w:rPr>
          <w:rFonts w:ascii="Cambria" w:hAnsi="Cambria"/>
          <w:b/>
          <w:sz w:val="20"/>
        </w:rPr>
        <w:t>İçerik</w:t>
      </w:r>
      <w:r>
        <w:rPr>
          <w:rFonts w:ascii="Cambria" w:hAnsi="Cambria"/>
          <w:b/>
          <w:spacing w:val="-2"/>
          <w:sz w:val="20"/>
        </w:rPr>
        <w:t xml:space="preserve"> </w:t>
      </w:r>
      <w:r>
        <w:rPr>
          <w:rFonts w:ascii="Cambria" w:hAnsi="Cambria"/>
          <w:b/>
          <w:sz w:val="20"/>
        </w:rPr>
        <w:t>Tablosu</w:t>
      </w:r>
    </w:p>
    <w:p w14:paraId="3BD1354C" w14:textId="77777777" w:rsidR="00CE36C1" w:rsidRDefault="00CE36C1">
      <w:pPr>
        <w:pStyle w:val="GvdeMetni"/>
        <w:spacing w:before="11"/>
        <w:rPr>
          <w:rFonts w:ascii="Cambria"/>
          <w:b/>
          <w:sz w:val="10"/>
        </w:rPr>
      </w:pPr>
    </w:p>
    <w:tbl>
      <w:tblPr>
        <w:tblStyle w:val="TableNormal"/>
        <w:tblW w:w="0" w:type="auto"/>
        <w:tblInd w:w="81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5189"/>
        <w:gridCol w:w="5189"/>
      </w:tblGrid>
      <w:tr w:rsidR="00CE36C1" w14:paraId="3BD1354F" w14:textId="77777777">
        <w:trPr>
          <w:trHeight w:val="544"/>
        </w:trPr>
        <w:tc>
          <w:tcPr>
            <w:tcW w:w="5189" w:type="dxa"/>
            <w:tcBorders>
              <w:bottom w:val="single" w:sz="24" w:space="0" w:color="FFFFFF"/>
            </w:tcBorders>
            <w:shd w:val="clear" w:color="auto" w:fill="4F81BC"/>
          </w:tcPr>
          <w:p w14:paraId="3BD1354D" w14:textId="77777777" w:rsidR="00CE36C1" w:rsidRDefault="00827E1B">
            <w:pPr>
              <w:pStyle w:val="TableParagraph"/>
              <w:spacing w:before="59"/>
              <w:ind w:left="144"/>
              <w:rPr>
                <w:rFonts w:ascii="Calibri" w:hAnsi="Calibri"/>
                <w:b/>
              </w:rPr>
            </w:pPr>
            <w:r>
              <w:rPr>
                <w:rFonts w:ascii="Calibri" w:hAnsi="Calibri"/>
                <w:b/>
                <w:color w:val="FFFFFF"/>
              </w:rPr>
              <w:t>Okul/Kurum</w:t>
            </w:r>
            <w:r>
              <w:rPr>
                <w:rFonts w:ascii="Calibri" w:hAnsi="Calibri"/>
                <w:b/>
                <w:color w:val="FFFFFF"/>
                <w:spacing w:val="-3"/>
              </w:rPr>
              <w:t xml:space="preserve"> </w:t>
            </w:r>
            <w:r>
              <w:rPr>
                <w:rFonts w:ascii="Calibri" w:hAnsi="Calibri"/>
                <w:b/>
                <w:color w:val="FFFFFF"/>
              </w:rPr>
              <w:t>İçi</w:t>
            </w:r>
          </w:p>
        </w:tc>
        <w:tc>
          <w:tcPr>
            <w:tcW w:w="5189" w:type="dxa"/>
            <w:tcBorders>
              <w:bottom w:val="single" w:sz="24" w:space="0" w:color="FFFFFF"/>
            </w:tcBorders>
            <w:shd w:val="clear" w:color="auto" w:fill="4F81BC"/>
          </w:tcPr>
          <w:p w14:paraId="3BD1354E" w14:textId="77777777" w:rsidR="00CE36C1" w:rsidRDefault="00827E1B">
            <w:pPr>
              <w:pStyle w:val="TableParagraph"/>
              <w:spacing w:before="59"/>
              <w:ind w:left="144"/>
              <w:rPr>
                <w:rFonts w:ascii="Calibri" w:hAnsi="Calibri"/>
                <w:b/>
              </w:rPr>
            </w:pPr>
            <w:r>
              <w:rPr>
                <w:rFonts w:ascii="Calibri" w:hAnsi="Calibri"/>
                <w:b/>
                <w:color w:val="FFFFFF"/>
              </w:rPr>
              <w:t>Analiz</w:t>
            </w:r>
            <w:r>
              <w:rPr>
                <w:rFonts w:ascii="Calibri" w:hAnsi="Calibri"/>
                <w:b/>
                <w:color w:val="FFFFFF"/>
                <w:spacing w:val="-3"/>
              </w:rPr>
              <w:t xml:space="preserve"> </w:t>
            </w:r>
            <w:r>
              <w:rPr>
                <w:rFonts w:ascii="Calibri" w:hAnsi="Calibri"/>
                <w:b/>
                <w:color w:val="FFFFFF"/>
              </w:rPr>
              <w:t>İçerik</w:t>
            </w:r>
            <w:r>
              <w:rPr>
                <w:rFonts w:ascii="Calibri" w:hAnsi="Calibri"/>
                <w:b/>
                <w:color w:val="FFFFFF"/>
                <w:spacing w:val="-6"/>
              </w:rPr>
              <w:t xml:space="preserve"> </w:t>
            </w:r>
            <w:r>
              <w:rPr>
                <w:rFonts w:ascii="Calibri" w:hAnsi="Calibri"/>
                <w:b/>
                <w:color w:val="FFFFFF"/>
              </w:rPr>
              <w:t>Tablosu</w:t>
            </w:r>
          </w:p>
        </w:tc>
      </w:tr>
      <w:tr w:rsidR="00CE36C1" w14:paraId="3BD13553" w14:textId="77777777">
        <w:trPr>
          <w:trHeight w:val="1159"/>
        </w:trPr>
        <w:tc>
          <w:tcPr>
            <w:tcW w:w="5189" w:type="dxa"/>
            <w:tcBorders>
              <w:top w:val="single" w:sz="24" w:space="0" w:color="FFFFFF"/>
            </w:tcBorders>
            <w:shd w:val="clear" w:color="auto" w:fill="D0D7E8"/>
          </w:tcPr>
          <w:p w14:paraId="3BD13550" w14:textId="77777777" w:rsidR="00CE36C1" w:rsidRDefault="00827E1B">
            <w:pPr>
              <w:pStyle w:val="TableParagraph"/>
              <w:spacing w:before="39"/>
              <w:ind w:left="144"/>
              <w:rPr>
                <w:rFonts w:ascii="Calibri" w:hAnsi="Calibri"/>
              </w:rPr>
            </w:pPr>
            <w:r>
              <w:rPr>
                <w:rFonts w:ascii="Calibri" w:hAnsi="Calibri"/>
              </w:rPr>
              <w:t>Öğrenci</w:t>
            </w:r>
            <w:r>
              <w:rPr>
                <w:rFonts w:ascii="Calibri" w:hAnsi="Calibri"/>
                <w:spacing w:val="-6"/>
              </w:rPr>
              <w:t xml:space="preserve"> </w:t>
            </w:r>
            <w:r>
              <w:rPr>
                <w:rFonts w:ascii="Calibri" w:hAnsi="Calibri"/>
              </w:rPr>
              <w:t>sayıları</w:t>
            </w:r>
          </w:p>
        </w:tc>
        <w:tc>
          <w:tcPr>
            <w:tcW w:w="5189" w:type="dxa"/>
            <w:tcBorders>
              <w:top w:val="single" w:sz="24" w:space="0" w:color="FFFFFF"/>
            </w:tcBorders>
            <w:shd w:val="clear" w:color="auto" w:fill="D0D7E8"/>
          </w:tcPr>
          <w:p w14:paraId="3BD13551" w14:textId="77777777" w:rsidR="00CE36C1" w:rsidRDefault="00827E1B">
            <w:pPr>
              <w:pStyle w:val="TableParagraph"/>
              <w:spacing w:before="39" w:line="266" w:lineRule="exact"/>
              <w:ind w:left="144"/>
              <w:rPr>
                <w:rFonts w:ascii="Calibri" w:hAnsi="Calibri"/>
              </w:rPr>
            </w:pPr>
            <w:r>
              <w:rPr>
                <w:rFonts w:ascii="Calibri" w:hAnsi="Calibri"/>
              </w:rPr>
              <w:t>Sınıf</w:t>
            </w:r>
            <w:r>
              <w:rPr>
                <w:rFonts w:ascii="Calibri" w:hAnsi="Calibri"/>
                <w:spacing w:val="-3"/>
              </w:rPr>
              <w:t xml:space="preserve"> </w:t>
            </w:r>
            <w:r>
              <w:rPr>
                <w:rFonts w:ascii="Calibri" w:hAnsi="Calibri"/>
              </w:rPr>
              <w:t>kademeleri,</w:t>
            </w:r>
            <w:r>
              <w:rPr>
                <w:rFonts w:ascii="Calibri" w:hAnsi="Calibri"/>
                <w:spacing w:val="-4"/>
              </w:rPr>
              <w:t xml:space="preserve"> </w:t>
            </w:r>
            <w:r>
              <w:rPr>
                <w:rFonts w:ascii="Calibri" w:hAnsi="Calibri"/>
              </w:rPr>
              <w:t>meslek</w:t>
            </w:r>
            <w:r>
              <w:rPr>
                <w:rFonts w:ascii="Calibri" w:hAnsi="Calibri"/>
                <w:spacing w:val="-5"/>
              </w:rPr>
              <w:t xml:space="preserve"> </w:t>
            </w:r>
            <w:r>
              <w:rPr>
                <w:rFonts w:ascii="Calibri" w:hAnsi="Calibri"/>
              </w:rPr>
              <w:t>alan</w:t>
            </w:r>
            <w:r>
              <w:rPr>
                <w:rFonts w:ascii="Calibri" w:hAnsi="Calibri"/>
                <w:spacing w:val="-1"/>
              </w:rPr>
              <w:t xml:space="preserve"> </w:t>
            </w:r>
            <w:r>
              <w:rPr>
                <w:rFonts w:ascii="Calibri" w:hAnsi="Calibri"/>
              </w:rPr>
              <w:t>dalları,</w:t>
            </w:r>
            <w:r>
              <w:rPr>
                <w:rFonts w:ascii="Calibri" w:hAnsi="Calibri"/>
                <w:spacing w:val="-1"/>
              </w:rPr>
              <w:t xml:space="preserve"> </w:t>
            </w:r>
            <w:r>
              <w:rPr>
                <w:rFonts w:ascii="Calibri" w:hAnsi="Calibri"/>
              </w:rPr>
              <w:t>kaynaştırma</w:t>
            </w:r>
          </w:p>
          <w:p w14:paraId="3BD13552" w14:textId="77777777" w:rsidR="00CE36C1" w:rsidRDefault="00827E1B">
            <w:pPr>
              <w:pStyle w:val="TableParagraph"/>
              <w:spacing w:before="2" w:line="235" w:lineRule="auto"/>
              <w:ind w:left="144" w:right="154"/>
              <w:rPr>
                <w:rFonts w:ascii="Calibri" w:hAnsi="Calibri"/>
              </w:rPr>
            </w:pPr>
            <w:proofErr w:type="gramStart"/>
            <w:r>
              <w:rPr>
                <w:rFonts w:ascii="Calibri" w:hAnsi="Calibri"/>
              </w:rPr>
              <w:t>öğrencileri</w:t>
            </w:r>
            <w:proofErr w:type="gramEnd"/>
            <w:r>
              <w:rPr>
                <w:rFonts w:ascii="Calibri" w:hAnsi="Calibri"/>
              </w:rPr>
              <w:t>, yabancı uyruklu öğrenciler gibi demografik</w:t>
            </w:r>
            <w:r>
              <w:rPr>
                <w:rFonts w:ascii="Calibri" w:hAnsi="Calibri"/>
                <w:spacing w:val="-47"/>
              </w:rPr>
              <w:t xml:space="preserve"> </w:t>
            </w:r>
            <w:r>
              <w:rPr>
                <w:rFonts w:ascii="Calibri" w:hAnsi="Calibri"/>
              </w:rPr>
              <w:t>özelliklere dair detaylı sınıflandırmaları kapsamalıdır.</w:t>
            </w:r>
            <w:r>
              <w:rPr>
                <w:rFonts w:ascii="Calibri" w:hAnsi="Calibri"/>
                <w:spacing w:val="1"/>
              </w:rPr>
              <w:t xml:space="preserve"> </w:t>
            </w:r>
            <w:proofErr w:type="gramStart"/>
            <w:r>
              <w:rPr>
                <w:rFonts w:ascii="Calibri" w:hAnsi="Calibri"/>
              </w:rPr>
              <w:t>e</w:t>
            </w:r>
            <w:proofErr w:type="gramEnd"/>
            <w:r>
              <w:rPr>
                <w:rFonts w:ascii="Calibri" w:hAnsi="Calibri"/>
              </w:rPr>
              <w:t>-Okul</w:t>
            </w:r>
            <w:r>
              <w:rPr>
                <w:rFonts w:ascii="Calibri" w:hAnsi="Calibri"/>
                <w:spacing w:val="-4"/>
              </w:rPr>
              <w:t xml:space="preserve"> </w:t>
            </w:r>
            <w:r>
              <w:rPr>
                <w:rFonts w:ascii="Calibri" w:hAnsi="Calibri"/>
              </w:rPr>
              <w:t>kayıtları</w:t>
            </w:r>
            <w:r>
              <w:rPr>
                <w:rFonts w:ascii="Calibri" w:hAnsi="Calibri"/>
                <w:spacing w:val="-7"/>
              </w:rPr>
              <w:t xml:space="preserve"> </w:t>
            </w:r>
            <w:r>
              <w:rPr>
                <w:rFonts w:ascii="Calibri" w:hAnsi="Calibri"/>
              </w:rPr>
              <w:t>kullanılarak</w:t>
            </w:r>
            <w:r>
              <w:rPr>
                <w:rFonts w:ascii="Calibri" w:hAnsi="Calibri"/>
                <w:spacing w:val="-5"/>
              </w:rPr>
              <w:t xml:space="preserve"> </w:t>
            </w:r>
            <w:r>
              <w:rPr>
                <w:rFonts w:ascii="Calibri" w:hAnsi="Calibri"/>
              </w:rPr>
              <w:t>hazırlanabilir.</w:t>
            </w:r>
          </w:p>
        </w:tc>
      </w:tr>
      <w:tr w:rsidR="00CE36C1" w14:paraId="3BD13556" w14:textId="77777777">
        <w:trPr>
          <w:trHeight w:val="934"/>
        </w:trPr>
        <w:tc>
          <w:tcPr>
            <w:tcW w:w="5189" w:type="dxa"/>
            <w:shd w:val="clear" w:color="auto" w:fill="E9ECF4"/>
          </w:tcPr>
          <w:p w14:paraId="3BD13554" w14:textId="77777777" w:rsidR="00CE36C1" w:rsidRDefault="00827E1B">
            <w:pPr>
              <w:pStyle w:val="TableParagraph"/>
              <w:spacing w:before="59"/>
              <w:ind w:left="144"/>
              <w:rPr>
                <w:rFonts w:ascii="Calibri" w:hAnsi="Calibri"/>
              </w:rPr>
            </w:pPr>
            <w:r>
              <w:rPr>
                <w:rFonts w:ascii="Calibri" w:hAnsi="Calibri"/>
              </w:rPr>
              <w:t>Akademik</w:t>
            </w:r>
            <w:r>
              <w:rPr>
                <w:rFonts w:ascii="Calibri" w:hAnsi="Calibri"/>
                <w:spacing w:val="-4"/>
              </w:rPr>
              <w:t xml:space="preserve"> </w:t>
            </w:r>
            <w:r>
              <w:rPr>
                <w:rFonts w:ascii="Calibri" w:hAnsi="Calibri"/>
              </w:rPr>
              <w:t>başarı</w:t>
            </w:r>
            <w:r>
              <w:rPr>
                <w:rFonts w:ascii="Calibri" w:hAnsi="Calibri"/>
                <w:spacing w:val="-3"/>
              </w:rPr>
              <w:t xml:space="preserve"> </w:t>
            </w:r>
            <w:r>
              <w:rPr>
                <w:rFonts w:ascii="Calibri" w:hAnsi="Calibri"/>
              </w:rPr>
              <w:t>verileri</w:t>
            </w:r>
          </w:p>
        </w:tc>
        <w:tc>
          <w:tcPr>
            <w:tcW w:w="5189" w:type="dxa"/>
            <w:shd w:val="clear" w:color="auto" w:fill="E9ECF4"/>
          </w:tcPr>
          <w:p w14:paraId="3BD13555" w14:textId="77777777" w:rsidR="00CE36C1" w:rsidRDefault="00827E1B">
            <w:pPr>
              <w:pStyle w:val="TableParagraph"/>
              <w:spacing w:before="59"/>
              <w:ind w:left="144"/>
              <w:rPr>
                <w:rFonts w:ascii="Calibri" w:hAnsi="Calibri"/>
              </w:rPr>
            </w:pPr>
            <w:proofErr w:type="gramStart"/>
            <w:r>
              <w:rPr>
                <w:rFonts w:ascii="Calibri" w:hAnsi="Calibri"/>
              </w:rPr>
              <w:t>e</w:t>
            </w:r>
            <w:proofErr w:type="gramEnd"/>
            <w:r>
              <w:rPr>
                <w:rFonts w:ascii="Calibri" w:hAnsi="Calibri"/>
              </w:rPr>
              <w:t>-Okul</w:t>
            </w:r>
            <w:r>
              <w:rPr>
                <w:rFonts w:ascii="Calibri" w:hAnsi="Calibri"/>
                <w:spacing w:val="-4"/>
              </w:rPr>
              <w:t xml:space="preserve"> </w:t>
            </w:r>
            <w:r>
              <w:rPr>
                <w:rFonts w:ascii="Calibri" w:hAnsi="Calibri"/>
              </w:rPr>
              <w:t>kayıtları</w:t>
            </w:r>
            <w:r>
              <w:rPr>
                <w:rFonts w:ascii="Calibri" w:hAnsi="Calibri"/>
                <w:spacing w:val="-7"/>
              </w:rPr>
              <w:t xml:space="preserve"> </w:t>
            </w:r>
            <w:r>
              <w:rPr>
                <w:rFonts w:ascii="Calibri" w:hAnsi="Calibri"/>
              </w:rPr>
              <w:t>kullanılarak</w:t>
            </w:r>
            <w:r>
              <w:rPr>
                <w:rFonts w:ascii="Calibri" w:hAnsi="Calibri"/>
                <w:spacing w:val="-5"/>
              </w:rPr>
              <w:t xml:space="preserve"> </w:t>
            </w:r>
            <w:r>
              <w:rPr>
                <w:rFonts w:ascii="Calibri" w:hAnsi="Calibri"/>
              </w:rPr>
              <w:t>erişim</w:t>
            </w:r>
            <w:r>
              <w:rPr>
                <w:rFonts w:ascii="Calibri" w:hAnsi="Calibri"/>
                <w:spacing w:val="-5"/>
              </w:rPr>
              <w:t xml:space="preserve"> </w:t>
            </w:r>
            <w:r>
              <w:rPr>
                <w:rFonts w:ascii="Calibri" w:hAnsi="Calibri"/>
              </w:rPr>
              <w:t>sağlanabilir.</w:t>
            </w:r>
          </w:p>
        </w:tc>
      </w:tr>
      <w:tr w:rsidR="00CE36C1" w14:paraId="3BD13559" w14:textId="77777777">
        <w:trPr>
          <w:trHeight w:val="651"/>
        </w:trPr>
        <w:tc>
          <w:tcPr>
            <w:tcW w:w="5189" w:type="dxa"/>
            <w:shd w:val="clear" w:color="auto" w:fill="D0D7E8"/>
          </w:tcPr>
          <w:p w14:paraId="3BD13557" w14:textId="77777777" w:rsidR="00CE36C1" w:rsidRDefault="00827E1B">
            <w:pPr>
              <w:pStyle w:val="TableParagraph"/>
              <w:spacing w:before="60"/>
              <w:ind w:left="144"/>
              <w:rPr>
                <w:rFonts w:ascii="Calibri" w:hAnsi="Calibri"/>
              </w:rPr>
            </w:pPr>
            <w:r>
              <w:rPr>
                <w:rFonts w:ascii="Calibri" w:hAnsi="Calibri"/>
              </w:rPr>
              <w:t>Sosyal-kültürel-bilimsel</w:t>
            </w:r>
            <w:r>
              <w:rPr>
                <w:rFonts w:ascii="Calibri" w:hAnsi="Calibri"/>
                <w:spacing w:val="-11"/>
              </w:rPr>
              <w:t xml:space="preserve"> </w:t>
            </w:r>
            <w:r>
              <w:rPr>
                <w:rFonts w:ascii="Calibri" w:hAnsi="Calibri"/>
              </w:rPr>
              <w:t>ve sportif</w:t>
            </w:r>
            <w:r>
              <w:rPr>
                <w:rFonts w:ascii="Calibri" w:hAnsi="Calibri"/>
                <w:spacing w:val="-9"/>
              </w:rPr>
              <w:t xml:space="preserve"> </w:t>
            </w:r>
            <w:r>
              <w:rPr>
                <w:rFonts w:ascii="Calibri" w:hAnsi="Calibri"/>
              </w:rPr>
              <w:t>başarı</w:t>
            </w:r>
            <w:r>
              <w:rPr>
                <w:rFonts w:ascii="Calibri" w:hAnsi="Calibri"/>
                <w:spacing w:val="-4"/>
              </w:rPr>
              <w:t xml:space="preserve"> </w:t>
            </w:r>
            <w:r>
              <w:rPr>
                <w:rFonts w:ascii="Calibri" w:hAnsi="Calibri"/>
              </w:rPr>
              <w:t>verileri</w:t>
            </w:r>
          </w:p>
        </w:tc>
        <w:tc>
          <w:tcPr>
            <w:tcW w:w="5189" w:type="dxa"/>
            <w:shd w:val="clear" w:color="auto" w:fill="D0D7E8"/>
          </w:tcPr>
          <w:p w14:paraId="3BD13558" w14:textId="77777777" w:rsidR="00CE36C1" w:rsidRDefault="00827E1B">
            <w:pPr>
              <w:pStyle w:val="TableParagraph"/>
              <w:spacing w:before="64" w:line="235" w:lineRule="auto"/>
              <w:ind w:left="144" w:right="482"/>
              <w:rPr>
                <w:rFonts w:ascii="Calibri" w:hAnsi="Calibri"/>
              </w:rPr>
            </w:pPr>
            <w:r>
              <w:rPr>
                <w:rFonts w:ascii="Calibri" w:hAnsi="Calibri"/>
              </w:rPr>
              <w:t>Belirtilen alanlarda yarışma ödülleri ya da lisansları</w:t>
            </w:r>
            <w:r>
              <w:rPr>
                <w:rFonts w:ascii="Calibri" w:hAnsi="Calibri"/>
                <w:spacing w:val="-47"/>
              </w:rPr>
              <w:t xml:space="preserve"> </w:t>
            </w:r>
            <w:r>
              <w:rPr>
                <w:rFonts w:ascii="Calibri" w:hAnsi="Calibri"/>
              </w:rPr>
              <w:t>olan</w:t>
            </w:r>
            <w:r>
              <w:rPr>
                <w:rFonts w:ascii="Calibri" w:hAnsi="Calibri"/>
                <w:spacing w:val="-4"/>
              </w:rPr>
              <w:t xml:space="preserve"> </w:t>
            </w:r>
            <w:r>
              <w:rPr>
                <w:rFonts w:ascii="Calibri" w:hAnsi="Calibri"/>
              </w:rPr>
              <w:t>öğrencilere</w:t>
            </w:r>
            <w:r>
              <w:rPr>
                <w:rFonts w:ascii="Calibri" w:hAnsi="Calibri"/>
                <w:spacing w:val="-3"/>
              </w:rPr>
              <w:t xml:space="preserve"> </w:t>
            </w:r>
            <w:r>
              <w:rPr>
                <w:rFonts w:ascii="Calibri" w:hAnsi="Calibri"/>
              </w:rPr>
              <w:t>dair</w:t>
            </w:r>
            <w:r>
              <w:rPr>
                <w:rFonts w:ascii="Calibri" w:hAnsi="Calibri"/>
                <w:spacing w:val="2"/>
              </w:rPr>
              <w:t xml:space="preserve"> </w:t>
            </w:r>
            <w:r>
              <w:rPr>
                <w:rFonts w:ascii="Calibri" w:hAnsi="Calibri"/>
              </w:rPr>
              <w:t>sayısal</w:t>
            </w:r>
            <w:r>
              <w:rPr>
                <w:rFonts w:ascii="Calibri" w:hAnsi="Calibri"/>
                <w:spacing w:val="-6"/>
              </w:rPr>
              <w:t xml:space="preserve"> </w:t>
            </w:r>
            <w:r>
              <w:rPr>
                <w:rFonts w:ascii="Calibri" w:hAnsi="Calibri"/>
              </w:rPr>
              <w:t>verileri</w:t>
            </w:r>
            <w:r>
              <w:rPr>
                <w:rFonts w:ascii="Calibri" w:hAnsi="Calibri"/>
                <w:spacing w:val="-1"/>
              </w:rPr>
              <w:t xml:space="preserve"> </w:t>
            </w:r>
            <w:r>
              <w:rPr>
                <w:rFonts w:ascii="Calibri" w:hAnsi="Calibri"/>
              </w:rPr>
              <w:t>kapsamalıdır.</w:t>
            </w:r>
          </w:p>
        </w:tc>
      </w:tr>
      <w:tr w:rsidR="00CE36C1" w14:paraId="3BD1355C" w14:textId="77777777">
        <w:trPr>
          <w:trHeight w:val="916"/>
        </w:trPr>
        <w:tc>
          <w:tcPr>
            <w:tcW w:w="5189" w:type="dxa"/>
            <w:shd w:val="clear" w:color="auto" w:fill="E9ECF4"/>
          </w:tcPr>
          <w:p w14:paraId="3BD1355A" w14:textId="77777777" w:rsidR="00CE36C1" w:rsidRDefault="00827E1B">
            <w:pPr>
              <w:pStyle w:val="TableParagraph"/>
              <w:spacing w:before="60"/>
              <w:ind w:left="144"/>
              <w:rPr>
                <w:rFonts w:ascii="Calibri" w:hAnsi="Calibri"/>
              </w:rPr>
            </w:pPr>
            <w:r>
              <w:rPr>
                <w:rFonts w:ascii="Calibri" w:hAnsi="Calibri"/>
              </w:rPr>
              <w:t>Öğrenme</w:t>
            </w:r>
            <w:r>
              <w:rPr>
                <w:rFonts w:ascii="Calibri" w:hAnsi="Calibri"/>
                <w:spacing w:val="-5"/>
              </w:rPr>
              <w:t xml:space="preserve"> </w:t>
            </w:r>
            <w:r>
              <w:rPr>
                <w:rFonts w:ascii="Calibri" w:hAnsi="Calibri"/>
              </w:rPr>
              <w:t>stilleri</w:t>
            </w:r>
            <w:r>
              <w:rPr>
                <w:rFonts w:ascii="Calibri" w:hAnsi="Calibri"/>
                <w:spacing w:val="-6"/>
              </w:rPr>
              <w:t xml:space="preserve"> </w:t>
            </w:r>
            <w:r>
              <w:rPr>
                <w:rFonts w:ascii="Calibri" w:hAnsi="Calibri"/>
              </w:rPr>
              <w:t>envanteri</w:t>
            </w:r>
          </w:p>
        </w:tc>
        <w:tc>
          <w:tcPr>
            <w:tcW w:w="5189" w:type="dxa"/>
            <w:shd w:val="clear" w:color="auto" w:fill="E9ECF4"/>
          </w:tcPr>
          <w:p w14:paraId="3BD1355B" w14:textId="77777777" w:rsidR="00CE36C1" w:rsidRDefault="00827E1B">
            <w:pPr>
              <w:pStyle w:val="TableParagraph"/>
              <w:tabs>
                <w:tab w:val="left" w:pos="3368"/>
              </w:tabs>
              <w:spacing w:before="64" w:line="235" w:lineRule="auto"/>
              <w:ind w:left="144" w:right="444"/>
              <w:rPr>
                <w:rFonts w:ascii="Calibri" w:hAnsi="Calibri"/>
              </w:rPr>
            </w:pPr>
            <w:r>
              <w:rPr>
                <w:rFonts w:ascii="Calibri" w:hAnsi="Calibri"/>
              </w:rPr>
              <w:t>Okul rehberlik servisi tarafından uygulanmaktadır.</w:t>
            </w:r>
            <w:r>
              <w:rPr>
                <w:rFonts w:ascii="Calibri" w:hAnsi="Calibri"/>
                <w:spacing w:val="1"/>
              </w:rPr>
              <w:t xml:space="preserve"> </w:t>
            </w:r>
            <w:r>
              <w:rPr>
                <w:rFonts w:ascii="Calibri" w:hAnsi="Calibri"/>
              </w:rPr>
              <w:t>Devam-devamsızlık</w:t>
            </w:r>
            <w:r>
              <w:rPr>
                <w:rFonts w:ascii="Calibri" w:hAnsi="Calibri"/>
                <w:spacing w:val="-9"/>
              </w:rPr>
              <w:t xml:space="preserve"> </w:t>
            </w:r>
            <w:r>
              <w:rPr>
                <w:rFonts w:ascii="Calibri" w:hAnsi="Calibri"/>
              </w:rPr>
              <w:t>verileri</w:t>
            </w:r>
            <w:r>
              <w:rPr>
                <w:rFonts w:ascii="Calibri" w:hAnsi="Calibri"/>
              </w:rPr>
              <w:tab/>
              <w:t>e-Okul kayıtları</w:t>
            </w:r>
            <w:r>
              <w:rPr>
                <w:rFonts w:ascii="Calibri" w:hAnsi="Calibri"/>
                <w:spacing w:val="-47"/>
              </w:rPr>
              <w:t xml:space="preserve"> </w:t>
            </w:r>
            <w:r>
              <w:rPr>
                <w:rFonts w:ascii="Calibri" w:hAnsi="Calibri"/>
              </w:rPr>
              <w:t>kullanılarak</w:t>
            </w:r>
            <w:r>
              <w:rPr>
                <w:rFonts w:ascii="Calibri" w:hAnsi="Calibri"/>
                <w:spacing w:val="-4"/>
              </w:rPr>
              <w:t xml:space="preserve"> </w:t>
            </w:r>
            <w:r>
              <w:rPr>
                <w:rFonts w:ascii="Calibri" w:hAnsi="Calibri"/>
              </w:rPr>
              <w:t>erişim</w:t>
            </w:r>
            <w:r>
              <w:rPr>
                <w:rFonts w:ascii="Calibri" w:hAnsi="Calibri"/>
                <w:spacing w:val="-4"/>
              </w:rPr>
              <w:t xml:space="preserve"> </w:t>
            </w:r>
            <w:r>
              <w:rPr>
                <w:rFonts w:ascii="Calibri" w:hAnsi="Calibri"/>
              </w:rPr>
              <w:t>sağlanabilir.</w:t>
            </w:r>
            <w:r>
              <w:rPr>
                <w:rFonts w:ascii="Calibri" w:hAnsi="Calibri"/>
                <w:spacing w:val="-7"/>
              </w:rPr>
              <w:t xml:space="preserve"> </w:t>
            </w:r>
            <w:r>
              <w:rPr>
                <w:rFonts w:ascii="Calibri" w:hAnsi="Calibri"/>
              </w:rPr>
              <w:t>Aynı</w:t>
            </w:r>
          </w:p>
        </w:tc>
      </w:tr>
      <w:tr w:rsidR="00CE36C1" w14:paraId="3BD13560" w14:textId="77777777">
        <w:trPr>
          <w:trHeight w:val="1180"/>
        </w:trPr>
        <w:tc>
          <w:tcPr>
            <w:tcW w:w="5189" w:type="dxa"/>
            <w:shd w:val="clear" w:color="auto" w:fill="D0D7E8"/>
          </w:tcPr>
          <w:p w14:paraId="3BD1355D" w14:textId="77777777" w:rsidR="00CE36C1" w:rsidRDefault="00827E1B">
            <w:pPr>
              <w:pStyle w:val="TableParagraph"/>
              <w:spacing w:before="60"/>
              <w:ind w:left="144"/>
              <w:rPr>
                <w:rFonts w:ascii="Calibri" w:hAnsi="Calibri"/>
              </w:rPr>
            </w:pPr>
            <w:r>
              <w:rPr>
                <w:rFonts w:ascii="Calibri" w:hAnsi="Calibri"/>
              </w:rPr>
              <w:t>Devam-devamsızlık</w:t>
            </w:r>
            <w:r>
              <w:rPr>
                <w:rFonts w:ascii="Calibri" w:hAnsi="Calibri"/>
                <w:spacing w:val="-9"/>
              </w:rPr>
              <w:t xml:space="preserve"> </w:t>
            </w:r>
            <w:r>
              <w:rPr>
                <w:rFonts w:ascii="Calibri" w:hAnsi="Calibri"/>
              </w:rPr>
              <w:t>verileri</w:t>
            </w:r>
          </w:p>
        </w:tc>
        <w:tc>
          <w:tcPr>
            <w:tcW w:w="5189" w:type="dxa"/>
            <w:shd w:val="clear" w:color="auto" w:fill="D0D7E8"/>
          </w:tcPr>
          <w:p w14:paraId="3BD1355E" w14:textId="77777777" w:rsidR="00CE36C1" w:rsidRDefault="00827E1B">
            <w:pPr>
              <w:pStyle w:val="TableParagraph"/>
              <w:spacing w:before="64" w:line="235" w:lineRule="auto"/>
              <w:ind w:left="144" w:right="240"/>
              <w:rPr>
                <w:rFonts w:ascii="Calibri" w:hAnsi="Calibri"/>
              </w:rPr>
            </w:pPr>
            <w:proofErr w:type="gramStart"/>
            <w:r>
              <w:rPr>
                <w:rFonts w:ascii="Calibri" w:hAnsi="Calibri"/>
              </w:rPr>
              <w:t>e</w:t>
            </w:r>
            <w:proofErr w:type="gramEnd"/>
            <w:r>
              <w:rPr>
                <w:rFonts w:ascii="Calibri" w:hAnsi="Calibri"/>
              </w:rPr>
              <w:t>-Okul kayıtları kullanılarak erişim sağlanabilir. Aynı</w:t>
            </w:r>
            <w:r>
              <w:rPr>
                <w:rFonts w:ascii="Calibri" w:hAnsi="Calibri"/>
                <w:spacing w:val="1"/>
              </w:rPr>
              <w:t xml:space="preserve"> </w:t>
            </w:r>
            <w:r>
              <w:rPr>
                <w:rFonts w:ascii="Calibri" w:hAnsi="Calibri"/>
              </w:rPr>
              <w:t>zamanda okul rehberlik servisi tarafından devamsızlık</w:t>
            </w:r>
            <w:r>
              <w:rPr>
                <w:rFonts w:ascii="Calibri" w:hAnsi="Calibri"/>
                <w:spacing w:val="-47"/>
              </w:rPr>
              <w:t xml:space="preserve"> </w:t>
            </w:r>
            <w:r>
              <w:rPr>
                <w:rFonts w:ascii="Calibri" w:hAnsi="Calibri"/>
              </w:rPr>
              <w:t>nedenleri</w:t>
            </w:r>
            <w:r>
              <w:rPr>
                <w:rFonts w:ascii="Calibri" w:hAnsi="Calibri"/>
                <w:spacing w:val="-2"/>
              </w:rPr>
              <w:t xml:space="preserve"> </w:t>
            </w:r>
            <w:r>
              <w:rPr>
                <w:rFonts w:ascii="Calibri" w:hAnsi="Calibri"/>
              </w:rPr>
              <w:t>anketi</w:t>
            </w:r>
            <w:r>
              <w:rPr>
                <w:rFonts w:ascii="Calibri" w:hAnsi="Calibri"/>
                <w:spacing w:val="-5"/>
              </w:rPr>
              <w:t xml:space="preserve"> </w:t>
            </w:r>
            <w:r>
              <w:rPr>
                <w:rFonts w:ascii="Calibri" w:hAnsi="Calibri"/>
              </w:rPr>
              <w:t>uygulanarak</w:t>
            </w:r>
            <w:r>
              <w:rPr>
                <w:rFonts w:ascii="Calibri" w:hAnsi="Calibri"/>
                <w:spacing w:val="-4"/>
              </w:rPr>
              <w:t xml:space="preserve"> </w:t>
            </w:r>
            <w:r>
              <w:rPr>
                <w:rFonts w:ascii="Calibri" w:hAnsi="Calibri"/>
              </w:rPr>
              <w:t>detaylı</w:t>
            </w:r>
            <w:r>
              <w:rPr>
                <w:rFonts w:ascii="Calibri" w:hAnsi="Calibri"/>
                <w:spacing w:val="-5"/>
              </w:rPr>
              <w:t xml:space="preserve"> </w:t>
            </w:r>
            <w:r>
              <w:rPr>
                <w:rFonts w:ascii="Calibri" w:hAnsi="Calibri"/>
              </w:rPr>
              <w:t>bir</w:t>
            </w:r>
            <w:r>
              <w:rPr>
                <w:rFonts w:ascii="Calibri" w:hAnsi="Calibri"/>
                <w:spacing w:val="1"/>
              </w:rPr>
              <w:t xml:space="preserve"> </w:t>
            </w:r>
            <w:r>
              <w:rPr>
                <w:rFonts w:ascii="Calibri" w:hAnsi="Calibri"/>
              </w:rPr>
              <w:t>analiz</w:t>
            </w:r>
          </w:p>
          <w:p w14:paraId="3BD1355F" w14:textId="77777777" w:rsidR="00CE36C1" w:rsidRDefault="00827E1B">
            <w:pPr>
              <w:pStyle w:val="TableParagraph"/>
              <w:spacing w:line="267" w:lineRule="exact"/>
              <w:ind w:left="144"/>
              <w:rPr>
                <w:rFonts w:ascii="Calibri" w:hAnsi="Calibri"/>
              </w:rPr>
            </w:pPr>
            <w:proofErr w:type="gramStart"/>
            <w:r>
              <w:rPr>
                <w:rFonts w:ascii="Calibri" w:hAnsi="Calibri"/>
              </w:rPr>
              <w:t>gerçekleştirilmesi</w:t>
            </w:r>
            <w:proofErr w:type="gramEnd"/>
            <w:r>
              <w:rPr>
                <w:rFonts w:ascii="Calibri" w:hAnsi="Calibri"/>
                <w:spacing w:val="-7"/>
              </w:rPr>
              <w:t xml:space="preserve"> </w:t>
            </w:r>
            <w:r>
              <w:rPr>
                <w:rFonts w:ascii="Calibri" w:hAnsi="Calibri"/>
              </w:rPr>
              <w:t>önerilmektedir.</w:t>
            </w:r>
          </w:p>
        </w:tc>
      </w:tr>
      <w:tr w:rsidR="00CE36C1" w14:paraId="3BD13563" w14:textId="77777777">
        <w:trPr>
          <w:trHeight w:val="563"/>
        </w:trPr>
        <w:tc>
          <w:tcPr>
            <w:tcW w:w="5189" w:type="dxa"/>
            <w:shd w:val="clear" w:color="auto" w:fill="E9ECF4"/>
          </w:tcPr>
          <w:p w14:paraId="3BD13561" w14:textId="77777777" w:rsidR="00CE36C1" w:rsidRDefault="00827E1B">
            <w:pPr>
              <w:pStyle w:val="TableParagraph"/>
              <w:spacing w:before="60"/>
              <w:ind w:left="144"/>
              <w:rPr>
                <w:rFonts w:ascii="Calibri" w:hAnsi="Calibri"/>
              </w:rPr>
            </w:pPr>
            <w:r>
              <w:rPr>
                <w:rFonts w:ascii="Calibri" w:hAnsi="Calibri"/>
              </w:rPr>
              <w:t>Okul</w:t>
            </w:r>
            <w:r>
              <w:rPr>
                <w:rFonts w:ascii="Calibri" w:hAnsi="Calibri"/>
                <w:spacing w:val="-4"/>
              </w:rPr>
              <w:t xml:space="preserve"> </w:t>
            </w:r>
            <w:r>
              <w:rPr>
                <w:rFonts w:ascii="Calibri" w:hAnsi="Calibri"/>
              </w:rPr>
              <w:t>disiplinini</w:t>
            </w:r>
            <w:r>
              <w:rPr>
                <w:rFonts w:ascii="Calibri" w:hAnsi="Calibri"/>
                <w:spacing w:val="-5"/>
              </w:rPr>
              <w:t xml:space="preserve"> </w:t>
            </w:r>
            <w:r>
              <w:rPr>
                <w:rFonts w:ascii="Calibri" w:hAnsi="Calibri"/>
              </w:rPr>
              <w:t>etkileyen</w:t>
            </w:r>
            <w:r>
              <w:rPr>
                <w:rFonts w:ascii="Calibri" w:hAnsi="Calibri"/>
                <w:spacing w:val="-7"/>
              </w:rPr>
              <w:t xml:space="preserve"> </w:t>
            </w:r>
            <w:r>
              <w:rPr>
                <w:rFonts w:ascii="Calibri" w:hAnsi="Calibri"/>
              </w:rPr>
              <w:t>faktörler</w:t>
            </w:r>
            <w:r>
              <w:rPr>
                <w:rFonts w:ascii="Calibri" w:hAnsi="Calibri"/>
                <w:spacing w:val="-5"/>
              </w:rPr>
              <w:t xml:space="preserve"> </w:t>
            </w:r>
            <w:r>
              <w:rPr>
                <w:rFonts w:ascii="Calibri" w:hAnsi="Calibri"/>
              </w:rPr>
              <w:t>anketi</w:t>
            </w:r>
          </w:p>
        </w:tc>
        <w:tc>
          <w:tcPr>
            <w:tcW w:w="5189" w:type="dxa"/>
            <w:shd w:val="clear" w:color="auto" w:fill="E9ECF4"/>
          </w:tcPr>
          <w:p w14:paraId="3BD13562" w14:textId="77777777" w:rsidR="00CE36C1" w:rsidRDefault="00827E1B">
            <w:pPr>
              <w:pStyle w:val="TableParagraph"/>
              <w:spacing w:before="60"/>
              <w:ind w:left="144"/>
              <w:rPr>
                <w:rFonts w:ascii="Calibri" w:hAnsi="Calibri"/>
              </w:rPr>
            </w:pPr>
            <w:r>
              <w:rPr>
                <w:rFonts w:ascii="Calibri" w:hAnsi="Calibri"/>
              </w:rPr>
              <w:t>Okul</w:t>
            </w:r>
            <w:r>
              <w:rPr>
                <w:rFonts w:ascii="Calibri" w:hAnsi="Calibri"/>
                <w:spacing w:val="-4"/>
              </w:rPr>
              <w:t xml:space="preserve"> </w:t>
            </w:r>
            <w:r>
              <w:rPr>
                <w:rFonts w:ascii="Calibri" w:hAnsi="Calibri"/>
              </w:rPr>
              <w:t>rehberlik</w:t>
            </w:r>
            <w:r>
              <w:rPr>
                <w:rFonts w:ascii="Calibri" w:hAnsi="Calibri"/>
                <w:spacing w:val="-2"/>
              </w:rPr>
              <w:t xml:space="preserve"> </w:t>
            </w:r>
            <w:r>
              <w:rPr>
                <w:rFonts w:ascii="Calibri" w:hAnsi="Calibri"/>
              </w:rPr>
              <w:t>servisi</w:t>
            </w:r>
            <w:r>
              <w:rPr>
                <w:rFonts w:ascii="Calibri" w:hAnsi="Calibri"/>
                <w:spacing w:val="-5"/>
              </w:rPr>
              <w:t xml:space="preserve"> </w:t>
            </w:r>
            <w:r>
              <w:rPr>
                <w:rFonts w:ascii="Calibri" w:hAnsi="Calibri"/>
              </w:rPr>
              <w:t>tarafından</w:t>
            </w:r>
            <w:r>
              <w:rPr>
                <w:rFonts w:ascii="Calibri" w:hAnsi="Calibri"/>
                <w:spacing w:val="-5"/>
              </w:rPr>
              <w:t xml:space="preserve"> </w:t>
            </w:r>
            <w:r>
              <w:rPr>
                <w:rFonts w:ascii="Calibri" w:hAnsi="Calibri"/>
              </w:rPr>
              <w:t>uygulanmaktadır.</w:t>
            </w:r>
          </w:p>
        </w:tc>
      </w:tr>
      <w:tr w:rsidR="00CE36C1" w14:paraId="3BD13566" w14:textId="77777777">
        <w:trPr>
          <w:trHeight w:val="916"/>
        </w:trPr>
        <w:tc>
          <w:tcPr>
            <w:tcW w:w="5189" w:type="dxa"/>
            <w:shd w:val="clear" w:color="auto" w:fill="D0D7E8"/>
          </w:tcPr>
          <w:p w14:paraId="3BD13564" w14:textId="77777777" w:rsidR="00CE36C1" w:rsidRDefault="00827E1B">
            <w:pPr>
              <w:pStyle w:val="TableParagraph"/>
              <w:spacing w:before="60"/>
              <w:ind w:left="144"/>
              <w:rPr>
                <w:rFonts w:ascii="Calibri" w:hAnsi="Calibri"/>
              </w:rPr>
            </w:pPr>
            <w:r>
              <w:rPr>
                <w:rFonts w:ascii="Calibri" w:hAnsi="Calibri"/>
              </w:rPr>
              <w:t>İnsan</w:t>
            </w:r>
            <w:r>
              <w:rPr>
                <w:rFonts w:ascii="Calibri" w:hAnsi="Calibri"/>
                <w:spacing w:val="-3"/>
              </w:rPr>
              <w:t xml:space="preserve"> </w:t>
            </w:r>
            <w:r>
              <w:rPr>
                <w:rFonts w:ascii="Calibri" w:hAnsi="Calibri"/>
              </w:rPr>
              <w:t>kaynakları</w:t>
            </w:r>
            <w:r>
              <w:rPr>
                <w:rFonts w:ascii="Calibri" w:hAnsi="Calibri"/>
                <w:spacing w:val="-5"/>
              </w:rPr>
              <w:t xml:space="preserve"> </w:t>
            </w:r>
            <w:r>
              <w:rPr>
                <w:rFonts w:ascii="Calibri" w:hAnsi="Calibri"/>
              </w:rPr>
              <w:t>verileri</w:t>
            </w:r>
          </w:p>
        </w:tc>
        <w:tc>
          <w:tcPr>
            <w:tcW w:w="5189" w:type="dxa"/>
            <w:shd w:val="clear" w:color="auto" w:fill="D0D7E8"/>
          </w:tcPr>
          <w:p w14:paraId="3BD13565" w14:textId="77777777" w:rsidR="00CE36C1" w:rsidRDefault="00827E1B">
            <w:pPr>
              <w:pStyle w:val="TableParagraph"/>
              <w:spacing w:before="64" w:line="235" w:lineRule="auto"/>
              <w:ind w:left="144" w:right="375"/>
              <w:rPr>
                <w:rFonts w:ascii="Calibri" w:hAnsi="Calibri"/>
              </w:rPr>
            </w:pPr>
            <w:r>
              <w:rPr>
                <w:rFonts w:ascii="Calibri" w:hAnsi="Calibri"/>
              </w:rPr>
              <w:t>İdareci, öğretmen ve destek personeline dair sayısal</w:t>
            </w:r>
            <w:r>
              <w:rPr>
                <w:rFonts w:ascii="Calibri" w:hAnsi="Calibri"/>
                <w:spacing w:val="-47"/>
              </w:rPr>
              <w:t xml:space="preserve"> </w:t>
            </w:r>
            <w:r>
              <w:rPr>
                <w:rFonts w:ascii="Calibri" w:hAnsi="Calibri"/>
              </w:rPr>
              <w:t>veriler, lisans ya da yüksek lisans programlarından</w:t>
            </w:r>
            <w:r>
              <w:rPr>
                <w:rFonts w:ascii="Calibri" w:hAnsi="Calibri"/>
                <w:spacing w:val="1"/>
              </w:rPr>
              <w:t xml:space="preserve"> </w:t>
            </w:r>
            <w:r>
              <w:rPr>
                <w:rFonts w:ascii="Calibri" w:hAnsi="Calibri"/>
              </w:rPr>
              <w:t>mezuniyet</w:t>
            </w:r>
            <w:r>
              <w:rPr>
                <w:rFonts w:ascii="Calibri" w:hAnsi="Calibri"/>
                <w:spacing w:val="-6"/>
              </w:rPr>
              <w:t xml:space="preserve"> </w:t>
            </w:r>
            <w:r>
              <w:rPr>
                <w:rFonts w:ascii="Calibri" w:hAnsi="Calibri"/>
              </w:rPr>
              <w:t>durumlarını</w:t>
            </w:r>
            <w:r>
              <w:rPr>
                <w:rFonts w:ascii="Calibri" w:hAnsi="Calibri"/>
                <w:spacing w:val="-3"/>
              </w:rPr>
              <w:t xml:space="preserve"> </w:t>
            </w:r>
            <w:r>
              <w:rPr>
                <w:rFonts w:ascii="Calibri" w:hAnsi="Calibri"/>
              </w:rPr>
              <w:t>da</w:t>
            </w:r>
            <w:r>
              <w:rPr>
                <w:rFonts w:ascii="Calibri" w:hAnsi="Calibri"/>
                <w:spacing w:val="-2"/>
              </w:rPr>
              <w:t xml:space="preserve"> </w:t>
            </w:r>
            <w:r>
              <w:rPr>
                <w:rFonts w:ascii="Calibri" w:hAnsi="Calibri"/>
              </w:rPr>
              <w:t>kapsamalıdır.</w:t>
            </w:r>
          </w:p>
        </w:tc>
      </w:tr>
      <w:tr w:rsidR="00CE36C1" w14:paraId="3BD13569" w14:textId="77777777">
        <w:trPr>
          <w:trHeight w:val="526"/>
        </w:trPr>
        <w:tc>
          <w:tcPr>
            <w:tcW w:w="5189" w:type="dxa"/>
            <w:shd w:val="clear" w:color="auto" w:fill="E9ECF4"/>
          </w:tcPr>
          <w:p w14:paraId="3BD13567" w14:textId="77777777" w:rsidR="00CE36C1" w:rsidRDefault="00827E1B">
            <w:pPr>
              <w:pStyle w:val="TableParagraph"/>
              <w:spacing w:before="60"/>
              <w:ind w:left="144"/>
              <w:rPr>
                <w:rFonts w:ascii="Calibri" w:hAnsi="Calibri"/>
              </w:rPr>
            </w:pPr>
            <w:r>
              <w:rPr>
                <w:rFonts w:ascii="Calibri" w:hAnsi="Calibri"/>
              </w:rPr>
              <w:t>Öğretmenlerin</w:t>
            </w:r>
            <w:r>
              <w:rPr>
                <w:rFonts w:ascii="Calibri" w:hAnsi="Calibri"/>
                <w:spacing w:val="-7"/>
              </w:rPr>
              <w:t xml:space="preserve"> </w:t>
            </w:r>
            <w:r>
              <w:rPr>
                <w:rFonts w:ascii="Calibri" w:hAnsi="Calibri"/>
              </w:rPr>
              <w:t>hizmet</w:t>
            </w:r>
            <w:r>
              <w:rPr>
                <w:rFonts w:ascii="Calibri" w:hAnsi="Calibri"/>
                <w:spacing w:val="-3"/>
              </w:rPr>
              <w:t xml:space="preserve"> </w:t>
            </w:r>
            <w:r>
              <w:rPr>
                <w:rFonts w:ascii="Calibri" w:hAnsi="Calibri"/>
              </w:rPr>
              <w:t>içi</w:t>
            </w:r>
            <w:r>
              <w:rPr>
                <w:rFonts w:ascii="Calibri" w:hAnsi="Calibri"/>
                <w:spacing w:val="-2"/>
              </w:rPr>
              <w:t xml:space="preserve"> </w:t>
            </w:r>
            <w:r>
              <w:rPr>
                <w:rFonts w:ascii="Calibri" w:hAnsi="Calibri"/>
              </w:rPr>
              <w:t>eğitime</w:t>
            </w:r>
            <w:r>
              <w:rPr>
                <w:rFonts w:ascii="Calibri" w:hAnsi="Calibri"/>
                <w:spacing w:val="-5"/>
              </w:rPr>
              <w:t xml:space="preserve"> </w:t>
            </w:r>
            <w:r>
              <w:rPr>
                <w:rFonts w:ascii="Calibri" w:hAnsi="Calibri"/>
              </w:rPr>
              <w:t>katılma</w:t>
            </w:r>
            <w:r>
              <w:rPr>
                <w:rFonts w:ascii="Calibri" w:hAnsi="Calibri"/>
                <w:spacing w:val="-6"/>
              </w:rPr>
              <w:t xml:space="preserve"> </w:t>
            </w:r>
            <w:r>
              <w:rPr>
                <w:rFonts w:ascii="Calibri" w:hAnsi="Calibri"/>
              </w:rPr>
              <w:t>oranları</w:t>
            </w:r>
          </w:p>
        </w:tc>
        <w:tc>
          <w:tcPr>
            <w:tcW w:w="5189" w:type="dxa"/>
            <w:shd w:val="clear" w:color="auto" w:fill="E9ECF4"/>
          </w:tcPr>
          <w:p w14:paraId="3BD13568" w14:textId="77777777" w:rsidR="00CE36C1" w:rsidRDefault="00827E1B">
            <w:pPr>
              <w:pStyle w:val="TableParagraph"/>
              <w:spacing w:before="60"/>
              <w:ind w:left="144"/>
              <w:rPr>
                <w:rFonts w:ascii="Calibri" w:hAnsi="Calibri"/>
              </w:rPr>
            </w:pPr>
            <w:r>
              <w:rPr>
                <w:rFonts w:ascii="Calibri" w:hAnsi="Calibri"/>
              </w:rPr>
              <w:t>MEBBİS</w:t>
            </w:r>
            <w:r>
              <w:rPr>
                <w:rFonts w:ascii="Calibri" w:hAnsi="Calibri"/>
                <w:spacing w:val="-4"/>
              </w:rPr>
              <w:t xml:space="preserve"> </w:t>
            </w:r>
            <w:r>
              <w:rPr>
                <w:rFonts w:ascii="Calibri" w:hAnsi="Calibri"/>
              </w:rPr>
              <w:t>verileri</w:t>
            </w:r>
            <w:r>
              <w:rPr>
                <w:rFonts w:ascii="Calibri" w:hAnsi="Calibri"/>
                <w:spacing w:val="1"/>
              </w:rPr>
              <w:t xml:space="preserve"> </w:t>
            </w:r>
            <w:r>
              <w:rPr>
                <w:rFonts w:ascii="Calibri" w:hAnsi="Calibri"/>
              </w:rPr>
              <w:t>kullanılarak</w:t>
            </w:r>
            <w:r>
              <w:rPr>
                <w:rFonts w:ascii="Calibri" w:hAnsi="Calibri"/>
                <w:spacing w:val="-5"/>
              </w:rPr>
              <w:t xml:space="preserve"> </w:t>
            </w:r>
            <w:r>
              <w:rPr>
                <w:rFonts w:ascii="Calibri" w:hAnsi="Calibri"/>
              </w:rPr>
              <w:t>erişim</w:t>
            </w:r>
            <w:r>
              <w:rPr>
                <w:rFonts w:ascii="Calibri" w:hAnsi="Calibri"/>
                <w:spacing w:val="-1"/>
              </w:rPr>
              <w:t xml:space="preserve"> </w:t>
            </w:r>
            <w:r>
              <w:rPr>
                <w:rFonts w:ascii="Calibri" w:hAnsi="Calibri"/>
              </w:rPr>
              <w:t>sağlanabilir.</w:t>
            </w:r>
          </w:p>
        </w:tc>
      </w:tr>
      <w:tr w:rsidR="00CE36C1" w14:paraId="3BD1356D" w14:textId="77777777">
        <w:trPr>
          <w:trHeight w:val="1179"/>
        </w:trPr>
        <w:tc>
          <w:tcPr>
            <w:tcW w:w="5189" w:type="dxa"/>
            <w:shd w:val="clear" w:color="auto" w:fill="D0D7E8"/>
          </w:tcPr>
          <w:p w14:paraId="3BD1356A" w14:textId="77777777" w:rsidR="00CE36C1" w:rsidRDefault="00827E1B">
            <w:pPr>
              <w:pStyle w:val="TableParagraph"/>
              <w:spacing w:before="61"/>
              <w:ind w:left="144"/>
              <w:rPr>
                <w:rFonts w:ascii="Calibri" w:hAnsi="Calibri"/>
              </w:rPr>
            </w:pPr>
            <w:r>
              <w:rPr>
                <w:rFonts w:ascii="Calibri" w:hAnsi="Calibri"/>
              </w:rPr>
              <w:t>Öğrenme</w:t>
            </w:r>
            <w:r>
              <w:rPr>
                <w:rFonts w:ascii="Calibri" w:hAnsi="Calibri"/>
                <w:spacing w:val="-3"/>
              </w:rPr>
              <w:t xml:space="preserve"> </w:t>
            </w:r>
            <w:r>
              <w:rPr>
                <w:rFonts w:ascii="Calibri" w:hAnsi="Calibri"/>
              </w:rPr>
              <w:t>ortamı</w:t>
            </w:r>
            <w:r>
              <w:rPr>
                <w:rFonts w:ascii="Calibri" w:hAnsi="Calibri"/>
                <w:spacing w:val="-9"/>
              </w:rPr>
              <w:t xml:space="preserve"> </w:t>
            </w:r>
            <w:r>
              <w:rPr>
                <w:rFonts w:ascii="Calibri" w:hAnsi="Calibri"/>
              </w:rPr>
              <w:t>verileri</w:t>
            </w:r>
          </w:p>
        </w:tc>
        <w:tc>
          <w:tcPr>
            <w:tcW w:w="5189" w:type="dxa"/>
            <w:shd w:val="clear" w:color="auto" w:fill="D0D7E8"/>
          </w:tcPr>
          <w:p w14:paraId="3BD1356B" w14:textId="77777777" w:rsidR="00CE36C1" w:rsidRDefault="00827E1B">
            <w:pPr>
              <w:pStyle w:val="TableParagraph"/>
              <w:spacing w:before="65" w:line="235" w:lineRule="auto"/>
              <w:ind w:left="144" w:right="422"/>
              <w:rPr>
                <w:rFonts w:ascii="Calibri" w:hAnsi="Calibri"/>
              </w:rPr>
            </w:pPr>
            <w:r>
              <w:rPr>
                <w:rFonts w:ascii="Calibri" w:hAnsi="Calibri"/>
              </w:rPr>
              <w:t>Okulun fiziki yapısına (ana ve ek binalar, kapalı spor</w:t>
            </w:r>
            <w:r>
              <w:rPr>
                <w:rFonts w:ascii="Calibri" w:hAnsi="Calibri"/>
                <w:spacing w:val="-47"/>
              </w:rPr>
              <w:t xml:space="preserve"> </w:t>
            </w:r>
            <w:r>
              <w:rPr>
                <w:rFonts w:ascii="Calibri" w:hAnsi="Calibri"/>
              </w:rPr>
              <w:t>salonu</w:t>
            </w:r>
            <w:r>
              <w:rPr>
                <w:rFonts w:ascii="Calibri" w:hAnsi="Calibri"/>
                <w:spacing w:val="-5"/>
              </w:rPr>
              <w:t xml:space="preserve"> </w:t>
            </w:r>
            <w:r>
              <w:rPr>
                <w:rFonts w:ascii="Calibri" w:hAnsi="Calibri"/>
              </w:rPr>
              <w:t>vb.)</w:t>
            </w:r>
            <w:r>
              <w:rPr>
                <w:rFonts w:ascii="Calibri" w:hAnsi="Calibri"/>
                <w:spacing w:val="-1"/>
              </w:rPr>
              <w:t xml:space="preserve"> </w:t>
            </w:r>
            <w:r>
              <w:rPr>
                <w:rFonts w:ascii="Calibri" w:hAnsi="Calibri"/>
              </w:rPr>
              <w:t>ve</w:t>
            </w:r>
            <w:r>
              <w:rPr>
                <w:rFonts w:ascii="Calibri" w:hAnsi="Calibri"/>
                <w:spacing w:val="-1"/>
              </w:rPr>
              <w:t xml:space="preserve"> </w:t>
            </w:r>
            <w:r>
              <w:rPr>
                <w:rFonts w:ascii="Calibri" w:hAnsi="Calibri"/>
              </w:rPr>
              <w:t>öğrenme</w:t>
            </w:r>
            <w:r>
              <w:rPr>
                <w:rFonts w:ascii="Calibri" w:hAnsi="Calibri"/>
                <w:spacing w:val="-3"/>
              </w:rPr>
              <w:t xml:space="preserve"> </w:t>
            </w:r>
            <w:r>
              <w:rPr>
                <w:rFonts w:ascii="Calibri" w:hAnsi="Calibri"/>
              </w:rPr>
              <w:t>ortamlarına</w:t>
            </w:r>
            <w:r>
              <w:rPr>
                <w:rFonts w:ascii="Calibri" w:hAnsi="Calibri"/>
                <w:spacing w:val="-6"/>
              </w:rPr>
              <w:t xml:space="preserve"> </w:t>
            </w:r>
            <w:r>
              <w:rPr>
                <w:rFonts w:ascii="Calibri" w:hAnsi="Calibri"/>
              </w:rPr>
              <w:t>(sınıf</w:t>
            </w:r>
            <w:r>
              <w:rPr>
                <w:rFonts w:ascii="Calibri" w:hAnsi="Calibri"/>
                <w:spacing w:val="-1"/>
              </w:rPr>
              <w:t xml:space="preserve"> </w:t>
            </w:r>
            <w:r>
              <w:rPr>
                <w:rFonts w:ascii="Calibri" w:hAnsi="Calibri"/>
              </w:rPr>
              <w:t>sayısı,</w:t>
            </w:r>
          </w:p>
          <w:p w14:paraId="3BD1356C" w14:textId="77777777" w:rsidR="00CE36C1" w:rsidRDefault="00827E1B">
            <w:pPr>
              <w:pStyle w:val="TableParagraph"/>
              <w:spacing w:line="266" w:lineRule="exact"/>
              <w:ind w:left="144"/>
              <w:rPr>
                <w:rFonts w:ascii="Calibri" w:hAnsi="Calibri"/>
              </w:rPr>
            </w:pPr>
            <w:proofErr w:type="gramStart"/>
            <w:r>
              <w:rPr>
                <w:rFonts w:ascii="Calibri" w:hAnsi="Calibri"/>
              </w:rPr>
              <w:t>laboratuvar</w:t>
            </w:r>
            <w:proofErr w:type="gramEnd"/>
            <w:r>
              <w:rPr>
                <w:rFonts w:ascii="Calibri" w:hAnsi="Calibri"/>
                <w:spacing w:val="-6"/>
              </w:rPr>
              <w:t xml:space="preserve"> </w:t>
            </w:r>
            <w:r>
              <w:rPr>
                <w:rFonts w:ascii="Calibri" w:hAnsi="Calibri"/>
              </w:rPr>
              <w:t>ve</w:t>
            </w:r>
            <w:r>
              <w:rPr>
                <w:rFonts w:ascii="Calibri" w:hAnsi="Calibri"/>
                <w:spacing w:val="-1"/>
              </w:rPr>
              <w:t xml:space="preserve"> </w:t>
            </w:r>
            <w:r>
              <w:rPr>
                <w:rFonts w:ascii="Calibri" w:hAnsi="Calibri"/>
              </w:rPr>
              <w:t>kütüphane</w:t>
            </w:r>
            <w:r>
              <w:rPr>
                <w:rFonts w:ascii="Calibri" w:hAnsi="Calibri"/>
                <w:spacing w:val="-3"/>
              </w:rPr>
              <w:t xml:space="preserve"> </w:t>
            </w:r>
            <w:r>
              <w:rPr>
                <w:rFonts w:ascii="Calibri" w:hAnsi="Calibri"/>
              </w:rPr>
              <w:t>vb.)</w:t>
            </w:r>
            <w:r>
              <w:rPr>
                <w:rFonts w:ascii="Calibri" w:hAnsi="Calibri"/>
                <w:spacing w:val="1"/>
              </w:rPr>
              <w:t xml:space="preserve"> </w:t>
            </w:r>
            <w:r>
              <w:rPr>
                <w:rFonts w:ascii="Calibri" w:hAnsi="Calibri"/>
              </w:rPr>
              <w:t>dair verileri</w:t>
            </w:r>
            <w:r>
              <w:rPr>
                <w:rFonts w:ascii="Calibri" w:hAnsi="Calibri"/>
                <w:spacing w:val="1"/>
              </w:rPr>
              <w:t xml:space="preserve"> </w:t>
            </w:r>
            <w:r>
              <w:rPr>
                <w:rFonts w:ascii="Calibri" w:hAnsi="Calibri"/>
              </w:rPr>
              <w:t>içermelidir.</w:t>
            </w:r>
          </w:p>
        </w:tc>
      </w:tr>
      <w:tr w:rsidR="00CE36C1" w14:paraId="3BD13570" w14:textId="77777777">
        <w:trPr>
          <w:trHeight w:val="388"/>
        </w:trPr>
        <w:tc>
          <w:tcPr>
            <w:tcW w:w="5189" w:type="dxa"/>
            <w:shd w:val="clear" w:color="auto" w:fill="E9ECF4"/>
          </w:tcPr>
          <w:p w14:paraId="3BD1356E" w14:textId="77777777" w:rsidR="00CE36C1" w:rsidRDefault="00827E1B">
            <w:pPr>
              <w:pStyle w:val="TableParagraph"/>
              <w:spacing w:before="61"/>
              <w:ind w:left="144"/>
              <w:rPr>
                <w:rFonts w:ascii="Calibri" w:hAnsi="Calibri"/>
              </w:rPr>
            </w:pPr>
            <w:r>
              <w:rPr>
                <w:rFonts w:ascii="Calibri" w:hAnsi="Calibri"/>
              </w:rPr>
              <w:t>Okul/kurum</w:t>
            </w:r>
            <w:r>
              <w:rPr>
                <w:rFonts w:ascii="Calibri" w:hAnsi="Calibri"/>
                <w:spacing w:val="-6"/>
              </w:rPr>
              <w:t xml:space="preserve"> </w:t>
            </w:r>
            <w:r>
              <w:rPr>
                <w:rFonts w:ascii="Calibri" w:hAnsi="Calibri"/>
              </w:rPr>
              <w:t>ortamını</w:t>
            </w:r>
            <w:r>
              <w:rPr>
                <w:rFonts w:ascii="Calibri" w:hAnsi="Calibri"/>
                <w:spacing w:val="-9"/>
              </w:rPr>
              <w:t xml:space="preserve"> </w:t>
            </w:r>
            <w:r>
              <w:rPr>
                <w:rFonts w:ascii="Calibri" w:hAnsi="Calibri"/>
              </w:rPr>
              <w:t>değerlendirme</w:t>
            </w:r>
            <w:r>
              <w:rPr>
                <w:rFonts w:ascii="Calibri" w:hAnsi="Calibri"/>
                <w:spacing w:val="-4"/>
              </w:rPr>
              <w:t xml:space="preserve"> </w:t>
            </w:r>
            <w:r>
              <w:rPr>
                <w:rFonts w:ascii="Calibri" w:hAnsi="Calibri"/>
              </w:rPr>
              <w:t>anketi</w:t>
            </w:r>
          </w:p>
        </w:tc>
        <w:tc>
          <w:tcPr>
            <w:tcW w:w="5189" w:type="dxa"/>
            <w:shd w:val="clear" w:color="auto" w:fill="E9ECF4"/>
          </w:tcPr>
          <w:p w14:paraId="3BD1356F" w14:textId="77777777" w:rsidR="00CE36C1" w:rsidRDefault="00827E1B">
            <w:pPr>
              <w:pStyle w:val="TableParagraph"/>
              <w:spacing w:before="61"/>
              <w:ind w:left="144"/>
              <w:rPr>
                <w:rFonts w:ascii="Calibri" w:hAnsi="Calibri"/>
              </w:rPr>
            </w:pPr>
            <w:r>
              <w:rPr>
                <w:rFonts w:ascii="Calibri" w:hAnsi="Calibri"/>
              </w:rPr>
              <w:t>Okul</w:t>
            </w:r>
            <w:r>
              <w:rPr>
                <w:rFonts w:ascii="Calibri" w:hAnsi="Calibri"/>
                <w:spacing w:val="-4"/>
              </w:rPr>
              <w:t xml:space="preserve"> </w:t>
            </w:r>
            <w:r>
              <w:rPr>
                <w:rFonts w:ascii="Calibri" w:hAnsi="Calibri"/>
              </w:rPr>
              <w:t>rehberlik</w:t>
            </w:r>
            <w:r>
              <w:rPr>
                <w:rFonts w:ascii="Calibri" w:hAnsi="Calibri"/>
                <w:spacing w:val="-2"/>
              </w:rPr>
              <w:t xml:space="preserve"> </w:t>
            </w:r>
            <w:r>
              <w:rPr>
                <w:rFonts w:ascii="Calibri" w:hAnsi="Calibri"/>
              </w:rPr>
              <w:t>servisi</w:t>
            </w:r>
            <w:r>
              <w:rPr>
                <w:rFonts w:ascii="Calibri" w:hAnsi="Calibri"/>
                <w:spacing w:val="-5"/>
              </w:rPr>
              <w:t xml:space="preserve"> </w:t>
            </w:r>
            <w:r>
              <w:rPr>
                <w:rFonts w:ascii="Calibri" w:hAnsi="Calibri"/>
              </w:rPr>
              <w:t>tarafından</w:t>
            </w:r>
            <w:r>
              <w:rPr>
                <w:rFonts w:ascii="Calibri" w:hAnsi="Calibri"/>
                <w:spacing w:val="-5"/>
              </w:rPr>
              <w:t xml:space="preserve"> </w:t>
            </w:r>
            <w:r>
              <w:rPr>
                <w:rFonts w:ascii="Calibri" w:hAnsi="Calibri"/>
              </w:rPr>
              <w:t>uygulanmaktadır.</w:t>
            </w:r>
          </w:p>
        </w:tc>
      </w:tr>
    </w:tbl>
    <w:p w14:paraId="3BD13571" w14:textId="77777777" w:rsidR="00CE36C1" w:rsidRDefault="00CE36C1">
      <w:pPr>
        <w:rPr>
          <w:rFonts w:ascii="Calibri" w:hAnsi="Calibri"/>
        </w:rPr>
        <w:sectPr w:rsidR="00CE36C1">
          <w:pgSz w:w="11910" w:h="16450"/>
          <w:pgMar w:top="520" w:right="0" w:bottom="280" w:left="0" w:header="708" w:footer="708" w:gutter="0"/>
          <w:cols w:space="708"/>
        </w:sectPr>
      </w:pPr>
    </w:p>
    <w:p w14:paraId="3BD13572" w14:textId="77777777" w:rsidR="00CE36C1" w:rsidRDefault="00827E1B">
      <w:pPr>
        <w:pStyle w:val="GvdeMetni"/>
        <w:spacing w:after="54"/>
        <w:ind w:left="732"/>
        <w:rPr>
          <w:rFonts w:ascii="Cambria"/>
          <w:sz w:val="20"/>
        </w:rPr>
      </w:pPr>
      <w:r>
        <w:rPr>
          <w:noProof/>
        </w:rPr>
        <w:lastRenderedPageBreak/>
        <w:drawing>
          <wp:anchor distT="0" distB="0" distL="0" distR="0" simplePos="0" relativeHeight="251644416" behindDoc="1" locked="0" layoutInCell="1" allowOverlap="1" wp14:anchorId="3BD1427D" wp14:editId="3BD1427E">
            <wp:simplePos x="0" y="0"/>
            <wp:positionH relativeFrom="page">
              <wp:posOffset>0</wp:posOffset>
            </wp:positionH>
            <wp:positionV relativeFrom="page">
              <wp:posOffset>0</wp:posOffset>
            </wp:positionV>
            <wp:extent cx="7560563" cy="10440921"/>
            <wp:effectExtent l="0" t="0" r="0" b="0"/>
            <wp:wrapNone/>
            <wp:docPr id="15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1.jpeg"/>
                    <pic:cNvPicPr/>
                  </pic:nvPicPr>
                  <pic:blipFill>
                    <a:blip r:embed="rId7" cstate="print"/>
                    <a:stretch>
                      <a:fillRect/>
                    </a:stretch>
                  </pic:blipFill>
                  <pic:spPr>
                    <a:xfrm>
                      <a:off x="0" y="0"/>
                      <a:ext cx="7560563" cy="10440921"/>
                    </a:xfrm>
                    <a:prstGeom prst="rect">
                      <a:avLst/>
                    </a:prstGeom>
                  </pic:spPr>
                </pic:pic>
              </a:graphicData>
            </a:graphic>
          </wp:anchor>
        </w:drawing>
      </w:r>
      <w:r w:rsidR="00D72029">
        <w:rPr>
          <w:rFonts w:ascii="Cambria"/>
          <w:sz w:val="20"/>
        </w:rPr>
      </w:r>
      <w:r w:rsidR="00D72029">
        <w:rPr>
          <w:rFonts w:ascii="Cambria"/>
          <w:sz w:val="20"/>
        </w:rPr>
        <w:pict w14:anchorId="3BD14280">
          <v:group id="_x0000_s1360" style="width:526.35pt;height:50.55pt;mso-position-horizontal-relative:char;mso-position-vertical-relative:line" coordsize="10527,1011">
            <v:shape id="_x0000_s1368" type="#_x0000_t75" style="position:absolute;left:1526;top:67;width:8999;height:594">
              <v:imagedata r:id="rId126" o:title=""/>
            </v:shape>
            <v:shape id="_x0000_s1367" type="#_x0000_t75" style="position:absolute;left:1507;top:76;width:2560;height:674">
              <v:imagedata r:id="rId248" o:title=""/>
            </v:shape>
            <v:shape id="_x0000_s1366" type="#_x0000_t75" style="position:absolute;left:1528;top:33;width:8998;height:593">
              <v:imagedata r:id="rId149" o:title=""/>
            </v:shape>
            <v:shape id="_x0000_s1365" type="#_x0000_t75" style="position:absolute;width:1492;height:851">
              <v:imagedata r:id="rId150" o:title=""/>
            </v:shape>
            <v:shape id="_x0000_s1364" type="#_x0000_t75" style="position:absolute;left:175;top:33;width:1170;height:717">
              <v:imagedata r:id="rId249" o:title=""/>
            </v:shape>
            <v:shape id="_x0000_s1363" type="#_x0000_t202" style="position:absolute;left:376;top:199;width:761;height:320" filled="f" stroked="f">
              <v:textbox inset="0,0,0,0">
                <w:txbxContent>
                  <w:p w14:paraId="3BD1436C" w14:textId="77777777" w:rsidR="00646D6B" w:rsidRDefault="00646D6B">
                    <w:pPr>
                      <w:spacing w:line="319" w:lineRule="exact"/>
                      <w:rPr>
                        <w:rFonts w:ascii="Calibri"/>
                        <w:b/>
                        <w:sz w:val="32"/>
                      </w:rPr>
                    </w:pPr>
                    <w:r>
                      <w:rPr>
                        <w:rFonts w:ascii="Calibri"/>
                        <w:b/>
                        <w:color w:val="FFFFFF"/>
                        <w:sz w:val="32"/>
                      </w:rPr>
                      <w:t>2.7.2.</w:t>
                    </w:r>
                  </w:p>
                </w:txbxContent>
              </v:textbox>
            </v:shape>
            <v:shape id="_x0000_s1362" type="#_x0000_t202" style="position:absolute;left:1703;top:199;width:2193;height:320" filled="f" stroked="f">
              <v:textbox inset="0,0,0,0">
                <w:txbxContent>
                  <w:p w14:paraId="3BD1436D" w14:textId="77777777" w:rsidR="00646D6B" w:rsidRDefault="00646D6B">
                    <w:pPr>
                      <w:spacing w:line="319" w:lineRule="exact"/>
                      <w:rPr>
                        <w:rFonts w:ascii="Calibri" w:hAnsi="Calibri"/>
                        <w:b/>
                        <w:sz w:val="32"/>
                      </w:rPr>
                    </w:pPr>
                    <w:r>
                      <w:rPr>
                        <w:rFonts w:ascii="Calibri" w:hAnsi="Calibri"/>
                        <w:b/>
                        <w:color w:val="FFFFFF"/>
                        <w:sz w:val="32"/>
                      </w:rPr>
                      <w:t>İnsan</w:t>
                    </w:r>
                    <w:r>
                      <w:rPr>
                        <w:rFonts w:ascii="Calibri" w:hAnsi="Calibri"/>
                        <w:b/>
                        <w:color w:val="FFFFFF"/>
                        <w:spacing w:val="-12"/>
                        <w:sz w:val="32"/>
                      </w:rPr>
                      <w:t xml:space="preserve"> </w:t>
                    </w:r>
                    <w:r>
                      <w:rPr>
                        <w:rFonts w:ascii="Calibri" w:hAnsi="Calibri"/>
                        <w:b/>
                        <w:color w:val="FFFFFF"/>
                        <w:sz w:val="32"/>
                      </w:rPr>
                      <w:t>Kaynakları</w:t>
                    </w:r>
                  </w:p>
                </w:txbxContent>
              </v:textbox>
            </v:shape>
            <v:shape id="_x0000_s1361" type="#_x0000_t202" style="position:absolute;left:94;top:776;width:3338;height:234" filled="f" stroked="f">
              <v:textbox inset="0,0,0,0">
                <w:txbxContent>
                  <w:p w14:paraId="3BD1436E" w14:textId="77777777" w:rsidR="00646D6B" w:rsidRDefault="00646D6B">
                    <w:pPr>
                      <w:spacing w:line="234" w:lineRule="exact"/>
                      <w:rPr>
                        <w:rFonts w:ascii="Cambria" w:hAnsi="Cambria"/>
                        <w:b/>
                        <w:sz w:val="20"/>
                      </w:rPr>
                    </w:pPr>
                    <w:r>
                      <w:rPr>
                        <w:rFonts w:ascii="Cambria" w:hAnsi="Cambria"/>
                        <w:b/>
                        <w:sz w:val="20"/>
                      </w:rPr>
                      <w:t>Tablo</w:t>
                    </w:r>
                    <w:r>
                      <w:rPr>
                        <w:rFonts w:ascii="Cambria" w:hAnsi="Cambria"/>
                        <w:b/>
                        <w:spacing w:val="-1"/>
                        <w:sz w:val="20"/>
                      </w:rPr>
                      <w:t xml:space="preserve"> </w:t>
                    </w:r>
                    <w:r>
                      <w:rPr>
                        <w:rFonts w:ascii="Cambria" w:hAnsi="Cambria"/>
                        <w:b/>
                        <w:sz w:val="20"/>
                      </w:rPr>
                      <w:t>3.</w:t>
                    </w:r>
                    <w:r>
                      <w:rPr>
                        <w:rFonts w:ascii="Cambria" w:hAnsi="Cambria"/>
                        <w:b/>
                        <w:spacing w:val="-6"/>
                        <w:sz w:val="20"/>
                      </w:rPr>
                      <w:t xml:space="preserve"> </w:t>
                    </w:r>
                    <w:r>
                      <w:rPr>
                        <w:rFonts w:ascii="Cambria" w:hAnsi="Cambria"/>
                        <w:b/>
                        <w:sz w:val="20"/>
                      </w:rPr>
                      <w:t>Çalışanların</w:t>
                    </w:r>
                    <w:r>
                      <w:rPr>
                        <w:rFonts w:ascii="Cambria" w:hAnsi="Cambria"/>
                        <w:b/>
                        <w:spacing w:val="2"/>
                        <w:sz w:val="20"/>
                      </w:rPr>
                      <w:t xml:space="preserve"> </w:t>
                    </w:r>
                    <w:r>
                      <w:rPr>
                        <w:rFonts w:ascii="Cambria" w:hAnsi="Cambria"/>
                        <w:b/>
                        <w:sz w:val="20"/>
                      </w:rPr>
                      <w:t>Görev</w:t>
                    </w:r>
                    <w:r>
                      <w:rPr>
                        <w:rFonts w:ascii="Cambria" w:hAnsi="Cambria"/>
                        <w:b/>
                        <w:spacing w:val="-3"/>
                        <w:sz w:val="20"/>
                      </w:rPr>
                      <w:t xml:space="preserve"> </w:t>
                    </w:r>
                    <w:r>
                      <w:rPr>
                        <w:rFonts w:ascii="Cambria" w:hAnsi="Cambria"/>
                        <w:b/>
                        <w:sz w:val="20"/>
                      </w:rPr>
                      <w:t>Dağılımı</w:t>
                    </w:r>
                  </w:p>
                </w:txbxContent>
              </v:textbox>
            </v:shape>
            <w10:anchorlock/>
          </v:group>
        </w:pict>
      </w:r>
    </w:p>
    <w:tbl>
      <w:tblPr>
        <w:tblStyle w:val="TableNormal"/>
        <w:tblW w:w="0" w:type="auto"/>
        <w:tblInd w:w="8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455"/>
      </w:tblGrid>
      <w:tr w:rsidR="00CE36C1" w14:paraId="3BD13574" w14:textId="77777777">
        <w:trPr>
          <w:trHeight w:val="243"/>
        </w:trPr>
        <w:tc>
          <w:tcPr>
            <w:tcW w:w="10455" w:type="dxa"/>
          </w:tcPr>
          <w:p w14:paraId="3BD13573" w14:textId="77777777" w:rsidR="00CE36C1" w:rsidRDefault="00CE36C1">
            <w:pPr>
              <w:pStyle w:val="TableParagraph"/>
              <w:rPr>
                <w:sz w:val="16"/>
              </w:rPr>
            </w:pPr>
          </w:p>
        </w:tc>
      </w:tr>
      <w:tr w:rsidR="00CE36C1" w14:paraId="3BD13576" w14:textId="77777777">
        <w:trPr>
          <w:trHeight w:val="347"/>
        </w:trPr>
        <w:tc>
          <w:tcPr>
            <w:tcW w:w="10455" w:type="dxa"/>
          </w:tcPr>
          <w:p w14:paraId="3BD13575" w14:textId="77777777" w:rsidR="00CE36C1" w:rsidRDefault="00827E1B">
            <w:pPr>
              <w:pStyle w:val="TableParagraph"/>
              <w:spacing w:line="275" w:lineRule="exact"/>
              <w:ind w:left="2684" w:right="2319"/>
              <w:jc w:val="center"/>
              <w:rPr>
                <w:b/>
                <w:sz w:val="24"/>
              </w:rPr>
            </w:pPr>
            <w:r>
              <w:rPr>
                <w:b/>
                <w:sz w:val="24"/>
              </w:rPr>
              <w:t>GÖREVLERİ</w:t>
            </w:r>
          </w:p>
        </w:tc>
      </w:tr>
      <w:tr w:rsidR="00CE36C1" w14:paraId="3BD1357C" w14:textId="77777777">
        <w:trPr>
          <w:trHeight w:val="1720"/>
        </w:trPr>
        <w:tc>
          <w:tcPr>
            <w:tcW w:w="10455" w:type="dxa"/>
          </w:tcPr>
          <w:p w14:paraId="3BD13577" w14:textId="77777777" w:rsidR="00CE36C1" w:rsidRDefault="00827E1B">
            <w:pPr>
              <w:pStyle w:val="TableParagraph"/>
              <w:spacing w:line="225" w:lineRule="exact"/>
              <w:ind w:left="369"/>
              <w:rPr>
                <w:b/>
                <w:sz w:val="20"/>
              </w:rPr>
            </w:pPr>
            <w:r>
              <w:rPr>
                <w:b/>
                <w:sz w:val="20"/>
              </w:rPr>
              <w:t>Okul</w:t>
            </w:r>
            <w:r>
              <w:rPr>
                <w:b/>
                <w:spacing w:val="-5"/>
                <w:sz w:val="20"/>
              </w:rPr>
              <w:t xml:space="preserve"> </w:t>
            </w:r>
            <w:r>
              <w:rPr>
                <w:b/>
                <w:sz w:val="20"/>
              </w:rPr>
              <w:t>Müdürü;</w:t>
            </w:r>
          </w:p>
          <w:p w14:paraId="3BD13578" w14:textId="77777777" w:rsidR="00CE36C1" w:rsidRDefault="00827E1B">
            <w:pPr>
              <w:pStyle w:val="TableParagraph"/>
              <w:numPr>
                <w:ilvl w:val="0"/>
                <w:numId w:val="22"/>
              </w:numPr>
              <w:tabs>
                <w:tab w:val="left" w:pos="472"/>
              </w:tabs>
              <w:spacing w:before="10"/>
              <w:rPr>
                <w:sz w:val="20"/>
              </w:rPr>
            </w:pPr>
            <w:r>
              <w:rPr>
                <w:sz w:val="20"/>
              </w:rPr>
              <w:t>Ders</w:t>
            </w:r>
            <w:r>
              <w:rPr>
                <w:spacing w:val="-3"/>
                <w:sz w:val="20"/>
              </w:rPr>
              <w:t xml:space="preserve"> </w:t>
            </w:r>
            <w:r>
              <w:rPr>
                <w:sz w:val="20"/>
              </w:rPr>
              <w:t>okutmak</w:t>
            </w:r>
          </w:p>
          <w:p w14:paraId="3BD13579" w14:textId="77777777" w:rsidR="00CE36C1" w:rsidRDefault="00827E1B">
            <w:pPr>
              <w:pStyle w:val="TableParagraph"/>
              <w:numPr>
                <w:ilvl w:val="0"/>
                <w:numId w:val="22"/>
              </w:numPr>
              <w:tabs>
                <w:tab w:val="left" w:pos="472"/>
              </w:tabs>
              <w:spacing w:before="10"/>
              <w:rPr>
                <w:sz w:val="20"/>
              </w:rPr>
            </w:pPr>
            <w:r>
              <w:rPr>
                <w:sz w:val="20"/>
              </w:rPr>
              <w:t>Kanun, tüzük,</w:t>
            </w:r>
            <w:r>
              <w:rPr>
                <w:spacing w:val="-3"/>
                <w:sz w:val="20"/>
              </w:rPr>
              <w:t xml:space="preserve"> </w:t>
            </w:r>
            <w:r>
              <w:rPr>
                <w:sz w:val="20"/>
              </w:rPr>
              <w:t>yönetmelik,</w:t>
            </w:r>
            <w:r>
              <w:rPr>
                <w:spacing w:val="2"/>
                <w:sz w:val="20"/>
              </w:rPr>
              <w:t xml:space="preserve"> </w:t>
            </w:r>
            <w:r>
              <w:rPr>
                <w:sz w:val="20"/>
              </w:rPr>
              <w:t>yönerge,</w:t>
            </w:r>
            <w:r>
              <w:rPr>
                <w:spacing w:val="1"/>
                <w:sz w:val="20"/>
              </w:rPr>
              <w:t xml:space="preserve"> </w:t>
            </w:r>
            <w:r>
              <w:rPr>
                <w:sz w:val="20"/>
              </w:rPr>
              <w:t>program</w:t>
            </w:r>
            <w:r>
              <w:rPr>
                <w:spacing w:val="-5"/>
                <w:sz w:val="20"/>
              </w:rPr>
              <w:t xml:space="preserve"> </w:t>
            </w:r>
            <w:r>
              <w:rPr>
                <w:sz w:val="20"/>
              </w:rPr>
              <w:t>ve</w:t>
            </w:r>
            <w:r>
              <w:rPr>
                <w:spacing w:val="-4"/>
                <w:sz w:val="20"/>
              </w:rPr>
              <w:t xml:space="preserve"> </w:t>
            </w:r>
            <w:r>
              <w:rPr>
                <w:sz w:val="20"/>
              </w:rPr>
              <w:t>emirlere uygun olarak</w:t>
            </w:r>
            <w:r>
              <w:rPr>
                <w:spacing w:val="-5"/>
                <w:sz w:val="20"/>
              </w:rPr>
              <w:t xml:space="preserve"> </w:t>
            </w:r>
            <w:r>
              <w:rPr>
                <w:sz w:val="20"/>
              </w:rPr>
              <w:t>görevlerini yürütmeye,</w:t>
            </w:r>
          </w:p>
          <w:p w14:paraId="3BD1357A" w14:textId="77777777" w:rsidR="00CE36C1" w:rsidRDefault="00827E1B">
            <w:pPr>
              <w:pStyle w:val="TableParagraph"/>
              <w:numPr>
                <w:ilvl w:val="0"/>
                <w:numId w:val="22"/>
              </w:numPr>
              <w:tabs>
                <w:tab w:val="left" w:pos="472"/>
              </w:tabs>
              <w:spacing w:before="10"/>
              <w:rPr>
                <w:sz w:val="20"/>
              </w:rPr>
            </w:pPr>
            <w:r>
              <w:rPr>
                <w:sz w:val="20"/>
              </w:rPr>
              <w:t>Okulu</w:t>
            </w:r>
            <w:r>
              <w:rPr>
                <w:spacing w:val="-2"/>
                <w:sz w:val="20"/>
              </w:rPr>
              <w:t xml:space="preserve"> </w:t>
            </w:r>
            <w:r>
              <w:rPr>
                <w:sz w:val="20"/>
              </w:rPr>
              <w:t>düzene</w:t>
            </w:r>
            <w:r>
              <w:rPr>
                <w:spacing w:val="1"/>
                <w:sz w:val="20"/>
              </w:rPr>
              <w:t xml:space="preserve"> </w:t>
            </w:r>
            <w:r>
              <w:rPr>
                <w:sz w:val="20"/>
              </w:rPr>
              <w:t>koyar,</w:t>
            </w:r>
            <w:r>
              <w:rPr>
                <w:spacing w:val="3"/>
                <w:sz w:val="20"/>
              </w:rPr>
              <w:t xml:space="preserve"> </w:t>
            </w:r>
            <w:r>
              <w:rPr>
                <w:sz w:val="20"/>
              </w:rPr>
              <w:t>Denetler.</w:t>
            </w:r>
          </w:p>
          <w:p w14:paraId="3BD1357B" w14:textId="77777777" w:rsidR="00CE36C1" w:rsidRDefault="00827E1B">
            <w:pPr>
              <w:pStyle w:val="TableParagraph"/>
              <w:numPr>
                <w:ilvl w:val="0"/>
                <w:numId w:val="22"/>
              </w:numPr>
              <w:tabs>
                <w:tab w:val="left" w:pos="472"/>
              </w:tabs>
              <w:spacing w:before="10" w:line="249" w:lineRule="auto"/>
              <w:ind w:left="319" w:right="1434" w:firstLine="0"/>
              <w:rPr>
                <w:sz w:val="20"/>
              </w:rPr>
            </w:pPr>
            <w:r>
              <w:rPr>
                <w:sz w:val="20"/>
              </w:rPr>
              <w:t>Okulun amaçlarına uygun olarak yönetilmesinden, değerlendirilmesinden ve geliştirmesinden sorumludur.</w:t>
            </w:r>
            <w:r>
              <w:rPr>
                <w:spacing w:val="-47"/>
                <w:sz w:val="20"/>
              </w:rPr>
              <w:t xml:space="preserve"> </w:t>
            </w:r>
            <w:r>
              <w:rPr>
                <w:sz w:val="20"/>
              </w:rPr>
              <w:t>5.Okul</w:t>
            </w:r>
            <w:r>
              <w:rPr>
                <w:spacing w:val="1"/>
                <w:sz w:val="20"/>
              </w:rPr>
              <w:t xml:space="preserve"> </w:t>
            </w:r>
            <w:r>
              <w:rPr>
                <w:sz w:val="20"/>
              </w:rPr>
              <w:t>müdürü,</w:t>
            </w:r>
            <w:r>
              <w:rPr>
                <w:spacing w:val="10"/>
                <w:sz w:val="20"/>
              </w:rPr>
              <w:t xml:space="preserve"> </w:t>
            </w:r>
            <w:r>
              <w:rPr>
                <w:sz w:val="20"/>
              </w:rPr>
              <w:t>görev</w:t>
            </w:r>
            <w:r>
              <w:rPr>
                <w:spacing w:val="2"/>
                <w:sz w:val="20"/>
              </w:rPr>
              <w:t xml:space="preserve"> </w:t>
            </w:r>
            <w:r>
              <w:rPr>
                <w:sz w:val="20"/>
              </w:rPr>
              <w:t>tanımında</w:t>
            </w:r>
            <w:r>
              <w:rPr>
                <w:spacing w:val="7"/>
                <w:sz w:val="20"/>
              </w:rPr>
              <w:t xml:space="preserve"> </w:t>
            </w:r>
            <w:r>
              <w:rPr>
                <w:sz w:val="20"/>
              </w:rPr>
              <w:t>belirtilen</w:t>
            </w:r>
            <w:r>
              <w:rPr>
                <w:spacing w:val="1"/>
                <w:sz w:val="20"/>
              </w:rPr>
              <w:t xml:space="preserve"> </w:t>
            </w:r>
            <w:r>
              <w:rPr>
                <w:sz w:val="20"/>
              </w:rPr>
              <w:t>diğer</w:t>
            </w:r>
            <w:r>
              <w:rPr>
                <w:spacing w:val="4"/>
                <w:sz w:val="20"/>
              </w:rPr>
              <w:t xml:space="preserve"> </w:t>
            </w:r>
            <w:r>
              <w:rPr>
                <w:sz w:val="20"/>
              </w:rPr>
              <w:t>görevleri</w:t>
            </w:r>
            <w:r>
              <w:rPr>
                <w:spacing w:val="5"/>
                <w:sz w:val="20"/>
              </w:rPr>
              <w:t xml:space="preserve"> </w:t>
            </w:r>
            <w:r>
              <w:rPr>
                <w:sz w:val="20"/>
              </w:rPr>
              <w:t>de yapar.</w:t>
            </w:r>
          </w:p>
        </w:tc>
      </w:tr>
      <w:tr w:rsidR="00CE36C1" w14:paraId="3BD13581" w14:textId="77777777">
        <w:trPr>
          <w:trHeight w:val="1471"/>
        </w:trPr>
        <w:tc>
          <w:tcPr>
            <w:tcW w:w="10455" w:type="dxa"/>
          </w:tcPr>
          <w:p w14:paraId="3BD1357D" w14:textId="77777777" w:rsidR="00CE36C1" w:rsidRDefault="00827E1B">
            <w:pPr>
              <w:pStyle w:val="TableParagraph"/>
              <w:spacing w:line="226" w:lineRule="exact"/>
              <w:ind w:left="369"/>
              <w:jc w:val="both"/>
              <w:rPr>
                <w:b/>
                <w:sz w:val="20"/>
              </w:rPr>
            </w:pPr>
            <w:r>
              <w:rPr>
                <w:b/>
                <w:sz w:val="20"/>
              </w:rPr>
              <w:t>Müdür</w:t>
            </w:r>
            <w:r>
              <w:rPr>
                <w:b/>
                <w:spacing w:val="-8"/>
                <w:sz w:val="20"/>
              </w:rPr>
              <w:t xml:space="preserve"> </w:t>
            </w:r>
            <w:r>
              <w:rPr>
                <w:b/>
                <w:sz w:val="20"/>
              </w:rPr>
              <w:t>Yardımcıları</w:t>
            </w:r>
          </w:p>
          <w:p w14:paraId="3BD1357E" w14:textId="77777777" w:rsidR="00CE36C1" w:rsidRDefault="00827E1B">
            <w:pPr>
              <w:pStyle w:val="TableParagraph"/>
              <w:numPr>
                <w:ilvl w:val="0"/>
                <w:numId w:val="21"/>
              </w:numPr>
              <w:tabs>
                <w:tab w:val="left" w:pos="472"/>
              </w:tabs>
              <w:spacing w:before="10"/>
              <w:jc w:val="both"/>
              <w:rPr>
                <w:sz w:val="20"/>
              </w:rPr>
            </w:pPr>
            <w:r>
              <w:rPr>
                <w:sz w:val="20"/>
              </w:rPr>
              <w:t>Ders</w:t>
            </w:r>
            <w:r>
              <w:rPr>
                <w:spacing w:val="-1"/>
                <w:sz w:val="20"/>
              </w:rPr>
              <w:t xml:space="preserve"> </w:t>
            </w:r>
            <w:r>
              <w:rPr>
                <w:sz w:val="20"/>
              </w:rPr>
              <w:t>okutur.</w:t>
            </w:r>
          </w:p>
          <w:p w14:paraId="3BD1357F" w14:textId="77777777" w:rsidR="00CE36C1" w:rsidRDefault="00827E1B">
            <w:pPr>
              <w:pStyle w:val="TableParagraph"/>
              <w:numPr>
                <w:ilvl w:val="0"/>
                <w:numId w:val="21"/>
              </w:numPr>
              <w:tabs>
                <w:tab w:val="left" w:pos="472"/>
              </w:tabs>
              <w:spacing w:before="10" w:line="249" w:lineRule="auto"/>
              <w:ind w:left="319" w:right="12" w:firstLine="0"/>
              <w:jc w:val="both"/>
              <w:rPr>
                <w:sz w:val="20"/>
              </w:rPr>
            </w:pPr>
            <w:r>
              <w:rPr>
                <w:sz w:val="20"/>
              </w:rPr>
              <w:t>Okulun her</w:t>
            </w:r>
            <w:r>
              <w:rPr>
                <w:spacing w:val="1"/>
                <w:sz w:val="20"/>
              </w:rPr>
              <w:t xml:space="preserve"> </w:t>
            </w:r>
            <w:r>
              <w:rPr>
                <w:sz w:val="20"/>
              </w:rPr>
              <w:t>türlü eğitim-öğretim,</w:t>
            </w:r>
            <w:r>
              <w:rPr>
                <w:spacing w:val="1"/>
                <w:sz w:val="20"/>
              </w:rPr>
              <w:t xml:space="preserve"> </w:t>
            </w:r>
            <w:r>
              <w:rPr>
                <w:sz w:val="20"/>
              </w:rPr>
              <w:t>yönetim,</w:t>
            </w:r>
            <w:r>
              <w:rPr>
                <w:spacing w:val="1"/>
                <w:sz w:val="20"/>
              </w:rPr>
              <w:t xml:space="preserve"> </w:t>
            </w:r>
            <w:r>
              <w:rPr>
                <w:sz w:val="20"/>
              </w:rPr>
              <w:t>öğrenci,</w:t>
            </w:r>
            <w:r>
              <w:rPr>
                <w:spacing w:val="1"/>
                <w:sz w:val="20"/>
              </w:rPr>
              <w:t xml:space="preserve"> </w:t>
            </w:r>
            <w:r>
              <w:rPr>
                <w:sz w:val="20"/>
              </w:rPr>
              <w:t>personel, tahakkuk,</w:t>
            </w:r>
            <w:r>
              <w:rPr>
                <w:spacing w:val="1"/>
                <w:sz w:val="20"/>
              </w:rPr>
              <w:t xml:space="preserve"> </w:t>
            </w:r>
            <w:r>
              <w:rPr>
                <w:sz w:val="20"/>
              </w:rPr>
              <w:t>ayniyat,</w:t>
            </w:r>
            <w:r>
              <w:rPr>
                <w:spacing w:val="1"/>
                <w:sz w:val="20"/>
              </w:rPr>
              <w:t xml:space="preserve"> </w:t>
            </w:r>
            <w:r>
              <w:rPr>
                <w:sz w:val="20"/>
              </w:rPr>
              <w:t>yazışma,</w:t>
            </w:r>
            <w:r>
              <w:rPr>
                <w:spacing w:val="1"/>
                <w:sz w:val="20"/>
              </w:rPr>
              <w:t xml:space="preserve"> </w:t>
            </w:r>
            <w:r>
              <w:rPr>
                <w:sz w:val="20"/>
              </w:rPr>
              <w:t>sosyal</w:t>
            </w:r>
            <w:r>
              <w:rPr>
                <w:spacing w:val="1"/>
                <w:sz w:val="20"/>
              </w:rPr>
              <w:t xml:space="preserve"> </w:t>
            </w:r>
            <w:r>
              <w:rPr>
                <w:sz w:val="20"/>
              </w:rPr>
              <w:t>etkinlikler,</w:t>
            </w:r>
            <w:r>
              <w:rPr>
                <w:spacing w:val="1"/>
                <w:sz w:val="20"/>
              </w:rPr>
              <w:t xml:space="preserve"> </w:t>
            </w:r>
            <w:r>
              <w:rPr>
                <w:sz w:val="20"/>
              </w:rPr>
              <w:t>yatılılık,</w:t>
            </w:r>
            <w:r>
              <w:rPr>
                <w:spacing w:val="1"/>
                <w:sz w:val="20"/>
              </w:rPr>
              <w:t xml:space="preserve"> </w:t>
            </w:r>
            <w:r>
              <w:rPr>
                <w:sz w:val="20"/>
              </w:rPr>
              <w:t>bursluluk, güvenlik, beslenme, bakım, nöbet, koruma, temizlik, düzen, halkla ilişkiler gibi işleriyle ilgili olarak okul müdürü</w:t>
            </w:r>
            <w:r>
              <w:rPr>
                <w:spacing w:val="1"/>
                <w:sz w:val="20"/>
              </w:rPr>
              <w:t xml:space="preserve"> </w:t>
            </w:r>
            <w:r>
              <w:rPr>
                <w:sz w:val="20"/>
              </w:rPr>
              <w:t>tarafından</w:t>
            </w:r>
            <w:r>
              <w:rPr>
                <w:spacing w:val="4"/>
                <w:sz w:val="20"/>
              </w:rPr>
              <w:t xml:space="preserve"> </w:t>
            </w:r>
            <w:r>
              <w:rPr>
                <w:sz w:val="20"/>
              </w:rPr>
              <w:t>verilen</w:t>
            </w:r>
            <w:r>
              <w:rPr>
                <w:spacing w:val="6"/>
                <w:sz w:val="20"/>
              </w:rPr>
              <w:t xml:space="preserve"> </w:t>
            </w:r>
            <w:r>
              <w:rPr>
                <w:sz w:val="20"/>
              </w:rPr>
              <w:t>görevleri</w:t>
            </w:r>
            <w:r>
              <w:rPr>
                <w:spacing w:val="3"/>
                <w:sz w:val="20"/>
              </w:rPr>
              <w:t xml:space="preserve"> </w:t>
            </w:r>
            <w:r>
              <w:rPr>
                <w:sz w:val="20"/>
              </w:rPr>
              <w:t>yapar.</w:t>
            </w:r>
          </w:p>
          <w:p w14:paraId="3BD13580" w14:textId="77777777" w:rsidR="00CE36C1" w:rsidRDefault="00827E1B">
            <w:pPr>
              <w:pStyle w:val="TableParagraph"/>
              <w:numPr>
                <w:ilvl w:val="0"/>
                <w:numId w:val="21"/>
              </w:numPr>
              <w:tabs>
                <w:tab w:val="left" w:pos="472"/>
              </w:tabs>
              <w:spacing w:before="2"/>
              <w:jc w:val="both"/>
              <w:rPr>
                <w:sz w:val="20"/>
              </w:rPr>
            </w:pPr>
            <w:r>
              <w:rPr>
                <w:sz w:val="20"/>
              </w:rPr>
              <w:t>Müdür</w:t>
            </w:r>
            <w:r>
              <w:rPr>
                <w:spacing w:val="-2"/>
                <w:sz w:val="20"/>
              </w:rPr>
              <w:t xml:space="preserve"> </w:t>
            </w:r>
            <w:r>
              <w:rPr>
                <w:sz w:val="20"/>
              </w:rPr>
              <w:t>yardımcıları,</w:t>
            </w:r>
            <w:r>
              <w:rPr>
                <w:spacing w:val="7"/>
                <w:sz w:val="20"/>
              </w:rPr>
              <w:t xml:space="preserve"> </w:t>
            </w:r>
            <w:r>
              <w:rPr>
                <w:sz w:val="20"/>
              </w:rPr>
              <w:t>görev</w:t>
            </w:r>
            <w:r>
              <w:rPr>
                <w:spacing w:val="-2"/>
                <w:sz w:val="20"/>
              </w:rPr>
              <w:t xml:space="preserve"> </w:t>
            </w:r>
            <w:r>
              <w:rPr>
                <w:sz w:val="20"/>
              </w:rPr>
              <w:t>tanımında</w:t>
            </w:r>
            <w:r>
              <w:rPr>
                <w:spacing w:val="4"/>
                <w:sz w:val="20"/>
              </w:rPr>
              <w:t xml:space="preserve"> </w:t>
            </w:r>
            <w:r>
              <w:rPr>
                <w:sz w:val="20"/>
              </w:rPr>
              <w:t>belirtilen</w:t>
            </w:r>
            <w:r>
              <w:rPr>
                <w:spacing w:val="-5"/>
                <w:sz w:val="20"/>
              </w:rPr>
              <w:t xml:space="preserve"> </w:t>
            </w:r>
            <w:r>
              <w:rPr>
                <w:sz w:val="20"/>
              </w:rPr>
              <w:t>diğer görevleri</w:t>
            </w:r>
            <w:r>
              <w:rPr>
                <w:spacing w:val="2"/>
                <w:sz w:val="20"/>
              </w:rPr>
              <w:t xml:space="preserve"> </w:t>
            </w:r>
            <w:r>
              <w:rPr>
                <w:sz w:val="20"/>
              </w:rPr>
              <w:t>de</w:t>
            </w:r>
            <w:r>
              <w:rPr>
                <w:spacing w:val="-4"/>
                <w:sz w:val="20"/>
              </w:rPr>
              <w:t xml:space="preserve"> </w:t>
            </w:r>
            <w:r>
              <w:rPr>
                <w:sz w:val="20"/>
              </w:rPr>
              <w:t>yapar.</w:t>
            </w:r>
          </w:p>
        </w:tc>
      </w:tr>
      <w:tr w:rsidR="00CE36C1" w14:paraId="3BD1358C" w14:textId="77777777">
        <w:trPr>
          <w:trHeight w:val="4207"/>
        </w:trPr>
        <w:tc>
          <w:tcPr>
            <w:tcW w:w="10455" w:type="dxa"/>
          </w:tcPr>
          <w:p w14:paraId="3BD13582" w14:textId="77777777" w:rsidR="00CE36C1" w:rsidRDefault="00827E1B">
            <w:pPr>
              <w:pStyle w:val="TableParagraph"/>
              <w:spacing w:line="226" w:lineRule="exact"/>
              <w:ind w:left="321"/>
              <w:rPr>
                <w:b/>
                <w:sz w:val="20"/>
              </w:rPr>
            </w:pPr>
            <w:r>
              <w:rPr>
                <w:b/>
                <w:sz w:val="20"/>
              </w:rPr>
              <w:t>Öğretmen</w:t>
            </w:r>
          </w:p>
          <w:p w14:paraId="3BD13583" w14:textId="77777777" w:rsidR="00CE36C1" w:rsidRDefault="00827E1B">
            <w:pPr>
              <w:pStyle w:val="TableParagraph"/>
              <w:numPr>
                <w:ilvl w:val="0"/>
                <w:numId w:val="20"/>
              </w:numPr>
              <w:tabs>
                <w:tab w:val="left" w:pos="322"/>
              </w:tabs>
              <w:spacing w:before="10"/>
              <w:jc w:val="both"/>
              <w:rPr>
                <w:sz w:val="20"/>
              </w:rPr>
            </w:pPr>
            <w:r>
              <w:rPr>
                <w:sz w:val="20"/>
              </w:rPr>
              <w:t>İlköğretim</w:t>
            </w:r>
            <w:r>
              <w:rPr>
                <w:spacing w:val="-3"/>
                <w:sz w:val="20"/>
              </w:rPr>
              <w:t xml:space="preserve"> </w:t>
            </w:r>
            <w:r>
              <w:rPr>
                <w:sz w:val="20"/>
              </w:rPr>
              <w:t>okullarında dersler</w:t>
            </w:r>
            <w:r>
              <w:rPr>
                <w:spacing w:val="-1"/>
                <w:sz w:val="20"/>
              </w:rPr>
              <w:t xml:space="preserve"> </w:t>
            </w:r>
            <w:r>
              <w:rPr>
                <w:sz w:val="20"/>
              </w:rPr>
              <w:t>sınıf</w:t>
            </w:r>
            <w:r>
              <w:rPr>
                <w:spacing w:val="-3"/>
                <w:sz w:val="20"/>
              </w:rPr>
              <w:t xml:space="preserve"> </w:t>
            </w:r>
            <w:r>
              <w:rPr>
                <w:sz w:val="20"/>
              </w:rPr>
              <w:t>veya</w:t>
            </w:r>
            <w:r>
              <w:rPr>
                <w:spacing w:val="2"/>
                <w:sz w:val="20"/>
              </w:rPr>
              <w:t xml:space="preserve"> </w:t>
            </w:r>
            <w:r>
              <w:rPr>
                <w:sz w:val="20"/>
              </w:rPr>
              <w:t>branş</w:t>
            </w:r>
            <w:r>
              <w:rPr>
                <w:spacing w:val="-4"/>
                <w:sz w:val="20"/>
              </w:rPr>
              <w:t xml:space="preserve"> </w:t>
            </w:r>
            <w:r>
              <w:rPr>
                <w:sz w:val="20"/>
              </w:rPr>
              <w:t>öğretmenleri</w:t>
            </w:r>
            <w:r>
              <w:rPr>
                <w:spacing w:val="4"/>
                <w:sz w:val="20"/>
              </w:rPr>
              <w:t xml:space="preserve"> </w:t>
            </w:r>
            <w:r>
              <w:rPr>
                <w:sz w:val="20"/>
              </w:rPr>
              <w:t>tarafından</w:t>
            </w:r>
            <w:r>
              <w:rPr>
                <w:spacing w:val="1"/>
                <w:sz w:val="20"/>
              </w:rPr>
              <w:t xml:space="preserve"> </w:t>
            </w:r>
            <w:r>
              <w:rPr>
                <w:sz w:val="20"/>
              </w:rPr>
              <w:t>okutulur.</w:t>
            </w:r>
          </w:p>
          <w:p w14:paraId="3BD13584" w14:textId="77777777" w:rsidR="00CE36C1" w:rsidRDefault="00827E1B">
            <w:pPr>
              <w:pStyle w:val="TableParagraph"/>
              <w:numPr>
                <w:ilvl w:val="0"/>
                <w:numId w:val="20"/>
              </w:numPr>
              <w:tabs>
                <w:tab w:val="left" w:pos="322"/>
              </w:tabs>
              <w:spacing w:before="10" w:line="249" w:lineRule="auto"/>
              <w:ind w:left="36" w:right="13" w:firstLine="0"/>
              <w:jc w:val="both"/>
              <w:rPr>
                <w:sz w:val="20"/>
              </w:rPr>
            </w:pPr>
            <w:r>
              <w:rPr>
                <w:sz w:val="20"/>
              </w:rPr>
              <w:t>Öğretmenler, kendilerine verilen sınıfın veya şubenin derslerini, programda belirtilen esaslara göre plânlamak, okutmak,</w:t>
            </w:r>
            <w:r>
              <w:rPr>
                <w:spacing w:val="1"/>
                <w:sz w:val="20"/>
              </w:rPr>
              <w:t xml:space="preserve"> </w:t>
            </w:r>
            <w:r>
              <w:rPr>
                <w:sz w:val="20"/>
              </w:rPr>
              <w:t>bunlarla ilgili uygulama ve deneyleri yapmak, ders dışında okulun eğitim-öğretim ve yönetim işlerine etkin bir biçimde katılmak</w:t>
            </w:r>
            <w:r>
              <w:rPr>
                <w:spacing w:val="1"/>
                <w:sz w:val="20"/>
              </w:rPr>
              <w:t xml:space="preserve"> </w:t>
            </w:r>
            <w:r>
              <w:rPr>
                <w:sz w:val="20"/>
              </w:rPr>
              <w:t>ve</w:t>
            </w:r>
            <w:r>
              <w:rPr>
                <w:spacing w:val="1"/>
                <w:sz w:val="20"/>
              </w:rPr>
              <w:t xml:space="preserve"> </w:t>
            </w:r>
            <w:r>
              <w:rPr>
                <w:sz w:val="20"/>
              </w:rPr>
              <w:t>bu</w:t>
            </w:r>
            <w:r>
              <w:rPr>
                <w:spacing w:val="-2"/>
                <w:sz w:val="20"/>
              </w:rPr>
              <w:t xml:space="preserve"> </w:t>
            </w:r>
            <w:r>
              <w:rPr>
                <w:sz w:val="20"/>
              </w:rPr>
              <w:t>konularda</w:t>
            </w:r>
            <w:r>
              <w:rPr>
                <w:spacing w:val="4"/>
                <w:sz w:val="20"/>
              </w:rPr>
              <w:t xml:space="preserve"> </w:t>
            </w:r>
            <w:r>
              <w:rPr>
                <w:sz w:val="20"/>
              </w:rPr>
              <w:t>kanun,</w:t>
            </w:r>
            <w:r>
              <w:rPr>
                <w:spacing w:val="6"/>
                <w:sz w:val="20"/>
              </w:rPr>
              <w:t xml:space="preserve"> </w:t>
            </w:r>
            <w:r>
              <w:rPr>
                <w:sz w:val="20"/>
              </w:rPr>
              <w:t>yönetmelik</w:t>
            </w:r>
            <w:r>
              <w:rPr>
                <w:spacing w:val="10"/>
                <w:sz w:val="20"/>
              </w:rPr>
              <w:t xml:space="preserve"> </w:t>
            </w:r>
            <w:r>
              <w:rPr>
                <w:sz w:val="20"/>
              </w:rPr>
              <w:t>ve</w:t>
            </w:r>
            <w:r>
              <w:rPr>
                <w:spacing w:val="1"/>
                <w:sz w:val="20"/>
              </w:rPr>
              <w:t xml:space="preserve"> </w:t>
            </w:r>
            <w:r>
              <w:rPr>
                <w:sz w:val="20"/>
              </w:rPr>
              <w:t>emirlerde</w:t>
            </w:r>
            <w:r>
              <w:rPr>
                <w:spacing w:val="7"/>
                <w:sz w:val="20"/>
              </w:rPr>
              <w:t xml:space="preserve"> </w:t>
            </w:r>
            <w:r>
              <w:rPr>
                <w:sz w:val="20"/>
              </w:rPr>
              <w:t>belirtilen görevleri</w:t>
            </w:r>
            <w:r>
              <w:rPr>
                <w:spacing w:val="4"/>
                <w:sz w:val="20"/>
              </w:rPr>
              <w:t xml:space="preserve"> </w:t>
            </w:r>
            <w:r>
              <w:rPr>
                <w:sz w:val="20"/>
              </w:rPr>
              <w:t>yerine</w:t>
            </w:r>
            <w:r>
              <w:rPr>
                <w:spacing w:val="7"/>
                <w:sz w:val="20"/>
              </w:rPr>
              <w:t xml:space="preserve"> </w:t>
            </w:r>
            <w:r>
              <w:rPr>
                <w:sz w:val="20"/>
              </w:rPr>
              <w:t>getirmekle</w:t>
            </w:r>
            <w:r>
              <w:rPr>
                <w:spacing w:val="8"/>
                <w:sz w:val="20"/>
              </w:rPr>
              <w:t xml:space="preserve"> </w:t>
            </w:r>
            <w:r>
              <w:rPr>
                <w:sz w:val="20"/>
              </w:rPr>
              <w:t>yükümlüdürler.</w:t>
            </w:r>
          </w:p>
          <w:p w14:paraId="3BD13585" w14:textId="77777777" w:rsidR="00CE36C1" w:rsidRDefault="00827E1B">
            <w:pPr>
              <w:pStyle w:val="TableParagraph"/>
              <w:numPr>
                <w:ilvl w:val="0"/>
                <w:numId w:val="20"/>
              </w:numPr>
              <w:tabs>
                <w:tab w:val="left" w:pos="322"/>
              </w:tabs>
              <w:spacing w:before="3"/>
              <w:jc w:val="both"/>
              <w:rPr>
                <w:sz w:val="20"/>
              </w:rPr>
            </w:pPr>
            <w:r>
              <w:rPr>
                <w:sz w:val="20"/>
              </w:rPr>
              <w:t>Sınıf</w:t>
            </w:r>
            <w:r>
              <w:rPr>
                <w:spacing w:val="-6"/>
                <w:sz w:val="20"/>
              </w:rPr>
              <w:t xml:space="preserve"> </w:t>
            </w:r>
            <w:r>
              <w:rPr>
                <w:sz w:val="20"/>
              </w:rPr>
              <w:t>öğretmenleri,</w:t>
            </w:r>
            <w:r>
              <w:rPr>
                <w:spacing w:val="4"/>
                <w:sz w:val="20"/>
              </w:rPr>
              <w:t xml:space="preserve"> </w:t>
            </w:r>
            <w:r>
              <w:rPr>
                <w:sz w:val="20"/>
              </w:rPr>
              <w:t>okuttukları</w:t>
            </w:r>
            <w:r>
              <w:rPr>
                <w:spacing w:val="3"/>
                <w:sz w:val="20"/>
              </w:rPr>
              <w:t xml:space="preserve"> </w:t>
            </w:r>
            <w:r>
              <w:rPr>
                <w:sz w:val="20"/>
              </w:rPr>
              <w:t>sınıfı</w:t>
            </w:r>
            <w:r>
              <w:rPr>
                <w:spacing w:val="-4"/>
                <w:sz w:val="20"/>
              </w:rPr>
              <w:t xml:space="preserve"> </w:t>
            </w:r>
            <w:r>
              <w:rPr>
                <w:sz w:val="20"/>
              </w:rPr>
              <w:t>bir</w:t>
            </w:r>
            <w:r>
              <w:rPr>
                <w:spacing w:val="-4"/>
                <w:sz w:val="20"/>
              </w:rPr>
              <w:t xml:space="preserve"> </w:t>
            </w:r>
            <w:r>
              <w:rPr>
                <w:sz w:val="20"/>
              </w:rPr>
              <w:t>üst</w:t>
            </w:r>
            <w:r>
              <w:rPr>
                <w:spacing w:val="-5"/>
                <w:sz w:val="20"/>
              </w:rPr>
              <w:t xml:space="preserve"> </w:t>
            </w:r>
            <w:r>
              <w:rPr>
                <w:sz w:val="20"/>
              </w:rPr>
              <w:t>sınıfta</w:t>
            </w:r>
            <w:r>
              <w:rPr>
                <w:spacing w:val="2"/>
                <w:sz w:val="20"/>
              </w:rPr>
              <w:t xml:space="preserve"> </w:t>
            </w:r>
            <w:r>
              <w:rPr>
                <w:sz w:val="20"/>
              </w:rPr>
              <w:t>da</w:t>
            </w:r>
            <w:r>
              <w:rPr>
                <w:spacing w:val="-5"/>
                <w:sz w:val="20"/>
              </w:rPr>
              <w:t xml:space="preserve"> </w:t>
            </w:r>
            <w:r>
              <w:rPr>
                <w:sz w:val="20"/>
              </w:rPr>
              <w:t>okuturlar.</w:t>
            </w:r>
          </w:p>
          <w:p w14:paraId="3BD13586" w14:textId="77777777" w:rsidR="00CE36C1" w:rsidRDefault="00827E1B">
            <w:pPr>
              <w:pStyle w:val="TableParagraph"/>
              <w:numPr>
                <w:ilvl w:val="0"/>
                <w:numId w:val="20"/>
              </w:numPr>
              <w:tabs>
                <w:tab w:val="left" w:pos="322"/>
              </w:tabs>
              <w:spacing w:before="10" w:line="249" w:lineRule="auto"/>
              <w:ind w:left="36" w:right="12" w:firstLine="0"/>
              <w:jc w:val="both"/>
              <w:rPr>
                <w:sz w:val="20"/>
              </w:rPr>
            </w:pPr>
            <w:r>
              <w:rPr>
                <w:sz w:val="20"/>
              </w:rPr>
              <w:t>İlköğretim okullarının 4’üncü ve 5’inci sınıflarında özel</w:t>
            </w:r>
            <w:r>
              <w:rPr>
                <w:spacing w:val="1"/>
                <w:sz w:val="20"/>
              </w:rPr>
              <w:t xml:space="preserve"> </w:t>
            </w:r>
            <w:r>
              <w:rPr>
                <w:sz w:val="20"/>
              </w:rPr>
              <w:t>bilgi, beceri ve yetenek isteyen; beden eğitimi,</w:t>
            </w:r>
            <w:r>
              <w:rPr>
                <w:spacing w:val="1"/>
                <w:sz w:val="20"/>
              </w:rPr>
              <w:t xml:space="preserve"> </w:t>
            </w:r>
            <w:r>
              <w:rPr>
                <w:sz w:val="20"/>
              </w:rPr>
              <w:t>müzik,</w:t>
            </w:r>
            <w:r>
              <w:rPr>
                <w:spacing w:val="50"/>
                <w:sz w:val="20"/>
              </w:rPr>
              <w:t xml:space="preserve"> </w:t>
            </w:r>
            <w:r>
              <w:rPr>
                <w:sz w:val="20"/>
              </w:rPr>
              <w:t>görsel</w:t>
            </w:r>
            <w:r>
              <w:rPr>
                <w:spacing w:val="1"/>
                <w:sz w:val="20"/>
              </w:rPr>
              <w:t xml:space="preserve"> </w:t>
            </w:r>
            <w:r>
              <w:rPr>
                <w:sz w:val="20"/>
              </w:rPr>
              <w:t>sanatlar,</w:t>
            </w:r>
            <w:r>
              <w:rPr>
                <w:spacing w:val="4"/>
                <w:sz w:val="20"/>
              </w:rPr>
              <w:t xml:space="preserve"> </w:t>
            </w:r>
            <w:r>
              <w:rPr>
                <w:sz w:val="20"/>
              </w:rPr>
              <w:t>din</w:t>
            </w:r>
            <w:r>
              <w:rPr>
                <w:spacing w:val="-2"/>
                <w:sz w:val="20"/>
              </w:rPr>
              <w:t xml:space="preserve"> </w:t>
            </w:r>
            <w:r>
              <w:rPr>
                <w:sz w:val="20"/>
              </w:rPr>
              <w:t>kültürü</w:t>
            </w:r>
            <w:r>
              <w:rPr>
                <w:spacing w:val="5"/>
                <w:sz w:val="20"/>
              </w:rPr>
              <w:t xml:space="preserve"> </w:t>
            </w:r>
            <w:r>
              <w:rPr>
                <w:sz w:val="20"/>
              </w:rPr>
              <w:t>ve</w:t>
            </w:r>
            <w:r>
              <w:rPr>
                <w:spacing w:val="2"/>
                <w:sz w:val="20"/>
              </w:rPr>
              <w:t xml:space="preserve"> </w:t>
            </w:r>
            <w:r>
              <w:rPr>
                <w:sz w:val="20"/>
              </w:rPr>
              <w:t>ahlâk</w:t>
            </w:r>
            <w:r>
              <w:rPr>
                <w:spacing w:val="3"/>
                <w:sz w:val="20"/>
              </w:rPr>
              <w:t xml:space="preserve"> </w:t>
            </w:r>
            <w:r>
              <w:rPr>
                <w:sz w:val="20"/>
              </w:rPr>
              <w:t>bilgisi, yabancı</w:t>
            </w:r>
            <w:r>
              <w:rPr>
                <w:spacing w:val="5"/>
                <w:sz w:val="20"/>
              </w:rPr>
              <w:t xml:space="preserve"> </w:t>
            </w:r>
            <w:r>
              <w:rPr>
                <w:sz w:val="20"/>
              </w:rPr>
              <w:t>dil</w:t>
            </w:r>
            <w:r>
              <w:rPr>
                <w:spacing w:val="-4"/>
                <w:sz w:val="20"/>
              </w:rPr>
              <w:t xml:space="preserve"> </w:t>
            </w:r>
            <w:r>
              <w:rPr>
                <w:sz w:val="20"/>
              </w:rPr>
              <w:t>ve</w:t>
            </w:r>
            <w:r>
              <w:rPr>
                <w:spacing w:val="2"/>
                <w:sz w:val="20"/>
              </w:rPr>
              <w:t xml:space="preserve"> </w:t>
            </w:r>
            <w:r>
              <w:rPr>
                <w:sz w:val="20"/>
              </w:rPr>
              <w:t>bilgisayar</w:t>
            </w:r>
            <w:r>
              <w:rPr>
                <w:spacing w:val="8"/>
                <w:sz w:val="20"/>
              </w:rPr>
              <w:t xml:space="preserve"> </w:t>
            </w:r>
            <w:r>
              <w:rPr>
                <w:sz w:val="20"/>
              </w:rPr>
              <w:t>dersleri</w:t>
            </w:r>
            <w:r>
              <w:rPr>
                <w:spacing w:val="2"/>
                <w:sz w:val="20"/>
              </w:rPr>
              <w:t xml:space="preserve"> </w:t>
            </w:r>
            <w:r>
              <w:rPr>
                <w:sz w:val="20"/>
              </w:rPr>
              <w:t>branş</w:t>
            </w:r>
            <w:r>
              <w:rPr>
                <w:spacing w:val="1"/>
                <w:sz w:val="20"/>
              </w:rPr>
              <w:t xml:space="preserve"> </w:t>
            </w:r>
            <w:r>
              <w:rPr>
                <w:sz w:val="20"/>
              </w:rPr>
              <w:t>öğretmenlerince</w:t>
            </w:r>
            <w:r>
              <w:rPr>
                <w:spacing w:val="11"/>
                <w:sz w:val="20"/>
              </w:rPr>
              <w:t xml:space="preserve"> </w:t>
            </w:r>
            <w:r>
              <w:rPr>
                <w:sz w:val="20"/>
              </w:rPr>
              <w:t>okutulur.</w:t>
            </w:r>
          </w:p>
          <w:p w14:paraId="3BD13587" w14:textId="77777777" w:rsidR="00CE36C1" w:rsidRDefault="00827E1B">
            <w:pPr>
              <w:pStyle w:val="TableParagraph"/>
              <w:numPr>
                <w:ilvl w:val="0"/>
                <w:numId w:val="20"/>
              </w:numPr>
              <w:tabs>
                <w:tab w:val="left" w:pos="322"/>
              </w:tabs>
              <w:spacing w:before="1"/>
              <w:jc w:val="both"/>
              <w:rPr>
                <w:sz w:val="20"/>
              </w:rPr>
            </w:pPr>
            <w:r>
              <w:rPr>
                <w:sz w:val="20"/>
              </w:rPr>
              <w:t>Derslerini</w:t>
            </w:r>
            <w:r>
              <w:rPr>
                <w:spacing w:val="-2"/>
                <w:sz w:val="20"/>
              </w:rPr>
              <w:t xml:space="preserve"> </w:t>
            </w:r>
            <w:r>
              <w:rPr>
                <w:sz w:val="20"/>
              </w:rPr>
              <w:t>branş</w:t>
            </w:r>
            <w:r>
              <w:rPr>
                <w:spacing w:val="-3"/>
                <w:sz w:val="20"/>
              </w:rPr>
              <w:t xml:space="preserve"> </w:t>
            </w:r>
            <w:r>
              <w:rPr>
                <w:sz w:val="20"/>
              </w:rPr>
              <w:t>öğretmeni</w:t>
            </w:r>
            <w:r>
              <w:rPr>
                <w:spacing w:val="4"/>
                <w:sz w:val="20"/>
              </w:rPr>
              <w:t xml:space="preserve"> </w:t>
            </w:r>
            <w:r>
              <w:rPr>
                <w:sz w:val="20"/>
              </w:rPr>
              <w:t>okutan sınıf</w:t>
            </w:r>
            <w:r>
              <w:rPr>
                <w:spacing w:val="-5"/>
                <w:sz w:val="20"/>
              </w:rPr>
              <w:t xml:space="preserve"> </w:t>
            </w:r>
            <w:r>
              <w:rPr>
                <w:sz w:val="20"/>
              </w:rPr>
              <w:t>öğretmeni,</w:t>
            </w:r>
            <w:r>
              <w:rPr>
                <w:spacing w:val="4"/>
                <w:sz w:val="20"/>
              </w:rPr>
              <w:t xml:space="preserve"> </w:t>
            </w:r>
            <w:r>
              <w:rPr>
                <w:sz w:val="20"/>
              </w:rPr>
              <w:t>bu</w:t>
            </w:r>
            <w:r>
              <w:rPr>
                <w:spacing w:val="-6"/>
                <w:sz w:val="20"/>
              </w:rPr>
              <w:t xml:space="preserve"> </w:t>
            </w:r>
            <w:r>
              <w:rPr>
                <w:sz w:val="20"/>
              </w:rPr>
              <w:t>ders</w:t>
            </w:r>
            <w:r>
              <w:rPr>
                <w:spacing w:val="-4"/>
                <w:sz w:val="20"/>
              </w:rPr>
              <w:t xml:space="preserve"> </w:t>
            </w:r>
            <w:r>
              <w:rPr>
                <w:sz w:val="20"/>
              </w:rPr>
              <w:t>saatlerinde yönetimce</w:t>
            </w:r>
            <w:r>
              <w:rPr>
                <w:spacing w:val="7"/>
                <w:sz w:val="20"/>
              </w:rPr>
              <w:t xml:space="preserve"> </w:t>
            </w:r>
            <w:r>
              <w:rPr>
                <w:sz w:val="20"/>
              </w:rPr>
              <w:t>verilen</w:t>
            </w:r>
            <w:r>
              <w:rPr>
                <w:spacing w:val="-1"/>
                <w:sz w:val="20"/>
              </w:rPr>
              <w:t xml:space="preserve"> </w:t>
            </w:r>
            <w:r>
              <w:rPr>
                <w:sz w:val="20"/>
              </w:rPr>
              <w:t>eğitim-öğretim</w:t>
            </w:r>
            <w:r>
              <w:rPr>
                <w:spacing w:val="3"/>
                <w:sz w:val="20"/>
              </w:rPr>
              <w:t xml:space="preserve"> </w:t>
            </w:r>
            <w:r>
              <w:rPr>
                <w:sz w:val="20"/>
              </w:rPr>
              <w:t>görevlerini</w:t>
            </w:r>
            <w:r>
              <w:rPr>
                <w:spacing w:val="2"/>
                <w:sz w:val="20"/>
              </w:rPr>
              <w:t xml:space="preserve"> </w:t>
            </w:r>
            <w:r>
              <w:rPr>
                <w:sz w:val="20"/>
              </w:rPr>
              <w:t>yapar.</w:t>
            </w:r>
          </w:p>
          <w:p w14:paraId="3BD13588" w14:textId="77777777" w:rsidR="00CE36C1" w:rsidRDefault="00827E1B">
            <w:pPr>
              <w:pStyle w:val="TableParagraph"/>
              <w:numPr>
                <w:ilvl w:val="0"/>
                <w:numId w:val="20"/>
              </w:numPr>
              <w:tabs>
                <w:tab w:val="left" w:pos="322"/>
              </w:tabs>
              <w:spacing w:before="10" w:line="249" w:lineRule="auto"/>
              <w:ind w:left="36" w:right="12" w:firstLine="0"/>
              <w:jc w:val="both"/>
              <w:rPr>
                <w:sz w:val="20"/>
              </w:rPr>
            </w:pPr>
            <w:r>
              <w:rPr>
                <w:sz w:val="20"/>
              </w:rPr>
              <w:t>Okulun</w:t>
            </w:r>
            <w:r>
              <w:rPr>
                <w:spacing w:val="1"/>
                <w:sz w:val="20"/>
              </w:rPr>
              <w:t xml:space="preserve"> </w:t>
            </w:r>
            <w:r>
              <w:rPr>
                <w:sz w:val="20"/>
              </w:rPr>
              <w:t>bina</w:t>
            </w:r>
            <w:r>
              <w:rPr>
                <w:spacing w:val="1"/>
                <w:sz w:val="20"/>
              </w:rPr>
              <w:t xml:space="preserve"> </w:t>
            </w:r>
            <w:r>
              <w:rPr>
                <w:sz w:val="20"/>
              </w:rPr>
              <w:t>ve</w:t>
            </w:r>
            <w:r>
              <w:rPr>
                <w:spacing w:val="1"/>
                <w:sz w:val="20"/>
              </w:rPr>
              <w:t xml:space="preserve"> </w:t>
            </w:r>
            <w:r>
              <w:rPr>
                <w:sz w:val="20"/>
              </w:rPr>
              <w:t>tesisleri</w:t>
            </w:r>
            <w:r>
              <w:rPr>
                <w:spacing w:val="1"/>
                <w:sz w:val="20"/>
              </w:rPr>
              <w:t xml:space="preserve"> </w:t>
            </w:r>
            <w:r>
              <w:rPr>
                <w:sz w:val="20"/>
              </w:rPr>
              <w:t>ile</w:t>
            </w:r>
            <w:r>
              <w:rPr>
                <w:spacing w:val="1"/>
                <w:sz w:val="20"/>
              </w:rPr>
              <w:t xml:space="preserve"> </w:t>
            </w:r>
            <w:r>
              <w:rPr>
                <w:sz w:val="20"/>
              </w:rPr>
              <w:t>öğrenci</w:t>
            </w:r>
            <w:r>
              <w:rPr>
                <w:spacing w:val="1"/>
                <w:sz w:val="20"/>
              </w:rPr>
              <w:t xml:space="preserve"> </w:t>
            </w:r>
            <w:r>
              <w:rPr>
                <w:sz w:val="20"/>
              </w:rPr>
              <w:t>mevcudu,</w:t>
            </w:r>
            <w:r>
              <w:rPr>
                <w:spacing w:val="1"/>
                <w:sz w:val="20"/>
              </w:rPr>
              <w:t xml:space="preserve"> </w:t>
            </w:r>
            <w:r>
              <w:rPr>
                <w:sz w:val="20"/>
              </w:rPr>
              <w:t>yatılı-gündüzlü,</w:t>
            </w:r>
            <w:r>
              <w:rPr>
                <w:spacing w:val="1"/>
                <w:sz w:val="20"/>
              </w:rPr>
              <w:t xml:space="preserve"> </w:t>
            </w:r>
            <w:r>
              <w:rPr>
                <w:sz w:val="20"/>
              </w:rPr>
              <w:t>normal</w:t>
            </w:r>
            <w:r>
              <w:rPr>
                <w:spacing w:val="1"/>
                <w:sz w:val="20"/>
              </w:rPr>
              <w:t xml:space="preserve"> </w:t>
            </w:r>
            <w:r>
              <w:rPr>
                <w:sz w:val="20"/>
              </w:rPr>
              <w:t>veya</w:t>
            </w:r>
            <w:r>
              <w:rPr>
                <w:spacing w:val="1"/>
                <w:sz w:val="20"/>
              </w:rPr>
              <w:t xml:space="preserve"> </w:t>
            </w:r>
            <w:r>
              <w:rPr>
                <w:sz w:val="20"/>
              </w:rPr>
              <w:t>ikili</w:t>
            </w:r>
            <w:r>
              <w:rPr>
                <w:spacing w:val="1"/>
                <w:sz w:val="20"/>
              </w:rPr>
              <w:t xml:space="preserve"> </w:t>
            </w:r>
            <w:r>
              <w:rPr>
                <w:sz w:val="20"/>
              </w:rPr>
              <w:t>öğretim</w:t>
            </w:r>
            <w:r>
              <w:rPr>
                <w:spacing w:val="1"/>
                <w:sz w:val="20"/>
              </w:rPr>
              <w:t xml:space="preserve"> </w:t>
            </w:r>
            <w:r>
              <w:rPr>
                <w:sz w:val="20"/>
              </w:rPr>
              <w:t>gibi</w:t>
            </w:r>
            <w:r>
              <w:rPr>
                <w:spacing w:val="1"/>
                <w:sz w:val="20"/>
              </w:rPr>
              <w:t xml:space="preserve"> </w:t>
            </w:r>
            <w:r>
              <w:rPr>
                <w:sz w:val="20"/>
              </w:rPr>
              <w:t>durumları</w:t>
            </w:r>
            <w:r>
              <w:rPr>
                <w:spacing w:val="1"/>
                <w:sz w:val="20"/>
              </w:rPr>
              <w:t xml:space="preserve"> </w:t>
            </w:r>
            <w:r>
              <w:rPr>
                <w:sz w:val="20"/>
              </w:rPr>
              <w:t>göz</w:t>
            </w:r>
            <w:r>
              <w:rPr>
                <w:spacing w:val="1"/>
                <w:sz w:val="20"/>
              </w:rPr>
              <w:t xml:space="preserve"> </w:t>
            </w:r>
            <w:r>
              <w:rPr>
                <w:sz w:val="20"/>
              </w:rPr>
              <w:t>önünde</w:t>
            </w:r>
            <w:r>
              <w:rPr>
                <w:spacing w:val="1"/>
                <w:sz w:val="20"/>
              </w:rPr>
              <w:t xml:space="preserve"> </w:t>
            </w:r>
            <w:r>
              <w:rPr>
                <w:sz w:val="20"/>
              </w:rPr>
              <w:t>bulundurularak okul müdürlüğünce düzenlenen nöbet çizelgesine göre öğretmenlerin, normal öğretim yapan okullarda gün</w:t>
            </w:r>
            <w:r>
              <w:rPr>
                <w:spacing w:val="1"/>
                <w:sz w:val="20"/>
              </w:rPr>
              <w:t xml:space="preserve"> </w:t>
            </w:r>
            <w:r>
              <w:rPr>
                <w:sz w:val="20"/>
              </w:rPr>
              <w:t>süresince,</w:t>
            </w:r>
            <w:r>
              <w:rPr>
                <w:spacing w:val="7"/>
                <w:sz w:val="20"/>
              </w:rPr>
              <w:t xml:space="preserve"> </w:t>
            </w:r>
            <w:r>
              <w:rPr>
                <w:sz w:val="20"/>
              </w:rPr>
              <w:t>ikili</w:t>
            </w:r>
            <w:r>
              <w:rPr>
                <w:spacing w:val="-2"/>
                <w:sz w:val="20"/>
              </w:rPr>
              <w:t xml:space="preserve"> </w:t>
            </w:r>
            <w:r>
              <w:rPr>
                <w:sz w:val="20"/>
              </w:rPr>
              <w:t>öğretim</w:t>
            </w:r>
            <w:r>
              <w:rPr>
                <w:spacing w:val="1"/>
                <w:sz w:val="20"/>
              </w:rPr>
              <w:t xml:space="preserve"> </w:t>
            </w:r>
            <w:r>
              <w:rPr>
                <w:sz w:val="20"/>
              </w:rPr>
              <w:t>yapan</w:t>
            </w:r>
            <w:r>
              <w:rPr>
                <w:spacing w:val="5"/>
                <w:sz w:val="20"/>
              </w:rPr>
              <w:t xml:space="preserve"> </w:t>
            </w:r>
            <w:r>
              <w:rPr>
                <w:sz w:val="20"/>
              </w:rPr>
              <w:t>okullarda</w:t>
            </w:r>
            <w:r>
              <w:rPr>
                <w:spacing w:val="5"/>
                <w:sz w:val="20"/>
              </w:rPr>
              <w:t xml:space="preserve"> </w:t>
            </w:r>
            <w:r>
              <w:rPr>
                <w:sz w:val="20"/>
              </w:rPr>
              <w:t>ise kendi</w:t>
            </w:r>
            <w:r>
              <w:rPr>
                <w:spacing w:val="4"/>
                <w:sz w:val="20"/>
              </w:rPr>
              <w:t xml:space="preserve"> </w:t>
            </w:r>
            <w:r>
              <w:rPr>
                <w:sz w:val="20"/>
              </w:rPr>
              <w:t>devresinde</w:t>
            </w:r>
            <w:r>
              <w:rPr>
                <w:spacing w:val="5"/>
                <w:sz w:val="20"/>
              </w:rPr>
              <w:t xml:space="preserve"> </w:t>
            </w:r>
            <w:r>
              <w:rPr>
                <w:sz w:val="20"/>
              </w:rPr>
              <w:t>nöbet</w:t>
            </w:r>
            <w:r>
              <w:rPr>
                <w:spacing w:val="-1"/>
                <w:sz w:val="20"/>
              </w:rPr>
              <w:t xml:space="preserve"> </w:t>
            </w:r>
            <w:r>
              <w:rPr>
                <w:sz w:val="20"/>
              </w:rPr>
              <w:t>tutmaları</w:t>
            </w:r>
            <w:r>
              <w:rPr>
                <w:spacing w:val="6"/>
                <w:sz w:val="20"/>
              </w:rPr>
              <w:t xml:space="preserve"> </w:t>
            </w:r>
            <w:r>
              <w:rPr>
                <w:sz w:val="20"/>
              </w:rPr>
              <w:t>sağlanır.</w:t>
            </w:r>
          </w:p>
          <w:p w14:paraId="3BD13589" w14:textId="77777777" w:rsidR="00CE36C1" w:rsidRDefault="00827E1B">
            <w:pPr>
              <w:pStyle w:val="TableParagraph"/>
              <w:numPr>
                <w:ilvl w:val="0"/>
                <w:numId w:val="20"/>
              </w:numPr>
              <w:tabs>
                <w:tab w:val="left" w:pos="322"/>
              </w:tabs>
              <w:spacing w:before="3" w:line="249" w:lineRule="auto"/>
              <w:ind w:left="36" w:right="16" w:firstLine="0"/>
              <w:jc w:val="both"/>
              <w:rPr>
                <w:sz w:val="20"/>
              </w:rPr>
            </w:pPr>
            <w:r>
              <w:rPr>
                <w:sz w:val="20"/>
              </w:rPr>
              <w:t>Yönetici ve öğretmenler; Resmî Gazete, Tebliğler Dergisi, genelge ve duyurulardan elektronik ortamda</w:t>
            </w:r>
            <w:r>
              <w:rPr>
                <w:spacing w:val="1"/>
                <w:sz w:val="20"/>
              </w:rPr>
              <w:t xml:space="preserve"> </w:t>
            </w:r>
            <w:r>
              <w:rPr>
                <w:sz w:val="20"/>
              </w:rPr>
              <w:t>yayımlananları</w:t>
            </w:r>
            <w:r>
              <w:rPr>
                <w:spacing w:val="1"/>
                <w:sz w:val="20"/>
              </w:rPr>
              <w:t xml:space="preserve"> </w:t>
            </w:r>
            <w:r>
              <w:rPr>
                <w:sz w:val="20"/>
              </w:rPr>
              <w:t>Bakanlığın</w:t>
            </w:r>
            <w:r>
              <w:rPr>
                <w:spacing w:val="3"/>
                <w:sz w:val="20"/>
              </w:rPr>
              <w:t xml:space="preserve"> </w:t>
            </w:r>
            <w:r>
              <w:rPr>
                <w:sz w:val="20"/>
              </w:rPr>
              <w:t>web</w:t>
            </w:r>
            <w:r>
              <w:rPr>
                <w:spacing w:val="9"/>
                <w:sz w:val="20"/>
              </w:rPr>
              <w:t xml:space="preserve"> </w:t>
            </w:r>
            <w:r>
              <w:rPr>
                <w:sz w:val="20"/>
              </w:rPr>
              <w:t>sayfasından</w:t>
            </w:r>
            <w:r>
              <w:rPr>
                <w:spacing w:val="9"/>
                <w:sz w:val="20"/>
              </w:rPr>
              <w:t xml:space="preserve"> </w:t>
            </w:r>
            <w:r>
              <w:rPr>
                <w:sz w:val="20"/>
              </w:rPr>
              <w:t>takip</w:t>
            </w:r>
            <w:r>
              <w:rPr>
                <w:spacing w:val="4"/>
                <w:sz w:val="20"/>
              </w:rPr>
              <w:t xml:space="preserve"> </w:t>
            </w:r>
            <w:r>
              <w:rPr>
                <w:sz w:val="20"/>
              </w:rPr>
              <w:t>eder.</w:t>
            </w:r>
          </w:p>
          <w:p w14:paraId="3BD1358A" w14:textId="77777777" w:rsidR="00CE36C1" w:rsidRDefault="00827E1B">
            <w:pPr>
              <w:pStyle w:val="TableParagraph"/>
              <w:numPr>
                <w:ilvl w:val="0"/>
                <w:numId w:val="20"/>
              </w:numPr>
              <w:tabs>
                <w:tab w:val="left" w:pos="322"/>
              </w:tabs>
              <w:spacing w:before="2"/>
              <w:jc w:val="both"/>
              <w:rPr>
                <w:sz w:val="20"/>
              </w:rPr>
            </w:pPr>
            <w:r>
              <w:rPr>
                <w:sz w:val="20"/>
              </w:rPr>
              <w:t>Elektronik</w:t>
            </w:r>
            <w:r>
              <w:rPr>
                <w:spacing w:val="-3"/>
                <w:sz w:val="20"/>
              </w:rPr>
              <w:t xml:space="preserve"> </w:t>
            </w:r>
            <w:r>
              <w:rPr>
                <w:sz w:val="20"/>
              </w:rPr>
              <w:t>ortamda yayımlanmayanları</w:t>
            </w:r>
            <w:r>
              <w:rPr>
                <w:spacing w:val="4"/>
                <w:sz w:val="20"/>
              </w:rPr>
              <w:t xml:space="preserve"> </w:t>
            </w:r>
            <w:r>
              <w:rPr>
                <w:sz w:val="20"/>
              </w:rPr>
              <w:t>ise</w:t>
            </w:r>
            <w:r>
              <w:rPr>
                <w:spacing w:val="-2"/>
                <w:sz w:val="20"/>
              </w:rPr>
              <w:t xml:space="preserve"> </w:t>
            </w:r>
            <w:r>
              <w:rPr>
                <w:sz w:val="20"/>
              </w:rPr>
              <w:t>okur,</w:t>
            </w:r>
            <w:r>
              <w:rPr>
                <w:spacing w:val="-3"/>
                <w:sz w:val="20"/>
              </w:rPr>
              <w:t xml:space="preserve"> </w:t>
            </w:r>
            <w:r>
              <w:rPr>
                <w:sz w:val="20"/>
              </w:rPr>
              <w:t>ilgili</w:t>
            </w:r>
            <w:r>
              <w:rPr>
                <w:spacing w:val="-6"/>
                <w:sz w:val="20"/>
              </w:rPr>
              <w:t xml:space="preserve"> </w:t>
            </w:r>
            <w:r>
              <w:rPr>
                <w:sz w:val="20"/>
              </w:rPr>
              <w:t>yeri</w:t>
            </w:r>
            <w:r>
              <w:rPr>
                <w:spacing w:val="-1"/>
                <w:sz w:val="20"/>
              </w:rPr>
              <w:t xml:space="preserve"> </w:t>
            </w:r>
            <w:r>
              <w:rPr>
                <w:sz w:val="20"/>
              </w:rPr>
              <w:t>imzalar</w:t>
            </w:r>
            <w:r>
              <w:rPr>
                <w:spacing w:val="2"/>
                <w:sz w:val="20"/>
              </w:rPr>
              <w:t xml:space="preserve"> </w:t>
            </w:r>
            <w:r>
              <w:rPr>
                <w:sz w:val="20"/>
              </w:rPr>
              <w:t>ve</w:t>
            </w:r>
            <w:r>
              <w:rPr>
                <w:spacing w:val="-3"/>
                <w:sz w:val="20"/>
              </w:rPr>
              <w:t xml:space="preserve"> </w:t>
            </w:r>
            <w:r>
              <w:rPr>
                <w:sz w:val="20"/>
              </w:rPr>
              <w:t>uygularlar.</w:t>
            </w:r>
          </w:p>
          <w:p w14:paraId="3BD1358B" w14:textId="77777777" w:rsidR="00CE36C1" w:rsidRDefault="00827E1B">
            <w:pPr>
              <w:pStyle w:val="TableParagraph"/>
              <w:numPr>
                <w:ilvl w:val="0"/>
                <w:numId w:val="20"/>
              </w:numPr>
              <w:tabs>
                <w:tab w:val="left" w:pos="322"/>
              </w:tabs>
              <w:spacing w:before="10" w:line="252" w:lineRule="auto"/>
              <w:ind w:left="36" w:right="12" w:firstLine="0"/>
              <w:jc w:val="both"/>
              <w:rPr>
                <w:sz w:val="20"/>
              </w:rPr>
            </w:pPr>
            <w:r>
              <w:rPr>
                <w:sz w:val="20"/>
              </w:rPr>
              <w:t xml:space="preserve">Öğretmenler dersleri ile ilgili araç-gereç, </w:t>
            </w:r>
            <w:proofErr w:type="spellStart"/>
            <w:r>
              <w:rPr>
                <w:sz w:val="20"/>
              </w:rPr>
              <w:t>laboratuar</w:t>
            </w:r>
            <w:proofErr w:type="spellEnd"/>
            <w:r>
              <w:rPr>
                <w:sz w:val="20"/>
              </w:rPr>
              <w:t xml:space="preserve"> ve işliklerdeki eşyayı, okul kütüphanesindeki kitapları korur ve iyi</w:t>
            </w:r>
            <w:r>
              <w:rPr>
                <w:spacing w:val="1"/>
                <w:sz w:val="20"/>
              </w:rPr>
              <w:t xml:space="preserve"> </w:t>
            </w:r>
            <w:r>
              <w:rPr>
                <w:sz w:val="20"/>
              </w:rPr>
              <w:t>kullanılmasını</w:t>
            </w:r>
            <w:r>
              <w:rPr>
                <w:spacing w:val="11"/>
                <w:sz w:val="20"/>
              </w:rPr>
              <w:t xml:space="preserve"> </w:t>
            </w:r>
            <w:r>
              <w:rPr>
                <w:sz w:val="20"/>
              </w:rPr>
              <w:t>sağlarlar.</w:t>
            </w:r>
          </w:p>
        </w:tc>
      </w:tr>
      <w:tr w:rsidR="00CE36C1" w14:paraId="3BD13594" w14:textId="77777777">
        <w:trPr>
          <w:trHeight w:val="1969"/>
        </w:trPr>
        <w:tc>
          <w:tcPr>
            <w:tcW w:w="10455" w:type="dxa"/>
          </w:tcPr>
          <w:p w14:paraId="3BD1358D" w14:textId="77777777" w:rsidR="00CE36C1" w:rsidRDefault="00827E1B">
            <w:pPr>
              <w:pStyle w:val="TableParagraph"/>
              <w:spacing w:line="227" w:lineRule="exact"/>
              <w:ind w:left="456"/>
              <w:rPr>
                <w:b/>
                <w:sz w:val="20"/>
              </w:rPr>
            </w:pPr>
            <w:r>
              <w:rPr>
                <w:b/>
                <w:sz w:val="20"/>
              </w:rPr>
              <w:t>Yönetim</w:t>
            </w:r>
            <w:r>
              <w:rPr>
                <w:b/>
                <w:spacing w:val="-2"/>
                <w:sz w:val="20"/>
              </w:rPr>
              <w:t xml:space="preserve"> </w:t>
            </w:r>
            <w:r>
              <w:rPr>
                <w:b/>
                <w:sz w:val="20"/>
              </w:rPr>
              <w:t>İşleri ve</w:t>
            </w:r>
            <w:r>
              <w:rPr>
                <w:b/>
                <w:spacing w:val="-3"/>
                <w:sz w:val="20"/>
              </w:rPr>
              <w:t xml:space="preserve"> </w:t>
            </w:r>
            <w:r>
              <w:rPr>
                <w:b/>
                <w:sz w:val="20"/>
              </w:rPr>
              <w:t>Büro</w:t>
            </w:r>
            <w:r>
              <w:rPr>
                <w:b/>
                <w:spacing w:val="-4"/>
                <w:sz w:val="20"/>
              </w:rPr>
              <w:t xml:space="preserve"> </w:t>
            </w:r>
            <w:r>
              <w:rPr>
                <w:b/>
                <w:sz w:val="20"/>
              </w:rPr>
              <w:t>Memuru</w:t>
            </w:r>
          </w:p>
          <w:p w14:paraId="3BD1358E" w14:textId="77777777" w:rsidR="00CE36C1" w:rsidRDefault="00827E1B">
            <w:pPr>
              <w:pStyle w:val="TableParagraph"/>
              <w:numPr>
                <w:ilvl w:val="0"/>
                <w:numId w:val="19"/>
              </w:numPr>
              <w:tabs>
                <w:tab w:val="left" w:pos="456"/>
                <w:tab w:val="left" w:pos="457"/>
              </w:tabs>
              <w:spacing w:before="10"/>
              <w:rPr>
                <w:sz w:val="20"/>
              </w:rPr>
            </w:pPr>
            <w:r>
              <w:rPr>
                <w:sz w:val="20"/>
              </w:rPr>
              <w:t>Müdür</w:t>
            </w:r>
            <w:r>
              <w:rPr>
                <w:spacing w:val="-3"/>
                <w:sz w:val="20"/>
              </w:rPr>
              <w:t xml:space="preserve"> </w:t>
            </w:r>
            <w:r>
              <w:rPr>
                <w:sz w:val="20"/>
              </w:rPr>
              <w:t>veya</w:t>
            </w:r>
            <w:r>
              <w:rPr>
                <w:spacing w:val="1"/>
                <w:sz w:val="20"/>
              </w:rPr>
              <w:t xml:space="preserve"> </w:t>
            </w:r>
            <w:r>
              <w:rPr>
                <w:sz w:val="20"/>
              </w:rPr>
              <w:t>müdür</w:t>
            </w:r>
            <w:r>
              <w:rPr>
                <w:spacing w:val="2"/>
                <w:sz w:val="20"/>
              </w:rPr>
              <w:t xml:space="preserve"> </w:t>
            </w:r>
            <w:r>
              <w:rPr>
                <w:sz w:val="20"/>
              </w:rPr>
              <w:t>yardımcıları</w:t>
            </w:r>
            <w:r>
              <w:rPr>
                <w:spacing w:val="5"/>
                <w:sz w:val="20"/>
              </w:rPr>
              <w:t xml:space="preserve"> </w:t>
            </w:r>
            <w:r>
              <w:rPr>
                <w:sz w:val="20"/>
              </w:rPr>
              <w:t>tarafından</w:t>
            </w:r>
            <w:r>
              <w:rPr>
                <w:spacing w:val="1"/>
                <w:sz w:val="20"/>
              </w:rPr>
              <w:t xml:space="preserve"> </w:t>
            </w:r>
            <w:r>
              <w:rPr>
                <w:sz w:val="20"/>
              </w:rPr>
              <w:t>kendilerine</w:t>
            </w:r>
            <w:r>
              <w:rPr>
                <w:spacing w:val="2"/>
                <w:sz w:val="20"/>
              </w:rPr>
              <w:t xml:space="preserve"> </w:t>
            </w:r>
            <w:r>
              <w:rPr>
                <w:sz w:val="20"/>
              </w:rPr>
              <w:t>verilen</w:t>
            </w:r>
            <w:r>
              <w:rPr>
                <w:spacing w:val="-1"/>
                <w:sz w:val="20"/>
              </w:rPr>
              <w:t xml:space="preserve"> </w:t>
            </w:r>
            <w:r>
              <w:rPr>
                <w:sz w:val="20"/>
              </w:rPr>
              <w:t>yazı</w:t>
            </w:r>
            <w:r>
              <w:rPr>
                <w:spacing w:val="1"/>
                <w:sz w:val="20"/>
              </w:rPr>
              <w:t xml:space="preserve"> </w:t>
            </w:r>
            <w:r>
              <w:rPr>
                <w:sz w:val="20"/>
              </w:rPr>
              <w:t>ve</w:t>
            </w:r>
            <w:r>
              <w:rPr>
                <w:spacing w:val="-2"/>
                <w:sz w:val="20"/>
              </w:rPr>
              <w:t xml:space="preserve"> </w:t>
            </w:r>
            <w:r>
              <w:rPr>
                <w:sz w:val="20"/>
              </w:rPr>
              <w:t>büro</w:t>
            </w:r>
            <w:r>
              <w:rPr>
                <w:spacing w:val="-4"/>
                <w:sz w:val="20"/>
              </w:rPr>
              <w:t xml:space="preserve"> </w:t>
            </w:r>
            <w:r>
              <w:rPr>
                <w:sz w:val="20"/>
              </w:rPr>
              <w:t>işlerini</w:t>
            </w:r>
            <w:r>
              <w:rPr>
                <w:spacing w:val="-3"/>
                <w:sz w:val="20"/>
              </w:rPr>
              <w:t xml:space="preserve"> </w:t>
            </w:r>
            <w:r>
              <w:rPr>
                <w:sz w:val="20"/>
              </w:rPr>
              <w:t>yaparlar.</w:t>
            </w:r>
          </w:p>
          <w:p w14:paraId="3BD1358F" w14:textId="77777777" w:rsidR="00CE36C1" w:rsidRDefault="00827E1B">
            <w:pPr>
              <w:pStyle w:val="TableParagraph"/>
              <w:numPr>
                <w:ilvl w:val="0"/>
                <w:numId w:val="19"/>
              </w:numPr>
              <w:tabs>
                <w:tab w:val="left" w:pos="456"/>
                <w:tab w:val="left" w:pos="457"/>
              </w:tabs>
              <w:spacing w:before="10" w:line="249" w:lineRule="auto"/>
              <w:ind w:left="36" w:right="14" w:firstLine="0"/>
              <w:rPr>
                <w:sz w:val="20"/>
              </w:rPr>
            </w:pPr>
            <w:r>
              <w:rPr>
                <w:sz w:val="20"/>
              </w:rPr>
              <w:t>Gelen ve giden</w:t>
            </w:r>
            <w:r>
              <w:rPr>
                <w:spacing w:val="1"/>
                <w:sz w:val="20"/>
              </w:rPr>
              <w:t xml:space="preserve"> </w:t>
            </w:r>
            <w:r>
              <w:rPr>
                <w:sz w:val="20"/>
              </w:rPr>
              <w:t>yazılarla ilgili dosya</w:t>
            </w:r>
            <w:r>
              <w:rPr>
                <w:spacing w:val="1"/>
                <w:sz w:val="20"/>
              </w:rPr>
              <w:t xml:space="preserve"> </w:t>
            </w:r>
            <w:r>
              <w:rPr>
                <w:sz w:val="20"/>
              </w:rPr>
              <w:t>ve defterleri</w:t>
            </w:r>
            <w:r>
              <w:rPr>
                <w:spacing w:val="1"/>
                <w:sz w:val="20"/>
              </w:rPr>
              <w:t xml:space="preserve"> </w:t>
            </w:r>
            <w:r>
              <w:rPr>
                <w:sz w:val="20"/>
              </w:rPr>
              <w:t>tutar,</w:t>
            </w:r>
            <w:r>
              <w:rPr>
                <w:spacing w:val="1"/>
                <w:sz w:val="20"/>
              </w:rPr>
              <w:t xml:space="preserve"> </w:t>
            </w:r>
            <w:r>
              <w:rPr>
                <w:sz w:val="20"/>
              </w:rPr>
              <w:t>yazılanların asıl veya örneklerini</w:t>
            </w:r>
            <w:r>
              <w:rPr>
                <w:spacing w:val="1"/>
                <w:sz w:val="20"/>
              </w:rPr>
              <w:t xml:space="preserve"> </w:t>
            </w:r>
            <w:r>
              <w:rPr>
                <w:sz w:val="20"/>
              </w:rPr>
              <w:t>dosyalar</w:t>
            </w:r>
            <w:r>
              <w:rPr>
                <w:spacing w:val="1"/>
                <w:sz w:val="20"/>
              </w:rPr>
              <w:t xml:space="preserve"> </w:t>
            </w:r>
            <w:r>
              <w:rPr>
                <w:sz w:val="20"/>
              </w:rPr>
              <w:t>ve saklar,</w:t>
            </w:r>
            <w:r>
              <w:rPr>
                <w:spacing w:val="1"/>
                <w:sz w:val="20"/>
              </w:rPr>
              <w:t xml:space="preserve"> </w:t>
            </w:r>
            <w:r>
              <w:rPr>
                <w:sz w:val="20"/>
              </w:rPr>
              <w:t>gerekenlere</w:t>
            </w:r>
            <w:r>
              <w:rPr>
                <w:spacing w:val="-47"/>
                <w:sz w:val="20"/>
              </w:rPr>
              <w:t xml:space="preserve"> </w:t>
            </w:r>
            <w:r>
              <w:rPr>
                <w:sz w:val="20"/>
              </w:rPr>
              <w:t>cevap</w:t>
            </w:r>
            <w:r>
              <w:rPr>
                <w:spacing w:val="6"/>
                <w:sz w:val="20"/>
              </w:rPr>
              <w:t xml:space="preserve"> </w:t>
            </w:r>
            <w:r>
              <w:rPr>
                <w:sz w:val="20"/>
              </w:rPr>
              <w:t>hazırlarlar.</w:t>
            </w:r>
          </w:p>
          <w:p w14:paraId="3BD13590" w14:textId="77777777" w:rsidR="00CE36C1" w:rsidRDefault="00827E1B">
            <w:pPr>
              <w:pStyle w:val="TableParagraph"/>
              <w:numPr>
                <w:ilvl w:val="0"/>
                <w:numId w:val="19"/>
              </w:numPr>
              <w:tabs>
                <w:tab w:val="left" w:pos="456"/>
                <w:tab w:val="left" w:pos="457"/>
              </w:tabs>
              <w:spacing w:before="1"/>
              <w:rPr>
                <w:sz w:val="20"/>
              </w:rPr>
            </w:pPr>
            <w:r>
              <w:rPr>
                <w:sz w:val="20"/>
              </w:rPr>
              <w:t>Memurlar,</w:t>
            </w:r>
            <w:r>
              <w:rPr>
                <w:spacing w:val="2"/>
                <w:sz w:val="20"/>
              </w:rPr>
              <w:t xml:space="preserve"> </w:t>
            </w:r>
            <w:r>
              <w:rPr>
                <w:sz w:val="20"/>
              </w:rPr>
              <w:t>teslim</w:t>
            </w:r>
            <w:r>
              <w:rPr>
                <w:spacing w:val="-4"/>
                <w:sz w:val="20"/>
              </w:rPr>
              <w:t xml:space="preserve"> </w:t>
            </w:r>
            <w:r>
              <w:rPr>
                <w:sz w:val="20"/>
              </w:rPr>
              <w:t>edilen</w:t>
            </w:r>
            <w:r>
              <w:rPr>
                <w:spacing w:val="-4"/>
                <w:sz w:val="20"/>
              </w:rPr>
              <w:t xml:space="preserve"> </w:t>
            </w:r>
            <w:r>
              <w:rPr>
                <w:sz w:val="20"/>
              </w:rPr>
              <w:t>gizli</w:t>
            </w:r>
            <w:r>
              <w:rPr>
                <w:spacing w:val="-3"/>
                <w:sz w:val="20"/>
              </w:rPr>
              <w:t xml:space="preserve"> </w:t>
            </w:r>
            <w:r>
              <w:rPr>
                <w:sz w:val="20"/>
              </w:rPr>
              <w:t>ya da</w:t>
            </w:r>
            <w:r>
              <w:rPr>
                <w:spacing w:val="-6"/>
                <w:sz w:val="20"/>
              </w:rPr>
              <w:t xml:space="preserve"> </w:t>
            </w:r>
            <w:r>
              <w:rPr>
                <w:sz w:val="20"/>
              </w:rPr>
              <w:t>şahıslarla ilgili</w:t>
            </w:r>
            <w:r>
              <w:rPr>
                <w:spacing w:val="-6"/>
                <w:sz w:val="20"/>
              </w:rPr>
              <w:t xml:space="preserve"> </w:t>
            </w:r>
            <w:r>
              <w:rPr>
                <w:sz w:val="20"/>
              </w:rPr>
              <w:t>yazıların</w:t>
            </w:r>
            <w:r>
              <w:rPr>
                <w:spacing w:val="3"/>
                <w:sz w:val="20"/>
              </w:rPr>
              <w:t xml:space="preserve"> </w:t>
            </w:r>
            <w:r>
              <w:rPr>
                <w:sz w:val="20"/>
              </w:rPr>
              <w:t>saklanmasından</w:t>
            </w:r>
            <w:r>
              <w:rPr>
                <w:spacing w:val="4"/>
                <w:sz w:val="20"/>
              </w:rPr>
              <w:t xml:space="preserve"> </w:t>
            </w:r>
            <w:r>
              <w:rPr>
                <w:sz w:val="20"/>
              </w:rPr>
              <w:t>ve</w:t>
            </w:r>
            <w:r>
              <w:rPr>
                <w:spacing w:val="-2"/>
                <w:sz w:val="20"/>
              </w:rPr>
              <w:t xml:space="preserve"> </w:t>
            </w:r>
            <w:r>
              <w:rPr>
                <w:sz w:val="20"/>
              </w:rPr>
              <w:t>gizli</w:t>
            </w:r>
            <w:r>
              <w:rPr>
                <w:spacing w:val="-3"/>
                <w:sz w:val="20"/>
              </w:rPr>
              <w:t xml:space="preserve"> </w:t>
            </w:r>
            <w:r>
              <w:rPr>
                <w:sz w:val="20"/>
              </w:rPr>
              <w:t>tutulmasından</w:t>
            </w:r>
            <w:r>
              <w:rPr>
                <w:spacing w:val="3"/>
                <w:sz w:val="20"/>
              </w:rPr>
              <w:t xml:space="preserve"> </w:t>
            </w:r>
            <w:r>
              <w:rPr>
                <w:sz w:val="20"/>
              </w:rPr>
              <w:t>sorumludurlar.</w:t>
            </w:r>
          </w:p>
          <w:p w14:paraId="3BD13591" w14:textId="77777777" w:rsidR="00CE36C1" w:rsidRDefault="00827E1B">
            <w:pPr>
              <w:pStyle w:val="TableParagraph"/>
              <w:numPr>
                <w:ilvl w:val="0"/>
                <w:numId w:val="19"/>
              </w:numPr>
              <w:tabs>
                <w:tab w:val="left" w:pos="456"/>
                <w:tab w:val="left" w:pos="457"/>
              </w:tabs>
              <w:spacing w:before="10"/>
              <w:rPr>
                <w:sz w:val="20"/>
              </w:rPr>
            </w:pPr>
            <w:r>
              <w:rPr>
                <w:sz w:val="20"/>
              </w:rPr>
              <w:t>Öğretmen,</w:t>
            </w:r>
            <w:r>
              <w:rPr>
                <w:spacing w:val="2"/>
                <w:sz w:val="20"/>
              </w:rPr>
              <w:t xml:space="preserve"> </w:t>
            </w:r>
            <w:r>
              <w:rPr>
                <w:sz w:val="20"/>
              </w:rPr>
              <w:t>memur</w:t>
            </w:r>
            <w:r>
              <w:rPr>
                <w:spacing w:val="3"/>
                <w:sz w:val="20"/>
              </w:rPr>
              <w:t xml:space="preserve"> </w:t>
            </w:r>
            <w:r>
              <w:rPr>
                <w:sz w:val="20"/>
              </w:rPr>
              <w:t>ve</w:t>
            </w:r>
            <w:r>
              <w:rPr>
                <w:spacing w:val="-3"/>
                <w:sz w:val="20"/>
              </w:rPr>
              <w:t xml:space="preserve"> </w:t>
            </w:r>
            <w:r>
              <w:rPr>
                <w:sz w:val="20"/>
              </w:rPr>
              <w:t>hizmetlilerin</w:t>
            </w:r>
            <w:r>
              <w:rPr>
                <w:spacing w:val="2"/>
                <w:sz w:val="20"/>
              </w:rPr>
              <w:t xml:space="preserve"> </w:t>
            </w:r>
            <w:r>
              <w:rPr>
                <w:sz w:val="20"/>
              </w:rPr>
              <w:t>özlük</w:t>
            </w:r>
            <w:r>
              <w:rPr>
                <w:spacing w:val="-5"/>
                <w:sz w:val="20"/>
              </w:rPr>
              <w:t xml:space="preserve"> </w:t>
            </w:r>
            <w:r>
              <w:rPr>
                <w:sz w:val="20"/>
              </w:rPr>
              <w:t>dosyalarını</w:t>
            </w:r>
            <w:r>
              <w:rPr>
                <w:spacing w:val="1"/>
                <w:sz w:val="20"/>
              </w:rPr>
              <w:t xml:space="preserve"> </w:t>
            </w:r>
            <w:r>
              <w:rPr>
                <w:sz w:val="20"/>
              </w:rPr>
              <w:t>tutar</w:t>
            </w:r>
            <w:r>
              <w:rPr>
                <w:spacing w:val="-3"/>
                <w:sz w:val="20"/>
              </w:rPr>
              <w:t xml:space="preserve"> </w:t>
            </w:r>
            <w:r>
              <w:rPr>
                <w:sz w:val="20"/>
              </w:rPr>
              <w:t>ve</w:t>
            </w:r>
            <w:r>
              <w:rPr>
                <w:spacing w:val="-3"/>
                <w:sz w:val="20"/>
              </w:rPr>
              <w:t xml:space="preserve"> </w:t>
            </w:r>
            <w:r>
              <w:rPr>
                <w:sz w:val="20"/>
              </w:rPr>
              <w:t>bunlarla</w:t>
            </w:r>
            <w:r>
              <w:rPr>
                <w:spacing w:val="-2"/>
                <w:sz w:val="20"/>
              </w:rPr>
              <w:t xml:space="preserve"> </w:t>
            </w:r>
            <w:r>
              <w:rPr>
                <w:sz w:val="20"/>
              </w:rPr>
              <w:t>ilgili</w:t>
            </w:r>
            <w:r>
              <w:rPr>
                <w:spacing w:val="-6"/>
                <w:sz w:val="20"/>
              </w:rPr>
              <w:t xml:space="preserve"> </w:t>
            </w:r>
            <w:r>
              <w:rPr>
                <w:sz w:val="20"/>
              </w:rPr>
              <w:t>değişiklikleri</w:t>
            </w:r>
            <w:r>
              <w:rPr>
                <w:spacing w:val="-2"/>
                <w:sz w:val="20"/>
              </w:rPr>
              <w:t xml:space="preserve"> </w:t>
            </w:r>
            <w:r>
              <w:rPr>
                <w:sz w:val="20"/>
              </w:rPr>
              <w:t>günü gününe</w:t>
            </w:r>
            <w:r>
              <w:rPr>
                <w:spacing w:val="3"/>
                <w:sz w:val="20"/>
              </w:rPr>
              <w:t xml:space="preserve"> </w:t>
            </w:r>
            <w:r>
              <w:rPr>
                <w:sz w:val="20"/>
              </w:rPr>
              <w:t>işlerler.</w:t>
            </w:r>
          </w:p>
          <w:p w14:paraId="3BD13592" w14:textId="77777777" w:rsidR="00CE36C1" w:rsidRDefault="00827E1B">
            <w:pPr>
              <w:pStyle w:val="TableParagraph"/>
              <w:numPr>
                <w:ilvl w:val="0"/>
                <w:numId w:val="19"/>
              </w:numPr>
              <w:tabs>
                <w:tab w:val="left" w:pos="456"/>
                <w:tab w:val="left" w:pos="457"/>
              </w:tabs>
              <w:spacing w:before="10"/>
              <w:rPr>
                <w:sz w:val="20"/>
              </w:rPr>
            </w:pPr>
            <w:r>
              <w:rPr>
                <w:sz w:val="20"/>
              </w:rPr>
              <w:t>Arşiv</w:t>
            </w:r>
            <w:r>
              <w:rPr>
                <w:spacing w:val="-3"/>
                <w:sz w:val="20"/>
              </w:rPr>
              <w:t xml:space="preserve"> </w:t>
            </w:r>
            <w:r>
              <w:rPr>
                <w:sz w:val="20"/>
              </w:rPr>
              <w:t>işlerini</w:t>
            </w:r>
            <w:r>
              <w:rPr>
                <w:spacing w:val="-3"/>
                <w:sz w:val="20"/>
              </w:rPr>
              <w:t xml:space="preserve"> </w:t>
            </w:r>
            <w:r>
              <w:rPr>
                <w:sz w:val="20"/>
              </w:rPr>
              <w:t>düzenlerler.</w:t>
            </w:r>
          </w:p>
          <w:p w14:paraId="3BD13593" w14:textId="77777777" w:rsidR="00CE36C1" w:rsidRDefault="00827E1B">
            <w:pPr>
              <w:pStyle w:val="TableParagraph"/>
              <w:numPr>
                <w:ilvl w:val="0"/>
                <w:numId w:val="19"/>
              </w:numPr>
              <w:tabs>
                <w:tab w:val="left" w:pos="456"/>
                <w:tab w:val="left" w:pos="457"/>
              </w:tabs>
              <w:spacing w:before="10"/>
              <w:rPr>
                <w:sz w:val="20"/>
              </w:rPr>
            </w:pPr>
            <w:r>
              <w:rPr>
                <w:sz w:val="20"/>
              </w:rPr>
              <w:t>Müdürün</w:t>
            </w:r>
            <w:r>
              <w:rPr>
                <w:spacing w:val="-1"/>
                <w:sz w:val="20"/>
              </w:rPr>
              <w:t xml:space="preserve"> </w:t>
            </w:r>
            <w:r>
              <w:rPr>
                <w:sz w:val="20"/>
              </w:rPr>
              <w:t>vereceği</w:t>
            </w:r>
            <w:r>
              <w:rPr>
                <w:spacing w:val="2"/>
                <w:sz w:val="20"/>
              </w:rPr>
              <w:t xml:space="preserve"> </w:t>
            </w:r>
            <w:r>
              <w:rPr>
                <w:sz w:val="20"/>
              </w:rPr>
              <w:t>hizmete</w:t>
            </w:r>
            <w:r>
              <w:rPr>
                <w:spacing w:val="5"/>
                <w:sz w:val="20"/>
              </w:rPr>
              <w:t xml:space="preserve"> </w:t>
            </w:r>
            <w:r>
              <w:rPr>
                <w:sz w:val="20"/>
              </w:rPr>
              <w:t>yönelik diğer</w:t>
            </w:r>
            <w:r>
              <w:rPr>
                <w:spacing w:val="-3"/>
                <w:sz w:val="20"/>
              </w:rPr>
              <w:t xml:space="preserve"> </w:t>
            </w:r>
            <w:r>
              <w:rPr>
                <w:sz w:val="20"/>
              </w:rPr>
              <w:t>görevleri de</w:t>
            </w:r>
            <w:r>
              <w:rPr>
                <w:spacing w:val="-4"/>
                <w:sz w:val="20"/>
              </w:rPr>
              <w:t xml:space="preserve"> </w:t>
            </w:r>
            <w:r>
              <w:rPr>
                <w:sz w:val="20"/>
              </w:rPr>
              <w:t>yaparlar.</w:t>
            </w:r>
          </w:p>
        </w:tc>
      </w:tr>
      <w:tr w:rsidR="00CE36C1" w14:paraId="3BD1359C" w14:textId="77777777">
        <w:trPr>
          <w:trHeight w:val="2217"/>
        </w:trPr>
        <w:tc>
          <w:tcPr>
            <w:tcW w:w="10455" w:type="dxa"/>
          </w:tcPr>
          <w:p w14:paraId="3BD13595" w14:textId="77777777" w:rsidR="00CE36C1" w:rsidRDefault="00827E1B">
            <w:pPr>
              <w:pStyle w:val="TableParagraph"/>
              <w:spacing w:line="227" w:lineRule="exact"/>
              <w:ind w:left="456"/>
              <w:rPr>
                <w:b/>
                <w:sz w:val="20"/>
              </w:rPr>
            </w:pPr>
            <w:r>
              <w:rPr>
                <w:b/>
                <w:sz w:val="20"/>
              </w:rPr>
              <w:t>Yardımcı</w:t>
            </w:r>
            <w:r>
              <w:rPr>
                <w:b/>
                <w:spacing w:val="-1"/>
                <w:sz w:val="20"/>
              </w:rPr>
              <w:t xml:space="preserve"> </w:t>
            </w:r>
            <w:r>
              <w:rPr>
                <w:b/>
                <w:sz w:val="20"/>
              </w:rPr>
              <w:t>Hizmetler</w:t>
            </w:r>
            <w:r>
              <w:rPr>
                <w:b/>
                <w:spacing w:val="4"/>
                <w:sz w:val="20"/>
              </w:rPr>
              <w:t xml:space="preserve"> </w:t>
            </w:r>
            <w:r>
              <w:rPr>
                <w:b/>
                <w:sz w:val="20"/>
              </w:rPr>
              <w:t>Personeli</w:t>
            </w:r>
          </w:p>
          <w:p w14:paraId="3BD13596" w14:textId="77777777" w:rsidR="00CE36C1" w:rsidRDefault="00827E1B">
            <w:pPr>
              <w:pStyle w:val="TableParagraph"/>
              <w:numPr>
                <w:ilvl w:val="0"/>
                <w:numId w:val="18"/>
              </w:numPr>
              <w:tabs>
                <w:tab w:val="left" w:pos="456"/>
                <w:tab w:val="left" w:pos="457"/>
              </w:tabs>
              <w:spacing w:before="10" w:line="249" w:lineRule="auto"/>
              <w:ind w:right="368" w:firstLine="0"/>
              <w:rPr>
                <w:sz w:val="20"/>
              </w:rPr>
            </w:pPr>
            <w:r>
              <w:rPr>
                <w:sz w:val="20"/>
              </w:rPr>
              <w:t>Yardımcı hizmetler sınıfı personeli, okul yönetimince yapılacak plânlama ve iş bölümüne göre her türlü yazı ve dosyayı</w:t>
            </w:r>
            <w:r>
              <w:rPr>
                <w:spacing w:val="-47"/>
                <w:sz w:val="20"/>
              </w:rPr>
              <w:t xml:space="preserve"> </w:t>
            </w:r>
            <w:r>
              <w:rPr>
                <w:sz w:val="20"/>
              </w:rPr>
              <w:t>dağıtmak</w:t>
            </w:r>
            <w:r>
              <w:rPr>
                <w:spacing w:val="5"/>
                <w:sz w:val="20"/>
              </w:rPr>
              <w:t xml:space="preserve"> </w:t>
            </w:r>
            <w:r>
              <w:rPr>
                <w:sz w:val="20"/>
              </w:rPr>
              <w:t>ve</w:t>
            </w:r>
            <w:r>
              <w:rPr>
                <w:spacing w:val="3"/>
                <w:sz w:val="20"/>
              </w:rPr>
              <w:t xml:space="preserve"> </w:t>
            </w:r>
            <w:r>
              <w:rPr>
                <w:sz w:val="20"/>
              </w:rPr>
              <w:t>toplamak,</w:t>
            </w:r>
          </w:p>
          <w:p w14:paraId="3BD13597" w14:textId="77777777" w:rsidR="00CE36C1" w:rsidRDefault="00827E1B">
            <w:pPr>
              <w:pStyle w:val="TableParagraph"/>
              <w:numPr>
                <w:ilvl w:val="0"/>
                <w:numId w:val="18"/>
              </w:numPr>
              <w:tabs>
                <w:tab w:val="left" w:pos="456"/>
                <w:tab w:val="left" w:pos="457"/>
              </w:tabs>
              <w:spacing w:before="1"/>
              <w:ind w:left="456"/>
              <w:rPr>
                <w:sz w:val="20"/>
              </w:rPr>
            </w:pPr>
            <w:r>
              <w:rPr>
                <w:sz w:val="20"/>
              </w:rPr>
              <w:t>Başvuru</w:t>
            </w:r>
            <w:r>
              <w:rPr>
                <w:spacing w:val="-4"/>
                <w:sz w:val="20"/>
              </w:rPr>
              <w:t xml:space="preserve"> </w:t>
            </w:r>
            <w:r>
              <w:rPr>
                <w:sz w:val="20"/>
              </w:rPr>
              <w:t>sahiplerini</w:t>
            </w:r>
            <w:r>
              <w:rPr>
                <w:spacing w:val="-2"/>
                <w:sz w:val="20"/>
              </w:rPr>
              <w:t xml:space="preserve"> </w:t>
            </w:r>
            <w:r>
              <w:rPr>
                <w:sz w:val="20"/>
              </w:rPr>
              <w:t>karşılamak</w:t>
            </w:r>
            <w:r>
              <w:rPr>
                <w:spacing w:val="2"/>
                <w:sz w:val="20"/>
              </w:rPr>
              <w:t xml:space="preserve"> </w:t>
            </w:r>
            <w:r>
              <w:rPr>
                <w:sz w:val="20"/>
              </w:rPr>
              <w:t>ve</w:t>
            </w:r>
            <w:r>
              <w:rPr>
                <w:spacing w:val="-3"/>
                <w:sz w:val="20"/>
              </w:rPr>
              <w:t xml:space="preserve"> </w:t>
            </w:r>
            <w:r>
              <w:rPr>
                <w:sz w:val="20"/>
              </w:rPr>
              <w:t>yol</w:t>
            </w:r>
            <w:r>
              <w:rPr>
                <w:spacing w:val="-4"/>
                <w:sz w:val="20"/>
              </w:rPr>
              <w:t xml:space="preserve"> </w:t>
            </w:r>
            <w:r>
              <w:rPr>
                <w:sz w:val="20"/>
              </w:rPr>
              <w:t>göstermek,</w:t>
            </w:r>
          </w:p>
          <w:p w14:paraId="3BD13598" w14:textId="77777777" w:rsidR="00CE36C1" w:rsidRDefault="00827E1B">
            <w:pPr>
              <w:pStyle w:val="TableParagraph"/>
              <w:numPr>
                <w:ilvl w:val="0"/>
                <w:numId w:val="18"/>
              </w:numPr>
              <w:tabs>
                <w:tab w:val="left" w:pos="456"/>
                <w:tab w:val="left" w:pos="457"/>
              </w:tabs>
              <w:spacing w:before="10"/>
              <w:ind w:left="456"/>
              <w:rPr>
                <w:sz w:val="20"/>
              </w:rPr>
            </w:pPr>
            <w:r>
              <w:rPr>
                <w:sz w:val="20"/>
              </w:rPr>
              <w:t>Hizmet</w:t>
            </w:r>
            <w:r>
              <w:rPr>
                <w:spacing w:val="-1"/>
                <w:sz w:val="20"/>
              </w:rPr>
              <w:t xml:space="preserve"> </w:t>
            </w:r>
            <w:r>
              <w:rPr>
                <w:sz w:val="20"/>
              </w:rPr>
              <w:t>yerlerini</w:t>
            </w:r>
            <w:r>
              <w:rPr>
                <w:spacing w:val="-1"/>
                <w:sz w:val="20"/>
              </w:rPr>
              <w:t xml:space="preserve"> </w:t>
            </w:r>
            <w:r>
              <w:rPr>
                <w:sz w:val="20"/>
              </w:rPr>
              <w:t>temizlemek,</w:t>
            </w:r>
            <w:r>
              <w:rPr>
                <w:spacing w:val="47"/>
                <w:sz w:val="20"/>
              </w:rPr>
              <w:t xml:space="preserve"> </w:t>
            </w:r>
            <w:r>
              <w:rPr>
                <w:sz w:val="20"/>
              </w:rPr>
              <w:t>Aydınlatmak</w:t>
            </w:r>
            <w:r>
              <w:rPr>
                <w:spacing w:val="2"/>
                <w:sz w:val="20"/>
              </w:rPr>
              <w:t xml:space="preserve"> </w:t>
            </w:r>
            <w:r>
              <w:rPr>
                <w:sz w:val="20"/>
              </w:rPr>
              <w:t>ve</w:t>
            </w:r>
            <w:r>
              <w:rPr>
                <w:spacing w:val="-4"/>
                <w:sz w:val="20"/>
              </w:rPr>
              <w:t xml:space="preserve"> </w:t>
            </w:r>
            <w:r>
              <w:rPr>
                <w:sz w:val="20"/>
              </w:rPr>
              <w:t>ısıtma</w:t>
            </w:r>
            <w:r>
              <w:rPr>
                <w:spacing w:val="-2"/>
                <w:sz w:val="20"/>
              </w:rPr>
              <w:t xml:space="preserve"> </w:t>
            </w:r>
            <w:r>
              <w:rPr>
                <w:sz w:val="20"/>
              </w:rPr>
              <w:t>yerlerinde</w:t>
            </w:r>
            <w:r>
              <w:rPr>
                <w:spacing w:val="1"/>
                <w:sz w:val="20"/>
              </w:rPr>
              <w:t xml:space="preserve"> </w:t>
            </w:r>
            <w:r>
              <w:rPr>
                <w:sz w:val="20"/>
              </w:rPr>
              <w:t>çalışmak,</w:t>
            </w:r>
          </w:p>
          <w:p w14:paraId="3BD13599" w14:textId="77777777" w:rsidR="00CE36C1" w:rsidRDefault="00827E1B">
            <w:pPr>
              <w:pStyle w:val="TableParagraph"/>
              <w:numPr>
                <w:ilvl w:val="0"/>
                <w:numId w:val="18"/>
              </w:numPr>
              <w:tabs>
                <w:tab w:val="left" w:pos="456"/>
                <w:tab w:val="left" w:pos="457"/>
              </w:tabs>
              <w:spacing w:before="10"/>
              <w:ind w:left="456"/>
              <w:rPr>
                <w:sz w:val="20"/>
              </w:rPr>
            </w:pPr>
            <w:r>
              <w:rPr>
                <w:sz w:val="20"/>
              </w:rPr>
              <w:t>Nöbet</w:t>
            </w:r>
            <w:r>
              <w:rPr>
                <w:spacing w:val="-5"/>
                <w:sz w:val="20"/>
              </w:rPr>
              <w:t xml:space="preserve"> </w:t>
            </w:r>
            <w:r>
              <w:rPr>
                <w:sz w:val="20"/>
              </w:rPr>
              <w:t>tutmak,</w:t>
            </w:r>
          </w:p>
          <w:p w14:paraId="3BD1359A" w14:textId="77777777" w:rsidR="00CE36C1" w:rsidRDefault="00827E1B">
            <w:pPr>
              <w:pStyle w:val="TableParagraph"/>
              <w:numPr>
                <w:ilvl w:val="0"/>
                <w:numId w:val="18"/>
              </w:numPr>
              <w:tabs>
                <w:tab w:val="left" w:pos="456"/>
                <w:tab w:val="left" w:pos="457"/>
              </w:tabs>
              <w:spacing w:before="10" w:line="249" w:lineRule="auto"/>
              <w:ind w:right="1134" w:firstLine="0"/>
              <w:rPr>
                <w:sz w:val="20"/>
              </w:rPr>
            </w:pPr>
            <w:r>
              <w:rPr>
                <w:sz w:val="20"/>
              </w:rPr>
              <w:t>Okula getirilen ve çıkarılan her türlü araç-gereç ve malzeme ile eşyayı taşıma ve yerleştirme işlerini yapmakla</w:t>
            </w:r>
            <w:r>
              <w:rPr>
                <w:spacing w:val="-47"/>
                <w:sz w:val="20"/>
              </w:rPr>
              <w:t xml:space="preserve"> </w:t>
            </w:r>
            <w:r>
              <w:rPr>
                <w:sz w:val="20"/>
              </w:rPr>
              <w:t>yükümlüdürler.</w:t>
            </w:r>
          </w:p>
          <w:p w14:paraId="3BD1359B" w14:textId="77777777" w:rsidR="00CE36C1" w:rsidRDefault="00827E1B">
            <w:pPr>
              <w:pStyle w:val="TableParagraph"/>
              <w:numPr>
                <w:ilvl w:val="0"/>
                <w:numId w:val="18"/>
              </w:numPr>
              <w:tabs>
                <w:tab w:val="left" w:pos="456"/>
                <w:tab w:val="left" w:pos="457"/>
              </w:tabs>
              <w:spacing w:before="2"/>
              <w:ind w:left="456"/>
              <w:rPr>
                <w:sz w:val="20"/>
              </w:rPr>
            </w:pPr>
            <w:r>
              <w:rPr>
                <w:sz w:val="20"/>
              </w:rPr>
              <w:t>Bu</w:t>
            </w:r>
            <w:r>
              <w:rPr>
                <w:spacing w:val="-7"/>
                <w:sz w:val="20"/>
              </w:rPr>
              <w:t xml:space="preserve"> </w:t>
            </w:r>
            <w:r>
              <w:rPr>
                <w:sz w:val="20"/>
              </w:rPr>
              <w:t>görevlerini</w:t>
            </w:r>
            <w:r>
              <w:rPr>
                <w:spacing w:val="-2"/>
                <w:sz w:val="20"/>
              </w:rPr>
              <w:t xml:space="preserve"> </w:t>
            </w:r>
            <w:r>
              <w:rPr>
                <w:sz w:val="20"/>
              </w:rPr>
              <w:t>yaparken</w:t>
            </w:r>
            <w:r>
              <w:rPr>
                <w:spacing w:val="3"/>
                <w:sz w:val="20"/>
              </w:rPr>
              <w:t xml:space="preserve"> </w:t>
            </w:r>
            <w:r>
              <w:rPr>
                <w:sz w:val="20"/>
              </w:rPr>
              <w:t>okul</w:t>
            </w:r>
            <w:r>
              <w:rPr>
                <w:spacing w:val="-4"/>
                <w:sz w:val="20"/>
              </w:rPr>
              <w:t xml:space="preserve"> </w:t>
            </w:r>
            <w:r>
              <w:rPr>
                <w:sz w:val="20"/>
              </w:rPr>
              <w:t>yöneticilerine</w:t>
            </w:r>
            <w:r>
              <w:rPr>
                <w:spacing w:val="4"/>
                <w:sz w:val="20"/>
              </w:rPr>
              <w:t xml:space="preserve"> </w:t>
            </w:r>
            <w:r>
              <w:rPr>
                <w:sz w:val="20"/>
              </w:rPr>
              <w:t>ve</w:t>
            </w:r>
            <w:r>
              <w:rPr>
                <w:spacing w:val="-3"/>
                <w:sz w:val="20"/>
              </w:rPr>
              <w:t xml:space="preserve"> </w:t>
            </w:r>
            <w:r>
              <w:rPr>
                <w:sz w:val="20"/>
              </w:rPr>
              <w:t>nöbetçi</w:t>
            </w:r>
            <w:r>
              <w:rPr>
                <w:spacing w:val="-3"/>
                <w:sz w:val="20"/>
              </w:rPr>
              <w:t xml:space="preserve"> </w:t>
            </w:r>
            <w:r>
              <w:rPr>
                <w:sz w:val="20"/>
              </w:rPr>
              <w:t>öğretmene</w:t>
            </w:r>
            <w:r>
              <w:rPr>
                <w:spacing w:val="3"/>
                <w:sz w:val="20"/>
              </w:rPr>
              <w:t xml:space="preserve"> </w:t>
            </w:r>
            <w:r>
              <w:rPr>
                <w:sz w:val="20"/>
              </w:rPr>
              <w:t>karşı</w:t>
            </w:r>
            <w:r>
              <w:rPr>
                <w:spacing w:val="-3"/>
                <w:sz w:val="20"/>
              </w:rPr>
              <w:t xml:space="preserve"> </w:t>
            </w:r>
            <w:r>
              <w:rPr>
                <w:sz w:val="20"/>
              </w:rPr>
              <w:t>sorumludurlar.</w:t>
            </w:r>
          </w:p>
        </w:tc>
      </w:tr>
      <w:tr w:rsidR="00CE36C1" w14:paraId="3BD135A2" w14:textId="77777777">
        <w:trPr>
          <w:trHeight w:val="1223"/>
        </w:trPr>
        <w:tc>
          <w:tcPr>
            <w:tcW w:w="10455" w:type="dxa"/>
          </w:tcPr>
          <w:p w14:paraId="3BD1359D" w14:textId="77777777" w:rsidR="00CE36C1" w:rsidRDefault="00827E1B">
            <w:pPr>
              <w:pStyle w:val="TableParagraph"/>
              <w:spacing w:line="227" w:lineRule="exact"/>
              <w:ind w:left="456"/>
              <w:rPr>
                <w:b/>
                <w:sz w:val="20"/>
              </w:rPr>
            </w:pPr>
            <w:r>
              <w:rPr>
                <w:b/>
                <w:sz w:val="20"/>
              </w:rPr>
              <w:t>Kaloriferci</w:t>
            </w:r>
          </w:p>
          <w:p w14:paraId="3BD1359E" w14:textId="77777777" w:rsidR="00CE36C1" w:rsidRDefault="00827E1B">
            <w:pPr>
              <w:pStyle w:val="TableParagraph"/>
              <w:numPr>
                <w:ilvl w:val="0"/>
                <w:numId w:val="17"/>
              </w:numPr>
              <w:tabs>
                <w:tab w:val="left" w:pos="456"/>
                <w:tab w:val="left" w:pos="457"/>
              </w:tabs>
              <w:spacing w:before="10"/>
              <w:rPr>
                <w:sz w:val="20"/>
              </w:rPr>
            </w:pPr>
            <w:r>
              <w:rPr>
                <w:sz w:val="20"/>
              </w:rPr>
              <w:t>Kaloriferci,</w:t>
            </w:r>
            <w:r>
              <w:rPr>
                <w:spacing w:val="1"/>
                <w:sz w:val="20"/>
              </w:rPr>
              <w:t xml:space="preserve"> </w:t>
            </w:r>
            <w:r>
              <w:rPr>
                <w:sz w:val="20"/>
              </w:rPr>
              <w:t>kalorifer</w:t>
            </w:r>
            <w:r>
              <w:rPr>
                <w:spacing w:val="5"/>
                <w:sz w:val="20"/>
              </w:rPr>
              <w:t xml:space="preserve"> </w:t>
            </w:r>
            <w:r>
              <w:rPr>
                <w:sz w:val="20"/>
              </w:rPr>
              <w:t>dairesi</w:t>
            </w:r>
            <w:r>
              <w:rPr>
                <w:spacing w:val="-3"/>
                <w:sz w:val="20"/>
              </w:rPr>
              <w:t xml:space="preserve"> </w:t>
            </w:r>
            <w:r>
              <w:rPr>
                <w:sz w:val="20"/>
              </w:rPr>
              <w:t>ve</w:t>
            </w:r>
            <w:r>
              <w:rPr>
                <w:spacing w:val="1"/>
                <w:sz w:val="20"/>
              </w:rPr>
              <w:t xml:space="preserve"> </w:t>
            </w:r>
            <w:r>
              <w:rPr>
                <w:sz w:val="20"/>
              </w:rPr>
              <w:t>tesisleri</w:t>
            </w:r>
            <w:r>
              <w:rPr>
                <w:spacing w:val="-2"/>
                <w:sz w:val="20"/>
              </w:rPr>
              <w:t xml:space="preserve"> </w:t>
            </w:r>
            <w:r>
              <w:rPr>
                <w:sz w:val="20"/>
              </w:rPr>
              <w:t>ile</w:t>
            </w:r>
            <w:r>
              <w:rPr>
                <w:spacing w:val="-3"/>
                <w:sz w:val="20"/>
              </w:rPr>
              <w:t xml:space="preserve"> </w:t>
            </w:r>
            <w:r>
              <w:rPr>
                <w:sz w:val="20"/>
              </w:rPr>
              <w:t>ilgili</w:t>
            </w:r>
            <w:r>
              <w:rPr>
                <w:spacing w:val="-5"/>
                <w:sz w:val="20"/>
              </w:rPr>
              <w:t xml:space="preserve"> </w:t>
            </w:r>
            <w:r>
              <w:rPr>
                <w:sz w:val="20"/>
              </w:rPr>
              <w:t>hizmetleri</w:t>
            </w:r>
            <w:r>
              <w:rPr>
                <w:spacing w:val="4"/>
                <w:sz w:val="20"/>
              </w:rPr>
              <w:t xml:space="preserve"> </w:t>
            </w:r>
            <w:r>
              <w:rPr>
                <w:sz w:val="20"/>
              </w:rPr>
              <w:t>yapar.</w:t>
            </w:r>
          </w:p>
          <w:p w14:paraId="3BD1359F" w14:textId="77777777" w:rsidR="00CE36C1" w:rsidRDefault="00827E1B">
            <w:pPr>
              <w:pStyle w:val="TableParagraph"/>
              <w:numPr>
                <w:ilvl w:val="0"/>
                <w:numId w:val="17"/>
              </w:numPr>
              <w:tabs>
                <w:tab w:val="left" w:pos="456"/>
                <w:tab w:val="left" w:pos="457"/>
              </w:tabs>
              <w:spacing w:before="10"/>
              <w:rPr>
                <w:sz w:val="20"/>
              </w:rPr>
            </w:pPr>
            <w:r>
              <w:rPr>
                <w:sz w:val="20"/>
              </w:rPr>
              <w:t>Kaloriferin kullanılmadığı</w:t>
            </w:r>
            <w:r>
              <w:rPr>
                <w:spacing w:val="2"/>
                <w:sz w:val="20"/>
              </w:rPr>
              <w:t xml:space="preserve"> </w:t>
            </w:r>
            <w:r>
              <w:rPr>
                <w:sz w:val="20"/>
              </w:rPr>
              <w:t>zamanlarda</w:t>
            </w:r>
            <w:r>
              <w:rPr>
                <w:spacing w:val="1"/>
                <w:sz w:val="20"/>
              </w:rPr>
              <w:t xml:space="preserve"> </w:t>
            </w:r>
            <w:r>
              <w:rPr>
                <w:sz w:val="20"/>
              </w:rPr>
              <w:t>okul</w:t>
            </w:r>
            <w:r>
              <w:rPr>
                <w:spacing w:val="-4"/>
                <w:sz w:val="20"/>
              </w:rPr>
              <w:t xml:space="preserve"> </w:t>
            </w:r>
            <w:r>
              <w:rPr>
                <w:sz w:val="20"/>
              </w:rPr>
              <w:t>yönetimince</w:t>
            </w:r>
            <w:r>
              <w:rPr>
                <w:spacing w:val="4"/>
                <w:sz w:val="20"/>
              </w:rPr>
              <w:t xml:space="preserve"> </w:t>
            </w:r>
            <w:r>
              <w:rPr>
                <w:sz w:val="20"/>
              </w:rPr>
              <w:t>verilecek</w:t>
            </w:r>
            <w:r>
              <w:rPr>
                <w:spacing w:val="-1"/>
                <w:sz w:val="20"/>
              </w:rPr>
              <w:t xml:space="preserve"> </w:t>
            </w:r>
            <w:r>
              <w:rPr>
                <w:sz w:val="20"/>
              </w:rPr>
              <w:t>işleri</w:t>
            </w:r>
            <w:r>
              <w:rPr>
                <w:spacing w:val="-4"/>
                <w:sz w:val="20"/>
              </w:rPr>
              <w:t xml:space="preserve"> </w:t>
            </w:r>
            <w:r>
              <w:rPr>
                <w:sz w:val="20"/>
              </w:rPr>
              <w:t>yapar.</w:t>
            </w:r>
          </w:p>
          <w:p w14:paraId="3BD135A0" w14:textId="77777777" w:rsidR="00CE36C1" w:rsidRDefault="00827E1B">
            <w:pPr>
              <w:pStyle w:val="TableParagraph"/>
              <w:numPr>
                <w:ilvl w:val="0"/>
                <w:numId w:val="17"/>
              </w:numPr>
              <w:tabs>
                <w:tab w:val="left" w:pos="456"/>
                <w:tab w:val="left" w:pos="457"/>
              </w:tabs>
              <w:spacing w:before="10"/>
              <w:rPr>
                <w:sz w:val="20"/>
              </w:rPr>
            </w:pPr>
            <w:r>
              <w:rPr>
                <w:sz w:val="20"/>
              </w:rPr>
              <w:t>Kaloriferci,</w:t>
            </w:r>
            <w:r>
              <w:rPr>
                <w:spacing w:val="-2"/>
                <w:sz w:val="20"/>
              </w:rPr>
              <w:t xml:space="preserve"> </w:t>
            </w:r>
            <w:r>
              <w:rPr>
                <w:sz w:val="20"/>
              </w:rPr>
              <w:t>okul</w:t>
            </w:r>
            <w:r>
              <w:rPr>
                <w:spacing w:val="-5"/>
                <w:sz w:val="20"/>
              </w:rPr>
              <w:t xml:space="preserve"> </w:t>
            </w:r>
            <w:r>
              <w:rPr>
                <w:sz w:val="20"/>
              </w:rPr>
              <w:t>müdürüne,</w:t>
            </w:r>
            <w:r>
              <w:rPr>
                <w:spacing w:val="3"/>
                <w:sz w:val="20"/>
              </w:rPr>
              <w:t xml:space="preserve"> </w:t>
            </w:r>
            <w:r>
              <w:rPr>
                <w:sz w:val="20"/>
              </w:rPr>
              <w:t>müdür yardımcısına</w:t>
            </w:r>
            <w:r>
              <w:rPr>
                <w:spacing w:val="3"/>
                <w:sz w:val="20"/>
              </w:rPr>
              <w:t xml:space="preserve"> </w:t>
            </w:r>
            <w:r>
              <w:rPr>
                <w:sz w:val="20"/>
              </w:rPr>
              <w:t>ve</w:t>
            </w:r>
            <w:r>
              <w:rPr>
                <w:spacing w:val="-5"/>
                <w:sz w:val="20"/>
              </w:rPr>
              <w:t xml:space="preserve"> </w:t>
            </w:r>
            <w:r>
              <w:rPr>
                <w:sz w:val="20"/>
              </w:rPr>
              <w:t>nöbetçi</w:t>
            </w:r>
            <w:r>
              <w:rPr>
                <w:spacing w:val="-4"/>
                <w:sz w:val="20"/>
              </w:rPr>
              <w:t xml:space="preserve"> </w:t>
            </w:r>
            <w:r>
              <w:rPr>
                <w:sz w:val="20"/>
              </w:rPr>
              <w:t>öğretmene</w:t>
            </w:r>
            <w:r>
              <w:rPr>
                <w:spacing w:val="2"/>
                <w:sz w:val="20"/>
              </w:rPr>
              <w:t xml:space="preserve"> </w:t>
            </w:r>
            <w:r>
              <w:rPr>
                <w:sz w:val="20"/>
              </w:rPr>
              <w:t>karşı</w:t>
            </w:r>
            <w:r>
              <w:rPr>
                <w:spacing w:val="-5"/>
                <w:sz w:val="20"/>
              </w:rPr>
              <w:t xml:space="preserve"> </w:t>
            </w:r>
            <w:r>
              <w:rPr>
                <w:sz w:val="20"/>
              </w:rPr>
              <w:t>sorumludur.</w:t>
            </w:r>
          </w:p>
          <w:p w14:paraId="3BD135A1" w14:textId="77777777" w:rsidR="00CE36C1" w:rsidRDefault="00827E1B">
            <w:pPr>
              <w:pStyle w:val="TableParagraph"/>
              <w:numPr>
                <w:ilvl w:val="0"/>
                <w:numId w:val="17"/>
              </w:numPr>
              <w:tabs>
                <w:tab w:val="left" w:pos="456"/>
                <w:tab w:val="left" w:pos="457"/>
              </w:tabs>
              <w:spacing w:before="10"/>
              <w:rPr>
                <w:sz w:val="20"/>
              </w:rPr>
            </w:pPr>
            <w:r>
              <w:rPr>
                <w:sz w:val="20"/>
              </w:rPr>
              <w:t>Müdürün</w:t>
            </w:r>
            <w:r>
              <w:rPr>
                <w:spacing w:val="-1"/>
                <w:sz w:val="20"/>
              </w:rPr>
              <w:t xml:space="preserve"> </w:t>
            </w:r>
            <w:r>
              <w:rPr>
                <w:sz w:val="20"/>
              </w:rPr>
              <w:t>vereceği</w:t>
            </w:r>
            <w:r>
              <w:rPr>
                <w:spacing w:val="2"/>
                <w:sz w:val="20"/>
              </w:rPr>
              <w:t xml:space="preserve"> </w:t>
            </w:r>
            <w:r>
              <w:rPr>
                <w:sz w:val="20"/>
              </w:rPr>
              <w:t>hizmete</w:t>
            </w:r>
            <w:r>
              <w:rPr>
                <w:spacing w:val="4"/>
                <w:sz w:val="20"/>
              </w:rPr>
              <w:t xml:space="preserve"> </w:t>
            </w:r>
            <w:r>
              <w:rPr>
                <w:sz w:val="20"/>
              </w:rPr>
              <w:t>yönelik</w:t>
            </w:r>
            <w:r>
              <w:rPr>
                <w:spacing w:val="1"/>
                <w:sz w:val="20"/>
              </w:rPr>
              <w:t xml:space="preserve"> </w:t>
            </w:r>
            <w:r>
              <w:rPr>
                <w:sz w:val="20"/>
              </w:rPr>
              <w:t>diğer</w:t>
            </w:r>
            <w:r>
              <w:rPr>
                <w:spacing w:val="-4"/>
                <w:sz w:val="20"/>
              </w:rPr>
              <w:t xml:space="preserve"> </w:t>
            </w:r>
            <w:r>
              <w:rPr>
                <w:sz w:val="20"/>
              </w:rPr>
              <w:t>görevleri de</w:t>
            </w:r>
            <w:r>
              <w:rPr>
                <w:spacing w:val="-4"/>
                <w:sz w:val="20"/>
              </w:rPr>
              <w:t xml:space="preserve"> </w:t>
            </w:r>
            <w:r>
              <w:rPr>
                <w:sz w:val="20"/>
              </w:rPr>
              <w:t>yapar</w:t>
            </w:r>
          </w:p>
        </w:tc>
      </w:tr>
    </w:tbl>
    <w:p w14:paraId="3BD135A5" w14:textId="77777777" w:rsidR="00CE36C1" w:rsidRDefault="00CE36C1">
      <w:pPr>
        <w:rPr>
          <w:sz w:val="20"/>
        </w:rPr>
        <w:sectPr w:rsidR="00CE36C1">
          <w:pgSz w:w="11910" w:h="16450"/>
          <w:pgMar w:top="520" w:right="0" w:bottom="280" w:left="0" w:header="708" w:footer="708" w:gutter="0"/>
          <w:cols w:space="708"/>
        </w:sectPr>
      </w:pPr>
    </w:p>
    <w:p w14:paraId="3BD135A6" w14:textId="77777777" w:rsidR="00CE36C1" w:rsidRDefault="00827E1B">
      <w:pPr>
        <w:pStyle w:val="GvdeMetni"/>
        <w:rPr>
          <w:rFonts w:ascii="Cambria"/>
          <w:b/>
          <w:sz w:val="20"/>
        </w:rPr>
      </w:pPr>
      <w:r>
        <w:rPr>
          <w:noProof/>
        </w:rPr>
        <w:lastRenderedPageBreak/>
        <w:drawing>
          <wp:anchor distT="0" distB="0" distL="0" distR="0" simplePos="0" relativeHeight="251645440" behindDoc="1" locked="0" layoutInCell="1" allowOverlap="1" wp14:anchorId="3BD14281" wp14:editId="3BD14282">
            <wp:simplePos x="0" y="0"/>
            <wp:positionH relativeFrom="page">
              <wp:posOffset>0</wp:posOffset>
            </wp:positionH>
            <wp:positionV relativeFrom="page">
              <wp:posOffset>0</wp:posOffset>
            </wp:positionV>
            <wp:extent cx="7560563" cy="10440921"/>
            <wp:effectExtent l="0" t="0" r="0" b="0"/>
            <wp:wrapNone/>
            <wp:docPr id="15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1.jpeg"/>
                    <pic:cNvPicPr/>
                  </pic:nvPicPr>
                  <pic:blipFill>
                    <a:blip r:embed="rId7" cstate="print"/>
                    <a:stretch>
                      <a:fillRect/>
                    </a:stretch>
                  </pic:blipFill>
                  <pic:spPr>
                    <a:xfrm>
                      <a:off x="0" y="0"/>
                      <a:ext cx="7560563" cy="10440921"/>
                    </a:xfrm>
                    <a:prstGeom prst="rect">
                      <a:avLst/>
                    </a:prstGeom>
                  </pic:spPr>
                </pic:pic>
              </a:graphicData>
            </a:graphic>
          </wp:anchor>
        </w:drawing>
      </w:r>
    </w:p>
    <w:p w14:paraId="3BD135A7" w14:textId="77777777" w:rsidR="00CE36C1" w:rsidRDefault="00CE36C1">
      <w:pPr>
        <w:pStyle w:val="GvdeMetni"/>
        <w:rPr>
          <w:rFonts w:ascii="Cambria"/>
          <w:b/>
          <w:sz w:val="20"/>
        </w:rPr>
      </w:pPr>
    </w:p>
    <w:p w14:paraId="3BD135A8" w14:textId="77777777" w:rsidR="00CE36C1" w:rsidRDefault="00CE36C1">
      <w:pPr>
        <w:pStyle w:val="GvdeMetni"/>
        <w:spacing w:before="4"/>
        <w:rPr>
          <w:rFonts w:ascii="Cambria"/>
          <w:b/>
          <w:sz w:val="21"/>
        </w:rPr>
      </w:pPr>
    </w:p>
    <w:p w14:paraId="3BD135A9" w14:textId="77777777" w:rsidR="00CE36C1" w:rsidRDefault="00D72029">
      <w:pPr>
        <w:spacing w:before="100"/>
        <w:ind w:left="944"/>
        <w:rPr>
          <w:rFonts w:ascii="Cambria" w:hAnsi="Cambria"/>
          <w:b/>
          <w:sz w:val="20"/>
        </w:rPr>
      </w:pPr>
      <w:r>
        <w:pict w14:anchorId="3BD14283">
          <v:group id="_x0000_s1352" style="position:absolute;left:0;text-align:left;margin-left:32.75pt;margin-top:-35.55pt;width:526.2pt;height:42.55pt;z-index:251679232;mso-position-horizontal-relative:page" coordorigin="655,-711" coordsize="10524,851">
            <v:shape id="_x0000_s1359" type="#_x0000_t75" style="position:absolute;left:2181;top:-644;width:8997;height:594">
              <v:imagedata r:id="rId126" o:title=""/>
            </v:shape>
            <v:shape id="_x0000_s1358" type="#_x0000_t75" style="position:absolute;left:2162;top:-635;width:2560;height:674">
              <v:imagedata r:id="rId250" o:title=""/>
            </v:shape>
            <v:shape id="_x0000_s1357" type="#_x0000_t75" style="position:absolute;left:2184;top:-678;width:8996;height:593">
              <v:imagedata r:id="rId251" o:title=""/>
            </v:shape>
            <v:shape id="_x0000_s1356" type="#_x0000_t75" style="position:absolute;left:655;top:-712;width:1492;height:851">
              <v:imagedata r:id="rId252" o:title=""/>
            </v:shape>
            <v:shape id="_x0000_s1355" type="#_x0000_t75" style="position:absolute;left:830;top:-678;width:1170;height:717">
              <v:imagedata r:id="rId253" o:title=""/>
            </v:shape>
            <v:shape id="_x0000_s1354" type="#_x0000_t202" style="position:absolute;left:1031;top:-512;width:763;height:320" filled="f" stroked="f">
              <v:textbox inset="0,0,0,0">
                <w:txbxContent>
                  <w:p w14:paraId="3BD1436F" w14:textId="77777777" w:rsidR="00646D6B" w:rsidRDefault="00646D6B">
                    <w:pPr>
                      <w:spacing w:line="319" w:lineRule="exact"/>
                      <w:rPr>
                        <w:rFonts w:ascii="Calibri"/>
                        <w:b/>
                        <w:sz w:val="32"/>
                      </w:rPr>
                    </w:pPr>
                    <w:r>
                      <w:rPr>
                        <w:rFonts w:ascii="Calibri"/>
                        <w:b/>
                        <w:color w:val="FFFFFF"/>
                        <w:sz w:val="32"/>
                      </w:rPr>
                      <w:t>2.7.2.</w:t>
                    </w:r>
                  </w:p>
                </w:txbxContent>
              </v:textbox>
            </v:shape>
            <v:shape id="_x0000_s1353" type="#_x0000_t202" style="position:absolute;left:2357;top:-512;width:2193;height:320" filled="f" stroked="f">
              <v:textbox inset="0,0,0,0">
                <w:txbxContent>
                  <w:p w14:paraId="3BD14370" w14:textId="77777777" w:rsidR="00646D6B" w:rsidRDefault="00646D6B">
                    <w:pPr>
                      <w:spacing w:line="319" w:lineRule="exact"/>
                      <w:rPr>
                        <w:rFonts w:ascii="Calibri" w:hAnsi="Calibri"/>
                        <w:b/>
                        <w:sz w:val="32"/>
                      </w:rPr>
                    </w:pPr>
                    <w:r>
                      <w:rPr>
                        <w:rFonts w:ascii="Calibri" w:hAnsi="Calibri"/>
                        <w:b/>
                        <w:color w:val="FFFFFF"/>
                        <w:sz w:val="32"/>
                      </w:rPr>
                      <w:t>İnsan</w:t>
                    </w:r>
                    <w:r>
                      <w:rPr>
                        <w:rFonts w:ascii="Calibri" w:hAnsi="Calibri"/>
                        <w:b/>
                        <w:color w:val="FFFFFF"/>
                        <w:spacing w:val="-12"/>
                        <w:sz w:val="32"/>
                      </w:rPr>
                      <w:t xml:space="preserve"> </w:t>
                    </w:r>
                    <w:r>
                      <w:rPr>
                        <w:rFonts w:ascii="Calibri" w:hAnsi="Calibri"/>
                        <w:b/>
                        <w:color w:val="FFFFFF"/>
                        <w:sz w:val="32"/>
                      </w:rPr>
                      <w:t>Kaynakları</w:t>
                    </w:r>
                  </w:p>
                </w:txbxContent>
              </v:textbox>
            </v:shape>
            <w10:wrap anchorx="page"/>
          </v:group>
        </w:pict>
      </w:r>
      <w:r w:rsidR="00827E1B">
        <w:rPr>
          <w:rFonts w:ascii="Cambria" w:hAnsi="Cambria"/>
          <w:b/>
          <w:sz w:val="20"/>
        </w:rPr>
        <w:t>Tablo 4.</w:t>
      </w:r>
      <w:r w:rsidR="00827E1B">
        <w:rPr>
          <w:rFonts w:ascii="Cambria" w:hAnsi="Cambria"/>
          <w:b/>
          <w:spacing w:val="-5"/>
          <w:sz w:val="20"/>
        </w:rPr>
        <w:t xml:space="preserve"> </w:t>
      </w:r>
      <w:r w:rsidR="00827E1B">
        <w:rPr>
          <w:rFonts w:ascii="Cambria" w:hAnsi="Cambria"/>
          <w:b/>
          <w:sz w:val="20"/>
        </w:rPr>
        <w:t>İdari</w:t>
      </w:r>
      <w:r w:rsidR="00827E1B">
        <w:rPr>
          <w:rFonts w:ascii="Cambria" w:hAnsi="Cambria"/>
          <w:b/>
          <w:spacing w:val="-2"/>
          <w:sz w:val="20"/>
        </w:rPr>
        <w:t xml:space="preserve"> </w:t>
      </w:r>
      <w:r w:rsidR="00827E1B">
        <w:rPr>
          <w:rFonts w:ascii="Cambria" w:hAnsi="Cambria"/>
          <w:b/>
          <w:sz w:val="20"/>
        </w:rPr>
        <w:t>Personelin</w:t>
      </w:r>
      <w:r w:rsidR="00827E1B">
        <w:rPr>
          <w:rFonts w:ascii="Cambria" w:hAnsi="Cambria"/>
          <w:b/>
          <w:spacing w:val="1"/>
          <w:sz w:val="20"/>
        </w:rPr>
        <w:t xml:space="preserve"> </w:t>
      </w:r>
      <w:r w:rsidR="00827E1B">
        <w:rPr>
          <w:rFonts w:ascii="Cambria" w:hAnsi="Cambria"/>
          <w:b/>
          <w:sz w:val="20"/>
        </w:rPr>
        <w:t>Hizmet</w:t>
      </w:r>
      <w:r w:rsidR="00827E1B">
        <w:rPr>
          <w:rFonts w:ascii="Cambria" w:hAnsi="Cambria"/>
          <w:b/>
          <w:spacing w:val="-6"/>
          <w:sz w:val="20"/>
        </w:rPr>
        <w:t xml:space="preserve"> </w:t>
      </w:r>
      <w:r w:rsidR="00827E1B">
        <w:rPr>
          <w:rFonts w:ascii="Cambria" w:hAnsi="Cambria"/>
          <w:b/>
          <w:sz w:val="20"/>
        </w:rPr>
        <w:t>Süresine</w:t>
      </w:r>
      <w:r w:rsidR="00827E1B">
        <w:rPr>
          <w:rFonts w:ascii="Cambria" w:hAnsi="Cambria"/>
          <w:b/>
          <w:spacing w:val="-2"/>
          <w:sz w:val="20"/>
        </w:rPr>
        <w:t xml:space="preserve"> </w:t>
      </w:r>
      <w:r w:rsidR="00827E1B">
        <w:rPr>
          <w:rFonts w:ascii="Cambria" w:hAnsi="Cambria"/>
          <w:b/>
          <w:sz w:val="20"/>
        </w:rPr>
        <w:t>İlişkin</w:t>
      </w:r>
      <w:r w:rsidR="00827E1B">
        <w:rPr>
          <w:rFonts w:ascii="Cambria" w:hAnsi="Cambria"/>
          <w:b/>
          <w:spacing w:val="-4"/>
          <w:sz w:val="20"/>
        </w:rPr>
        <w:t xml:space="preserve"> </w:t>
      </w:r>
      <w:r w:rsidR="00827E1B">
        <w:rPr>
          <w:rFonts w:ascii="Cambria" w:hAnsi="Cambria"/>
          <w:b/>
          <w:sz w:val="20"/>
        </w:rPr>
        <w:t>Bilgiler</w:t>
      </w:r>
    </w:p>
    <w:p w14:paraId="3BD135AA" w14:textId="77777777" w:rsidR="00CE36C1" w:rsidRDefault="00CE36C1">
      <w:pPr>
        <w:pStyle w:val="GvdeMetni"/>
        <w:spacing w:before="11"/>
        <w:rPr>
          <w:rFonts w:ascii="Cambria"/>
          <w:b/>
          <w:sz w:val="6"/>
        </w:rPr>
      </w:pPr>
    </w:p>
    <w:tbl>
      <w:tblPr>
        <w:tblStyle w:val="TableNormal"/>
        <w:tblW w:w="0" w:type="auto"/>
        <w:tblInd w:w="8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960"/>
        <w:gridCol w:w="2857"/>
        <w:gridCol w:w="2857"/>
      </w:tblGrid>
      <w:tr w:rsidR="00CE36C1" w14:paraId="3BD135AD" w14:textId="77777777">
        <w:trPr>
          <w:trHeight w:val="220"/>
        </w:trPr>
        <w:tc>
          <w:tcPr>
            <w:tcW w:w="4960" w:type="dxa"/>
            <w:vMerge w:val="restart"/>
            <w:shd w:val="clear" w:color="auto" w:fill="E1EED9"/>
          </w:tcPr>
          <w:p w14:paraId="3BD135AB" w14:textId="77777777" w:rsidR="00CE36C1" w:rsidRDefault="00827E1B">
            <w:pPr>
              <w:pStyle w:val="TableParagraph"/>
              <w:spacing w:before="112"/>
              <w:rPr>
                <w:rFonts w:ascii="Cambria" w:hAnsi="Cambria"/>
                <w:b/>
                <w:sz w:val="20"/>
              </w:rPr>
            </w:pPr>
            <w:r>
              <w:rPr>
                <w:rFonts w:ascii="Cambria" w:hAnsi="Cambria"/>
                <w:b/>
                <w:sz w:val="20"/>
              </w:rPr>
              <w:t>Hizmet</w:t>
            </w:r>
            <w:r>
              <w:rPr>
                <w:rFonts w:ascii="Cambria" w:hAnsi="Cambria"/>
                <w:b/>
                <w:spacing w:val="-4"/>
                <w:sz w:val="20"/>
              </w:rPr>
              <w:t xml:space="preserve"> </w:t>
            </w:r>
            <w:r>
              <w:rPr>
                <w:rFonts w:ascii="Cambria" w:hAnsi="Cambria"/>
                <w:b/>
                <w:sz w:val="20"/>
              </w:rPr>
              <w:t>Süreleri</w:t>
            </w:r>
          </w:p>
        </w:tc>
        <w:tc>
          <w:tcPr>
            <w:tcW w:w="5714" w:type="dxa"/>
            <w:gridSpan w:val="2"/>
            <w:shd w:val="clear" w:color="auto" w:fill="E1EED9"/>
          </w:tcPr>
          <w:p w14:paraId="3BD135AC" w14:textId="77777777" w:rsidR="00CE36C1" w:rsidRDefault="00827E1B">
            <w:pPr>
              <w:pStyle w:val="TableParagraph"/>
              <w:spacing w:line="200" w:lineRule="exact"/>
              <w:ind w:left="1"/>
              <w:rPr>
                <w:rFonts w:ascii="Cambria" w:hAnsi="Cambria"/>
                <w:b/>
                <w:sz w:val="20"/>
              </w:rPr>
            </w:pPr>
            <w:r>
              <w:rPr>
                <w:rFonts w:ascii="Cambria" w:hAnsi="Cambria"/>
                <w:b/>
                <w:sz w:val="20"/>
              </w:rPr>
              <w:t>2024</w:t>
            </w:r>
            <w:r>
              <w:rPr>
                <w:rFonts w:ascii="Cambria" w:hAnsi="Cambria"/>
                <w:b/>
                <w:spacing w:val="-5"/>
                <w:sz w:val="20"/>
              </w:rPr>
              <w:t xml:space="preserve"> </w:t>
            </w:r>
            <w:r>
              <w:rPr>
                <w:rFonts w:ascii="Cambria" w:hAnsi="Cambria"/>
                <w:b/>
                <w:sz w:val="20"/>
              </w:rPr>
              <w:t>Yıl</w:t>
            </w:r>
            <w:r>
              <w:rPr>
                <w:rFonts w:ascii="Cambria" w:hAnsi="Cambria"/>
                <w:b/>
                <w:spacing w:val="-6"/>
                <w:sz w:val="20"/>
              </w:rPr>
              <w:t xml:space="preserve"> </w:t>
            </w:r>
            <w:r>
              <w:rPr>
                <w:rFonts w:ascii="Cambria" w:hAnsi="Cambria"/>
                <w:b/>
                <w:sz w:val="20"/>
              </w:rPr>
              <w:t>İtibarıyla</w:t>
            </w:r>
          </w:p>
        </w:tc>
      </w:tr>
      <w:tr w:rsidR="00CE36C1" w14:paraId="3BD135B1" w14:textId="77777777">
        <w:trPr>
          <w:trHeight w:val="220"/>
        </w:trPr>
        <w:tc>
          <w:tcPr>
            <w:tcW w:w="4960" w:type="dxa"/>
            <w:vMerge/>
            <w:tcBorders>
              <w:top w:val="nil"/>
            </w:tcBorders>
            <w:shd w:val="clear" w:color="auto" w:fill="E1EED9"/>
          </w:tcPr>
          <w:p w14:paraId="3BD135AE" w14:textId="77777777" w:rsidR="00CE36C1" w:rsidRDefault="00CE36C1">
            <w:pPr>
              <w:rPr>
                <w:sz w:val="2"/>
                <w:szCs w:val="2"/>
              </w:rPr>
            </w:pPr>
          </w:p>
        </w:tc>
        <w:tc>
          <w:tcPr>
            <w:tcW w:w="2857" w:type="dxa"/>
          </w:tcPr>
          <w:p w14:paraId="3BD135AF" w14:textId="77777777" w:rsidR="00CE36C1" w:rsidRDefault="00827E1B">
            <w:pPr>
              <w:pStyle w:val="TableParagraph"/>
              <w:spacing w:line="200" w:lineRule="exact"/>
              <w:ind w:left="945" w:right="921"/>
              <w:jc w:val="center"/>
              <w:rPr>
                <w:rFonts w:ascii="Cambria" w:hAnsi="Cambria"/>
                <w:b/>
                <w:sz w:val="20"/>
              </w:rPr>
            </w:pPr>
            <w:r>
              <w:rPr>
                <w:rFonts w:ascii="Cambria" w:hAnsi="Cambria"/>
                <w:b/>
                <w:sz w:val="20"/>
              </w:rPr>
              <w:t>Kişi</w:t>
            </w:r>
            <w:r>
              <w:rPr>
                <w:rFonts w:ascii="Cambria" w:hAnsi="Cambria"/>
                <w:b/>
                <w:spacing w:val="-2"/>
                <w:sz w:val="20"/>
              </w:rPr>
              <w:t xml:space="preserve"> </w:t>
            </w:r>
            <w:r>
              <w:rPr>
                <w:rFonts w:ascii="Cambria" w:hAnsi="Cambria"/>
                <w:b/>
                <w:sz w:val="20"/>
              </w:rPr>
              <w:t>Sayısı</w:t>
            </w:r>
          </w:p>
        </w:tc>
        <w:tc>
          <w:tcPr>
            <w:tcW w:w="2857" w:type="dxa"/>
          </w:tcPr>
          <w:p w14:paraId="3BD135B0" w14:textId="77777777" w:rsidR="00CE36C1" w:rsidRDefault="00827E1B">
            <w:pPr>
              <w:pStyle w:val="TableParagraph"/>
              <w:spacing w:line="200" w:lineRule="exact"/>
              <w:ind w:right="1307"/>
              <w:jc w:val="right"/>
              <w:rPr>
                <w:rFonts w:ascii="Cambria"/>
                <w:b/>
                <w:sz w:val="20"/>
              </w:rPr>
            </w:pPr>
            <w:r>
              <w:rPr>
                <w:rFonts w:ascii="Cambria"/>
                <w:b/>
                <w:w w:val="99"/>
                <w:sz w:val="20"/>
              </w:rPr>
              <w:t>%</w:t>
            </w:r>
          </w:p>
        </w:tc>
      </w:tr>
      <w:tr w:rsidR="00D30BF9" w14:paraId="3BD135B5" w14:textId="77777777">
        <w:trPr>
          <w:trHeight w:val="220"/>
        </w:trPr>
        <w:tc>
          <w:tcPr>
            <w:tcW w:w="4960" w:type="dxa"/>
            <w:shd w:val="clear" w:color="auto" w:fill="E1EED9"/>
          </w:tcPr>
          <w:p w14:paraId="3BD135B2" w14:textId="77777777" w:rsidR="00D30BF9" w:rsidRDefault="00D30BF9" w:rsidP="00D30BF9">
            <w:pPr>
              <w:pStyle w:val="TableParagraph"/>
              <w:spacing w:line="200" w:lineRule="exact"/>
              <w:rPr>
                <w:rFonts w:ascii="Cambria" w:hAnsi="Cambria"/>
                <w:sz w:val="20"/>
              </w:rPr>
            </w:pPr>
            <w:r>
              <w:rPr>
                <w:rFonts w:ascii="Cambria" w:hAnsi="Cambria"/>
                <w:sz w:val="20"/>
              </w:rPr>
              <w:t>1-4 Yıl</w:t>
            </w:r>
          </w:p>
        </w:tc>
        <w:tc>
          <w:tcPr>
            <w:tcW w:w="2857" w:type="dxa"/>
          </w:tcPr>
          <w:p w14:paraId="3BD135B3" w14:textId="15277299" w:rsidR="00D30BF9" w:rsidRDefault="00D30BF9" w:rsidP="00D30BF9">
            <w:pPr>
              <w:pStyle w:val="TableParagraph"/>
              <w:spacing w:before="16" w:line="184" w:lineRule="exact"/>
              <w:ind w:left="23"/>
              <w:jc w:val="center"/>
              <w:rPr>
                <w:b/>
                <w:sz w:val="16"/>
              </w:rPr>
            </w:pPr>
            <w:r w:rsidRPr="003C347C">
              <w:rPr>
                <w:sz w:val="18"/>
              </w:rPr>
              <w:t>-</w:t>
            </w:r>
          </w:p>
        </w:tc>
        <w:tc>
          <w:tcPr>
            <w:tcW w:w="2857" w:type="dxa"/>
          </w:tcPr>
          <w:p w14:paraId="3BD135B4" w14:textId="323669EF" w:rsidR="00D30BF9" w:rsidRDefault="00D30BF9" w:rsidP="00D30BF9">
            <w:pPr>
              <w:pStyle w:val="TableParagraph"/>
              <w:spacing w:before="16" w:line="184" w:lineRule="exact"/>
              <w:ind w:right="1363"/>
              <w:jc w:val="right"/>
              <w:rPr>
                <w:b/>
                <w:sz w:val="16"/>
              </w:rPr>
            </w:pPr>
            <w:r w:rsidRPr="003C347C">
              <w:rPr>
                <w:sz w:val="18"/>
              </w:rPr>
              <w:t>-</w:t>
            </w:r>
          </w:p>
        </w:tc>
      </w:tr>
      <w:tr w:rsidR="00D30BF9" w14:paraId="3BD135B9" w14:textId="77777777">
        <w:trPr>
          <w:trHeight w:val="220"/>
        </w:trPr>
        <w:tc>
          <w:tcPr>
            <w:tcW w:w="4960" w:type="dxa"/>
            <w:shd w:val="clear" w:color="auto" w:fill="E1EED9"/>
          </w:tcPr>
          <w:p w14:paraId="3BD135B6" w14:textId="77777777" w:rsidR="00D30BF9" w:rsidRDefault="00D30BF9" w:rsidP="00D30BF9">
            <w:pPr>
              <w:pStyle w:val="TableParagraph"/>
              <w:spacing w:line="200" w:lineRule="exact"/>
              <w:rPr>
                <w:rFonts w:ascii="Cambria" w:hAnsi="Cambria"/>
                <w:sz w:val="20"/>
              </w:rPr>
            </w:pPr>
            <w:r>
              <w:rPr>
                <w:rFonts w:ascii="Cambria" w:hAnsi="Cambria"/>
                <w:sz w:val="20"/>
              </w:rPr>
              <w:t>5-6 Yıl</w:t>
            </w:r>
          </w:p>
        </w:tc>
        <w:tc>
          <w:tcPr>
            <w:tcW w:w="2857" w:type="dxa"/>
          </w:tcPr>
          <w:p w14:paraId="3BD135B7" w14:textId="0BB83CBA" w:rsidR="00D30BF9" w:rsidRDefault="00D30BF9" w:rsidP="00D30BF9">
            <w:pPr>
              <w:pStyle w:val="TableParagraph"/>
              <w:spacing w:before="16" w:line="184" w:lineRule="exact"/>
              <w:ind w:left="23"/>
              <w:jc w:val="center"/>
              <w:rPr>
                <w:b/>
                <w:sz w:val="16"/>
              </w:rPr>
            </w:pPr>
            <w:r w:rsidRPr="003C347C">
              <w:rPr>
                <w:sz w:val="18"/>
              </w:rPr>
              <w:t>-</w:t>
            </w:r>
          </w:p>
        </w:tc>
        <w:tc>
          <w:tcPr>
            <w:tcW w:w="2857" w:type="dxa"/>
          </w:tcPr>
          <w:p w14:paraId="3BD135B8" w14:textId="228472FF" w:rsidR="00D30BF9" w:rsidRDefault="00D30BF9" w:rsidP="00D30BF9">
            <w:pPr>
              <w:pStyle w:val="TableParagraph"/>
              <w:spacing w:before="16" w:line="184" w:lineRule="exact"/>
              <w:ind w:right="1363"/>
              <w:jc w:val="right"/>
              <w:rPr>
                <w:b/>
                <w:sz w:val="16"/>
              </w:rPr>
            </w:pPr>
            <w:r w:rsidRPr="003C347C">
              <w:rPr>
                <w:sz w:val="18"/>
              </w:rPr>
              <w:t>-</w:t>
            </w:r>
          </w:p>
        </w:tc>
      </w:tr>
      <w:tr w:rsidR="00D30BF9" w14:paraId="3BD135BD" w14:textId="77777777">
        <w:trPr>
          <w:trHeight w:val="220"/>
        </w:trPr>
        <w:tc>
          <w:tcPr>
            <w:tcW w:w="4960" w:type="dxa"/>
            <w:shd w:val="clear" w:color="auto" w:fill="E1EED9"/>
          </w:tcPr>
          <w:p w14:paraId="3BD135BA" w14:textId="77777777" w:rsidR="00D30BF9" w:rsidRDefault="00D30BF9" w:rsidP="00D30BF9">
            <w:pPr>
              <w:pStyle w:val="TableParagraph"/>
              <w:spacing w:line="200" w:lineRule="exact"/>
              <w:rPr>
                <w:rFonts w:ascii="Cambria" w:hAnsi="Cambria"/>
                <w:sz w:val="20"/>
              </w:rPr>
            </w:pPr>
            <w:r>
              <w:rPr>
                <w:rFonts w:ascii="Cambria" w:hAnsi="Cambria"/>
                <w:sz w:val="20"/>
              </w:rPr>
              <w:t>7-10</w:t>
            </w:r>
            <w:r>
              <w:rPr>
                <w:rFonts w:ascii="Cambria" w:hAnsi="Cambria"/>
                <w:spacing w:val="-3"/>
                <w:sz w:val="20"/>
              </w:rPr>
              <w:t xml:space="preserve"> </w:t>
            </w:r>
            <w:r>
              <w:rPr>
                <w:rFonts w:ascii="Cambria" w:hAnsi="Cambria"/>
                <w:sz w:val="20"/>
              </w:rPr>
              <w:t>Yıl</w:t>
            </w:r>
          </w:p>
        </w:tc>
        <w:tc>
          <w:tcPr>
            <w:tcW w:w="2857" w:type="dxa"/>
          </w:tcPr>
          <w:p w14:paraId="3BD135BB" w14:textId="79D9294E" w:rsidR="00D30BF9" w:rsidRDefault="00D30BF9" w:rsidP="00D30BF9">
            <w:pPr>
              <w:pStyle w:val="TableParagraph"/>
              <w:spacing w:before="16" w:line="184" w:lineRule="exact"/>
              <w:ind w:left="23"/>
              <w:jc w:val="center"/>
              <w:rPr>
                <w:b/>
                <w:sz w:val="16"/>
              </w:rPr>
            </w:pPr>
            <w:r w:rsidRPr="003C347C">
              <w:rPr>
                <w:sz w:val="18"/>
              </w:rPr>
              <w:t>-</w:t>
            </w:r>
          </w:p>
        </w:tc>
        <w:tc>
          <w:tcPr>
            <w:tcW w:w="2857" w:type="dxa"/>
          </w:tcPr>
          <w:p w14:paraId="3BD135BC" w14:textId="7BDB298C" w:rsidR="00D30BF9" w:rsidRDefault="00D30BF9" w:rsidP="00D30BF9">
            <w:pPr>
              <w:pStyle w:val="TableParagraph"/>
              <w:spacing w:before="16" w:line="184" w:lineRule="exact"/>
              <w:ind w:right="1363"/>
              <w:jc w:val="right"/>
              <w:rPr>
                <w:b/>
                <w:sz w:val="16"/>
              </w:rPr>
            </w:pPr>
            <w:r w:rsidRPr="003C347C">
              <w:rPr>
                <w:sz w:val="18"/>
              </w:rPr>
              <w:t>-</w:t>
            </w:r>
          </w:p>
        </w:tc>
      </w:tr>
      <w:tr w:rsidR="00CE36C1" w14:paraId="3BD135C1" w14:textId="77777777">
        <w:trPr>
          <w:trHeight w:val="220"/>
        </w:trPr>
        <w:tc>
          <w:tcPr>
            <w:tcW w:w="4960" w:type="dxa"/>
            <w:shd w:val="clear" w:color="auto" w:fill="E1EED9"/>
          </w:tcPr>
          <w:p w14:paraId="3BD135BE" w14:textId="77777777" w:rsidR="00CE36C1" w:rsidRDefault="00827E1B">
            <w:pPr>
              <w:pStyle w:val="TableParagraph"/>
              <w:spacing w:line="200" w:lineRule="exact"/>
              <w:rPr>
                <w:rFonts w:ascii="Cambria" w:hAnsi="Cambria"/>
                <w:sz w:val="20"/>
              </w:rPr>
            </w:pPr>
            <w:proofErr w:type="gramStart"/>
            <w:r>
              <w:rPr>
                <w:rFonts w:ascii="Cambria" w:hAnsi="Cambria"/>
                <w:sz w:val="20"/>
              </w:rPr>
              <w:t>10….</w:t>
            </w:r>
            <w:proofErr w:type="gramEnd"/>
            <w:r>
              <w:rPr>
                <w:rFonts w:ascii="Cambria" w:hAnsi="Cambria"/>
                <w:sz w:val="20"/>
              </w:rPr>
              <w:t>.Üzeri</w:t>
            </w:r>
          </w:p>
        </w:tc>
        <w:tc>
          <w:tcPr>
            <w:tcW w:w="2857" w:type="dxa"/>
          </w:tcPr>
          <w:p w14:paraId="3BD135BF" w14:textId="77777777" w:rsidR="00CE36C1" w:rsidRDefault="00827E1B">
            <w:pPr>
              <w:pStyle w:val="TableParagraph"/>
              <w:spacing w:before="16" w:line="184" w:lineRule="exact"/>
              <w:ind w:left="945" w:right="883"/>
              <w:jc w:val="center"/>
              <w:rPr>
                <w:b/>
                <w:sz w:val="16"/>
              </w:rPr>
            </w:pPr>
            <w:r>
              <w:rPr>
                <w:b/>
                <w:sz w:val="16"/>
              </w:rPr>
              <w:t>32</w:t>
            </w:r>
          </w:p>
        </w:tc>
        <w:tc>
          <w:tcPr>
            <w:tcW w:w="2857" w:type="dxa"/>
          </w:tcPr>
          <w:p w14:paraId="3BD135C0" w14:textId="77777777" w:rsidR="00CE36C1" w:rsidRDefault="00827E1B">
            <w:pPr>
              <w:pStyle w:val="TableParagraph"/>
              <w:spacing w:before="16" w:line="184" w:lineRule="exact"/>
              <w:ind w:right="1300"/>
              <w:jc w:val="right"/>
              <w:rPr>
                <w:b/>
                <w:sz w:val="16"/>
              </w:rPr>
            </w:pPr>
            <w:r>
              <w:rPr>
                <w:b/>
                <w:sz w:val="16"/>
              </w:rPr>
              <w:t>100</w:t>
            </w:r>
          </w:p>
        </w:tc>
      </w:tr>
    </w:tbl>
    <w:p w14:paraId="3BD135C2" w14:textId="77777777" w:rsidR="00CE36C1" w:rsidRDefault="00D72029">
      <w:pPr>
        <w:spacing w:before="79"/>
        <w:ind w:left="1709"/>
        <w:rPr>
          <w:rFonts w:ascii="Cambria" w:hAnsi="Cambria"/>
          <w:b/>
          <w:sz w:val="20"/>
        </w:rPr>
      </w:pPr>
      <w:r>
        <w:pict w14:anchorId="3BD14284">
          <v:shape id="_x0000_s1351" type="#_x0000_t202" style="position:absolute;left:0;text-align:left;margin-left:42.5pt;margin-top:13.25pt;width:535.25pt;height:62.4pt;z-index:251680256;mso-position-horizontal-relative:page;mso-position-vertical-relative:text" filled="f" stroked="f">
            <v:textbox inset="0,0,0,0">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525"/>
                    <w:gridCol w:w="1525"/>
                    <w:gridCol w:w="1525"/>
                    <w:gridCol w:w="1525"/>
                    <w:gridCol w:w="1525"/>
                    <w:gridCol w:w="1525"/>
                    <w:gridCol w:w="1525"/>
                  </w:tblGrid>
                  <w:tr w:rsidR="00646D6B" w14:paraId="3BD14376" w14:textId="77777777">
                    <w:trPr>
                      <w:trHeight w:val="460"/>
                    </w:trPr>
                    <w:tc>
                      <w:tcPr>
                        <w:tcW w:w="1525" w:type="dxa"/>
                        <w:vMerge w:val="restart"/>
                        <w:shd w:val="clear" w:color="auto" w:fill="E1EED9"/>
                      </w:tcPr>
                      <w:p w14:paraId="3BD14371" w14:textId="77777777" w:rsidR="00646D6B" w:rsidRDefault="00646D6B">
                        <w:pPr>
                          <w:pStyle w:val="TableParagraph"/>
                          <w:rPr>
                            <w:sz w:val="18"/>
                          </w:rPr>
                        </w:pPr>
                      </w:p>
                    </w:tc>
                    <w:tc>
                      <w:tcPr>
                        <w:tcW w:w="4575" w:type="dxa"/>
                        <w:gridSpan w:val="3"/>
                        <w:shd w:val="clear" w:color="auto" w:fill="E1EED9"/>
                      </w:tcPr>
                      <w:p w14:paraId="3BD14372" w14:textId="77777777" w:rsidR="00646D6B" w:rsidRDefault="00646D6B">
                        <w:pPr>
                          <w:pStyle w:val="TableParagraph"/>
                          <w:spacing w:line="228" w:lineRule="exact"/>
                          <w:rPr>
                            <w:rFonts w:ascii="Cambria" w:hAnsi="Cambria"/>
                            <w:b/>
                            <w:sz w:val="20"/>
                          </w:rPr>
                        </w:pPr>
                        <w:r>
                          <w:rPr>
                            <w:rFonts w:ascii="Cambria" w:hAnsi="Cambria"/>
                            <w:b/>
                            <w:sz w:val="20"/>
                          </w:rPr>
                          <w:t>Yıl</w:t>
                        </w:r>
                        <w:r>
                          <w:rPr>
                            <w:rFonts w:ascii="Cambria" w:hAnsi="Cambria"/>
                            <w:b/>
                            <w:spacing w:val="-6"/>
                            <w:sz w:val="20"/>
                          </w:rPr>
                          <w:t xml:space="preserve"> </w:t>
                        </w:r>
                        <w:r>
                          <w:rPr>
                            <w:rFonts w:ascii="Cambria" w:hAnsi="Cambria"/>
                            <w:b/>
                            <w:sz w:val="20"/>
                          </w:rPr>
                          <w:t>İçerisinde</w:t>
                        </w:r>
                        <w:r>
                          <w:rPr>
                            <w:rFonts w:ascii="Cambria" w:hAnsi="Cambria"/>
                            <w:b/>
                            <w:spacing w:val="-5"/>
                            <w:sz w:val="20"/>
                          </w:rPr>
                          <w:t xml:space="preserve"> </w:t>
                        </w:r>
                        <w:r>
                          <w:rPr>
                            <w:rFonts w:ascii="Cambria" w:hAnsi="Cambria"/>
                            <w:b/>
                            <w:sz w:val="20"/>
                          </w:rPr>
                          <w:t>Okul/Kurumdan</w:t>
                        </w:r>
                        <w:r>
                          <w:rPr>
                            <w:rFonts w:ascii="Cambria" w:hAnsi="Cambria"/>
                            <w:b/>
                            <w:spacing w:val="-4"/>
                            <w:sz w:val="20"/>
                          </w:rPr>
                          <w:t xml:space="preserve"> </w:t>
                        </w:r>
                        <w:r>
                          <w:rPr>
                            <w:rFonts w:ascii="Cambria" w:hAnsi="Cambria"/>
                            <w:b/>
                            <w:sz w:val="20"/>
                          </w:rPr>
                          <w:t>Ayrılan</w:t>
                        </w:r>
                        <w:r>
                          <w:rPr>
                            <w:rFonts w:ascii="Cambria" w:hAnsi="Cambria"/>
                            <w:b/>
                            <w:spacing w:val="-4"/>
                            <w:sz w:val="20"/>
                          </w:rPr>
                          <w:t xml:space="preserve"> </w:t>
                        </w:r>
                        <w:r>
                          <w:rPr>
                            <w:rFonts w:ascii="Cambria" w:hAnsi="Cambria"/>
                            <w:b/>
                            <w:sz w:val="20"/>
                          </w:rPr>
                          <w:t>Yönetici</w:t>
                        </w:r>
                      </w:p>
                      <w:p w14:paraId="3BD14373" w14:textId="77777777" w:rsidR="00646D6B" w:rsidRDefault="00646D6B">
                        <w:pPr>
                          <w:pStyle w:val="TableParagraph"/>
                          <w:spacing w:before="5" w:line="208" w:lineRule="exact"/>
                          <w:rPr>
                            <w:rFonts w:ascii="Cambria" w:hAnsi="Cambria"/>
                            <w:b/>
                            <w:sz w:val="20"/>
                          </w:rPr>
                        </w:pPr>
                        <w:r>
                          <w:rPr>
                            <w:rFonts w:ascii="Cambria" w:hAnsi="Cambria"/>
                            <w:b/>
                            <w:sz w:val="20"/>
                          </w:rPr>
                          <w:t>Sayısı</w:t>
                        </w:r>
                      </w:p>
                    </w:tc>
                    <w:tc>
                      <w:tcPr>
                        <w:tcW w:w="4575" w:type="dxa"/>
                        <w:gridSpan w:val="3"/>
                        <w:shd w:val="clear" w:color="auto" w:fill="E1EED9"/>
                      </w:tcPr>
                      <w:p w14:paraId="3BD14374" w14:textId="77777777" w:rsidR="00646D6B" w:rsidRDefault="00646D6B">
                        <w:pPr>
                          <w:pStyle w:val="TableParagraph"/>
                          <w:spacing w:line="228" w:lineRule="exact"/>
                          <w:ind w:left="1"/>
                          <w:rPr>
                            <w:rFonts w:ascii="Cambria" w:hAnsi="Cambria"/>
                            <w:b/>
                            <w:sz w:val="20"/>
                          </w:rPr>
                        </w:pPr>
                        <w:r>
                          <w:rPr>
                            <w:rFonts w:ascii="Cambria" w:hAnsi="Cambria"/>
                            <w:b/>
                            <w:sz w:val="20"/>
                          </w:rPr>
                          <w:t>Yıl</w:t>
                        </w:r>
                        <w:r>
                          <w:rPr>
                            <w:rFonts w:ascii="Cambria" w:hAnsi="Cambria"/>
                            <w:b/>
                            <w:spacing w:val="-6"/>
                            <w:sz w:val="20"/>
                          </w:rPr>
                          <w:t xml:space="preserve"> </w:t>
                        </w:r>
                        <w:r>
                          <w:rPr>
                            <w:rFonts w:ascii="Cambria" w:hAnsi="Cambria"/>
                            <w:b/>
                            <w:sz w:val="20"/>
                          </w:rPr>
                          <w:t>İçerisinde</w:t>
                        </w:r>
                        <w:r>
                          <w:rPr>
                            <w:rFonts w:ascii="Cambria" w:hAnsi="Cambria"/>
                            <w:b/>
                            <w:spacing w:val="-3"/>
                            <w:sz w:val="20"/>
                          </w:rPr>
                          <w:t xml:space="preserve"> </w:t>
                        </w:r>
                        <w:r>
                          <w:rPr>
                            <w:rFonts w:ascii="Cambria" w:hAnsi="Cambria"/>
                            <w:b/>
                            <w:sz w:val="20"/>
                          </w:rPr>
                          <w:t>Okul/Kurumda</w:t>
                        </w:r>
                        <w:r>
                          <w:rPr>
                            <w:rFonts w:ascii="Cambria" w:hAnsi="Cambria"/>
                            <w:b/>
                            <w:spacing w:val="-5"/>
                            <w:sz w:val="20"/>
                          </w:rPr>
                          <w:t xml:space="preserve"> </w:t>
                        </w:r>
                        <w:r>
                          <w:rPr>
                            <w:rFonts w:ascii="Cambria" w:hAnsi="Cambria"/>
                            <w:b/>
                            <w:sz w:val="20"/>
                          </w:rPr>
                          <w:t>Göreve</w:t>
                        </w:r>
                        <w:r>
                          <w:rPr>
                            <w:rFonts w:ascii="Cambria" w:hAnsi="Cambria"/>
                            <w:b/>
                            <w:spacing w:val="-3"/>
                            <w:sz w:val="20"/>
                          </w:rPr>
                          <w:t xml:space="preserve"> </w:t>
                        </w:r>
                        <w:r>
                          <w:rPr>
                            <w:rFonts w:ascii="Cambria" w:hAnsi="Cambria"/>
                            <w:b/>
                            <w:sz w:val="20"/>
                          </w:rPr>
                          <w:t>Başlayan</w:t>
                        </w:r>
                      </w:p>
                      <w:p w14:paraId="3BD14375" w14:textId="77777777" w:rsidR="00646D6B" w:rsidRDefault="00646D6B">
                        <w:pPr>
                          <w:pStyle w:val="TableParagraph"/>
                          <w:spacing w:before="5" w:line="208" w:lineRule="exact"/>
                          <w:ind w:left="1"/>
                          <w:rPr>
                            <w:rFonts w:ascii="Cambria" w:hAnsi="Cambria"/>
                            <w:b/>
                            <w:sz w:val="20"/>
                          </w:rPr>
                        </w:pPr>
                        <w:r>
                          <w:rPr>
                            <w:rFonts w:ascii="Cambria" w:hAnsi="Cambria"/>
                            <w:b/>
                            <w:sz w:val="20"/>
                          </w:rPr>
                          <w:t>Yönetici</w:t>
                        </w:r>
                        <w:r>
                          <w:rPr>
                            <w:rFonts w:ascii="Cambria" w:hAnsi="Cambria"/>
                            <w:b/>
                            <w:spacing w:val="-3"/>
                            <w:sz w:val="20"/>
                          </w:rPr>
                          <w:t xml:space="preserve"> </w:t>
                        </w:r>
                        <w:r>
                          <w:rPr>
                            <w:rFonts w:ascii="Cambria" w:hAnsi="Cambria"/>
                            <w:b/>
                            <w:sz w:val="20"/>
                          </w:rPr>
                          <w:t>Sayısı</w:t>
                        </w:r>
                      </w:p>
                    </w:tc>
                  </w:tr>
                  <w:tr w:rsidR="00646D6B" w14:paraId="3BD1437E" w14:textId="77777777">
                    <w:trPr>
                      <w:trHeight w:val="343"/>
                    </w:trPr>
                    <w:tc>
                      <w:tcPr>
                        <w:tcW w:w="1525" w:type="dxa"/>
                        <w:vMerge/>
                        <w:tcBorders>
                          <w:top w:val="nil"/>
                        </w:tcBorders>
                        <w:shd w:val="clear" w:color="auto" w:fill="E1EED9"/>
                      </w:tcPr>
                      <w:p w14:paraId="3BD14377" w14:textId="77777777" w:rsidR="00646D6B" w:rsidRDefault="00646D6B">
                        <w:pPr>
                          <w:rPr>
                            <w:sz w:val="2"/>
                            <w:szCs w:val="2"/>
                          </w:rPr>
                        </w:pPr>
                      </w:p>
                    </w:tc>
                    <w:tc>
                      <w:tcPr>
                        <w:tcW w:w="1525" w:type="dxa"/>
                      </w:tcPr>
                      <w:p w14:paraId="3BD14378" w14:textId="77777777" w:rsidR="00646D6B" w:rsidRDefault="00646D6B">
                        <w:pPr>
                          <w:pStyle w:val="TableParagraph"/>
                          <w:spacing w:before="54"/>
                          <w:ind w:left="729"/>
                          <w:rPr>
                            <w:rFonts w:ascii="Cambria"/>
                            <w:b/>
                            <w:sz w:val="20"/>
                          </w:rPr>
                        </w:pPr>
                        <w:r>
                          <w:rPr>
                            <w:rFonts w:ascii="Cambria"/>
                            <w:b/>
                            <w:sz w:val="20"/>
                          </w:rPr>
                          <w:t>2021</w:t>
                        </w:r>
                      </w:p>
                    </w:tc>
                    <w:tc>
                      <w:tcPr>
                        <w:tcW w:w="1525" w:type="dxa"/>
                      </w:tcPr>
                      <w:p w14:paraId="3BD14379" w14:textId="77777777" w:rsidR="00646D6B" w:rsidRDefault="00646D6B">
                        <w:pPr>
                          <w:pStyle w:val="TableParagraph"/>
                          <w:spacing w:before="54"/>
                          <w:ind w:left="730"/>
                          <w:rPr>
                            <w:rFonts w:ascii="Cambria"/>
                            <w:b/>
                            <w:sz w:val="20"/>
                          </w:rPr>
                        </w:pPr>
                        <w:r>
                          <w:rPr>
                            <w:rFonts w:ascii="Cambria"/>
                            <w:b/>
                            <w:sz w:val="20"/>
                          </w:rPr>
                          <w:t>2022</w:t>
                        </w:r>
                      </w:p>
                    </w:tc>
                    <w:tc>
                      <w:tcPr>
                        <w:tcW w:w="1525" w:type="dxa"/>
                      </w:tcPr>
                      <w:p w14:paraId="3BD1437A" w14:textId="77777777" w:rsidR="00646D6B" w:rsidRDefault="00646D6B">
                        <w:pPr>
                          <w:pStyle w:val="TableParagraph"/>
                          <w:spacing w:before="54"/>
                          <w:ind w:left="730"/>
                          <w:rPr>
                            <w:rFonts w:ascii="Cambria"/>
                            <w:b/>
                            <w:sz w:val="20"/>
                          </w:rPr>
                        </w:pPr>
                        <w:r>
                          <w:rPr>
                            <w:rFonts w:ascii="Cambria"/>
                            <w:b/>
                            <w:sz w:val="20"/>
                          </w:rPr>
                          <w:t>2023</w:t>
                        </w:r>
                      </w:p>
                    </w:tc>
                    <w:tc>
                      <w:tcPr>
                        <w:tcW w:w="1525" w:type="dxa"/>
                      </w:tcPr>
                      <w:p w14:paraId="3BD1437B" w14:textId="77777777" w:rsidR="00646D6B" w:rsidRDefault="00646D6B">
                        <w:pPr>
                          <w:pStyle w:val="TableParagraph"/>
                          <w:spacing w:before="54"/>
                          <w:ind w:left="730"/>
                          <w:rPr>
                            <w:rFonts w:ascii="Cambria"/>
                            <w:b/>
                            <w:sz w:val="20"/>
                          </w:rPr>
                        </w:pPr>
                        <w:r>
                          <w:rPr>
                            <w:rFonts w:ascii="Cambria"/>
                            <w:b/>
                            <w:sz w:val="20"/>
                          </w:rPr>
                          <w:t>2021</w:t>
                        </w:r>
                      </w:p>
                    </w:tc>
                    <w:tc>
                      <w:tcPr>
                        <w:tcW w:w="1525" w:type="dxa"/>
                      </w:tcPr>
                      <w:p w14:paraId="3BD1437C" w14:textId="77777777" w:rsidR="00646D6B" w:rsidRDefault="00646D6B">
                        <w:pPr>
                          <w:pStyle w:val="TableParagraph"/>
                          <w:spacing w:before="54"/>
                          <w:ind w:left="731"/>
                          <w:rPr>
                            <w:rFonts w:ascii="Cambria"/>
                            <w:b/>
                            <w:sz w:val="20"/>
                          </w:rPr>
                        </w:pPr>
                        <w:r>
                          <w:rPr>
                            <w:rFonts w:ascii="Cambria"/>
                            <w:b/>
                            <w:sz w:val="20"/>
                          </w:rPr>
                          <w:t>2022</w:t>
                        </w:r>
                      </w:p>
                    </w:tc>
                    <w:tc>
                      <w:tcPr>
                        <w:tcW w:w="1525" w:type="dxa"/>
                      </w:tcPr>
                      <w:p w14:paraId="3BD1437D" w14:textId="77777777" w:rsidR="00646D6B" w:rsidRDefault="00646D6B">
                        <w:pPr>
                          <w:pStyle w:val="TableParagraph"/>
                          <w:spacing w:before="54"/>
                          <w:ind w:left="731"/>
                          <w:rPr>
                            <w:rFonts w:ascii="Cambria"/>
                            <w:b/>
                            <w:sz w:val="20"/>
                          </w:rPr>
                        </w:pPr>
                        <w:r>
                          <w:rPr>
                            <w:rFonts w:ascii="Cambria"/>
                            <w:b/>
                            <w:sz w:val="20"/>
                          </w:rPr>
                          <w:t>2023</w:t>
                        </w:r>
                      </w:p>
                    </w:tc>
                  </w:tr>
                  <w:tr w:rsidR="00646D6B" w14:paraId="3BD14386" w14:textId="77777777">
                    <w:trPr>
                      <w:trHeight w:val="363"/>
                    </w:trPr>
                    <w:tc>
                      <w:tcPr>
                        <w:tcW w:w="1525" w:type="dxa"/>
                        <w:shd w:val="clear" w:color="auto" w:fill="E1EED9"/>
                      </w:tcPr>
                      <w:p w14:paraId="3BD1437F" w14:textId="77777777" w:rsidR="00646D6B" w:rsidRDefault="00646D6B">
                        <w:pPr>
                          <w:pStyle w:val="TableParagraph"/>
                          <w:spacing w:before="64"/>
                          <w:rPr>
                            <w:rFonts w:ascii="Cambria"/>
                            <w:b/>
                            <w:sz w:val="20"/>
                          </w:rPr>
                        </w:pPr>
                        <w:r>
                          <w:rPr>
                            <w:rFonts w:ascii="Cambria"/>
                            <w:b/>
                            <w:sz w:val="20"/>
                          </w:rPr>
                          <w:t>TOPLAM</w:t>
                        </w:r>
                      </w:p>
                    </w:tc>
                    <w:tc>
                      <w:tcPr>
                        <w:tcW w:w="1525" w:type="dxa"/>
                      </w:tcPr>
                      <w:p w14:paraId="3BD14380" w14:textId="77777777" w:rsidR="00646D6B" w:rsidRDefault="00646D6B">
                        <w:pPr>
                          <w:pStyle w:val="TableParagraph"/>
                          <w:spacing w:before="74"/>
                          <w:ind w:left="739"/>
                          <w:rPr>
                            <w:sz w:val="18"/>
                          </w:rPr>
                        </w:pPr>
                        <w:r>
                          <w:rPr>
                            <w:sz w:val="18"/>
                          </w:rPr>
                          <w:t>1</w:t>
                        </w:r>
                      </w:p>
                    </w:tc>
                    <w:tc>
                      <w:tcPr>
                        <w:tcW w:w="1525" w:type="dxa"/>
                      </w:tcPr>
                      <w:p w14:paraId="3BD14381" w14:textId="77777777" w:rsidR="00646D6B" w:rsidRDefault="00646D6B">
                        <w:pPr>
                          <w:pStyle w:val="TableParagraph"/>
                          <w:spacing w:before="74"/>
                          <w:ind w:left="740"/>
                          <w:rPr>
                            <w:sz w:val="18"/>
                          </w:rPr>
                        </w:pPr>
                        <w:r>
                          <w:rPr>
                            <w:sz w:val="18"/>
                          </w:rPr>
                          <w:t>1</w:t>
                        </w:r>
                      </w:p>
                    </w:tc>
                    <w:tc>
                      <w:tcPr>
                        <w:tcW w:w="1525" w:type="dxa"/>
                      </w:tcPr>
                      <w:p w14:paraId="3BD14382" w14:textId="77777777" w:rsidR="00646D6B" w:rsidRDefault="00646D6B">
                        <w:pPr>
                          <w:pStyle w:val="TableParagraph"/>
                          <w:spacing w:before="74"/>
                          <w:ind w:left="740"/>
                          <w:rPr>
                            <w:sz w:val="18"/>
                          </w:rPr>
                        </w:pPr>
                        <w:r>
                          <w:rPr>
                            <w:sz w:val="18"/>
                          </w:rPr>
                          <w:t>0</w:t>
                        </w:r>
                      </w:p>
                    </w:tc>
                    <w:tc>
                      <w:tcPr>
                        <w:tcW w:w="1525" w:type="dxa"/>
                      </w:tcPr>
                      <w:p w14:paraId="3BD14383" w14:textId="77777777" w:rsidR="00646D6B" w:rsidRDefault="00646D6B">
                        <w:pPr>
                          <w:pStyle w:val="TableParagraph"/>
                          <w:spacing w:before="74"/>
                          <w:ind w:left="740"/>
                          <w:rPr>
                            <w:sz w:val="18"/>
                          </w:rPr>
                        </w:pPr>
                        <w:r>
                          <w:rPr>
                            <w:sz w:val="18"/>
                          </w:rPr>
                          <w:t>1</w:t>
                        </w:r>
                      </w:p>
                    </w:tc>
                    <w:tc>
                      <w:tcPr>
                        <w:tcW w:w="1525" w:type="dxa"/>
                      </w:tcPr>
                      <w:p w14:paraId="3BD14384" w14:textId="77777777" w:rsidR="00646D6B" w:rsidRDefault="00646D6B">
                        <w:pPr>
                          <w:pStyle w:val="TableParagraph"/>
                          <w:spacing w:before="74"/>
                          <w:ind w:left="741"/>
                          <w:rPr>
                            <w:sz w:val="18"/>
                          </w:rPr>
                        </w:pPr>
                        <w:r>
                          <w:rPr>
                            <w:sz w:val="18"/>
                          </w:rPr>
                          <w:t>1</w:t>
                        </w:r>
                      </w:p>
                    </w:tc>
                    <w:tc>
                      <w:tcPr>
                        <w:tcW w:w="1525" w:type="dxa"/>
                      </w:tcPr>
                      <w:p w14:paraId="3BD14385" w14:textId="77777777" w:rsidR="00646D6B" w:rsidRDefault="00646D6B">
                        <w:pPr>
                          <w:pStyle w:val="TableParagraph"/>
                          <w:spacing w:before="74"/>
                          <w:ind w:left="741"/>
                          <w:rPr>
                            <w:sz w:val="18"/>
                          </w:rPr>
                        </w:pPr>
                        <w:r>
                          <w:rPr>
                            <w:sz w:val="18"/>
                          </w:rPr>
                          <w:t>0</w:t>
                        </w:r>
                      </w:p>
                    </w:tc>
                  </w:tr>
                </w:tbl>
                <w:p w14:paraId="3BD14387" w14:textId="77777777" w:rsidR="00646D6B" w:rsidRDefault="00646D6B">
                  <w:pPr>
                    <w:pStyle w:val="GvdeMetni"/>
                  </w:pPr>
                </w:p>
              </w:txbxContent>
            </v:textbox>
            <w10:wrap anchorx="page"/>
          </v:shape>
        </w:pict>
      </w:r>
      <w:r w:rsidR="00827E1B">
        <w:rPr>
          <w:rFonts w:ascii="Cambria" w:hAnsi="Cambria"/>
          <w:b/>
          <w:sz w:val="20"/>
        </w:rPr>
        <w:t>Tablo</w:t>
      </w:r>
      <w:r w:rsidR="00827E1B">
        <w:rPr>
          <w:rFonts w:ascii="Cambria" w:hAnsi="Cambria"/>
          <w:b/>
          <w:spacing w:val="-2"/>
          <w:sz w:val="20"/>
        </w:rPr>
        <w:t xml:space="preserve"> </w:t>
      </w:r>
      <w:r w:rsidR="00827E1B">
        <w:rPr>
          <w:rFonts w:ascii="Cambria" w:hAnsi="Cambria"/>
          <w:b/>
          <w:sz w:val="20"/>
        </w:rPr>
        <w:t>5.</w:t>
      </w:r>
      <w:r w:rsidR="00827E1B">
        <w:rPr>
          <w:rFonts w:ascii="Cambria" w:hAnsi="Cambria"/>
          <w:b/>
          <w:spacing w:val="-5"/>
          <w:sz w:val="20"/>
        </w:rPr>
        <w:t xml:space="preserve"> </w:t>
      </w:r>
      <w:r w:rsidR="00827E1B">
        <w:rPr>
          <w:rFonts w:ascii="Cambria" w:hAnsi="Cambria"/>
          <w:b/>
          <w:sz w:val="20"/>
        </w:rPr>
        <w:t>Okul/Kurumda</w:t>
      </w:r>
      <w:r w:rsidR="00827E1B">
        <w:rPr>
          <w:rFonts w:ascii="Cambria" w:hAnsi="Cambria"/>
          <w:b/>
          <w:spacing w:val="-4"/>
          <w:sz w:val="20"/>
        </w:rPr>
        <w:t xml:space="preserve"> </w:t>
      </w:r>
      <w:r w:rsidR="00827E1B">
        <w:rPr>
          <w:rFonts w:ascii="Cambria" w:hAnsi="Cambria"/>
          <w:b/>
          <w:sz w:val="20"/>
        </w:rPr>
        <w:t>Oluşan</w:t>
      </w:r>
      <w:r w:rsidR="00827E1B">
        <w:rPr>
          <w:rFonts w:ascii="Cambria" w:hAnsi="Cambria"/>
          <w:b/>
          <w:spacing w:val="-1"/>
          <w:sz w:val="20"/>
        </w:rPr>
        <w:t xml:space="preserve"> </w:t>
      </w:r>
      <w:r w:rsidR="00827E1B">
        <w:rPr>
          <w:rFonts w:ascii="Cambria" w:hAnsi="Cambria"/>
          <w:b/>
          <w:sz w:val="20"/>
        </w:rPr>
        <w:t>Yönetici</w:t>
      </w:r>
      <w:r w:rsidR="00827E1B">
        <w:rPr>
          <w:rFonts w:ascii="Cambria" w:hAnsi="Cambria"/>
          <w:b/>
          <w:spacing w:val="-3"/>
          <w:sz w:val="20"/>
        </w:rPr>
        <w:t xml:space="preserve"> </w:t>
      </w:r>
      <w:r w:rsidR="00827E1B">
        <w:rPr>
          <w:rFonts w:ascii="Cambria" w:hAnsi="Cambria"/>
          <w:b/>
          <w:sz w:val="20"/>
        </w:rPr>
        <w:t>Sirkülasyonu Oranı</w:t>
      </w:r>
    </w:p>
    <w:p w14:paraId="3BD135C3" w14:textId="77777777" w:rsidR="00CE36C1" w:rsidRDefault="00CE36C1">
      <w:pPr>
        <w:pStyle w:val="GvdeMetni"/>
        <w:rPr>
          <w:rFonts w:ascii="Cambria"/>
          <w:b/>
          <w:sz w:val="22"/>
        </w:rPr>
      </w:pPr>
    </w:p>
    <w:p w14:paraId="3BD135C4" w14:textId="77777777" w:rsidR="00CE36C1" w:rsidRDefault="00CE36C1">
      <w:pPr>
        <w:pStyle w:val="GvdeMetni"/>
        <w:rPr>
          <w:rFonts w:ascii="Cambria"/>
          <w:b/>
          <w:sz w:val="22"/>
        </w:rPr>
      </w:pPr>
    </w:p>
    <w:p w14:paraId="3BD135C5" w14:textId="77777777" w:rsidR="00CE36C1" w:rsidRDefault="00CE36C1">
      <w:pPr>
        <w:pStyle w:val="GvdeMetni"/>
        <w:rPr>
          <w:rFonts w:ascii="Cambria"/>
          <w:b/>
          <w:sz w:val="22"/>
        </w:rPr>
      </w:pPr>
    </w:p>
    <w:p w14:paraId="3BD135C6" w14:textId="77777777" w:rsidR="00CE36C1" w:rsidRDefault="00CE36C1">
      <w:pPr>
        <w:pStyle w:val="GvdeMetni"/>
        <w:rPr>
          <w:rFonts w:ascii="Cambria"/>
          <w:b/>
          <w:sz w:val="22"/>
        </w:rPr>
      </w:pPr>
    </w:p>
    <w:p w14:paraId="3BD135C7" w14:textId="77777777" w:rsidR="00CE36C1" w:rsidRDefault="00827E1B">
      <w:pPr>
        <w:spacing w:before="187"/>
        <w:ind w:left="2379"/>
        <w:rPr>
          <w:rFonts w:ascii="Cambria" w:hAnsi="Cambria"/>
          <w:b/>
          <w:sz w:val="20"/>
        </w:rPr>
      </w:pPr>
      <w:r>
        <w:rPr>
          <w:rFonts w:ascii="Cambria" w:hAnsi="Cambria"/>
          <w:b/>
          <w:sz w:val="20"/>
        </w:rPr>
        <w:t>Tablo 6</w:t>
      </w:r>
      <w:r>
        <w:rPr>
          <w:rFonts w:ascii="Cambria" w:hAnsi="Cambria"/>
          <w:b/>
          <w:spacing w:val="36"/>
          <w:sz w:val="20"/>
        </w:rPr>
        <w:t xml:space="preserve"> </w:t>
      </w:r>
      <w:r>
        <w:rPr>
          <w:rFonts w:ascii="Cambria" w:hAnsi="Cambria"/>
          <w:b/>
          <w:sz w:val="20"/>
        </w:rPr>
        <w:t>İdari</w:t>
      </w:r>
      <w:r>
        <w:rPr>
          <w:rFonts w:ascii="Cambria" w:hAnsi="Cambria"/>
          <w:b/>
          <w:spacing w:val="-1"/>
          <w:sz w:val="20"/>
        </w:rPr>
        <w:t xml:space="preserve"> </w:t>
      </w:r>
      <w:r>
        <w:rPr>
          <w:rFonts w:ascii="Cambria" w:hAnsi="Cambria"/>
          <w:b/>
          <w:sz w:val="20"/>
        </w:rPr>
        <w:t>Personelin Katıldığı</w:t>
      </w:r>
      <w:r>
        <w:rPr>
          <w:rFonts w:ascii="Cambria" w:hAnsi="Cambria"/>
          <w:b/>
          <w:spacing w:val="1"/>
          <w:sz w:val="20"/>
        </w:rPr>
        <w:t xml:space="preserve"> </w:t>
      </w:r>
      <w:r>
        <w:rPr>
          <w:rFonts w:ascii="Cambria" w:hAnsi="Cambria"/>
          <w:b/>
          <w:sz w:val="20"/>
        </w:rPr>
        <w:t>Hizmet</w:t>
      </w:r>
      <w:r>
        <w:rPr>
          <w:rFonts w:ascii="Cambria" w:hAnsi="Cambria"/>
          <w:b/>
          <w:spacing w:val="-5"/>
          <w:sz w:val="20"/>
        </w:rPr>
        <w:t xml:space="preserve"> </w:t>
      </w:r>
      <w:r>
        <w:rPr>
          <w:rFonts w:ascii="Cambria" w:hAnsi="Cambria"/>
          <w:b/>
          <w:sz w:val="20"/>
        </w:rPr>
        <w:t>İçi</w:t>
      </w:r>
      <w:r>
        <w:rPr>
          <w:rFonts w:ascii="Cambria" w:hAnsi="Cambria"/>
          <w:b/>
          <w:spacing w:val="-2"/>
          <w:sz w:val="20"/>
        </w:rPr>
        <w:t xml:space="preserve"> </w:t>
      </w:r>
      <w:r>
        <w:rPr>
          <w:rFonts w:ascii="Cambria" w:hAnsi="Cambria"/>
          <w:b/>
          <w:sz w:val="20"/>
        </w:rPr>
        <w:t>Programları</w:t>
      </w:r>
    </w:p>
    <w:p w14:paraId="3BD135C8" w14:textId="77777777" w:rsidR="00CE36C1" w:rsidRDefault="00CE36C1">
      <w:pPr>
        <w:pStyle w:val="GvdeMetni"/>
        <w:spacing w:before="3"/>
        <w:rPr>
          <w:rFonts w:ascii="Cambria"/>
          <w:b/>
          <w:sz w:val="6"/>
        </w:rPr>
      </w:pPr>
    </w:p>
    <w:tbl>
      <w:tblPr>
        <w:tblStyle w:val="TableNormal"/>
        <w:tblW w:w="0" w:type="auto"/>
        <w:tblInd w:w="11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75"/>
        <w:gridCol w:w="1201"/>
        <w:gridCol w:w="1201"/>
        <w:gridCol w:w="1201"/>
        <w:gridCol w:w="1201"/>
        <w:gridCol w:w="1201"/>
        <w:gridCol w:w="1201"/>
        <w:gridCol w:w="1201"/>
      </w:tblGrid>
      <w:tr w:rsidR="00CE36C1" w14:paraId="3BD135CA" w14:textId="77777777">
        <w:trPr>
          <w:trHeight w:val="244"/>
        </w:trPr>
        <w:tc>
          <w:tcPr>
            <w:tcW w:w="10282" w:type="dxa"/>
            <w:gridSpan w:val="8"/>
            <w:shd w:val="clear" w:color="auto" w:fill="E1EED9"/>
          </w:tcPr>
          <w:p w14:paraId="3BD135C9" w14:textId="77777777" w:rsidR="00CE36C1" w:rsidRDefault="00827E1B">
            <w:pPr>
              <w:pStyle w:val="TableParagraph"/>
              <w:spacing w:line="224" w:lineRule="exact"/>
              <w:ind w:left="2391" w:right="2364"/>
              <w:jc w:val="center"/>
              <w:rPr>
                <w:rFonts w:ascii="Cambria" w:hAnsi="Cambria"/>
                <w:b/>
              </w:rPr>
            </w:pPr>
            <w:r>
              <w:rPr>
                <w:rFonts w:ascii="Cambria" w:hAnsi="Cambria"/>
                <w:b/>
              </w:rPr>
              <w:t>Konulara</w:t>
            </w:r>
            <w:r>
              <w:rPr>
                <w:rFonts w:ascii="Cambria" w:hAnsi="Cambria"/>
                <w:b/>
                <w:spacing w:val="-3"/>
              </w:rPr>
              <w:t xml:space="preserve"> </w:t>
            </w:r>
            <w:r>
              <w:rPr>
                <w:rFonts w:ascii="Cambria" w:hAnsi="Cambria"/>
                <w:b/>
              </w:rPr>
              <w:t>göre katılım</w:t>
            </w:r>
            <w:r>
              <w:rPr>
                <w:rFonts w:ascii="Cambria" w:hAnsi="Cambria"/>
                <w:b/>
                <w:spacing w:val="-4"/>
              </w:rPr>
              <w:t xml:space="preserve"> </w:t>
            </w:r>
            <w:r>
              <w:rPr>
                <w:rFonts w:ascii="Cambria" w:hAnsi="Cambria"/>
                <w:b/>
              </w:rPr>
              <w:t>sağlanan</w:t>
            </w:r>
            <w:r>
              <w:rPr>
                <w:rFonts w:ascii="Cambria" w:hAnsi="Cambria"/>
                <w:b/>
                <w:spacing w:val="-4"/>
              </w:rPr>
              <w:t xml:space="preserve"> </w:t>
            </w:r>
            <w:proofErr w:type="spellStart"/>
            <w:r>
              <w:rPr>
                <w:rFonts w:ascii="Cambria" w:hAnsi="Cambria"/>
                <w:b/>
              </w:rPr>
              <w:t>hizmetiçi</w:t>
            </w:r>
            <w:proofErr w:type="spellEnd"/>
            <w:r>
              <w:rPr>
                <w:rFonts w:ascii="Cambria" w:hAnsi="Cambria"/>
                <w:b/>
                <w:spacing w:val="-6"/>
              </w:rPr>
              <w:t xml:space="preserve"> </w:t>
            </w:r>
            <w:r>
              <w:rPr>
                <w:rFonts w:ascii="Cambria" w:hAnsi="Cambria"/>
                <w:b/>
              </w:rPr>
              <w:t>eğitim</w:t>
            </w:r>
            <w:r>
              <w:rPr>
                <w:rFonts w:ascii="Cambria" w:hAnsi="Cambria"/>
                <w:b/>
                <w:spacing w:val="-2"/>
              </w:rPr>
              <w:t xml:space="preserve"> </w:t>
            </w:r>
            <w:r>
              <w:rPr>
                <w:rFonts w:ascii="Cambria" w:hAnsi="Cambria"/>
                <w:b/>
              </w:rPr>
              <w:t>sayısı</w:t>
            </w:r>
          </w:p>
        </w:tc>
      </w:tr>
      <w:tr w:rsidR="00CE36C1" w14:paraId="3BD135D0" w14:textId="77777777">
        <w:trPr>
          <w:trHeight w:val="195"/>
        </w:trPr>
        <w:tc>
          <w:tcPr>
            <w:tcW w:w="1875" w:type="dxa"/>
            <w:shd w:val="clear" w:color="auto" w:fill="E1EED9"/>
          </w:tcPr>
          <w:p w14:paraId="3BD135CB" w14:textId="77777777" w:rsidR="00CE36C1" w:rsidRDefault="00827E1B">
            <w:pPr>
              <w:pStyle w:val="TableParagraph"/>
              <w:spacing w:line="176" w:lineRule="exact"/>
              <w:ind w:left="65"/>
              <w:rPr>
                <w:rFonts w:ascii="Cambria" w:hAnsi="Cambria"/>
                <w:b/>
                <w:sz w:val="18"/>
              </w:rPr>
            </w:pPr>
            <w:r>
              <w:rPr>
                <w:rFonts w:ascii="Cambria" w:hAnsi="Cambria"/>
                <w:b/>
                <w:sz w:val="18"/>
              </w:rPr>
              <w:t>Görevi</w:t>
            </w:r>
          </w:p>
        </w:tc>
        <w:tc>
          <w:tcPr>
            <w:tcW w:w="1201" w:type="dxa"/>
            <w:shd w:val="clear" w:color="auto" w:fill="E1EED9"/>
          </w:tcPr>
          <w:p w14:paraId="3BD135CC" w14:textId="77777777" w:rsidR="00CE36C1" w:rsidRDefault="00827E1B">
            <w:pPr>
              <w:pStyle w:val="TableParagraph"/>
              <w:spacing w:line="176" w:lineRule="exact"/>
              <w:ind w:left="66"/>
              <w:rPr>
                <w:rFonts w:ascii="Cambria" w:hAnsi="Cambria"/>
                <w:b/>
                <w:sz w:val="18"/>
              </w:rPr>
            </w:pPr>
            <w:r>
              <w:rPr>
                <w:rFonts w:ascii="Cambria" w:hAnsi="Cambria"/>
                <w:b/>
                <w:sz w:val="18"/>
              </w:rPr>
              <w:t>Yıllar</w:t>
            </w:r>
          </w:p>
        </w:tc>
        <w:tc>
          <w:tcPr>
            <w:tcW w:w="2402" w:type="dxa"/>
            <w:gridSpan w:val="2"/>
            <w:shd w:val="clear" w:color="auto" w:fill="E1EED9"/>
          </w:tcPr>
          <w:p w14:paraId="3BD135CD" w14:textId="77777777" w:rsidR="00CE36C1" w:rsidRDefault="00827E1B">
            <w:pPr>
              <w:pStyle w:val="TableParagraph"/>
              <w:spacing w:line="176" w:lineRule="exact"/>
              <w:ind w:left="570"/>
              <w:rPr>
                <w:rFonts w:ascii="Cambria" w:hAnsi="Cambria"/>
                <w:b/>
                <w:sz w:val="18"/>
              </w:rPr>
            </w:pPr>
            <w:r>
              <w:rPr>
                <w:rFonts w:ascii="Cambria" w:hAnsi="Cambria"/>
                <w:b/>
                <w:sz w:val="18"/>
              </w:rPr>
              <w:t>Yönetimle</w:t>
            </w:r>
            <w:r>
              <w:rPr>
                <w:rFonts w:ascii="Cambria" w:hAnsi="Cambria"/>
                <w:b/>
                <w:spacing w:val="-5"/>
                <w:sz w:val="18"/>
              </w:rPr>
              <w:t xml:space="preserve"> </w:t>
            </w:r>
            <w:r>
              <w:rPr>
                <w:rFonts w:ascii="Cambria" w:hAnsi="Cambria"/>
                <w:b/>
                <w:sz w:val="18"/>
              </w:rPr>
              <w:t>ilgili</w:t>
            </w:r>
          </w:p>
        </w:tc>
        <w:tc>
          <w:tcPr>
            <w:tcW w:w="2402" w:type="dxa"/>
            <w:gridSpan w:val="2"/>
            <w:shd w:val="clear" w:color="auto" w:fill="E1EED9"/>
          </w:tcPr>
          <w:p w14:paraId="3BD135CE" w14:textId="77777777" w:rsidR="00CE36C1" w:rsidRDefault="00827E1B">
            <w:pPr>
              <w:pStyle w:val="TableParagraph"/>
              <w:spacing w:line="176" w:lineRule="exact"/>
              <w:ind w:left="595"/>
              <w:rPr>
                <w:rFonts w:ascii="Cambria" w:hAnsi="Cambria"/>
                <w:b/>
                <w:sz w:val="18"/>
              </w:rPr>
            </w:pPr>
            <w:r>
              <w:rPr>
                <w:rFonts w:ascii="Cambria" w:hAnsi="Cambria"/>
                <w:b/>
                <w:sz w:val="18"/>
              </w:rPr>
              <w:t>Kişisel</w:t>
            </w:r>
            <w:r>
              <w:rPr>
                <w:rFonts w:ascii="Cambria" w:hAnsi="Cambria"/>
                <w:b/>
                <w:spacing w:val="-2"/>
                <w:sz w:val="18"/>
              </w:rPr>
              <w:t xml:space="preserve"> </w:t>
            </w:r>
            <w:r>
              <w:rPr>
                <w:rFonts w:ascii="Cambria" w:hAnsi="Cambria"/>
                <w:b/>
                <w:sz w:val="18"/>
              </w:rPr>
              <w:t>Gelişim</w:t>
            </w:r>
          </w:p>
        </w:tc>
        <w:tc>
          <w:tcPr>
            <w:tcW w:w="2402" w:type="dxa"/>
            <w:gridSpan w:val="2"/>
            <w:shd w:val="clear" w:color="auto" w:fill="E1EED9"/>
          </w:tcPr>
          <w:p w14:paraId="3BD135CF" w14:textId="77777777" w:rsidR="00CE36C1" w:rsidRDefault="00827E1B">
            <w:pPr>
              <w:pStyle w:val="TableParagraph"/>
              <w:spacing w:line="176" w:lineRule="exact"/>
              <w:ind w:left="551"/>
              <w:rPr>
                <w:rFonts w:ascii="Cambria" w:hAnsi="Cambria"/>
                <w:b/>
                <w:sz w:val="18"/>
              </w:rPr>
            </w:pPr>
            <w:r>
              <w:rPr>
                <w:rFonts w:ascii="Cambria" w:hAnsi="Cambria"/>
                <w:b/>
                <w:sz w:val="18"/>
              </w:rPr>
              <w:t>Mesleki</w:t>
            </w:r>
            <w:r>
              <w:rPr>
                <w:rFonts w:ascii="Cambria" w:hAnsi="Cambria"/>
                <w:b/>
                <w:spacing w:val="-3"/>
                <w:sz w:val="18"/>
              </w:rPr>
              <w:t xml:space="preserve"> </w:t>
            </w:r>
            <w:r>
              <w:rPr>
                <w:rFonts w:ascii="Cambria" w:hAnsi="Cambria"/>
                <w:b/>
                <w:sz w:val="18"/>
              </w:rPr>
              <w:t>Gelişim</w:t>
            </w:r>
          </w:p>
        </w:tc>
      </w:tr>
      <w:tr w:rsidR="00CE36C1" w14:paraId="3BD135D9" w14:textId="77777777">
        <w:trPr>
          <w:trHeight w:val="195"/>
        </w:trPr>
        <w:tc>
          <w:tcPr>
            <w:tcW w:w="1875" w:type="dxa"/>
            <w:shd w:val="clear" w:color="auto" w:fill="E1EED9"/>
          </w:tcPr>
          <w:p w14:paraId="3BD135D1" w14:textId="77777777" w:rsidR="00CE36C1" w:rsidRDefault="00CE36C1">
            <w:pPr>
              <w:pStyle w:val="TableParagraph"/>
              <w:rPr>
                <w:sz w:val="12"/>
              </w:rPr>
            </w:pPr>
          </w:p>
        </w:tc>
        <w:tc>
          <w:tcPr>
            <w:tcW w:w="1201" w:type="dxa"/>
            <w:shd w:val="clear" w:color="auto" w:fill="E1EED9"/>
          </w:tcPr>
          <w:p w14:paraId="3BD135D2" w14:textId="77777777" w:rsidR="00CE36C1" w:rsidRDefault="00CE36C1">
            <w:pPr>
              <w:pStyle w:val="TableParagraph"/>
              <w:rPr>
                <w:sz w:val="12"/>
              </w:rPr>
            </w:pPr>
          </w:p>
        </w:tc>
        <w:tc>
          <w:tcPr>
            <w:tcW w:w="1201" w:type="dxa"/>
            <w:shd w:val="clear" w:color="auto" w:fill="E1EED9"/>
          </w:tcPr>
          <w:p w14:paraId="3BD135D3" w14:textId="77777777" w:rsidR="00CE36C1" w:rsidRDefault="00827E1B">
            <w:pPr>
              <w:pStyle w:val="TableParagraph"/>
              <w:spacing w:line="176" w:lineRule="exact"/>
              <w:ind w:left="66"/>
              <w:rPr>
                <w:rFonts w:ascii="Cambria" w:hAnsi="Cambria"/>
                <w:b/>
                <w:sz w:val="18"/>
              </w:rPr>
            </w:pPr>
            <w:r>
              <w:rPr>
                <w:rFonts w:ascii="Cambria" w:hAnsi="Cambria"/>
                <w:b/>
                <w:sz w:val="18"/>
              </w:rPr>
              <w:t>Kadın</w:t>
            </w:r>
          </w:p>
        </w:tc>
        <w:tc>
          <w:tcPr>
            <w:tcW w:w="1201" w:type="dxa"/>
            <w:shd w:val="clear" w:color="auto" w:fill="E1EED9"/>
          </w:tcPr>
          <w:p w14:paraId="3BD135D4" w14:textId="77777777" w:rsidR="00CE36C1" w:rsidRDefault="00827E1B">
            <w:pPr>
              <w:pStyle w:val="TableParagraph"/>
              <w:spacing w:line="176" w:lineRule="exact"/>
              <w:ind w:right="328"/>
              <w:jc w:val="right"/>
              <w:rPr>
                <w:rFonts w:ascii="Cambria"/>
                <w:b/>
                <w:sz w:val="18"/>
              </w:rPr>
            </w:pPr>
            <w:r>
              <w:rPr>
                <w:rFonts w:ascii="Cambria"/>
                <w:b/>
                <w:sz w:val="18"/>
              </w:rPr>
              <w:t>Erkek</w:t>
            </w:r>
          </w:p>
        </w:tc>
        <w:tc>
          <w:tcPr>
            <w:tcW w:w="1201" w:type="dxa"/>
            <w:shd w:val="clear" w:color="auto" w:fill="E1EED9"/>
          </w:tcPr>
          <w:p w14:paraId="3BD135D5" w14:textId="77777777" w:rsidR="00CE36C1" w:rsidRDefault="00827E1B">
            <w:pPr>
              <w:pStyle w:val="TableParagraph"/>
              <w:spacing w:line="176" w:lineRule="exact"/>
              <w:ind w:left="67"/>
              <w:rPr>
                <w:rFonts w:ascii="Cambria" w:hAnsi="Cambria"/>
                <w:b/>
                <w:sz w:val="18"/>
              </w:rPr>
            </w:pPr>
            <w:r>
              <w:rPr>
                <w:rFonts w:ascii="Cambria" w:hAnsi="Cambria"/>
                <w:b/>
                <w:sz w:val="18"/>
              </w:rPr>
              <w:t>Kadın</w:t>
            </w:r>
          </w:p>
        </w:tc>
        <w:tc>
          <w:tcPr>
            <w:tcW w:w="1201" w:type="dxa"/>
            <w:shd w:val="clear" w:color="auto" w:fill="E1EED9"/>
          </w:tcPr>
          <w:p w14:paraId="3BD135D6" w14:textId="77777777" w:rsidR="00CE36C1" w:rsidRDefault="00827E1B">
            <w:pPr>
              <w:pStyle w:val="TableParagraph"/>
              <w:spacing w:line="176" w:lineRule="exact"/>
              <w:ind w:right="326"/>
              <w:jc w:val="right"/>
              <w:rPr>
                <w:rFonts w:ascii="Cambria"/>
                <w:b/>
                <w:sz w:val="18"/>
              </w:rPr>
            </w:pPr>
            <w:r>
              <w:rPr>
                <w:rFonts w:ascii="Cambria"/>
                <w:b/>
                <w:sz w:val="18"/>
              </w:rPr>
              <w:t>Erkek</w:t>
            </w:r>
          </w:p>
        </w:tc>
        <w:tc>
          <w:tcPr>
            <w:tcW w:w="1201" w:type="dxa"/>
            <w:shd w:val="clear" w:color="auto" w:fill="E1EED9"/>
          </w:tcPr>
          <w:p w14:paraId="3BD135D7" w14:textId="77777777" w:rsidR="00CE36C1" w:rsidRDefault="00827E1B">
            <w:pPr>
              <w:pStyle w:val="TableParagraph"/>
              <w:spacing w:line="176" w:lineRule="exact"/>
              <w:ind w:left="69"/>
              <w:rPr>
                <w:rFonts w:ascii="Cambria" w:hAnsi="Cambria"/>
                <w:b/>
                <w:sz w:val="18"/>
              </w:rPr>
            </w:pPr>
            <w:r>
              <w:rPr>
                <w:rFonts w:ascii="Cambria" w:hAnsi="Cambria"/>
                <w:b/>
                <w:sz w:val="18"/>
              </w:rPr>
              <w:t>Kadın</w:t>
            </w:r>
          </w:p>
        </w:tc>
        <w:tc>
          <w:tcPr>
            <w:tcW w:w="1201" w:type="dxa"/>
            <w:shd w:val="clear" w:color="auto" w:fill="E1EED9"/>
          </w:tcPr>
          <w:p w14:paraId="3BD135D8" w14:textId="77777777" w:rsidR="00CE36C1" w:rsidRDefault="00827E1B">
            <w:pPr>
              <w:pStyle w:val="TableParagraph"/>
              <w:spacing w:line="176" w:lineRule="exact"/>
              <w:ind w:right="325"/>
              <w:jc w:val="right"/>
              <w:rPr>
                <w:rFonts w:ascii="Cambria"/>
                <w:b/>
                <w:sz w:val="18"/>
              </w:rPr>
            </w:pPr>
            <w:r>
              <w:rPr>
                <w:rFonts w:ascii="Cambria"/>
                <w:b/>
                <w:sz w:val="18"/>
              </w:rPr>
              <w:t>Erkek</w:t>
            </w:r>
          </w:p>
        </w:tc>
      </w:tr>
      <w:tr w:rsidR="00CE36C1" w14:paraId="3BD135E6" w14:textId="77777777">
        <w:trPr>
          <w:trHeight w:val="582"/>
        </w:trPr>
        <w:tc>
          <w:tcPr>
            <w:tcW w:w="1875" w:type="dxa"/>
          </w:tcPr>
          <w:p w14:paraId="3BD135DA" w14:textId="77777777" w:rsidR="00CE36C1" w:rsidRDefault="00827E1B">
            <w:pPr>
              <w:pStyle w:val="TableParagraph"/>
              <w:spacing w:before="171"/>
              <w:ind w:left="65"/>
              <w:rPr>
                <w:rFonts w:ascii="Calibri" w:hAnsi="Calibri"/>
                <w:sz w:val="20"/>
              </w:rPr>
            </w:pPr>
            <w:r>
              <w:rPr>
                <w:rFonts w:ascii="Calibri" w:hAnsi="Calibri"/>
                <w:sz w:val="20"/>
              </w:rPr>
              <w:t>Okul</w:t>
            </w:r>
            <w:r>
              <w:rPr>
                <w:rFonts w:ascii="Calibri" w:hAnsi="Calibri"/>
                <w:spacing w:val="-4"/>
                <w:sz w:val="20"/>
              </w:rPr>
              <w:t xml:space="preserve"> </w:t>
            </w:r>
            <w:r>
              <w:rPr>
                <w:rFonts w:ascii="Calibri" w:hAnsi="Calibri"/>
                <w:sz w:val="20"/>
              </w:rPr>
              <w:t>Müdürü</w:t>
            </w:r>
          </w:p>
        </w:tc>
        <w:tc>
          <w:tcPr>
            <w:tcW w:w="1201" w:type="dxa"/>
          </w:tcPr>
          <w:p w14:paraId="3BD135DB" w14:textId="77777777" w:rsidR="00CE36C1" w:rsidRDefault="00827E1B">
            <w:pPr>
              <w:pStyle w:val="TableParagraph"/>
              <w:spacing w:before="48" w:line="243" w:lineRule="exact"/>
              <w:ind w:left="66"/>
              <w:rPr>
                <w:rFonts w:ascii="Calibri" w:hAnsi="Calibri"/>
                <w:sz w:val="20"/>
              </w:rPr>
            </w:pPr>
            <w:r>
              <w:rPr>
                <w:rFonts w:ascii="Calibri" w:hAnsi="Calibri"/>
                <w:sz w:val="20"/>
              </w:rPr>
              <w:t>2020</w:t>
            </w:r>
            <w:r>
              <w:rPr>
                <w:rFonts w:ascii="Calibri" w:hAnsi="Calibri"/>
                <w:spacing w:val="4"/>
                <w:sz w:val="20"/>
              </w:rPr>
              <w:t xml:space="preserve"> </w:t>
            </w:r>
            <w:r>
              <w:rPr>
                <w:rFonts w:ascii="Calibri" w:hAnsi="Calibri"/>
                <w:sz w:val="20"/>
              </w:rPr>
              <w:t>yılına</w:t>
            </w:r>
          </w:p>
          <w:p w14:paraId="3BD135DC" w14:textId="77777777" w:rsidR="00CE36C1" w:rsidRDefault="00827E1B">
            <w:pPr>
              <w:pStyle w:val="TableParagraph"/>
              <w:spacing w:line="243" w:lineRule="exact"/>
              <w:ind w:left="66"/>
              <w:rPr>
                <w:rFonts w:ascii="Calibri"/>
                <w:sz w:val="20"/>
              </w:rPr>
            </w:pPr>
            <w:proofErr w:type="gramStart"/>
            <w:r>
              <w:rPr>
                <w:rFonts w:ascii="Calibri"/>
                <w:sz w:val="20"/>
              </w:rPr>
              <w:t>kadar</w:t>
            </w:r>
            <w:proofErr w:type="gramEnd"/>
          </w:p>
        </w:tc>
        <w:tc>
          <w:tcPr>
            <w:tcW w:w="1201" w:type="dxa"/>
          </w:tcPr>
          <w:p w14:paraId="3BD135DD" w14:textId="77777777" w:rsidR="00CE36C1" w:rsidRDefault="00CE36C1">
            <w:pPr>
              <w:pStyle w:val="TableParagraph"/>
              <w:rPr>
                <w:sz w:val="18"/>
              </w:rPr>
            </w:pPr>
          </w:p>
        </w:tc>
        <w:tc>
          <w:tcPr>
            <w:tcW w:w="1201" w:type="dxa"/>
          </w:tcPr>
          <w:p w14:paraId="3BD135DE" w14:textId="77777777" w:rsidR="00CE36C1" w:rsidRDefault="00CE36C1">
            <w:pPr>
              <w:pStyle w:val="TableParagraph"/>
              <w:rPr>
                <w:rFonts w:ascii="Cambria"/>
                <w:b/>
                <w:sz w:val="20"/>
              </w:rPr>
            </w:pPr>
          </w:p>
          <w:p w14:paraId="3BD135DF" w14:textId="77777777" w:rsidR="00CE36C1" w:rsidRDefault="00827E1B">
            <w:pPr>
              <w:pStyle w:val="TableParagraph"/>
              <w:spacing w:before="117" w:line="210" w:lineRule="exact"/>
              <w:ind w:left="112"/>
              <w:rPr>
                <w:rFonts w:ascii="Calibri"/>
                <w:sz w:val="20"/>
              </w:rPr>
            </w:pPr>
            <w:r>
              <w:rPr>
                <w:rFonts w:ascii="Calibri"/>
                <w:sz w:val="20"/>
              </w:rPr>
              <w:t>23</w:t>
            </w:r>
          </w:p>
        </w:tc>
        <w:tc>
          <w:tcPr>
            <w:tcW w:w="1201" w:type="dxa"/>
          </w:tcPr>
          <w:p w14:paraId="3BD135E0" w14:textId="77777777" w:rsidR="00CE36C1" w:rsidRDefault="00CE36C1">
            <w:pPr>
              <w:pStyle w:val="TableParagraph"/>
              <w:rPr>
                <w:sz w:val="18"/>
              </w:rPr>
            </w:pPr>
          </w:p>
        </w:tc>
        <w:tc>
          <w:tcPr>
            <w:tcW w:w="1201" w:type="dxa"/>
          </w:tcPr>
          <w:p w14:paraId="3BD135E1" w14:textId="77777777" w:rsidR="00CE36C1" w:rsidRDefault="00CE36C1">
            <w:pPr>
              <w:pStyle w:val="TableParagraph"/>
              <w:rPr>
                <w:rFonts w:ascii="Cambria"/>
                <w:b/>
                <w:sz w:val="20"/>
              </w:rPr>
            </w:pPr>
          </w:p>
          <w:p w14:paraId="3BD135E2" w14:textId="77777777" w:rsidR="00CE36C1" w:rsidRDefault="00827E1B">
            <w:pPr>
              <w:pStyle w:val="TableParagraph"/>
              <w:spacing w:before="117" w:line="210" w:lineRule="exact"/>
              <w:ind w:left="68"/>
              <w:rPr>
                <w:rFonts w:ascii="Calibri"/>
                <w:sz w:val="20"/>
              </w:rPr>
            </w:pPr>
            <w:r>
              <w:rPr>
                <w:rFonts w:ascii="Calibri"/>
                <w:sz w:val="20"/>
              </w:rPr>
              <w:t>14</w:t>
            </w:r>
          </w:p>
        </w:tc>
        <w:tc>
          <w:tcPr>
            <w:tcW w:w="1201" w:type="dxa"/>
          </w:tcPr>
          <w:p w14:paraId="3BD135E3" w14:textId="77777777" w:rsidR="00CE36C1" w:rsidRDefault="00CE36C1">
            <w:pPr>
              <w:pStyle w:val="TableParagraph"/>
              <w:rPr>
                <w:sz w:val="18"/>
              </w:rPr>
            </w:pPr>
          </w:p>
        </w:tc>
        <w:tc>
          <w:tcPr>
            <w:tcW w:w="1201" w:type="dxa"/>
          </w:tcPr>
          <w:p w14:paraId="3BD135E4" w14:textId="77777777" w:rsidR="00CE36C1" w:rsidRDefault="00CE36C1">
            <w:pPr>
              <w:pStyle w:val="TableParagraph"/>
              <w:rPr>
                <w:rFonts w:ascii="Cambria"/>
                <w:b/>
                <w:sz w:val="20"/>
              </w:rPr>
            </w:pPr>
          </w:p>
          <w:p w14:paraId="3BD135E5" w14:textId="77777777" w:rsidR="00CE36C1" w:rsidRDefault="00827E1B">
            <w:pPr>
              <w:pStyle w:val="TableParagraph"/>
              <w:spacing w:before="117" w:line="210" w:lineRule="exact"/>
              <w:ind w:left="69"/>
              <w:rPr>
                <w:rFonts w:ascii="Calibri"/>
                <w:sz w:val="20"/>
              </w:rPr>
            </w:pPr>
            <w:r>
              <w:rPr>
                <w:rFonts w:ascii="Calibri"/>
                <w:sz w:val="20"/>
              </w:rPr>
              <w:t>26</w:t>
            </w:r>
          </w:p>
        </w:tc>
      </w:tr>
      <w:tr w:rsidR="00CE36C1" w14:paraId="3BD135EF" w14:textId="77777777">
        <w:trPr>
          <w:trHeight w:val="381"/>
        </w:trPr>
        <w:tc>
          <w:tcPr>
            <w:tcW w:w="1875" w:type="dxa"/>
          </w:tcPr>
          <w:p w14:paraId="3BD135E7" w14:textId="77777777" w:rsidR="00CE36C1" w:rsidRDefault="00827E1B">
            <w:pPr>
              <w:pStyle w:val="TableParagraph"/>
              <w:spacing w:before="70"/>
              <w:ind w:left="65"/>
              <w:rPr>
                <w:rFonts w:ascii="Calibri" w:hAnsi="Calibri"/>
                <w:sz w:val="20"/>
              </w:rPr>
            </w:pPr>
            <w:r>
              <w:rPr>
                <w:rFonts w:ascii="Calibri" w:hAnsi="Calibri"/>
                <w:sz w:val="20"/>
              </w:rPr>
              <w:t>Müdür</w:t>
            </w:r>
            <w:r>
              <w:rPr>
                <w:rFonts w:ascii="Calibri" w:hAnsi="Calibri"/>
                <w:spacing w:val="-6"/>
                <w:sz w:val="20"/>
              </w:rPr>
              <w:t xml:space="preserve"> </w:t>
            </w:r>
            <w:r>
              <w:rPr>
                <w:rFonts w:ascii="Calibri" w:hAnsi="Calibri"/>
                <w:sz w:val="20"/>
              </w:rPr>
              <w:t>Yardımcısı</w:t>
            </w:r>
          </w:p>
        </w:tc>
        <w:tc>
          <w:tcPr>
            <w:tcW w:w="1201" w:type="dxa"/>
          </w:tcPr>
          <w:p w14:paraId="3BD135E8" w14:textId="77777777" w:rsidR="00CE36C1" w:rsidRDefault="00827E1B">
            <w:pPr>
              <w:pStyle w:val="TableParagraph"/>
              <w:spacing w:before="151" w:line="210" w:lineRule="exact"/>
              <w:ind w:left="66"/>
              <w:rPr>
                <w:rFonts w:ascii="Calibri" w:hAnsi="Calibri"/>
                <w:sz w:val="20"/>
              </w:rPr>
            </w:pPr>
            <w:r>
              <w:rPr>
                <w:rFonts w:ascii="Calibri" w:hAnsi="Calibri"/>
                <w:sz w:val="20"/>
              </w:rPr>
              <w:t>2022</w:t>
            </w:r>
            <w:r>
              <w:rPr>
                <w:rFonts w:ascii="Calibri" w:hAnsi="Calibri"/>
                <w:spacing w:val="3"/>
                <w:sz w:val="20"/>
              </w:rPr>
              <w:t xml:space="preserve"> </w:t>
            </w:r>
            <w:r>
              <w:rPr>
                <w:rFonts w:ascii="Calibri" w:hAnsi="Calibri"/>
                <w:sz w:val="20"/>
              </w:rPr>
              <w:t>Yılı</w:t>
            </w:r>
          </w:p>
        </w:tc>
        <w:tc>
          <w:tcPr>
            <w:tcW w:w="1201" w:type="dxa"/>
          </w:tcPr>
          <w:p w14:paraId="3BD135E9" w14:textId="77777777" w:rsidR="00CE36C1" w:rsidRDefault="00CE36C1">
            <w:pPr>
              <w:pStyle w:val="TableParagraph"/>
              <w:rPr>
                <w:sz w:val="18"/>
              </w:rPr>
            </w:pPr>
          </w:p>
        </w:tc>
        <w:tc>
          <w:tcPr>
            <w:tcW w:w="1201" w:type="dxa"/>
          </w:tcPr>
          <w:p w14:paraId="3BD135EA" w14:textId="77777777" w:rsidR="00CE36C1" w:rsidRDefault="00827E1B">
            <w:pPr>
              <w:pStyle w:val="TableParagraph"/>
              <w:spacing w:before="151" w:line="210" w:lineRule="exact"/>
              <w:ind w:left="112"/>
              <w:rPr>
                <w:rFonts w:ascii="Calibri"/>
                <w:sz w:val="20"/>
              </w:rPr>
            </w:pPr>
            <w:r>
              <w:rPr>
                <w:rFonts w:ascii="Calibri"/>
                <w:w w:val="99"/>
                <w:sz w:val="20"/>
              </w:rPr>
              <w:t>9</w:t>
            </w:r>
          </w:p>
        </w:tc>
        <w:tc>
          <w:tcPr>
            <w:tcW w:w="1201" w:type="dxa"/>
          </w:tcPr>
          <w:p w14:paraId="3BD135EB" w14:textId="77777777" w:rsidR="00CE36C1" w:rsidRDefault="00CE36C1">
            <w:pPr>
              <w:pStyle w:val="TableParagraph"/>
              <w:rPr>
                <w:sz w:val="18"/>
              </w:rPr>
            </w:pPr>
          </w:p>
        </w:tc>
        <w:tc>
          <w:tcPr>
            <w:tcW w:w="1201" w:type="dxa"/>
          </w:tcPr>
          <w:p w14:paraId="3BD135EC" w14:textId="77777777" w:rsidR="00CE36C1" w:rsidRDefault="00827E1B">
            <w:pPr>
              <w:pStyle w:val="TableParagraph"/>
              <w:spacing w:before="151" w:line="210" w:lineRule="exact"/>
              <w:ind w:left="68"/>
              <w:rPr>
                <w:rFonts w:ascii="Calibri"/>
                <w:sz w:val="20"/>
              </w:rPr>
            </w:pPr>
            <w:r>
              <w:rPr>
                <w:rFonts w:ascii="Calibri"/>
                <w:sz w:val="20"/>
              </w:rPr>
              <w:t>10</w:t>
            </w:r>
          </w:p>
        </w:tc>
        <w:tc>
          <w:tcPr>
            <w:tcW w:w="1201" w:type="dxa"/>
          </w:tcPr>
          <w:p w14:paraId="3BD135ED" w14:textId="77777777" w:rsidR="00CE36C1" w:rsidRDefault="00CE36C1">
            <w:pPr>
              <w:pStyle w:val="TableParagraph"/>
              <w:rPr>
                <w:sz w:val="18"/>
              </w:rPr>
            </w:pPr>
          </w:p>
        </w:tc>
        <w:tc>
          <w:tcPr>
            <w:tcW w:w="1201" w:type="dxa"/>
          </w:tcPr>
          <w:p w14:paraId="3BD135EE" w14:textId="77777777" w:rsidR="00CE36C1" w:rsidRDefault="00827E1B">
            <w:pPr>
              <w:pStyle w:val="TableParagraph"/>
              <w:spacing w:before="151" w:line="210" w:lineRule="exact"/>
              <w:ind w:left="69"/>
              <w:rPr>
                <w:rFonts w:ascii="Calibri"/>
                <w:sz w:val="20"/>
              </w:rPr>
            </w:pPr>
            <w:r>
              <w:rPr>
                <w:rFonts w:ascii="Calibri"/>
                <w:sz w:val="20"/>
              </w:rPr>
              <w:t>19</w:t>
            </w:r>
          </w:p>
        </w:tc>
      </w:tr>
    </w:tbl>
    <w:p w14:paraId="3BD13650" w14:textId="77777777" w:rsidR="00CE36C1" w:rsidRDefault="00CE36C1">
      <w:pPr>
        <w:pStyle w:val="GvdeMetni"/>
        <w:rPr>
          <w:rFonts w:ascii="Cambria"/>
          <w:b/>
          <w:sz w:val="22"/>
        </w:rPr>
      </w:pPr>
    </w:p>
    <w:p w14:paraId="3BD13651" w14:textId="77777777" w:rsidR="00CE36C1" w:rsidRDefault="00CE36C1">
      <w:pPr>
        <w:pStyle w:val="GvdeMetni"/>
        <w:rPr>
          <w:rFonts w:ascii="Cambria"/>
          <w:b/>
          <w:sz w:val="22"/>
        </w:rPr>
      </w:pPr>
    </w:p>
    <w:p w14:paraId="3BD13652" w14:textId="77777777" w:rsidR="00CE36C1" w:rsidRDefault="00827E1B">
      <w:pPr>
        <w:spacing w:before="141"/>
        <w:ind w:left="2136"/>
        <w:rPr>
          <w:rFonts w:ascii="Cambria" w:hAnsi="Cambria"/>
          <w:b/>
          <w:sz w:val="20"/>
        </w:rPr>
      </w:pPr>
      <w:r>
        <w:rPr>
          <w:rFonts w:ascii="Cambria" w:hAnsi="Cambria"/>
          <w:b/>
          <w:sz w:val="20"/>
        </w:rPr>
        <w:t>Tablo</w:t>
      </w:r>
      <w:r>
        <w:rPr>
          <w:rFonts w:ascii="Cambria" w:hAnsi="Cambria"/>
          <w:b/>
          <w:spacing w:val="-1"/>
          <w:sz w:val="20"/>
        </w:rPr>
        <w:t xml:space="preserve"> </w:t>
      </w:r>
      <w:r>
        <w:rPr>
          <w:rFonts w:ascii="Cambria" w:hAnsi="Cambria"/>
          <w:b/>
          <w:sz w:val="20"/>
        </w:rPr>
        <w:t>7.</w:t>
      </w:r>
      <w:r>
        <w:rPr>
          <w:rFonts w:ascii="Cambria" w:hAnsi="Cambria"/>
          <w:b/>
          <w:spacing w:val="-5"/>
          <w:sz w:val="20"/>
        </w:rPr>
        <w:t xml:space="preserve"> </w:t>
      </w:r>
      <w:r>
        <w:rPr>
          <w:rFonts w:ascii="Cambria" w:hAnsi="Cambria"/>
          <w:b/>
          <w:sz w:val="20"/>
        </w:rPr>
        <w:t>Öğretmenlerin</w:t>
      </w:r>
      <w:r>
        <w:rPr>
          <w:rFonts w:ascii="Cambria" w:hAnsi="Cambria"/>
          <w:b/>
          <w:spacing w:val="-3"/>
          <w:sz w:val="20"/>
        </w:rPr>
        <w:t xml:space="preserve"> </w:t>
      </w:r>
      <w:r>
        <w:rPr>
          <w:rFonts w:ascii="Cambria" w:hAnsi="Cambria"/>
          <w:b/>
          <w:sz w:val="20"/>
        </w:rPr>
        <w:t>Hizmet</w:t>
      </w:r>
      <w:r>
        <w:rPr>
          <w:rFonts w:ascii="Cambria" w:hAnsi="Cambria"/>
          <w:b/>
          <w:spacing w:val="-5"/>
          <w:sz w:val="20"/>
        </w:rPr>
        <w:t xml:space="preserve"> </w:t>
      </w:r>
      <w:r>
        <w:rPr>
          <w:rFonts w:ascii="Cambria" w:hAnsi="Cambria"/>
          <w:b/>
          <w:sz w:val="20"/>
        </w:rPr>
        <w:t>Süreleri</w:t>
      </w:r>
    </w:p>
    <w:p w14:paraId="3BD13653" w14:textId="77777777" w:rsidR="00CE36C1" w:rsidRDefault="00CE36C1">
      <w:pPr>
        <w:pStyle w:val="GvdeMetni"/>
        <w:spacing w:before="6" w:after="1"/>
        <w:rPr>
          <w:rFonts w:ascii="Cambria"/>
          <w:b/>
          <w:sz w:val="28"/>
        </w:rPr>
      </w:pPr>
    </w:p>
    <w:tbl>
      <w:tblPr>
        <w:tblStyle w:val="TableNormal"/>
        <w:tblW w:w="0" w:type="auto"/>
        <w:tblInd w:w="8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394"/>
        <w:gridCol w:w="2408"/>
        <w:gridCol w:w="2408"/>
        <w:gridCol w:w="2408"/>
      </w:tblGrid>
      <w:tr w:rsidR="00CE36C1" w14:paraId="3BD13658" w14:textId="77777777">
        <w:trPr>
          <w:trHeight w:val="252"/>
        </w:trPr>
        <w:tc>
          <w:tcPr>
            <w:tcW w:w="3394" w:type="dxa"/>
            <w:tcBorders>
              <w:bottom w:val="nil"/>
            </w:tcBorders>
            <w:shd w:val="clear" w:color="auto" w:fill="E1EED9"/>
          </w:tcPr>
          <w:p w14:paraId="3BD13654" w14:textId="77777777" w:rsidR="00CE36C1" w:rsidRDefault="00CE36C1">
            <w:pPr>
              <w:pStyle w:val="TableParagraph"/>
              <w:rPr>
                <w:sz w:val="18"/>
              </w:rPr>
            </w:pPr>
          </w:p>
        </w:tc>
        <w:tc>
          <w:tcPr>
            <w:tcW w:w="2408" w:type="dxa"/>
            <w:shd w:val="clear" w:color="auto" w:fill="E1EED9"/>
          </w:tcPr>
          <w:p w14:paraId="3BD13655" w14:textId="77777777" w:rsidR="00CE36C1" w:rsidRDefault="00827E1B">
            <w:pPr>
              <w:pStyle w:val="TableParagraph"/>
              <w:spacing w:before="9" w:line="222" w:lineRule="exact"/>
              <w:ind w:left="910" w:right="890"/>
              <w:jc w:val="center"/>
              <w:rPr>
                <w:rFonts w:ascii="Cambria" w:hAnsi="Cambria"/>
                <w:b/>
                <w:sz w:val="20"/>
              </w:rPr>
            </w:pPr>
            <w:r>
              <w:rPr>
                <w:rFonts w:ascii="Cambria" w:hAnsi="Cambria"/>
                <w:b/>
                <w:sz w:val="20"/>
              </w:rPr>
              <w:t>Kadın</w:t>
            </w:r>
          </w:p>
        </w:tc>
        <w:tc>
          <w:tcPr>
            <w:tcW w:w="2408" w:type="dxa"/>
            <w:shd w:val="clear" w:color="auto" w:fill="E1EED9"/>
          </w:tcPr>
          <w:p w14:paraId="3BD13656" w14:textId="77777777" w:rsidR="00CE36C1" w:rsidRDefault="00827E1B">
            <w:pPr>
              <w:pStyle w:val="TableParagraph"/>
              <w:spacing w:before="9" w:line="222" w:lineRule="exact"/>
              <w:ind w:left="271"/>
              <w:rPr>
                <w:rFonts w:ascii="Cambria"/>
                <w:b/>
                <w:sz w:val="20"/>
              </w:rPr>
            </w:pPr>
            <w:r>
              <w:rPr>
                <w:rFonts w:ascii="Cambria"/>
                <w:b/>
                <w:sz w:val="20"/>
              </w:rPr>
              <w:t>Erkek</w:t>
            </w:r>
          </w:p>
        </w:tc>
        <w:tc>
          <w:tcPr>
            <w:tcW w:w="2408" w:type="dxa"/>
            <w:shd w:val="clear" w:color="auto" w:fill="E1EED9"/>
          </w:tcPr>
          <w:p w14:paraId="3BD13657" w14:textId="77777777" w:rsidR="00CE36C1" w:rsidRDefault="00827E1B">
            <w:pPr>
              <w:pStyle w:val="TableParagraph"/>
              <w:spacing w:before="9" w:line="222" w:lineRule="exact"/>
              <w:ind w:left="271"/>
              <w:rPr>
                <w:rFonts w:ascii="Cambria"/>
                <w:b/>
                <w:sz w:val="20"/>
              </w:rPr>
            </w:pPr>
            <w:r>
              <w:rPr>
                <w:rFonts w:ascii="Cambria"/>
                <w:b/>
                <w:sz w:val="20"/>
              </w:rPr>
              <w:t>Toplam</w:t>
            </w:r>
          </w:p>
        </w:tc>
      </w:tr>
      <w:tr w:rsidR="00D8450E" w14:paraId="3BD1365E" w14:textId="77777777">
        <w:trPr>
          <w:trHeight w:val="252"/>
        </w:trPr>
        <w:tc>
          <w:tcPr>
            <w:tcW w:w="3394" w:type="dxa"/>
            <w:vMerge w:val="restart"/>
            <w:tcBorders>
              <w:top w:val="nil"/>
            </w:tcBorders>
            <w:shd w:val="clear" w:color="auto" w:fill="E1EED9"/>
          </w:tcPr>
          <w:p w14:paraId="3BD13659" w14:textId="77777777" w:rsidR="00D8450E" w:rsidRDefault="00D8450E" w:rsidP="00D8450E">
            <w:pPr>
              <w:pStyle w:val="TableParagraph"/>
              <w:spacing w:before="1"/>
              <w:rPr>
                <w:rFonts w:ascii="Cambria"/>
                <w:b/>
                <w:sz w:val="24"/>
              </w:rPr>
            </w:pPr>
          </w:p>
          <w:p w14:paraId="3BD1365A" w14:textId="77777777" w:rsidR="00D8450E" w:rsidRDefault="00D8450E" w:rsidP="00D8450E">
            <w:pPr>
              <w:pStyle w:val="TableParagraph"/>
              <w:spacing w:line="222" w:lineRule="exact"/>
              <w:rPr>
                <w:rFonts w:ascii="Cambria" w:hAnsi="Cambria"/>
                <w:b/>
                <w:sz w:val="20"/>
              </w:rPr>
            </w:pPr>
            <w:r>
              <w:rPr>
                <w:rFonts w:ascii="Cambria" w:hAnsi="Cambria"/>
                <w:b/>
                <w:sz w:val="20"/>
              </w:rPr>
              <w:t>Hizmet</w:t>
            </w:r>
            <w:r>
              <w:rPr>
                <w:rFonts w:ascii="Cambria" w:hAnsi="Cambria"/>
                <w:b/>
                <w:spacing w:val="-4"/>
                <w:sz w:val="20"/>
              </w:rPr>
              <w:t xml:space="preserve"> </w:t>
            </w:r>
            <w:r>
              <w:rPr>
                <w:rFonts w:ascii="Cambria" w:hAnsi="Cambria"/>
                <w:b/>
                <w:sz w:val="20"/>
              </w:rPr>
              <w:t>Süreleri</w:t>
            </w:r>
          </w:p>
        </w:tc>
        <w:tc>
          <w:tcPr>
            <w:tcW w:w="2408" w:type="dxa"/>
          </w:tcPr>
          <w:p w14:paraId="3BD1365B" w14:textId="76720ED4" w:rsidR="00D8450E" w:rsidRDefault="00D8450E" w:rsidP="00D8450E">
            <w:pPr>
              <w:pStyle w:val="TableParagraph"/>
              <w:jc w:val="center"/>
              <w:rPr>
                <w:sz w:val="18"/>
              </w:rPr>
            </w:pPr>
            <w:r w:rsidRPr="000C6571">
              <w:rPr>
                <w:sz w:val="18"/>
              </w:rPr>
              <w:t>-</w:t>
            </w:r>
          </w:p>
        </w:tc>
        <w:tc>
          <w:tcPr>
            <w:tcW w:w="2408" w:type="dxa"/>
          </w:tcPr>
          <w:p w14:paraId="3BD1365C" w14:textId="5C131E12" w:rsidR="00D8450E" w:rsidRDefault="00D8450E" w:rsidP="00D8450E">
            <w:pPr>
              <w:pStyle w:val="TableParagraph"/>
              <w:jc w:val="center"/>
              <w:rPr>
                <w:sz w:val="18"/>
              </w:rPr>
            </w:pPr>
            <w:r w:rsidRPr="000C6571">
              <w:rPr>
                <w:sz w:val="18"/>
              </w:rPr>
              <w:t>-</w:t>
            </w:r>
          </w:p>
        </w:tc>
        <w:tc>
          <w:tcPr>
            <w:tcW w:w="2408" w:type="dxa"/>
          </w:tcPr>
          <w:p w14:paraId="3BD1365D" w14:textId="0AEEACD2" w:rsidR="00D8450E" w:rsidRDefault="00D8450E" w:rsidP="00D8450E">
            <w:pPr>
              <w:pStyle w:val="TableParagraph"/>
              <w:jc w:val="center"/>
              <w:rPr>
                <w:sz w:val="18"/>
              </w:rPr>
            </w:pPr>
            <w:r w:rsidRPr="000C6571">
              <w:rPr>
                <w:sz w:val="18"/>
              </w:rPr>
              <w:t>-</w:t>
            </w:r>
          </w:p>
        </w:tc>
      </w:tr>
      <w:tr w:rsidR="00D8450E" w14:paraId="3BD13663" w14:textId="77777777">
        <w:trPr>
          <w:trHeight w:val="252"/>
        </w:trPr>
        <w:tc>
          <w:tcPr>
            <w:tcW w:w="3394" w:type="dxa"/>
            <w:vMerge/>
            <w:tcBorders>
              <w:top w:val="nil"/>
            </w:tcBorders>
            <w:shd w:val="clear" w:color="auto" w:fill="E1EED9"/>
          </w:tcPr>
          <w:p w14:paraId="3BD1365F" w14:textId="77777777" w:rsidR="00D8450E" w:rsidRDefault="00D8450E" w:rsidP="00D8450E">
            <w:pPr>
              <w:rPr>
                <w:sz w:val="2"/>
                <w:szCs w:val="2"/>
              </w:rPr>
            </w:pPr>
          </w:p>
        </w:tc>
        <w:tc>
          <w:tcPr>
            <w:tcW w:w="2408" w:type="dxa"/>
          </w:tcPr>
          <w:p w14:paraId="3BD13660" w14:textId="457CA4E3" w:rsidR="00D8450E" w:rsidRDefault="00D8450E" w:rsidP="00D8450E">
            <w:pPr>
              <w:pStyle w:val="TableParagraph"/>
              <w:jc w:val="center"/>
              <w:rPr>
                <w:sz w:val="18"/>
              </w:rPr>
            </w:pPr>
            <w:r w:rsidRPr="000C6571">
              <w:rPr>
                <w:sz w:val="18"/>
              </w:rPr>
              <w:t>-</w:t>
            </w:r>
          </w:p>
        </w:tc>
        <w:tc>
          <w:tcPr>
            <w:tcW w:w="2408" w:type="dxa"/>
          </w:tcPr>
          <w:p w14:paraId="3BD13661" w14:textId="6475882E" w:rsidR="00D8450E" w:rsidRDefault="00D8450E" w:rsidP="00D8450E">
            <w:pPr>
              <w:pStyle w:val="TableParagraph"/>
              <w:jc w:val="center"/>
              <w:rPr>
                <w:sz w:val="18"/>
              </w:rPr>
            </w:pPr>
            <w:r w:rsidRPr="000C6571">
              <w:rPr>
                <w:sz w:val="18"/>
              </w:rPr>
              <w:t>-</w:t>
            </w:r>
          </w:p>
        </w:tc>
        <w:tc>
          <w:tcPr>
            <w:tcW w:w="2408" w:type="dxa"/>
          </w:tcPr>
          <w:p w14:paraId="3BD13662" w14:textId="0168A42C" w:rsidR="00D8450E" w:rsidRDefault="00D8450E" w:rsidP="00D8450E">
            <w:pPr>
              <w:pStyle w:val="TableParagraph"/>
              <w:jc w:val="center"/>
              <w:rPr>
                <w:sz w:val="18"/>
              </w:rPr>
            </w:pPr>
            <w:r w:rsidRPr="000C6571">
              <w:rPr>
                <w:sz w:val="18"/>
              </w:rPr>
              <w:t>-</w:t>
            </w:r>
          </w:p>
        </w:tc>
      </w:tr>
      <w:tr w:rsidR="00D8450E" w14:paraId="3BD13668" w14:textId="77777777">
        <w:trPr>
          <w:trHeight w:val="252"/>
        </w:trPr>
        <w:tc>
          <w:tcPr>
            <w:tcW w:w="3394" w:type="dxa"/>
            <w:shd w:val="clear" w:color="auto" w:fill="E1EED9"/>
          </w:tcPr>
          <w:p w14:paraId="3BD13664" w14:textId="77777777" w:rsidR="00D8450E" w:rsidRDefault="00D8450E" w:rsidP="00D8450E">
            <w:pPr>
              <w:pStyle w:val="TableParagraph"/>
              <w:spacing w:before="10" w:line="222" w:lineRule="exact"/>
              <w:rPr>
                <w:rFonts w:ascii="Cambria" w:hAnsi="Cambria"/>
                <w:sz w:val="20"/>
              </w:rPr>
            </w:pPr>
            <w:r>
              <w:rPr>
                <w:rFonts w:ascii="Cambria" w:hAnsi="Cambria"/>
                <w:sz w:val="20"/>
              </w:rPr>
              <w:t>1-3 Yıl</w:t>
            </w:r>
          </w:p>
        </w:tc>
        <w:tc>
          <w:tcPr>
            <w:tcW w:w="2408" w:type="dxa"/>
          </w:tcPr>
          <w:p w14:paraId="3BD13665" w14:textId="59CE6DBB" w:rsidR="00D8450E" w:rsidRDefault="00D8450E" w:rsidP="00D8450E">
            <w:pPr>
              <w:pStyle w:val="TableParagraph"/>
              <w:jc w:val="center"/>
              <w:rPr>
                <w:sz w:val="18"/>
              </w:rPr>
            </w:pPr>
            <w:r w:rsidRPr="000C6571">
              <w:rPr>
                <w:sz w:val="18"/>
              </w:rPr>
              <w:t>-</w:t>
            </w:r>
          </w:p>
        </w:tc>
        <w:tc>
          <w:tcPr>
            <w:tcW w:w="2408" w:type="dxa"/>
          </w:tcPr>
          <w:p w14:paraId="3BD13666" w14:textId="0BF63F48" w:rsidR="00D8450E" w:rsidRDefault="00D8450E" w:rsidP="00D8450E">
            <w:pPr>
              <w:pStyle w:val="TableParagraph"/>
              <w:jc w:val="center"/>
              <w:rPr>
                <w:sz w:val="18"/>
              </w:rPr>
            </w:pPr>
            <w:r w:rsidRPr="000C6571">
              <w:rPr>
                <w:sz w:val="18"/>
              </w:rPr>
              <w:t>-</w:t>
            </w:r>
          </w:p>
        </w:tc>
        <w:tc>
          <w:tcPr>
            <w:tcW w:w="2408" w:type="dxa"/>
          </w:tcPr>
          <w:p w14:paraId="3BD13667" w14:textId="266EE216" w:rsidR="00D8450E" w:rsidRDefault="00D8450E" w:rsidP="00D8450E">
            <w:pPr>
              <w:pStyle w:val="TableParagraph"/>
              <w:jc w:val="center"/>
              <w:rPr>
                <w:sz w:val="18"/>
              </w:rPr>
            </w:pPr>
            <w:r w:rsidRPr="000C6571">
              <w:rPr>
                <w:sz w:val="18"/>
              </w:rPr>
              <w:t>-</w:t>
            </w:r>
          </w:p>
        </w:tc>
      </w:tr>
      <w:tr w:rsidR="00D8450E" w14:paraId="3BD1366D" w14:textId="77777777">
        <w:trPr>
          <w:trHeight w:val="252"/>
        </w:trPr>
        <w:tc>
          <w:tcPr>
            <w:tcW w:w="3394" w:type="dxa"/>
            <w:shd w:val="clear" w:color="auto" w:fill="E1EED9"/>
          </w:tcPr>
          <w:p w14:paraId="3BD13669" w14:textId="77777777" w:rsidR="00D8450E" w:rsidRDefault="00D8450E" w:rsidP="00D8450E">
            <w:pPr>
              <w:pStyle w:val="TableParagraph"/>
              <w:spacing w:before="9" w:line="222" w:lineRule="exact"/>
              <w:rPr>
                <w:rFonts w:ascii="Cambria" w:hAnsi="Cambria"/>
                <w:sz w:val="20"/>
              </w:rPr>
            </w:pPr>
            <w:r>
              <w:rPr>
                <w:rFonts w:ascii="Cambria" w:hAnsi="Cambria"/>
                <w:sz w:val="20"/>
              </w:rPr>
              <w:t>4-6 Yıl</w:t>
            </w:r>
          </w:p>
        </w:tc>
        <w:tc>
          <w:tcPr>
            <w:tcW w:w="2408" w:type="dxa"/>
          </w:tcPr>
          <w:p w14:paraId="3BD1366A" w14:textId="5F5493E5" w:rsidR="00D8450E" w:rsidRDefault="00D8450E" w:rsidP="00D8450E">
            <w:pPr>
              <w:pStyle w:val="TableParagraph"/>
              <w:jc w:val="center"/>
              <w:rPr>
                <w:sz w:val="18"/>
              </w:rPr>
            </w:pPr>
            <w:r w:rsidRPr="000C6571">
              <w:rPr>
                <w:sz w:val="18"/>
              </w:rPr>
              <w:t>-</w:t>
            </w:r>
          </w:p>
        </w:tc>
        <w:tc>
          <w:tcPr>
            <w:tcW w:w="2408" w:type="dxa"/>
          </w:tcPr>
          <w:p w14:paraId="3BD1366B" w14:textId="00E65639" w:rsidR="00D8450E" w:rsidRDefault="00D8450E" w:rsidP="00D8450E">
            <w:pPr>
              <w:pStyle w:val="TableParagraph"/>
              <w:jc w:val="center"/>
              <w:rPr>
                <w:sz w:val="18"/>
              </w:rPr>
            </w:pPr>
            <w:r w:rsidRPr="000C6571">
              <w:rPr>
                <w:sz w:val="18"/>
              </w:rPr>
              <w:t>-</w:t>
            </w:r>
          </w:p>
        </w:tc>
        <w:tc>
          <w:tcPr>
            <w:tcW w:w="2408" w:type="dxa"/>
          </w:tcPr>
          <w:p w14:paraId="3BD1366C" w14:textId="06E41F05" w:rsidR="00D8450E" w:rsidRDefault="00D8450E" w:rsidP="00D8450E">
            <w:pPr>
              <w:pStyle w:val="TableParagraph"/>
              <w:jc w:val="center"/>
              <w:rPr>
                <w:sz w:val="18"/>
              </w:rPr>
            </w:pPr>
            <w:r w:rsidRPr="000C6571">
              <w:rPr>
                <w:sz w:val="18"/>
              </w:rPr>
              <w:t>-</w:t>
            </w:r>
          </w:p>
        </w:tc>
      </w:tr>
      <w:tr w:rsidR="00D8450E" w14:paraId="3BD13672" w14:textId="77777777">
        <w:trPr>
          <w:trHeight w:val="252"/>
        </w:trPr>
        <w:tc>
          <w:tcPr>
            <w:tcW w:w="3394" w:type="dxa"/>
            <w:shd w:val="clear" w:color="auto" w:fill="E1EED9"/>
          </w:tcPr>
          <w:p w14:paraId="3BD1366E" w14:textId="77777777" w:rsidR="00D8450E" w:rsidRDefault="00D8450E" w:rsidP="00D8450E">
            <w:pPr>
              <w:pStyle w:val="TableParagraph"/>
              <w:spacing w:before="10" w:line="222" w:lineRule="exact"/>
              <w:rPr>
                <w:rFonts w:ascii="Cambria" w:hAnsi="Cambria"/>
                <w:sz w:val="20"/>
              </w:rPr>
            </w:pPr>
            <w:r>
              <w:rPr>
                <w:rFonts w:ascii="Cambria" w:hAnsi="Cambria"/>
                <w:sz w:val="20"/>
              </w:rPr>
              <w:t>7-10</w:t>
            </w:r>
            <w:r>
              <w:rPr>
                <w:rFonts w:ascii="Cambria" w:hAnsi="Cambria"/>
                <w:spacing w:val="-3"/>
                <w:sz w:val="20"/>
              </w:rPr>
              <w:t xml:space="preserve"> </w:t>
            </w:r>
            <w:r>
              <w:rPr>
                <w:rFonts w:ascii="Cambria" w:hAnsi="Cambria"/>
                <w:sz w:val="20"/>
              </w:rPr>
              <w:t>Yıl</w:t>
            </w:r>
          </w:p>
        </w:tc>
        <w:tc>
          <w:tcPr>
            <w:tcW w:w="2408" w:type="dxa"/>
          </w:tcPr>
          <w:p w14:paraId="3BD1366F" w14:textId="4ABAA6C9" w:rsidR="00D8450E" w:rsidRDefault="00D8450E" w:rsidP="00D8450E">
            <w:pPr>
              <w:pStyle w:val="TableParagraph"/>
              <w:jc w:val="center"/>
              <w:rPr>
                <w:sz w:val="18"/>
              </w:rPr>
            </w:pPr>
            <w:r w:rsidRPr="000C6571">
              <w:rPr>
                <w:sz w:val="18"/>
              </w:rPr>
              <w:t>-</w:t>
            </w:r>
          </w:p>
        </w:tc>
        <w:tc>
          <w:tcPr>
            <w:tcW w:w="2408" w:type="dxa"/>
          </w:tcPr>
          <w:p w14:paraId="3BD13670" w14:textId="1F866A81" w:rsidR="00D8450E" w:rsidRDefault="00D8450E" w:rsidP="00D8450E">
            <w:pPr>
              <w:pStyle w:val="TableParagraph"/>
              <w:jc w:val="center"/>
              <w:rPr>
                <w:sz w:val="18"/>
              </w:rPr>
            </w:pPr>
            <w:r w:rsidRPr="000C6571">
              <w:rPr>
                <w:sz w:val="18"/>
              </w:rPr>
              <w:t>-</w:t>
            </w:r>
          </w:p>
        </w:tc>
        <w:tc>
          <w:tcPr>
            <w:tcW w:w="2408" w:type="dxa"/>
          </w:tcPr>
          <w:p w14:paraId="3BD13671" w14:textId="7886A432" w:rsidR="00D8450E" w:rsidRDefault="00D8450E" w:rsidP="00D8450E">
            <w:pPr>
              <w:pStyle w:val="TableParagraph"/>
              <w:jc w:val="center"/>
              <w:rPr>
                <w:sz w:val="18"/>
              </w:rPr>
            </w:pPr>
            <w:r w:rsidRPr="000C6571">
              <w:rPr>
                <w:sz w:val="18"/>
              </w:rPr>
              <w:t>-</w:t>
            </w:r>
          </w:p>
        </w:tc>
      </w:tr>
      <w:tr w:rsidR="00D8450E" w14:paraId="3BD13677" w14:textId="77777777">
        <w:trPr>
          <w:trHeight w:val="252"/>
        </w:trPr>
        <w:tc>
          <w:tcPr>
            <w:tcW w:w="3394" w:type="dxa"/>
            <w:shd w:val="clear" w:color="auto" w:fill="E1EED9"/>
          </w:tcPr>
          <w:p w14:paraId="3BD13673" w14:textId="77777777" w:rsidR="00D8450E" w:rsidRDefault="00D8450E" w:rsidP="00D8450E">
            <w:pPr>
              <w:pStyle w:val="TableParagraph"/>
              <w:spacing w:before="10" w:line="222" w:lineRule="exact"/>
              <w:rPr>
                <w:rFonts w:ascii="Cambria" w:hAnsi="Cambria"/>
                <w:sz w:val="20"/>
              </w:rPr>
            </w:pPr>
            <w:r>
              <w:rPr>
                <w:rFonts w:ascii="Cambria" w:hAnsi="Cambria"/>
                <w:sz w:val="20"/>
              </w:rPr>
              <w:t>11-15</w:t>
            </w:r>
            <w:r>
              <w:rPr>
                <w:rFonts w:ascii="Cambria" w:hAnsi="Cambria"/>
                <w:spacing w:val="-3"/>
                <w:sz w:val="20"/>
              </w:rPr>
              <w:t xml:space="preserve"> </w:t>
            </w:r>
            <w:r>
              <w:rPr>
                <w:rFonts w:ascii="Cambria" w:hAnsi="Cambria"/>
                <w:sz w:val="20"/>
              </w:rPr>
              <w:t>Yıl</w:t>
            </w:r>
          </w:p>
        </w:tc>
        <w:tc>
          <w:tcPr>
            <w:tcW w:w="2408" w:type="dxa"/>
          </w:tcPr>
          <w:p w14:paraId="3BD13674" w14:textId="759D4AC0" w:rsidR="00D8450E" w:rsidRDefault="00D8450E" w:rsidP="00D8450E">
            <w:pPr>
              <w:pStyle w:val="TableParagraph"/>
              <w:jc w:val="center"/>
              <w:rPr>
                <w:sz w:val="18"/>
              </w:rPr>
            </w:pPr>
            <w:r w:rsidRPr="000C6571">
              <w:rPr>
                <w:sz w:val="18"/>
              </w:rPr>
              <w:t>-</w:t>
            </w:r>
          </w:p>
        </w:tc>
        <w:tc>
          <w:tcPr>
            <w:tcW w:w="2408" w:type="dxa"/>
          </w:tcPr>
          <w:p w14:paraId="3BD13675" w14:textId="02B08746" w:rsidR="00D8450E" w:rsidRDefault="00D8450E" w:rsidP="00D8450E">
            <w:pPr>
              <w:pStyle w:val="TableParagraph"/>
              <w:jc w:val="center"/>
              <w:rPr>
                <w:sz w:val="18"/>
              </w:rPr>
            </w:pPr>
            <w:r w:rsidRPr="000C6571">
              <w:rPr>
                <w:sz w:val="18"/>
              </w:rPr>
              <w:t>-</w:t>
            </w:r>
          </w:p>
        </w:tc>
        <w:tc>
          <w:tcPr>
            <w:tcW w:w="2408" w:type="dxa"/>
          </w:tcPr>
          <w:p w14:paraId="3BD13676" w14:textId="6055FC26" w:rsidR="00D8450E" w:rsidRDefault="00D8450E" w:rsidP="00D8450E">
            <w:pPr>
              <w:pStyle w:val="TableParagraph"/>
              <w:jc w:val="center"/>
              <w:rPr>
                <w:sz w:val="18"/>
              </w:rPr>
            </w:pPr>
            <w:r w:rsidRPr="000C6571">
              <w:rPr>
                <w:sz w:val="18"/>
              </w:rPr>
              <w:t>-</w:t>
            </w:r>
          </w:p>
        </w:tc>
      </w:tr>
      <w:tr w:rsidR="00D8450E" w14:paraId="3BD1367C" w14:textId="77777777">
        <w:trPr>
          <w:trHeight w:val="252"/>
        </w:trPr>
        <w:tc>
          <w:tcPr>
            <w:tcW w:w="3394" w:type="dxa"/>
            <w:shd w:val="clear" w:color="auto" w:fill="E1EED9"/>
          </w:tcPr>
          <w:p w14:paraId="3BD13678" w14:textId="77777777" w:rsidR="00D8450E" w:rsidRDefault="00D8450E" w:rsidP="00D8450E">
            <w:pPr>
              <w:pStyle w:val="TableParagraph"/>
              <w:spacing w:before="10" w:line="222" w:lineRule="exact"/>
              <w:rPr>
                <w:rFonts w:ascii="Cambria"/>
                <w:sz w:val="20"/>
              </w:rPr>
            </w:pPr>
            <w:r>
              <w:rPr>
                <w:rFonts w:ascii="Cambria"/>
                <w:sz w:val="20"/>
              </w:rPr>
              <w:t>16-20</w:t>
            </w:r>
          </w:p>
        </w:tc>
        <w:tc>
          <w:tcPr>
            <w:tcW w:w="2408" w:type="dxa"/>
          </w:tcPr>
          <w:p w14:paraId="3BD13679" w14:textId="2E49B0DF" w:rsidR="00D8450E" w:rsidRDefault="00D8450E" w:rsidP="00D8450E">
            <w:pPr>
              <w:pStyle w:val="TableParagraph"/>
              <w:jc w:val="center"/>
              <w:rPr>
                <w:sz w:val="18"/>
              </w:rPr>
            </w:pPr>
            <w:r w:rsidRPr="000C6571">
              <w:rPr>
                <w:sz w:val="18"/>
              </w:rPr>
              <w:t>-</w:t>
            </w:r>
          </w:p>
        </w:tc>
        <w:tc>
          <w:tcPr>
            <w:tcW w:w="2408" w:type="dxa"/>
          </w:tcPr>
          <w:p w14:paraId="3BD1367A" w14:textId="49422E15" w:rsidR="00D8450E" w:rsidRDefault="00D8450E" w:rsidP="00D8450E">
            <w:pPr>
              <w:pStyle w:val="TableParagraph"/>
              <w:jc w:val="center"/>
              <w:rPr>
                <w:sz w:val="18"/>
              </w:rPr>
            </w:pPr>
            <w:r w:rsidRPr="000C6571">
              <w:rPr>
                <w:sz w:val="18"/>
              </w:rPr>
              <w:t>-</w:t>
            </w:r>
          </w:p>
        </w:tc>
        <w:tc>
          <w:tcPr>
            <w:tcW w:w="2408" w:type="dxa"/>
          </w:tcPr>
          <w:p w14:paraId="3BD1367B" w14:textId="5DB72847" w:rsidR="00D8450E" w:rsidRDefault="00D8450E" w:rsidP="00D8450E">
            <w:pPr>
              <w:pStyle w:val="TableParagraph"/>
              <w:jc w:val="center"/>
              <w:rPr>
                <w:sz w:val="18"/>
              </w:rPr>
            </w:pPr>
            <w:r w:rsidRPr="000C6571">
              <w:rPr>
                <w:sz w:val="18"/>
              </w:rPr>
              <w:t>-</w:t>
            </w:r>
          </w:p>
        </w:tc>
      </w:tr>
      <w:tr w:rsidR="00CE36C1" w14:paraId="3BD13681" w14:textId="77777777">
        <w:trPr>
          <w:trHeight w:val="252"/>
        </w:trPr>
        <w:tc>
          <w:tcPr>
            <w:tcW w:w="3394" w:type="dxa"/>
            <w:shd w:val="clear" w:color="auto" w:fill="E1EED9"/>
          </w:tcPr>
          <w:p w14:paraId="3BD1367D" w14:textId="77777777" w:rsidR="00CE36C1" w:rsidRDefault="00827E1B">
            <w:pPr>
              <w:pStyle w:val="TableParagraph"/>
              <w:spacing w:before="10" w:line="222" w:lineRule="exact"/>
              <w:rPr>
                <w:rFonts w:ascii="Cambria" w:hAnsi="Cambria"/>
                <w:sz w:val="20"/>
              </w:rPr>
            </w:pPr>
            <w:r>
              <w:rPr>
                <w:rFonts w:ascii="Cambria" w:hAnsi="Cambria"/>
                <w:sz w:val="20"/>
              </w:rPr>
              <w:t>20</w:t>
            </w:r>
            <w:r>
              <w:rPr>
                <w:rFonts w:ascii="Cambria" w:hAnsi="Cambria"/>
                <w:spacing w:val="-4"/>
                <w:sz w:val="20"/>
              </w:rPr>
              <w:t xml:space="preserve"> </w:t>
            </w:r>
            <w:r>
              <w:rPr>
                <w:rFonts w:ascii="Cambria" w:hAnsi="Cambria"/>
                <w:sz w:val="20"/>
              </w:rPr>
              <w:t>ve</w:t>
            </w:r>
            <w:r>
              <w:rPr>
                <w:rFonts w:ascii="Cambria" w:hAnsi="Cambria"/>
                <w:spacing w:val="-2"/>
                <w:sz w:val="20"/>
              </w:rPr>
              <w:t xml:space="preserve"> </w:t>
            </w:r>
            <w:r>
              <w:rPr>
                <w:rFonts w:ascii="Cambria" w:hAnsi="Cambria"/>
                <w:sz w:val="20"/>
              </w:rPr>
              <w:t>üzeri</w:t>
            </w:r>
          </w:p>
        </w:tc>
        <w:tc>
          <w:tcPr>
            <w:tcW w:w="2408" w:type="dxa"/>
          </w:tcPr>
          <w:p w14:paraId="3BD1367E" w14:textId="77777777" w:rsidR="00CE36C1" w:rsidRDefault="00827E1B" w:rsidP="00D8450E">
            <w:pPr>
              <w:pStyle w:val="TableParagraph"/>
              <w:spacing w:before="20"/>
              <w:ind w:left="910" w:right="843"/>
              <w:jc w:val="center"/>
              <w:rPr>
                <w:b/>
                <w:sz w:val="18"/>
              </w:rPr>
            </w:pPr>
            <w:r>
              <w:rPr>
                <w:b/>
                <w:sz w:val="18"/>
              </w:rPr>
              <w:t>25</w:t>
            </w:r>
          </w:p>
        </w:tc>
        <w:tc>
          <w:tcPr>
            <w:tcW w:w="2408" w:type="dxa"/>
          </w:tcPr>
          <w:p w14:paraId="3BD1367F" w14:textId="77777777" w:rsidR="00CE36C1" w:rsidRDefault="00827E1B" w:rsidP="00D8450E">
            <w:pPr>
              <w:pStyle w:val="TableParagraph"/>
              <w:spacing w:before="20"/>
              <w:ind w:left="66"/>
              <w:jc w:val="center"/>
              <w:rPr>
                <w:b/>
                <w:sz w:val="18"/>
              </w:rPr>
            </w:pPr>
            <w:r>
              <w:rPr>
                <w:b/>
                <w:sz w:val="18"/>
              </w:rPr>
              <w:t>9</w:t>
            </w:r>
          </w:p>
        </w:tc>
        <w:tc>
          <w:tcPr>
            <w:tcW w:w="2408" w:type="dxa"/>
          </w:tcPr>
          <w:p w14:paraId="3BD13680" w14:textId="77777777" w:rsidR="00CE36C1" w:rsidRDefault="00827E1B" w:rsidP="00D8450E">
            <w:pPr>
              <w:pStyle w:val="TableParagraph"/>
              <w:spacing w:before="20"/>
              <w:ind w:left="870" w:right="890"/>
              <w:jc w:val="center"/>
              <w:rPr>
                <w:b/>
                <w:sz w:val="18"/>
              </w:rPr>
            </w:pPr>
            <w:r>
              <w:rPr>
                <w:b/>
                <w:sz w:val="18"/>
              </w:rPr>
              <w:t>34</w:t>
            </w:r>
          </w:p>
        </w:tc>
      </w:tr>
    </w:tbl>
    <w:p w14:paraId="3BD13682" w14:textId="77777777" w:rsidR="00CE36C1" w:rsidRDefault="00CE36C1">
      <w:pPr>
        <w:jc w:val="center"/>
        <w:rPr>
          <w:sz w:val="18"/>
        </w:rPr>
        <w:sectPr w:rsidR="00CE36C1">
          <w:pgSz w:w="11910" w:h="16450"/>
          <w:pgMar w:top="340" w:right="0" w:bottom="280" w:left="0" w:header="708" w:footer="708" w:gutter="0"/>
          <w:cols w:space="708"/>
        </w:sectPr>
      </w:pPr>
    </w:p>
    <w:p w14:paraId="3BD13683" w14:textId="77777777" w:rsidR="00CE36C1" w:rsidRDefault="00827E1B">
      <w:pPr>
        <w:pStyle w:val="GvdeMetni"/>
        <w:ind w:left="732"/>
        <w:rPr>
          <w:rFonts w:ascii="Cambria"/>
          <w:sz w:val="20"/>
        </w:rPr>
      </w:pPr>
      <w:r>
        <w:rPr>
          <w:noProof/>
        </w:rPr>
        <w:lastRenderedPageBreak/>
        <w:drawing>
          <wp:anchor distT="0" distB="0" distL="0" distR="0" simplePos="0" relativeHeight="251646464" behindDoc="1" locked="0" layoutInCell="1" allowOverlap="1" wp14:anchorId="3BD14285" wp14:editId="59D785A5">
            <wp:simplePos x="0" y="0"/>
            <wp:positionH relativeFrom="page">
              <wp:posOffset>0</wp:posOffset>
            </wp:positionH>
            <wp:positionV relativeFrom="page">
              <wp:posOffset>-114300</wp:posOffset>
            </wp:positionV>
            <wp:extent cx="7560563" cy="10440921"/>
            <wp:effectExtent l="0" t="0" r="0" b="0"/>
            <wp:wrapNone/>
            <wp:docPr id="16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1.jpeg"/>
                    <pic:cNvPicPr/>
                  </pic:nvPicPr>
                  <pic:blipFill>
                    <a:blip r:embed="rId7" cstate="print"/>
                    <a:stretch>
                      <a:fillRect/>
                    </a:stretch>
                  </pic:blipFill>
                  <pic:spPr>
                    <a:xfrm>
                      <a:off x="0" y="0"/>
                      <a:ext cx="7560563" cy="10440921"/>
                    </a:xfrm>
                    <a:prstGeom prst="rect">
                      <a:avLst/>
                    </a:prstGeom>
                  </pic:spPr>
                </pic:pic>
              </a:graphicData>
            </a:graphic>
          </wp:anchor>
        </w:drawing>
      </w:r>
      <w:r w:rsidR="00D72029">
        <w:rPr>
          <w:rFonts w:ascii="Cambria"/>
          <w:sz w:val="20"/>
        </w:rPr>
      </w:r>
      <w:r w:rsidR="00D72029">
        <w:rPr>
          <w:rFonts w:ascii="Cambria"/>
          <w:sz w:val="20"/>
        </w:rPr>
        <w:pict w14:anchorId="3BD14288">
          <v:group id="_x0000_s1343" style="width:526.35pt;height:42.55pt;mso-position-horizontal-relative:char;mso-position-vertical-relative:line" coordsize="10527,851">
            <v:shape id="_x0000_s1350" type="#_x0000_t75" style="position:absolute;left:1526;top:67;width:8999;height:594">
              <v:imagedata r:id="rId126" o:title=""/>
            </v:shape>
            <v:shape id="_x0000_s1349" type="#_x0000_t75" style="position:absolute;left:1507;top:76;width:2560;height:674">
              <v:imagedata r:id="rId248" o:title=""/>
            </v:shape>
            <v:shape id="_x0000_s1348" type="#_x0000_t75" style="position:absolute;left:1528;top:33;width:8998;height:593">
              <v:imagedata r:id="rId149" o:title=""/>
            </v:shape>
            <v:shape id="_x0000_s1347" type="#_x0000_t75" style="position:absolute;width:1492;height:851">
              <v:imagedata r:id="rId150" o:title=""/>
            </v:shape>
            <v:shape id="_x0000_s1346" type="#_x0000_t75" style="position:absolute;left:175;top:33;width:1170;height:717">
              <v:imagedata r:id="rId249" o:title=""/>
            </v:shape>
            <v:shape id="_x0000_s1345" type="#_x0000_t202" style="position:absolute;left:376;top:199;width:761;height:320" filled="f" stroked="f">
              <v:textbox style="mso-next-textbox:#_x0000_s1345" inset="0,0,0,0">
                <w:txbxContent>
                  <w:p w14:paraId="3BD14388" w14:textId="77777777" w:rsidR="00646D6B" w:rsidRDefault="00646D6B">
                    <w:pPr>
                      <w:spacing w:line="319" w:lineRule="exact"/>
                      <w:rPr>
                        <w:rFonts w:ascii="Calibri"/>
                        <w:b/>
                        <w:sz w:val="32"/>
                      </w:rPr>
                    </w:pPr>
                    <w:r>
                      <w:rPr>
                        <w:rFonts w:ascii="Calibri"/>
                        <w:b/>
                        <w:color w:val="FFFFFF"/>
                        <w:sz w:val="32"/>
                      </w:rPr>
                      <w:t>2.7.2.</w:t>
                    </w:r>
                  </w:p>
                </w:txbxContent>
              </v:textbox>
            </v:shape>
            <v:shape id="_x0000_s1344" type="#_x0000_t202" style="position:absolute;left:1703;top:199;width:2193;height:320" filled="f" stroked="f">
              <v:textbox style="mso-next-textbox:#_x0000_s1344" inset="0,0,0,0">
                <w:txbxContent>
                  <w:p w14:paraId="3BD14389" w14:textId="77777777" w:rsidR="00646D6B" w:rsidRDefault="00646D6B">
                    <w:pPr>
                      <w:spacing w:line="319" w:lineRule="exact"/>
                      <w:rPr>
                        <w:rFonts w:ascii="Calibri" w:hAnsi="Calibri"/>
                        <w:b/>
                        <w:sz w:val="32"/>
                      </w:rPr>
                    </w:pPr>
                    <w:r>
                      <w:rPr>
                        <w:rFonts w:ascii="Calibri" w:hAnsi="Calibri"/>
                        <w:b/>
                        <w:color w:val="FFFFFF"/>
                        <w:sz w:val="32"/>
                      </w:rPr>
                      <w:t>İnsan</w:t>
                    </w:r>
                    <w:r>
                      <w:rPr>
                        <w:rFonts w:ascii="Calibri" w:hAnsi="Calibri"/>
                        <w:b/>
                        <w:color w:val="FFFFFF"/>
                        <w:spacing w:val="-12"/>
                        <w:sz w:val="32"/>
                      </w:rPr>
                      <w:t xml:space="preserve"> </w:t>
                    </w:r>
                    <w:r>
                      <w:rPr>
                        <w:rFonts w:ascii="Calibri" w:hAnsi="Calibri"/>
                        <w:b/>
                        <w:color w:val="FFFFFF"/>
                        <w:sz w:val="32"/>
                      </w:rPr>
                      <w:t>Kaynakları</w:t>
                    </w:r>
                  </w:p>
                </w:txbxContent>
              </v:textbox>
            </v:shape>
            <w10:anchorlock/>
          </v:group>
        </w:pict>
      </w:r>
    </w:p>
    <w:p w14:paraId="3BD13684" w14:textId="77777777" w:rsidR="00CE36C1" w:rsidRDefault="00827E1B">
      <w:pPr>
        <w:spacing w:line="215" w:lineRule="exact"/>
        <w:ind w:left="826"/>
        <w:rPr>
          <w:rFonts w:ascii="Cambria" w:hAnsi="Cambria"/>
          <w:b/>
          <w:sz w:val="20"/>
        </w:rPr>
      </w:pPr>
      <w:r>
        <w:rPr>
          <w:rFonts w:ascii="Cambria" w:hAnsi="Cambria"/>
          <w:b/>
          <w:sz w:val="20"/>
        </w:rPr>
        <w:t>Tablo</w:t>
      </w:r>
      <w:r>
        <w:rPr>
          <w:rFonts w:ascii="Cambria" w:hAnsi="Cambria"/>
          <w:b/>
          <w:spacing w:val="2"/>
          <w:sz w:val="20"/>
        </w:rPr>
        <w:t xml:space="preserve"> </w:t>
      </w:r>
      <w:r>
        <w:rPr>
          <w:rFonts w:ascii="Cambria" w:hAnsi="Cambria"/>
          <w:b/>
          <w:sz w:val="20"/>
        </w:rPr>
        <w:t>8.</w:t>
      </w:r>
      <w:r>
        <w:rPr>
          <w:rFonts w:ascii="Cambria" w:hAnsi="Cambria"/>
          <w:b/>
          <w:spacing w:val="-4"/>
          <w:sz w:val="20"/>
        </w:rPr>
        <w:t xml:space="preserve"> </w:t>
      </w:r>
      <w:r>
        <w:rPr>
          <w:rFonts w:ascii="Cambria" w:hAnsi="Cambria"/>
          <w:b/>
          <w:sz w:val="20"/>
        </w:rPr>
        <w:t>Kurumda</w:t>
      </w:r>
      <w:r>
        <w:rPr>
          <w:rFonts w:ascii="Cambria" w:hAnsi="Cambria"/>
          <w:b/>
          <w:spacing w:val="-1"/>
          <w:sz w:val="20"/>
        </w:rPr>
        <w:t xml:space="preserve"> </w:t>
      </w:r>
      <w:r>
        <w:rPr>
          <w:rFonts w:ascii="Cambria" w:hAnsi="Cambria"/>
          <w:b/>
          <w:sz w:val="20"/>
        </w:rPr>
        <w:t>Gerçekleşen Öğretmen</w:t>
      </w:r>
      <w:r>
        <w:rPr>
          <w:rFonts w:ascii="Cambria" w:hAnsi="Cambria"/>
          <w:b/>
          <w:spacing w:val="1"/>
          <w:sz w:val="20"/>
        </w:rPr>
        <w:t xml:space="preserve"> </w:t>
      </w:r>
      <w:r>
        <w:rPr>
          <w:rFonts w:ascii="Cambria" w:hAnsi="Cambria"/>
          <w:b/>
          <w:sz w:val="20"/>
        </w:rPr>
        <w:t>Sirkülâsyonu</w:t>
      </w:r>
    </w:p>
    <w:p w14:paraId="3BD13685" w14:textId="77777777" w:rsidR="00CE36C1" w:rsidRDefault="00CE36C1">
      <w:pPr>
        <w:pStyle w:val="GvdeMetni"/>
        <w:spacing w:before="5"/>
        <w:rPr>
          <w:rFonts w:ascii="Cambria"/>
          <w:b/>
          <w:sz w:val="12"/>
        </w:rPr>
      </w:pPr>
    </w:p>
    <w:tbl>
      <w:tblPr>
        <w:tblStyle w:val="TableNormal"/>
        <w:tblW w:w="0" w:type="auto"/>
        <w:tblInd w:w="8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494"/>
        <w:gridCol w:w="1494"/>
        <w:gridCol w:w="1494"/>
        <w:gridCol w:w="1494"/>
        <w:gridCol w:w="1494"/>
        <w:gridCol w:w="1494"/>
        <w:gridCol w:w="1494"/>
      </w:tblGrid>
      <w:tr w:rsidR="00CE36C1" w14:paraId="3BD13691" w14:textId="77777777">
        <w:trPr>
          <w:trHeight w:val="2128"/>
        </w:trPr>
        <w:tc>
          <w:tcPr>
            <w:tcW w:w="1494" w:type="dxa"/>
            <w:vMerge w:val="restart"/>
            <w:shd w:val="clear" w:color="auto" w:fill="E1EED9"/>
          </w:tcPr>
          <w:p w14:paraId="3BD13686" w14:textId="77777777" w:rsidR="00CE36C1" w:rsidRDefault="00CE36C1">
            <w:pPr>
              <w:pStyle w:val="TableParagraph"/>
              <w:rPr>
                <w:sz w:val="20"/>
              </w:rPr>
            </w:pPr>
          </w:p>
        </w:tc>
        <w:tc>
          <w:tcPr>
            <w:tcW w:w="4482" w:type="dxa"/>
            <w:gridSpan w:val="3"/>
            <w:shd w:val="clear" w:color="auto" w:fill="E1EED9"/>
          </w:tcPr>
          <w:p w14:paraId="3BD13687" w14:textId="77777777" w:rsidR="00CE36C1" w:rsidRDefault="00CE36C1">
            <w:pPr>
              <w:pStyle w:val="TableParagraph"/>
              <w:rPr>
                <w:rFonts w:ascii="Cambria"/>
                <w:b/>
              </w:rPr>
            </w:pPr>
          </w:p>
          <w:p w14:paraId="3BD13688" w14:textId="77777777" w:rsidR="00CE36C1" w:rsidRDefault="00CE36C1">
            <w:pPr>
              <w:pStyle w:val="TableParagraph"/>
              <w:rPr>
                <w:rFonts w:ascii="Cambria"/>
                <w:b/>
              </w:rPr>
            </w:pPr>
          </w:p>
          <w:p w14:paraId="3BD13689" w14:textId="77777777" w:rsidR="00CE36C1" w:rsidRDefault="00CE36C1">
            <w:pPr>
              <w:pStyle w:val="TableParagraph"/>
              <w:spacing w:before="5"/>
              <w:rPr>
                <w:rFonts w:ascii="Cambria"/>
                <w:b/>
                <w:sz w:val="26"/>
              </w:rPr>
            </w:pPr>
          </w:p>
          <w:p w14:paraId="3BD1368A" w14:textId="77777777" w:rsidR="00CE36C1" w:rsidRDefault="00827E1B">
            <w:pPr>
              <w:pStyle w:val="TableParagraph"/>
              <w:spacing w:before="1"/>
              <w:ind w:left="256" w:right="227"/>
              <w:jc w:val="center"/>
              <w:rPr>
                <w:rFonts w:ascii="Cambria" w:hAnsi="Cambria"/>
                <w:b/>
                <w:sz w:val="20"/>
              </w:rPr>
            </w:pPr>
            <w:r>
              <w:rPr>
                <w:rFonts w:ascii="Cambria" w:hAnsi="Cambria"/>
                <w:b/>
                <w:sz w:val="20"/>
              </w:rPr>
              <w:t>Yıl</w:t>
            </w:r>
            <w:r>
              <w:rPr>
                <w:rFonts w:ascii="Cambria" w:hAnsi="Cambria"/>
                <w:b/>
                <w:spacing w:val="-2"/>
                <w:sz w:val="20"/>
              </w:rPr>
              <w:t xml:space="preserve"> </w:t>
            </w:r>
            <w:r>
              <w:rPr>
                <w:rFonts w:ascii="Cambria" w:hAnsi="Cambria"/>
                <w:b/>
                <w:sz w:val="20"/>
              </w:rPr>
              <w:t>İçerisinde Kurumdan Ayrılan</w:t>
            </w:r>
            <w:r>
              <w:rPr>
                <w:rFonts w:ascii="Cambria" w:hAnsi="Cambria"/>
                <w:b/>
                <w:spacing w:val="-1"/>
                <w:sz w:val="20"/>
              </w:rPr>
              <w:t xml:space="preserve"> </w:t>
            </w:r>
            <w:r>
              <w:rPr>
                <w:rFonts w:ascii="Cambria" w:hAnsi="Cambria"/>
                <w:b/>
                <w:sz w:val="20"/>
              </w:rPr>
              <w:t>Öğretmen</w:t>
            </w:r>
          </w:p>
          <w:p w14:paraId="3BD1368B" w14:textId="77777777" w:rsidR="00CE36C1" w:rsidRDefault="00827E1B">
            <w:pPr>
              <w:pStyle w:val="TableParagraph"/>
              <w:spacing w:before="5"/>
              <w:ind w:left="247" w:right="227"/>
              <w:jc w:val="center"/>
              <w:rPr>
                <w:rFonts w:ascii="Cambria" w:hAnsi="Cambria"/>
                <w:b/>
                <w:sz w:val="20"/>
              </w:rPr>
            </w:pPr>
            <w:r>
              <w:rPr>
                <w:rFonts w:ascii="Cambria" w:hAnsi="Cambria"/>
                <w:b/>
                <w:sz w:val="20"/>
              </w:rPr>
              <w:t>Sayısı</w:t>
            </w:r>
          </w:p>
        </w:tc>
        <w:tc>
          <w:tcPr>
            <w:tcW w:w="4482" w:type="dxa"/>
            <w:gridSpan w:val="3"/>
            <w:shd w:val="clear" w:color="auto" w:fill="E1EED9"/>
          </w:tcPr>
          <w:p w14:paraId="3BD1368C" w14:textId="77777777" w:rsidR="00CE36C1" w:rsidRDefault="00CE36C1">
            <w:pPr>
              <w:pStyle w:val="TableParagraph"/>
              <w:rPr>
                <w:rFonts w:ascii="Cambria"/>
                <w:b/>
              </w:rPr>
            </w:pPr>
          </w:p>
          <w:p w14:paraId="3BD1368D" w14:textId="77777777" w:rsidR="00CE36C1" w:rsidRDefault="00CE36C1">
            <w:pPr>
              <w:pStyle w:val="TableParagraph"/>
              <w:rPr>
                <w:rFonts w:ascii="Cambria"/>
                <w:b/>
              </w:rPr>
            </w:pPr>
          </w:p>
          <w:p w14:paraId="3BD1368E" w14:textId="77777777" w:rsidR="00CE36C1" w:rsidRDefault="00CE36C1">
            <w:pPr>
              <w:pStyle w:val="TableParagraph"/>
              <w:spacing w:before="5"/>
              <w:rPr>
                <w:rFonts w:ascii="Cambria"/>
                <w:b/>
                <w:sz w:val="26"/>
              </w:rPr>
            </w:pPr>
          </w:p>
          <w:p w14:paraId="3BD1368F" w14:textId="77777777" w:rsidR="00CE36C1" w:rsidRDefault="00827E1B">
            <w:pPr>
              <w:pStyle w:val="TableParagraph"/>
              <w:spacing w:before="1"/>
              <w:ind w:left="373" w:right="357"/>
              <w:jc w:val="center"/>
              <w:rPr>
                <w:rFonts w:ascii="Cambria" w:hAnsi="Cambria"/>
                <w:b/>
                <w:sz w:val="20"/>
              </w:rPr>
            </w:pPr>
            <w:r>
              <w:rPr>
                <w:rFonts w:ascii="Cambria" w:hAnsi="Cambria"/>
                <w:b/>
                <w:sz w:val="20"/>
              </w:rPr>
              <w:t>Yıl</w:t>
            </w:r>
            <w:r>
              <w:rPr>
                <w:rFonts w:ascii="Cambria" w:hAnsi="Cambria"/>
                <w:b/>
                <w:spacing w:val="-5"/>
                <w:sz w:val="20"/>
              </w:rPr>
              <w:t xml:space="preserve"> </w:t>
            </w:r>
            <w:r>
              <w:rPr>
                <w:rFonts w:ascii="Cambria" w:hAnsi="Cambria"/>
                <w:b/>
                <w:sz w:val="20"/>
              </w:rPr>
              <w:t>İçerisinde</w:t>
            </w:r>
            <w:r>
              <w:rPr>
                <w:rFonts w:ascii="Cambria" w:hAnsi="Cambria"/>
                <w:b/>
                <w:spacing w:val="-3"/>
                <w:sz w:val="20"/>
              </w:rPr>
              <w:t xml:space="preserve"> </w:t>
            </w:r>
            <w:r>
              <w:rPr>
                <w:rFonts w:ascii="Cambria" w:hAnsi="Cambria"/>
                <w:b/>
                <w:sz w:val="20"/>
              </w:rPr>
              <w:t>Kurumda</w:t>
            </w:r>
            <w:r>
              <w:rPr>
                <w:rFonts w:ascii="Cambria" w:hAnsi="Cambria"/>
                <w:b/>
                <w:spacing w:val="-4"/>
                <w:sz w:val="20"/>
              </w:rPr>
              <w:t xml:space="preserve"> </w:t>
            </w:r>
            <w:r>
              <w:rPr>
                <w:rFonts w:ascii="Cambria" w:hAnsi="Cambria"/>
                <w:b/>
                <w:sz w:val="20"/>
              </w:rPr>
              <w:t>Göreve</w:t>
            </w:r>
            <w:r>
              <w:rPr>
                <w:rFonts w:ascii="Cambria" w:hAnsi="Cambria"/>
                <w:b/>
                <w:spacing w:val="-3"/>
                <w:sz w:val="20"/>
              </w:rPr>
              <w:t xml:space="preserve"> </w:t>
            </w:r>
            <w:r>
              <w:rPr>
                <w:rFonts w:ascii="Cambria" w:hAnsi="Cambria"/>
                <w:b/>
                <w:sz w:val="20"/>
              </w:rPr>
              <w:t>Başlayan</w:t>
            </w:r>
          </w:p>
          <w:p w14:paraId="3BD13690" w14:textId="77777777" w:rsidR="00CE36C1" w:rsidRDefault="00827E1B">
            <w:pPr>
              <w:pStyle w:val="TableParagraph"/>
              <w:spacing w:before="5"/>
              <w:ind w:left="373" w:right="356"/>
              <w:jc w:val="center"/>
              <w:rPr>
                <w:rFonts w:ascii="Cambria" w:hAnsi="Cambria"/>
                <w:b/>
                <w:sz w:val="20"/>
              </w:rPr>
            </w:pPr>
            <w:r>
              <w:rPr>
                <w:rFonts w:ascii="Cambria" w:hAnsi="Cambria"/>
                <w:b/>
                <w:sz w:val="20"/>
              </w:rPr>
              <w:t>Öğretmen</w:t>
            </w:r>
            <w:r>
              <w:rPr>
                <w:rFonts w:ascii="Cambria" w:hAnsi="Cambria"/>
                <w:b/>
                <w:spacing w:val="-4"/>
                <w:sz w:val="20"/>
              </w:rPr>
              <w:t xml:space="preserve"> </w:t>
            </w:r>
            <w:r>
              <w:rPr>
                <w:rFonts w:ascii="Cambria" w:hAnsi="Cambria"/>
                <w:b/>
                <w:sz w:val="20"/>
              </w:rPr>
              <w:t>Sayısı</w:t>
            </w:r>
          </w:p>
        </w:tc>
      </w:tr>
      <w:tr w:rsidR="00CE36C1" w14:paraId="3BD1369F" w14:textId="77777777">
        <w:trPr>
          <w:trHeight w:val="1054"/>
        </w:trPr>
        <w:tc>
          <w:tcPr>
            <w:tcW w:w="1494" w:type="dxa"/>
            <w:vMerge/>
            <w:tcBorders>
              <w:top w:val="nil"/>
            </w:tcBorders>
            <w:shd w:val="clear" w:color="auto" w:fill="E1EED9"/>
          </w:tcPr>
          <w:p w14:paraId="3BD13692" w14:textId="77777777" w:rsidR="00CE36C1" w:rsidRDefault="00CE36C1">
            <w:pPr>
              <w:rPr>
                <w:sz w:val="2"/>
                <w:szCs w:val="2"/>
              </w:rPr>
            </w:pPr>
          </w:p>
        </w:tc>
        <w:tc>
          <w:tcPr>
            <w:tcW w:w="1494" w:type="dxa"/>
          </w:tcPr>
          <w:p w14:paraId="3BD13693" w14:textId="77777777" w:rsidR="00CE36C1" w:rsidRDefault="00CE36C1">
            <w:pPr>
              <w:pStyle w:val="TableParagraph"/>
              <w:rPr>
                <w:rFonts w:ascii="Cambria"/>
                <w:b/>
              </w:rPr>
            </w:pPr>
          </w:p>
          <w:p w14:paraId="3BD13694" w14:textId="77777777" w:rsidR="00CE36C1" w:rsidRDefault="00827E1B">
            <w:pPr>
              <w:pStyle w:val="TableParagraph"/>
              <w:spacing w:before="151"/>
              <w:ind w:left="489" w:right="469"/>
              <w:jc w:val="center"/>
              <w:rPr>
                <w:rFonts w:ascii="Cambria"/>
                <w:b/>
                <w:sz w:val="20"/>
              </w:rPr>
            </w:pPr>
            <w:r>
              <w:rPr>
                <w:rFonts w:ascii="Cambria"/>
                <w:b/>
                <w:sz w:val="20"/>
              </w:rPr>
              <w:t>2021</w:t>
            </w:r>
          </w:p>
        </w:tc>
        <w:tc>
          <w:tcPr>
            <w:tcW w:w="1494" w:type="dxa"/>
          </w:tcPr>
          <w:p w14:paraId="3BD13695" w14:textId="77777777" w:rsidR="00CE36C1" w:rsidRDefault="00CE36C1">
            <w:pPr>
              <w:pStyle w:val="TableParagraph"/>
              <w:rPr>
                <w:rFonts w:ascii="Cambria"/>
                <w:b/>
              </w:rPr>
            </w:pPr>
          </w:p>
          <w:p w14:paraId="3BD13696" w14:textId="77777777" w:rsidR="00CE36C1" w:rsidRDefault="00827E1B">
            <w:pPr>
              <w:pStyle w:val="TableParagraph"/>
              <w:spacing w:before="151"/>
              <w:ind w:left="712"/>
              <w:rPr>
                <w:rFonts w:ascii="Cambria"/>
                <w:b/>
                <w:sz w:val="20"/>
              </w:rPr>
            </w:pPr>
            <w:r>
              <w:rPr>
                <w:rFonts w:ascii="Cambria"/>
                <w:b/>
                <w:sz w:val="20"/>
              </w:rPr>
              <w:t>2022</w:t>
            </w:r>
          </w:p>
        </w:tc>
        <w:tc>
          <w:tcPr>
            <w:tcW w:w="1494" w:type="dxa"/>
          </w:tcPr>
          <w:p w14:paraId="3BD13697" w14:textId="77777777" w:rsidR="00CE36C1" w:rsidRDefault="00CE36C1">
            <w:pPr>
              <w:pStyle w:val="TableParagraph"/>
              <w:rPr>
                <w:rFonts w:ascii="Cambria"/>
                <w:b/>
              </w:rPr>
            </w:pPr>
          </w:p>
          <w:p w14:paraId="3BD13698" w14:textId="77777777" w:rsidR="00CE36C1" w:rsidRDefault="00827E1B">
            <w:pPr>
              <w:pStyle w:val="TableParagraph"/>
              <w:spacing w:before="151"/>
              <w:ind w:left="712"/>
              <w:rPr>
                <w:rFonts w:ascii="Cambria"/>
                <w:b/>
                <w:sz w:val="20"/>
              </w:rPr>
            </w:pPr>
            <w:r>
              <w:rPr>
                <w:rFonts w:ascii="Cambria"/>
                <w:b/>
                <w:sz w:val="20"/>
              </w:rPr>
              <w:t>2023</w:t>
            </w:r>
          </w:p>
        </w:tc>
        <w:tc>
          <w:tcPr>
            <w:tcW w:w="1494" w:type="dxa"/>
          </w:tcPr>
          <w:p w14:paraId="3BD13699" w14:textId="77777777" w:rsidR="00CE36C1" w:rsidRDefault="00CE36C1">
            <w:pPr>
              <w:pStyle w:val="TableParagraph"/>
              <w:rPr>
                <w:rFonts w:ascii="Cambria"/>
                <w:b/>
              </w:rPr>
            </w:pPr>
          </w:p>
          <w:p w14:paraId="3BD1369A" w14:textId="77777777" w:rsidR="00CE36C1" w:rsidRDefault="00827E1B">
            <w:pPr>
              <w:pStyle w:val="TableParagraph"/>
              <w:spacing w:before="151"/>
              <w:ind w:left="644"/>
              <w:rPr>
                <w:rFonts w:ascii="Cambria"/>
                <w:b/>
                <w:sz w:val="20"/>
              </w:rPr>
            </w:pPr>
            <w:r>
              <w:rPr>
                <w:rFonts w:ascii="Cambria"/>
                <w:b/>
                <w:sz w:val="20"/>
              </w:rPr>
              <w:t>2021</w:t>
            </w:r>
          </w:p>
        </w:tc>
        <w:tc>
          <w:tcPr>
            <w:tcW w:w="1494" w:type="dxa"/>
          </w:tcPr>
          <w:p w14:paraId="3BD1369B" w14:textId="77777777" w:rsidR="00CE36C1" w:rsidRDefault="00CE36C1">
            <w:pPr>
              <w:pStyle w:val="TableParagraph"/>
              <w:rPr>
                <w:rFonts w:ascii="Cambria"/>
                <w:b/>
              </w:rPr>
            </w:pPr>
          </w:p>
          <w:p w14:paraId="3BD1369C" w14:textId="77777777" w:rsidR="00CE36C1" w:rsidRDefault="00827E1B">
            <w:pPr>
              <w:pStyle w:val="TableParagraph"/>
              <w:spacing w:before="151"/>
              <w:ind w:left="644"/>
              <w:rPr>
                <w:rFonts w:ascii="Cambria"/>
                <w:b/>
                <w:sz w:val="20"/>
              </w:rPr>
            </w:pPr>
            <w:r>
              <w:rPr>
                <w:rFonts w:ascii="Cambria"/>
                <w:b/>
                <w:sz w:val="20"/>
              </w:rPr>
              <w:t>2022</w:t>
            </w:r>
          </w:p>
        </w:tc>
        <w:tc>
          <w:tcPr>
            <w:tcW w:w="1494" w:type="dxa"/>
          </w:tcPr>
          <w:p w14:paraId="3BD1369D" w14:textId="77777777" w:rsidR="00CE36C1" w:rsidRDefault="00CE36C1">
            <w:pPr>
              <w:pStyle w:val="TableParagraph"/>
              <w:rPr>
                <w:rFonts w:ascii="Cambria"/>
                <w:b/>
              </w:rPr>
            </w:pPr>
          </w:p>
          <w:p w14:paraId="3BD1369E" w14:textId="77777777" w:rsidR="00CE36C1" w:rsidRDefault="00827E1B">
            <w:pPr>
              <w:pStyle w:val="TableParagraph"/>
              <w:spacing w:before="151"/>
              <w:ind w:left="489" w:right="470"/>
              <w:jc w:val="center"/>
              <w:rPr>
                <w:rFonts w:ascii="Cambria"/>
                <w:b/>
                <w:sz w:val="20"/>
              </w:rPr>
            </w:pPr>
            <w:r>
              <w:rPr>
                <w:rFonts w:ascii="Cambria"/>
                <w:b/>
                <w:sz w:val="20"/>
              </w:rPr>
              <w:t>2023</w:t>
            </w:r>
          </w:p>
        </w:tc>
      </w:tr>
      <w:tr w:rsidR="00CE36C1" w14:paraId="3BD136B4" w14:textId="77777777">
        <w:trPr>
          <w:trHeight w:val="1054"/>
        </w:trPr>
        <w:tc>
          <w:tcPr>
            <w:tcW w:w="1494" w:type="dxa"/>
            <w:shd w:val="clear" w:color="auto" w:fill="E1EED9"/>
          </w:tcPr>
          <w:p w14:paraId="3BD136A0" w14:textId="77777777" w:rsidR="00CE36C1" w:rsidRDefault="00CE36C1">
            <w:pPr>
              <w:pStyle w:val="TableParagraph"/>
              <w:rPr>
                <w:rFonts w:ascii="Cambria"/>
                <w:b/>
              </w:rPr>
            </w:pPr>
          </w:p>
          <w:p w14:paraId="3BD136A1" w14:textId="77777777" w:rsidR="00CE36C1" w:rsidRDefault="00827E1B">
            <w:pPr>
              <w:pStyle w:val="TableParagraph"/>
              <w:spacing w:before="152"/>
              <w:ind w:left="368"/>
              <w:rPr>
                <w:rFonts w:ascii="Cambria"/>
                <w:sz w:val="20"/>
              </w:rPr>
            </w:pPr>
            <w:r>
              <w:rPr>
                <w:rFonts w:ascii="Cambria"/>
                <w:sz w:val="20"/>
              </w:rPr>
              <w:t>TOPLAM</w:t>
            </w:r>
          </w:p>
        </w:tc>
        <w:tc>
          <w:tcPr>
            <w:tcW w:w="1494" w:type="dxa"/>
          </w:tcPr>
          <w:p w14:paraId="3BD136A2" w14:textId="77777777" w:rsidR="00CE36C1" w:rsidRDefault="00CE36C1">
            <w:pPr>
              <w:pStyle w:val="TableParagraph"/>
              <w:rPr>
                <w:rFonts w:ascii="Cambria"/>
                <w:b/>
                <w:sz w:val="20"/>
              </w:rPr>
            </w:pPr>
          </w:p>
          <w:p w14:paraId="3BD136A3" w14:textId="77777777" w:rsidR="00CE36C1" w:rsidRDefault="00CE36C1">
            <w:pPr>
              <w:pStyle w:val="TableParagraph"/>
              <w:spacing w:before="9"/>
              <w:rPr>
                <w:rFonts w:ascii="Cambria"/>
                <w:b/>
                <w:sz w:val="15"/>
              </w:rPr>
            </w:pPr>
          </w:p>
          <w:p w14:paraId="3BD136A4" w14:textId="77777777" w:rsidR="00CE36C1" w:rsidRDefault="00827E1B">
            <w:pPr>
              <w:pStyle w:val="TableParagraph"/>
              <w:ind w:left="62"/>
              <w:jc w:val="center"/>
              <w:rPr>
                <w:b/>
                <w:sz w:val="18"/>
              </w:rPr>
            </w:pPr>
            <w:r>
              <w:rPr>
                <w:b/>
                <w:sz w:val="18"/>
              </w:rPr>
              <w:t>2</w:t>
            </w:r>
          </w:p>
        </w:tc>
        <w:tc>
          <w:tcPr>
            <w:tcW w:w="1494" w:type="dxa"/>
          </w:tcPr>
          <w:p w14:paraId="3BD136A5" w14:textId="77777777" w:rsidR="00CE36C1" w:rsidRDefault="00CE36C1">
            <w:pPr>
              <w:pStyle w:val="TableParagraph"/>
              <w:rPr>
                <w:rFonts w:ascii="Cambria"/>
                <w:b/>
                <w:sz w:val="20"/>
              </w:rPr>
            </w:pPr>
          </w:p>
          <w:p w14:paraId="3BD136A6" w14:textId="77777777" w:rsidR="00CE36C1" w:rsidRDefault="00CE36C1">
            <w:pPr>
              <w:pStyle w:val="TableParagraph"/>
              <w:spacing w:before="9"/>
              <w:rPr>
                <w:rFonts w:ascii="Cambria"/>
                <w:b/>
                <w:sz w:val="15"/>
              </w:rPr>
            </w:pPr>
          </w:p>
          <w:p w14:paraId="3BD136A7" w14:textId="77777777" w:rsidR="00CE36C1" w:rsidRDefault="00827E1B">
            <w:pPr>
              <w:pStyle w:val="TableParagraph"/>
              <w:ind w:left="679"/>
              <w:rPr>
                <w:b/>
                <w:sz w:val="18"/>
              </w:rPr>
            </w:pPr>
            <w:r>
              <w:rPr>
                <w:b/>
                <w:sz w:val="18"/>
              </w:rPr>
              <w:t>1</w:t>
            </w:r>
          </w:p>
        </w:tc>
        <w:tc>
          <w:tcPr>
            <w:tcW w:w="1494" w:type="dxa"/>
          </w:tcPr>
          <w:p w14:paraId="3BD136A8" w14:textId="77777777" w:rsidR="00CE36C1" w:rsidRDefault="00CE36C1">
            <w:pPr>
              <w:pStyle w:val="TableParagraph"/>
              <w:rPr>
                <w:rFonts w:ascii="Cambria"/>
                <w:b/>
                <w:sz w:val="20"/>
              </w:rPr>
            </w:pPr>
          </w:p>
          <w:p w14:paraId="3BD136A9" w14:textId="77777777" w:rsidR="00CE36C1" w:rsidRDefault="00CE36C1">
            <w:pPr>
              <w:pStyle w:val="TableParagraph"/>
              <w:spacing w:before="9"/>
              <w:rPr>
                <w:rFonts w:ascii="Cambria"/>
                <w:b/>
                <w:sz w:val="15"/>
              </w:rPr>
            </w:pPr>
          </w:p>
          <w:p w14:paraId="3BD136AA" w14:textId="77777777" w:rsidR="00CE36C1" w:rsidRDefault="00827E1B">
            <w:pPr>
              <w:pStyle w:val="TableParagraph"/>
              <w:ind w:left="723"/>
              <w:rPr>
                <w:b/>
                <w:sz w:val="18"/>
              </w:rPr>
            </w:pPr>
            <w:r>
              <w:rPr>
                <w:b/>
                <w:sz w:val="18"/>
              </w:rPr>
              <w:t>3</w:t>
            </w:r>
          </w:p>
        </w:tc>
        <w:tc>
          <w:tcPr>
            <w:tcW w:w="1494" w:type="dxa"/>
          </w:tcPr>
          <w:p w14:paraId="3BD136AB" w14:textId="77777777" w:rsidR="00CE36C1" w:rsidRDefault="00CE36C1">
            <w:pPr>
              <w:pStyle w:val="TableParagraph"/>
              <w:rPr>
                <w:rFonts w:ascii="Cambria"/>
                <w:b/>
                <w:sz w:val="20"/>
              </w:rPr>
            </w:pPr>
          </w:p>
          <w:p w14:paraId="3BD136AC" w14:textId="77777777" w:rsidR="00CE36C1" w:rsidRDefault="00CE36C1">
            <w:pPr>
              <w:pStyle w:val="TableParagraph"/>
              <w:spacing w:before="9"/>
              <w:rPr>
                <w:rFonts w:ascii="Cambria"/>
                <w:b/>
                <w:sz w:val="15"/>
              </w:rPr>
            </w:pPr>
          </w:p>
          <w:p w14:paraId="3BD136AD" w14:textId="77777777" w:rsidR="00CE36C1" w:rsidRDefault="00827E1B">
            <w:pPr>
              <w:pStyle w:val="TableParagraph"/>
              <w:ind w:left="61"/>
              <w:jc w:val="center"/>
              <w:rPr>
                <w:b/>
                <w:sz w:val="18"/>
              </w:rPr>
            </w:pPr>
            <w:r>
              <w:rPr>
                <w:b/>
                <w:sz w:val="18"/>
              </w:rPr>
              <w:t>2</w:t>
            </w:r>
          </w:p>
        </w:tc>
        <w:tc>
          <w:tcPr>
            <w:tcW w:w="1494" w:type="dxa"/>
          </w:tcPr>
          <w:p w14:paraId="3BD136AE" w14:textId="77777777" w:rsidR="00CE36C1" w:rsidRDefault="00CE36C1">
            <w:pPr>
              <w:pStyle w:val="TableParagraph"/>
              <w:rPr>
                <w:rFonts w:ascii="Cambria"/>
                <w:b/>
                <w:sz w:val="20"/>
              </w:rPr>
            </w:pPr>
          </w:p>
          <w:p w14:paraId="3BD136AF" w14:textId="77777777" w:rsidR="00CE36C1" w:rsidRDefault="00CE36C1">
            <w:pPr>
              <w:pStyle w:val="TableParagraph"/>
              <w:spacing w:before="9"/>
              <w:rPr>
                <w:rFonts w:ascii="Cambria"/>
                <w:b/>
                <w:sz w:val="15"/>
              </w:rPr>
            </w:pPr>
          </w:p>
          <w:p w14:paraId="3BD136B0" w14:textId="77777777" w:rsidR="00CE36C1" w:rsidRDefault="00827E1B">
            <w:pPr>
              <w:pStyle w:val="TableParagraph"/>
              <w:ind w:left="61"/>
              <w:jc w:val="center"/>
              <w:rPr>
                <w:b/>
                <w:sz w:val="18"/>
              </w:rPr>
            </w:pPr>
            <w:r>
              <w:rPr>
                <w:b/>
                <w:sz w:val="18"/>
              </w:rPr>
              <w:t>1</w:t>
            </w:r>
          </w:p>
        </w:tc>
        <w:tc>
          <w:tcPr>
            <w:tcW w:w="1494" w:type="dxa"/>
          </w:tcPr>
          <w:p w14:paraId="3BD136B1" w14:textId="77777777" w:rsidR="00CE36C1" w:rsidRDefault="00CE36C1">
            <w:pPr>
              <w:pStyle w:val="TableParagraph"/>
              <w:rPr>
                <w:rFonts w:ascii="Cambria"/>
                <w:b/>
                <w:sz w:val="20"/>
              </w:rPr>
            </w:pPr>
          </w:p>
          <w:p w14:paraId="3BD136B2" w14:textId="77777777" w:rsidR="00CE36C1" w:rsidRDefault="00CE36C1">
            <w:pPr>
              <w:pStyle w:val="TableParagraph"/>
              <w:spacing w:before="9"/>
              <w:rPr>
                <w:rFonts w:ascii="Cambria"/>
                <w:b/>
                <w:sz w:val="15"/>
              </w:rPr>
            </w:pPr>
          </w:p>
          <w:p w14:paraId="3BD136B3" w14:textId="77777777" w:rsidR="00CE36C1" w:rsidRDefault="00827E1B">
            <w:pPr>
              <w:pStyle w:val="TableParagraph"/>
              <w:ind w:left="61"/>
              <w:jc w:val="center"/>
              <w:rPr>
                <w:b/>
                <w:sz w:val="18"/>
              </w:rPr>
            </w:pPr>
            <w:r>
              <w:rPr>
                <w:b/>
                <w:sz w:val="18"/>
              </w:rPr>
              <w:t>3</w:t>
            </w:r>
          </w:p>
        </w:tc>
      </w:tr>
    </w:tbl>
    <w:p w14:paraId="3BD136B5" w14:textId="77777777" w:rsidR="00CE36C1" w:rsidRDefault="00CE36C1">
      <w:pPr>
        <w:pStyle w:val="GvdeMetni"/>
        <w:rPr>
          <w:rFonts w:ascii="Cambria"/>
          <w:b/>
          <w:sz w:val="22"/>
        </w:rPr>
      </w:pPr>
    </w:p>
    <w:p w14:paraId="3BD136B6" w14:textId="77777777" w:rsidR="00CE36C1" w:rsidRDefault="00CE36C1">
      <w:pPr>
        <w:pStyle w:val="GvdeMetni"/>
        <w:rPr>
          <w:rFonts w:ascii="Cambria"/>
          <w:b/>
          <w:sz w:val="22"/>
        </w:rPr>
      </w:pPr>
    </w:p>
    <w:p w14:paraId="3BD136B7" w14:textId="77777777" w:rsidR="00CE36C1" w:rsidRDefault="00CE36C1">
      <w:pPr>
        <w:pStyle w:val="GvdeMetni"/>
        <w:spacing w:before="1"/>
        <w:rPr>
          <w:rFonts w:ascii="Cambria"/>
          <w:b/>
          <w:sz w:val="19"/>
        </w:rPr>
      </w:pPr>
    </w:p>
    <w:p w14:paraId="3BD136B8" w14:textId="77777777" w:rsidR="00CE36C1" w:rsidRDefault="00827E1B">
      <w:pPr>
        <w:ind w:left="1904"/>
        <w:rPr>
          <w:rFonts w:ascii="Cambria" w:hAnsi="Cambria"/>
          <w:b/>
          <w:sz w:val="20"/>
        </w:rPr>
      </w:pPr>
      <w:r>
        <w:rPr>
          <w:rFonts w:ascii="Cambria" w:hAnsi="Cambria"/>
          <w:b/>
          <w:sz w:val="20"/>
        </w:rPr>
        <w:t>Tablo</w:t>
      </w:r>
      <w:r>
        <w:rPr>
          <w:rFonts w:ascii="Cambria" w:hAnsi="Cambria"/>
          <w:b/>
          <w:spacing w:val="-2"/>
          <w:sz w:val="20"/>
        </w:rPr>
        <w:t xml:space="preserve"> </w:t>
      </w:r>
      <w:r>
        <w:rPr>
          <w:rFonts w:ascii="Cambria" w:hAnsi="Cambria"/>
          <w:b/>
          <w:sz w:val="20"/>
        </w:rPr>
        <w:t>9.</w:t>
      </w:r>
      <w:r>
        <w:rPr>
          <w:rFonts w:ascii="Cambria" w:hAnsi="Cambria"/>
          <w:b/>
          <w:spacing w:val="-6"/>
          <w:sz w:val="20"/>
        </w:rPr>
        <w:t xml:space="preserve"> </w:t>
      </w:r>
      <w:r>
        <w:rPr>
          <w:rFonts w:ascii="Cambria" w:hAnsi="Cambria"/>
          <w:b/>
          <w:sz w:val="20"/>
        </w:rPr>
        <w:t>Öğretmenlerin</w:t>
      </w:r>
      <w:r>
        <w:rPr>
          <w:rFonts w:ascii="Cambria" w:hAnsi="Cambria"/>
          <w:b/>
          <w:spacing w:val="-3"/>
          <w:sz w:val="20"/>
        </w:rPr>
        <w:t xml:space="preserve"> </w:t>
      </w:r>
      <w:r>
        <w:rPr>
          <w:rFonts w:ascii="Cambria" w:hAnsi="Cambria"/>
          <w:b/>
          <w:sz w:val="20"/>
        </w:rPr>
        <w:t>Katıldığı</w:t>
      </w:r>
      <w:r>
        <w:rPr>
          <w:rFonts w:ascii="Cambria" w:hAnsi="Cambria"/>
          <w:b/>
          <w:spacing w:val="-2"/>
          <w:sz w:val="20"/>
        </w:rPr>
        <w:t xml:space="preserve"> </w:t>
      </w:r>
      <w:r>
        <w:rPr>
          <w:rFonts w:ascii="Cambria" w:hAnsi="Cambria"/>
          <w:b/>
          <w:sz w:val="20"/>
        </w:rPr>
        <w:t>Hizmet</w:t>
      </w:r>
      <w:r>
        <w:rPr>
          <w:rFonts w:ascii="Cambria" w:hAnsi="Cambria"/>
          <w:b/>
          <w:spacing w:val="-5"/>
          <w:sz w:val="20"/>
        </w:rPr>
        <w:t xml:space="preserve"> </w:t>
      </w:r>
      <w:r>
        <w:rPr>
          <w:rFonts w:ascii="Cambria" w:hAnsi="Cambria"/>
          <w:b/>
          <w:sz w:val="20"/>
        </w:rPr>
        <w:t>İçi</w:t>
      </w:r>
      <w:r>
        <w:rPr>
          <w:rFonts w:ascii="Cambria" w:hAnsi="Cambria"/>
          <w:b/>
          <w:spacing w:val="-4"/>
          <w:sz w:val="20"/>
        </w:rPr>
        <w:t xml:space="preserve"> </w:t>
      </w:r>
      <w:r>
        <w:rPr>
          <w:rFonts w:ascii="Cambria" w:hAnsi="Cambria"/>
          <w:b/>
          <w:sz w:val="20"/>
        </w:rPr>
        <w:t>Eğitim</w:t>
      </w:r>
      <w:r>
        <w:rPr>
          <w:rFonts w:ascii="Cambria" w:hAnsi="Cambria"/>
          <w:b/>
          <w:spacing w:val="-5"/>
          <w:sz w:val="20"/>
        </w:rPr>
        <w:t xml:space="preserve"> </w:t>
      </w:r>
      <w:r>
        <w:rPr>
          <w:rFonts w:ascii="Cambria" w:hAnsi="Cambria"/>
          <w:b/>
          <w:sz w:val="20"/>
        </w:rPr>
        <w:t>Programları</w:t>
      </w:r>
    </w:p>
    <w:p w14:paraId="3BD136B9" w14:textId="77777777" w:rsidR="00CE36C1" w:rsidRDefault="00CE36C1">
      <w:pPr>
        <w:pStyle w:val="GvdeMetni"/>
        <w:rPr>
          <w:rFonts w:ascii="Cambria"/>
          <w:b/>
          <w:sz w:val="20"/>
        </w:rPr>
      </w:pPr>
    </w:p>
    <w:p w14:paraId="3BD136BA" w14:textId="77777777" w:rsidR="00CE36C1" w:rsidRDefault="00CE36C1">
      <w:pPr>
        <w:pStyle w:val="GvdeMetni"/>
        <w:spacing w:before="8"/>
        <w:rPr>
          <w:rFonts w:ascii="Cambria"/>
          <w:b/>
          <w:sz w:val="12"/>
        </w:rPr>
      </w:pPr>
    </w:p>
    <w:tbl>
      <w:tblPr>
        <w:tblStyle w:val="TableNormal"/>
        <w:tblW w:w="0" w:type="auto"/>
        <w:tblInd w:w="8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137"/>
        <w:gridCol w:w="3137"/>
        <w:gridCol w:w="1059"/>
        <w:gridCol w:w="60"/>
        <w:gridCol w:w="1052"/>
        <w:gridCol w:w="983"/>
        <w:gridCol w:w="45"/>
        <w:gridCol w:w="9"/>
        <w:gridCol w:w="1064"/>
        <w:gridCol w:w="9"/>
      </w:tblGrid>
      <w:tr w:rsidR="00CE36C1" w14:paraId="3BD136BC" w14:textId="77777777" w:rsidTr="00B46AF2">
        <w:trPr>
          <w:gridAfter w:val="1"/>
          <w:wAfter w:w="9" w:type="dxa"/>
          <w:trHeight w:val="529"/>
        </w:trPr>
        <w:tc>
          <w:tcPr>
            <w:tcW w:w="10546" w:type="dxa"/>
            <w:gridSpan w:val="9"/>
            <w:shd w:val="clear" w:color="auto" w:fill="E1EED9"/>
          </w:tcPr>
          <w:p w14:paraId="3BD136BB" w14:textId="77777777" w:rsidR="00CE36C1" w:rsidRDefault="00827E1B">
            <w:pPr>
              <w:pStyle w:val="TableParagraph"/>
              <w:spacing w:before="218"/>
              <w:ind w:left="2239" w:right="2223"/>
              <w:jc w:val="center"/>
              <w:rPr>
                <w:rFonts w:ascii="Cambria" w:hAnsi="Cambria"/>
                <w:b/>
                <w:sz w:val="24"/>
              </w:rPr>
            </w:pPr>
            <w:r>
              <w:rPr>
                <w:rFonts w:ascii="Cambria" w:hAnsi="Cambria"/>
                <w:b/>
                <w:sz w:val="24"/>
              </w:rPr>
              <w:t>Konulara</w:t>
            </w:r>
            <w:r>
              <w:rPr>
                <w:rFonts w:ascii="Cambria" w:hAnsi="Cambria"/>
                <w:b/>
                <w:spacing w:val="-8"/>
                <w:sz w:val="24"/>
              </w:rPr>
              <w:t xml:space="preserve"> </w:t>
            </w:r>
            <w:r>
              <w:rPr>
                <w:rFonts w:ascii="Cambria" w:hAnsi="Cambria"/>
                <w:b/>
                <w:sz w:val="24"/>
              </w:rPr>
              <w:t>göre</w:t>
            </w:r>
            <w:r>
              <w:rPr>
                <w:rFonts w:ascii="Cambria" w:hAnsi="Cambria"/>
                <w:b/>
                <w:spacing w:val="-8"/>
                <w:sz w:val="24"/>
              </w:rPr>
              <w:t xml:space="preserve"> </w:t>
            </w:r>
            <w:r>
              <w:rPr>
                <w:rFonts w:ascii="Cambria" w:hAnsi="Cambria"/>
                <w:b/>
                <w:sz w:val="24"/>
              </w:rPr>
              <w:t>katılım</w:t>
            </w:r>
            <w:r>
              <w:rPr>
                <w:rFonts w:ascii="Cambria" w:hAnsi="Cambria"/>
                <w:b/>
                <w:spacing w:val="-9"/>
                <w:sz w:val="24"/>
              </w:rPr>
              <w:t xml:space="preserve"> </w:t>
            </w:r>
            <w:r>
              <w:rPr>
                <w:rFonts w:ascii="Cambria" w:hAnsi="Cambria"/>
                <w:b/>
                <w:sz w:val="24"/>
              </w:rPr>
              <w:t>sağlanan</w:t>
            </w:r>
            <w:r>
              <w:rPr>
                <w:rFonts w:ascii="Cambria" w:hAnsi="Cambria"/>
                <w:b/>
                <w:spacing w:val="-9"/>
                <w:sz w:val="24"/>
              </w:rPr>
              <w:t xml:space="preserve"> </w:t>
            </w:r>
            <w:proofErr w:type="spellStart"/>
            <w:r>
              <w:rPr>
                <w:rFonts w:ascii="Cambria" w:hAnsi="Cambria"/>
                <w:b/>
                <w:sz w:val="24"/>
              </w:rPr>
              <w:t>hizmetiçi</w:t>
            </w:r>
            <w:proofErr w:type="spellEnd"/>
            <w:r>
              <w:rPr>
                <w:rFonts w:ascii="Cambria" w:hAnsi="Cambria"/>
                <w:b/>
                <w:spacing w:val="-9"/>
                <w:sz w:val="24"/>
              </w:rPr>
              <w:t xml:space="preserve"> </w:t>
            </w:r>
            <w:r>
              <w:rPr>
                <w:rFonts w:ascii="Cambria" w:hAnsi="Cambria"/>
                <w:b/>
                <w:sz w:val="24"/>
              </w:rPr>
              <w:t>eğitim</w:t>
            </w:r>
            <w:r>
              <w:rPr>
                <w:rFonts w:ascii="Cambria" w:hAnsi="Cambria"/>
                <w:b/>
                <w:spacing w:val="-7"/>
                <w:sz w:val="24"/>
              </w:rPr>
              <w:t xml:space="preserve"> </w:t>
            </w:r>
            <w:r>
              <w:rPr>
                <w:rFonts w:ascii="Cambria" w:hAnsi="Cambria"/>
                <w:b/>
                <w:sz w:val="24"/>
              </w:rPr>
              <w:t>sayısı</w:t>
            </w:r>
          </w:p>
        </w:tc>
      </w:tr>
      <w:tr w:rsidR="00CE36C1" w14:paraId="3BD136C3" w14:textId="77777777" w:rsidTr="00DF1578">
        <w:trPr>
          <w:gridAfter w:val="1"/>
          <w:wAfter w:w="9" w:type="dxa"/>
          <w:trHeight w:val="349"/>
        </w:trPr>
        <w:tc>
          <w:tcPr>
            <w:tcW w:w="3137" w:type="dxa"/>
            <w:vMerge w:val="restart"/>
            <w:shd w:val="clear" w:color="auto" w:fill="E1EED9"/>
          </w:tcPr>
          <w:p w14:paraId="3BD136BD" w14:textId="77777777" w:rsidR="00CE36C1" w:rsidRDefault="00CE36C1">
            <w:pPr>
              <w:pStyle w:val="TableParagraph"/>
              <w:spacing w:before="10"/>
              <w:rPr>
                <w:rFonts w:ascii="Cambria"/>
                <w:b/>
                <w:sz w:val="24"/>
              </w:rPr>
            </w:pPr>
          </w:p>
          <w:p w14:paraId="3BD136BE" w14:textId="77777777" w:rsidR="00CE36C1" w:rsidRDefault="00827E1B">
            <w:pPr>
              <w:pStyle w:val="TableParagraph"/>
              <w:ind w:left="90" w:right="71"/>
              <w:jc w:val="center"/>
              <w:rPr>
                <w:rFonts w:ascii="Cambria" w:hAnsi="Cambria"/>
                <w:b/>
                <w:sz w:val="20"/>
              </w:rPr>
            </w:pPr>
            <w:r>
              <w:rPr>
                <w:rFonts w:ascii="Cambria" w:hAnsi="Cambria"/>
                <w:b/>
                <w:sz w:val="20"/>
              </w:rPr>
              <w:t>Görevi</w:t>
            </w:r>
          </w:p>
        </w:tc>
        <w:tc>
          <w:tcPr>
            <w:tcW w:w="3137" w:type="dxa"/>
            <w:vMerge w:val="restart"/>
            <w:shd w:val="clear" w:color="auto" w:fill="E1EED9"/>
          </w:tcPr>
          <w:p w14:paraId="3BD136BF" w14:textId="77777777" w:rsidR="00CE36C1" w:rsidRDefault="00CE36C1">
            <w:pPr>
              <w:pStyle w:val="TableParagraph"/>
              <w:spacing w:before="10"/>
              <w:rPr>
                <w:rFonts w:ascii="Cambria"/>
                <w:b/>
                <w:sz w:val="24"/>
              </w:rPr>
            </w:pPr>
          </w:p>
          <w:p w14:paraId="3BD136C0" w14:textId="77777777" w:rsidR="00CE36C1" w:rsidRDefault="00827E1B">
            <w:pPr>
              <w:pStyle w:val="TableParagraph"/>
              <w:ind w:left="93" w:right="71"/>
              <w:jc w:val="center"/>
              <w:rPr>
                <w:rFonts w:ascii="Cambria" w:hAnsi="Cambria"/>
                <w:b/>
                <w:sz w:val="20"/>
              </w:rPr>
            </w:pPr>
            <w:r>
              <w:rPr>
                <w:rFonts w:ascii="Cambria" w:hAnsi="Cambria"/>
                <w:b/>
                <w:sz w:val="20"/>
              </w:rPr>
              <w:t>Yıllar</w:t>
            </w:r>
          </w:p>
        </w:tc>
        <w:tc>
          <w:tcPr>
            <w:tcW w:w="2171" w:type="dxa"/>
            <w:gridSpan w:val="3"/>
            <w:shd w:val="clear" w:color="auto" w:fill="E1EED9"/>
          </w:tcPr>
          <w:p w14:paraId="3BD136C1" w14:textId="77777777" w:rsidR="00CE36C1" w:rsidRDefault="00827E1B">
            <w:pPr>
              <w:pStyle w:val="TableParagraph"/>
              <w:spacing w:before="84"/>
              <w:ind w:left="381" w:right="363"/>
              <w:jc w:val="center"/>
              <w:rPr>
                <w:rFonts w:ascii="Cambria" w:hAnsi="Cambria"/>
                <w:b/>
                <w:sz w:val="20"/>
              </w:rPr>
            </w:pPr>
            <w:r>
              <w:rPr>
                <w:rFonts w:ascii="Cambria" w:hAnsi="Cambria"/>
                <w:b/>
                <w:sz w:val="20"/>
              </w:rPr>
              <w:t>Kişisel</w:t>
            </w:r>
            <w:r>
              <w:rPr>
                <w:rFonts w:ascii="Cambria" w:hAnsi="Cambria"/>
                <w:b/>
                <w:spacing w:val="-2"/>
                <w:sz w:val="20"/>
              </w:rPr>
              <w:t xml:space="preserve"> </w:t>
            </w:r>
            <w:r>
              <w:rPr>
                <w:rFonts w:ascii="Cambria" w:hAnsi="Cambria"/>
                <w:b/>
                <w:sz w:val="20"/>
              </w:rPr>
              <w:t>Gelişim</w:t>
            </w:r>
          </w:p>
        </w:tc>
        <w:tc>
          <w:tcPr>
            <w:tcW w:w="2101" w:type="dxa"/>
            <w:gridSpan w:val="4"/>
            <w:shd w:val="clear" w:color="auto" w:fill="E1EED9"/>
          </w:tcPr>
          <w:p w14:paraId="3BD136C2" w14:textId="77777777" w:rsidR="00CE36C1" w:rsidRDefault="00827E1B">
            <w:pPr>
              <w:pStyle w:val="TableParagraph"/>
              <w:spacing w:before="84"/>
              <w:ind w:left="313"/>
              <w:rPr>
                <w:rFonts w:ascii="Cambria" w:hAnsi="Cambria"/>
                <w:b/>
                <w:sz w:val="20"/>
              </w:rPr>
            </w:pPr>
            <w:r>
              <w:rPr>
                <w:rFonts w:ascii="Cambria" w:hAnsi="Cambria"/>
                <w:b/>
                <w:sz w:val="20"/>
              </w:rPr>
              <w:t>Mesleki</w:t>
            </w:r>
            <w:r>
              <w:rPr>
                <w:rFonts w:ascii="Cambria" w:hAnsi="Cambria"/>
                <w:b/>
                <w:spacing w:val="-2"/>
                <w:sz w:val="20"/>
              </w:rPr>
              <w:t xml:space="preserve"> </w:t>
            </w:r>
            <w:r>
              <w:rPr>
                <w:rFonts w:ascii="Cambria" w:hAnsi="Cambria"/>
                <w:b/>
                <w:sz w:val="20"/>
              </w:rPr>
              <w:t>Gelişim</w:t>
            </w:r>
          </w:p>
        </w:tc>
      </w:tr>
      <w:tr w:rsidR="00040952" w14:paraId="3BD136C8" w14:textId="02626454" w:rsidTr="00DF1578">
        <w:trPr>
          <w:trHeight w:val="349"/>
        </w:trPr>
        <w:tc>
          <w:tcPr>
            <w:tcW w:w="3137" w:type="dxa"/>
            <w:vMerge/>
            <w:tcBorders>
              <w:top w:val="nil"/>
            </w:tcBorders>
            <w:shd w:val="clear" w:color="auto" w:fill="E1EED9"/>
          </w:tcPr>
          <w:p w14:paraId="3BD136C4" w14:textId="77777777" w:rsidR="00040952" w:rsidRDefault="00040952" w:rsidP="00040952">
            <w:pPr>
              <w:rPr>
                <w:sz w:val="2"/>
                <w:szCs w:val="2"/>
              </w:rPr>
            </w:pPr>
            <w:bookmarkStart w:id="3" w:name="_Hlk169012300"/>
          </w:p>
        </w:tc>
        <w:tc>
          <w:tcPr>
            <w:tcW w:w="3137" w:type="dxa"/>
            <w:vMerge/>
            <w:tcBorders>
              <w:top w:val="nil"/>
            </w:tcBorders>
            <w:shd w:val="clear" w:color="auto" w:fill="E1EED9"/>
          </w:tcPr>
          <w:p w14:paraId="3BD136C5" w14:textId="77777777" w:rsidR="00040952" w:rsidRDefault="00040952" w:rsidP="00040952">
            <w:pPr>
              <w:rPr>
                <w:sz w:val="2"/>
                <w:szCs w:val="2"/>
              </w:rPr>
            </w:pPr>
          </w:p>
        </w:tc>
        <w:tc>
          <w:tcPr>
            <w:tcW w:w="1119" w:type="dxa"/>
            <w:gridSpan w:val="2"/>
            <w:tcBorders>
              <w:right w:val="single" w:sz="4" w:space="0" w:color="auto"/>
            </w:tcBorders>
            <w:shd w:val="clear" w:color="auto" w:fill="E1EED9"/>
          </w:tcPr>
          <w:p w14:paraId="3BD136C6" w14:textId="77777777" w:rsidR="00040952" w:rsidRPr="00CE00BF" w:rsidRDefault="00040952" w:rsidP="00040952">
            <w:pPr>
              <w:pStyle w:val="TableParagraph"/>
              <w:spacing w:before="83"/>
              <w:ind w:left="68" w:right="192"/>
              <w:jc w:val="center"/>
              <w:rPr>
                <w:rFonts w:ascii="Cambria" w:hAnsi="Cambria"/>
                <w:b/>
                <w:sz w:val="20"/>
              </w:rPr>
            </w:pPr>
            <w:r w:rsidRPr="00CE00BF">
              <w:rPr>
                <w:rFonts w:ascii="Cambria" w:hAnsi="Cambria"/>
                <w:b/>
                <w:sz w:val="20"/>
              </w:rPr>
              <w:t>Kadın</w:t>
            </w:r>
          </w:p>
        </w:tc>
        <w:tc>
          <w:tcPr>
            <w:tcW w:w="1052" w:type="dxa"/>
            <w:tcBorders>
              <w:left w:val="single" w:sz="4" w:space="0" w:color="auto"/>
            </w:tcBorders>
            <w:shd w:val="clear" w:color="auto" w:fill="E1EED9"/>
          </w:tcPr>
          <w:p w14:paraId="0A82FD68" w14:textId="48C15E2F" w:rsidR="00040952" w:rsidRPr="00CE00BF" w:rsidRDefault="00040952" w:rsidP="00040952">
            <w:pPr>
              <w:pStyle w:val="TableParagraph"/>
              <w:tabs>
                <w:tab w:val="left" w:pos="659"/>
              </w:tabs>
              <w:spacing w:before="83"/>
              <w:ind w:left="92" w:right="361"/>
              <w:jc w:val="center"/>
              <w:rPr>
                <w:rFonts w:ascii="Cambria" w:hAnsi="Cambria"/>
                <w:b/>
                <w:sz w:val="20"/>
              </w:rPr>
            </w:pPr>
            <w:r w:rsidRPr="00CE00BF">
              <w:rPr>
                <w:rFonts w:ascii="Cambria"/>
                <w:b/>
                <w:sz w:val="20"/>
              </w:rPr>
              <w:t>Erkek</w:t>
            </w:r>
          </w:p>
        </w:tc>
        <w:tc>
          <w:tcPr>
            <w:tcW w:w="1037" w:type="dxa"/>
            <w:gridSpan w:val="3"/>
            <w:tcBorders>
              <w:right w:val="single" w:sz="4" w:space="0" w:color="auto"/>
            </w:tcBorders>
            <w:shd w:val="clear" w:color="auto" w:fill="E1EED9"/>
            <w:vAlign w:val="center"/>
          </w:tcPr>
          <w:p w14:paraId="3BD136C7" w14:textId="14E17E27" w:rsidR="00040952" w:rsidRPr="00CE00BF" w:rsidRDefault="00040952" w:rsidP="00040952">
            <w:pPr>
              <w:pStyle w:val="TableParagraph"/>
              <w:tabs>
                <w:tab w:val="left" w:pos="319"/>
              </w:tabs>
              <w:spacing w:before="83"/>
              <w:ind w:left="746" w:right="725"/>
              <w:rPr>
                <w:rFonts w:ascii="Cambria"/>
                <w:b/>
                <w:sz w:val="20"/>
              </w:rPr>
            </w:pPr>
            <w:r w:rsidRPr="00CE00BF">
              <w:rPr>
                <w:rFonts w:ascii="Cambria" w:hAnsi="Cambria"/>
                <w:b/>
                <w:sz w:val="20"/>
              </w:rPr>
              <w:t>Kadın</w:t>
            </w:r>
          </w:p>
        </w:tc>
        <w:tc>
          <w:tcPr>
            <w:tcW w:w="1073" w:type="dxa"/>
            <w:gridSpan w:val="2"/>
            <w:tcBorders>
              <w:left w:val="single" w:sz="4" w:space="0" w:color="auto"/>
            </w:tcBorders>
            <w:shd w:val="clear" w:color="auto" w:fill="E1EED9"/>
            <w:vAlign w:val="center"/>
          </w:tcPr>
          <w:p w14:paraId="13AF8EB6" w14:textId="29B14B5A" w:rsidR="00040952" w:rsidRPr="00CE00BF" w:rsidRDefault="00040952" w:rsidP="00040952">
            <w:pPr>
              <w:pStyle w:val="TableParagraph"/>
              <w:spacing w:before="83"/>
              <w:ind w:left="746" w:right="725"/>
              <w:rPr>
                <w:rFonts w:ascii="Cambria"/>
                <w:b/>
                <w:sz w:val="20"/>
              </w:rPr>
            </w:pPr>
            <w:r w:rsidRPr="00CE00BF">
              <w:rPr>
                <w:rFonts w:ascii="Cambria"/>
                <w:b/>
                <w:sz w:val="20"/>
              </w:rPr>
              <w:t>Erkek</w:t>
            </w:r>
          </w:p>
        </w:tc>
      </w:tr>
      <w:tr w:rsidR="00CB595E" w14:paraId="3BD136CF" w14:textId="34CAC8FD" w:rsidTr="00DF1578">
        <w:trPr>
          <w:gridAfter w:val="1"/>
          <w:wAfter w:w="9" w:type="dxa"/>
          <w:trHeight w:val="349"/>
        </w:trPr>
        <w:tc>
          <w:tcPr>
            <w:tcW w:w="3137" w:type="dxa"/>
            <w:vMerge w:val="restart"/>
          </w:tcPr>
          <w:p w14:paraId="3BD136C9" w14:textId="77777777" w:rsidR="00CB595E" w:rsidRDefault="00CB595E">
            <w:pPr>
              <w:pStyle w:val="TableParagraph"/>
              <w:rPr>
                <w:rFonts w:ascii="Cambria"/>
                <w:b/>
                <w:sz w:val="26"/>
              </w:rPr>
            </w:pPr>
            <w:bookmarkStart w:id="4" w:name="_Hlk170230635"/>
            <w:bookmarkEnd w:id="3"/>
          </w:p>
          <w:p w14:paraId="3BD136CA" w14:textId="77777777" w:rsidR="00CB595E" w:rsidRDefault="00CB595E">
            <w:pPr>
              <w:pStyle w:val="TableParagraph"/>
              <w:spacing w:before="4"/>
              <w:rPr>
                <w:rFonts w:ascii="Cambria"/>
                <w:b/>
                <w:sz w:val="33"/>
              </w:rPr>
            </w:pPr>
          </w:p>
          <w:p w14:paraId="3BD136CB" w14:textId="77777777" w:rsidR="00CB595E" w:rsidRDefault="00CB595E">
            <w:pPr>
              <w:pStyle w:val="TableParagraph"/>
              <w:spacing w:before="1"/>
              <w:ind w:left="93" w:right="71"/>
              <w:jc w:val="center"/>
              <w:rPr>
                <w:rFonts w:ascii="Cambria" w:hAnsi="Cambria"/>
              </w:rPr>
            </w:pPr>
            <w:r>
              <w:rPr>
                <w:rFonts w:ascii="Cambria" w:hAnsi="Cambria"/>
              </w:rPr>
              <w:t>Öğretmen</w:t>
            </w:r>
          </w:p>
        </w:tc>
        <w:tc>
          <w:tcPr>
            <w:tcW w:w="3137" w:type="dxa"/>
          </w:tcPr>
          <w:p w14:paraId="3BD136CC" w14:textId="77777777" w:rsidR="00CB595E" w:rsidRDefault="00CB595E">
            <w:pPr>
              <w:pStyle w:val="TableParagraph"/>
              <w:spacing w:before="72"/>
              <w:ind w:left="90" w:right="71"/>
              <w:jc w:val="center"/>
              <w:rPr>
                <w:rFonts w:ascii="Cambria" w:hAnsi="Cambria"/>
              </w:rPr>
            </w:pPr>
            <w:r>
              <w:rPr>
                <w:rFonts w:ascii="Cambria" w:hAnsi="Cambria"/>
              </w:rPr>
              <w:t>2020</w:t>
            </w:r>
            <w:r>
              <w:rPr>
                <w:rFonts w:ascii="Cambria" w:hAnsi="Cambria"/>
                <w:spacing w:val="-1"/>
              </w:rPr>
              <w:t xml:space="preserve"> </w:t>
            </w:r>
            <w:r>
              <w:rPr>
                <w:rFonts w:ascii="Cambria" w:hAnsi="Cambria"/>
              </w:rPr>
              <w:t>yılına</w:t>
            </w:r>
            <w:r>
              <w:rPr>
                <w:rFonts w:ascii="Cambria" w:hAnsi="Cambria"/>
                <w:spacing w:val="-9"/>
              </w:rPr>
              <w:t xml:space="preserve"> </w:t>
            </w:r>
            <w:r>
              <w:rPr>
                <w:rFonts w:ascii="Cambria" w:hAnsi="Cambria"/>
              </w:rPr>
              <w:t>kadar</w:t>
            </w:r>
          </w:p>
        </w:tc>
        <w:tc>
          <w:tcPr>
            <w:tcW w:w="1119" w:type="dxa"/>
            <w:gridSpan w:val="2"/>
            <w:tcBorders>
              <w:right w:val="single" w:sz="4" w:space="0" w:color="auto"/>
            </w:tcBorders>
          </w:tcPr>
          <w:p w14:paraId="3BD136CD" w14:textId="77777777" w:rsidR="00CB595E" w:rsidRPr="00CE00BF" w:rsidRDefault="00CB595E">
            <w:pPr>
              <w:pStyle w:val="TableParagraph"/>
              <w:spacing w:before="148" w:line="228" w:lineRule="exact"/>
              <w:ind w:left="381" w:right="311"/>
              <w:jc w:val="center"/>
              <w:rPr>
                <w:rFonts w:ascii="Cambria"/>
                <w:b/>
              </w:rPr>
            </w:pPr>
            <w:r w:rsidRPr="00CE00BF">
              <w:rPr>
                <w:rFonts w:ascii="Cambria"/>
                <w:b/>
              </w:rPr>
              <w:t>12</w:t>
            </w:r>
          </w:p>
        </w:tc>
        <w:tc>
          <w:tcPr>
            <w:tcW w:w="1052" w:type="dxa"/>
            <w:tcBorders>
              <w:left w:val="single" w:sz="4" w:space="0" w:color="auto"/>
            </w:tcBorders>
          </w:tcPr>
          <w:p w14:paraId="678272D1" w14:textId="2C6F5DA4" w:rsidR="00CB595E" w:rsidRPr="00CE00BF" w:rsidRDefault="00CE00BF">
            <w:pPr>
              <w:pStyle w:val="TableParagraph"/>
              <w:spacing w:before="148" w:line="228" w:lineRule="exact"/>
              <w:ind w:left="381" w:right="311"/>
              <w:jc w:val="center"/>
              <w:rPr>
                <w:rFonts w:ascii="Cambria"/>
                <w:b/>
              </w:rPr>
            </w:pPr>
            <w:r>
              <w:rPr>
                <w:rFonts w:ascii="Cambria"/>
                <w:b/>
              </w:rPr>
              <w:t>0</w:t>
            </w:r>
          </w:p>
        </w:tc>
        <w:tc>
          <w:tcPr>
            <w:tcW w:w="1028" w:type="dxa"/>
            <w:gridSpan w:val="2"/>
            <w:tcBorders>
              <w:right w:val="single" w:sz="4" w:space="0" w:color="auto"/>
            </w:tcBorders>
          </w:tcPr>
          <w:p w14:paraId="3BD136CE" w14:textId="7D4552B2" w:rsidR="00CB595E" w:rsidRPr="00CE00BF" w:rsidRDefault="00CB595E">
            <w:pPr>
              <w:pStyle w:val="TableParagraph"/>
              <w:spacing w:before="148" w:line="228" w:lineRule="exact"/>
              <w:ind w:left="69"/>
              <w:jc w:val="center"/>
              <w:rPr>
                <w:rFonts w:ascii="Cambria"/>
                <w:b/>
              </w:rPr>
            </w:pPr>
            <w:r w:rsidRPr="00CE00BF">
              <w:rPr>
                <w:rFonts w:ascii="Cambria"/>
                <w:b/>
              </w:rPr>
              <w:t>4</w:t>
            </w:r>
          </w:p>
        </w:tc>
        <w:tc>
          <w:tcPr>
            <w:tcW w:w="1073" w:type="dxa"/>
            <w:gridSpan w:val="2"/>
            <w:tcBorders>
              <w:left w:val="single" w:sz="4" w:space="0" w:color="auto"/>
            </w:tcBorders>
          </w:tcPr>
          <w:p w14:paraId="628D623B" w14:textId="168C16C5" w:rsidR="00CB595E" w:rsidRPr="00CE00BF" w:rsidRDefault="00CE00BF">
            <w:pPr>
              <w:pStyle w:val="TableParagraph"/>
              <w:spacing w:before="148" w:line="228" w:lineRule="exact"/>
              <w:ind w:left="69"/>
              <w:jc w:val="center"/>
              <w:rPr>
                <w:rFonts w:ascii="Cambria"/>
                <w:b/>
              </w:rPr>
            </w:pPr>
            <w:r>
              <w:rPr>
                <w:rFonts w:ascii="Cambria"/>
                <w:b/>
              </w:rPr>
              <w:t>0</w:t>
            </w:r>
          </w:p>
        </w:tc>
      </w:tr>
      <w:tr w:rsidR="00CB595E" w14:paraId="3BD136D4" w14:textId="77037AEB" w:rsidTr="00DF1578">
        <w:trPr>
          <w:gridAfter w:val="1"/>
          <w:wAfter w:w="9" w:type="dxa"/>
          <w:trHeight w:val="349"/>
        </w:trPr>
        <w:tc>
          <w:tcPr>
            <w:tcW w:w="3137" w:type="dxa"/>
            <w:vMerge/>
            <w:tcBorders>
              <w:top w:val="nil"/>
            </w:tcBorders>
          </w:tcPr>
          <w:p w14:paraId="3BD136D0" w14:textId="77777777" w:rsidR="00CB595E" w:rsidRDefault="00CB595E">
            <w:pPr>
              <w:rPr>
                <w:sz w:val="2"/>
                <w:szCs w:val="2"/>
              </w:rPr>
            </w:pPr>
          </w:p>
        </w:tc>
        <w:tc>
          <w:tcPr>
            <w:tcW w:w="3137" w:type="dxa"/>
          </w:tcPr>
          <w:p w14:paraId="3BD136D1" w14:textId="77777777" w:rsidR="00CB595E" w:rsidRDefault="00CB595E">
            <w:pPr>
              <w:pStyle w:val="TableParagraph"/>
              <w:spacing w:before="148" w:line="228" w:lineRule="exact"/>
              <w:ind w:left="89" w:right="71"/>
              <w:jc w:val="center"/>
              <w:rPr>
                <w:rFonts w:ascii="Cambria" w:hAnsi="Cambria"/>
              </w:rPr>
            </w:pPr>
            <w:r>
              <w:rPr>
                <w:rFonts w:ascii="Cambria" w:hAnsi="Cambria"/>
              </w:rPr>
              <w:t>2021</w:t>
            </w:r>
            <w:r>
              <w:rPr>
                <w:rFonts w:ascii="Cambria" w:hAnsi="Cambria"/>
                <w:spacing w:val="-1"/>
              </w:rPr>
              <w:t xml:space="preserve"> </w:t>
            </w:r>
            <w:r>
              <w:rPr>
                <w:rFonts w:ascii="Cambria" w:hAnsi="Cambria"/>
              </w:rPr>
              <w:t>Yılı</w:t>
            </w:r>
          </w:p>
        </w:tc>
        <w:tc>
          <w:tcPr>
            <w:tcW w:w="1119" w:type="dxa"/>
            <w:gridSpan w:val="2"/>
            <w:tcBorders>
              <w:right w:val="single" w:sz="4" w:space="0" w:color="auto"/>
            </w:tcBorders>
          </w:tcPr>
          <w:p w14:paraId="3BD136D2" w14:textId="77777777" w:rsidR="00CB595E" w:rsidRPr="00CE00BF" w:rsidRDefault="00CB595E">
            <w:pPr>
              <w:pStyle w:val="TableParagraph"/>
              <w:spacing w:before="148" w:line="228" w:lineRule="exact"/>
              <w:ind w:left="71"/>
              <w:jc w:val="center"/>
              <w:rPr>
                <w:rFonts w:ascii="Cambria"/>
                <w:b/>
              </w:rPr>
            </w:pPr>
            <w:r w:rsidRPr="00CE00BF">
              <w:rPr>
                <w:rFonts w:ascii="Cambria"/>
                <w:b/>
              </w:rPr>
              <w:t>6</w:t>
            </w:r>
          </w:p>
        </w:tc>
        <w:tc>
          <w:tcPr>
            <w:tcW w:w="1052" w:type="dxa"/>
            <w:tcBorders>
              <w:left w:val="single" w:sz="4" w:space="0" w:color="auto"/>
            </w:tcBorders>
          </w:tcPr>
          <w:p w14:paraId="780809E1" w14:textId="476814C6" w:rsidR="00CB595E" w:rsidRPr="00CE00BF" w:rsidRDefault="00CE00BF">
            <w:pPr>
              <w:pStyle w:val="TableParagraph"/>
              <w:spacing w:before="148" w:line="228" w:lineRule="exact"/>
              <w:ind w:left="71"/>
              <w:jc w:val="center"/>
              <w:rPr>
                <w:rFonts w:ascii="Cambria"/>
                <w:b/>
              </w:rPr>
            </w:pPr>
            <w:r>
              <w:rPr>
                <w:rFonts w:ascii="Cambria"/>
                <w:b/>
              </w:rPr>
              <w:t>0</w:t>
            </w:r>
          </w:p>
        </w:tc>
        <w:tc>
          <w:tcPr>
            <w:tcW w:w="1028" w:type="dxa"/>
            <w:gridSpan w:val="2"/>
            <w:tcBorders>
              <w:right w:val="single" w:sz="4" w:space="0" w:color="auto"/>
            </w:tcBorders>
          </w:tcPr>
          <w:p w14:paraId="3BD136D3" w14:textId="3D18B5ED" w:rsidR="00CB595E" w:rsidRPr="00CE00BF" w:rsidRDefault="00CB595E">
            <w:pPr>
              <w:pStyle w:val="TableParagraph"/>
              <w:spacing w:before="148" w:line="228" w:lineRule="exact"/>
              <w:ind w:left="69"/>
              <w:jc w:val="center"/>
              <w:rPr>
                <w:rFonts w:ascii="Cambria"/>
                <w:b/>
              </w:rPr>
            </w:pPr>
            <w:r w:rsidRPr="00CE00BF">
              <w:rPr>
                <w:rFonts w:ascii="Cambria"/>
                <w:b/>
              </w:rPr>
              <w:t>3</w:t>
            </w:r>
          </w:p>
        </w:tc>
        <w:tc>
          <w:tcPr>
            <w:tcW w:w="1073" w:type="dxa"/>
            <w:gridSpan w:val="2"/>
            <w:tcBorders>
              <w:left w:val="single" w:sz="4" w:space="0" w:color="auto"/>
            </w:tcBorders>
          </w:tcPr>
          <w:p w14:paraId="5B8F87D9" w14:textId="175231CD" w:rsidR="00CB595E" w:rsidRPr="00CE00BF" w:rsidRDefault="00CE00BF">
            <w:pPr>
              <w:pStyle w:val="TableParagraph"/>
              <w:spacing w:before="148" w:line="228" w:lineRule="exact"/>
              <w:ind w:left="69"/>
              <w:jc w:val="center"/>
              <w:rPr>
                <w:rFonts w:ascii="Cambria"/>
                <w:b/>
              </w:rPr>
            </w:pPr>
            <w:r>
              <w:rPr>
                <w:rFonts w:ascii="Cambria"/>
                <w:b/>
              </w:rPr>
              <w:t>0</w:t>
            </w:r>
          </w:p>
        </w:tc>
      </w:tr>
      <w:tr w:rsidR="00CB595E" w14:paraId="3BD136D9" w14:textId="3E424A3C" w:rsidTr="00DF1578">
        <w:trPr>
          <w:gridAfter w:val="1"/>
          <w:wAfter w:w="9" w:type="dxa"/>
          <w:trHeight w:val="349"/>
        </w:trPr>
        <w:tc>
          <w:tcPr>
            <w:tcW w:w="3137" w:type="dxa"/>
            <w:vMerge/>
            <w:tcBorders>
              <w:top w:val="nil"/>
            </w:tcBorders>
          </w:tcPr>
          <w:p w14:paraId="3BD136D5" w14:textId="77777777" w:rsidR="00CB595E" w:rsidRDefault="00CB595E">
            <w:pPr>
              <w:rPr>
                <w:sz w:val="2"/>
                <w:szCs w:val="2"/>
              </w:rPr>
            </w:pPr>
          </w:p>
        </w:tc>
        <w:tc>
          <w:tcPr>
            <w:tcW w:w="3137" w:type="dxa"/>
          </w:tcPr>
          <w:p w14:paraId="3BD136D6" w14:textId="77777777" w:rsidR="00CB595E" w:rsidRDefault="00CB595E">
            <w:pPr>
              <w:pStyle w:val="TableParagraph"/>
              <w:spacing w:before="148" w:line="228" w:lineRule="exact"/>
              <w:ind w:left="89" w:right="71"/>
              <w:jc w:val="center"/>
              <w:rPr>
                <w:rFonts w:ascii="Cambria" w:hAnsi="Cambria"/>
              </w:rPr>
            </w:pPr>
            <w:r>
              <w:rPr>
                <w:rFonts w:ascii="Cambria" w:hAnsi="Cambria"/>
              </w:rPr>
              <w:t>2022</w:t>
            </w:r>
            <w:r>
              <w:rPr>
                <w:rFonts w:ascii="Cambria" w:hAnsi="Cambria"/>
                <w:spacing w:val="-1"/>
              </w:rPr>
              <w:t xml:space="preserve"> </w:t>
            </w:r>
            <w:r>
              <w:rPr>
                <w:rFonts w:ascii="Cambria" w:hAnsi="Cambria"/>
              </w:rPr>
              <w:t>Yılı</w:t>
            </w:r>
          </w:p>
        </w:tc>
        <w:tc>
          <w:tcPr>
            <w:tcW w:w="1119" w:type="dxa"/>
            <w:gridSpan w:val="2"/>
            <w:tcBorders>
              <w:right w:val="single" w:sz="4" w:space="0" w:color="auto"/>
            </w:tcBorders>
          </w:tcPr>
          <w:p w14:paraId="3BD136D7" w14:textId="77777777" w:rsidR="00CB595E" w:rsidRPr="00CE00BF" w:rsidRDefault="00CB595E">
            <w:pPr>
              <w:pStyle w:val="TableParagraph"/>
              <w:spacing w:before="148" w:line="228" w:lineRule="exact"/>
              <w:ind w:left="71"/>
              <w:jc w:val="center"/>
              <w:rPr>
                <w:rFonts w:ascii="Cambria"/>
                <w:b/>
              </w:rPr>
            </w:pPr>
            <w:r w:rsidRPr="00CE00BF">
              <w:rPr>
                <w:rFonts w:ascii="Cambria"/>
                <w:b/>
              </w:rPr>
              <w:t>4</w:t>
            </w:r>
          </w:p>
        </w:tc>
        <w:tc>
          <w:tcPr>
            <w:tcW w:w="1052" w:type="dxa"/>
            <w:tcBorders>
              <w:left w:val="single" w:sz="4" w:space="0" w:color="auto"/>
            </w:tcBorders>
          </w:tcPr>
          <w:p w14:paraId="53D01C32" w14:textId="7EF1D29B" w:rsidR="00CB595E" w:rsidRPr="00CE00BF" w:rsidRDefault="00CE00BF">
            <w:pPr>
              <w:pStyle w:val="TableParagraph"/>
              <w:spacing w:before="148" w:line="228" w:lineRule="exact"/>
              <w:ind w:left="71"/>
              <w:jc w:val="center"/>
              <w:rPr>
                <w:rFonts w:ascii="Cambria"/>
                <w:b/>
              </w:rPr>
            </w:pPr>
            <w:r>
              <w:rPr>
                <w:rFonts w:ascii="Cambria"/>
                <w:b/>
              </w:rPr>
              <w:t>0</w:t>
            </w:r>
          </w:p>
        </w:tc>
        <w:tc>
          <w:tcPr>
            <w:tcW w:w="1028" w:type="dxa"/>
            <w:gridSpan w:val="2"/>
            <w:tcBorders>
              <w:right w:val="single" w:sz="4" w:space="0" w:color="auto"/>
            </w:tcBorders>
          </w:tcPr>
          <w:p w14:paraId="3BD136D8" w14:textId="00583AB0" w:rsidR="00CB595E" w:rsidRPr="00CE00BF" w:rsidRDefault="00CB595E">
            <w:pPr>
              <w:pStyle w:val="TableParagraph"/>
              <w:spacing w:before="148" w:line="228" w:lineRule="exact"/>
              <w:ind w:left="69"/>
              <w:jc w:val="center"/>
              <w:rPr>
                <w:rFonts w:ascii="Cambria"/>
                <w:b/>
              </w:rPr>
            </w:pPr>
            <w:r w:rsidRPr="00CE00BF">
              <w:rPr>
                <w:rFonts w:ascii="Cambria"/>
                <w:b/>
              </w:rPr>
              <w:t>2</w:t>
            </w:r>
          </w:p>
        </w:tc>
        <w:tc>
          <w:tcPr>
            <w:tcW w:w="1073" w:type="dxa"/>
            <w:gridSpan w:val="2"/>
            <w:tcBorders>
              <w:left w:val="single" w:sz="4" w:space="0" w:color="auto"/>
            </w:tcBorders>
          </w:tcPr>
          <w:p w14:paraId="1026AC87" w14:textId="474D3BB8" w:rsidR="00CB595E" w:rsidRPr="00CE00BF" w:rsidRDefault="00CE00BF">
            <w:pPr>
              <w:pStyle w:val="TableParagraph"/>
              <w:spacing w:before="148" w:line="228" w:lineRule="exact"/>
              <w:ind w:left="69"/>
              <w:jc w:val="center"/>
              <w:rPr>
                <w:rFonts w:ascii="Cambria"/>
                <w:b/>
              </w:rPr>
            </w:pPr>
            <w:r>
              <w:rPr>
                <w:rFonts w:ascii="Cambria"/>
                <w:b/>
              </w:rPr>
              <w:t>0</w:t>
            </w:r>
          </w:p>
        </w:tc>
      </w:tr>
      <w:tr w:rsidR="00CB595E" w14:paraId="3BD136DE" w14:textId="3D2F7F3C" w:rsidTr="00DF1578">
        <w:trPr>
          <w:gridAfter w:val="1"/>
          <w:wAfter w:w="9" w:type="dxa"/>
          <w:trHeight w:val="349"/>
        </w:trPr>
        <w:tc>
          <w:tcPr>
            <w:tcW w:w="3137" w:type="dxa"/>
            <w:vMerge/>
            <w:tcBorders>
              <w:top w:val="nil"/>
            </w:tcBorders>
          </w:tcPr>
          <w:p w14:paraId="3BD136DA" w14:textId="77777777" w:rsidR="00CB595E" w:rsidRDefault="00CB595E">
            <w:pPr>
              <w:rPr>
                <w:sz w:val="2"/>
                <w:szCs w:val="2"/>
              </w:rPr>
            </w:pPr>
          </w:p>
        </w:tc>
        <w:tc>
          <w:tcPr>
            <w:tcW w:w="3137" w:type="dxa"/>
          </w:tcPr>
          <w:p w14:paraId="3BD136DB" w14:textId="77777777" w:rsidR="00CB595E" w:rsidRDefault="00CB595E">
            <w:pPr>
              <w:pStyle w:val="TableParagraph"/>
              <w:spacing w:before="72"/>
              <w:ind w:left="89" w:right="71"/>
              <w:jc w:val="center"/>
              <w:rPr>
                <w:rFonts w:ascii="Cambria" w:hAnsi="Cambria"/>
              </w:rPr>
            </w:pPr>
            <w:r>
              <w:rPr>
                <w:rFonts w:ascii="Cambria" w:hAnsi="Cambria"/>
              </w:rPr>
              <w:t>2023</w:t>
            </w:r>
            <w:r>
              <w:rPr>
                <w:rFonts w:ascii="Cambria" w:hAnsi="Cambria"/>
                <w:spacing w:val="-1"/>
              </w:rPr>
              <w:t xml:space="preserve"> </w:t>
            </w:r>
            <w:r>
              <w:rPr>
                <w:rFonts w:ascii="Cambria" w:hAnsi="Cambria"/>
              </w:rPr>
              <w:t>Yılı</w:t>
            </w:r>
          </w:p>
        </w:tc>
        <w:tc>
          <w:tcPr>
            <w:tcW w:w="1119" w:type="dxa"/>
            <w:gridSpan w:val="2"/>
            <w:tcBorders>
              <w:right w:val="single" w:sz="4" w:space="0" w:color="auto"/>
            </w:tcBorders>
          </w:tcPr>
          <w:p w14:paraId="3BD136DC" w14:textId="77777777" w:rsidR="00CB595E" w:rsidRPr="00CE00BF" w:rsidRDefault="00CB595E">
            <w:pPr>
              <w:pStyle w:val="TableParagraph"/>
              <w:spacing w:before="72"/>
              <w:ind w:left="71"/>
              <w:jc w:val="center"/>
              <w:rPr>
                <w:rFonts w:ascii="Cambria"/>
                <w:b/>
              </w:rPr>
            </w:pPr>
            <w:r w:rsidRPr="00CE00BF">
              <w:rPr>
                <w:rFonts w:ascii="Cambria"/>
                <w:b/>
              </w:rPr>
              <w:t>4</w:t>
            </w:r>
          </w:p>
        </w:tc>
        <w:tc>
          <w:tcPr>
            <w:tcW w:w="1052" w:type="dxa"/>
            <w:tcBorders>
              <w:left w:val="single" w:sz="4" w:space="0" w:color="auto"/>
            </w:tcBorders>
          </w:tcPr>
          <w:p w14:paraId="4717F66D" w14:textId="1E298CFB" w:rsidR="00CB595E" w:rsidRPr="00CE00BF" w:rsidRDefault="00CE00BF">
            <w:pPr>
              <w:pStyle w:val="TableParagraph"/>
              <w:spacing w:before="72"/>
              <w:ind w:left="71"/>
              <w:jc w:val="center"/>
              <w:rPr>
                <w:rFonts w:ascii="Cambria"/>
                <w:b/>
              </w:rPr>
            </w:pPr>
            <w:r>
              <w:rPr>
                <w:rFonts w:ascii="Cambria"/>
                <w:b/>
              </w:rPr>
              <w:t>0</w:t>
            </w:r>
          </w:p>
        </w:tc>
        <w:tc>
          <w:tcPr>
            <w:tcW w:w="1028" w:type="dxa"/>
            <w:gridSpan w:val="2"/>
            <w:tcBorders>
              <w:right w:val="single" w:sz="4" w:space="0" w:color="auto"/>
            </w:tcBorders>
          </w:tcPr>
          <w:p w14:paraId="3BD136DD" w14:textId="6DFABC55" w:rsidR="00CB595E" w:rsidRPr="00CE00BF" w:rsidRDefault="00CB595E">
            <w:pPr>
              <w:pStyle w:val="TableParagraph"/>
              <w:spacing w:before="72"/>
              <w:ind w:right="24"/>
              <w:jc w:val="center"/>
              <w:rPr>
                <w:rFonts w:ascii="Cambria"/>
                <w:b/>
              </w:rPr>
            </w:pPr>
            <w:r w:rsidRPr="00CE00BF">
              <w:rPr>
                <w:rFonts w:ascii="Cambria"/>
                <w:b/>
              </w:rPr>
              <w:t>2</w:t>
            </w:r>
          </w:p>
        </w:tc>
        <w:tc>
          <w:tcPr>
            <w:tcW w:w="1073" w:type="dxa"/>
            <w:gridSpan w:val="2"/>
            <w:tcBorders>
              <w:left w:val="single" w:sz="4" w:space="0" w:color="auto"/>
            </w:tcBorders>
          </w:tcPr>
          <w:p w14:paraId="6230F550" w14:textId="78F8EF29" w:rsidR="00CB595E" w:rsidRPr="00CE00BF" w:rsidRDefault="00CE00BF">
            <w:pPr>
              <w:pStyle w:val="TableParagraph"/>
              <w:spacing w:before="72"/>
              <w:ind w:right="24"/>
              <w:jc w:val="center"/>
              <w:rPr>
                <w:rFonts w:ascii="Cambria"/>
                <w:b/>
              </w:rPr>
            </w:pPr>
            <w:r>
              <w:rPr>
                <w:rFonts w:ascii="Cambria"/>
                <w:b/>
              </w:rPr>
              <w:t>0</w:t>
            </w:r>
          </w:p>
        </w:tc>
      </w:tr>
      <w:bookmarkEnd w:id="4"/>
      <w:tr w:rsidR="00CE36C1" w14:paraId="3BD136E0" w14:textId="77777777" w:rsidTr="00B46AF2">
        <w:trPr>
          <w:gridAfter w:val="1"/>
          <w:wAfter w:w="9" w:type="dxa"/>
          <w:trHeight w:val="367"/>
        </w:trPr>
        <w:tc>
          <w:tcPr>
            <w:tcW w:w="10546" w:type="dxa"/>
            <w:gridSpan w:val="9"/>
            <w:shd w:val="clear" w:color="auto" w:fill="E1EED9"/>
          </w:tcPr>
          <w:p w14:paraId="3BD136DF" w14:textId="77777777" w:rsidR="00CE36C1" w:rsidRPr="00CE00BF" w:rsidRDefault="00827E1B">
            <w:pPr>
              <w:pStyle w:val="TableParagraph"/>
              <w:spacing w:before="70"/>
              <w:ind w:left="2239" w:right="2221"/>
              <w:jc w:val="center"/>
              <w:rPr>
                <w:rFonts w:ascii="Cambria" w:hAnsi="Cambria"/>
                <w:b/>
                <w:sz w:val="24"/>
              </w:rPr>
            </w:pPr>
            <w:proofErr w:type="spellStart"/>
            <w:r w:rsidRPr="00CE00BF">
              <w:rPr>
                <w:rFonts w:ascii="Cambria" w:hAnsi="Cambria"/>
                <w:b/>
                <w:sz w:val="24"/>
              </w:rPr>
              <w:t>Hizmetiçi</w:t>
            </w:r>
            <w:proofErr w:type="spellEnd"/>
            <w:r w:rsidRPr="00CE00BF">
              <w:rPr>
                <w:rFonts w:ascii="Cambria" w:hAnsi="Cambria"/>
                <w:b/>
                <w:spacing w:val="-10"/>
                <w:sz w:val="24"/>
              </w:rPr>
              <w:t xml:space="preserve"> </w:t>
            </w:r>
            <w:r w:rsidRPr="00CE00BF">
              <w:rPr>
                <w:rFonts w:ascii="Cambria" w:hAnsi="Cambria"/>
                <w:b/>
                <w:sz w:val="24"/>
              </w:rPr>
              <w:t>Eğitime</w:t>
            </w:r>
            <w:r w:rsidRPr="00CE00BF">
              <w:rPr>
                <w:rFonts w:ascii="Cambria" w:hAnsi="Cambria"/>
                <w:b/>
                <w:spacing w:val="-9"/>
                <w:sz w:val="24"/>
              </w:rPr>
              <w:t xml:space="preserve"> </w:t>
            </w:r>
            <w:r w:rsidRPr="00CE00BF">
              <w:rPr>
                <w:rFonts w:ascii="Cambria" w:hAnsi="Cambria"/>
                <w:b/>
                <w:sz w:val="24"/>
              </w:rPr>
              <w:t>katılmayan</w:t>
            </w:r>
            <w:r w:rsidRPr="00CE00BF">
              <w:rPr>
                <w:rFonts w:ascii="Cambria" w:hAnsi="Cambria"/>
                <w:b/>
                <w:spacing w:val="-12"/>
                <w:sz w:val="24"/>
              </w:rPr>
              <w:t xml:space="preserve"> </w:t>
            </w:r>
            <w:r w:rsidRPr="00CE00BF">
              <w:rPr>
                <w:rFonts w:ascii="Cambria" w:hAnsi="Cambria"/>
                <w:b/>
                <w:sz w:val="24"/>
              </w:rPr>
              <w:t>Öğretmen</w:t>
            </w:r>
            <w:r w:rsidRPr="00CE00BF">
              <w:rPr>
                <w:rFonts w:ascii="Cambria" w:hAnsi="Cambria"/>
                <w:b/>
                <w:spacing w:val="-12"/>
                <w:sz w:val="24"/>
              </w:rPr>
              <w:t xml:space="preserve"> </w:t>
            </w:r>
            <w:r w:rsidRPr="00CE00BF">
              <w:rPr>
                <w:rFonts w:ascii="Cambria" w:hAnsi="Cambria"/>
                <w:b/>
                <w:sz w:val="24"/>
              </w:rPr>
              <w:t>Sayısı</w:t>
            </w:r>
          </w:p>
        </w:tc>
      </w:tr>
      <w:tr w:rsidR="00CE36C1" w14:paraId="3BD136E7" w14:textId="77777777" w:rsidTr="00DF1578">
        <w:trPr>
          <w:gridAfter w:val="1"/>
          <w:wAfter w:w="9" w:type="dxa"/>
          <w:trHeight w:val="349"/>
        </w:trPr>
        <w:tc>
          <w:tcPr>
            <w:tcW w:w="3137" w:type="dxa"/>
            <w:vMerge w:val="restart"/>
            <w:shd w:val="clear" w:color="auto" w:fill="E1EED9"/>
          </w:tcPr>
          <w:p w14:paraId="3BD136E1" w14:textId="77777777" w:rsidR="00CE36C1" w:rsidRDefault="00CE36C1">
            <w:pPr>
              <w:pStyle w:val="TableParagraph"/>
              <w:spacing w:before="11"/>
              <w:rPr>
                <w:rFonts w:ascii="Cambria"/>
                <w:b/>
                <w:sz w:val="24"/>
              </w:rPr>
            </w:pPr>
          </w:p>
          <w:p w14:paraId="3BD136E2" w14:textId="77777777" w:rsidR="00CE36C1" w:rsidRDefault="00827E1B">
            <w:pPr>
              <w:pStyle w:val="TableParagraph"/>
              <w:ind w:left="90" w:right="71"/>
              <w:jc w:val="center"/>
              <w:rPr>
                <w:rFonts w:ascii="Cambria" w:hAnsi="Cambria"/>
                <w:b/>
                <w:sz w:val="20"/>
              </w:rPr>
            </w:pPr>
            <w:r>
              <w:rPr>
                <w:rFonts w:ascii="Cambria" w:hAnsi="Cambria"/>
                <w:b/>
                <w:sz w:val="20"/>
              </w:rPr>
              <w:t>Görevi</w:t>
            </w:r>
          </w:p>
        </w:tc>
        <w:tc>
          <w:tcPr>
            <w:tcW w:w="3137" w:type="dxa"/>
            <w:vMerge w:val="restart"/>
            <w:shd w:val="clear" w:color="auto" w:fill="E1EED9"/>
          </w:tcPr>
          <w:p w14:paraId="3BD136E3" w14:textId="77777777" w:rsidR="00CE36C1" w:rsidRDefault="00CE36C1">
            <w:pPr>
              <w:pStyle w:val="TableParagraph"/>
              <w:spacing w:before="11"/>
              <w:rPr>
                <w:rFonts w:ascii="Cambria"/>
                <w:b/>
                <w:sz w:val="24"/>
              </w:rPr>
            </w:pPr>
          </w:p>
          <w:p w14:paraId="3BD136E4" w14:textId="77777777" w:rsidR="00CE36C1" w:rsidRDefault="00827E1B">
            <w:pPr>
              <w:pStyle w:val="TableParagraph"/>
              <w:ind w:left="91" w:right="71"/>
              <w:jc w:val="center"/>
              <w:rPr>
                <w:rFonts w:ascii="Cambria" w:hAnsi="Cambria"/>
                <w:b/>
                <w:sz w:val="20"/>
              </w:rPr>
            </w:pPr>
            <w:r>
              <w:rPr>
                <w:rFonts w:ascii="Cambria" w:hAnsi="Cambria"/>
                <w:b/>
                <w:sz w:val="20"/>
              </w:rPr>
              <w:t>Yıl</w:t>
            </w:r>
          </w:p>
        </w:tc>
        <w:tc>
          <w:tcPr>
            <w:tcW w:w="2171" w:type="dxa"/>
            <w:gridSpan w:val="3"/>
            <w:shd w:val="clear" w:color="auto" w:fill="E1EED9"/>
          </w:tcPr>
          <w:p w14:paraId="3BD136E5" w14:textId="77777777" w:rsidR="00CE36C1" w:rsidRPr="00CE00BF" w:rsidRDefault="00827E1B">
            <w:pPr>
              <w:pStyle w:val="TableParagraph"/>
              <w:spacing w:before="84"/>
              <w:ind w:left="381" w:right="363"/>
              <w:jc w:val="center"/>
              <w:rPr>
                <w:rFonts w:ascii="Cambria" w:hAnsi="Cambria"/>
                <w:b/>
                <w:sz w:val="20"/>
              </w:rPr>
            </w:pPr>
            <w:r w:rsidRPr="00CE00BF">
              <w:rPr>
                <w:rFonts w:ascii="Cambria" w:hAnsi="Cambria"/>
                <w:b/>
                <w:sz w:val="20"/>
              </w:rPr>
              <w:t>Kişisel</w:t>
            </w:r>
            <w:r w:rsidRPr="00CE00BF">
              <w:rPr>
                <w:rFonts w:ascii="Cambria" w:hAnsi="Cambria"/>
                <w:b/>
                <w:spacing w:val="-2"/>
                <w:sz w:val="20"/>
              </w:rPr>
              <w:t xml:space="preserve"> </w:t>
            </w:r>
            <w:r w:rsidRPr="00CE00BF">
              <w:rPr>
                <w:rFonts w:ascii="Cambria" w:hAnsi="Cambria"/>
                <w:b/>
                <w:sz w:val="20"/>
              </w:rPr>
              <w:t>Gelişim</w:t>
            </w:r>
          </w:p>
        </w:tc>
        <w:tc>
          <w:tcPr>
            <w:tcW w:w="2101" w:type="dxa"/>
            <w:gridSpan w:val="4"/>
            <w:shd w:val="clear" w:color="auto" w:fill="E1EED9"/>
          </w:tcPr>
          <w:p w14:paraId="3BD136E6" w14:textId="77777777" w:rsidR="00CE36C1" w:rsidRPr="00CE00BF" w:rsidRDefault="00827E1B">
            <w:pPr>
              <w:pStyle w:val="TableParagraph"/>
              <w:spacing w:before="84"/>
              <w:ind w:left="313"/>
              <w:rPr>
                <w:rFonts w:ascii="Cambria" w:hAnsi="Cambria"/>
                <w:b/>
                <w:sz w:val="20"/>
              </w:rPr>
            </w:pPr>
            <w:r w:rsidRPr="00CE00BF">
              <w:rPr>
                <w:rFonts w:ascii="Cambria" w:hAnsi="Cambria"/>
                <w:b/>
                <w:sz w:val="20"/>
              </w:rPr>
              <w:t>Mesleki</w:t>
            </w:r>
            <w:r w:rsidRPr="00CE00BF">
              <w:rPr>
                <w:rFonts w:ascii="Cambria" w:hAnsi="Cambria"/>
                <w:b/>
                <w:spacing w:val="-2"/>
                <w:sz w:val="20"/>
              </w:rPr>
              <w:t xml:space="preserve"> </w:t>
            </w:r>
            <w:r w:rsidRPr="00CE00BF">
              <w:rPr>
                <w:rFonts w:ascii="Cambria" w:hAnsi="Cambria"/>
                <w:b/>
                <w:sz w:val="20"/>
              </w:rPr>
              <w:t>Gelişim</w:t>
            </w:r>
          </w:p>
        </w:tc>
      </w:tr>
      <w:tr w:rsidR="00040952" w14:paraId="3BD136EC" w14:textId="5C372D70" w:rsidTr="00DF1578">
        <w:trPr>
          <w:gridAfter w:val="1"/>
          <w:wAfter w:w="9" w:type="dxa"/>
          <w:trHeight w:val="349"/>
        </w:trPr>
        <w:tc>
          <w:tcPr>
            <w:tcW w:w="3137" w:type="dxa"/>
            <w:vMerge/>
            <w:tcBorders>
              <w:top w:val="nil"/>
            </w:tcBorders>
            <w:shd w:val="clear" w:color="auto" w:fill="E1EED9"/>
          </w:tcPr>
          <w:p w14:paraId="3BD136E8" w14:textId="77777777" w:rsidR="00040952" w:rsidRDefault="00040952" w:rsidP="00040952">
            <w:pPr>
              <w:rPr>
                <w:sz w:val="2"/>
                <w:szCs w:val="2"/>
              </w:rPr>
            </w:pPr>
          </w:p>
        </w:tc>
        <w:tc>
          <w:tcPr>
            <w:tcW w:w="3137" w:type="dxa"/>
            <w:vMerge/>
            <w:tcBorders>
              <w:top w:val="nil"/>
            </w:tcBorders>
            <w:shd w:val="clear" w:color="auto" w:fill="E1EED9"/>
          </w:tcPr>
          <w:p w14:paraId="3BD136E9" w14:textId="77777777" w:rsidR="00040952" w:rsidRDefault="00040952" w:rsidP="00040952">
            <w:pPr>
              <w:rPr>
                <w:sz w:val="2"/>
                <w:szCs w:val="2"/>
              </w:rPr>
            </w:pPr>
          </w:p>
        </w:tc>
        <w:tc>
          <w:tcPr>
            <w:tcW w:w="1059" w:type="dxa"/>
            <w:tcBorders>
              <w:right w:val="single" w:sz="4" w:space="0" w:color="auto"/>
            </w:tcBorders>
            <w:shd w:val="clear" w:color="auto" w:fill="E1EED9"/>
          </w:tcPr>
          <w:p w14:paraId="3BD136EA" w14:textId="41A95AFD" w:rsidR="00040952" w:rsidRPr="00CE00BF" w:rsidRDefault="00040952" w:rsidP="00585ACB">
            <w:pPr>
              <w:pStyle w:val="TableParagraph"/>
              <w:spacing w:before="84"/>
              <w:ind w:left="68" w:right="361"/>
              <w:jc w:val="center"/>
              <w:rPr>
                <w:rFonts w:ascii="Cambria" w:hAnsi="Cambria"/>
                <w:b/>
                <w:sz w:val="20"/>
              </w:rPr>
            </w:pPr>
            <w:r w:rsidRPr="00CE00BF">
              <w:rPr>
                <w:rFonts w:ascii="Cambria" w:hAnsi="Cambria"/>
                <w:b/>
                <w:sz w:val="20"/>
              </w:rPr>
              <w:t>Kadın</w:t>
            </w:r>
          </w:p>
        </w:tc>
        <w:tc>
          <w:tcPr>
            <w:tcW w:w="1112" w:type="dxa"/>
            <w:gridSpan w:val="2"/>
            <w:tcBorders>
              <w:left w:val="single" w:sz="4" w:space="0" w:color="auto"/>
            </w:tcBorders>
            <w:shd w:val="clear" w:color="auto" w:fill="E1EED9"/>
          </w:tcPr>
          <w:p w14:paraId="7DD35A4E" w14:textId="433D9E2B" w:rsidR="00040952" w:rsidRPr="00CE00BF" w:rsidRDefault="00040952" w:rsidP="00585ACB">
            <w:pPr>
              <w:pStyle w:val="TableParagraph"/>
              <w:spacing w:before="84"/>
              <w:ind w:left="68" w:right="361"/>
              <w:jc w:val="center"/>
              <w:rPr>
                <w:rFonts w:ascii="Cambria" w:hAnsi="Cambria"/>
                <w:b/>
                <w:sz w:val="20"/>
              </w:rPr>
            </w:pPr>
            <w:r w:rsidRPr="00CE00BF">
              <w:rPr>
                <w:rFonts w:ascii="Cambria"/>
                <w:b/>
                <w:sz w:val="20"/>
              </w:rPr>
              <w:t>Erkek</w:t>
            </w:r>
          </w:p>
        </w:tc>
        <w:tc>
          <w:tcPr>
            <w:tcW w:w="983" w:type="dxa"/>
            <w:tcBorders>
              <w:right w:val="single" w:sz="4" w:space="0" w:color="auto"/>
            </w:tcBorders>
            <w:shd w:val="clear" w:color="auto" w:fill="E1EED9"/>
          </w:tcPr>
          <w:p w14:paraId="3BD136EB" w14:textId="2EF3785B" w:rsidR="00040952" w:rsidRPr="00CE00BF" w:rsidRDefault="00040952" w:rsidP="00040952">
            <w:pPr>
              <w:pStyle w:val="TableParagraph"/>
              <w:spacing w:before="84"/>
              <w:ind w:left="746" w:right="725"/>
              <w:jc w:val="center"/>
              <w:rPr>
                <w:rFonts w:ascii="Cambria"/>
                <w:b/>
                <w:sz w:val="20"/>
              </w:rPr>
            </w:pPr>
            <w:r w:rsidRPr="00CE00BF">
              <w:rPr>
                <w:rFonts w:ascii="Cambria" w:hAnsi="Cambria"/>
                <w:b/>
                <w:sz w:val="20"/>
              </w:rPr>
              <w:t>Kadın</w:t>
            </w:r>
          </w:p>
        </w:tc>
        <w:tc>
          <w:tcPr>
            <w:tcW w:w="1118" w:type="dxa"/>
            <w:gridSpan w:val="3"/>
            <w:tcBorders>
              <w:left w:val="single" w:sz="4" w:space="0" w:color="auto"/>
            </w:tcBorders>
            <w:shd w:val="clear" w:color="auto" w:fill="E1EED9"/>
          </w:tcPr>
          <w:p w14:paraId="4BD712D4" w14:textId="4D5D05E9" w:rsidR="00040952" w:rsidRPr="00CE00BF" w:rsidRDefault="00040952" w:rsidP="00040952">
            <w:pPr>
              <w:pStyle w:val="TableParagraph"/>
              <w:spacing w:before="84"/>
              <w:ind w:left="746" w:right="725"/>
              <w:jc w:val="center"/>
              <w:rPr>
                <w:rFonts w:ascii="Cambria"/>
                <w:b/>
                <w:sz w:val="20"/>
              </w:rPr>
            </w:pPr>
            <w:r w:rsidRPr="00CE00BF">
              <w:rPr>
                <w:rFonts w:ascii="Cambria"/>
                <w:b/>
                <w:sz w:val="20"/>
              </w:rPr>
              <w:t>Erkek</w:t>
            </w:r>
          </w:p>
        </w:tc>
      </w:tr>
      <w:tr w:rsidR="00040952" w14:paraId="3BD136FA" w14:textId="594C3F37" w:rsidTr="00DF1578">
        <w:trPr>
          <w:gridAfter w:val="1"/>
          <w:wAfter w:w="9" w:type="dxa"/>
          <w:trHeight w:val="699"/>
        </w:trPr>
        <w:tc>
          <w:tcPr>
            <w:tcW w:w="3137" w:type="dxa"/>
            <w:vMerge w:val="restart"/>
          </w:tcPr>
          <w:p w14:paraId="3BD136ED" w14:textId="77777777" w:rsidR="00040952" w:rsidRDefault="00040952">
            <w:pPr>
              <w:pStyle w:val="TableParagraph"/>
              <w:rPr>
                <w:rFonts w:ascii="Cambria"/>
                <w:b/>
                <w:sz w:val="26"/>
              </w:rPr>
            </w:pPr>
          </w:p>
          <w:p w14:paraId="3BD136EE" w14:textId="77777777" w:rsidR="00040952" w:rsidRDefault="00040952">
            <w:pPr>
              <w:pStyle w:val="TableParagraph"/>
              <w:rPr>
                <w:rFonts w:ascii="Cambria"/>
                <w:b/>
                <w:sz w:val="26"/>
              </w:rPr>
            </w:pPr>
          </w:p>
          <w:p w14:paraId="3BD136EF" w14:textId="77777777" w:rsidR="00040952" w:rsidRDefault="00040952">
            <w:pPr>
              <w:pStyle w:val="TableParagraph"/>
              <w:rPr>
                <w:rFonts w:ascii="Cambria"/>
                <w:b/>
                <w:sz w:val="26"/>
              </w:rPr>
            </w:pPr>
          </w:p>
          <w:p w14:paraId="3BD136F0" w14:textId="77777777" w:rsidR="00040952" w:rsidRDefault="00040952">
            <w:pPr>
              <w:pStyle w:val="TableParagraph"/>
              <w:spacing w:before="4"/>
              <w:rPr>
                <w:rFonts w:ascii="Cambria"/>
                <w:b/>
                <w:sz w:val="34"/>
              </w:rPr>
            </w:pPr>
          </w:p>
          <w:p w14:paraId="3BD136F1" w14:textId="77777777" w:rsidR="00040952" w:rsidRDefault="00040952">
            <w:pPr>
              <w:pStyle w:val="TableParagraph"/>
              <w:spacing w:before="1"/>
              <w:ind w:left="93" w:right="71"/>
              <w:jc w:val="center"/>
              <w:rPr>
                <w:rFonts w:ascii="Cambria" w:hAnsi="Cambria"/>
              </w:rPr>
            </w:pPr>
            <w:r>
              <w:rPr>
                <w:rFonts w:ascii="Cambria" w:hAnsi="Cambria"/>
              </w:rPr>
              <w:t>Öğretmen</w:t>
            </w:r>
          </w:p>
        </w:tc>
        <w:tc>
          <w:tcPr>
            <w:tcW w:w="3137" w:type="dxa"/>
          </w:tcPr>
          <w:p w14:paraId="3BD136F2" w14:textId="77777777" w:rsidR="00040952" w:rsidRDefault="00040952">
            <w:pPr>
              <w:pStyle w:val="TableParagraph"/>
              <w:spacing w:before="138"/>
              <w:ind w:left="89" w:right="71"/>
              <w:jc w:val="center"/>
              <w:rPr>
                <w:rFonts w:ascii="Cambria" w:hAnsi="Cambria"/>
              </w:rPr>
            </w:pPr>
            <w:r>
              <w:rPr>
                <w:rFonts w:ascii="Cambria" w:hAnsi="Cambria"/>
              </w:rPr>
              <w:t>2020</w:t>
            </w:r>
            <w:r>
              <w:rPr>
                <w:rFonts w:ascii="Cambria" w:hAnsi="Cambria"/>
                <w:spacing w:val="-2"/>
              </w:rPr>
              <w:t xml:space="preserve"> </w:t>
            </w:r>
            <w:r>
              <w:rPr>
                <w:rFonts w:ascii="Cambria" w:hAnsi="Cambria"/>
              </w:rPr>
              <w:t>yılına</w:t>
            </w:r>
            <w:r>
              <w:rPr>
                <w:rFonts w:ascii="Cambria" w:hAnsi="Cambria"/>
                <w:spacing w:val="-9"/>
              </w:rPr>
              <w:t xml:space="preserve"> </w:t>
            </w:r>
            <w:r>
              <w:rPr>
                <w:rFonts w:ascii="Cambria" w:hAnsi="Cambria"/>
              </w:rPr>
              <w:t>kadar</w:t>
            </w:r>
            <w:r>
              <w:rPr>
                <w:rFonts w:ascii="Cambria" w:hAnsi="Cambria"/>
                <w:spacing w:val="-6"/>
              </w:rPr>
              <w:t xml:space="preserve"> </w:t>
            </w:r>
            <w:r>
              <w:rPr>
                <w:rFonts w:ascii="Cambria" w:hAnsi="Cambria"/>
              </w:rPr>
              <w:t>katılmayan</w:t>
            </w:r>
          </w:p>
          <w:p w14:paraId="3BD136F3" w14:textId="77777777" w:rsidR="00040952" w:rsidRDefault="00040952">
            <w:pPr>
              <w:pStyle w:val="TableParagraph"/>
              <w:spacing w:before="6"/>
              <w:ind w:left="91" w:right="71"/>
              <w:jc w:val="center"/>
              <w:rPr>
                <w:rFonts w:ascii="Cambria" w:hAnsi="Cambria"/>
              </w:rPr>
            </w:pPr>
            <w:proofErr w:type="gramStart"/>
            <w:r>
              <w:rPr>
                <w:rFonts w:ascii="Cambria" w:hAnsi="Cambria"/>
              </w:rPr>
              <w:t>öğretmen</w:t>
            </w:r>
            <w:proofErr w:type="gramEnd"/>
            <w:r>
              <w:rPr>
                <w:rFonts w:ascii="Cambria" w:hAnsi="Cambria"/>
                <w:spacing w:val="-7"/>
              </w:rPr>
              <w:t xml:space="preserve"> </w:t>
            </w:r>
            <w:r>
              <w:rPr>
                <w:rFonts w:ascii="Cambria" w:hAnsi="Cambria"/>
              </w:rPr>
              <w:t>sayısı</w:t>
            </w:r>
          </w:p>
        </w:tc>
        <w:tc>
          <w:tcPr>
            <w:tcW w:w="1059" w:type="dxa"/>
            <w:tcBorders>
              <w:right w:val="single" w:sz="4" w:space="0" w:color="auto"/>
            </w:tcBorders>
          </w:tcPr>
          <w:p w14:paraId="3BD136F4" w14:textId="77777777" w:rsidR="00040952" w:rsidRPr="00CE00BF" w:rsidRDefault="00040952">
            <w:pPr>
              <w:pStyle w:val="TableParagraph"/>
              <w:rPr>
                <w:rFonts w:ascii="Cambria"/>
                <w:b/>
                <w:sz w:val="26"/>
              </w:rPr>
            </w:pPr>
          </w:p>
          <w:p w14:paraId="3BD136F5" w14:textId="77777777" w:rsidR="00040952" w:rsidRPr="00CE00BF" w:rsidRDefault="00040952">
            <w:pPr>
              <w:pStyle w:val="TableParagraph"/>
              <w:spacing w:before="5"/>
              <w:rPr>
                <w:rFonts w:ascii="Cambria"/>
                <w:b/>
                <w:sz w:val="20"/>
              </w:rPr>
            </w:pPr>
          </w:p>
          <w:p w14:paraId="3BD136F6" w14:textId="77777777" w:rsidR="00040952" w:rsidRPr="00CE00BF" w:rsidRDefault="00040952">
            <w:pPr>
              <w:pStyle w:val="TableParagraph"/>
              <w:spacing w:before="1" w:line="228" w:lineRule="exact"/>
              <w:ind w:right="22"/>
              <w:jc w:val="center"/>
              <w:rPr>
                <w:rFonts w:ascii="Cambria"/>
                <w:b/>
              </w:rPr>
            </w:pPr>
            <w:r w:rsidRPr="00CE00BF">
              <w:rPr>
                <w:rFonts w:ascii="Cambria"/>
                <w:b/>
              </w:rPr>
              <w:t>4</w:t>
            </w:r>
          </w:p>
        </w:tc>
        <w:tc>
          <w:tcPr>
            <w:tcW w:w="1112" w:type="dxa"/>
            <w:gridSpan w:val="2"/>
            <w:tcBorders>
              <w:left w:val="single" w:sz="4" w:space="0" w:color="auto"/>
            </w:tcBorders>
          </w:tcPr>
          <w:p w14:paraId="2A45ABA0" w14:textId="5C52F285" w:rsidR="00040952" w:rsidRPr="00CE00BF" w:rsidRDefault="00CE00BF">
            <w:pPr>
              <w:pStyle w:val="TableParagraph"/>
              <w:spacing w:before="1" w:line="228" w:lineRule="exact"/>
              <w:ind w:right="22"/>
              <w:jc w:val="center"/>
              <w:rPr>
                <w:rFonts w:ascii="Cambria"/>
                <w:b/>
              </w:rPr>
            </w:pPr>
            <w:r>
              <w:rPr>
                <w:rFonts w:ascii="Cambria"/>
                <w:b/>
              </w:rPr>
              <w:t>0</w:t>
            </w:r>
          </w:p>
        </w:tc>
        <w:tc>
          <w:tcPr>
            <w:tcW w:w="983" w:type="dxa"/>
            <w:tcBorders>
              <w:right w:val="single" w:sz="4" w:space="0" w:color="auto"/>
            </w:tcBorders>
          </w:tcPr>
          <w:p w14:paraId="3BD136F7" w14:textId="703487AB" w:rsidR="00040952" w:rsidRPr="00CE00BF" w:rsidRDefault="00040952">
            <w:pPr>
              <w:pStyle w:val="TableParagraph"/>
              <w:rPr>
                <w:rFonts w:ascii="Cambria"/>
                <w:b/>
                <w:sz w:val="26"/>
              </w:rPr>
            </w:pPr>
          </w:p>
          <w:p w14:paraId="3BD136F8" w14:textId="77777777" w:rsidR="00040952" w:rsidRPr="00CE00BF" w:rsidRDefault="00040952">
            <w:pPr>
              <w:pStyle w:val="TableParagraph"/>
              <w:spacing w:before="5"/>
              <w:rPr>
                <w:rFonts w:ascii="Cambria"/>
                <w:b/>
                <w:sz w:val="20"/>
              </w:rPr>
            </w:pPr>
          </w:p>
          <w:p w14:paraId="3BD136F9" w14:textId="77777777" w:rsidR="00040952" w:rsidRPr="00CE00BF" w:rsidRDefault="00040952">
            <w:pPr>
              <w:pStyle w:val="TableParagraph"/>
              <w:spacing w:before="1" w:line="228" w:lineRule="exact"/>
              <w:ind w:left="69"/>
              <w:jc w:val="center"/>
              <w:rPr>
                <w:rFonts w:ascii="Cambria"/>
                <w:b/>
              </w:rPr>
            </w:pPr>
            <w:r w:rsidRPr="00CE00BF">
              <w:rPr>
                <w:rFonts w:ascii="Cambria"/>
                <w:b/>
              </w:rPr>
              <w:t>1</w:t>
            </w:r>
          </w:p>
        </w:tc>
        <w:tc>
          <w:tcPr>
            <w:tcW w:w="1118" w:type="dxa"/>
            <w:gridSpan w:val="3"/>
            <w:tcBorders>
              <w:left w:val="single" w:sz="4" w:space="0" w:color="auto"/>
            </w:tcBorders>
          </w:tcPr>
          <w:p w14:paraId="5D2211BF" w14:textId="00FBF8A0" w:rsidR="00040952" w:rsidRPr="00CE00BF" w:rsidRDefault="00CE00BF">
            <w:pPr>
              <w:pStyle w:val="TableParagraph"/>
              <w:spacing w:before="1" w:line="228" w:lineRule="exact"/>
              <w:ind w:left="69"/>
              <w:jc w:val="center"/>
              <w:rPr>
                <w:rFonts w:ascii="Cambria"/>
                <w:b/>
              </w:rPr>
            </w:pPr>
            <w:r>
              <w:rPr>
                <w:rFonts w:ascii="Cambria"/>
                <w:b/>
              </w:rPr>
              <w:t>0</w:t>
            </w:r>
          </w:p>
        </w:tc>
      </w:tr>
      <w:tr w:rsidR="00040952" w14:paraId="3BD13702" w14:textId="447E1879" w:rsidTr="00DF1578">
        <w:trPr>
          <w:gridAfter w:val="1"/>
          <w:wAfter w:w="9" w:type="dxa"/>
          <w:trHeight w:val="597"/>
        </w:trPr>
        <w:tc>
          <w:tcPr>
            <w:tcW w:w="3137" w:type="dxa"/>
            <w:vMerge/>
            <w:tcBorders>
              <w:top w:val="nil"/>
            </w:tcBorders>
          </w:tcPr>
          <w:p w14:paraId="3BD136FB" w14:textId="77777777" w:rsidR="00040952" w:rsidRDefault="00040952">
            <w:pPr>
              <w:rPr>
                <w:sz w:val="2"/>
                <w:szCs w:val="2"/>
              </w:rPr>
            </w:pPr>
          </w:p>
        </w:tc>
        <w:tc>
          <w:tcPr>
            <w:tcW w:w="3137" w:type="dxa"/>
          </w:tcPr>
          <w:p w14:paraId="3BD136FC" w14:textId="77777777" w:rsidR="00040952" w:rsidRDefault="00040952">
            <w:pPr>
              <w:pStyle w:val="TableParagraph"/>
              <w:spacing w:before="166"/>
              <w:ind w:left="93" w:right="71"/>
              <w:jc w:val="center"/>
              <w:rPr>
                <w:rFonts w:ascii="Cambria" w:hAnsi="Cambria"/>
              </w:rPr>
            </w:pPr>
            <w:r>
              <w:rPr>
                <w:rFonts w:ascii="Cambria" w:hAnsi="Cambria"/>
              </w:rPr>
              <w:t>2021</w:t>
            </w:r>
            <w:r>
              <w:rPr>
                <w:rFonts w:ascii="Cambria" w:hAnsi="Cambria"/>
                <w:spacing w:val="-2"/>
              </w:rPr>
              <w:t xml:space="preserve"> </w:t>
            </w:r>
            <w:r>
              <w:rPr>
                <w:rFonts w:ascii="Cambria" w:hAnsi="Cambria"/>
              </w:rPr>
              <w:t>Yılı</w:t>
            </w:r>
            <w:r>
              <w:rPr>
                <w:rFonts w:ascii="Cambria" w:hAnsi="Cambria"/>
                <w:spacing w:val="-5"/>
              </w:rPr>
              <w:t xml:space="preserve"> </w:t>
            </w:r>
            <w:r>
              <w:rPr>
                <w:rFonts w:ascii="Cambria" w:hAnsi="Cambria"/>
              </w:rPr>
              <w:t>katılmayan</w:t>
            </w:r>
            <w:r>
              <w:rPr>
                <w:rFonts w:ascii="Cambria" w:hAnsi="Cambria"/>
                <w:spacing w:val="-8"/>
              </w:rPr>
              <w:t xml:space="preserve"> </w:t>
            </w:r>
            <w:r>
              <w:rPr>
                <w:rFonts w:ascii="Cambria" w:hAnsi="Cambria"/>
              </w:rPr>
              <w:t>öğretmen</w:t>
            </w:r>
          </w:p>
          <w:p w14:paraId="3BD136FD" w14:textId="77777777" w:rsidR="00040952" w:rsidRDefault="00040952">
            <w:pPr>
              <w:pStyle w:val="TableParagraph"/>
              <w:spacing w:before="6" w:line="227" w:lineRule="exact"/>
              <w:ind w:left="88" w:right="71"/>
              <w:jc w:val="center"/>
              <w:rPr>
                <w:rFonts w:ascii="Cambria" w:hAnsi="Cambria"/>
              </w:rPr>
            </w:pPr>
            <w:proofErr w:type="gramStart"/>
            <w:r>
              <w:rPr>
                <w:rFonts w:ascii="Cambria" w:hAnsi="Cambria"/>
              </w:rPr>
              <w:t>sayısı</w:t>
            </w:r>
            <w:proofErr w:type="gramEnd"/>
          </w:p>
        </w:tc>
        <w:tc>
          <w:tcPr>
            <w:tcW w:w="1059" w:type="dxa"/>
            <w:tcBorders>
              <w:right w:val="single" w:sz="4" w:space="0" w:color="auto"/>
            </w:tcBorders>
          </w:tcPr>
          <w:p w14:paraId="3BD136FE" w14:textId="77777777" w:rsidR="00040952" w:rsidRPr="00CE00BF" w:rsidRDefault="00040952">
            <w:pPr>
              <w:pStyle w:val="TableParagraph"/>
              <w:spacing w:before="8"/>
              <w:rPr>
                <w:rFonts w:ascii="Cambria"/>
                <w:b/>
                <w:sz w:val="36"/>
              </w:rPr>
            </w:pPr>
          </w:p>
          <w:p w14:paraId="3BD136FF" w14:textId="77777777" w:rsidR="00040952" w:rsidRPr="00CE00BF" w:rsidRDefault="00040952">
            <w:pPr>
              <w:pStyle w:val="TableParagraph"/>
              <w:spacing w:line="227" w:lineRule="exact"/>
              <w:ind w:left="71"/>
              <w:jc w:val="center"/>
              <w:rPr>
                <w:rFonts w:ascii="Cambria"/>
                <w:b/>
              </w:rPr>
            </w:pPr>
            <w:r w:rsidRPr="00CE00BF">
              <w:rPr>
                <w:rFonts w:ascii="Cambria"/>
                <w:b/>
              </w:rPr>
              <w:t>3</w:t>
            </w:r>
          </w:p>
        </w:tc>
        <w:tc>
          <w:tcPr>
            <w:tcW w:w="1112" w:type="dxa"/>
            <w:gridSpan w:val="2"/>
            <w:tcBorders>
              <w:left w:val="single" w:sz="4" w:space="0" w:color="auto"/>
            </w:tcBorders>
          </w:tcPr>
          <w:p w14:paraId="15C7CFBE" w14:textId="752ED0FC" w:rsidR="00040952" w:rsidRPr="00CE00BF" w:rsidRDefault="00CE00BF">
            <w:pPr>
              <w:pStyle w:val="TableParagraph"/>
              <w:spacing w:line="227" w:lineRule="exact"/>
              <w:ind w:left="71"/>
              <w:jc w:val="center"/>
              <w:rPr>
                <w:rFonts w:ascii="Cambria"/>
                <w:b/>
              </w:rPr>
            </w:pPr>
            <w:r>
              <w:rPr>
                <w:rFonts w:ascii="Cambria"/>
                <w:b/>
              </w:rPr>
              <w:t>0</w:t>
            </w:r>
          </w:p>
        </w:tc>
        <w:tc>
          <w:tcPr>
            <w:tcW w:w="983" w:type="dxa"/>
            <w:tcBorders>
              <w:right w:val="single" w:sz="4" w:space="0" w:color="auto"/>
            </w:tcBorders>
          </w:tcPr>
          <w:p w14:paraId="3BD13700" w14:textId="6D594C0F" w:rsidR="00040952" w:rsidRPr="00CE00BF" w:rsidRDefault="00040952">
            <w:pPr>
              <w:pStyle w:val="TableParagraph"/>
              <w:spacing w:before="8"/>
              <w:rPr>
                <w:rFonts w:ascii="Cambria"/>
                <w:b/>
                <w:sz w:val="36"/>
              </w:rPr>
            </w:pPr>
          </w:p>
          <w:p w14:paraId="3BD13701" w14:textId="77777777" w:rsidR="00040952" w:rsidRPr="00CE00BF" w:rsidRDefault="00040952">
            <w:pPr>
              <w:pStyle w:val="TableParagraph"/>
              <w:spacing w:line="227" w:lineRule="exact"/>
              <w:ind w:left="69"/>
              <w:jc w:val="center"/>
              <w:rPr>
                <w:rFonts w:ascii="Cambria"/>
                <w:b/>
              </w:rPr>
            </w:pPr>
            <w:r w:rsidRPr="00CE00BF">
              <w:rPr>
                <w:rFonts w:ascii="Cambria"/>
                <w:b/>
              </w:rPr>
              <w:t>1</w:t>
            </w:r>
          </w:p>
        </w:tc>
        <w:tc>
          <w:tcPr>
            <w:tcW w:w="1118" w:type="dxa"/>
            <w:gridSpan w:val="3"/>
            <w:tcBorders>
              <w:left w:val="single" w:sz="4" w:space="0" w:color="auto"/>
            </w:tcBorders>
          </w:tcPr>
          <w:p w14:paraId="347DA38A" w14:textId="5D7DC7FF" w:rsidR="00040952" w:rsidRPr="00CE00BF" w:rsidRDefault="00CE00BF">
            <w:pPr>
              <w:pStyle w:val="TableParagraph"/>
              <w:spacing w:line="227" w:lineRule="exact"/>
              <w:ind w:left="69"/>
              <w:jc w:val="center"/>
              <w:rPr>
                <w:rFonts w:ascii="Cambria"/>
                <w:b/>
              </w:rPr>
            </w:pPr>
            <w:r>
              <w:rPr>
                <w:rFonts w:ascii="Cambria"/>
                <w:b/>
              </w:rPr>
              <w:t>0</w:t>
            </w:r>
          </w:p>
        </w:tc>
      </w:tr>
      <w:tr w:rsidR="00040952" w14:paraId="3BD13709" w14:textId="151F27D1" w:rsidTr="00DF1578">
        <w:trPr>
          <w:gridAfter w:val="1"/>
          <w:wAfter w:w="9" w:type="dxa"/>
          <w:trHeight w:val="597"/>
        </w:trPr>
        <w:tc>
          <w:tcPr>
            <w:tcW w:w="3137" w:type="dxa"/>
            <w:vMerge/>
            <w:tcBorders>
              <w:top w:val="nil"/>
            </w:tcBorders>
          </w:tcPr>
          <w:p w14:paraId="3BD13703" w14:textId="77777777" w:rsidR="00040952" w:rsidRDefault="00040952">
            <w:pPr>
              <w:rPr>
                <w:sz w:val="2"/>
                <w:szCs w:val="2"/>
              </w:rPr>
            </w:pPr>
          </w:p>
        </w:tc>
        <w:tc>
          <w:tcPr>
            <w:tcW w:w="3137" w:type="dxa"/>
          </w:tcPr>
          <w:p w14:paraId="3BD13704" w14:textId="77777777" w:rsidR="00040952" w:rsidRDefault="00040952">
            <w:pPr>
              <w:pStyle w:val="TableParagraph"/>
              <w:spacing w:before="144" w:line="260" w:lineRule="atLeast"/>
              <w:ind w:left="1287" w:right="78" w:hanging="1181"/>
              <w:rPr>
                <w:rFonts w:ascii="Cambria" w:hAnsi="Cambria"/>
              </w:rPr>
            </w:pPr>
            <w:r>
              <w:rPr>
                <w:rFonts w:ascii="Cambria" w:hAnsi="Cambria"/>
              </w:rPr>
              <w:t>2022</w:t>
            </w:r>
            <w:r>
              <w:rPr>
                <w:rFonts w:ascii="Cambria" w:hAnsi="Cambria"/>
                <w:spacing w:val="-1"/>
              </w:rPr>
              <w:t xml:space="preserve"> </w:t>
            </w:r>
            <w:r>
              <w:rPr>
                <w:rFonts w:ascii="Cambria" w:hAnsi="Cambria"/>
              </w:rPr>
              <w:t>Yılı</w:t>
            </w:r>
            <w:r>
              <w:rPr>
                <w:rFonts w:ascii="Cambria" w:hAnsi="Cambria"/>
                <w:spacing w:val="-5"/>
              </w:rPr>
              <w:t xml:space="preserve"> </w:t>
            </w:r>
            <w:r>
              <w:rPr>
                <w:rFonts w:ascii="Cambria" w:hAnsi="Cambria"/>
              </w:rPr>
              <w:t>katılmayan</w:t>
            </w:r>
            <w:r>
              <w:rPr>
                <w:rFonts w:ascii="Cambria" w:hAnsi="Cambria"/>
                <w:spacing w:val="-9"/>
              </w:rPr>
              <w:t xml:space="preserve"> </w:t>
            </w:r>
            <w:r>
              <w:rPr>
                <w:rFonts w:ascii="Cambria" w:hAnsi="Cambria"/>
              </w:rPr>
              <w:t>öğretmen</w:t>
            </w:r>
            <w:r>
              <w:rPr>
                <w:rFonts w:ascii="Cambria" w:hAnsi="Cambria"/>
                <w:spacing w:val="-46"/>
              </w:rPr>
              <w:t xml:space="preserve"> </w:t>
            </w:r>
            <w:r>
              <w:rPr>
                <w:rFonts w:ascii="Cambria" w:hAnsi="Cambria"/>
              </w:rPr>
              <w:t>sayısı</w:t>
            </w:r>
          </w:p>
        </w:tc>
        <w:tc>
          <w:tcPr>
            <w:tcW w:w="1059" w:type="dxa"/>
            <w:tcBorders>
              <w:right w:val="single" w:sz="4" w:space="0" w:color="auto"/>
            </w:tcBorders>
          </w:tcPr>
          <w:p w14:paraId="3BD13705" w14:textId="77777777" w:rsidR="00040952" w:rsidRPr="00CE00BF" w:rsidRDefault="00040952">
            <w:pPr>
              <w:pStyle w:val="TableParagraph"/>
              <w:spacing w:before="8"/>
              <w:rPr>
                <w:rFonts w:ascii="Cambria"/>
                <w:b/>
                <w:sz w:val="36"/>
              </w:rPr>
            </w:pPr>
          </w:p>
          <w:p w14:paraId="3BD13706" w14:textId="77777777" w:rsidR="00040952" w:rsidRPr="00CE00BF" w:rsidRDefault="00040952">
            <w:pPr>
              <w:pStyle w:val="TableParagraph"/>
              <w:spacing w:line="227" w:lineRule="exact"/>
              <w:ind w:left="71"/>
              <w:jc w:val="center"/>
              <w:rPr>
                <w:rFonts w:ascii="Cambria"/>
                <w:b/>
              </w:rPr>
            </w:pPr>
            <w:r w:rsidRPr="00CE00BF">
              <w:rPr>
                <w:rFonts w:ascii="Cambria"/>
                <w:b/>
              </w:rPr>
              <w:t>1</w:t>
            </w:r>
          </w:p>
        </w:tc>
        <w:tc>
          <w:tcPr>
            <w:tcW w:w="1112" w:type="dxa"/>
            <w:gridSpan w:val="2"/>
            <w:tcBorders>
              <w:left w:val="single" w:sz="4" w:space="0" w:color="auto"/>
            </w:tcBorders>
          </w:tcPr>
          <w:p w14:paraId="3A74AC15" w14:textId="20145506" w:rsidR="00040952" w:rsidRPr="00CE00BF" w:rsidRDefault="00CE00BF">
            <w:pPr>
              <w:pStyle w:val="TableParagraph"/>
              <w:spacing w:line="227" w:lineRule="exact"/>
              <w:ind w:left="71"/>
              <w:jc w:val="center"/>
              <w:rPr>
                <w:rFonts w:ascii="Cambria"/>
                <w:b/>
              </w:rPr>
            </w:pPr>
            <w:r>
              <w:rPr>
                <w:rFonts w:ascii="Cambria"/>
                <w:b/>
              </w:rPr>
              <w:t>0</w:t>
            </w:r>
          </w:p>
        </w:tc>
        <w:tc>
          <w:tcPr>
            <w:tcW w:w="983" w:type="dxa"/>
            <w:tcBorders>
              <w:right w:val="single" w:sz="4" w:space="0" w:color="auto"/>
            </w:tcBorders>
          </w:tcPr>
          <w:p w14:paraId="3BD13707" w14:textId="58D9E6B6" w:rsidR="00040952" w:rsidRPr="00CE00BF" w:rsidRDefault="00040952">
            <w:pPr>
              <w:pStyle w:val="TableParagraph"/>
              <w:spacing w:before="8"/>
              <w:rPr>
                <w:rFonts w:ascii="Cambria"/>
                <w:b/>
                <w:sz w:val="36"/>
              </w:rPr>
            </w:pPr>
          </w:p>
          <w:p w14:paraId="3BD13708" w14:textId="77777777" w:rsidR="00040952" w:rsidRPr="00CE00BF" w:rsidRDefault="00040952">
            <w:pPr>
              <w:pStyle w:val="TableParagraph"/>
              <w:spacing w:line="227" w:lineRule="exact"/>
              <w:ind w:left="69"/>
              <w:jc w:val="center"/>
              <w:rPr>
                <w:rFonts w:ascii="Cambria"/>
                <w:b/>
              </w:rPr>
            </w:pPr>
            <w:r w:rsidRPr="00CE00BF">
              <w:rPr>
                <w:rFonts w:ascii="Cambria"/>
                <w:b/>
              </w:rPr>
              <w:t>0</w:t>
            </w:r>
          </w:p>
        </w:tc>
        <w:tc>
          <w:tcPr>
            <w:tcW w:w="1118" w:type="dxa"/>
            <w:gridSpan w:val="3"/>
            <w:tcBorders>
              <w:left w:val="single" w:sz="4" w:space="0" w:color="auto"/>
            </w:tcBorders>
          </w:tcPr>
          <w:p w14:paraId="67473DE3" w14:textId="3D6E727B" w:rsidR="00040952" w:rsidRPr="00CE00BF" w:rsidRDefault="00CE00BF">
            <w:pPr>
              <w:pStyle w:val="TableParagraph"/>
              <w:spacing w:line="227" w:lineRule="exact"/>
              <w:ind w:left="69"/>
              <w:jc w:val="center"/>
              <w:rPr>
                <w:rFonts w:ascii="Cambria"/>
                <w:b/>
              </w:rPr>
            </w:pPr>
            <w:r>
              <w:rPr>
                <w:rFonts w:ascii="Cambria"/>
                <w:b/>
              </w:rPr>
              <w:t>0</w:t>
            </w:r>
          </w:p>
        </w:tc>
      </w:tr>
    </w:tbl>
    <w:p w14:paraId="3BD1370F" w14:textId="77777777" w:rsidR="00CE36C1" w:rsidRDefault="00CE36C1">
      <w:pPr>
        <w:jc w:val="center"/>
        <w:rPr>
          <w:rFonts w:ascii="Cambria"/>
        </w:rPr>
        <w:sectPr w:rsidR="00CE36C1">
          <w:pgSz w:w="11910" w:h="16450"/>
          <w:pgMar w:top="520" w:right="0" w:bottom="280" w:left="0" w:header="708" w:footer="708" w:gutter="0"/>
          <w:cols w:space="708"/>
        </w:sectPr>
      </w:pPr>
    </w:p>
    <w:p w14:paraId="3BD13710" w14:textId="77777777" w:rsidR="00CE36C1" w:rsidRDefault="00827E1B">
      <w:pPr>
        <w:pStyle w:val="GvdeMetni"/>
        <w:ind w:left="732"/>
        <w:rPr>
          <w:rFonts w:ascii="Cambria"/>
          <w:sz w:val="20"/>
        </w:rPr>
      </w:pPr>
      <w:r>
        <w:rPr>
          <w:noProof/>
        </w:rPr>
        <w:lastRenderedPageBreak/>
        <w:drawing>
          <wp:anchor distT="0" distB="0" distL="0" distR="0" simplePos="0" relativeHeight="251647488" behindDoc="1" locked="0" layoutInCell="1" allowOverlap="1" wp14:anchorId="3BD14289" wp14:editId="3BD1428A">
            <wp:simplePos x="0" y="0"/>
            <wp:positionH relativeFrom="page">
              <wp:posOffset>0</wp:posOffset>
            </wp:positionH>
            <wp:positionV relativeFrom="page">
              <wp:posOffset>0</wp:posOffset>
            </wp:positionV>
            <wp:extent cx="7560563" cy="10440921"/>
            <wp:effectExtent l="0" t="0" r="0" b="0"/>
            <wp:wrapNone/>
            <wp:docPr id="16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1.jpeg"/>
                    <pic:cNvPicPr/>
                  </pic:nvPicPr>
                  <pic:blipFill>
                    <a:blip r:embed="rId7" cstate="print"/>
                    <a:stretch>
                      <a:fillRect/>
                    </a:stretch>
                  </pic:blipFill>
                  <pic:spPr>
                    <a:xfrm>
                      <a:off x="0" y="0"/>
                      <a:ext cx="7560563" cy="10440921"/>
                    </a:xfrm>
                    <a:prstGeom prst="rect">
                      <a:avLst/>
                    </a:prstGeom>
                  </pic:spPr>
                </pic:pic>
              </a:graphicData>
            </a:graphic>
          </wp:anchor>
        </w:drawing>
      </w:r>
      <w:r w:rsidR="00D72029">
        <w:rPr>
          <w:rFonts w:ascii="Cambria"/>
          <w:sz w:val="20"/>
        </w:rPr>
      </w:r>
      <w:r w:rsidR="00D72029">
        <w:rPr>
          <w:rFonts w:ascii="Cambria"/>
          <w:sz w:val="20"/>
        </w:rPr>
        <w:pict w14:anchorId="3BD1428C">
          <v:group id="_x0000_s1335" style="width:526.35pt;height:42.55pt;mso-position-horizontal-relative:char;mso-position-vertical-relative:line" coordsize="10527,851">
            <v:shape id="_x0000_s1342" type="#_x0000_t75" style="position:absolute;left:1526;top:67;width:8999;height:594">
              <v:imagedata r:id="rId126" o:title=""/>
            </v:shape>
            <v:shape id="_x0000_s1341" type="#_x0000_t75" style="position:absolute;left:1507;top:76;width:2560;height:674">
              <v:imagedata r:id="rId248" o:title=""/>
            </v:shape>
            <v:shape id="_x0000_s1340" type="#_x0000_t75" style="position:absolute;left:1528;top:33;width:8998;height:593">
              <v:imagedata r:id="rId149" o:title=""/>
            </v:shape>
            <v:shape id="_x0000_s1339" type="#_x0000_t75" style="position:absolute;width:1492;height:851">
              <v:imagedata r:id="rId150" o:title=""/>
            </v:shape>
            <v:shape id="_x0000_s1338" type="#_x0000_t75" style="position:absolute;left:175;top:33;width:1170;height:717">
              <v:imagedata r:id="rId249" o:title=""/>
            </v:shape>
            <v:shape id="_x0000_s1337" type="#_x0000_t202" style="position:absolute;left:376;top:199;width:761;height:320" filled="f" stroked="f">
              <v:textbox inset="0,0,0,0">
                <w:txbxContent>
                  <w:p w14:paraId="3BD1438A" w14:textId="77777777" w:rsidR="00646D6B" w:rsidRDefault="00646D6B">
                    <w:pPr>
                      <w:spacing w:line="319" w:lineRule="exact"/>
                      <w:rPr>
                        <w:rFonts w:ascii="Calibri"/>
                        <w:b/>
                        <w:sz w:val="32"/>
                      </w:rPr>
                    </w:pPr>
                    <w:r>
                      <w:rPr>
                        <w:rFonts w:ascii="Calibri"/>
                        <w:b/>
                        <w:color w:val="FFFFFF"/>
                        <w:sz w:val="32"/>
                      </w:rPr>
                      <w:t>2.7.2.</w:t>
                    </w:r>
                  </w:p>
                </w:txbxContent>
              </v:textbox>
            </v:shape>
            <v:shape id="_x0000_s1336" type="#_x0000_t202" style="position:absolute;left:1703;top:199;width:2193;height:320" filled="f" stroked="f">
              <v:textbox inset="0,0,0,0">
                <w:txbxContent>
                  <w:p w14:paraId="3BD1438B" w14:textId="77777777" w:rsidR="00646D6B" w:rsidRDefault="00646D6B">
                    <w:pPr>
                      <w:spacing w:line="319" w:lineRule="exact"/>
                      <w:rPr>
                        <w:rFonts w:ascii="Calibri" w:hAnsi="Calibri"/>
                        <w:b/>
                        <w:sz w:val="32"/>
                      </w:rPr>
                    </w:pPr>
                    <w:r>
                      <w:rPr>
                        <w:rFonts w:ascii="Calibri" w:hAnsi="Calibri"/>
                        <w:b/>
                        <w:color w:val="FFFFFF"/>
                        <w:sz w:val="32"/>
                      </w:rPr>
                      <w:t>İnsan</w:t>
                    </w:r>
                    <w:r>
                      <w:rPr>
                        <w:rFonts w:ascii="Calibri" w:hAnsi="Calibri"/>
                        <w:b/>
                        <w:color w:val="FFFFFF"/>
                        <w:spacing w:val="-12"/>
                        <w:sz w:val="32"/>
                      </w:rPr>
                      <w:t xml:space="preserve"> </w:t>
                    </w:r>
                    <w:r>
                      <w:rPr>
                        <w:rFonts w:ascii="Calibri" w:hAnsi="Calibri"/>
                        <w:b/>
                        <w:color w:val="FFFFFF"/>
                        <w:sz w:val="32"/>
                      </w:rPr>
                      <w:t>Kaynakları</w:t>
                    </w:r>
                  </w:p>
                </w:txbxContent>
              </v:textbox>
            </v:shape>
            <w10:anchorlock/>
          </v:group>
        </w:pict>
      </w:r>
    </w:p>
    <w:p w14:paraId="3BD13711" w14:textId="77777777" w:rsidR="00CE36C1" w:rsidRDefault="00CE36C1">
      <w:pPr>
        <w:pStyle w:val="GvdeMetni"/>
        <w:spacing w:before="1"/>
        <w:rPr>
          <w:rFonts w:ascii="Cambria"/>
          <w:b/>
          <w:sz w:val="22"/>
        </w:rPr>
      </w:pPr>
    </w:p>
    <w:p w14:paraId="3BD13712" w14:textId="77777777" w:rsidR="00CE36C1" w:rsidRDefault="00827E1B">
      <w:pPr>
        <w:spacing w:before="99"/>
        <w:ind w:left="1102"/>
        <w:rPr>
          <w:rFonts w:ascii="Cambria" w:hAnsi="Cambria"/>
          <w:b/>
          <w:sz w:val="20"/>
        </w:rPr>
      </w:pPr>
      <w:r>
        <w:rPr>
          <w:rFonts w:ascii="Cambria" w:hAnsi="Cambria"/>
          <w:b/>
          <w:sz w:val="20"/>
        </w:rPr>
        <w:t>Tablo</w:t>
      </w:r>
      <w:r>
        <w:rPr>
          <w:rFonts w:ascii="Cambria" w:hAnsi="Cambria"/>
          <w:b/>
          <w:spacing w:val="-1"/>
          <w:sz w:val="20"/>
        </w:rPr>
        <w:t xml:space="preserve"> </w:t>
      </w:r>
      <w:r>
        <w:rPr>
          <w:rFonts w:ascii="Cambria" w:hAnsi="Cambria"/>
          <w:b/>
          <w:sz w:val="20"/>
        </w:rPr>
        <w:t>10.</w:t>
      </w:r>
      <w:r>
        <w:rPr>
          <w:rFonts w:ascii="Cambria" w:hAnsi="Cambria"/>
          <w:b/>
          <w:spacing w:val="-5"/>
          <w:sz w:val="20"/>
        </w:rPr>
        <w:t xml:space="preserve"> </w:t>
      </w:r>
      <w:r>
        <w:rPr>
          <w:rFonts w:ascii="Cambria" w:hAnsi="Cambria"/>
          <w:b/>
          <w:sz w:val="20"/>
        </w:rPr>
        <w:t>Kurumdaki</w:t>
      </w:r>
      <w:r>
        <w:rPr>
          <w:rFonts w:ascii="Cambria" w:hAnsi="Cambria"/>
          <w:b/>
          <w:spacing w:val="-2"/>
          <w:sz w:val="20"/>
        </w:rPr>
        <w:t xml:space="preserve"> </w:t>
      </w:r>
      <w:r>
        <w:rPr>
          <w:rFonts w:ascii="Cambria" w:hAnsi="Cambria"/>
          <w:b/>
          <w:sz w:val="20"/>
        </w:rPr>
        <w:t>Mevcut</w:t>
      </w:r>
      <w:r>
        <w:rPr>
          <w:rFonts w:ascii="Cambria" w:hAnsi="Cambria"/>
          <w:b/>
          <w:spacing w:val="-3"/>
          <w:sz w:val="20"/>
        </w:rPr>
        <w:t xml:space="preserve"> </w:t>
      </w:r>
      <w:r>
        <w:rPr>
          <w:rFonts w:ascii="Cambria" w:hAnsi="Cambria"/>
          <w:b/>
          <w:sz w:val="20"/>
        </w:rPr>
        <w:t>Hizmetli/</w:t>
      </w:r>
      <w:r>
        <w:rPr>
          <w:rFonts w:ascii="Cambria" w:hAnsi="Cambria"/>
          <w:b/>
          <w:spacing w:val="-4"/>
          <w:sz w:val="20"/>
        </w:rPr>
        <w:t xml:space="preserve"> </w:t>
      </w:r>
      <w:r>
        <w:rPr>
          <w:rFonts w:ascii="Cambria" w:hAnsi="Cambria"/>
          <w:b/>
          <w:sz w:val="20"/>
        </w:rPr>
        <w:t>Memur</w:t>
      </w:r>
      <w:r>
        <w:rPr>
          <w:rFonts w:ascii="Cambria" w:hAnsi="Cambria"/>
          <w:b/>
          <w:spacing w:val="-3"/>
          <w:sz w:val="20"/>
        </w:rPr>
        <w:t xml:space="preserve"> </w:t>
      </w:r>
      <w:r>
        <w:rPr>
          <w:rFonts w:ascii="Cambria" w:hAnsi="Cambria"/>
          <w:b/>
          <w:sz w:val="20"/>
        </w:rPr>
        <w:t>Sayısı</w:t>
      </w:r>
    </w:p>
    <w:p w14:paraId="3BD13713" w14:textId="77777777" w:rsidR="00CE36C1" w:rsidRDefault="00CE36C1">
      <w:pPr>
        <w:pStyle w:val="GvdeMetni"/>
        <w:spacing w:after="1"/>
        <w:rPr>
          <w:rFonts w:ascii="Cambria"/>
          <w:b/>
          <w:sz w:val="28"/>
        </w:rPr>
      </w:pPr>
    </w:p>
    <w:tbl>
      <w:tblPr>
        <w:tblStyle w:val="TableNormal"/>
        <w:tblW w:w="0" w:type="auto"/>
        <w:tblInd w:w="9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220"/>
        <w:gridCol w:w="2220"/>
        <w:gridCol w:w="1171"/>
        <w:gridCol w:w="1171"/>
        <w:gridCol w:w="1171"/>
        <w:gridCol w:w="1171"/>
        <w:gridCol w:w="1171"/>
      </w:tblGrid>
      <w:tr w:rsidR="00CE36C1" w14:paraId="3BD13726" w14:textId="77777777">
        <w:trPr>
          <w:trHeight w:val="1090"/>
        </w:trPr>
        <w:tc>
          <w:tcPr>
            <w:tcW w:w="2220" w:type="dxa"/>
            <w:shd w:val="clear" w:color="auto" w:fill="E1EED9"/>
          </w:tcPr>
          <w:p w14:paraId="3BD13714" w14:textId="77777777" w:rsidR="00CE36C1" w:rsidRDefault="00CE36C1">
            <w:pPr>
              <w:pStyle w:val="TableParagraph"/>
              <w:rPr>
                <w:sz w:val="20"/>
              </w:rPr>
            </w:pPr>
          </w:p>
        </w:tc>
        <w:tc>
          <w:tcPr>
            <w:tcW w:w="2220" w:type="dxa"/>
            <w:shd w:val="clear" w:color="auto" w:fill="E1EED9"/>
          </w:tcPr>
          <w:p w14:paraId="3BD13715" w14:textId="77777777" w:rsidR="00CE36C1" w:rsidRDefault="00CE36C1">
            <w:pPr>
              <w:pStyle w:val="TableParagraph"/>
              <w:rPr>
                <w:rFonts w:ascii="Cambria"/>
                <w:b/>
              </w:rPr>
            </w:pPr>
          </w:p>
          <w:p w14:paraId="3BD13716" w14:textId="77777777" w:rsidR="00CE36C1" w:rsidRDefault="00CE36C1">
            <w:pPr>
              <w:pStyle w:val="TableParagraph"/>
              <w:rPr>
                <w:rFonts w:ascii="Cambria"/>
                <w:b/>
              </w:rPr>
            </w:pPr>
          </w:p>
          <w:p w14:paraId="3BD13717" w14:textId="77777777" w:rsidR="00CE36C1" w:rsidRDefault="00827E1B">
            <w:pPr>
              <w:pStyle w:val="TableParagraph"/>
              <w:spacing w:before="196"/>
              <w:ind w:left="807"/>
              <w:rPr>
                <w:rFonts w:ascii="Cambria" w:hAnsi="Cambria"/>
                <w:b/>
                <w:sz w:val="20"/>
              </w:rPr>
            </w:pPr>
            <w:r>
              <w:rPr>
                <w:rFonts w:ascii="Cambria" w:hAnsi="Cambria"/>
                <w:b/>
                <w:sz w:val="20"/>
              </w:rPr>
              <w:t>Görevi</w:t>
            </w:r>
          </w:p>
        </w:tc>
        <w:tc>
          <w:tcPr>
            <w:tcW w:w="1171" w:type="dxa"/>
            <w:shd w:val="clear" w:color="auto" w:fill="E1EED9"/>
          </w:tcPr>
          <w:p w14:paraId="3BD13718" w14:textId="77777777" w:rsidR="00CE36C1" w:rsidRDefault="00CE36C1">
            <w:pPr>
              <w:pStyle w:val="TableParagraph"/>
              <w:rPr>
                <w:rFonts w:ascii="Cambria"/>
                <w:b/>
              </w:rPr>
            </w:pPr>
          </w:p>
          <w:p w14:paraId="3BD13719" w14:textId="77777777" w:rsidR="00CE36C1" w:rsidRDefault="00CE36C1">
            <w:pPr>
              <w:pStyle w:val="TableParagraph"/>
              <w:rPr>
                <w:rFonts w:ascii="Cambria"/>
                <w:b/>
              </w:rPr>
            </w:pPr>
          </w:p>
          <w:p w14:paraId="3BD1371A" w14:textId="77777777" w:rsidR="00CE36C1" w:rsidRDefault="00827E1B">
            <w:pPr>
              <w:pStyle w:val="TableParagraph"/>
              <w:spacing w:before="196"/>
              <w:ind w:left="61" w:right="37"/>
              <w:jc w:val="center"/>
              <w:rPr>
                <w:rFonts w:ascii="Cambria"/>
                <w:b/>
                <w:sz w:val="20"/>
              </w:rPr>
            </w:pPr>
            <w:r>
              <w:rPr>
                <w:rFonts w:ascii="Cambria"/>
                <w:b/>
                <w:sz w:val="20"/>
              </w:rPr>
              <w:t>Erkek</w:t>
            </w:r>
          </w:p>
        </w:tc>
        <w:tc>
          <w:tcPr>
            <w:tcW w:w="1171" w:type="dxa"/>
            <w:shd w:val="clear" w:color="auto" w:fill="E1EED9"/>
          </w:tcPr>
          <w:p w14:paraId="3BD1371B" w14:textId="77777777" w:rsidR="00CE36C1" w:rsidRDefault="00CE36C1">
            <w:pPr>
              <w:pStyle w:val="TableParagraph"/>
              <w:rPr>
                <w:rFonts w:ascii="Cambria"/>
                <w:b/>
              </w:rPr>
            </w:pPr>
          </w:p>
          <w:p w14:paraId="3BD1371C" w14:textId="77777777" w:rsidR="00CE36C1" w:rsidRDefault="00CE36C1">
            <w:pPr>
              <w:pStyle w:val="TableParagraph"/>
              <w:rPr>
                <w:rFonts w:ascii="Cambria"/>
                <w:b/>
              </w:rPr>
            </w:pPr>
          </w:p>
          <w:p w14:paraId="3BD1371D" w14:textId="77777777" w:rsidR="00CE36C1" w:rsidRDefault="00827E1B">
            <w:pPr>
              <w:pStyle w:val="TableParagraph"/>
              <w:spacing w:before="196"/>
              <w:ind w:left="61" w:right="40"/>
              <w:jc w:val="center"/>
              <w:rPr>
                <w:rFonts w:ascii="Cambria" w:hAnsi="Cambria"/>
                <w:b/>
                <w:sz w:val="20"/>
              </w:rPr>
            </w:pPr>
            <w:r>
              <w:rPr>
                <w:rFonts w:ascii="Cambria" w:hAnsi="Cambria"/>
                <w:b/>
                <w:sz w:val="20"/>
              </w:rPr>
              <w:t>Kadın</w:t>
            </w:r>
          </w:p>
        </w:tc>
        <w:tc>
          <w:tcPr>
            <w:tcW w:w="1171" w:type="dxa"/>
            <w:shd w:val="clear" w:color="auto" w:fill="E1EED9"/>
          </w:tcPr>
          <w:p w14:paraId="3BD1371E" w14:textId="77777777" w:rsidR="00CE36C1" w:rsidRDefault="00CE36C1">
            <w:pPr>
              <w:pStyle w:val="TableParagraph"/>
              <w:spacing w:before="2"/>
              <w:rPr>
                <w:rFonts w:ascii="Cambria"/>
                <w:b/>
                <w:sz w:val="26"/>
              </w:rPr>
            </w:pPr>
          </w:p>
          <w:p w14:paraId="3BD1371F" w14:textId="77777777" w:rsidR="00CE36C1" w:rsidRDefault="00827E1B">
            <w:pPr>
              <w:pStyle w:val="TableParagraph"/>
              <w:spacing w:before="1"/>
              <w:ind w:left="290"/>
              <w:rPr>
                <w:rFonts w:ascii="Cambria" w:hAnsi="Cambria"/>
                <w:b/>
                <w:sz w:val="20"/>
              </w:rPr>
            </w:pPr>
            <w:r>
              <w:rPr>
                <w:rFonts w:ascii="Cambria" w:hAnsi="Cambria"/>
                <w:b/>
                <w:sz w:val="20"/>
              </w:rPr>
              <w:t>Eğitim</w:t>
            </w:r>
          </w:p>
          <w:p w14:paraId="3BD13720" w14:textId="77777777" w:rsidR="00CE36C1" w:rsidRDefault="00827E1B">
            <w:pPr>
              <w:pStyle w:val="TableParagraph"/>
              <w:spacing w:before="5"/>
              <w:ind w:left="203"/>
              <w:rPr>
                <w:rFonts w:ascii="Cambria"/>
                <w:b/>
                <w:sz w:val="20"/>
              </w:rPr>
            </w:pPr>
            <w:r>
              <w:rPr>
                <w:rFonts w:ascii="Cambria"/>
                <w:b/>
                <w:sz w:val="20"/>
              </w:rPr>
              <w:t>Durumu</w:t>
            </w:r>
          </w:p>
        </w:tc>
        <w:tc>
          <w:tcPr>
            <w:tcW w:w="1171" w:type="dxa"/>
            <w:shd w:val="clear" w:color="auto" w:fill="E1EED9"/>
          </w:tcPr>
          <w:p w14:paraId="3BD13721" w14:textId="77777777" w:rsidR="00CE36C1" w:rsidRDefault="00CE36C1">
            <w:pPr>
              <w:pStyle w:val="TableParagraph"/>
              <w:rPr>
                <w:rFonts w:ascii="Cambria"/>
                <w:b/>
              </w:rPr>
            </w:pPr>
          </w:p>
          <w:p w14:paraId="3BD13722" w14:textId="77777777" w:rsidR="00CE36C1" w:rsidRDefault="00827E1B">
            <w:pPr>
              <w:pStyle w:val="TableParagraph"/>
              <w:spacing w:before="170"/>
              <w:ind w:left="61" w:right="40"/>
              <w:jc w:val="center"/>
              <w:rPr>
                <w:rFonts w:ascii="Cambria" w:hAnsi="Cambria"/>
                <w:b/>
                <w:sz w:val="20"/>
              </w:rPr>
            </w:pPr>
            <w:r>
              <w:rPr>
                <w:rFonts w:ascii="Cambria" w:hAnsi="Cambria"/>
                <w:b/>
                <w:sz w:val="20"/>
              </w:rPr>
              <w:t>Hizmet</w:t>
            </w:r>
            <w:r>
              <w:rPr>
                <w:rFonts w:ascii="Cambria" w:hAnsi="Cambria"/>
                <w:b/>
                <w:spacing w:val="-4"/>
                <w:sz w:val="20"/>
              </w:rPr>
              <w:t xml:space="preserve"> </w:t>
            </w:r>
            <w:r>
              <w:rPr>
                <w:rFonts w:ascii="Cambria" w:hAnsi="Cambria"/>
                <w:b/>
                <w:sz w:val="20"/>
              </w:rPr>
              <w:t>Yılı</w:t>
            </w:r>
          </w:p>
        </w:tc>
        <w:tc>
          <w:tcPr>
            <w:tcW w:w="1171" w:type="dxa"/>
            <w:shd w:val="clear" w:color="auto" w:fill="E1EED9"/>
          </w:tcPr>
          <w:p w14:paraId="3BD13723" w14:textId="77777777" w:rsidR="00CE36C1" w:rsidRDefault="00CE36C1">
            <w:pPr>
              <w:pStyle w:val="TableParagraph"/>
              <w:rPr>
                <w:rFonts w:ascii="Cambria"/>
                <w:b/>
              </w:rPr>
            </w:pPr>
          </w:p>
          <w:p w14:paraId="3BD13724" w14:textId="77777777" w:rsidR="00CE36C1" w:rsidRDefault="00CE36C1">
            <w:pPr>
              <w:pStyle w:val="TableParagraph"/>
              <w:rPr>
                <w:rFonts w:ascii="Cambria"/>
                <w:b/>
              </w:rPr>
            </w:pPr>
          </w:p>
          <w:p w14:paraId="3BD13725" w14:textId="77777777" w:rsidR="00CE36C1" w:rsidRDefault="00827E1B">
            <w:pPr>
              <w:pStyle w:val="TableParagraph"/>
              <w:spacing w:before="196"/>
              <w:ind w:left="61" w:right="37"/>
              <w:jc w:val="center"/>
              <w:rPr>
                <w:rFonts w:ascii="Cambria"/>
                <w:b/>
                <w:sz w:val="20"/>
              </w:rPr>
            </w:pPr>
            <w:r>
              <w:rPr>
                <w:rFonts w:ascii="Cambria"/>
                <w:b/>
                <w:sz w:val="20"/>
              </w:rPr>
              <w:t>Toplam</w:t>
            </w:r>
          </w:p>
        </w:tc>
      </w:tr>
      <w:tr w:rsidR="00CE36C1" w14:paraId="3BD1372E" w14:textId="77777777">
        <w:trPr>
          <w:trHeight w:val="522"/>
        </w:trPr>
        <w:tc>
          <w:tcPr>
            <w:tcW w:w="2220" w:type="dxa"/>
          </w:tcPr>
          <w:p w14:paraId="3BD13727" w14:textId="77777777" w:rsidR="00CE36C1" w:rsidRDefault="00827E1B">
            <w:pPr>
              <w:pStyle w:val="TableParagraph"/>
              <w:spacing w:before="143"/>
              <w:ind w:left="20"/>
              <w:jc w:val="center"/>
              <w:rPr>
                <w:rFonts w:ascii="Cambria"/>
                <w:b/>
                <w:sz w:val="20"/>
              </w:rPr>
            </w:pPr>
            <w:r>
              <w:rPr>
                <w:rFonts w:ascii="Cambria"/>
                <w:b/>
                <w:w w:val="99"/>
                <w:sz w:val="20"/>
              </w:rPr>
              <w:t>1</w:t>
            </w:r>
          </w:p>
        </w:tc>
        <w:tc>
          <w:tcPr>
            <w:tcW w:w="2220" w:type="dxa"/>
          </w:tcPr>
          <w:p w14:paraId="3BD13728" w14:textId="77777777" w:rsidR="00CE36C1" w:rsidRDefault="00827E1B">
            <w:pPr>
              <w:pStyle w:val="TableParagraph"/>
              <w:spacing w:before="143"/>
              <w:ind w:left="869"/>
              <w:rPr>
                <w:rFonts w:ascii="Cambria"/>
                <w:sz w:val="20"/>
              </w:rPr>
            </w:pPr>
            <w:r>
              <w:rPr>
                <w:rFonts w:ascii="Cambria"/>
                <w:sz w:val="20"/>
              </w:rPr>
              <w:t>Memur</w:t>
            </w:r>
          </w:p>
        </w:tc>
        <w:tc>
          <w:tcPr>
            <w:tcW w:w="1171" w:type="dxa"/>
          </w:tcPr>
          <w:p w14:paraId="3BD13729" w14:textId="77777777" w:rsidR="00CE36C1" w:rsidRDefault="00827E1B">
            <w:pPr>
              <w:pStyle w:val="TableParagraph"/>
              <w:spacing w:before="153"/>
              <w:ind w:left="66"/>
              <w:jc w:val="center"/>
              <w:rPr>
                <w:b/>
                <w:sz w:val="18"/>
              </w:rPr>
            </w:pPr>
            <w:r>
              <w:rPr>
                <w:b/>
                <w:sz w:val="18"/>
              </w:rPr>
              <w:t>1</w:t>
            </w:r>
          </w:p>
        </w:tc>
        <w:tc>
          <w:tcPr>
            <w:tcW w:w="1171" w:type="dxa"/>
          </w:tcPr>
          <w:p w14:paraId="3BD1372A" w14:textId="77777777" w:rsidR="00CE36C1" w:rsidRDefault="00CE36C1">
            <w:pPr>
              <w:pStyle w:val="TableParagraph"/>
              <w:rPr>
                <w:sz w:val="20"/>
              </w:rPr>
            </w:pPr>
          </w:p>
        </w:tc>
        <w:tc>
          <w:tcPr>
            <w:tcW w:w="1171" w:type="dxa"/>
          </w:tcPr>
          <w:p w14:paraId="3BD1372B" w14:textId="77777777" w:rsidR="00CE36C1" w:rsidRDefault="00827E1B">
            <w:pPr>
              <w:pStyle w:val="TableParagraph"/>
              <w:spacing w:before="153"/>
              <w:ind w:right="333"/>
              <w:jc w:val="right"/>
              <w:rPr>
                <w:b/>
                <w:sz w:val="18"/>
              </w:rPr>
            </w:pPr>
            <w:r>
              <w:rPr>
                <w:b/>
                <w:sz w:val="18"/>
              </w:rPr>
              <w:t>LİSE</w:t>
            </w:r>
          </w:p>
        </w:tc>
        <w:tc>
          <w:tcPr>
            <w:tcW w:w="1171" w:type="dxa"/>
          </w:tcPr>
          <w:p w14:paraId="3BD1372C" w14:textId="77777777" w:rsidR="00CE36C1" w:rsidRDefault="00827E1B">
            <w:pPr>
              <w:pStyle w:val="TableParagraph"/>
              <w:spacing w:before="153"/>
              <w:ind w:left="108" w:right="40"/>
              <w:jc w:val="center"/>
              <w:rPr>
                <w:b/>
                <w:sz w:val="18"/>
              </w:rPr>
            </w:pPr>
            <w:r>
              <w:rPr>
                <w:b/>
                <w:sz w:val="18"/>
              </w:rPr>
              <w:t>28</w:t>
            </w:r>
          </w:p>
        </w:tc>
        <w:tc>
          <w:tcPr>
            <w:tcW w:w="1171" w:type="dxa"/>
          </w:tcPr>
          <w:p w14:paraId="3BD1372D" w14:textId="77777777" w:rsidR="00CE36C1" w:rsidRDefault="00827E1B">
            <w:pPr>
              <w:pStyle w:val="TableParagraph"/>
              <w:spacing w:before="153"/>
              <w:ind w:left="24"/>
              <w:jc w:val="center"/>
              <w:rPr>
                <w:b/>
                <w:sz w:val="18"/>
              </w:rPr>
            </w:pPr>
            <w:r>
              <w:rPr>
                <w:b/>
                <w:sz w:val="18"/>
              </w:rPr>
              <w:t>1</w:t>
            </w:r>
          </w:p>
        </w:tc>
      </w:tr>
      <w:tr w:rsidR="00CE36C1" w14:paraId="3BD13736" w14:textId="77777777">
        <w:trPr>
          <w:trHeight w:val="522"/>
        </w:trPr>
        <w:tc>
          <w:tcPr>
            <w:tcW w:w="2220" w:type="dxa"/>
          </w:tcPr>
          <w:p w14:paraId="3BD1372F" w14:textId="77777777" w:rsidR="00CE36C1" w:rsidRDefault="00827E1B">
            <w:pPr>
              <w:pStyle w:val="TableParagraph"/>
              <w:spacing w:before="143"/>
              <w:ind w:left="20"/>
              <w:jc w:val="center"/>
              <w:rPr>
                <w:rFonts w:ascii="Cambria"/>
                <w:b/>
                <w:sz w:val="20"/>
              </w:rPr>
            </w:pPr>
            <w:r>
              <w:rPr>
                <w:rFonts w:ascii="Cambria"/>
                <w:b/>
                <w:w w:val="99"/>
                <w:sz w:val="20"/>
              </w:rPr>
              <w:t>2</w:t>
            </w:r>
          </w:p>
        </w:tc>
        <w:tc>
          <w:tcPr>
            <w:tcW w:w="2220" w:type="dxa"/>
          </w:tcPr>
          <w:p w14:paraId="3BD13730" w14:textId="77777777" w:rsidR="00CE36C1" w:rsidRDefault="00827E1B">
            <w:pPr>
              <w:pStyle w:val="TableParagraph"/>
              <w:spacing w:before="143"/>
              <w:ind w:left="749"/>
              <w:rPr>
                <w:rFonts w:ascii="Cambria"/>
                <w:sz w:val="20"/>
              </w:rPr>
            </w:pPr>
            <w:r>
              <w:rPr>
                <w:rFonts w:ascii="Cambria"/>
                <w:sz w:val="20"/>
              </w:rPr>
              <w:t>Hizmetli</w:t>
            </w:r>
          </w:p>
        </w:tc>
        <w:tc>
          <w:tcPr>
            <w:tcW w:w="1171" w:type="dxa"/>
          </w:tcPr>
          <w:p w14:paraId="3BD13731" w14:textId="77777777" w:rsidR="00CE36C1" w:rsidRDefault="00827E1B">
            <w:pPr>
              <w:pStyle w:val="TableParagraph"/>
              <w:spacing w:before="153"/>
              <w:ind w:left="66"/>
              <w:jc w:val="center"/>
              <w:rPr>
                <w:b/>
                <w:sz w:val="18"/>
              </w:rPr>
            </w:pPr>
            <w:r>
              <w:rPr>
                <w:b/>
                <w:sz w:val="18"/>
              </w:rPr>
              <w:t>1</w:t>
            </w:r>
          </w:p>
        </w:tc>
        <w:tc>
          <w:tcPr>
            <w:tcW w:w="1171" w:type="dxa"/>
          </w:tcPr>
          <w:p w14:paraId="3BD13732" w14:textId="77777777" w:rsidR="00CE36C1" w:rsidRDefault="00827E1B">
            <w:pPr>
              <w:pStyle w:val="TableParagraph"/>
              <w:spacing w:before="153"/>
              <w:ind w:left="66"/>
              <w:jc w:val="center"/>
              <w:rPr>
                <w:b/>
                <w:sz w:val="18"/>
              </w:rPr>
            </w:pPr>
            <w:r>
              <w:rPr>
                <w:b/>
                <w:sz w:val="18"/>
              </w:rPr>
              <w:t>3</w:t>
            </w:r>
          </w:p>
        </w:tc>
        <w:tc>
          <w:tcPr>
            <w:tcW w:w="1171" w:type="dxa"/>
          </w:tcPr>
          <w:p w14:paraId="3BD13733" w14:textId="77777777" w:rsidR="00CE36C1" w:rsidRDefault="00827E1B">
            <w:pPr>
              <w:pStyle w:val="TableParagraph"/>
              <w:spacing w:before="153"/>
              <w:ind w:right="333"/>
              <w:jc w:val="right"/>
              <w:rPr>
                <w:b/>
                <w:sz w:val="18"/>
              </w:rPr>
            </w:pPr>
            <w:r>
              <w:rPr>
                <w:b/>
                <w:sz w:val="18"/>
              </w:rPr>
              <w:t>LİSE</w:t>
            </w:r>
          </w:p>
        </w:tc>
        <w:tc>
          <w:tcPr>
            <w:tcW w:w="1171" w:type="dxa"/>
          </w:tcPr>
          <w:p w14:paraId="3BD13734" w14:textId="77777777" w:rsidR="00CE36C1" w:rsidRDefault="00CE36C1">
            <w:pPr>
              <w:pStyle w:val="TableParagraph"/>
              <w:rPr>
                <w:sz w:val="20"/>
              </w:rPr>
            </w:pPr>
          </w:p>
        </w:tc>
        <w:tc>
          <w:tcPr>
            <w:tcW w:w="1171" w:type="dxa"/>
          </w:tcPr>
          <w:p w14:paraId="3BD13735" w14:textId="77777777" w:rsidR="00CE36C1" w:rsidRDefault="00827E1B">
            <w:pPr>
              <w:pStyle w:val="TableParagraph"/>
              <w:spacing w:before="153"/>
              <w:ind w:right="16"/>
              <w:jc w:val="center"/>
              <w:rPr>
                <w:b/>
                <w:sz w:val="18"/>
              </w:rPr>
            </w:pPr>
            <w:r>
              <w:rPr>
                <w:b/>
                <w:sz w:val="18"/>
              </w:rPr>
              <w:t>1</w:t>
            </w:r>
          </w:p>
        </w:tc>
      </w:tr>
    </w:tbl>
    <w:p w14:paraId="3BD13757" w14:textId="77777777" w:rsidR="00CE36C1" w:rsidRDefault="00CE36C1">
      <w:pPr>
        <w:pStyle w:val="GvdeMetni"/>
        <w:rPr>
          <w:rFonts w:ascii="Cambria"/>
          <w:b/>
          <w:sz w:val="22"/>
        </w:rPr>
      </w:pPr>
    </w:p>
    <w:p w14:paraId="3BD13758" w14:textId="77777777" w:rsidR="00CE36C1" w:rsidRDefault="00CE36C1">
      <w:pPr>
        <w:pStyle w:val="GvdeMetni"/>
        <w:rPr>
          <w:rFonts w:ascii="Cambria"/>
          <w:b/>
          <w:sz w:val="22"/>
        </w:rPr>
      </w:pPr>
    </w:p>
    <w:p w14:paraId="3BD13759" w14:textId="77777777" w:rsidR="00CE36C1" w:rsidRDefault="00CE36C1">
      <w:pPr>
        <w:pStyle w:val="GvdeMetni"/>
        <w:rPr>
          <w:rFonts w:ascii="Cambria"/>
          <w:b/>
          <w:sz w:val="22"/>
        </w:rPr>
      </w:pPr>
    </w:p>
    <w:p w14:paraId="3BD1375A" w14:textId="77777777" w:rsidR="00CE36C1" w:rsidRDefault="00CE36C1">
      <w:pPr>
        <w:pStyle w:val="GvdeMetni"/>
        <w:rPr>
          <w:rFonts w:ascii="Cambria"/>
          <w:b/>
          <w:sz w:val="22"/>
        </w:rPr>
      </w:pPr>
    </w:p>
    <w:p w14:paraId="3BD1375B" w14:textId="77777777" w:rsidR="00CE36C1" w:rsidRDefault="00CE36C1">
      <w:pPr>
        <w:pStyle w:val="GvdeMetni"/>
        <w:rPr>
          <w:rFonts w:ascii="Cambria"/>
          <w:b/>
          <w:sz w:val="22"/>
        </w:rPr>
      </w:pPr>
    </w:p>
    <w:p w14:paraId="3BD1375C" w14:textId="77777777" w:rsidR="00CE36C1" w:rsidRDefault="00CE36C1">
      <w:pPr>
        <w:pStyle w:val="GvdeMetni"/>
        <w:spacing w:before="4"/>
        <w:rPr>
          <w:rFonts w:ascii="Cambria"/>
          <w:b/>
          <w:sz w:val="27"/>
        </w:rPr>
      </w:pPr>
    </w:p>
    <w:p w14:paraId="3BD1375D" w14:textId="77777777" w:rsidR="00CE36C1" w:rsidRDefault="00827E1B">
      <w:pPr>
        <w:ind w:left="1245"/>
        <w:rPr>
          <w:rFonts w:ascii="Cambria"/>
          <w:b/>
          <w:sz w:val="20"/>
        </w:rPr>
      </w:pPr>
      <w:r>
        <w:rPr>
          <w:rFonts w:ascii="Cambria"/>
          <w:b/>
          <w:sz w:val="20"/>
        </w:rPr>
        <w:t>Tablo</w:t>
      </w:r>
      <w:r>
        <w:rPr>
          <w:rFonts w:ascii="Cambria"/>
          <w:b/>
          <w:spacing w:val="-6"/>
          <w:sz w:val="20"/>
        </w:rPr>
        <w:t xml:space="preserve"> </w:t>
      </w:r>
      <w:r>
        <w:rPr>
          <w:rFonts w:ascii="Cambria"/>
          <w:b/>
          <w:sz w:val="20"/>
        </w:rPr>
        <w:t>11.</w:t>
      </w:r>
      <w:r>
        <w:rPr>
          <w:rFonts w:ascii="Cambria"/>
          <w:b/>
          <w:spacing w:val="-6"/>
          <w:sz w:val="20"/>
        </w:rPr>
        <w:t xml:space="preserve"> </w:t>
      </w:r>
      <w:r>
        <w:rPr>
          <w:rFonts w:ascii="Cambria"/>
          <w:b/>
          <w:sz w:val="20"/>
        </w:rPr>
        <w:t>Okul/kurum</w:t>
      </w:r>
      <w:r>
        <w:rPr>
          <w:rFonts w:ascii="Cambria"/>
          <w:b/>
          <w:spacing w:val="-5"/>
          <w:sz w:val="20"/>
        </w:rPr>
        <w:t xml:space="preserve"> </w:t>
      </w:r>
      <w:r>
        <w:rPr>
          <w:rFonts w:ascii="Cambria"/>
          <w:b/>
          <w:sz w:val="20"/>
        </w:rPr>
        <w:t>Rehberlik</w:t>
      </w:r>
      <w:r>
        <w:rPr>
          <w:rFonts w:ascii="Cambria"/>
          <w:b/>
          <w:spacing w:val="-7"/>
          <w:sz w:val="20"/>
        </w:rPr>
        <w:t xml:space="preserve"> </w:t>
      </w:r>
      <w:r>
        <w:rPr>
          <w:rFonts w:ascii="Cambria"/>
          <w:b/>
          <w:sz w:val="20"/>
        </w:rPr>
        <w:t>Hizmetleri</w:t>
      </w:r>
    </w:p>
    <w:p w14:paraId="3BD1375E" w14:textId="77777777" w:rsidR="00CE36C1" w:rsidRDefault="00CE36C1">
      <w:pPr>
        <w:pStyle w:val="GvdeMetni"/>
        <w:rPr>
          <w:rFonts w:ascii="Cambria"/>
          <w:b/>
          <w:sz w:val="20"/>
        </w:rPr>
      </w:pPr>
    </w:p>
    <w:p w14:paraId="3BD1375F" w14:textId="77777777" w:rsidR="00CE36C1" w:rsidRDefault="00CE36C1">
      <w:pPr>
        <w:pStyle w:val="GvdeMetni"/>
        <w:spacing w:before="4"/>
        <w:rPr>
          <w:rFonts w:ascii="Cambria"/>
          <w:b/>
          <w:sz w:val="20"/>
        </w:rPr>
      </w:pPr>
    </w:p>
    <w:tbl>
      <w:tblPr>
        <w:tblStyle w:val="TableNormal"/>
        <w:tblW w:w="0" w:type="auto"/>
        <w:tblInd w:w="9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196"/>
        <w:gridCol w:w="1006"/>
        <w:gridCol w:w="1006"/>
        <w:gridCol w:w="1006"/>
        <w:gridCol w:w="1052"/>
        <w:gridCol w:w="1006"/>
        <w:gridCol w:w="1006"/>
        <w:gridCol w:w="1006"/>
        <w:gridCol w:w="1006"/>
        <w:gridCol w:w="1006"/>
      </w:tblGrid>
      <w:tr w:rsidR="00CE36C1" w14:paraId="3BD13762" w14:textId="77777777">
        <w:trPr>
          <w:trHeight w:val="520"/>
        </w:trPr>
        <w:tc>
          <w:tcPr>
            <w:tcW w:w="4214" w:type="dxa"/>
            <w:gridSpan w:val="4"/>
            <w:shd w:val="clear" w:color="auto" w:fill="E1EED9"/>
          </w:tcPr>
          <w:p w14:paraId="3BD13760" w14:textId="77777777" w:rsidR="00CE36C1" w:rsidRDefault="00827E1B">
            <w:pPr>
              <w:pStyle w:val="TableParagraph"/>
              <w:spacing w:before="143"/>
              <w:ind w:left="1889"/>
              <w:rPr>
                <w:rFonts w:ascii="Cambria"/>
                <w:b/>
                <w:sz w:val="20"/>
              </w:rPr>
            </w:pPr>
            <w:r>
              <w:rPr>
                <w:rFonts w:ascii="Cambria"/>
                <w:b/>
                <w:sz w:val="20"/>
              </w:rPr>
              <w:t>Mevcut</w:t>
            </w:r>
            <w:r>
              <w:rPr>
                <w:rFonts w:ascii="Cambria"/>
                <w:b/>
                <w:spacing w:val="-4"/>
                <w:sz w:val="20"/>
              </w:rPr>
              <w:t xml:space="preserve"> </w:t>
            </w:r>
            <w:r>
              <w:rPr>
                <w:rFonts w:ascii="Cambria"/>
                <w:b/>
                <w:sz w:val="20"/>
              </w:rPr>
              <w:t>Kapasite</w:t>
            </w:r>
          </w:p>
        </w:tc>
        <w:tc>
          <w:tcPr>
            <w:tcW w:w="6082" w:type="dxa"/>
            <w:gridSpan w:val="6"/>
            <w:shd w:val="clear" w:color="auto" w:fill="E1EED9"/>
          </w:tcPr>
          <w:p w14:paraId="3BD13761" w14:textId="77777777" w:rsidR="00CE36C1" w:rsidRDefault="00827E1B">
            <w:pPr>
              <w:pStyle w:val="TableParagraph"/>
              <w:spacing w:before="143"/>
              <w:ind w:left="1448"/>
              <w:rPr>
                <w:rFonts w:ascii="Cambria" w:hAnsi="Cambria"/>
                <w:b/>
                <w:sz w:val="20"/>
              </w:rPr>
            </w:pPr>
            <w:r>
              <w:rPr>
                <w:rFonts w:ascii="Cambria" w:hAnsi="Cambria"/>
                <w:b/>
                <w:sz w:val="20"/>
              </w:rPr>
              <w:t>Mevcut</w:t>
            </w:r>
            <w:r>
              <w:rPr>
                <w:rFonts w:ascii="Cambria" w:hAnsi="Cambria"/>
                <w:b/>
                <w:spacing w:val="-4"/>
                <w:sz w:val="20"/>
              </w:rPr>
              <w:t xml:space="preserve"> </w:t>
            </w:r>
            <w:r>
              <w:rPr>
                <w:rFonts w:ascii="Cambria" w:hAnsi="Cambria"/>
                <w:b/>
                <w:sz w:val="20"/>
              </w:rPr>
              <w:t>Kapasite Kullanımı</w:t>
            </w:r>
            <w:r>
              <w:rPr>
                <w:rFonts w:ascii="Cambria" w:hAnsi="Cambria"/>
                <w:b/>
                <w:spacing w:val="-2"/>
                <w:sz w:val="20"/>
              </w:rPr>
              <w:t xml:space="preserve"> </w:t>
            </w:r>
            <w:r>
              <w:rPr>
                <w:rFonts w:ascii="Cambria" w:hAnsi="Cambria"/>
                <w:b/>
                <w:sz w:val="20"/>
              </w:rPr>
              <w:t>ve</w:t>
            </w:r>
            <w:r>
              <w:rPr>
                <w:rFonts w:ascii="Cambria" w:hAnsi="Cambria"/>
                <w:b/>
                <w:spacing w:val="-7"/>
                <w:sz w:val="20"/>
              </w:rPr>
              <w:t xml:space="preserve"> </w:t>
            </w:r>
            <w:r>
              <w:rPr>
                <w:rFonts w:ascii="Cambria" w:hAnsi="Cambria"/>
                <w:b/>
                <w:sz w:val="20"/>
              </w:rPr>
              <w:t>Performans</w:t>
            </w:r>
          </w:p>
        </w:tc>
      </w:tr>
      <w:tr w:rsidR="00CE36C1" w14:paraId="3BD13771" w14:textId="77777777">
        <w:trPr>
          <w:trHeight w:val="1285"/>
        </w:trPr>
        <w:tc>
          <w:tcPr>
            <w:tcW w:w="1196" w:type="dxa"/>
            <w:vMerge w:val="restart"/>
            <w:textDirection w:val="btLr"/>
          </w:tcPr>
          <w:p w14:paraId="3BD13763" w14:textId="77777777" w:rsidR="00CE36C1" w:rsidRDefault="00CE36C1">
            <w:pPr>
              <w:pStyle w:val="TableParagraph"/>
              <w:rPr>
                <w:rFonts w:ascii="Cambria"/>
                <w:b/>
              </w:rPr>
            </w:pPr>
          </w:p>
          <w:p w14:paraId="3BD13764" w14:textId="77777777" w:rsidR="00CE36C1" w:rsidRDefault="00CE36C1">
            <w:pPr>
              <w:pStyle w:val="TableParagraph"/>
              <w:spacing w:before="11"/>
              <w:rPr>
                <w:rFonts w:ascii="Cambria"/>
                <w:b/>
                <w:sz w:val="18"/>
              </w:rPr>
            </w:pPr>
          </w:p>
          <w:p w14:paraId="3BD13765" w14:textId="77777777" w:rsidR="00CE36C1" w:rsidRDefault="00827E1B">
            <w:pPr>
              <w:pStyle w:val="TableParagraph"/>
              <w:ind w:left="223"/>
              <w:rPr>
                <w:rFonts w:ascii="Cambria" w:hAnsi="Cambria"/>
                <w:sz w:val="20"/>
              </w:rPr>
            </w:pPr>
            <w:r>
              <w:rPr>
                <w:rFonts w:ascii="Cambria" w:hAnsi="Cambria"/>
                <w:sz w:val="20"/>
              </w:rPr>
              <w:t>Psikolojik</w:t>
            </w:r>
            <w:r>
              <w:rPr>
                <w:rFonts w:ascii="Cambria" w:hAnsi="Cambria"/>
                <w:spacing w:val="-6"/>
                <w:sz w:val="20"/>
              </w:rPr>
              <w:t xml:space="preserve"> </w:t>
            </w:r>
            <w:r>
              <w:rPr>
                <w:rFonts w:ascii="Cambria" w:hAnsi="Cambria"/>
                <w:sz w:val="20"/>
              </w:rPr>
              <w:t>Danışman Norm</w:t>
            </w:r>
            <w:r>
              <w:rPr>
                <w:rFonts w:ascii="Cambria" w:hAnsi="Cambria"/>
                <w:spacing w:val="-1"/>
                <w:sz w:val="20"/>
              </w:rPr>
              <w:t xml:space="preserve"> </w:t>
            </w:r>
            <w:r>
              <w:rPr>
                <w:rFonts w:ascii="Cambria" w:hAnsi="Cambria"/>
                <w:sz w:val="20"/>
              </w:rPr>
              <w:t>Sayısı</w:t>
            </w:r>
          </w:p>
        </w:tc>
        <w:tc>
          <w:tcPr>
            <w:tcW w:w="1006" w:type="dxa"/>
            <w:vMerge w:val="restart"/>
            <w:textDirection w:val="btLr"/>
          </w:tcPr>
          <w:p w14:paraId="3BD13766" w14:textId="77777777" w:rsidR="00CE36C1" w:rsidRDefault="00CE36C1">
            <w:pPr>
              <w:pStyle w:val="TableParagraph"/>
              <w:spacing w:before="7"/>
              <w:rPr>
                <w:rFonts w:ascii="Cambria"/>
                <w:b/>
              </w:rPr>
            </w:pPr>
          </w:p>
          <w:p w14:paraId="3BD13767" w14:textId="77777777" w:rsidR="00CE36C1" w:rsidRDefault="00827E1B">
            <w:pPr>
              <w:pStyle w:val="TableParagraph"/>
              <w:spacing w:line="244" w:lineRule="auto"/>
              <w:ind w:left="1382" w:right="191" w:hanging="1186"/>
              <w:rPr>
                <w:rFonts w:ascii="Cambria" w:hAnsi="Cambria"/>
                <w:sz w:val="20"/>
              </w:rPr>
            </w:pPr>
            <w:r>
              <w:rPr>
                <w:rFonts w:ascii="Cambria" w:hAnsi="Cambria"/>
                <w:sz w:val="20"/>
              </w:rPr>
              <w:t>Görev</w:t>
            </w:r>
            <w:r>
              <w:rPr>
                <w:rFonts w:ascii="Cambria" w:hAnsi="Cambria"/>
                <w:spacing w:val="-4"/>
                <w:sz w:val="20"/>
              </w:rPr>
              <w:t xml:space="preserve"> </w:t>
            </w:r>
            <w:r>
              <w:rPr>
                <w:rFonts w:ascii="Cambria" w:hAnsi="Cambria"/>
                <w:sz w:val="20"/>
              </w:rPr>
              <w:t>Yapan</w:t>
            </w:r>
            <w:r>
              <w:rPr>
                <w:rFonts w:ascii="Cambria" w:hAnsi="Cambria"/>
                <w:spacing w:val="-3"/>
                <w:sz w:val="20"/>
              </w:rPr>
              <w:t xml:space="preserve"> </w:t>
            </w:r>
            <w:r>
              <w:rPr>
                <w:rFonts w:ascii="Cambria" w:hAnsi="Cambria"/>
                <w:sz w:val="20"/>
              </w:rPr>
              <w:t>Psikolojik</w:t>
            </w:r>
            <w:r>
              <w:rPr>
                <w:rFonts w:ascii="Cambria" w:hAnsi="Cambria"/>
                <w:spacing w:val="-9"/>
                <w:sz w:val="20"/>
              </w:rPr>
              <w:t xml:space="preserve"> </w:t>
            </w:r>
            <w:r>
              <w:rPr>
                <w:rFonts w:ascii="Cambria" w:hAnsi="Cambria"/>
                <w:sz w:val="20"/>
              </w:rPr>
              <w:t>Danışman</w:t>
            </w:r>
            <w:r>
              <w:rPr>
                <w:rFonts w:ascii="Cambria" w:hAnsi="Cambria"/>
                <w:spacing w:val="-41"/>
                <w:sz w:val="20"/>
              </w:rPr>
              <w:t xml:space="preserve"> </w:t>
            </w:r>
            <w:r>
              <w:rPr>
                <w:rFonts w:ascii="Cambria" w:hAnsi="Cambria"/>
                <w:sz w:val="20"/>
              </w:rPr>
              <w:t>Sayısı</w:t>
            </w:r>
          </w:p>
        </w:tc>
        <w:tc>
          <w:tcPr>
            <w:tcW w:w="1006" w:type="dxa"/>
            <w:vMerge w:val="restart"/>
            <w:textDirection w:val="btLr"/>
          </w:tcPr>
          <w:p w14:paraId="3BD13768" w14:textId="77777777" w:rsidR="00CE36C1" w:rsidRDefault="00CE36C1">
            <w:pPr>
              <w:pStyle w:val="TableParagraph"/>
              <w:spacing w:before="7"/>
              <w:rPr>
                <w:rFonts w:ascii="Cambria"/>
                <w:b/>
              </w:rPr>
            </w:pPr>
          </w:p>
          <w:p w14:paraId="3BD13769" w14:textId="77777777" w:rsidR="00CE36C1" w:rsidRDefault="00827E1B">
            <w:pPr>
              <w:pStyle w:val="TableParagraph"/>
              <w:spacing w:line="244" w:lineRule="auto"/>
              <w:ind w:left="1382" w:right="63" w:hanging="1316"/>
              <w:rPr>
                <w:rFonts w:ascii="Cambria" w:hAnsi="Cambria"/>
                <w:sz w:val="20"/>
              </w:rPr>
            </w:pPr>
            <w:r>
              <w:rPr>
                <w:rFonts w:ascii="Cambria" w:hAnsi="Cambria"/>
                <w:sz w:val="20"/>
              </w:rPr>
              <w:t>İhtiyaç</w:t>
            </w:r>
            <w:r>
              <w:rPr>
                <w:rFonts w:ascii="Cambria" w:hAnsi="Cambria"/>
                <w:spacing w:val="-8"/>
                <w:sz w:val="20"/>
              </w:rPr>
              <w:t xml:space="preserve"> </w:t>
            </w:r>
            <w:r>
              <w:rPr>
                <w:rFonts w:ascii="Cambria" w:hAnsi="Cambria"/>
                <w:sz w:val="20"/>
              </w:rPr>
              <w:t>Duyulan</w:t>
            </w:r>
            <w:r>
              <w:rPr>
                <w:rFonts w:ascii="Cambria" w:hAnsi="Cambria"/>
                <w:spacing w:val="-4"/>
                <w:sz w:val="20"/>
              </w:rPr>
              <w:t xml:space="preserve"> </w:t>
            </w:r>
            <w:r>
              <w:rPr>
                <w:rFonts w:ascii="Cambria" w:hAnsi="Cambria"/>
                <w:sz w:val="20"/>
              </w:rPr>
              <w:t>Psikolojik</w:t>
            </w:r>
            <w:r>
              <w:rPr>
                <w:rFonts w:ascii="Cambria" w:hAnsi="Cambria"/>
                <w:spacing w:val="-7"/>
                <w:sz w:val="20"/>
              </w:rPr>
              <w:t xml:space="preserve"> </w:t>
            </w:r>
            <w:r>
              <w:rPr>
                <w:rFonts w:ascii="Cambria" w:hAnsi="Cambria"/>
                <w:sz w:val="20"/>
              </w:rPr>
              <w:t>Danışman</w:t>
            </w:r>
            <w:r>
              <w:rPr>
                <w:rFonts w:ascii="Cambria" w:hAnsi="Cambria"/>
                <w:spacing w:val="-41"/>
                <w:sz w:val="20"/>
              </w:rPr>
              <w:t xml:space="preserve"> </w:t>
            </w:r>
            <w:r>
              <w:rPr>
                <w:rFonts w:ascii="Cambria" w:hAnsi="Cambria"/>
                <w:sz w:val="20"/>
              </w:rPr>
              <w:t>Sayısı</w:t>
            </w:r>
          </w:p>
        </w:tc>
        <w:tc>
          <w:tcPr>
            <w:tcW w:w="1006" w:type="dxa"/>
            <w:vMerge w:val="restart"/>
            <w:textDirection w:val="btLr"/>
          </w:tcPr>
          <w:p w14:paraId="3BD1376A" w14:textId="77777777" w:rsidR="00CE36C1" w:rsidRDefault="00CE36C1">
            <w:pPr>
              <w:pStyle w:val="TableParagraph"/>
              <w:spacing w:before="10"/>
              <w:rPr>
                <w:rFonts w:ascii="Cambria"/>
                <w:b/>
                <w:sz w:val="32"/>
              </w:rPr>
            </w:pPr>
          </w:p>
          <w:p w14:paraId="3BD1376B" w14:textId="77777777" w:rsidR="00CE36C1" w:rsidRDefault="00827E1B">
            <w:pPr>
              <w:pStyle w:val="TableParagraph"/>
              <w:ind w:left="715"/>
              <w:rPr>
                <w:rFonts w:ascii="Cambria" w:hAnsi="Cambria"/>
                <w:sz w:val="20"/>
              </w:rPr>
            </w:pPr>
            <w:r>
              <w:rPr>
                <w:rFonts w:ascii="Cambria" w:hAnsi="Cambria"/>
                <w:sz w:val="20"/>
              </w:rPr>
              <w:t>Görüşme</w:t>
            </w:r>
            <w:r>
              <w:rPr>
                <w:rFonts w:ascii="Cambria" w:hAnsi="Cambria"/>
                <w:spacing w:val="-2"/>
                <w:sz w:val="20"/>
              </w:rPr>
              <w:t xml:space="preserve"> </w:t>
            </w:r>
            <w:r>
              <w:rPr>
                <w:rFonts w:ascii="Cambria" w:hAnsi="Cambria"/>
                <w:sz w:val="20"/>
              </w:rPr>
              <w:t>Odası</w:t>
            </w:r>
            <w:r>
              <w:rPr>
                <w:rFonts w:ascii="Cambria" w:hAnsi="Cambria"/>
                <w:spacing w:val="-7"/>
                <w:sz w:val="20"/>
              </w:rPr>
              <w:t xml:space="preserve"> </w:t>
            </w:r>
            <w:r>
              <w:rPr>
                <w:rFonts w:ascii="Cambria" w:hAnsi="Cambria"/>
                <w:sz w:val="20"/>
              </w:rPr>
              <w:t>Sayısı</w:t>
            </w:r>
          </w:p>
        </w:tc>
        <w:tc>
          <w:tcPr>
            <w:tcW w:w="3064" w:type="dxa"/>
            <w:gridSpan w:val="3"/>
            <w:shd w:val="clear" w:color="auto" w:fill="E1EED9"/>
          </w:tcPr>
          <w:p w14:paraId="3BD1376C" w14:textId="77777777" w:rsidR="00CE36C1" w:rsidRDefault="00CE36C1">
            <w:pPr>
              <w:pStyle w:val="TableParagraph"/>
              <w:rPr>
                <w:rFonts w:ascii="Cambria"/>
                <w:b/>
              </w:rPr>
            </w:pPr>
          </w:p>
          <w:p w14:paraId="3BD1376D" w14:textId="77777777" w:rsidR="00CE36C1" w:rsidRDefault="00827E1B">
            <w:pPr>
              <w:pStyle w:val="TableParagraph"/>
              <w:spacing w:before="148"/>
              <w:ind w:left="1089" w:right="127"/>
              <w:jc w:val="center"/>
              <w:rPr>
                <w:rFonts w:ascii="Cambria" w:hAnsi="Cambria"/>
                <w:sz w:val="20"/>
              </w:rPr>
            </w:pPr>
            <w:r>
              <w:rPr>
                <w:rFonts w:ascii="Cambria" w:hAnsi="Cambria"/>
                <w:sz w:val="20"/>
              </w:rPr>
              <w:t>Danışmanlık</w:t>
            </w:r>
            <w:r>
              <w:rPr>
                <w:rFonts w:ascii="Cambria" w:hAnsi="Cambria"/>
                <w:spacing w:val="-1"/>
                <w:sz w:val="20"/>
              </w:rPr>
              <w:t xml:space="preserve"> </w:t>
            </w:r>
            <w:r>
              <w:rPr>
                <w:rFonts w:ascii="Cambria" w:hAnsi="Cambria"/>
                <w:sz w:val="20"/>
              </w:rPr>
              <w:t>Hizmeti</w:t>
            </w:r>
          </w:p>
          <w:p w14:paraId="3BD1376E" w14:textId="77777777" w:rsidR="00CE36C1" w:rsidRDefault="00827E1B">
            <w:pPr>
              <w:pStyle w:val="TableParagraph"/>
              <w:spacing w:before="5"/>
              <w:ind w:left="1089" w:right="124"/>
              <w:jc w:val="center"/>
              <w:rPr>
                <w:rFonts w:ascii="Cambria"/>
                <w:sz w:val="20"/>
              </w:rPr>
            </w:pPr>
            <w:r>
              <w:rPr>
                <w:rFonts w:ascii="Cambria"/>
                <w:sz w:val="20"/>
              </w:rPr>
              <w:t>Alan</w:t>
            </w:r>
          </w:p>
        </w:tc>
        <w:tc>
          <w:tcPr>
            <w:tcW w:w="3018" w:type="dxa"/>
            <w:gridSpan w:val="3"/>
            <w:shd w:val="clear" w:color="auto" w:fill="E1EED9"/>
          </w:tcPr>
          <w:p w14:paraId="3BD1376F" w14:textId="77777777" w:rsidR="00CE36C1" w:rsidRDefault="00CE36C1">
            <w:pPr>
              <w:pStyle w:val="TableParagraph"/>
              <w:spacing w:before="4"/>
              <w:rPr>
                <w:rFonts w:ascii="Cambria"/>
                <w:b/>
                <w:sz w:val="24"/>
              </w:rPr>
            </w:pPr>
          </w:p>
          <w:p w14:paraId="3BD13770" w14:textId="77777777" w:rsidR="00CE36C1" w:rsidRDefault="00827E1B">
            <w:pPr>
              <w:pStyle w:val="TableParagraph"/>
              <w:spacing w:line="244" w:lineRule="auto"/>
              <w:ind w:left="262" w:right="243" w:firstLine="4"/>
              <w:jc w:val="both"/>
              <w:rPr>
                <w:rFonts w:ascii="Cambria" w:hAnsi="Cambria"/>
                <w:sz w:val="20"/>
              </w:rPr>
            </w:pPr>
            <w:r>
              <w:rPr>
                <w:rFonts w:ascii="Cambria" w:hAnsi="Cambria"/>
                <w:sz w:val="20"/>
              </w:rPr>
              <w:t xml:space="preserve">Rehberlik Hizmetleri </w:t>
            </w:r>
            <w:proofErr w:type="gramStart"/>
            <w:r>
              <w:rPr>
                <w:rFonts w:ascii="Cambria" w:hAnsi="Cambria"/>
                <w:sz w:val="20"/>
              </w:rPr>
              <w:t>İle</w:t>
            </w:r>
            <w:proofErr w:type="gramEnd"/>
            <w:r>
              <w:rPr>
                <w:rFonts w:ascii="Cambria" w:hAnsi="Cambria"/>
                <w:sz w:val="20"/>
              </w:rPr>
              <w:t xml:space="preserve"> İlgili</w:t>
            </w:r>
            <w:r>
              <w:rPr>
                <w:rFonts w:ascii="Cambria" w:hAnsi="Cambria"/>
                <w:spacing w:val="-42"/>
                <w:sz w:val="20"/>
              </w:rPr>
              <w:t xml:space="preserve"> </w:t>
            </w:r>
            <w:r>
              <w:rPr>
                <w:rFonts w:ascii="Cambria" w:hAnsi="Cambria"/>
                <w:sz w:val="20"/>
              </w:rPr>
              <w:t>Düzenlenen Eğitim/Paylaşım</w:t>
            </w:r>
            <w:r>
              <w:rPr>
                <w:rFonts w:ascii="Cambria" w:hAnsi="Cambria"/>
                <w:spacing w:val="-42"/>
                <w:sz w:val="20"/>
              </w:rPr>
              <w:t xml:space="preserve"> </w:t>
            </w:r>
            <w:r>
              <w:rPr>
                <w:rFonts w:ascii="Cambria" w:hAnsi="Cambria"/>
                <w:sz w:val="20"/>
              </w:rPr>
              <w:t>Toplantısı</w:t>
            </w:r>
            <w:r>
              <w:rPr>
                <w:rFonts w:ascii="Cambria" w:hAnsi="Cambria"/>
                <w:spacing w:val="-5"/>
                <w:sz w:val="20"/>
              </w:rPr>
              <w:t xml:space="preserve"> </w:t>
            </w:r>
            <w:r>
              <w:rPr>
                <w:rFonts w:ascii="Cambria" w:hAnsi="Cambria"/>
                <w:sz w:val="20"/>
              </w:rPr>
              <w:t>vb.</w:t>
            </w:r>
            <w:r>
              <w:rPr>
                <w:rFonts w:ascii="Cambria" w:hAnsi="Cambria"/>
                <w:spacing w:val="-3"/>
                <w:sz w:val="20"/>
              </w:rPr>
              <w:t xml:space="preserve"> </w:t>
            </w:r>
            <w:r>
              <w:rPr>
                <w:rFonts w:ascii="Cambria" w:hAnsi="Cambria"/>
                <w:sz w:val="20"/>
              </w:rPr>
              <w:t>Faaliyet</w:t>
            </w:r>
            <w:r>
              <w:rPr>
                <w:rFonts w:ascii="Cambria" w:hAnsi="Cambria"/>
                <w:spacing w:val="-5"/>
                <w:sz w:val="20"/>
              </w:rPr>
              <w:t xml:space="preserve"> </w:t>
            </w:r>
            <w:r>
              <w:rPr>
                <w:rFonts w:ascii="Cambria" w:hAnsi="Cambria"/>
                <w:sz w:val="20"/>
              </w:rPr>
              <w:t>Sayısı</w:t>
            </w:r>
          </w:p>
        </w:tc>
      </w:tr>
      <w:tr w:rsidR="00CE36C1" w14:paraId="3BD13782" w14:textId="77777777">
        <w:trPr>
          <w:trHeight w:val="1959"/>
        </w:trPr>
        <w:tc>
          <w:tcPr>
            <w:tcW w:w="1196" w:type="dxa"/>
            <w:vMerge/>
            <w:tcBorders>
              <w:top w:val="nil"/>
            </w:tcBorders>
            <w:textDirection w:val="btLr"/>
          </w:tcPr>
          <w:p w14:paraId="3BD13772" w14:textId="77777777" w:rsidR="00CE36C1" w:rsidRDefault="00CE36C1">
            <w:pPr>
              <w:rPr>
                <w:sz w:val="2"/>
                <w:szCs w:val="2"/>
              </w:rPr>
            </w:pPr>
          </w:p>
        </w:tc>
        <w:tc>
          <w:tcPr>
            <w:tcW w:w="1006" w:type="dxa"/>
            <w:vMerge/>
            <w:tcBorders>
              <w:top w:val="nil"/>
            </w:tcBorders>
            <w:textDirection w:val="btLr"/>
          </w:tcPr>
          <w:p w14:paraId="3BD13773" w14:textId="77777777" w:rsidR="00CE36C1" w:rsidRDefault="00CE36C1">
            <w:pPr>
              <w:rPr>
                <w:sz w:val="2"/>
                <w:szCs w:val="2"/>
              </w:rPr>
            </w:pPr>
          </w:p>
        </w:tc>
        <w:tc>
          <w:tcPr>
            <w:tcW w:w="1006" w:type="dxa"/>
            <w:vMerge/>
            <w:tcBorders>
              <w:top w:val="nil"/>
            </w:tcBorders>
            <w:textDirection w:val="btLr"/>
          </w:tcPr>
          <w:p w14:paraId="3BD13774" w14:textId="77777777" w:rsidR="00CE36C1" w:rsidRDefault="00CE36C1">
            <w:pPr>
              <w:rPr>
                <w:sz w:val="2"/>
                <w:szCs w:val="2"/>
              </w:rPr>
            </w:pPr>
          </w:p>
        </w:tc>
        <w:tc>
          <w:tcPr>
            <w:tcW w:w="1006" w:type="dxa"/>
            <w:vMerge/>
            <w:tcBorders>
              <w:top w:val="nil"/>
            </w:tcBorders>
            <w:textDirection w:val="btLr"/>
          </w:tcPr>
          <w:p w14:paraId="3BD13775" w14:textId="77777777" w:rsidR="00CE36C1" w:rsidRDefault="00CE36C1">
            <w:pPr>
              <w:rPr>
                <w:sz w:val="2"/>
                <w:szCs w:val="2"/>
              </w:rPr>
            </w:pPr>
          </w:p>
        </w:tc>
        <w:tc>
          <w:tcPr>
            <w:tcW w:w="1052" w:type="dxa"/>
            <w:textDirection w:val="btLr"/>
          </w:tcPr>
          <w:p w14:paraId="3BD13776" w14:textId="77777777" w:rsidR="00CE36C1" w:rsidRDefault="00CE36C1">
            <w:pPr>
              <w:pStyle w:val="TableParagraph"/>
              <w:rPr>
                <w:rFonts w:ascii="Cambria"/>
                <w:b/>
              </w:rPr>
            </w:pPr>
          </w:p>
          <w:p w14:paraId="3BD13777" w14:textId="77777777" w:rsidR="00CE36C1" w:rsidRDefault="00827E1B">
            <w:pPr>
              <w:pStyle w:val="TableParagraph"/>
              <w:spacing w:before="150"/>
              <w:ind w:left="374"/>
              <w:rPr>
                <w:rFonts w:ascii="Cambria" w:hAnsi="Cambria"/>
                <w:sz w:val="20"/>
              </w:rPr>
            </w:pPr>
            <w:r>
              <w:rPr>
                <w:rFonts w:ascii="Cambria" w:hAnsi="Cambria"/>
                <w:sz w:val="20"/>
              </w:rPr>
              <w:t>Öğrenci Sayısı</w:t>
            </w:r>
          </w:p>
        </w:tc>
        <w:tc>
          <w:tcPr>
            <w:tcW w:w="1006" w:type="dxa"/>
            <w:textDirection w:val="btLr"/>
          </w:tcPr>
          <w:p w14:paraId="3BD13778" w14:textId="77777777" w:rsidR="00CE36C1" w:rsidRDefault="00CE36C1">
            <w:pPr>
              <w:pStyle w:val="TableParagraph"/>
              <w:spacing w:before="10"/>
              <w:rPr>
                <w:rFonts w:ascii="Cambria"/>
                <w:b/>
                <w:sz w:val="32"/>
              </w:rPr>
            </w:pPr>
          </w:p>
          <w:p w14:paraId="3BD13779" w14:textId="77777777" w:rsidR="00CE36C1" w:rsidRDefault="00827E1B">
            <w:pPr>
              <w:pStyle w:val="TableParagraph"/>
              <w:ind w:left="281"/>
              <w:rPr>
                <w:rFonts w:ascii="Cambria" w:hAnsi="Cambria"/>
                <w:sz w:val="20"/>
              </w:rPr>
            </w:pPr>
            <w:r>
              <w:rPr>
                <w:rFonts w:ascii="Cambria" w:hAnsi="Cambria"/>
                <w:sz w:val="20"/>
              </w:rPr>
              <w:t>Öğretmen</w:t>
            </w:r>
            <w:r>
              <w:rPr>
                <w:rFonts w:ascii="Cambria" w:hAnsi="Cambria"/>
                <w:spacing w:val="2"/>
                <w:sz w:val="20"/>
              </w:rPr>
              <w:t xml:space="preserve"> </w:t>
            </w:r>
            <w:r>
              <w:rPr>
                <w:rFonts w:ascii="Cambria" w:hAnsi="Cambria"/>
                <w:sz w:val="20"/>
              </w:rPr>
              <w:t>Sayısı</w:t>
            </w:r>
          </w:p>
        </w:tc>
        <w:tc>
          <w:tcPr>
            <w:tcW w:w="1006" w:type="dxa"/>
            <w:textDirection w:val="btLr"/>
          </w:tcPr>
          <w:p w14:paraId="3BD1377A" w14:textId="77777777" w:rsidR="00CE36C1" w:rsidRDefault="00CE36C1">
            <w:pPr>
              <w:pStyle w:val="TableParagraph"/>
              <w:spacing w:before="10"/>
              <w:rPr>
                <w:rFonts w:ascii="Cambria"/>
                <w:b/>
                <w:sz w:val="32"/>
              </w:rPr>
            </w:pPr>
          </w:p>
          <w:p w14:paraId="3BD1377B" w14:textId="77777777" w:rsidR="00CE36C1" w:rsidRDefault="00827E1B">
            <w:pPr>
              <w:pStyle w:val="TableParagraph"/>
              <w:ind w:left="545"/>
              <w:rPr>
                <w:rFonts w:ascii="Cambria" w:hAnsi="Cambria"/>
                <w:sz w:val="20"/>
              </w:rPr>
            </w:pPr>
            <w:r>
              <w:rPr>
                <w:rFonts w:ascii="Cambria" w:hAnsi="Cambria"/>
                <w:sz w:val="20"/>
              </w:rPr>
              <w:t>Veli</w:t>
            </w:r>
            <w:r>
              <w:rPr>
                <w:rFonts w:ascii="Cambria" w:hAnsi="Cambria"/>
                <w:spacing w:val="-2"/>
                <w:sz w:val="20"/>
              </w:rPr>
              <w:t xml:space="preserve"> </w:t>
            </w:r>
            <w:r>
              <w:rPr>
                <w:rFonts w:ascii="Cambria" w:hAnsi="Cambria"/>
                <w:sz w:val="20"/>
              </w:rPr>
              <w:t>Sayısı</w:t>
            </w:r>
          </w:p>
        </w:tc>
        <w:tc>
          <w:tcPr>
            <w:tcW w:w="1006" w:type="dxa"/>
            <w:textDirection w:val="btLr"/>
          </w:tcPr>
          <w:p w14:paraId="3BD1377C" w14:textId="77777777" w:rsidR="00CE36C1" w:rsidRDefault="00CE36C1">
            <w:pPr>
              <w:pStyle w:val="TableParagraph"/>
              <w:spacing w:before="10"/>
              <w:rPr>
                <w:rFonts w:ascii="Cambria"/>
                <w:b/>
                <w:sz w:val="32"/>
              </w:rPr>
            </w:pPr>
          </w:p>
          <w:p w14:paraId="3BD1377D" w14:textId="77777777" w:rsidR="00CE36C1" w:rsidRDefault="00827E1B">
            <w:pPr>
              <w:pStyle w:val="TableParagraph"/>
              <w:ind w:left="41"/>
              <w:rPr>
                <w:rFonts w:ascii="Cambria" w:hAnsi="Cambria"/>
                <w:sz w:val="20"/>
              </w:rPr>
            </w:pPr>
            <w:r>
              <w:rPr>
                <w:rFonts w:ascii="Cambria" w:hAnsi="Cambria"/>
                <w:sz w:val="20"/>
              </w:rPr>
              <w:t>Öğretmenlere Yönelik</w:t>
            </w:r>
          </w:p>
        </w:tc>
        <w:tc>
          <w:tcPr>
            <w:tcW w:w="1006" w:type="dxa"/>
            <w:textDirection w:val="btLr"/>
          </w:tcPr>
          <w:p w14:paraId="3BD1377E" w14:textId="77777777" w:rsidR="00CE36C1" w:rsidRDefault="00CE36C1">
            <w:pPr>
              <w:pStyle w:val="TableParagraph"/>
              <w:spacing w:before="10"/>
              <w:rPr>
                <w:rFonts w:ascii="Cambria"/>
                <w:b/>
                <w:sz w:val="32"/>
              </w:rPr>
            </w:pPr>
          </w:p>
          <w:p w14:paraId="3BD1377F" w14:textId="77777777" w:rsidR="00CE36C1" w:rsidRDefault="00827E1B">
            <w:pPr>
              <w:pStyle w:val="TableParagraph"/>
              <w:ind w:left="137"/>
              <w:rPr>
                <w:rFonts w:ascii="Cambria" w:hAnsi="Cambria"/>
                <w:sz w:val="20"/>
              </w:rPr>
            </w:pPr>
            <w:r>
              <w:rPr>
                <w:rFonts w:ascii="Cambria" w:hAnsi="Cambria"/>
                <w:sz w:val="20"/>
              </w:rPr>
              <w:t>Öğrencilere</w:t>
            </w:r>
            <w:r>
              <w:rPr>
                <w:rFonts w:ascii="Cambria" w:hAnsi="Cambria"/>
                <w:spacing w:val="-2"/>
                <w:sz w:val="20"/>
              </w:rPr>
              <w:t xml:space="preserve"> </w:t>
            </w:r>
            <w:r>
              <w:rPr>
                <w:rFonts w:ascii="Cambria" w:hAnsi="Cambria"/>
                <w:sz w:val="20"/>
              </w:rPr>
              <w:t>Yönelik</w:t>
            </w:r>
          </w:p>
        </w:tc>
        <w:tc>
          <w:tcPr>
            <w:tcW w:w="1006" w:type="dxa"/>
            <w:textDirection w:val="btLr"/>
          </w:tcPr>
          <w:p w14:paraId="3BD13780" w14:textId="77777777" w:rsidR="00CE36C1" w:rsidRDefault="00CE36C1">
            <w:pPr>
              <w:pStyle w:val="TableParagraph"/>
              <w:spacing w:before="9"/>
              <w:rPr>
                <w:rFonts w:ascii="Cambria"/>
                <w:b/>
                <w:sz w:val="32"/>
              </w:rPr>
            </w:pPr>
          </w:p>
          <w:p w14:paraId="3BD13781" w14:textId="77777777" w:rsidR="00CE36C1" w:rsidRDefault="00827E1B">
            <w:pPr>
              <w:pStyle w:val="TableParagraph"/>
              <w:spacing w:before="1"/>
              <w:ind w:left="305"/>
              <w:rPr>
                <w:rFonts w:ascii="Cambria" w:hAnsi="Cambria"/>
                <w:sz w:val="20"/>
              </w:rPr>
            </w:pPr>
            <w:r>
              <w:rPr>
                <w:rFonts w:ascii="Cambria" w:hAnsi="Cambria"/>
                <w:sz w:val="20"/>
              </w:rPr>
              <w:t>Velilere</w:t>
            </w:r>
            <w:r>
              <w:rPr>
                <w:rFonts w:ascii="Cambria" w:hAnsi="Cambria"/>
                <w:spacing w:val="-2"/>
                <w:sz w:val="20"/>
              </w:rPr>
              <w:t xml:space="preserve"> </w:t>
            </w:r>
            <w:r>
              <w:rPr>
                <w:rFonts w:ascii="Cambria" w:hAnsi="Cambria"/>
                <w:sz w:val="20"/>
              </w:rPr>
              <w:t>Yönelik</w:t>
            </w:r>
          </w:p>
        </w:tc>
      </w:tr>
      <w:tr w:rsidR="00CE36C1" w14:paraId="3BD1378D" w14:textId="77777777">
        <w:trPr>
          <w:trHeight w:val="520"/>
        </w:trPr>
        <w:tc>
          <w:tcPr>
            <w:tcW w:w="1196" w:type="dxa"/>
          </w:tcPr>
          <w:p w14:paraId="3BD13783" w14:textId="77777777" w:rsidR="00CE36C1" w:rsidRDefault="00827E1B">
            <w:pPr>
              <w:pStyle w:val="TableParagraph"/>
              <w:spacing w:before="153"/>
              <w:ind w:left="63"/>
              <w:jc w:val="center"/>
              <w:rPr>
                <w:b/>
                <w:sz w:val="18"/>
              </w:rPr>
            </w:pPr>
            <w:r>
              <w:rPr>
                <w:b/>
                <w:sz w:val="18"/>
              </w:rPr>
              <w:t>2</w:t>
            </w:r>
          </w:p>
        </w:tc>
        <w:tc>
          <w:tcPr>
            <w:tcW w:w="1006" w:type="dxa"/>
          </w:tcPr>
          <w:p w14:paraId="3BD13784" w14:textId="77777777" w:rsidR="00CE36C1" w:rsidRDefault="00827E1B">
            <w:pPr>
              <w:pStyle w:val="TableParagraph"/>
              <w:spacing w:before="153"/>
              <w:ind w:left="65"/>
              <w:jc w:val="center"/>
              <w:rPr>
                <w:b/>
                <w:sz w:val="18"/>
              </w:rPr>
            </w:pPr>
            <w:r>
              <w:rPr>
                <w:b/>
                <w:sz w:val="18"/>
              </w:rPr>
              <w:t>2</w:t>
            </w:r>
          </w:p>
        </w:tc>
        <w:tc>
          <w:tcPr>
            <w:tcW w:w="1006" w:type="dxa"/>
          </w:tcPr>
          <w:p w14:paraId="3BD13785" w14:textId="77777777" w:rsidR="00CE36C1" w:rsidRDefault="00827E1B">
            <w:pPr>
              <w:pStyle w:val="TableParagraph"/>
              <w:spacing w:before="153"/>
              <w:ind w:left="65"/>
              <w:jc w:val="center"/>
              <w:rPr>
                <w:b/>
                <w:sz w:val="18"/>
              </w:rPr>
            </w:pPr>
            <w:r>
              <w:rPr>
                <w:b/>
                <w:sz w:val="18"/>
              </w:rPr>
              <w:t>0</w:t>
            </w:r>
          </w:p>
        </w:tc>
        <w:tc>
          <w:tcPr>
            <w:tcW w:w="1006" w:type="dxa"/>
          </w:tcPr>
          <w:p w14:paraId="3BD13786" w14:textId="77777777" w:rsidR="00CE36C1" w:rsidRDefault="00827E1B">
            <w:pPr>
              <w:pStyle w:val="TableParagraph"/>
              <w:spacing w:before="153"/>
              <w:ind w:left="65"/>
              <w:jc w:val="center"/>
              <w:rPr>
                <w:b/>
                <w:sz w:val="18"/>
              </w:rPr>
            </w:pPr>
            <w:r>
              <w:rPr>
                <w:b/>
                <w:sz w:val="18"/>
              </w:rPr>
              <w:t>1</w:t>
            </w:r>
          </w:p>
        </w:tc>
        <w:tc>
          <w:tcPr>
            <w:tcW w:w="1052" w:type="dxa"/>
          </w:tcPr>
          <w:p w14:paraId="3BD13787" w14:textId="77777777" w:rsidR="00CE36C1" w:rsidRDefault="00827E1B">
            <w:pPr>
              <w:pStyle w:val="TableParagraph"/>
              <w:spacing w:before="153"/>
              <w:ind w:left="393" w:right="328"/>
              <w:jc w:val="center"/>
              <w:rPr>
                <w:b/>
                <w:sz w:val="18"/>
              </w:rPr>
            </w:pPr>
            <w:r>
              <w:rPr>
                <w:b/>
                <w:sz w:val="18"/>
              </w:rPr>
              <w:t>620</w:t>
            </w:r>
          </w:p>
        </w:tc>
        <w:tc>
          <w:tcPr>
            <w:tcW w:w="1006" w:type="dxa"/>
          </w:tcPr>
          <w:p w14:paraId="3BD13788" w14:textId="77777777" w:rsidR="00CE36C1" w:rsidRDefault="00827E1B">
            <w:pPr>
              <w:pStyle w:val="TableParagraph"/>
              <w:spacing w:before="153"/>
              <w:ind w:left="328" w:right="350"/>
              <w:jc w:val="center"/>
              <w:rPr>
                <w:b/>
                <w:sz w:val="18"/>
              </w:rPr>
            </w:pPr>
            <w:r>
              <w:rPr>
                <w:b/>
                <w:sz w:val="18"/>
              </w:rPr>
              <w:t>30</w:t>
            </w:r>
          </w:p>
        </w:tc>
        <w:tc>
          <w:tcPr>
            <w:tcW w:w="1006" w:type="dxa"/>
          </w:tcPr>
          <w:p w14:paraId="3BD13789" w14:textId="77777777" w:rsidR="00CE36C1" w:rsidRDefault="00827E1B">
            <w:pPr>
              <w:pStyle w:val="TableParagraph"/>
              <w:spacing w:before="153"/>
              <w:ind w:left="389"/>
              <w:rPr>
                <w:b/>
                <w:sz w:val="18"/>
              </w:rPr>
            </w:pPr>
            <w:r>
              <w:rPr>
                <w:b/>
                <w:sz w:val="18"/>
              </w:rPr>
              <w:t>251</w:t>
            </w:r>
          </w:p>
        </w:tc>
        <w:tc>
          <w:tcPr>
            <w:tcW w:w="1006" w:type="dxa"/>
          </w:tcPr>
          <w:p w14:paraId="3BD1378A" w14:textId="77777777" w:rsidR="00CE36C1" w:rsidRDefault="00827E1B">
            <w:pPr>
              <w:pStyle w:val="TableParagraph"/>
              <w:spacing w:before="153"/>
              <w:ind w:left="372" w:right="306"/>
              <w:jc w:val="center"/>
              <w:rPr>
                <w:b/>
                <w:sz w:val="18"/>
              </w:rPr>
            </w:pPr>
            <w:r>
              <w:rPr>
                <w:b/>
                <w:sz w:val="18"/>
              </w:rPr>
              <w:t>11</w:t>
            </w:r>
          </w:p>
        </w:tc>
        <w:tc>
          <w:tcPr>
            <w:tcW w:w="1006" w:type="dxa"/>
          </w:tcPr>
          <w:p w14:paraId="3BD1378B" w14:textId="77777777" w:rsidR="00CE36C1" w:rsidRDefault="00827E1B">
            <w:pPr>
              <w:pStyle w:val="TableParagraph"/>
              <w:spacing w:before="153"/>
              <w:ind w:left="372" w:right="306"/>
              <w:jc w:val="center"/>
              <w:rPr>
                <w:b/>
                <w:sz w:val="18"/>
              </w:rPr>
            </w:pPr>
            <w:r>
              <w:rPr>
                <w:b/>
                <w:sz w:val="18"/>
              </w:rPr>
              <w:t>23</w:t>
            </w:r>
          </w:p>
        </w:tc>
        <w:tc>
          <w:tcPr>
            <w:tcW w:w="1006" w:type="dxa"/>
          </w:tcPr>
          <w:p w14:paraId="3BD1378C" w14:textId="77777777" w:rsidR="00CE36C1" w:rsidRDefault="00827E1B">
            <w:pPr>
              <w:pStyle w:val="TableParagraph"/>
              <w:spacing w:before="153"/>
              <w:ind w:left="372" w:right="306"/>
              <w:jc w:val="center"/>
              <w:rPr>
                <w:b/>
                <w:sz w:val="18"/>
              </w:rPr>
            </w:pPr>
            <w:r>
              <w:rPr>
                <w:b/>
                <w:sz w:val="18"/>
              </w:rPr>
              <w:t>12</w:t>
            </w:r>
          </w:p>
        </w:tc>
      </w:tr>
    </w:tbl>
    <w:p w14:paraId="3BD1378E" w14:textId="77777777" w:rsidR="00CE36C1" w:rsidRDefault="00CE36C1">
      <w:pPr>
        <w:jc w:val="center"/>
        <w:rPr>
          <w:sz w:val="18"/>
        </w:rPr>
        <w:sectPr w:rsidR="00CE36C1">
          <w:pgSz w:w="11910" w:h="16450"/>
          <w:pgMar w:top="520" w:right="0" w:bottom="280" w:left="0" w:header="708" w:footer="708" w:gutter="0"/>
          <w:cols w:space="708"/>
        </w:sectPr>
      </w:pPr>
    </w:p>
    <w:p w14:paraId="3BD1378F" w14:textId="77777777" w:rsidR="00CE36C1" w:rsidRDefault="00827E1B">
      <w:pPr>
        <w:pStyle w:val="GvdeMetni"/>
        <w:rPr>
          <w:rFonts w:ascii="Cambria"/>
          <w:b/>
          <w:sz w:val="20"/>
        </w:rPr>
      </w:pPr>
      <w:r>
        <w:rPr>
          <w:noProof/>
        </w:rPr>
        <w:lastRenderedPageBreak/>
        <w:drawing>
          <wp:anchor distT="0" distB="0" distL="0" distR="0" simplePos="0" relativeHeight="251648512" behindDoc="1" locked="0" layoutInCell="1" allowOverlap="1" wp14:anchorId="3BD1428D" wp14:editId="62ABDD0D">
            <wp:simplePos x="0" y="0"/>
            <wp:positionH relativeFrom="page">
              <wp:posOffset>0</wp:posOffset>
            </wp:positionH>
            <wp:positionV relativeFrom="page">
              <wp:posOffset>0</wp:posOffset>
            </wp:positionV>
            <wp:extent cx="7560310" cy="9921922"/>
            <wp:effectExtent l="0" t="0" r="2540" b="3175"/>
            <wp:wrapNone/>
            <wp:docPr id="16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1.jpeg"/>
                    <pic:cNvPicPr/>
                  </pic:nvPicPr>
                  <pic:blipFill>
                    <a:blip r:embed="rId7" cstate="print"/>
                    <a:stretch>
                      <a:fillRect/>
                    </a:stretch>
                  </pic:blipFill>
                  <pic:spPr>
                    <a:xfrm>
                      <a:off x="0" y="0"/>
                      <a:ext cx="7562224" cy="9924434"/>
                    </a:xfrm>
                    <a:prstGeom prst="rect">
                      <a:avLst/>
                    </a:prstGeom>
                  </pic:spPr>
                </pic:pic>
              </a:graphicData>
            </a:graphic>
            <wp14:sizeRelV relativeFrom="margin">
              <wp14:pctHeight>0</wp14:pctHeight>
            </wp14:sizeRelV>
          </wp:anchor>
        </w:drawing>
      </w:r>
    </w:p>
    <w:p w14:paraId="3BD13790" w14:textId="77777777" w:rsidR="00CE36C1" w:rsidRDefault="00CE36C1">
      <w:pPr>
        <w:pStyle w:val="GvdeMetni"/>
        <w:rPr>
          <w:rFonts w:ascii="Cambria"/>
          <w:b/>
          <w:sz w:val="20"/>
        </w:rPr>
      </w:pPr>
    </w:p>
    <w:p w14:paraId="3BD13791" w14:textId="77777777" w:rsidR="00CE36C1" w:rsidRDefault="00CE36C1">
      <w:pPr>
        <w:pStyle w:val="GvdeMetni"/>
        <w:spacing w:before="7"/>
        <w:rPr>
          <w:rFonts w:ascii="Cambria"/>
          <w:b/>
          <w:sz w:val="21"/>
        </w:rPr>
      </w:pPr>
    </w:p>
    <w:p w14:paraId="3BD13792" w14:textId="77777777" w:rsidR="00CE36C1" w:rsidRDefault="00D72029">
      <w:pPr>
        <w:pStyle w:val="GvdeMetni"/>
        <w:spacing w:before="57" w:line="235" w:lineRule="auto"/>
        <w:ind w:left="874" w:right="868"/>
        <w:jc w:val="both"/>
        <w:rPr>
          <w:rFonts w:ascii="Calibri" w:hAnsi="Calibri"/>
        </w:rPr>
      </w:pPr>
      <w:r>
        <w:pict w14:anchorId="3BD1428F">
          <v:group id="_x0000_s1327" style="position:absolute;left:0;text-align:left;margin-left:36.6pt;margin-top:-36.2pt;width:526.35pt;height:42.55pt;z-index:-251616768;mso-position-horizontal-relative:page" coordorigin="732,-724" coordsize="10527,851">
            <v:shape id="_x0000_s1334" type="#_x0000_t75" style="position:absolute;left:2258;top:-657;width:8999;height:594">
              <v:imagedata r:id="rId126" o:title=""/>
            </v:shape>
            <v:shape id="_x0000_s1333" type="#_x0000_t75" style="position:absolute;left:2239;top:-647;width:2613;height:674">
              <v:imagedata r:id="rId254" o:title=""/>
            </v:shape>
            <v:shape id="_x0000_s1332" type="#_x0000_t75" style="position:absolute;left:2260;top:-691;width:8998;height:593">
              <v:imagedata r:id="rId149" o:title=""/>
            </v:shape>
            <v:shape id="_x0000_s1331" type="#_x0000_t75" style="position:absolute;left:732;top:-724;width:1492;height:851">
              <v:imagedata r:id="rId150" o:title=""/>
            </v:shape>
            <v:shape id="_x0000_s1330" type="#_x0000_t75" style="position:absolute;left:907;top:-691;width:1170;height:717">
              <v:imagedata r:id="rId255" o:title=""/>
            </v:shape>
            <v:shape id="_x0000_s1329" type="#_x0000_t202" style="position:absolute;left:1108;top:-525;width:761;height:320" filled="f" stroked="f">
              <v:textbox inset="0,0,0,0">
                <w:txbxContent>
                  <w:p w14:paraId="3BD1438C" w14:textId="77777777" w:rsidR="00646D6B" w:rsidRDefault="00646D6B">
                    <w:pPr>
                      <w:spacing w:line="319" w:lineRule="exact"/>
                      <w:rPr>
                        <w:rFonts w:ascii="Calibri"/>
                        <w:b/>
                        <w:sz w:val="32"/>
                      </w:rPr>
                    </w:pPr>
                    <w:r>
                      <w:rPr>
                        <w:rFonts w:ascii="Calibri"/>
                        <w:b/>
                        <w:color w:val="FFFFFF"/>
                        <w:sz w:val="32"/>
                      </w:rPr>
                      <w:t>2.7.3.</w:t>
                    </w:r>
                  </w:p>
                </w:txbxContent>
              </v:textbox>
            </v:shape>
            <v:shape id="_x0000_s1328" type="#_x0000_t202" style="position:absolute;left:2435;top:-525;width:2245;height:320" filled="f" stroked="f">
              <v:textbox inset="0,0,0,0">
                <w:txbxContent>
                  <w:p w14:paraId="3BD1438D" w14:textId="77777777" w:rsidR="00646D6B" w:rsidRDefault="00646D6B">
                    <w:pPr>
                      <w:spacing w:line="319" w:lineRule="exact"/>
                      <w:rPr>
                        <w:rFonts w:ascii="Calibri" w:hAnsi="Calibri"/>
                        <w:b/>
                        <w:sz w:val="32"/>
                      </w:rPr>
                    </w:pPr>
                    <w:r>
                      <w:rPr>
                        <w:rFonts w:ascii="Calibri" w:hAnsi="Calibri"/>
                        <w:b/>
                        <w:color w:val="FFFFFF"/>
                        <w:spacing w:val="-3"/>
                        <w:sz w:val="32"/>
                      </w:rPr>
                      <w:t>Teknolojik</w:t>
                    </w:r>
                    <w:r>
                      <w:rPr>
                        <w:rFonts w:ascii="Calibri" w:hAnsi="Calibri"/>
                        <w:b/>
                        <w:color w:val="FFFFFF"/>
                        <w:spacing w:val="-10"/>
                        <w:sz w:val="32"/>
                      </w:rPr>
                      <w:t xml:space="preserve"> </w:t>
                    </w:r>
                    <w:r>
                      <w:rPr>
                        <w:rFonts w:ascii="Calibri" w:hAnsi="Calibri"/>
                        <w:b/>
                        <w:color w:val="FFFFFF"/>
                        <w:spacing w:val="-2"/>
                        <w:sz w:val="32"/>
                      </w:rPr>
                      <w:t>Düzey</w:t>
                    </w:r>
                  </w:p>
                </w:txbxContent>
              </v:textbox>
            </v:shape>
            <w10:wrap anchorx="page"/>
          </v:group>
        </w:pict>
      </w:r>
      <w:r w:rsidR="00827E1B">
        <w:rPr>
          <w:rFonts w:ascii="Calibri" w:hAnsi="Calibri"/>
          <w:color w:val="0D0D0D"/>
        </w:rPr>
        <w:t>Okulumuz,</w:t>
      </w:r>
      <w:r w:rsidR="00827E1B">
        <w:rPr>
          <w:rFonts w:ascii="Calibri" w:hAnsi="Calibri"/>
          <w:color w:val="0D0D0D"/>
          <w:spacing w:val="1"/>
        </w:rPr>
        <w:t xml:space="preserve"> </w:t>
      </w:r>
      <w:r w:rsidR="00827E1B">
        <w:rPr>
          <w:rFonts w:ascii="Calibri" w:hAnsi="Calibri"/>
          <w:color w:val="0D0D0D"/>
        </w:rPr>
        <w:t>bilgi</w:t>
      </w:r>
      <w:r w:rsidR="00827E1B">
        <w:rPr>
          <w:rFonts w:ascii="Calibri" w:hAnsi="Calibri"/>
          <w:color w:val="0D0D0D"/>
          <w:spacing w:val="1"/>
        </w:rPr>
        <w:t xml:space="preserve"> </w:t>
      </w:r>
      <w:r w:rsidR="00827E1B">
        <w:rPr>
          <w:rFonts w:ascii="Calibri" w:hAnsi="Calibri"/>
          <w:color w:val="0D0D0D"/>
        </w:rPr>
        <w:t>üretiminde</w:t>
      </w:r>
      <w:r w:rsidR="00827E1B">
        <w:rPr>
          <w:rFonts w:ascii="Calibri" w:hAnsi="Calibri"/>
          <w:color w:val="0D0D0D"/>
          <w:spacing w:val="1"/>
        </w:rPr>
        <w:t xml:space="preserve"> </w:t>
      </w:r>
      <w:r w:rsidR="00827E1B">
        <w:rPr>
          <w:rFonts w:ascii="Calibri" w:hAnsi="Calibri"/>
          <w:color w:val="0D0D0D"/>
        </w:rPr>
        <w:t>eğitim</w:t>
      </w:r>
      <w:r w:rsidR="00827E1B">
        <w:rPr>
          <w:rFonts w:ascii="Calibri" w:hAnsi="Calibri"/>
          <w:color w:val="0D0D0D"/>
          <w:spacing w:val="1"/>
        </w:rPr>
        <w:t xml:space="preserve"> </w:t>
      </w:r>
      <w:r w:rsidR="00827E1B">
        <w:rPr>
          <w:rFonts w:ascii="Calibri" w:hAnsi="Calibri"/>
          <w:color w:val="0D0D0D"/>
        </w:rPr>
        <w:t>teknolojilerini</w:t>
      </w:r>
      <w:r w:rsidR="00827E1B">
        <w:rPr>
          <w:rFonts w:ascii="Calibri" w:hAnsi="Calibri"/>
          <w:color w:val="0D0D0D"/>
          <w:spacing w:val="1"/>
        </w:rPr>
        <w:t xml:space="preserve"> </w:t>
      </w:r>
      <w:r w:rsidR="00827E1B">
        <w:rPr>
          <w:rFonts w:ascii="Calibri" w:hAnsi="Calibri"/>
          <w:color w:val="0D0D0D"/>
        </w:rPr>
        <w:t>yoğun</w:t>
      </w:r>
      <w:r w:rsidR="00827E1B">
        <w:rPr>
          <w:rFonts w:ascii="Calibri" w:hAnsi="Calibri"/>
          <w:color w:val="0D0D0D"/>
          <w:spacing w:val="1"/>
        </w:rPr>
        <w:t xml:space="preserve"> </w:t>
      </w:r>
      <w:r w:rsidR="00827E1B">
        <w:rPr>
          <w:rFonts w:ascii="Calibri" w:hAnsi="Calibri"/>
          <w:color w:val="0D0D0D"/>
        </w:rPr>
        <w:t>bir</w:t>
      </w:r>
      <w:r w:rsidR="00827E1B">
        <w:rPr>
          <w:rFonts w:ascii="Calibri" w:hAnsi="Calibri"/>
          <w:color w:val="0D0D0D"/>
          <w:spacing w:val="1"/>
        </w:rPr>
        <w:t xml:space="preserve"> </w:t>
      </w:r>
      <w:r w:rsidR="00827E1B">
        <w:rPr>
          <w:rFonts w:ascii="Calibri" w:hAnsi="Calibri"/>
          <w:color w:val="0D0D0D"/>
        </w:rPr>
        <w:t>şekilde</w:t>
      </w:r>
      <w:r w:rsidR="00827E1B">
        <w:rPr>
          <w:rFonts w:ascii="Calibri" w:hAnsi="Calibri"/>
          <w:color w:val="0D0D0D"/>
          <w:spacing w:val="1"/>
        </w:rPr>
        <w:t xml:space="preserve"> </w:t>
      </w:r>
      <w:r w:rsidR="00827E1B">
        <w:rPr>
          <w:rFonts w:ascii="Calibri" w:hAnsi="Calibri"/>
          <w:color w:val="0D0D0D"/>
        </w:rPr>
        <w:t>kullanmaktadır.</w:t>
      </w:r>
      <w:r w:rsidR="00827E1B">
        <w:rPr>
          <w:rFonts w:ascii="Calibri" w:hAnsi="Calibri"/>
          <w:color w:val="0D0D0D"/>
          <w:spacing w:val="1"/>
        </w:rPr>
        <w:t xml:space="preserve"> </w:t>
      </w:r>
      <w:r w:rsidR="00827E1B">
        <w:rPr>
          <w:rFonts w:ascii="Calibri" w:hAnsi="Calibri"/>
          <w:color w:val="0D0D0D"/>
        </w:rPr>
        <w:t>Eğitimde</w:t>
      </w:r>
      <w:r w:rsidR="00827E1B">
        <w:rPr>
          <w:rFonts w:ascii="Calibri" w:hAnsi="Calibri"/>
          <w:color w:val="0D0D0D"/>
          <w:spacing w:val="1"/>
        </w:rPr>
        <w:t xml:space="preserve"> </w:t>
      </w:r>
      <w:r w:rsidR="00827E1B">
        <w:rPr>
          <w:rFonts w:ascii="Calibri" w:hAnsi="Calibri"/>
          <w:color w:val="0D0D0D"/>
        </w:rPr>
        <w:t>kalıcı</w:t>
      </w:r>
      <w:r w:rsidR="00827E1B">
        <w:rPr>
          <w:rFonts w:ascii="Calibri" w:hAnsi="Calibri"/>
          <w:color w:val="0D0D0D"/>
          <w:spacing w:val="1"/>
        </w:rPr>
        <w:t xml:space="preserve"> </w:t>
      </w:r>
      <w:r w:rsidR="00827E1B">
        <w:rPr>
          <w:rFonts w:ascii="Calibri" w:hAnsi="Calibri"/>
          <w:color w:val="0D0D0D"/>
        </w:rPr>
        <w:t>öğrenmeyi hedefleyen bir anlayışla, teknolojiyi en üst düzeyde kullanmaktadır. Öğretmenler, bilgisayar</w:t>
      </w:r>
      <w:r w:rsidR="00827E1B">
        <w:rPr>
          <w:rFonts w:ascii="Calibri" w:hAnsi="Calibri"/>
          <w:color w:val="0D0D0D"/>
          <w:spacing w:val="1"/>
        </w:rPr>
        <w:t xml:space="preserve"> </w:t>
      </w:r>
      <w:r w:rsidR="00827E1B">
        <w:rPr>
          <w:rFonts w:ascii="Calibri" w:hAnsi="Calibri"/>
          <w:color w:val="0D0D0D"/>
        </w:rPr>
        <w:t>ve</w:t>
      </w:r>
      <w:r w:rsidR="00827E1B">
        <w:rPr>
          <w:rFonts w:ascii="Calibri" w:hAnsi="Calibri"/>
          <w:color w:val="0D0D0D"/>
          <w:spacing w:val="1"/>
        </w:rPr>
        <w:t xml:space="preserve"> </w:t>
      </w:r>
      <w:r w:rsidR="00827E1B">
        <w:rPr>
          <w:rFonts w:ascii="Calibri" w:hAnsi="Calibri"/>
          <w:color w:val="0D0D0D"/>
        </w:rPr>
        <w:t>projeksiyon</w:t>
      </w:r>
      <w:r w:rsidR="00827E1B">
        <w:rPr>
          <w:rFonts w:ascii="Calibri" w:hAnsi="Calibri"/>
          <w:color w:val="0D0D0D"/>
          <w:spacing w:val="1"/>
        </w:rPr>
        <w:t xml:space="preserve"> </w:t>
      </w:r>
      <w:r w:rsidR="00827E1B">
        <w:rPr>
          <w:rFonts w:ascii="Calibri" w:hAnsi="Calibri"/>
          <w:color w:val="0D0D0D"/>
        </w:rPr>
        <w:t>gibi</w:t>
      </w:r>
      <w:r w:rsidR="00827E1B">
        <w:rPr>
          <w:rFonts w:ascii="Calibri" w:hAnsi="Calibri"/>
          <w:color w:val="0D0D0D"/>
          <w:spacing w:val="1"/>
        </w:rPr>
        <w:t xml:space="preserve"> </w:t>
      </w:r>
      <w:r w:rsidR="00827E1B">
        <w:rPr>
          <w:rFonts w:ascii="Calibri" w:hAnsi="Calibri"/>
          <w:color w:val="0D0D0D"/>
        </w:rPr>
        <w:t>teknolojik</w:t>
      </w:r>
      <w:r w:rsidR="00827E1B">
        <w:rPr>
          <w:rFonts w:ascii="Calibri" w:hAnsi="Calibri"/>
          <w:color w:val="0D0D0D"/>
          <w:spacing w:val="1"/>
        </w:rPr>
        <w:t xml:space="preserve"> </w:t>
      </w:r>
      <w:r w:rsidR="00827E1B">
        <w:rPr>
          <w:rFonts w:ascii="Calibri" w:hAnsi="Calibri"/>
          <w:color w:val="0D0D0D"/>
        </w:rPr>
        <w:t>araçları</w:t>
      </w:r>
      <w:r w:rsidR="00827E1B">
        <w:rPr>
          <w:rFonts w:ascii="Calibri" w:hAnsi="Calibri"/>
          <w:color w:val="0D0D0D"/>
          <w:spacing w:val="1"/>
        </w:rPr>
        <w:t xml:space="preserve"> </w:t>
      </w:r>
      <w:r w:rsidR="00827E1B">
        <w:rPr>
          <w:rFonts w:ascii="Calibri" w:hAnsi="Calibri"/>
          <w:color w:val="0D0D0D"/>
        </w:rPr>
        <w:t>derslerinde</w:t>
      </w:r>
      <w:r w:rsidR="00827E1B">
        <w:rPr>
          <w:rFonts w:ascii="Calibri" w:hAnsi="Calibri"/>
          <w:color w:val="0D0D0D"/>
          <w:spacing w:val="1"/>
        </w:rPr>
        <w:t xml:space="preserve"> </w:t>
      </w:r>
      <w:r w:rsidR="00827E1B">
        <w:rPr>
          <w:rFonts w:ascii="Calibri" w:hAnsi="Calibri"/>
          <w:color w:val="0D0D0D"/>
        </w:rPr>
        <w:t>kullanmaktadır.</w:t>
      </w:r>
      <w:r w:rsidR="00827E1B">
        <w:rPr>
          <w:rFonts w:ascii="Calibri" w:hAnsi="Calibri"/>
          <w:color w:val="0D0D0D"/>
          <w:spacing w:val="1"/>
        </w:rPr>
        <w:t xml:space="preserve"> </w:t>
      </w:r>
      <w:r w:rsidR="00827E1B">
        <w:rPr>
          <w:rFonts w:ascii="Calibri" w:hAnsi="Calibri"/>
          <w:color w:val="0D0D0D"/>
        </w:rPr>
        <w:t>Okulumuz</w:t>
      </w:r>
      <w:r w:rsidR="00827E1B">
        <w:rPr>
          <w:rFonts w:ascii="Calibri" w:hAnsi="Calibri"/>
          <w:color w:val="0D0D0D"/>
          <w:spacing w:val="1"/>
        </w:rPr>
        <w:t xml:space="preserve"> </w:t>
      </w:r>
      <w:r w:rsidR="00827E1B">
        <w:rPr>
          <w:rFonts w:ascii="Calibri" w:hAnsi="Calibri"/>
          <w:color w:val="0D0D0D"/>
        </w:rPr>
        <w:t>internete</w:t>
      </w:r>
      <w:r w:rsidR="00827E1B">
        <w:rPr>
          <w:rFonts w:ascii="Calibri" w:hAnsi="Calibri"/>
          <w:color w:val="0D0D0D"/>
          <w:spacing w:val="1"/>
        </w:rPr>
        <w:t xml:space="preserve"> </w:t>
      </w:r>
      <w:r w:rsidR="00827E1B">
        <w:rPr>
          <w:rFonts w:ascii="Calibri" w:hAnsi="Calibri"/>
          <w:color w:val="0D0D0D"/>
        </w:rPr>
        <w:t>bağlı</w:t>
      </w:r>
      <w:r w:rsidR="00827E1B">
        <w:rPr>
          <w:rFonts w:ascii="Calibri" w:hAnsi="Calibri"/>
          <w:color w:val="0D0D0D"/>
          <w:spacing w:val="1"/>
        </w:rPr>
        <w:t xml:space="preserve"> </w:t>
      </w:r>
      <w:r w:rsidR="00827E1B">
        <w:rPr>
          <w:rFonts w:ascii="Calibri" w:hAnsi="Calibri"/>
          <w:color w:val="0D0D0D"/>
        </w:rPr>
        <w:t>ve</w:t>
      </w:r>
      <w:r w:rsidR="00827E1B">
        <w:rPr>
          <w:rFonts w:ascii="Calibri" w:hAnsi="Calibri"/>
          <w:color w:val="0D0D0D"/>
          <w:spacing w:val="1"/>
        </w:rPr>
        <w:t xml:space="preserve"> </w:t>
      </w:r>
      <w:r w:rsidR="00827E1B">
        <w:rPr>
          <w:rFonts w:ascii="Calibri" w:hAnsi="Calibri"/>
          <w:color w:val="0D0D0D"/>
        </w:rPr>
        <w:t>bilgisayarlar her yerde bulunmaktadır. Ayrıca öğrencilerin öğrenme süreçlerini desteklemek için çeşitli</w:t>
      </w:r>
      <w:r w:rsidR="00827E1B">
        <w:rPr>
          <w:rFonts w:ascii="Calibri" w:hAnsi="Calibri"/>
          <w:color w:val="0D0D0D"/>
          <w:spacing w:val="1"/>
        </w:rPr>
        <w:t xml:space="preserve"> </w:t>
      </w:r>
      <w:r w:rsidR="00827E1B">
        <w:rPr>
          <w:rFonts w:ascii="Calibri" w:hAnsi="Calibri"/>
          <w:color w:val="0D0D0D"/>
        </w:rPr>
        <w:t>teknolojik</w:t>
      </w:r>
      <w:r w:rsidR="00827E1B">
        <w:rPr>
          <w:rFonts w:ascii="Calibri" w:hAnsi="Calibri"/>
          <w:color w:val="0D0D0D"/>
          <w:spacing w:val="1"/>
        </w:rPr>
        <w:t xml:space="preserve"> </w:t>
      </w:r>
      <w:r w:rsidR="00827E1B">
        <w:rPr>
          <w:rFonts w:ascii="Calibri" w:hAnsi="Calibri"/>
          <w:color w:val="0D0D0D"/>
        </w:rPr>
        <w:t>araçlar</w:t>
      </w:r>
      <w:r w:rsidR="00827E1B">
        <w:rPr>
          <w:rFonts w:ascii="Calibri" w:hAnsi="Calibri"/>
          <w:color w:val="0D0D0D"/>
          <w:spacing w:val="1"/>
        </w:rPr>
        <w:t xml:space="preserve"> </w:t>
      </w:r>
      <w:r w:rsidR="00827E1B">
        <w:rPr>
          <w:rFonts w:ascii="Calibri" w:hAnsi="Calibri"/>
          <w:color w:val="0D0D0D"/>
        </w:rPr>
        <w:t>kullanılmaktadır.</w:t>
      </w:r>
      <w:r w:rsidR="00827E1B">
        <w:rPr>
          <w:rFonts w:ascii="Calibri" w:hAnsi="Calibri"/>
          <w:color w:val="0D0D0D"/>
          <w:spacing w:val="1"/>
        </w:rPr>
        <w:t xml:space="preserve"> </w:t>
      </w:r>
      <w:r w:rsidR="00827E1B">
        <w:rPr>
          <w:rFonts w:ascii="Calibri" w:hAnsi="Calibri"/>
          <w:color w:val="0D0D0D"/>
        </w:rPr>
        <w:t>Okulumuz,</w:t>
      </w:r>
      <w:r w:rsidR="00827E1B">
        <w:rPr>
          <w:rFonts w:ascii="Calibri" w:hAnsi="Calibri"/>
          <w:color w:val="0D0D0D"/>
          <w:spacing w:val="1"/>
        </w:rPr>
        <w:t xml:space="preserve"> </w:t>
      </w:r>
      <w:r w:rsidR="00827E1B">
        <w:rPr>
          <w:rFonts w:ascii="Calibri" w:hAnsi="Calibri"/>
          <w:color w:val="0D0D0D"/>
        </w:rPr>
        <w:t>bilgilerin</w:t>
      </w:r>
      <w:r w:rsidR="00827E1B">
        <w:rPr>
          <w:rFonts w:ascii="Calibri" w:hAnsi="Calibri"/>
          <w:color w:val="0D0D0D"/>
          <w:spacing w:val="1"/>
        </w:rPr>
        <w:t xml:space="preserve"> </w:t>
      </w:r>
      <w:r w:rsidR="00827E1B">
        <w:rPr>
          <w:rFonts w:ascii="Calibri" w:hAnsi="Calibri"/>
          <w:color w:val="0D0D0D"/>
        </w:rPr>
        <w:t>düzenli</w:t>
      </w:r>
      <w:r w:rsidR="00827E1B">
        <w:rPr>
          <w:rFonts w:ascii="Calibri" w:hAnsi="Calibri"/>
          <w:color w:val="0D0D0D"/>
          <w:spacing w:val="1"/>
        </w:rPr>
        <w:t xml:space="preserve"> </w:t>
      </w:r>
      <w:r w:rsidR="00827E1B">
        <w:rPr>
          <w:rFonts w:ascii="Calibri" w:hAnsi="Calibri"/>
          <w:color w:val="0D0D0D"/>
        </w:rPr>
        <w:t>bir</w:t>
      </w:r>
      <w:r w:rsidR="00827E1B">
        <w:rPr>
          <w:rFonts w:ascii="Calibri" w:hAnsi="Calibri"/>
          <w:color w:val="0D0D0D"/>
          <w:spacing w:val="1"/>
        </w:rPr>
        <w:t xml:space="preserve"> </w:t>
      </w:r>
      <w:r w:rsidR="00827E1B">
        <w:rPr>
          <w:rFonts w:ascii="Calibri" w:hAnsi="Calibri"/>
          <w:color w:val="0D0D0D"/>
        </w:rPr>
        <w:t>şekilde</w:t>
      </w:r>
      <w:r w:rsidR="00827E1B">
        <w:rPr>
          <w:rFonts w:ascii="Calibri" w:hAnsi="Calibri"/>
          <w:color w:val="0D0D0D"/>
          <w:spacing w:val="1"/>
        </w:rPr>
        <w:t xml:space="preserve"> </w:t>
      </w:r>
      <w:r w:rsidR="00827E1B">
        <w:rPr>
          <w:rFonts w:ascii="Calibri" w:hAnsi="Calibri"/>
          <w:color w:val="0D0D0D"/>
        </w:rPr>
        <w:t>kaydedilmesini</w:t>
      </w:r>
      <w:r w:rsidR="00827E1B">
        <w:rPr>
          <w:rFonts w:ascii="Calibri" w:hAnsi="Calibri"/>
          <w:color w:val="0D0D0D"/>
          <w:spacing w:val="1"/>
        </w:rPr>
        <w:t xml:space="preserve"> </w:t>
      </w:r>
      <w:r w:rsidR="00827E1B">
        <w:rPr>
          <w:rFonts w:ascii="Calibri" w:hAnsi="Calibri"/>
          <w:color w:val="0D0D0D"/>
        </w:rPr>
        <w:t>ve</w:t>
      </w:r>
      <w:r w:rsidR="00827E1B">
        <w:rPr>
          <w:rFonts w:ascii="Calibri" w:hAnsi="Calibri"/>
          <w:color w:val="0D0D0D"/>
          <w:spacing w:val="1"/>
        </w:rPr>
        <w:t xml:space="preserve"> </w:t>
      </w:r>
      <w:r w:rsidR="00827E1B">
        <w:rPr>
          <w:rFonts w:ascii="Calibri" w:hAnsi="Calibri"/>
          <w:color w:val="0D0D0D"/>
        </w:rPr>
        <w:t>paylaşılmasını sağlamaktadır. Öğrenci ve çalışanlarla ilgili bilgiler dosyalanmakta ve güncellenmektedir.</w:t>
      </w:r>
      <w:r w:rsidR="00827E1B">
        <w:rPr>
          <w:rFonts w:ascii="Calibri" w:hAnsi="Calibri"/>
          <w:color w:val="0D0D0D"/>
          <w:spacing w:val="1"/>
        </w:rPr>
        <w:t xml:space="preserve"> </w:t>
      </w:r>
      <w:r w:rsidR="00827E1B">
        <w:rPr>
          <w:rFonts w:ascii="Calibri" w:hAnsi="Calibri"/>
          <w:color w:val="0D0D0D"/>
        </w:rPr>
        <w:t>Bilgiye</w:t>
      </w:r>
      <w:r w:rsidR="00827E1B">
        <w:rPr>
          <w:rFonts w:ascii="Calibri" w:hAnsi="Calibri"/>
          <w:color w:val="0D0D0D"/>
          <w:spacing w:val="1"/>
        </w:rPr>
        <w:t xml:space="preserve"> </w:t>
      </w:r>
      <w:r w:rsidR="00827E1B">
        <w:rPr>
          <w:rFonts w:ascii="Calibri" w:hAnsi="Calibri"/>
          <w:color w:val="0D0D0D"/>
        </w:rPr>
        <w:t>erişim,</w:t>
      </w:r>
      <w:r w:rsidR="00827E1B">
        <w:rPr>
          <w:rFonts w:ascii="Calibri" w:hAnsi="Calibri"/>
          <w:color w:val="0D0D0D"/>
          <w:spacing w:val="1"/>
        </w:rPr>
        <w:t xml:space="preserve"> </w:t>
      </w:r>
      <w:r w:rsidR="00827E1B">
        <w:rPr>
          <w:rFonts w:ascii="Calibri" w:hAnsi="Calibri"/>
          <w:color w:val="0D0D0D"/>
        </w:rPr>
        <w:t>çeşitli</w:t>
      </w:r>
      <w:r w:rsidR="00827E1B">
        <w:rPr>
          <w:rFonts w:ascii="Calibri" w:hAnsi="Calibri"/>
          <w:color w:val="0D0D0D"/>
          <w:spacing w:val="1"/>
        </w:rPr>
        <w:t xml:space="preserve"> </w:t>
      </w:r>
      <w:r w:rsidR="00827E1B">
        <w:rPr>
          <w:rFonts w:ascii="Calibri" w:hAnsi="Calibri"/>
          <w:color w:val="0D0D0D"/>
        </w:rPr>
        <w:t>yöntemlerle</w:t>
      </w:r>
      <w:r w:rsidR="00827E1B">
        <w:rPr>
          <w:rFonts w:ascii="Calibri" w:hAnsi="Calibri"/>
          <w:color w:val="0D0D0D"/>
          <w:spacing w:val="1"/>
        </w:rPr>
        <w:t xml:space="preserve"> </w:t>
      </w:r>
      <w:r w:rsidR="00827E1B">
        <w:rPr>
          <w:rFonts w:ascii="Calibri" w:hAnsi="Calibri"/>
          <w:color w:val="0D0D0D"/>
        </w:rPr>
        <w:t>sağlanmaktadır.</w:t>
      </w:r>
      <w:r w:rsidR="00827E1B">
        <w:rPr>
          <w:rFonts w:ascii="Calibri" w:hAnsi="Calibri"/>
          <w:color w:val="0D0D0D"/>
          <w:spacing w:val="1"/>
        </w:rPr>
        <w:t xml:space="preserve"> </w:t>
      </w:r>
      <w:r w:rsidR="00827E1B">
        <w:rPr>
          <w:rFonts w:ascii="Calibri" w:hAnsi="Calibri"/>
          <w:color w:val="0D0D0D"/>
        </w:rPr>
        <w:t>Evraklar,</w:t>
      </w:r>
      <w:r w:rsidR="00827E1B">
        <w:rPr>
          <w:rFonts w:ascii="Calibri" w:hAnsi="Calibri"/>
          <w:color w:val="0D0D0D"/>
          <w:spacing w:val="1"/>
        </w:rPr>
        <w:t xml:space="preserve"> </w:t>
      </w:r>
      <w:r w:rsidR="00827E1B">
        <w:rPr>
          <w:rFonts w:ascii="Calibri" w:hAnsi="Calibri"/>
          <w:color w:val="0D0D0D"/>
        </w:rPr>
        <w:t>uygun</w:t>
      </w:r>
      <w:r w:rsidR="00827E1B">
        <w:rPr>
          <w:rFonts w:ascii="Calibri" w:hAnsi="Calibri"/>
          <w:color w:val="0D0D0D"/>
          <w:spacing w:val="1"/>
        </w:rPr>
        <w:t xml:space="preserve"> </w:t>
      </w:r>
      <w:r w:rsidR="00827E1B">
        <w:rPr>
          <w:rFonts w:ascii="Calibri" w:hAnsi="Calibri"/>
          <w:color w:val="0D0D0D"/>
        </w:rPr>
        <w:t>bir</w:t>
      </w:r>
      <w:r w:rsidR="00827E1B">
        <w:rPr>
          <w:rFonts w:ascii="Calibri" w:hAnsi="Calibri"/>
          <w:color w:val="0D0D0D"/>
          <w:spacing w:val="1"/>
        </w:rPr>
        <w:t xml:space="preserve"> </w:t>
      </w:r>
      <w:r w:rsidR="00827E1B">
        <w:rPr>
          <w:rFonts w:ascii="Calibri" w:hAnsi="Calibri"/>
          <w:color w:val="0D0D0D"/>
        </w:rPr>
        <w:t>dosya</w:t>
      </w:r>
      <w:r w:rsidR="00827E1B">
        <w:rPr>
          <w:rFonts w:ascii="Calibri" w:hAnsi="Calibri"/>
          <w:color w:val="0D0D0D"/>
          <w:spacing w:val="1"/>
        </w:rPr>
        <w:t xml:space="preserve"> </w:t>
      </w:r>
      <w:r w:rsidR="00827E1B">
        <w:rPr>
          <w:rFonts w:ascii="Calibri" w:hAnsi="Calibri"/>
          <w:color w:val="0D0D0D"/>
        </w:rPr>
        <w:t>sistemine</w:t>
      </w:r>
      <w:r w:rsidR="00827E1B">
        <w:rPr>
          <w:rFonts w:ascii="Calibri" w:hAnsi="Calibri"/>
          <w:color w:val="0D0D0D"/>
          <w:spacing w:val="1"/>
        </w:rPr>
        <w:t xml:space="preserve"> </w:t>
      </w:r>
      <w:r w:rsidR="00827E1B">
        <w:rPr>
          <w:rFonts w:ascii="Calibri" w:hAnsi="Calibri"/>
          <w:color w:val="0D0D0D"/>
        </w:rPr>
        <w:t>göre</w:t>
      </w:r>
      <w:r w:rsidR="00827E1B">
        <w:rPr>
          <w:rFonts w:ascii="Calibri" w:hAnsi="Calibri"/>
          <w:color w:val="0D0D0D"/>
          <w:spacing w:val="1"/>
        </w:rPr>
        <w:t xml:space="preserve"> </w:t>
      </w:r>
      <w:r w:rsidR="00827E1B">
        <w:rPr>
          <w:rFonts w:ascii="Calibri" w:hAnsi="Calibri"/>
          <w:color w:val="0D0D0D"/>
        </w:rPr>
        <w:t>düzenlenmekte</w:t>
      </w:r>
      <w:r w:rsidR="00827E1B">
        <w:rPr>
          <w:rFonts w:ascii="Calibri" w:hAnsi="Calibri"/>
          <w:color w:val="0D0D0D"/>
          <w:spacing w:val="-9"/>
        </w:rPr>
        <w:t xml:space="preserve"> </w:t>
      </w:r>
      <w:r w:rsidR="00827E1B">
        <w:rPr>
          <w:rFonts w:ascii="Calibri" w:hAnsi="Calibri"/>
          <w:color w:val="0D0D0D"/>
        </w:rPr>
        <w:t>ve</w:t>
      </w:r>
      <w:r w:rsidR="00827E1B">
        <w:rPr>
          <w:rFonts w:ascii="Calibri" w:hAnsi="Calibri"/>
          <w:color w:val="0D0D0D"/>
          <w:spacing w:val="-9"/>
        </w:rPr>
        <w:t xml:space="preserve"> </w:t>
      </w:r>
      <w:r w:rsidR="00827E1B">
        <w:rPr>
          <w:rFonts w:ascii="Calibri" w:hAnsi="Calibri"/>
          <w:color w:val="0D0D0D"/>
        </w:rPr>
        <w:t>saklanmaktadır.</w:t>
      </w:r>
      <w:r w:rsidR="00827E1B">
        <w:rPr>
          <w:rFonts w:ascii="Calibri" w:hAnsi="Calibri"/>
          <w:color w:val="0D0D0D"/>
          <w:spacing w:val="-9"/>
        </w:rPr>
        <w:t xml:space="preserve"> </w:t>
      </w:r>
      <w:r w:rsidR="00827E1B">
        <w:rPr>
          <w:rFonts w:ascii="Calibri" w:hAnsi="Calibri"/>
          <w:color w:val="0D0D0D"/>
        </w:rPr>
        <w:t>Ayrıca</w:t>
      </w:r>
      <w:r w:rsidR="00827E1B">
        <w:rPr>
          <w:rFonts w:ascii="Calibri" w:hAnsi="Calibri"/>
          <w:color w:val="0D0D0D"/>
          <w:spacing w:val="-8"/>
        </w:rPr>
        <w:t xml:space="preserve"> </w:t>
      </w:r>
      <w:r w:rsidR="00827E1B">
        <w:rPr>
          <w:rFonts w:ascii="Calibri" w:hAnsi="Calibri"/>
          <w:color w:val="0D0D0D"/>
        </w:rPr>
        <w:t>okulun</w:t>
      </w:r>
      <w:r w:rsidR="00827E1B">
        <w:rPr>
          <w:rFonts w:ascii="Calibri" w:hAnsi="Calibri"/>
          <w:color w:val="0D0D0D"/>
          <w:spacing w:val="-11"/>
        </w:rPr>
        <w:t xml:space="preserve"> </w:t>
      </w:r>
      <w:r w:rsidR="00827E1B">
        <w:rPr>
          <w:rFonts w:ascii="Calibri" w:hAnsi="Calibri"/>
          <w:color w:val="0D0D0D"/>
        </w:rPr>
        <w:t>teknolojik</w:t>
      </w:r>
      <w:r w:rsidR="00827E1B">
        <w:rPr>
          <w:rFonts w:ascii="Calibri" w:hAnsi="Calibri"/>
          <w:color w:val="0D0D0D"/>
          <w:spacing w:val="-9"/>
        </w:rPr>
        <w:t xml:space="preserve"> </w:t>
      </w:r>
      <w:r w:rsidR="00827E1B">
        <w:rPr>
          <w:rFonts w:ascii="Calibri" w:hAnsi="Calibri"/>
          <w:color w:val="0D0D0D"/>
        </w:rPr>
        <w:t>donanımı</w:t>
      </w:r>
      <w:r w:rsidR="00827E1B">
        <w:rPr>
          <w:rFonts w:ascii="Calibri" w:hAnsi="Calibri"/>
          <w:color w:val="0D0D0D"/>
          <w:spacing w:val="-8"/>
        </w:rPr>
        <w:t xml:space="preserve"> </w:t>
      </w:r>
      <w:r w:rsidR="00827E1B">
        <w:rPr>
          <w:rFonts w:ascii="Calibri" w:hAnsi="Calibri"/>
          <w:color w:val="0D0D0D"/>
        </w:rPr>
        <w:t>amaca</w:t>
      </w:r>
      <w:r w:rsidR="00827E1B">
        <w:rPr>
          <w:rFonts w:ascii="Calibri" w:hAnsi="Calibri"/>
          <w:color w:val="0D0D0D"/>
          <w:spacing w:val="-9"/>
        </w:rPr>
        <w:t xml:space="preserve"> </w:t>
      </w:r>
      <w:r w:rsidR="00827E1B">
        <w:rPr>
          <w:rFonts w:ascii="Calibri" w:hAnsi="Calibri"/>
          <w:color w:val="0D0D0D"/>
        </w:rPr>
        <w:t>uygun</w:t>
      </w:r>
      <w:r w:rsidR="00827E1B">
        <w:rPr>
          <w:rFonts w:ascii="Calibri" w:hAnsi="Calibri"/>
          <w:color w:val="0D0D0D"/>
          <w:spacing w:val="-8"/>
        </w:rPr>
        <w:t xml:space="preserve"> </w:t>
      </w:r>
      <w:r w:rsidR="00827E1B">
        <w:rPr>
          <w:rFonts w:ascii="Calibri" w:hAnsi="Calibri"/>
          <w:color w:val="0D0D0D"/>
        </w:rPr>
        <w:t>şekilde</w:t>
      </w:r>
      <w:r w:rsidR="00827E1B">
        <w:rPr>
          <w:rFonts w:ascii="Calibri" w:hAnsi="Calibri"/>
          <w:color w:val="0D0D0D"/>
          <w:spacing w:val="-8"/>
        </w:rPr>
        <w:t xml:space="preserve"> </w:t>
      </w:r>
      <w:r w:rsidR="00827E1B">
        <w:rPr>
          <w:rFonts w:ascii="Calibri" w:hAnsi="Calibri"/>
          <w:color w:val="0D0D0D"/>
        </w:rPr>
        <w:t>kullanılmakta</w:t>
      </w:r>
      <w:r w:rsidR="00827E1B">
        <w:rPr>
          <w:rFonts w:ascii="Calibri" w:hAnsi="Calibri"/>
          <w:color w:val="0D0D0D"/>
          <w:spacing w:val="-52"/>
        </w:rPr>
        <w:t xml:space="preserve"> </w:t>
      </w:r>
      <w:r w:rsidR="00827E1B">
        <w:rPr>
          <w:rFonts w:ascii="Calibri" w:hAnsi="Calibri"/>
          <w:color w:val="0D0D0D"/>
        </w:rPr>
        <w:t>ve bakımı</w:t>
      </w:r>
      <w:r w:rsidR="00827E1B">
        <w:rPr>
          <w:rFonts w:ascii="Calibri" w:hAnsi="Calibri"/>
          <w:color w:val="0D0D0D"/>
          <w:spacing w:val="1"/>
        </w:rPr>
        <w:t xml:space="preserve"> </w:t>
      </w:r>
      <w:r w:rsidR="00827E1B">
        <w:rPr>
          <w:rFonts w:ascii="Calibri" w:hAnsi="Calibri"/>
          <w:color w:val="0D0D0D"/>
        </w:rPr>
        <w:t>düzenli</w:t>
      </w:r>
      <w:r w:rsidR="00827E1B">
        <w:rPr>
          <w:rFonts w:ascii="Calibri" w:hAnsi="Calibri"/>
          <w:color w:val="0D0D0D"/>
          <w:spacing w:val="-8"/>
        </w:rPr>
        <w:t xml:space="preserve"> </w:t>
      </w:r>
      <w:r w:rsidR="00827E1B">
        <w:rPr>
          <w:rFonts w:ascii="Calibri" w:hAnsi="Calibri"/>
          <w:color w:val="0D0D0D"/>
        </w:rPr>
        <w:t>olarak yapılmaktadır.</w:t>
      </w:r>
    </w:p>
    <w:p w14:paraId="3BD13793" w14:textId="77777777" w:rsidR="00CE36C1" w:rsidRDefault="00827E1B">
      <w:pPr>
        <w:pStyle w:val="GvdeMetni"/>
        <w:spacing w:before="8" w:line="235" w:lineRule="auto"/>
        <w:ind w:left="874" w:right="868"/>
        <w:jc w:val="both"/>
        <w:rPr>
          <w:rFonts w:ascii="Calibri" w:hAnsi="Calibri"/>
        </w:rPr>
      </w:pPr>
      <w:r>
        <w:rPr>
          <w:rFonts w:ascii="Calibri" w:hAnsi="Calibri"/>
          <w:color w:val="0D0D0D"/>
        </w:rPr>
        <w:t>Okulumuz, bina ve donanımların yangın, doğal afet, sabotaj ve teröre karşı sigortalanmasına da önem</w:t>
      </w:r>
      <w:r>
        <w:rPr>
          <w:rFonts w:ascii="Calibri" w:hAnsi="Calibri"/>
          <w:color w:val="0D0D0D"/>
          <w:spacing w:val="1"/>
        </w:rPr>
        <w:t xml:space="preserve"> </w:t>
      </w:r>
      <w:r>
        <w:rPr>
          <w:rFonts w:ascii="Calibri" w:hAnsi="Calibri"/>
          <w:color w:val="0D0D0D"/>
        </w:rPr>
        <w:t>vermektedir. Yöneticiler, teknolojik gelişmeleri sürekli takip ederek, okulun ihtiyaçlarına ve hedeflerine</w:t>
      </w:r>
      <w:r>
        <w:rPr>
          <w:rFonts w:ascii="Calibri" w:hAnsi="Calibri"/>
          <w:color w:val="0D0D0D"/>
          <w:spacing w:val="1"/>
        </w:rPr>
        <w:t xml:space="preserve"> </w:t>
      </w:r>
      <w:r>
        <w:rPr>
          <w:rFonts w:ascii="Calibri" w:hAnsi="Calibri"/>
          <w:color w:val="0D0D0D"/>
        </w:rPr>
        <w:t>uygun olarak değerlendirir ve gerektiğinde günceller. Atık yönetimi konusunda bilinçlendirme eğitimleri</w:t>
      </w:r>
      <w:r>
        <w:rPr>
          <w:rFonts w:ascii="Calibri" w:hAnsi="Calibri"/>
          <w:color w:val="0D0D0D"/>
          <w:spacing w:val="1"/>
        </w:rPr>
        <w:t xml:space="preserve"> </w:t>
      </w:r>
      <w:r>
        <w:rPr>
          <w:rFonts w:ascii="Calibri" w:hAnsi="Calibri"/>
          <w:color w:val="0D0D0D"/>
        </w:rPr>
        <w:t>düzenlenmekte ve okulda olumsuz etki yaratabilecek ürünlerden kaçınılmaktadır. Toplanan atıklar geri</w:t>
      </w:r>
      <w:r>
        <w:rPr>
          <w:rFonts w:ascii="Calibri" w:hAnsi="Calibri"/>
          <w:color w:val="0D0D0D"/>
          <w:spacing w:val="1"/>
        </w:rPr>
        <w:t xml:space="preserve"> </w:t>
      </w:r>
      <w:r>
        <w:rPr>
          <w:rFonts w:ascii="Calibri" w:hAnsi="Calibri"/>
          <w:color w:val="0D0D0D"/>
        </w:rPr>
        <w:t>dönüşüme gönderilmekte ve eğitimde kullanılmaktadır. Binaların bakımı düzenli olarak yapılır ve yangın</w:t>
      </w:r>
      <w:r>
        <w:rPr>
          <w:rFonts w:ascii="Calibri" w:hAnsi="Calibri"/>
          <w:color w:val="0D0D0D"/>
          <w:spacing w:val="1"/>
        </w:rPr>
        <w:t xml:space="preserve"> </w:t>
      </w:r>
      <w:r>
        <w:rPr>
          <w:rFonts w:ascii="Calibri" w:hAnsi="Calibri"/>
          <w:color w:val="0D0D0D"/>
        </w:rPr>
        <w:t>güvenliği önlemleri alınır. Ayrıca, toplum sağlığını tehdit edebilecek maddeler kullanılmamaktadır ve</w:t>
      </w:r>
      <w:r>
        <w:rPr>
          <w:rFonts w:ascii="Calibri" w:hAnsi="Calibri"/>
          <w:color w:val="0D0D0D"/>
          <w:spacing w:val="1"/>
        </w:rPr>
        <w:t xml:space="preserve"> </w:t>
      </w:r>
      <w:r>
        <w:rPr>
          <w:rFonts w:ascii="Calibri" w:hAnsi="Calibri"/>
          <w:color w:val="0D0D0D"/>
        </w:rPr>
        <w:t>kalorifer</w:t>
      </w:r>
      <w:r>
        <w:rPr>
          <w:rFonts w:ascii="Calibri" w:hAnsi="Calibri"/>
          <w:color w:val="0D0D0D"/>
          <w:spacing w:val="-4"/>
        </w:rPr>
        <w:t xml:space="preserve"> </w:t>
      </w:r>
      <w:r>
        <w:rPr>
          <w:rFonts w:ascii="Calibri" w:hAnsi="Calibri"/>
          <w:color w:val="0D0D0D"/>
        </w:rPr>
        <w:t>sistemleri düzenli</w:t>
      </w:r>
      <w:r>
        <w:rPr>
          <w:rFonts w:ascii="Calibri" w:hAnsi="Calibri"/>
          <w:color w:val="0D0D0D"/>
          <w:spacing w:val="-6"/>
        </w:rPr>
        <w:t xml:space="preserve"> </w:t>
      </w:r>
      <w:r>
        <w:rPr>
          <w:rFonts w:ascii="Calibri" w:hAnsi="Calibri"/>
          <w:color w:val="0D0D0D"/>
        </w:rPr>
        <w:t>olarak bakıma</w:t>
      </w:r>
      <w:r>
        <w:rPr>
          <w:rFonts w:ascii="Calibri" w:hAnsi="Calibri"/>
          <w:color w:val="0D0D0D"/>
          <w:spacing w:val="1"/>
        </w:rPr>
        <w:t xml:space="preserve"> </w:t>
      </w:r>
      <w:r>
        <w:rPr>
          <w:rFonts w:ascii="Calibri" w:hAnsi="Calibri"/>
          <w:color w:val="0D0D0D"/>
        </w:rPr>
        <w:t>alınmaktadır.</w:t>
      </w:r>
    </w:p>
    <w:p w14:paraId="3BD13794" w14:textId="77777777" w:rsidR="00CE36C1" w:rsidRDefault="00827E1B">
      <w:pPr>
        <w:pStyle w:val="Balk6"/>
        <w:spacing w:before="64"/>
        <w:ind w:left="1279"/>
        <w:rPr>
          <w:rFonts w:ascii="Cambria" w:hAnsi="Cambria"/>
        </w:rPr>
      </w:pPr>
      <w:r>
        <w:rPr>
          <w:rFonts w:ascii="Cambria" w:hAnsi="Cambria"/>
          <w:spacing w:val="-1"/>
        </w:rPr>
        <w:t>Tablo</w:t>
      </w:r>
      <w:r>
        <w:rPr>
          <w:rFonts w:ascii="Cambria" w:hAnsi="Cambria"/>
          <w:spacing w:val="-11"/>
        </w:rPr>
        <w:t xml:space="preserve"> </w:t>
      </w:r>
      <w:r>
        <w:rPr>
          <w:rFonts w:ascii="Cambria" w:hAnsi="Cambria"/>
          <w:spacing w:val="-1"/>
        </w:rPr>
        <w:t>12.</w:t>
      </w:r>
      <w:r>
        <w:rPr>
          <w:rFonts w:ascii="Cambria" w:hAnsi="Cambria"/>
          <w:spacing w:val="-8"/>
        </w:rPr>
        <w:t xml:space="preserve"> </w:t>
      </w:r>
      <w:r>
        <w:rPr>
          <w:rFonts w:ascii="Cambria" w:hAnsi="Cambria"/>
          <w:spacing w:val="-1"/>
        </w:rPr>
        <w:t>Teknolojik</w:t>
      </w:r>
      <w:r>
        <w:rPr>
          <w:rFonts w:ascii="Cambria" w:hAnsi="Cambria"/>
          <w:spacing w:val="-3"/>
        </w:rPr>
        <w:t xml:space="preserve"> </w:t>
      </w:r>
      <w:r>
        <w:rPr>
          <w:rFonts w:ascii="Cambria" w:hAnsi="Cambria"/>
          <w:spacing w:val="-1"/>
        </w:rPr>
        <w:t>Araç-Gereç</w:t>
      </w:r>
      <w:r>
        <w:rPr>
          <w:rFonts w:ascii="Cambria" w:hAnsi="Cambria"/>
          <w:spacing w:val="-12"/>
        </w:rPr>
        <w:t xml:space="preserve"> </w:t>
      </w:r>
      <w:r>
        <w:rPr>
          <w:rFonts w:ascii="Cambria" w:hAnsi="Cambria"/>
        </w:rPr>
        <w:t>Durumu</w:t>
      </w:r>
    </w:p>
    <w:p w14:paraId="3BD13795" w14:textId="77777777" w:rsidR="00CE36C1" w:rsidRDefault="00CE36C1">
      <w:pPr>
        <w:pStyle w:val="GvdeMetni"/>
        <w:spacing w:before="1"/>
        <w:rPr>
          <w:rFonts w:ascii="Cambria"/>
          <w:b/>
          <w:sz w:val="6"/>
        </w:rPr>
      </w:pPr>
    </w:p>
    <w:tbl>
      <w:tblPr>
        <w:tblStyle w:val="TableNormal"/>
        <w:tblW w:w="0" w:type="auto"/>
        <w:tblInd w:w="7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990"/>
        <w:gridCol w:w="1065"/>
        <w:gridCol w:w="1065"/>
        <w:gridCol w:w="1065"/>
        <w:gridCol w:w="2263"/>
      </w:tblGrid>
      <w:tr w:rsidR="00CE36C1" w14:paraId="3BD1379B" w14:textId="77777777">
        <w:trPr>
          <w:trHeight w:val="467"/>
        </w:trPr>
        <w:tc>
          <w:tcPr>
            <w:tcW w:w="4990" w:type="dxa"/>
            <w:shd w:val="clear" w:color="auto" w:fill="E1EED9"/>
          </w:tcPr>
          <w:p w14:paraId="3BD13796" w14:textId="77777777" w:rsidR="00CE36C1" w:rsidRDefault="00827E1B">
            <w:pPr>
              <w:pStyle w:val="TableParagraph"/>
              <w:spacing w:before="87"/>
              <w:ind w:left="1070" w:right="1049"/>
              <w:jc w:val="center"/>
              <w:rPr>
                <w:rFonts w:ascii="Calibri" w:hAnsi="Calibri"/>
                <w:b/>
                <w:sz w:val="24"/>
              </w:rPr>
            </w:pPr>
            <w:r>
              <w:rPr>
                <w:rFonts w:ascii="Calibri" w:hAnsi="Calibri"/>
                <w:b/>
                <w:sz w:val="24"/>
              </w:rPr>
              <w:t>Araç-Gereçler</w:t>
            </w:r>
          </w:p>
        </w:tc>
        <w:tc>
          <w:tcPr>
            <w:tcW w:w="1065" w:type="dxa"/>
            <w:shd w:val="clear" w:color="auto" w:fill="E1EED9"/>
          </w:tcPr>
          <w:p w14:paraId="3BD13797" w14:textId="77777777" w:rsidR="00CE36C1" w:rsidRDefault="00827E1B">
            <w:pPr>
              <w:pStyle w:val="TableParagraph"/>
              <w:spacing w:before="87"/>
              <w:ind w:left="289"/>
              <w:rPr>
                <w:rFonts w:ascii="Calibri"/>
                <w:b/>
                <w:sz w:val="24"/>
              </w:rPr>
            </w:pPr>
            <w:r>
              <w:rPr>
                <w:rFonts w:ascii="Calibri"/>
                <w:b/>
                <w:sz w:val="24"/>
              </w:rPr>
              <w:t>2021</w:t>
            </w:r>
          </w:p>
        </w:tc>
        <w:tc>
          <w:tcPr>
            <w:tcW w:w="1065" w:type="dxa"/>
            <w:shd w:val="clear" w:color="auto" w:fill="E1EED9"/>
          </w:tcPr>
          <w:p w14:paraId="3BD13798" w14:textId="77777777" w:rsidR="00CE36C1" w:rsidRDefault="00827E1B">
            <w:pPr>
              <w:pStyle w:val="TableParagraph"/>
              <w:spacing w:before="87"/>
              <w:ind w:right="130"/>
              <w:jc w:val="right"/>
              <w:rPr>
                <w:rFonts w:ascii="Calibri"/>
                <w:b/>
                <w:sz w:val="24"/>
              </w:rPr>
            </w:pPr>
            <w:r>
              <w:rPr>
                <w:rFonts w:ascii="Calibri"/>
                <w:b/>
                <w:sz w:val="24"/>
              </w:rPr>
              <w:t>2022</w:t>
            </w:r>
          </w:p>
        </w:tc>
        <w:tc>
          <w:tcPr>
            <w:tcW w:w="1065" w:type="dxa"/>
            <w:shd w:val="clear" w:color="auto" w:fill="E1EED9"/>
          </w:tcPr>
          <w:p w14:paraId="3BD13799" w14:textId="77777777" w:rsidR="00CE36C1" w:rsidRDefault="00827E1B">
            <w:pPr>
              <w:pStyle w:val="TableParagraph"/>
              <w:spacing w:before="87"/>
              <w:ind w:right="130"/>
              <w:jc w:val="right"/>
              <w:rPr>
                <w:rFonts w:ascii="Calibri"/>
                <w:b/>
                <w:sz w:val="24"/>
              </w:rPr>
            </w:pPr>
            <w:r>
              <w:rPr>
                <w:rFonts w:ascii="Calibri"/>
                <w:b/>
                <w:sz w:val="24"/>
              </w:rPr>
              <w:t>2023</w:t>
            </w:r>
          </w:p>
        </w:tc>
        <w:tc>
          <w:tcPr>
            <w:tcW w:w="2263" w:type="dxa"/>
            <w:shd w:val="clear" w:color="auto" w:fill="E1EED9"/>
          </w:tcPr>
          <w:p w14:paraId="3BD1379A" w14:textId="77777777" w:rsidR="00CE36C1" w:rsidRDefault="00827E1B">
            <w:pPr>
              <w:pStyle w:val="TableParagraph"/>
              <w:spacing w:before="87"/>
              <w:ind w:left="934"/>
              <w:rPr>
                <w:rFonts w:ascii="Calibri" w:hAnsi="Calibri"/>
                <w:b/>
                <w:sz w:val="24"/>
              </w:rPr>
            </w:pPr>
            <w:r>
              <w:rPr>
                <w:rFonts w:ascii="Calibri" w:hAnsi="Calibri"/>
                <w:b/>
                <w:sz w:val="24"/>
              </w:rPr>
              <w:t>İhtiyaç</w:t>
            </w:r>
          </w:p>
        </w:tc>
      </w:tr>
      <w:tr w:rsidR="00CE36C1" w14:paraId="3BD137A1" w14:textId="77777777">
        <w:trPr>
          <w:trHeight w:val="467"/>
        </w:trPr>
        <w:tc>
          <w:tcPr>
            <w:tcW w:w="4990" w:type="dxa"/>
          </w:tcPr>
          <w:p w14:paraId="3BD1379C" w14:textId="77777777" w:rsidR="00CE36C1" w:rsidRDefault="00827E1B">
            <w:pPr>
              <w:pStyle w:val="TableParagraph"/>
              <w:spacing w:line="281" w:lineRule="exact"/>
              <w:ind w:left="1069" w:right="1049"/>
              <w:jc w:val="center"/>
              <w:rPr>
                <w:rFonts w:ascii="Calibri" w:hAnsi="Calibri"/>
                <w:sz w:val="24"/>
              </w:rPr>
            </w:pPr>
            <w:r>
              <w:rPr>
                <w:rFonts w:ascii="Calibri" w:hAnsi="Calibri"/>
                <w:sz w:val="24"/>
              </w:rPr>
              <w:t>Akıllı</w:t>
            </w:r>
            <w:r>
              <w:rPr>
                <w:rFonts w:ascii="Calibri" w:hAnsi="Calibri"/>
                <w:spacing w:val="-7"/>
                <w:sz w:val="24"/>
              </w:rPr>
              <w:t xml:space="preserve"> </w:t>
            </w:r>
            <w:r>
              <w:rPr>
                <w:rFonts w:ascii="Calibri" w:hAnsi="Calibri"/>
                <w:sz w:val="24"/>
              </w:rPr>
              <w:t>Tahta</w:t>
            </w:r>
            <w:r>
              <w:rPr>
                <w:rFonts w:ascii="Calibri" w:hAnsi="Calibri"/>
                <w:spacing w:val="-13"/>
                <w:sz w:val="24"/>
              </w:rPr>
              <w:t xml:space="preserve"> </w:t>
            </w:r>
            <w:r>
              <w:rPr>
                <w:rFonts w:ascii="Calibri" w:hAnsi="Calibri"/>
                <w:sz w:val="24"/>
              </w:rPr>
              <w:t>Sayısı</w:t>
            </w:r>
          </w:p>
        </w:tc>
        <w:tc>
          <w:tcPr>
            <w:tcW w:w="1065" w:type="dxa"/>
            <w:shd w:val="clear" w:color="auto" w:fill="E1EED9"/>
          </w:tcPr>
          <w:p w14:paraId="3BD1379D" w14:textId="77777777" w:rsidR="00CE36C1" w:rsidRDefault="00827E1B">
            <w:pPr>
              <w:pStyle w:val="TableParagraph"/>
              <w:spacing w:before="88"/>
              <w:ind w:right="30"/>
              <w:jc w:val="center"/>
              <w:rPr>
                <w:rFonts w:ascii="Calibri"/>
                <w:sz w:val="24"/>
              </w:rPr>
            </w:pPr>
            <w:r>
              <w:rPr>
                <w:rFonts w:ascii="Calibri"/>
                <w:sz w:val="24"/>
              </w:rPr>
              <w:t>-</w:t>
            </w:r>
          </w:p>
        </w:tc>
        <w:tc>
          <w:tcPr>
            <w:tcW w:w="1065" w:type="dxa"/>
          </w:tcPr>
          <w:p w14:paraId="3BD1379E" w14:textId="77777777" w:rsidR="00CE36C1" w:rsidRDefault="00827E1B">
            <w:pPr>
              <w:pStyle w:val="TableParagraph"/>
              <w:spacing w:before="88"/>
              <w:ind w:right="29"/>
              <w:jc w:val="center"/>
              <w:rPr>
                <w:rFonts w:ascii="Calibri"/>
                <w:sz w:val="24"/>
              </w:rPr>
            </w:pPr>
            <w:r>
              <w:rPr>
                <w:rFonts w:ascii="Calibri"/>
                <w:sz w:val="24"/>
              </w:rPr>
              <w:t>-</w:t>
            </w:r>
          </w:p>
        </w:tc>
        <w:tc>
          <w:tcPr>
            <w:tcW w:w="1065" w:type="dxa"/>
            <w:shd w:val="clear" w:color="auto" w:fill="E1EED9"/>
          </w:tcPr>
          <w:p w14:paraId="3BD1379F" w14:textId="77777777" w:rsidR="00CE36C1" w:rsidRDefault="00827E1B">
            <w:pPr>
              <w:pStyle w:val="TableParagraph"/>
              <w:spacing w:before="88"/>
              <w:ind w:left="84" w:right="7"/>
              <w:jc w:val="center"/>
              <w:rPr>
                <w:rFonts w:ascii="Calibri"/>
                <w:sz w:val="24"/>
              </w:rPr>
            </w:pPr>
            <w:r>
              <w:rPr>
                <w:rFonts w:ascii="Calibri"/>
                <w:sz w:val="24"/>
              </w:rPr>
              <w:t>24</w:t>
            </w:r>
          </w:p>
        </w:tc>
        <w:tc>
          <w:tcPr>
            <w:tcW w:w="2263" w:type="dxa"/>
          </w:tcPr>
          <w:p w14:paraId="3BD137A0" w14:textId="77777777" w:rsidR="00CE36C1" w:rsidRDefault="00827E1B">
            <w:pPr>
              <w:pStyle w:val="TableParagraph"/>
              <w:spacing w:before="88"/>
              <w:ind w:right="32"/>
              <w:jc w:val="center"/>
              <w:rPr>
                <w:rFonts w:ascii="Calibri"/>
                <w:sz w:val="24"/>
              </w:rPr>
            </w:pPr>
            <w:r>
              <w:rPr>
                <w:rFonts w:ascii="Calibri"/>
                <w:sz w:val="24"/>
              </w:rPr>
              <w:t>3</w:t>
            </w:r>
          </w:p>
        </w:tc>
      </w:tr>
      <w:tr w:rsidR="00CE36C1" w14:paraId="3BD137A7" w14:textId="77777777">
        <w:trPr>
          <w:trHeight w:val="467"/>
        </w:trPr>
        <w:tc>
          <w:tcPr>
            <w:tcW w:w="4990" w:type="dxa"/>
          </w:tcPr>
          <w:p w14:paraId="3BD137A2" w14:textId="77777777" w:rsidR="00CE36C1" w:rsidRDefault="00827E1B">
            <w:pPr>
              <w:pStyle w:val="TableParagraph"/>
              <w:spacing w:line="281" w:lineRule="exact"/>
              <w:ind w:left="1067" w:right="1049"/>
              <w:jc w:val="center"/>
              <w:rPr>
                <w:rFonts w:ascii="Calibri" w:hAnsi="Calibri"/>
                <w:sz w:val="24"/>
              </w:rPr>
            </w:pPr>
            <w:r>
              <w:rPr>
                <w:rFonts w:ascii="Calibri" w:hAnsi="Calibri"/>
                <w:sz w:val="24"/>
              </w:rPr>
              <w:t>Masaüstü</w:t>
            </w:r>
            <w:r>
              <w:rPr>
                <w:rFonts w:ascii="Calibri" w:hAnsi="Calibri"/>
                <w:spacing w:val="-9"/>
                <w:sz w:val="24"/>
              </w:rPr>
              <w:t xml:space="preserve"> </w:t>
            </w:r>
            <w:r>
              <w:rPr>
                <w:rFonts w:ascii="Calibri" w:hAnsi="Calibri"/>
                <w:sz w:val="24"/>
              </w:rPr>
              <w:t>Bilgisayar</w:t>
            </w:r>
            <w:r>
              <w:rPr>
                <w:rFonts w:ascii="Calibri" w:hAnsi="Calibri"/>
                <w:spacing w:val="-7"/>
                <w:sz w:val="24"/>
              </w:rPr>
              <w:t xml:space="preserve"> </w:t>
            </w:r>
            <w:r>
              <w:rPr>
                <w:rFonts w:ascii="Calibri" w:hAnsi="Calibri"/>
                <w:sz w:val="24"/>
              </w:rPr>
              <w:t>Sayısı</w:t>
            </w:r>
          </w:p>
        </w:tc>
        <w:tc>
          <w:tcPr>
            <w:tcW w:w="1065" w:type="dxa"/>
            <w:shd w:val="clear" w:color="auto" w:fill="E1EED9"/>
          </w:tcPr>
          <w:p w14:paraId="3BD137A3" w14:textId="77777777" w:rsidR="00CE36C1" w:rsidRDefault="00827E1B">
            <w:pPr>
              <w:pStyle w:val="TableParagraph"/>
              <w:spacing w:before="88"/>
              <w:ind w:left="20"/>
              <w:jc w:val="center"/>
              <w:rPr>
                <w:rFonts w:ascii="Calibri"/>
                <w:sz w:val="24"/>
              </w:rPr>
            </w:pPr>
            <w:r>
              <w:rPr>
                <w:rFonts w:ascii="Calibri"/>
                <w:sz w:val="24"/>
              </w:rPr>
              <w:t>6</w:t>
            </w:r>
          </w:p>
        </w:tc>
        <w:tc>
          <w:tcPr>
            <w:tcW w:w="1065" w:type="dxa"/>
          </w:tcPr>
          <w:p w14:paraId="3BD137A4" w14:textId="77777777" w:rsidR="00CE36C1" w:rsidRDefault="00827E1B">
            <w:pPr>
              <w:pStyle w:val="TableParagraph"/>
              <w:spacing w:before="88"/>
              <w:ind w:left="21"/>
              <w:jc w:val="center"/>
              <w:rPr>
                <w:rFonts w:ascii="Calibri"/>
                <w:sz w:val="24"/>
              </w:rPr>
            </w:pPr>
            <w:r>
              <w:rPr>
                <w:rFonts w:ascii="Calibri"/>
                <w:sz w:val="24"/>
              </w:rPr>
              <w:t>7</w:t>
            </w:r>
          </w:p>
        </w:tc>
        <w:tc>
          <w:tcPr>
            <w:tcW w:w="1065" w:type="dxa"/>
            <w:shd w:val="clear" w:color="auto" w:fill="E1EED9"/>
          </w:tcPr>
          <w:p w14:paraId="3BD137A5" w14:textId="77777777" w:rsidR="00CE36C1" w:rsidRDefault="00827E1B">
            <w:pPr>
              <w:pStyle w:val="TableParagraph"/>
              <w:spacing w:before="88"/>
              <w:ind w:right="29"/>
              <w:jc w:val="center"/>
              <w:rPr>
                <w:rFonts w:ascii="Calibri"/>
                <w:sz w:val="24"/>
              </w:rPr>
            </w:pPr>
            <w:r>
              <w:rPr>
                <w:rFonts w:ascii="Calibri"/>
                <w:sz w:val="24"/>
              </w:rPr>
              <w:t>8</w:t>
            </w:r>
          </w:p>
        </w:tc>
        <w:tc>
          <w:tcPr>
            <w:tcW w:w="2263" w:type="dxa"/>
          </w:tcPr>
          <w:p w14:paraId="3BD137A6" w14:textId="77777777" w:rsidR="00CE36C1" w:rsidRDefault="00827E1B">
            <w:pPr>
              <w:pStyle w:val="TableParagraph"/>
              <w:spacing w:before="88"/>
              <w:ind w:left="76"/>
              <w:jc w:val="center"/>
              <w:rPr>
                <w:rFonts w:ascii="Calibri"/>
                <w:sz w:val="24"/>
              </w:rPr>
            </w:pPr>
            <w:r>
              <w:rPr>
                <w:rFonts w:ascii="Calibri"/>
                <w:sz w:val="24"/>
              </w:rPr>
              <w:t>1</w:t>
            </w:r>
          </w:p>
        </w:tc>
      </w:tr>
      <w:tr w:rsidR="00CE36C1" w14:paraId="3BD137AD" w14:textId="77777777">
        <w:trPr>
          <w:trHeight w:val="467"/>
        </w:trPr>
        <w:tc>
          <w:tcPr>
            <w:tcW w:w="4990" w:type="dxa"/>
          </w:tcPr>
          <w:p w14:paraId="3BD137A8" w14:textId="77777777" w:rsidR="00CE36C1" w:rsidRDefault="00827E1B">
            <w:pPr>
              <w:pStyle w:val="TableParagraph"/>
              <w:spacing w:line="281" w:lineRule="exact"/>
              <w:ind w:left="1068" w:right="1049"/>
              <w:jc w:val="center"/>
              <w:rPr>
                <w:rFonts w:ascii="Calibri" w:hAnsi="Calibri"/>
                <w:sz w:val="24"/>
              </w:rPr>
            </w:pPr>
            <w:r>
              <w:rPr>
                <w:rFonts w:ascii="Calibri" w:hAnsi="Calibri"/>
                <w:spacing w:val="-1"/>
                <w:sz w:val="24"/>
              </w:rPr>
              <w:t>Taşınabilir</w:t>
            </w:r>
            <w:r>
              <w:rPr>
                <w:rFonts w:ascii="Calibri" w:hAnsi="Calibri"/>
                <w:spacing w:val="-12"/>
                <w:sz w:val="24"/>
              </w:rPr>
              <w:t xml:space="preserve"> </w:t>
            </w:r>
            <w:r>
              <w:rPr>
                <w:rFonts w:ascii="Calibri" w:hAnsi="Calibri"/>
                <w:sz w:val="24"/>
              </w:rPr>
              <w:t>Bilgisayar</w:t>
            </w:r>
            <w:r>
              <w:rPr>
                <w:rFonts w:ascii="Calibri" w:hAnsi="Calibri"/>
                <w:spacing w:val="-8"/>
                <w:sz w:val="24"/>
              </w:rPr>
              <w:t xml:space="preserve"> </w:t>
            </w:r>
            <w:r>
              <w:rPr>
                <w:rFonts w:ascii="Calibri" w:hAnsi="Calibri"/>
                <w:sz w:val="24"/>
              </w:rPr>
              <w:t>Sayısı</w:t>
            </w:r>
          </w:p>
        </w:tc>
        <w:tc>
          <w:tcPr>
            <w:tcW w:w="1065" w:type="dxa"/>
            <w:shd w:val="clear" w:color="auto" w:fill="E1EED9"/>
          </w:tcPr>
          <w:p w14:paraId="3BD137A9" w14:textId="77777777" w:rsidR="00CE36C1" w:rsidRDefault="00827E1B">
            <w:pPr>
              <w:pStyle w:val="TableParagraph"/>
              <w:spacing w:before="88"/>
              <w:ind w:right="30"/>
              <w:jc w:val="center"/>
              <w:rPr>
                <w:rFonts w:ascii="Calibri"/>
                <w:sz w:val="24"/>
              </w:rPr>
            </w:pPr>
            <w:r>
              <w:rPr>
                <w:rFonts w:ascii="Calibri"/>
                <w:sz w:val="24"/>
              </w:rPr>
              <w:t>7</w:t>
            </w:r>
          </w:p>
        </w:tc>
        <w:tc>
          <w:tcPr>
            <w:tcW w:w="1065" w:type="dxa"/>
          </w:tcPr>
          <w:p w14:paraId="3BD137AA" w14:textId="77777777" w:rsidR="00CE36C1" w:rsidRDefault="00827E1B">
            <w:pPr>
              <w:pStyle w:val="TableParagraph"/>
              <w:spacing w:before="88"/>
              <w:ind w:right="29"/>
              <w:jc w:val="center"/>
              <w:rPr>
                <w:rFonts w:ascii="Calibri"/>
                <w:sz w:val="24"/>
              </w:rPr>
            </w:pPr>
            <w:r>
              <w:rPr>
                <w:rFonts w:ascii="Calibri"/>
                <w:sz w:val="24"/>
              </w:rPr>
              <w:t>9</w:t>
            </w:r>
          </w:p>
        </w:tc>
        <w:tc>
          <w:tcPr>
            <w:tcW w:w="1065" w:type="dxa"/>
            <w:shd w:val="clear" w:color="auto" w:fill="E1EED9"/>
          </w:tcPr>
          <w:p w14:paraId="3BD137AB" w14:textId="77777777" w:rsidR="00CE36C1" w:rsidRDefault="00827E1B">
            <w:pPr>
              <w:pStyle w:val="TableParagraph"/>
              <w:spacing w:before="88"/>
              <w:ind w:left="33" w:right="64"/>
              <w:jc w:val="center"/>
              <w:rPr>
                <w:rFonts w:ascii="Calibri"/>
                <w:sz w:val="24"/>
              </w:rPr>
            </w:pPr>
            <w:r>
              <w:rPr>
                <w:rFonts w:ascii="Calibri"/>
                <w:sz w:val="24"/>
              </w:rPr>
              <w:t>11</w:t>
            </w:r>
          </w:p>
        </w:tc>
        <w:tc>
          <w:tcPr>
            <w:tcW w:w="2263" w:type="dxa"/>
          </w:tcPr>
          <w:p w14:paraId="3BD137AC" w14:textId="77777777" w:rsidR="00CE36C1" w:rsidRDefault="00827E1B">
            <w:pPr>
              <w:pStyle w:val="TableParagraph"/>
              <w:spacing w:before="88"/>
              <w:ind w:right="27"/>
              <w:jc w:val="center"/>
              <w:rPr>
                <w:rFonts w:ascii="Calibri"/>
                <w:sz w:val="24"/>
              </w:rPr>
            </w:pPr>
            <w:r>
              <w:rPr>
                <w:rFonts w:ascii="Calibri"/>
                <w:sz w:val="24"/>
              </w:rPr>
              <w:t>-</w:t>
            </w:r>
          </w:p>
        </w:tc>
      </w:tr>
      <w:tr w:rsidR="00CE36C1" w14:paraId="3BD137B3" w14:textId="77777777">
        <w:trPr>
          <w:trHeight w:val="467"/>
        </w:trPr>
        <w:tc>
          <w:tcPr>
            <w:tcW w:w="4990" w:type="dxa"/>
          </w:tcPr>
          <w:p w14:paraId="3BD137AE" w14:textId="77777777" w:rsidR="00CE36C1" w:rsidRDefault="00827E1B">
            <w:pPr>
              <w:pStyle w:val="TableParagraph"/>
              <w:spacing w:line="281" w:lineRule="exact"/>
              <w:ind w:left="1070" w:right="1049"/>
              <w:jc w:val="center"/>
              <w:rPr>
                <w:rFonts w:ascii="Calibri" w:hAnsi="Calibri"/>
                <w:sz w:val="24"/>
              </w:rPr>
            </w:pPr>
            <w:r>
              <w:rPr>
                <w:rFonts w:ascii="Calibri" w:hAnsi="Calibri"/>
                <w:sz w:val="24"/>
              </w:rPr>
              <w:t>Projeksiyon</w:t>
            </w:r>
            <w:r>
              <w:rPr>
                <w:rFonts w:ascii="Calibri" w:hAnsi="Calibri"/>
                <w:spacing w:val="-9"/>
                <w:sz w:val="24"/>
              </w:rPr>
              <w:t xml:space="preserve"> </w:t>
            </w:r>
            <w:r>
              <w:rPr>
                <w:rFonts w:ascii="Calibri" w:hAnsi="Calibri"/>
                <w:sz w:val="24"/>
              </w:rPr>
              <w:t>Sayısı</w:t>
            </w:r>
          </w:p>
        </w:tc>
        <w:tc>
          <w:tcPr>
            <w:tcW w:w="1065" w:type="dxa"/>
            <w:shd w:val="clear" w:color="auto" w:fill="E1EED9"/>
          </w:tcPr>
          <w:p w14:paraId="3BD137AF" w14:textId="77777777" w:rsidR="00CE36C1" w:rsidRDefault="00827E1B">
            <w:pPr>
              <w:pStyle w:val="TableParagraph"/>
              <w:spacing w:before="88"/>
              <w:ind w:left="84" w:right="9"/>
              <w:jc w:val="center"/>
              <w:rPr>
                <w:rFonts w:ascii="Calibri"/>
                <w:sz w:val="24"/>
              </w:rPr>
            </w:pPr>
            <w:r>
              <w:rPr>
                <w:rFonts w:ascii="Calibri"/>
                <w:sz w:val="24"/>
              </w:rPr>
              <w:t>26</w:t>
            </w:r>
          </w:p>
        </w:tc>
        <w:tc>
          <w:tcPr>
            <w:tcW w:w="1065" w:type="dxa"/>
          </w:tcPr>
          <w:p w14:paraId="3BD137B0" w14:textId="77777777" w:rsidR="00CE36C1" w:rsidRDefault="00827E1B">
            <w:pPr>
              <w:pStyle w:val="TableParagraph"/>
              <w:spacing w:before="88"/>
              <w:ind w:right="29"/>
              <w:jc w:val="center"/>
              <w:rPr>
                <w:rFonts w:ascii="Calibri"/>
                <w:sz w:val="24"/>
              </w:rPr>
            </w:pPr>
            <w:r>
              <w:rPr>
                <w:rFonts w:ascii="Calibri"/>
                <w:sz w:val="24"/>
              </w:rPr>
              <w:t>-</w:t>
            </w:r>
          </w:p>
        </w:tc>
        <w:tc>
          <w:tcPr>
            <w:tcW w:w="1065" w:type="dxa"/>
            <w:shd w:val="clear" w:color="auto" w:fill="E1EED9"/>
          </w:tcPr>
          <w:p w14:paraId="3BD137B1" w14:textId="77777777" w:rsidR="00CE36C1" w:rsidRDefault="00827E1B">
            <w:pPr>
              <w:pStyle w:val="TableParagraph"/>
              <w:spacing w:before="88"/>
              <w:ind w:right="29"/>
              <w:jc w:val="center"/>
              <w:rPr>
                <w:rFonts w:ascii="Calibri"/>
                <w:sz w:val="24"/>
              </w:rPr>
            </w:pPr>
            <w:r>
              <w:rPr>
                <w:rFonts w:ascii="Calibri"/>
                <w:sz w:val="24"/>
              </w:rPr>
              <w:t>-</w:t>
            </w:r>
          </w:p>
        </w:tc>
        <w:tc>
          <w:tcPr>
            <w:tcW w:w="2263" w:type="dxa"/>
          </w:tcPr>
          <w:p w14:paraId="3BD137B2" w14:textId="77777777" w:rsidR="00CE36C1" w:rsidRDefault="00827E1B">
            <w:pPr>
              <w:pStyle w:val="TableParagraph"/>
              <w:spacing w:before="88"/>
              <w:ind w:right="27"/>
              <w:jc w:val="center"/>
              <w:rPr>
                <w:rFonts w:ascii="Calibri"/>
                <w:sz w:val="24"/>
              </w:rPr>
            </w:pPr>
            <w:r>
              <w:rPr>
                <w:rFonts w:ascii="Calibri"/>
                <w:sz w:val="24"/>
              </w:rPr>
              <w:t>-</w:t>
            </w:r>
          </w:p>
        </w:tc>
      </w:tr>
      <w:tr w:rsidR="00CE36C1" w14:paraId="3BD137B9" w14:textId="77777777">
        <w:trPr>
          <w:trHeight w:val="467"/>
        </w:trPr>
        <w:tc>
          <w:tcPr>
            <w:tcW w:w="4990" w:type="dxa"/>
          </w:tcPr>
          <w:p w14:paraId="3BD137B4" w14:textId="77777777" w:rsidR="00CE36C1" w:rsidRDefault="00827E1B">
            <w:pPr>
              <w:pStyle w:val="TableParagraph"/>
              <w:spacing w:line="281" w:lineRule="exact"/>
              <w:ind w:left="1069" w:right="1049"/>
              <w:jc w:val="center"/>
              <w:rPr>
                <w:rFonts w:ascii="Calibri" w:hAnsi="Calibri"/>
                <w:sz w:val="24"/>
              </w:rPr>
            </w:pPr>
            <w:r>
              <w:rPr>
                <w:rFonts w:ascii="Calibri" w:hAnsi="Calibri"/>
                <w:sz w:val="24"/>
              </w:rPr>
              <w:t>TV</w:t>
            </w:r>
            <w:r>
              <w:rPr>
                <w:rFonts w:ascii="Calibri" w:hAnsi="Calibri"/>
                <w:spacing w:val="-5"/>
                <w:sz w:val="24"/>
              </w:rPr>
              <w:t xml:space="preserve"> </w:t>
            </w:r>
            <w:r>
              <w:rPr>
                <w:rFonts w:ascii="Calibri" w:hAnsi="Calibri"/>
                <w:sz w:val="24"/>
              </w:rPr>
              <w:t>Sayısı</w:t>
            </w:r>
          </w:p>
        </w:tc>
        <w:tc>
          <w:tcPr>
            <w:tcW w:w="1065" w:type="dxa"/>
            <w:shd w:val="clear" w:color="auto" w:fill="E1EED9"/>
          </w:tcPr>
          <w:p w14:paraId="3BD137B5" w14:textId="77777777" w:rsidR="00CE36C1" w:rsidRDefault="00827E1B">
            <w:pPr>
              <w:pStyle w:val="TableParagraph"/>
              <w:spacing w:before="88"/>
              <w:ind w:left="78"/>
              <w:jc w:val="center"/>
              <w:rPr>
                <w:rFonts w:ascii="Calibri"/>
                <w:sz w:val="24"/>
              </w:rPr>
            </w:pPr>
            <w:r>
              <w:rPr>
                <w:rFonts w:ascii="Calibri"/>
                <w:sz w:val="24"/>
              </w:rPr>
              <w:t>3</w:t>
            </w:r>
          </w:p>
        </w:tc>
        <w:tc>
          <w:tcPr>
            <w:tcW w:w="1065" w:type="dxa"/>
          </w:tcPr>
          <w:p w14:paraId="3BD137B6" w14:textId="77777777" w:rsidR="00CE36C1" w:rsidRDefault="00827E1B">
            <w:pPr>
              <w:pStyle w:val="TableParagraph"/>
              <w:spacing w:before="88"/>
              <w:ind w:left="78"/>
              <w:jc w:val="center"/>
              <w:rPr>
                <w:rFonts w:ascii="Calibri"/>
                <w:sz w:val="24"/>
              </w:rPr>
            </w:pPr>
            <w:r>
              <w:rPr>
                <w:rFonts w:ascii="Calibri"/>
                <w:sz w:val="24"/>
              </w:rPr>
              <w:t>2</w:t>
            </w:r>
          </w:p>
        </w:tc>
        <w:tc>
          <w:tcPr>
            <w:tcW w:w="1065" w:type="dxa"/>
            <w:shd w:val="clear" w:color="auto" w:fill="E1EED9"/>
          </w:tcPr>
          <w:p w14:paraId="3BD137B7" w14:textId="77777777" w:rsidR="00CE36C1" w:rsidRDefault="00827E1B">
            <w:pPr>
              <w:pStyle w:val="TableParagraph"/>
              <w:spacing w:before="88"/>
              <w:ind w:right="29"/>
              <w:jc w:val="center"/>
              <w:rPr>
                <w:rFonts w:ascii="Calibri"/>
                <w:sz w:val="24"/>
              </w:rPr>
            </w:pPr>
            <w:r>
              <w:rPr>
                <w:rFonts w:ascii="Calibri"/>
                <w:sz w:val="24"/>
              </w:rPr>
              <w:t>2</w:t>
            </w:r>
          </w:p>
        </w:tc>
        <w:tc>
          <w:tcPr>
            <w:tcW w:w="2263" w:type="dxa"/>
          </w:tcPr>
          <w:p w14:paraId="3BD137B8" w14:textId="77777777" w:rsidR="00CE36C1" w:rsidRDefault="00827E1B">
            <w:pPr>
              <w:pStyle w:val="TableParagraph"/>
              <w:spacing w:before="88"/>
              <w:ind w:right="32"/>
              <w:jc w:val="center"/>
              <w:rPr>
                <w:rFonts w:ascii="Calibri"/>
                <w:sz w:val="24"/>
              </w:rPr>
            </w:pPr>
            <w:r>
              <w:rPr>
                <w:rFonts w:ascii="Calibri"/>
                <w:sz w:val="24"/>
              </w:rPr>
              <w:t>1</w:t>
            </w:r>
          </w:p>
        </w:tc>
      </w:tr>
      <w:tr w:rsidR="00CE36C1" w14:paraId="3BD137BF" w14:textId="77777777">
        <w:trPr>
          <w:trHeight w:val="467"/>
        </w:trPr>
        <w:tc>
          <w:tcPr>
            <w:tcW w:w="4990" w:type="dxa"/>
          </w:tcPr>
          <w:p w14:paraId="3BD137BA" w14:textId="77777777" w:rsidR="00CE36C1" w:rsidRDefault="00827E1B">
            <w:pPr>
              <w:pStyle w:val="TableParagraph"/>
              <w:spacing w:line="281" w:lineRule="exact"/>
              <w:ind w:left="1070" w:right="1048"/>
              <w:jc w:val="center"/>
              <w:rPr>
                <w:rFonts w:ascii="Calibri" w:hAnsi="Calibri"/>
                <w:sz w:val="24"/>
              </w:rPr>
            </w:pPr>
            <w:r>
              <w:rPr>
                <w:rFonts w:ascii="Calibri" w:hAnsi="Calibri"/>
                <w:sz w:val="24"/>
              </w:rPr>
              <w:t>Yazıcı</w:t>
            </w:r>
            <w:r>
              <w:rPr>
                <w:rFonts w:ascii="Calibri" w:hAnsi="Calibri"/>
                <w:spacing w:val="-11"/>
                <w:sz w:val="24"/>
              </w:rPr>
              <w:t xml:space="preserve"> </w:t>
            </w:r>
            <w:r>
              <w:rPr>
                <w:rFonts w:ascii="Calibri" w:hAnsi="Calibri"/>
                <w:sz w:val="24"/>
              </w:rPr>
              <w:t>Sayısı</w:t>
            </w:r>
          </w:p>
        </w:tc>
        <w:tc>
          <w:tcPr>
            <w:tcW w:w="1065" w:type="dxa"/>
            <w:shd w:val="clear" w:color="auto" w:fill="E1EED9"/>
          </w:tcPr>
          <w:p w14:paraId="3BD137BB" w14:textId="77777777" w:rsidR="00CE36C1" w:rsidRDefault="00827E1B">
            <w:pPr>
              <w:pStyle w:val="TableParagraph"/>
              <w:spacing w:before="88"/>
              <w:ind w:right="30"/>
              <w:jc w:val="center"/>
              <w:rPr>
                <w:rFonts w:ascii="Calibri"/>
                <w:sz w:val="24"/>
              </w:rPr>
            </w:pPr>
            <w:r>
              <w:rPr>
                <w:rFonts w:ascii="Calibri"/>
                <w:sz w:val="24"/>
              </w:rPr>
              <w:t>4</w:t>
            </w:r>
          </w:p>
        </w:tc>
        <w:tc>
          <w:tcPr>
            <w:tcW w:w="1065" w:type="dxa"/>
          </w:tcPr>
          <w:p w14:paraId="3BD137BC" w14:textId="77777777" w:rsidR="00CE36C1" w:rsidRDefault="00827E1B">
            <w:pPr>
              <w:pStyle w:val="TableParagraph"/>
              <w:spacing w:before="88"/>
              <w:ind w:right="29"/>
              <w:jc w:val="center"/>
              <w:rPr>
                <w:rFonts w:ascii="Calibri"/>
                <w:sz w:val="24"/>
              </w:rPr>
            </w:pPr>
            <w:r>
              <w:rPr>
                <w:rFonts w:ascii="Calibri"/>
                <w:sz w:val="24"/>
              </w:rPr>
              <w:t>5</w:t>
            </w:r>
          </w:p>
        </w:tc>
        <w:tc>
          <w:tcPr>
            <w:tcW w:w="1065" w:type="dxa"/>
            <w:shd w:val="clear" w:color="auto" w:fill="E1EED9"/>
          </w:tcPr>
          <w:p w14:paraId="3BD137BD" w14:textId="77777777" w:rsidR="00CE36C1" w:rsidRDefault="00827E1B">
            <w:pPr>
              <w:pStyle w:val="TableParagraph"/>
              <w:spacing w:before="88"/>
              <w:ind w:right="29"/>
              <w:jc w:val="center"/>
              <w:rPr>
                <w:rFonts w:ascii="Calibri"/>
                <w:sz w:val="24"/>
              </w:rPr>
            </w:pPr>
            <w:r>
              <w:rPr>
                <w:rFonts w:ascii="Calibri"/>
                <w:sz w:val="24"/>
              </w:rPr>
              <w:t>6</w:t>
            </w:r>
          </w:p>
        </w:tc>
        <w:tc>
          <w:tcPr>
            <w:tcW w:w="2263" w:type="dxa"/>
          </w:tcPr>
          <w:p w14:paraId="3BD137BE" w14:textId="77777777" w:rsidR="00CE36C1" w:rsidRDefault="00827E1B">
            <w:pPr>
              <w:pStyle w:val="TableParagraph"/>
              <w:spacing w:before="88"/>
              <w:ind w:right="32"/>
              <w:jc w:val="center"/>
              <w:rPr>
                <w:rFonts w:ascii="Calibri"/>
                <w:sz w:val="24"/>
              </w:rPr>
            </w:pPr>
            <w:r>
              <w:rPr>
                <w:rFonts w:ascii="Calibri"/>
                <w:sz w:val="24"/>
              </w:rPr>
              <w:t>1</w:t>
            </w:r>
          </w:p>
        </w:tc>
      </w:tr>
      <w:tr w:rsidR="00CE36C1" w14:paraId="3BD137C5" w14:textId="77777777">
        <w:trPr>
          <w:trHeight w:val="467"/>
        </w:trPr>
        <w:tc>
          <w:tcPr>
            <w:tcW w:w="4990" w:type="dxa"/>
          </w:tcPr>
          <w:p w14:paraId="3BD137C0" w14:textId="77777777" w:rsidR="00CE36C1" w:rsidRDefault="00827E1B">
            <w:pPr>
              <w:pStyle w:val="TableParagraph"/>
              <w:spacing w:line="281" w:lineRule="exact"/>
              <w:ind w:left="1067" w:right="1049"/>
              <w:jc w:val="center"/>
              <w:rPr>
                <w:rFonts w:ascii="Calibri" w:hAnsi="Calibri"/>
                <w:sz w:val="24"/>
              </w:rPr>
            </w:pPr>
            <w:r>
              <w:rPr>
                <w:rFonts w:ascii="Calibri" w:hAnsi="Calibri"/>
                <w:sz w:val="24"/>
              </w:rPr>
              <w:t>Fotokopi</w:t>
            </w:r>
            <w:r>
              <w:rPr>
                <w:rFonts w:ascii="Calibri" w:hAnsi="Calibri"/>
                <w:spacing w:val="-9"/>
                <w:sz w:val="24"/>
              </w:rPr>
              <w:t xml:space="preserve"> </w:t>
            </w:r>
            <w:r>
              <w:rPr>
                <w:rFonts w:ascii="Calibri" w:hAnsi="Calibri"/>
                <w:sz w:val="24"/>
              </w:rPr>
              <w:t>Makinası</w:t>
            </w:r>
            <w:r>
              <w:rPr>
                <w:rFonts w:ascii="Calibri" w:hAnsi="Calibri"/>
                <w:spacing w:val="-9"/>
                <w:sz w:val="24"/>
              </w:rPr>
              <w:t xml:space="preserve"> </w:t>
            </w:r>
            <w:r>
              <w:rPr>
                <w:rFonts w:ascii="Calibri" w:hAnsi="Calibri"/>
                <w:sz w:val="24"/>
              </w:rPr>
              <w:t>Sayısı</w:t>
            </w:r>
          </w:p>
        </w:tc>
        <w:tc>
          <w:tcPr>
            <w:tcW w:w="1065" w:type="dxa"/>
            <w:shd w:val="clear" w:color="auto" w:fill="E1EED9"/>
          </w:tcPr>
          <w:p w14:paraId="3BD137C1" w14:textId="77777777" w:rsidR="00CE36C1" w:rsidRDefault="00827E1B">
            <w:pPr>
              <w:pStyle w:val="TableParagraph"/>
              <w:spacing w:before="88"/>
              <w:ind w:right="30"/>
              <w:jc w:val="center"/>
              <w:rPr>
                <w:rFonts w:ascii="Calibri"/>
                <w:sz w:val="24"/>
              </w:rPr>
            </w:pPr>
            <w:r>
              <w:rPr>
                <w:rFonts w:ascii="Calibri"/>
                <w:sz w:val="24"/>
              </w:rPr>
              <w:t>4</w:t>
            </w:r>
          </w:p>
        </w:tc>
        <w:tc>
          <w:tcPr>
            <w:tcW w:w="1065" w:type="dxa"/>
          </w:tcPr>
          <w:p w14:paraId="3BD137C2" w14:textId="77777777" w:rsidR="00CE36C1" w:rsidRDefault="00827E1B">
            <w:pPr>
              <w:pStyle w:val="TableParagraph"/>
              <w:spacing w:before="88"/>
              <w:ind w:right="29"/>
              <w:jc w:val="center"/>
              <w:rPr>
                <w:rFonts w:ascii="Calibri"/>
                <w:sz w:val="24"/>
              </w:rPr>
            </w:pPr>
            <w:r>
              <w:rPr>
                <w:rFonts w:ascii="Calibri"/>
                <w:sz w:val="24"/>
              </w:rPr>
              <w:t>5</w:t>
            </w:r>
          </w:p>
        </w:tc>
        <w:tc>
          <w:tcPr>
            <w:tcW w:w="1065" w:type="dxa"/>
            <w:shd w:val="clear" w:color="auto" w:fill="E1EED9"/>
          </w:tcPr>
          <w:p w14:paraId="3BD137C3" w14:textId="77777777" w:rsidR="00CE36C1" w:rsidRDefault="00827E1B">
            <w:pPr>
              <w:pStyle w:val="TableParagraph"/>
              <w:spacing w:before="88"/>
              <w:ind w:right="29"/>
              <w:jc w:val="center"/>
              <w:rPr>
                <w:rFonts w:ascii="Calibri"/>
                <w:sz w:val="24"/>
              </w:rPr>
            </w:pPr>
            <w:r>
              <w:rPr>
                <w:rFonts w:ascii="Calibri"/>
                <w:sz w:val="24"/>
              </w:rPr>
              <w:t>6</w:t>
            </w:r>
          </w:p>
        </w:tc>
        <w:tc>
          <w:tcPr>
            <w:tcW w:w="2263" w:type="dxa"/>
          </w:tcPr>
          <w:p w14:paraId="3BD137C4" w14:textId="77777777" w:rsidR="00CE36C1" w:rsidRDefault="00827E1B">
            <w:pPr>
              <w:pStyle w:val="TableParagraph"/>
              <w:spacing w:before="88"/>
              <w:ind w:right="32"/>
              <w:jc w:val="center"/>
              <w:rPr>
                <w:rFonts w:ascii="Calibri"/>
                <w:sz w:val="24"/>
              </w:rPr>
            </w:pPr>
            <w:r>
              <w:rPr>
                <w:rFonts w:ascii="Calibri"/>
                <w:sz w:val="24"/>
              </w:rPr>
              <w:t>1</w:t>
            </w:r>
          </w:p>
        </w:tc>
      </w:tr>
      <w:tr w:rsidR="00CE36C1" w14:paraId="3BD137CB" w14:textId="77777777">
        <w:trPr>
          <w:trHeight w:val="467"/>
        </w:trPr>
        <w:tc>
          <w:tcPr>
            <w:tcW w:w="4990" w:type="dxa"/>
          </w:tcPr>
          <w:p w14:paraId="3BD137C6" w14:textId="77777777" w:rsidR="00CE36C1" w:rsidRDefault="00827E1B">
            <w:pPr>
              <w:pStyle w:val="TableParagraph"/>
              <w:spacing w:line="282" w:lineRule="exact"/>
              <w:ind w:left="1069" w:right="1049"/>
              <w:jc w:val="center"/>
              <w:rPr>
                <w:rFonts w:ascii="Calibri" w:hAnsi="Calibri"/>
                <w:sz w:val="24"/>
              </w:rPr>
            </w:pPr>
            <w:r>
              <w:rPr>
                <w:rFonts w:ascii="Calibri" w:hAnsi="Calibri"/>
                <w:sz w:val="24"/>
              </w:rPr>
              <w:t>İnternet</w:t>
            </w:r>
            <w:r>
              <w:rPr>
                <w:rFonts w:ascii="Calibri" w:hAnsi="Calibri"/>
                <w:spacing w:val="-9"/>
                <w:sz w:val="24"/>
              </w:rPr>
              <w:t xml:space="preserve"> </w:t>
            </w:r>
            <w:r>
              <w:rPr>
                <w:rFonts w:ascii="Calibri" w:hAnsi="Calibri"/>
                <w:sz w:val="24"/>
              </w:rPr>
              <w:t>Bağlantı</w:t>
            </w:r>
            <w:r>
              <w:rPr>
                <w:rFonts w:ascii="Calibri" w:hAnsi="Calibri"/>
                <w:spacing w:val="-6"/>
                <w:sz w:val="24"/>
              </w:rPr>
              <w:t xml:space="preserve"> </w:t>
            </w:r>
            <w:r>
              <w:rPr>
                <w:rFonts w:ascii="Calibri" w:hAnsi="Calibri"/>
                <w:sz w:val="24"/>
              </w:rPr>
              <w:t>Hızı</w:t>
            </w:r>
          </w:p>
        </w:tc>
        <w:tc>
          <w:tcPr>
            <w:tcW w:w="1065" w:type="dxa"/>
            <w:shd w:val="clear" w:color="auto" w:fill="E1EED9"/>
          </w:tcPr>
          <w:p w14:paraId="3BD137C7" w14:textId="77777777" w:rsidR="00CE36C1" w:rsidRDefault="00827E1B">
            <w:pPr>
              <w:pStyle w:val="TableParagraph"/>
              <w:spacing w:before="88"/>
              <w:ind w:right="125"/>
              <w:jc w:val="right"/>
              <w:rPr>
                <w:rFonts w:ascii="Calibri"/>
                <w:sz w:val="24"/>
              </w:rPr>
            </w:pPr>
            <w:r>
              <w:rPr>
                <w:rFonts w:ascii="Calibri"/>
                <w:sz w:val="24"/>
              </w:rPr>
              <w:t>12</w:t>
            </w:r>
            <w:r>
              <w:rPr>
                <w:rFonts w:ascii="Calibri"/>
                <w:spacing w:val="1"/>
                <w:sz w:val="24"/>
              </w:rPr>
              <w:t xml:space="preserve"> </w:t>
            </w:r>
            <w:proofErr w:type="spellStart"/>
            <w:r>
              <w:rPr>
                <w:rFonts w:ascii="Calibri"/>
                <w:sz w:val="24"/>
              </w:rPr>
              <w:t>mbs</w:t>
            </w:r>
            <w:proofErr w:type="spellEnd"/>
          </w:p>
        </w:tc>
        <w:tc>
          <w:tcPr>
            <w:tcW w:w="1065" w:type="dxa"/>
          </w:tcPr>
          <w:p w14:paraId="3BD137C8" w14:textId="77777777" w:rsidR="00CE36C1" w:rsidRDefault="00827E1B">
            <w:pPr>
              <w:pStyle w:val="TableParagraph"/>
              <w:spacing w:before="88"/>
              <w:ind w:right="179"/>
              <w:jc w:val="right"/>
              <w:rPr>
                <w:rFonts w:ascii="Calibri"/>
                <w:sz w:val="24"/>
              </w:rPr>
            </w:pPr>
            <w:r>
              <w:rPr>
                <w:rFonts w:ascii="Calibri"/>
                <w:sz w:val="24"/>
              </w:rPr>
              <w:t>24</w:t>
            </w:r>
            <w:r>
              <w:rPr>
                <w:rFonts w:ascii="Calibri"/>
                <w:spacing w:val="1"/>
                <w:sz w:val="24"/>
              </w:rPr>
              <w:t xml:space="preserve"> </w:t>
            </w:r>
            <w:proofErr w:type="spellStart"/>
            <w:r>
              <w:rPr>
                <w:rFonts w:ascii="Calibri"/>
                <w:sz w:val="24"/>
              </w:rPr>
              <w:t>mbs</w:t>
            </w:r>
            <w:proofErr w:type="spellEnd"/>
          </w:p>
        </w:tc>
        <w:tc>
          <w:tcPr>
            <w:tcW w:w="1065" w:type="dxa"/>
            <w:shd w:val="clear" w:color="auto" w:fill="E1EED9"/>
          </w:tcPr>
          <w:p w14:paraId="3BD137C9" w14:textId="77777777" w:rsidR="00CE36C1" w:rsidRDefault="00827E1B">
            <w:pPr>
              <w:pStyle w:val="TableParagraph"/>
              <w:spacing w:before="88"/>
              <w:ind w:left="150"/>
              <w:rPr>
                <w:rFonts w:ascii="Calibri"/>
                <w:sz w:val="24"/>
              </w:rPr>
            </w:pPr>
            <w:r>
              <w:rPr>
                <w:rFonts w:ascii="Calibri"/>
                <w:sz w:val="24"/>
              </w:rPr>
              <w:t>50</w:t>
            </w:r>
            <w:r>
              <w:rPr>
                <w:rFonts w:ascii="Calibri"/>
                <w:spacing w:val="1"/>
                <w:sz w:val="24"/>
              </w:rPr>
              <w:t xml:space="preserve"> </w:t>
            </w:r>
            <w:proofErr w:type="spellStart"/>
            <w:r>
              <w:rPr>
                <w:rFonts w:ascii="Calibri"/>
                <w:sz w:val="24"/>
              </w:rPr>
              <w:t>mbs</w:t>
            </w:r>
            <w:proofErr w:type="spellEnd"/>
          </w:p>
        </w:tc>
        <w:tc>
          <w:tcPr>
            <w:tcW w:w="2263" w:type="dxa"/>
          </w:tcPr>
          <w:p w14:paraId="3BD137CA" w14:textId="77777777" w:rsidR="00CE36C1" w:rsidRDefault="00827E1B">
            <w:pPr>
              <w:pStyle w:val="TableParagraph"/>
              <w:spacing w:before="88"/>
              <w:ind w:left="688"/>
              <w:rPr>
                <w:rFonts w:ascii="Calibri"/>
                <w:sz w:val="24"/>
              </w:rPr>
            </w:pPr>
            <w:r>
              <w:rPr>
                <w:rFonts w:ascii="Calibri"/>
                <w:sz w:val="24"/>
              </w:rPr>
              <w:t>100</w:t>
            </w:r>
            <w:r>
              <w:rPr>
                <w:rFonts w:ascii="Calibri"/>
                <w:spacing w:val="1"/>
                <w:sz w:val="24"/>
              </w:rPr>
              <w:t xml:space="preserve"> </w:t>
            </w:r>
            <w:proofErr w:type="spellStart"/>
            <w:r>
              <w:rPr>
                <w:rFonts w:ascii="Calibri"/>
                <w:sz w:val="24"/>
              </w:rPr>
              <w:t>mbs</w:t>
            </w:r>
            <w:proofErr w:type="spellEnd"/>
          </w:p>
        </w:tc>
      </w:tr>
      <w:tr w:rsidR="00CE36C1" w14:paraId="3BD137D1" w14:textId="77777777">
        <w:trPr>
          <w:trHeight w:val="467"/>
        </w:trPr>
        <w:tc>
          <w:tcPr>
            <w:tcW w:w="4990" w:type="dxa"/>
          </w:tcPr>
          <w:p w14:paraId="3BD137CC" w14:textId="77777777" w:rsidR="00CE36C1" w:rsidRDefault="00827E1B">
            <w:pPr>
              <w:pStyle w:val="TableParagraph"/>
              <w:spacing w:line="281" w:lineRule="exact"/>
              <w:ind w:left="1070" w:right="1049"/>
              <w:jc w:val="center"/>
              <w:rPr>
                <w:rFonts w:ascii="Calibri" w:hAnsi="Calibri"/>
                <w:sz w:val="24"/>
              </w:rPr>
            </w:pPr>
            <w:r>
              <w:rPr>
                <w:rFonts w:ascii="Calibri" w:hAnsi="Calibri"/>
                <w:sz w:val="24"/>
              </w:rPr>
              <w:t>Okul/kurumun</w:t>
            </w:r>
            <w:r>
              <w:rPr>
                <w:rFonts w:ascii="Calibri" w:hAnsi="Calibri"/>
                <w:spacing w:val="-12"/>
                <w:sz w:val="24"/>
              </w:rPr>
              <w:t xml:space="preserve"> </w:t>
            </w:r>
            <w:r>
              <w:rPr>
                <w:rFonts w:ascii="Calibri" w:hAnsi="Calibri"/>
                <w:sz w:val="24"/>
              </w:rPr>
              <w:t>İnternet</w:t>
            </w:r>
            <w:r>
              <w:rPr>
                <w:rFonts w:ascii="Calibri" w:hAnsi="Calibri"/>
                <w:spacing w:val="-10"/>
                <w:sz w:val="24"/>
              </w:rPr>
              <w:t xml:space="preserve"> </w:t>
            </w:r>
            <w:r>
              <w:rPr>
                <w:rFonts w:ascii="Calibri" w:hAnsi="Calibri"/>
                <w:sz w:val="24"/>
              </w:rPr>
              <w:t>sitesi</w:t>
            </w:r>
          </w:p>
        </w:tc>
        <w:tc>
          <w:tcPr>
            <w:tcW w:w="1065" w:type="dxa"/>
            <w:shd w:val="clear" w:color="auto" w:fill="E1EED9"/>
          </w:tcPr>
          <w:p w14:paraId="3BD137CD" w14:textId="77777777" w:rsidR="00CE36C1" w:rsidRDefault="00827E1B">
            <w:pPr>
              <w:pStyle w:val="TableParagraph"/>
              <w:spacing w:before="88"/>
              <w:ind w:left="308"/>
              <w:rPr>
                <w:rFonts w:ascii="Calibri"/>
                <w:sz w:val="24"/>
              </w:rPr>
            </w:pPr>
            <w:r>
              <w:rPr>
                <w:rFonts w:ascii="Calibri"/>
                <w:sz w:val="24"/>
              </w:rPr>
              <w:t>VAR</w:t>
            </w:r>
          </w:p>
        </w:tc>
        <w:tc>
          <w:tcPr>
            <w:tcW w:w="1065" w:type="dxa"/>
          </w:tcPr>
          <w:p w14:paraId="3BD137CE" w14:textId="77777777" w:rsidR="00CE36C1" w:rsidRDefault="00827E1B">
            <w:pPr>
              <w:pStyle w:val="TableParagraph"/>
              <w:spacing w:before="88"/>
              <w:ind w:left="337"/>
              <w:rPr>
                <w:rFonts w:ascii="Calibri"/>
                <w:sz w:val="24"/>
              </w:rPr>
            </w:pPr>
            <w:r>
              <w:rPr>
                <w:rFonts w:ascii="Calibri"/>
                <w:sz w:val="24"/>
              </w:rPr>
              <w:t>VAR</w:t>
            </w:r>
          </w:p>
        </w:tc>
        <w:tc>
          <w:tcPr>
            <w:tcW w:w="1065" w:type="dxa"/>
            <w:shd w:val="clear" w:color="auto" w:fill="E1EED9"/>
          </w:tcPr>
          <w:p w14:paraId="3BD137CF" w14:textId="77777777" w:rsidR="00CE36C1" w:rsidRDefault="00827E1B">
            <w:pPr>
              <w:pStyle w:val="TableParagraph"/>
              <w:spacing w:before="88"/>
              <w:ind w:left="337"/>
              <w:rPr>
                <w:rFonts w:ascii="Calibri"/>
                <w:sz w:val="24"/>
              </w:rPr>
            </w:pPr>
            <w:r>
              <w:rPr>
                <w:rFonts w:ascii="Calibri"/>
                <w:sz w:val="24"/>
              </w:rPr>
              <w:t>VAR</w:t>
            </w:r>
          </w:p>
        </w:tc>
        <w:tc>
          <w:tcPr>
            <w:tcW w:w="2263" w:type="dxa"/>
          </w:tcPr>
          <w:p w14:paraId="3BD137D0" w14:textId="77777777" w:rsidR="00CE36C1" w:rsidRDefault="00CE36C1">
            <w:pPr>
              <w:pStyle w:val="TableParagraph"/>
              <w:rPr>
                <w:sz w:val="24"/>
              </w:rPr>
            </w:pPr>
          </w:p>
        </w:tc>
      </w:tr>
      <w:tr w:rsidR="00CE36C1" w14:paraId="3BD137D7" w14:textId="77777777">
        <w:trPr>
          <w:trHeight w:val="467"/>
        </w:trPr>
        <w:tc>
          <w:tcPr>
            <w:tcW w:w="4990" w:type="dxa"/>
          </w:tcPr>
          <w:p w14:paraId="3BD137D2" w14:textId="77777777" w:rsidR="00CE36C1" w:rsidRDefault="00827E1B">
            <w:pPr>
              <w:pStyle w:val="TableParagraph"/>
              <w:spacing w:line="282" w:lineRule="exact"/>
              <w:ind w:left="1070" w:right="1048"/>
              <w:jc w:val="center"/>
              <w:rPr>
                <w:rFonts w:ascii="Calibri" w:hAnsi="Calibri"/>
                <w:sz w:val="24"/>
              </w:rPr>
            </w:pPr>
            <w:r>
              <w:rPr>
                <w:rFonts w:ascii="Calibri" w:hAnsi="Calibri"/>
                <w:sz w:val="24"/>
              </w:rPr>
              <w:t>Personel/e-mail</w:t>
            </w:r>
            <w:r>
              <w:rPr>
                <w:rFonts w:ascii="Calibri" w:hAnsi="Calibri"/>
                <w:spacing w:val="-9"/>
                <w:sz w:val="24"/>
              </w:rPr>
              <w:t xml:space="preserve"> </w:t>
            </w:r>
            <w:r>
              <w:rPr>
                <w:rFonts w:ascii="Calibri" w:hAnsi="Calibri"/>
                <w:sz w:val="24"/>
              </w:rPr>
              <w:t>adresi</w:t>
            </w:r>
            <w:r>
              <w:rPr>
                <w:rFonts w:ascii="Calibri" w:hAnsi="Calibri"/>
                <w:spacing w:val="-7"/>
                <w:sz w:val="24"/>
              </w:rPr>
              <w:t xml:space="preserve"> </w:t>
            </w:r>
            <w:r>
              <w:rPr>
                <w:rFonts w:ascii="Calibri" w:hAnsi="Calibri"/>
                <w:sz w:val="24"/>
              </w:rPr>
              <w:t>oranı</w:t>
            </w:r>
          </w:p>
        </w:tc>
        <w:tc>
          <w:tcPr>
            <w:tcW w:w="1065" w:type="dxa"/>
            <w:shd w:val="clear" w:color="auto" w:fill="E1EED9"/>
          </w:tcPr>
          <w:p w14:paraId="3BD137D3" w14:textId="77777777" w:rsidR="00CE36C1" w:rsidRDefault="00827E1B">
            <w:pPr>
              <w:pStyle w:val="TableParagraph"/>
              <w:spacing w:before="88"/>
              <w:ind w:right="97"/>
              <w:jc w:val="right"/>
              <w:rPr>
                <w:rFonts w:ascii="Calibri"/>
                <w:sz w:val="24"/>
              </w:rPr>
            </w:pPr>
            <w:r>
              <w:rPr>
                <w:rFonts w:ascii="Calibri"/>
                <w:sz w:val="24"/>
              </w:rPr>
              <w:t>100/100</w:t>
            </w:r>
          </w:p>
        </w:tc>
        <w:tc>
          <w:tcPr>
            <w:tcW w:w="1065" w:type="dxa"/>
          </w:tcPr>
          <w:p w14:paraId="3BD137D4" w14:textId="77777777" w:rsidR="00CE36C1" w:rsidRDefault="00827E1B">
            <w:pPr>
              <w:pStyle w:val="TableParagraph"/>
              <w:spacing w:before="88"/>
              <w:ind w:right="96"/>
              <w:jc w:val="right"/>
              <w:rPr>
                <w:rFonts w:ascii="Calibri"/>
                <w:sz w:val="24"/>
              </w:rPr>
            </w:pPr>
            <w:r>
              <w:rPr>
                <w:rFonts w:ascii="Calibri"/>
                <w:sz w:val="24"/>
              </w:rPr>
              <w:t>100/100</w:t>
            </w:r>
          </w:p>
        </w:tc>
        <w:tc>
          <w:tcPr>
            <w:tcW w:w="1065" w:type="dxa"/>
            <w:shd w:val="clear" w:color="auto" w:fill="E1EED9"/>
          </w:tcPr>
          <w:p w14:paraId="3BD137D5" w14:textId="77777777" w:rsidR="00CE36C1" w:rsidRDefault="00827E1B">
            <w:pPr>
              <w:pStyle w:val="TableParagraph"/>
              <w:spacing w:before="88"/>
              <w:ind w:right="96"/>
              <w:jc w:val="right"/>
              <w:rPr>
                <w:rFonts w:ascii="Calibri"/>
                <w:sz w:val="24"/>
              </w:rPr>
            </w:pPr>
            <w:r>
              <w:rPr>
                <w:rFonts w:ascii="Calibri"/>
                <w:sz w:val="24"/>
              </w:rPr>
              <w:t>100/100</w:t>
            </w:r>
          </w:p>
        </w:tc>
        <w:tc>
          <w:tcPr>
            <w:tcW w:w="2263" w:type="dxa"/>
          </w:tcPr>
          <w:p w14:paraId="3BD137D6" w14:textId="77777777" w:rsidR="00CE36C1" w:rsidRDefault="00CE36C1">
            <w:pPr>
              <w:pStyle w:val="TableParagraph"/>
              <w:rPr>
                <w:sz w:val="24"/>
              </w:rPr>
            </w:pPr>
          </w:p>
        </w:tc>
      </w:tr>
      <w:tr w:rsidR="00CE36C1" w14:paraId="3BD137DD" w14:textId="77777777">
        <w:trPr>
          <w:trHeight w:val="467"/>
        </w:trPr>
        <w:tc>
          <w:tcPr>
            <w:tcW w:w="4990" w:type="dxa"/>
          </w:tcPr>
          <w:p w14:paraId="3BD137D8" w14:textId="77777777" w:rsidR="00CE36C1" w:rsidRDefault="00827E1B">
            <w:pPr>
              <w:pStyle w:val="TableParagraph"/>
              <w:spacing w:line="282" w:lineRule="exact"/>
              <w:ind w:left="1070" w:right="1048"/>
              <w:jc w:val="center"/>
              <w:rPr>
                <w:rFonts w:ascii="Calibri" w:hAnsi="Calibri"/>
                <w:sz w:val="24"/>
              </w:rPr>
            </w:pPr>
            <w:r>
              <w:rPr>
                <w:rFonts w:ascii="Calibri" w:hAnsi="Calibri"/>
                <w:sz w:val="24"/>
              </w:rPr>
              <w:t>Tarayıcı</w:t>
            </w:r>
          </w:p>
        </w:tc>
        <w:tc>
          <w:tcPr>
            <w:tcW w:w="1065" w:type="dxa"/>
            <w:shd w:val="clear" w:color="auto" w:fill="E1EED9"/>
          </w:tcPr>
          <w:p w14:paraId="3BD137D9" w14:textId="77777777" w:rsidR="00CE36C1" w:rsidRDefault="00827E1B">
            <w:pPr>
              <w:pStyle w:val="TableParagraph"/>
              <w:spacing w:before="88"/>
              <w:ind w:left="20"/>
              <w:jc w:val="center"/>
              <w:rPr>
                <w:rFonts w:ascii="Calibri"/>
                <w:sz w:val="24"/>
              </w:rPr>
            </w:pPr>
            <w:r>
              <w:rPr>
                <w:rFonts w:ascii="Calibri"/>
                <w:sz w:val="24"/>
              </w:rPr>
              <w:t>4</w:t>
            </w:r>
          </w:p>
        </w:tc>
        <w:tc>
          <w:tcPr>
            <w:tcW w:w="1065" w:type="dxa"/>
          </w:tcPr>
          <w:p w14:paraId="3BD137DA" w14:textId="77777777" w:rsidR="00CE36C1" w:rsidRDefault="00827E1B">
            <w:pPr>
              <w:pStyle w:val="TableParagraph"/>
              <w:spacing w:before="88"/>
              <w:ind w:left="21"/>
              <w:jc w:val="center"/>
              <w:rPr>
                <w:rFonts w:ascii="Calibri"/>
                <w:sz w:val="24"/>
              </w:rPr>
            </w:pPr>
            <w:r>
              <w:rPr>
                <w:rFonts w:ascii="Calibri"/>
                <w:sz w:val="24"/>
              </w:rPr>
              <w:t>5</w:t>
            </w:r>
          </w:p>
        </w:tc>
        <w:tc>
          <w:tcPr>
            <w:tcW w:w="1065" w:type="dxa"/>
            <w:shd w:val="clear" w:color="auto" w:fill="E1EED9"/>
          </w:tcPr>
          <w:p w14:paraId="3BD137DB" w14:textId="77777777" w:rsidR="00CE36C1" w:rsidRDefault="00827E1B">
            <w:pPr>
              <w:pStyle w:val="TableParagraph"/>
              <w:spacing w:before="88"/>
              <w:ind w:left="21"/>
              <w:jc w:val="center"/>
              <w:rPr>
                <w:rFonts w:ascii="Calibri"/>
                <w:sz w:val="24"/>
              </w:rPr>
            </w:pPr>
            <w:r>
              <w:rPr>
                <w:rFonts w:ascii="Calibri"/>
                <w:sz w:val="24"/>
              </w:rPr>
              <w:t>6</w:t>
            </w:r>
          </w:p>
        </w:tc>
        <w:tc>
          <w:tcPr>
            <w:tcW w:w="2263" w:type="dxa"/>
          </w:tcPr>
          <w:p w14:paraId="3BD137DC" w14:textId="77777777" w:rsidR="00CE36C1" w:rsidRDefault="00827E1B">
            <w:pPr>
              <w:pStyle w:val="TableParagraph"/>
              <w:spacing w:before="88"/>
              <w:ind w:left="23"/>
              <w:jc w:val="center"/>
              <w:rPr>
                <w:rFonts w:ascii="Calibri"/>
                <w:sz w:val="24"/>
              </w:rPr>
            </w:pPr>
            <w:r>
              <w:rPr>
                <w:rFonts w:ascii="Calibri"/>
                <w:sz w:val="24"/>
              </w:rPr>
              <w:t>1</w:t>
            </w:r>
          </w:p>
        </w:tc>
      </w:tr>
      <w:tr w:rsidR="00CE36C1" w14:paraId="3BD137E3" w14:textId="77777777">
        <w:trPr>
          <w:trHeight w:val="467"/>
        </w:trPr>
        <w:tc>
          <w:tcPr>
            <w:tcW w:w="4990" w:type="dxa"/>
          </w:tcPr>
          <w:p w14:paraId="3BD137DE" w14:textId="77777777" w:rsidR="00CE36C1" w:rsidRDefault="00827E1B">
            <w:pPr>
              <w:pStyle w:val="TableParagraph"/>
              <w:spacing w:line="282" w:lineRule="exact"/>
              <w:ind w:left="1070" w:right="1049"/>
              <w:jc w:val="center"/>
              <w:rPr>
                <w:rFonts w:ascii="Calibri" w:hAnsi="Calibri"/>
                <w:sz w:val="24"/>
              </w:rPr>
            </w:pPr>
            <w:r>
              <w:rPr>
                <w:rFonts w:ascii="Calibri" w:hAnsi="Calibri"/>
                <w:sz w:val="24"/>
              </w:rPr>
              <w:t>Tepegöz</w:t>
            </w:r>
          </w:p>
        </w:tc>
        <w:tc>
          <w:tcPr>
            <w:tcW w:w="1065" w:type="dxa"/>
            <w:shd w:val="clear" w:color="auto" w:fill="E1EED9"/>
          </w:tcPr>
          <w:p w14:paraId="3BD137DF" w14:textId="77777777" w:rsidR="00CE36C1" w:rsidRDefault="00827E1B">
            <w:pPr>
              <w:pStyle w:val="TableParagraph"/>
              <w:spacing w:before="89"/>
              <w:ind w:left="20"/>
              <w:jc w:val="center"/>
              <w:rPr>
                <w:rFonts w:ascii="Calibri"/>
                <w:sz w:val="24"/>
              </w:rPr>
            </w:pPr>
            <w:r>
              <w:rPr>
                <w:rFonts w:ascii="Calibri"/>
                <w:sz w:val="24"/>
              </w:rPr>
              <w:t>1</w:t>
            </w:r>
          </w:p>
        </w:tc>
        <w:tc>
          <w:tcPr>
            <w:tcW w:w="1065" w:type="dxa"/>
          </w:tcPr>
          <w:p w14:paraId="3BD137E0" w14:textId="77777777" w:rsidR="00CE36C1" w:rsidRDefault="00827E1B">
            <w:pPr>
              <w:pStyle w:val="TableParagraph"/>
              <w:spacing w:before="89"/>
              <w:ind w:left="21"/>
              <w:jc w:val="center"/>
              <w:rPr>
                <w:rFonts w:ascii="Calibri"/>
                <w:sz w:val="24"/>
              </w:rPr>
            </w:pPr>
            <w:r>
              <w:rPr>
                <w:rFonts w:ascii="Calibri"/>
                <w:sz w:val="24"/>
              </w:rPr>
              <w:t>0</w:t>
            </w:r>
          </w:p>
        </w:tc>
        <w:tc>
          <w:tcPr>
            <w:tcW w:w="1065" w:type="dxa"/>
            <w:shd w:val="clear" w:color="auto" w:fill="E1EED9"/>
          </w:tcPr>
          <w:p w14:paraId="3BD137E1" w14:textId="77777777" w:rsidR="00CE36C1" w:rsidRDefault="00827E1B">
            <w:pPr>
              <w:pStyle w:val="TableParagraph"/>
              <w:spacing w:before="89"/>
              <w:ind w:left="21"/>
              <w:jc w:val="center"/>
              <w:rPr>
                <w:rFonts w:ascii="Calibri"/>
                <w:sz w:val="24"/>
              </w:rPr>
            </w:pPr>
            <w:r>
              <w:rPr>
                <w:rFonts w:ascii="Calibri"/>
                <w:sz w:val="24"/>
              </w:rPr>
              <w:t>0</w:t>
            </w:r>
          </w:p>
        </w:tc>
        <w:tc>
          <w:tcPr>
            <w:tcW w:w="2263" w:type="dxa"/>
          </w:tcPr>
          <w:p w14:paraId="3BD137E2" w14:textId="77777777" w:rsidR="00CE36C1" w:rsidRDefault="00827E1B">
            <w:pPr>
              <w:pStyle w:val="TableParagraph"/>
              <w:spacing w:before="89"/>
              <w:ind w:left="23"/>
              <w:jc w:val="center"/>
              <w:rPr>
                <w:rFonts w:ascii="Calibri"/>
                <w:sz w:val="24"/>
              </w:rPr>
            </w:pPr>
            <w:r>
              <w:rPr>
                <w:rFonts w:ascii="Calibri"/>
                <w:sz w:val="24"/>
              </w:rPr>
              <w:t>0</w:t>
            </w:r>
          </w:p>
        </w:tc>
      </w:tr>
      <w:tr w:rsidR="00CE36C1" w14:paraId="3BD137E9" w14:textId="77777777">
        <w:trPr>
          <w:trHeight w:val="467"/>
        </w:trPr>
        <w:tc>
          <w:tcPr>
            <w:tcW w:w="4990" w:type="dxa"/>
          </w:tcPr>
          <w:p w14:paraId="3BD137E4" w14:textId="77777777" w:rsidR="00CE36C1" w:rsidRDefault="00827E1B">
            <w:pPr>
              <w:pStyle w:val="TableParagraph"/>
              <w:spacing w:line="282" w:lineRule="exact"/>
              <w:ind w:left="1066" w:right="1049"/>
              <w:jc w:val="center"/>
              <w:rPr>
                <w:rFonts w:ascii="Calibri"/>
                <w:sz w:val="24"/>
              </w:rPr>
            </w:pPr>
            <w:r>
              <w:rPr>
                <w:rFonts w:ascii="Calibri"/>
                <w:sz w:val="24"/>
              </w:rPr>
              <w:t>Projeksiyon</w:t>
            </w:r>
          </w:p>
        </w:tc>
        <w:tc>
          <w:tcPr>
            <w:tcW w:w="1065" w:type="dxa"/>
            <w:shd w:val="clear" w:color="auto" w:fill="E1EED9"/>
          </w:tcPr>
          <w:p w14:paraId="3BD137E5" w14:textId="77777777" w:rsidR="00CE36C1" w:rsidRDefault="00827E1B">
            <w:pPr>
              <w:pStyle w:val="TableParagraph"/>
              <w:spacing w:before="88"/>
              <w:ind w:left="84" w:right="61"/>
              <w:jc w:val="center"/>
              <w:rPr>
                <w:rFonts w:ascii="Calibri"/>
                <w:sz w:val="24"/>
              </w:rPr>
            </w:pPr>
            <w:r>
              <w:rPr>
                <w:rFonts w:ascii="Calibri"/>
                <w:sz w:val="24"/>
              </w:rPr>
              <w:t>28</w:t>
            </w:r>
          </w:p>
        </w:tc>
        <w:tc>
          <w:tcPr>
            <w:tcW w:w="1065" w:type="dxa"/>
          </w:tcPr>
          <w:p w14:paraId="3BD137E6" w14:textId="77777777" w:rsidR="00CE36C1" w:rsidRDefault="00827E1B">
            <w:pPr>
              <w:pStyle w:val="TableParagraph"/>
              <w:spacing w:before="88"/>
              <w:ind w:left="21"/>
              <w:jc w:val="center"/>
              <w:rPr>
                <w:rFonts w:ascii="Calibri"/>
                <w:sz w:val="24"/>
              </w:rPr>
            </w:pPr>
            <w:r>
              <w:rPr>
                <w:rFonts w:ascii="Calibri"/>
                <w:sz w:val="24"/>
              </w:rPr>
              <w:t>3</w:t>
            </w:r>
          </w:p>
        </w:tc>
        <w:tc>
          <w:tcPr>
            <w:tcW w:w="1065" w:type="dxa"/>
            <w:shd w:val="clear" w:color="auto" w:fill="E1EED9"/>
          </w:tcPr>
          <w:p w14:paraId="3BD137E7" w14:textId="77777777" w:rsidR="00CE36C1" w:rsidRDefault="00827E1B">
            <w:pPr>
              <w:pStyle w:val="TableParagraph"/>
              <w:spacing w:before="88"/>
              <w:ind w:left="21"/>
              <w:jc w:val="center"/>
              <w:rPr>
                <w:rFonts w:ascii="Calibri"/>
                <w:sz w:val="24"/>
              </w:rPr>
            </w:pPr>
            <w:r>
              <w:rPr>
                <w:rFonts w:ascii="Calibri"/>
                <w:sz w:val="24"/>
              </w:rPr>
              <w:t>3</w:t>
            </w:r>
          </w:p>
        </w:tc>
        <w:tc>
          <w:tcPr>
            <w:tcW w:w="2263" w:type="dxa"/>
          </w:tcPr>
          <w:p w14:paraId="3BD137E8" w14:textId="77777777" w:rsidR="00CE36C1" w:rsidRDefault="00827E1B">
            <w:pPr>
              <w:pStyle w:val="TableParagraph"/>
              <w:spacing w:before="88"/>
              <w:ind w:left="23"/>
              <w:jc w:val="center"/>
              <w:rPr>
                <w:rFonts w:ascii="Calibri"/>
                <w:sz w:val="24"/>
              </w:rPr>
            </w:pPr>
            <w:r>
              <w:rPr>
                <w:rFonts w:ascii="Calibri"/>
                <w:sz w:val="24"/>
              </w:rPr>
              <w:t>0</w:t>
            </w:r>
          </w:p>
        </w:tc>
      </w:tr>
      <w:tr w:rsidR="00CE36C1" w14:paraId="3BD137EF" w14:textId="77777777">
        <w:trPr>
          <w:trHeight w:val="467"/>
        </w:trPr>
        <w:tc>
          <w:tcPr>
            <w:tcW w:w="4990" w:type="dxa"/>
          </w:tcPr>
          <w:p w14:paraId="3BD137EA" w14:textId="77777777" w:rsidR="00CE36C1" w:rsidRDefault="00827E1B">
            <w:pPr>
              <w:pStyle w:val="TableParagraph"/>
              <w:spacing w:line="282" w:lineRule="exact"/>
              <w:ind w:left="1070" w:right="1046"/>
              <w:jc w:val="center"/>
              <w:rPr>
                <w:rFonts w:ascii="Calibri" w:hAnsi="Calibri"/>
                <w:sz w:val="24"/>
              </w:rPr>
            </w:pPr>
            <w:r>
              <w:rPr>
                <w:rFonts w:ascii="Calibri" w:hAnsi="Calibri"/>
                <w:sz w:val="24"/>
              </w:rPr>
              <w:t>Fotoğraf</w:t>
            </w:r>
            <w:r>
              <w:rPr>
                <w:rFonts w:ascii="Calibri" w:hAnsi="Calibri"/>
                <w:spacing w:val="-7"/>
                <w:sz w:val="24"/>
              </w:rPr>
              <w:t xml:space="preserve"> </w:t>
            </w:r>
            <w:r>
              <w:rPr>
                <w:rFonts w:ascii="Calibri" w:hAnsi="Calibri"/>
                <w:sz w:val="24"/>
              </w:rPr>
              <w:t>makinesi</w:t>
            </w:r>
          </w:p>
        </w:tc>
        <w:tc>
          <w:tcPr>
            <w:tcW w:w="1065" w:type="dxa"/>
            <w:shd w:val="clear" w:color="auto" w:fill="E1EED9"/>
          </w:tcPr>
          <w:p w14:paraId="3BD137EB" w14:textId="77777777" w:rsidR="00CE36C1" w:rsidRDefault="00827E1B">
            <w:pPr>
              <w:pStyle w:val="TableParagraph"/>
              <w:spacing w:before="88"/>
              <w:ind w:left="20"/>
              <w:jc w:val="center"/>
              <w:rPr>
                <w:rFonts w:ascii="Calibri"/>
                <w:sz w:val="24"/>
              </w:rPr>
            </w:pPr>
            <w:r>
              <w:rPr>
                <w:rFonts w:ascii="Calibri"/>
                <w:sz w:val="24"/>
              </w:rPr>
              <w:t>0</w:t>
            </w:r>
          </w:p>
        </w:tc>
        <w:tc>
          <w:tcPr>
            <w:tcW w:w="1065" w:type="dxa"/>
          </w:tcPr>
          <w:p w14:paraId="3BD137EC" w14:textId="77777777" w:rsidR="00CE36C1" w:rsidRDefault="00827E1B">
            <w:pPr>
              <w:pStyle w:val="TableParagraph"/>
              <w:spacing w:before="88"/>
              <w:ind w:left="21"/>
              <w:jc w:val="center"/>
              <w:rPr>
                <w:rFonts w:ascii="Calibri"/>
                <w:sz w:val="24"/>
              </w:rPr>
            </w:pPr>
            <w:r>
              <w:rPr>
                <w:rFonts w:ascii="Calibri"/>
                <w:sz w:val="24"/>
              </w:rPr>
              <w:t>0</w:t>
            </w:r>
          </w:p>
        </w:tc>
        <w:tc>
          <w:tcPr>
            <w:tcW w:w="1065" w:type="dxa"/>
            <w:shd w:val="clear" w:color="auto" w:fill="E1EED9"/>
          </w:tcPr>
          <w:p w14:paraId="3BD137ED" w14:textId="77777777" w:rsidR="00CE36C1" w:rsidRDefault="00827E1B">
            <w:pPr>
              <w:pStyle w:val="TableParagraph"/>
              <w:spacing w:before="88"/>
              <w:ind w:left="21"/>
              <w:jc w:val="center"/>
              <w:rPr>
                <w:rFonts w:ascii="Calibri"/>
                <w:sz w:val="24"/>
              </w:rPr>
            </w:pPr>
            <w:r>
              <w:rPr>
                <w:rFonts w:ascii="Calibri"/>
                <w:sz w:val="24"/>
              </w:rPr>
              <w:t>0</w:t>
            </w:r>
          </w:p>
        </w:tc>
        <w:tc>
          <w:tcPr>
            <w:tcW w:w="2263" w:type="dxa"/>
          </w:tcPr>
          <w:p w14:paraId="3BD137EE" w14:textId="77777777" w:rsidR="00CE36C1" w:rsidRDefault="00827E1B">
            <w:pPr>
              <w:pStyle w:val="TableParagraph"/>
              <w:spacing w:before="88"/>
              <w:ind w:left="23"/>
              <w:jc w:val="center"/>
              <w:rPr>
                <w:rFonts w:ascii="Calibri"/>
                <w:sz w:val="24"/>
              </w:rPr>
            </w:pPr>
            <w:r>
              <w:rPr>
                <w:rFonts w:ascii="Calibri"/>
                <w:sz w:val="24"/>
              </w:rPr>
              <w:t>0</w:t>
            </w:r>
          </w:p>
        </w:tc>
      </w:tr>
      <w:tr w:rsidR="00CE36C1" w14:paraId="3BD137F5" w14:textId="77777777">
        <w:trPr>
          <w:trHeight w:val="467"/>
        </w:trPr>
        <w:tc>
          <w:tcPr>
            <w:tcW w:w="4990" w:type="dxa"/>
          </w:tcPr>
          <w:p w14:paraId="3BD137F0" w14:textId="77777777" w:rsidR="00CE36C1" w:rsidRDefault="00827E1B">
            <w:pPr>
              <w:pStyle w:val="TableParagraph"/>
              <w:spacing w:line="282" w:lineRule="exact"/>
              <w:ind w:left="1070" w:right="1048"/>
              <w:jc w:val="center"/>
              <w:rPr>
                <w:rFonts w:ascii="Calibri"/>
                <w:sz w:val="24"/>
              </w:rPr>
            </w:pPr>
            <w:r>
              <w:rPr>
                <w:rFonts w:ascii="Calibri"/>
                <w:sz w:val="24"/>
              </w:rPr>
              <w:t>Kamera</w:t>
            </w:r>
          </w:p>
        </w:tc>
        <w:tc>
          <w:tcPr>
            <w:tcW w:w="1065" w:type="dxa"/>
            <w:shd w:val="clear" w:color="auto" w:fill="E1EED9"/>
          </w:tcPr>
          <w:p w14:paraId="3BD137F1" w14:textId="77777777" w:rsidR="00CE36C1" w:rsidRDefault="00827E1B">
            <w:pPr>
              <w:pStyle w:val="TableParagraph"/>
              <w:spacing w:before="89"/>
              <w:ind w:left="20"/>
              <w:jc w:val="center"/>
              <w:rPr>
                <w:rFonts w:ascii="Calibri"/>
                <w:sz w:val="24"/>
              </w:rPr>
            </w:pPr>
            <w:r>
              <w:rPr>
                <w:rFonts w:ascii="Calibri"/>
                <w:sz w:val="24"/>
              </w:rPr>
              <w:t>0</w:t>
            </w:r>
          </w:p>
        </w:tc>
        <w:tc>
          <w:tcPr>
            <w:tcW w:w="1065" w:type="dxa"/>
          </w:tcPr>
          <w:p w14:paraId="3BD137F2" w14:textId="77777777" w:rsidR="00CE36C1" w:rsidRDefault="00827E1B">
            <w:pPr>
              <w:pStyle w:val="TableParagraph"/>
              <w:spacing w:before="89"/>
              <w:ind w:left="21"/>
              <w:jc w:val="center"/>
              <w:rPr>
                <w:rFonts w:ascii="Calibri"/>
                <w:sz w:val="24"/>
              </w:rPr>
            </w:pPr>
            <w:r>
              <w:rPr>
                <w:rFonts w:ascii="Calibri"/>
                <w:sz w:val="24"/>
              </w:rPr>
              <w:t>0</w:t>
            </w:r>
          </w:p>
        </w:tc>
        <w:tc>
          <w:tcPr>
            <w:tcW w:w="1065" w:type="dxa"/>
            <w:shd w:val="clear" w:color="auto" w:fill="E1EED9"/>
          </w:tcPr>
          <w:p w14:paraId="3BD137F3" w14:textId="77777777" w:rsidR="00CE36C1" w:rsidRDefault="00827E1B">
            <w:pPr>
              <w:pStyle w:val="TableParagraph"/>
              <w:spacing w:before="89"/>
              <w:ind w:left="21"/>
              <w:jc w:val="center"/>
              <w:rPr>
                <w:rFonts w:ascii="Calibri"/>
                <w:sz w:val="24"/>
              </w:rPr>
            </w:pPr>
            <w:r>
              <w:rPr>
                <w:rFonts w:ascii="Calibri"/>
                <w:sz w:val="24"/>
              </w:rPr>
              <w:t>0</w:t>
            </w:r>
          </w:p>
        </w:tc>
        <w:tc>
          <w:tcPr>
            <w:tcW w:w="2263" w:type="dxa"/>
          </w:tcPr>
          <w:p w14:paraId="3BD137F4" w14:textId="77777777" w:rsidR="00CE36C1" w:rsidRDefault="00827E1B">
            <w:pPr>
              <w:pStyle w:val="TableParagraph"/>
              <w:spacing w:before="89"/>
              <w:ind w:left="23"/>
              <w:jc w:val="center"/>
              <w:rPr>
                <w:rFonts w:ascii="Calibri"/>
                <w:sz w:val="24"/>
              </w:rPr>
            </w:pPr>
            <w:r>
              <w:rPr>
                <w:rFonts w:ascii="Calibri"/>
                <w:sz w:val="24"/>
              </w:rPr>
              <w:t>0</w:t>
            </w:r>
          </w:p>
        </w:tc>
      </w:tr>
      <w:tr w:rsidR="00CE36C1" w14:paraId="3BD137FB" w14:textId="77777777">
        <w:trPr>
          <w:trHeight w:val="467"/>
        </w:trPr>
        <w:tc>
          <w:tcPr>
            <w:tcW w:w="4990" w:type="dxa"/>
          </w:tcPr>
          <w:p w14:paraId="3BD137F6" w14:textId="77777777" w:rsidR="00CE36C1" w:rsidRDefault="00827E1B">
            <w:pPr>
              <w:pStyle w:val="TableParagraph"/>
              <w:spacing w:line="282" w:lineRule="exact"/>
              <w:ind w:left="1070" w:right="1049"/>
              <w:jc w:val="center"/>
              <w:rPr>
                <w:rFonts w:ascii="Calibri" w:hAnsi="Calibri"/>
                <w:sz w:val="24"/>
              </w:rPr>
            </w:pPr>
            <w:r>
              <w:rPr>
                <w:rFonts w:ascii="Calibri" w:hAnsi="Calibri"/>
                <w:sz w:val="24"/>
              </w:rPr>
              <w:t>Fen</w:t>
            </w:r>
            <w:r>
              <w:rPr>
                <w:rFonts w:ascii="Calibri" w:hAnsi="Calibri"/>
                <w:spacing w:val="-9"/>
                <w:sz w:val="24"/>
              </w:rPr>
              <w:t xml:space="preserve"> </w:t>
            </w:r>
            <w:proofErr w:type="spellStart"/>
            <w:r>
              <w:rPr>
                <w:rFonts w:ascii="Calibri" w:hAnsi="Calibri"/>
                <w:sz w:val="24"/>
              </w:rPr>
              <w:t>Laboratuarı</w:t>
            </w:r>
            <w:proofErr w:type="spellEnd"/>
          </w:p>
        </w:tc>
        <w:tc>
          <w:tcPr>
            <w:tcW w:w="1065" w:type="dxa"/>
            <w:shd w:val="clear" w:color="auto" w:fill="E1EED9"/>
          </w:tcPr>
          <w:p w14:paraId="3BD137F7" w14:textId="77777777" w:rsidR="00CE36C1" w:rsidRDefault="00827E1B">
            <w:pPr>
              <w:pStyle w:val="TableParagraph"/>
              <w:spacing w:before="89"/>
              <w:ind w:left="20"/>
              <w:jc w:val="center"/>
              <w:rPr>
                <w:rFonts w:ascii="Calibri"/>
                <w:sz w:val="24"/>
              </w:rPr>
            </w:pPr>
            <w:r>
              <w:rPr>
                <w:rFonts w:ascii="Calibri"/>
                <w:sz w:val="24"/>
              </w:rPr>
              <w:t>0</w:t>
            </w:r>
          </w:p>
        </w:tc>
        <w:tc>
          <w:tcPr>
            <w:tcW w:w="1065" w:type="dxa"/>
          </w:tcPr>
          <w:p w14:paraId="3BD137F8" w14:textId="77777777" w:rsidR="00CE36C1" w:rsidRDefault="00827E1B">
            <w:pPr>
              <w:pStyle w:val="TableParagraph"/>
              <w:spacing w:before="89"/>
              <w:ind w:left="21"/>
              <w:jc w:val="center"/>
              <w:rPr>
                <w:rFonts w:ascii="Calibri"/>
                <w:sz w:val="24"/>
              </w:rPr>
            </w:pPr>
            <w:r>
              <w:rPr>
                <w:rFonts w:ascii="Calibri"/>
                <w:sz w:val="24"/>
              </w:rPr>
              <w:t>0</w:t>
            </w:r>
          </w:p>
        </w:tc>
        <w:tc>
          <w:tcPr>
            <w:tcW w:w="1065" w:type="dxa"/>
            <w:shd w:val="clear" w:color="auto" w:fill="E1EED9"/>
          </w:tcPr>
          <w:p w14:paraId="3BD137F9" w14:textId="77777777" w:rsidR="00CE36C1" w:rsidRDefault="00827E1B">
            <w:pPr>
              <w:pStyle w:val="TableParagraph"/>
              <w:spacing w:before="89"/>
              <w:ind w:left="21"/>
              <w:jc w:val="center"/>
              <w:rPr>
                <w:rFonts w:ascii="Calibri"/>
                <w:sz w:val="24"/>
              </w:rPr>
            </w:pPr>
            <w:r>
              <w:rPr>
                <w:rFonts w:ascii="Calibri"/>
                <w:sz w:val="24"/>
              </w:rPr>
              <w:t>0</w:t>
            </w:r>
          </w:p>
        </w:tc>
        <w:tc>
          <w:tcPr>
            <w:tcW w:w="2263" w:type="dxa"/>
          </w:tcPr>
          <w:p w14:paraId="3BD137FA" w14:textId="77777777" w:rsidR="00CE36C1" w:rsidRDefault="00827E1B">
            <w:pPr>
              <w:pStyle w:val="TableParagraph"/>
              <w:spacing w:before="89"/>
              <w:ind w:left="23"/>
              <w:jc w:val="center"/>
              <w:rPr>
                <w:rFonts w:ascii="Calibri"/>
                <w:sz w:val="24"/>
              </w:rPr>
            </w:pPr>
            <w:r>
              <w:rPr>
                <w:rFonts w:ascii="Calibri"/>
                <w:sz w:val="24"/>
              </w:rPr>
              <w:t>0</w:t>
            </w:r>
          </w:p>
        </w:tc>
      </w:tr>
      <w:tr w:rsidR="00CE36C1" w14:paraId="3BD13801" w14:textId="77777777">
        <w:trPr>
          <w:trHeight w:val="467"/>
        </w:trPr>
        <w:tc>
          <w:tcPr>
            <w:tcW w:w="4990" w:type="dxa"/>
          </w:tcPr>
          <w:p w14:paraId="3BD137FC" w14:textId="77777777" w:rsidR="00CE36C1" w:rsidRDefault="00827E1B">
            <w:pPr>
              <w:pStyle w:val="TableParagraph"/>
              <w:spacing w:line="282" w:lineRule="exact"/>
              <w:ind w:left="1069" w:right="1049"/>
              <w:jc w:val="center"/>
              <w:rPr>
                <w:rFonts w:ascii="Calibri"/>
                <w:sz w:val="24"/>
              </w:rPr>
            </w:pPr>
            <w:r>
              <w:rPr>
                <w:rFonts w:ascii="Calibri"/>
                <w:sz w:val="24"/>
              </w:rPr>
              <w:t>Bilgisayar</w:t>
            </w:r>
            <w:r>
              <w:rPr>
                <w:rFonts w:ascii="Calibri"/>
                <w:spacing w:val="-6"/>
                <w:sz w:val="24"/>
              </w:rPr>
              <w:t xml:space="preserve"> </w:t>
            </w:r>
            <w:proofErr w:type="spellStart"/>
            <w:r>
              <w:rPr>
                <w:rFonts w:ascii="Calibri"/>
                <w:sz w:val="24"/>
              </w:rPr>
              <w:t>Lab</w:t>
            </w:r>
            <w:proofErr w:type="spellEnd"/>
            <w:r>
              <w:rPr>
                <w:rFonts w:ascii="Calibri"/>
                <w:sz w:val="24"/>
              </w:rPr>
              <w:t>.</w:t>
            </w:r>
          </w:p>
        </w:tc>
        <w:tc>
          <w:tcPr>
            <w:tcW w:w="1065" w:type="dxa"/>
            <w:shd w:val="clear" w:color="auto" w:fill="E1EED9"/>
          </w:tcPr>
          <w:p w14:paraId="3BD137FD" w14:textId="77777777" w:rsidR="00CE36C1" w:rsidRDefault="00827E1B">
            <w:pPr>
              <w:pStyle w:val="TableParagraph"/>
              <w:spacing w:before="89"/>
              <w:ind w:left="20"/>
              <w:jc w:val="center"/>
              <w:rPr>
                <w:rFonts w:ascii="Calibri"/>
                <w:sz w:val="24"/>
              </w:rPr>
            </w:pPr>
            <w:r>
              <w:rPr>
                <w:rFonts w:ascii="Calibri"/>
                <w:sz w:val="24"/>
              </w:rPr>
              <w:t>0</w:t>
            </w:r>
          </w:p>
        </w:tc>
        <w:tc>
          <w:tcPr>
            <w:tcW w:w="1065" w:type="dxa"/>
          </w:tcPr>
          <w:p w14:paraId="3BD137FE" w14:textId="77777777" w:rsidR="00CE36C1" w:rsidRDefault="00827E1B">
            <w:pPr>
              <w:pStyle w:val="TableParagraph"/>
              <w:spacing w:before="89"/>
              <w:ind w:left="21"/>
              <w:jc w:val="center"/>
              <w:rPr>
                <w:rFonts w:ascii="Calibri"/>
                <w:sz w:val="24"/>
              </w:rPr>
            </w:pPr>
            <w:r>
              <w:rPr>
                <w:rFonts w:ascii="Calibri"/>
                <w:sz w:val="24"/>
              </w:rPr>
              <w:t>0</w:t>
            </w:r>
          </w:p>
        </w:tc>
        <w:tc>
          <w:tcPr>
            <w:tcW w:w="1065" w:type="dxa"/>
            <w:shd w:val="clear" w:color="auto" w:fill="E1EED9"/>
          </w:tcPr>
          <w:p w14:paraId="3BD137FF" w14:textId="77777777" w:rsidR="00CE36C1" w:rsidRDefault="00827E1B">
            <w:pPr>
              <w:pStyle w:val="TableParagraph"/>
              <w:spacing w:before="89"/>
              <w:ind w:left="21"/>
              <w:jc w:val="center"/>
              <w:rPr>
                <w:rFonts w:ascii="Calibri"/>
                <w:sz w:val="24"/>
              </w:rPr>
            </w:pPr>
            <w:r>
              <w:rPr>
                <w:rFonts w:ascii="Calibri"/>
                <w:sz w:val="24"/>
              </w:rPr>
              <w:t>0</w:t>
            </w:r>
          </w:p>
        </w:tc>
        <w:tc>
          <w:tcPr>
            <w:tcW w:w="2263" w:type="dxa"/>
          </w:tcPr>
          <w:p w14:paraId="3BD13800" w14:textId="77777777" w:rsidR="00CE36C1" w:rsidRDefault="00827E1B">
            <w:pPr>
              <w:pStyle w:val="TableParagraph"/>
              <w:spacing w:before="89"/>
              <w:ind w:left="23"/>
              <w:jc w:val="center"/>
              <w:rPr>
                <w:rFonts w:ascii="Calibri"/>
                <w:sz w:val="24"/>
              </w:rPr>
            </w:pPr>
            <w:r>
              <w:rPr>
                <w:rFonts w:ascii="Calibri"/>
                <w:sz w:val="24"/>
              </w:rPr>
              <w:t>0</w:t>
            </w:r>
          </w:p>
        </w:tc>
      </w:tr>
    </w:tbl>
    <w:p w14:paraId="3BD1380E" w14:textId="77777777" w:rsidR="00CE36C1" w:rsidRDefault="00CE36C1">
      <w:pPr>
        <w:jc w:val="center"/>
        <w:rPr>
          <w:rFonts w:ascii="Calibri"/>
          <w:sz w:val="24"/>
        </w:rPr>
        <w:sectPr w:rsidR="00CE36C1">
          <w:pgSz w:w="11910" w:h="16450"/>
          <w:pgMar w:top="520" w:right="0" w:bottom="0" w:left="0" w:header="708" w:footer="708" w:gutter="0"/>
          <w:cols w:space="708"/>
        </w:sectPr>
      </w:pPr>
    </w:p>
    <w:p w14:paraId="3BD1380F" w14:textId="77777777" w:rsidR="00CE36C1" w:rsidRDefault="00827E1B">
      <w:pPr>
        <w:spacing w:before="76"/>
        <w:ind w:left="849"/>
        <w:rPr>
          <w:rFonts w:ascii="Cambria" w:hAnsi="Cambria"/>
          <w:b/>
          <w:sz w:val="20"/>
        </w:rPr>
      </w:pPr>
      <w:r>
        <w:rPr>
          <w:noProof/>
        </w:rPr>
        <w:lastRenderedPageBreak/>
        <w:drawing>
          <wp:anchor distT="0" distB="0" distL="0" distR="0" simplePos="0" relativeHeight="251649536" behindDoc="1" locked="0" layoutInCell="1" allowOverlap="1" wp14:anchorId="3BD14290" wp14:editId="3BD14291">
            <wp:simplePos x="0" y="0"/>
            <wp:positionH relativeFrom="page">
              <wp:posOffset>0</wp:posOffset>
            </wp:positionH>
            <wp:positionV relativeFrom="page">
              <wp:posOffset>0</wp:posOffset>
            </wp:positionV>
            <wp:extent cx="7560563" cy="10440921"/>
            <wp:effectExtent l="0" t="0" r="0" b="0"/>
            <wp:wrapNone/>
            <wp:docPr id="16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1.jpeg"/>
                    <pic:cNvPicPr/>
                  </pic:nvPicPr>
                  <pic:blipFill>
                    <a:blip r:embed="rId7" cstate="print"/>
                    <a:stretch>
                      <a:fillRect/>
                    </a:stretch>
                  </pic:blipFill>
                  <pic:spPr>
                    <a:xfrm>
                      <a:off x="0" y="0"/>
                      <a:ext cx="7560563" cy="10440921"/>
                    </a:xfrm>
                    <a:prstGeom prst="rect">
                      <a:avLst/>
                    </a:prstGeom>
                  </pic:spPr>
                </pic:pic>
              </a:graphicData>
            </a:graphic>
          </wp:anchor>
        </w:drawing>
      </w:r>
      <w:r>
        <w:rPr>
          <w:rFonts w:ascii="Cambria" w:hAnsi="Cambria"/>
          <w:b/>
          <w:sz w:val="20"/>
        </w:rPr>
        <w:t>Tablo</w:t>
      </w:r>
      <w:r>
        <w:rPr>
          <w:rFonts w:ascii="Cambria" w:hAnsi="Cambria"/>
          <w:b/>
          <w:spacing w:val="-5"/>
          <w:sz w:val="20"/>
        </w:rPr>
        <w:t xml:space="preserve"> </w:t>
      </w:r>
      <w:r>
        <w:rPr>
          <w:rFonts w:ascii="Cambria" w:hAnsi="Cambria"/>
          <w:b/>
          <w:sz w:val="20"/>
        </w:rPr>
        <w:t>13.</w:t>
      </w:r>
      <w:r>
        <w:rPr>
          <w:rFonts w:ascii="Cambria" w:hAnsi="Cambria"/>
          <w:b/>
          <w:spacing w:val="-5"/>
          <w:sz w:val="20"/>
        </w:rPr>
        <w:t xml:space="preserve"> </w:t>
      </w:r>
      <w:r>
        <w:rPr>
          <w:rFonts w:ascii="Cambria" w:hAnsi="Cambria"/>
          <w:b/>
          <w:sz w:val="20"/>
        </w:rPr>
        <w:t>Fiziki</w:t>
      </w:r>
      <w:r>
        <w:rPr>
          <w:rFonts w:ascii="Cambria" w:hAnsi="Cambria"/>
          <w:b/>
          <w:spacing w:val="-7"/>
          <w:sz w:val="20"/>
        </w:rPr>
        <w:t xml:space="preserve"> </w:t>
      </w:r>
      <w:r>
        <w:rPr>
          <w:rFonts w:ascii="Cambria" w:hAnsi="Cambria"/>
          <w:b/>
          <w:sz w:val="20"/>
        </w:rPr>
        <w:t>Mekân</w:t>
      </w:r>
      <w:r>
        <w:rPr>
          <w:rFonts w:ascii="Cambria" w:hAnsi="Cambria"/>
          <w:b/>
          <w:spacing w:val="-3"/>
          <w:sz w:val="20"/>
        </w:rPr>
        <w:t xml:space="preserve"> </w:t>
      </w:r>
      <w:r>
        <w:rPr>
          <w:rFonts w:ascii="Cambria" w:hAnsi="Cambria"/>
          <w:b/>
          <w:sz w:val="20"/>
        </w:rPr>
        <w:t>Durumu</w:t>
      </w:r>
    </w:p>
    <w:p w14:paraId="3BD13810" w14:textId="77777777" w:rsidR="00CE36C1" w:rsidRDefault="00CE36C1">
      <w:pPr>
        <w:pStyle w:val="GvdeMetni"/>
        <w:rPr>
          <w:rFonts w:ascii="Cambria"/>
          <w:b/>
          <w:sz w:val="20"/>
        </w:rPr>
      </w:pPr>
    </w:p>
    <w:p w14:paraId="3BD13811" w14:textId="77777777" w:rsidR="00CE36C1" w:rsidRDefault="00CE36C1">
      <w:pPr>
        <w:pStyle w:val="GvdeMetni"/>
        <w:rPr>
          <w:rFonts w:ascii="Cambria"/>
          <w:b/>
          <w:sz w:val="20"/>
        </w:rPr>
      </w:pPr>
    </w:p>
    <w:p w14:paraId="3BD13812" w14:textId="77777777" w:rsidR="00CE36C1" w:rsidRDefault="00CE36C1">
      <w:pPr>
        <w:pStyle w:val="GvdeMetni"/>
        <w:spacing w:before="7"/>
        <w:rPr>
          <w:rFonts w:ascii="Cambria"/>
          <w:b/>
          <w:sz w:val="18"/>
        </w:rPr>
      </w:pPr>
    </w:p>
    <w:tbl>
      <w:tblPr>
        <w:tblStyle w:val="TableNormal"/>
        <w:tblW w:w="0" w:type="auto"/>
        <w:tblInd w:w="10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573"/>
        <w:gridCol w:w="1153"/>
        <w:gridCol w:w="1153"/>
        <w:gridCol w:w="1153"/>
        <w:gridCol w:w="1153"/>
      </w:tblGrid>
      <w:tr w:rsidR="00CE36C1" w14:paraId="3BD13818" w14:textId="77777777">
        <w:trPr>
          <w:trHeight w:val="510"/>
        </w:trPr>
        <w:tc>
          <w:tcPr>
            <w:tcW w:w="5573" w:type="dxa"/>
            <w:tcBorders>
              <w:right w:val="single" w:sz="4" w:space="0" w:color="000000"/>
            </w:tcBorders>
            <w:shd w:val="clear" w:color="auto" w:fill="E1EEDA"/>
          </w:tcPr>
          <w:p w14:paraId="3BD13813" w14:textId="77777777" w:rsidR="00CE36C1" w:rsidRDefault="00827E1B">
            <w:pPr>
              <w:pStyle w:val="TableParagraph"/>
              <w:spacing w:before="108"/>
              <w:ind w:left="1477" w:right="1463"/>
              <w:jc w:val="center"/>
              <w:rPr>
                <w:rFonts w:ascii="Calibri" w:hAnsi="Calibri"/>
                <w:b/>
                <w:sz w:val="24"/>
              </w:rPr>
            </w:pPr>
            <w:r>
              <w:rPr>
                <w:rFonts w:ascii="Calibri" w:hAnsi="Calibri"/>
                <w:b/>
                <w:sz w:val="24"/>
              </w:rPr>
              <w:t>Fiziki</w:t>
            </w:r>
            <w:r>
              <w:rPr>
                <w:rFonts w:ascii="Calibri" w:hAnsi="Calibri"/>
                <w:b/>
                <w:spacing w:val="-4"/>
                <w:sz w:val="24"/>
              </w:rPr>
              <w:t xml:space="preserve"> </w:t>
            </w:r>
            <w:r>
              <w:rPr>
                <w:rFonts w:ascii="Calibri" w:hAnsi="Calibri"/>
                <w:b/>
                <w:sz w:val="24"/>
              </w:rPr>
              <w:t>Mekân</w:t>
            </w:r>
          </w:p>
        </w:tc>
        <w:tc>
          <w:tcPr>
            <w:tcW w:w="1153" w:type="dxa"/>
            <w:tcBorders>
              <w:left w:val="single" w:sz="4" w:space="0" w:color="000000"/>
              <w:right w:val="single" w:sz="4" w:space="0" w:color="000000"/>
            </w:tcBorders>
            <w:shd w:val="clear" w:color="auto" w:fill="E1EEDA"/>
          </w:tcPr>
          <w:p w14:paraId="3BD13814" w14:textId="77777777" w:rsidR="00CE36C1" w:rsidRDefault="00827E1B">
            <w:pPr>
              <w:pStyle w:val="TableParagraph"/>
              <w:spacing w:before="108"/>
              <w:ind w:left="267" w:right="249"/>
              <w:jc w:val="center"/>
              <w:rPr>
                <w:rFonts w:ascii="Calibri"/>
                <w:b/>
                <w:sz w:val="24"/>
              </w:rPr>
            </w:pPr>
            <w:r>
              <w:rPr>
                <w:rFonts w:ascii="Calibri"/>
                <w:b/>
                <w:sz w:val="24"/>
              </w:rPr>
              <w:t>Var</w:t>
            </w:r>
          </w:p>
        </w:tc>
        <w:tc>
          <w:tcPr>
            <w:tcW w:w="1153" w:type="dxa"/>
            <w:tcBorders>
              <w:left w:val="single" w:sz="4" w:space="0" w:color="000000"/>
              <w:right w:val="single" w:sz="4" w:space="0" w:color="000000"/>
            </w:tcBorders>
            <w:shd w:val="clear" w:color="auto" w:fill="E1EEDA"/>
          </w:tcPr>
          <w:p w14:paraId="3BD13815" w14:textId="77777777" w:rsidR="00CE36C1" w:rsidRDefault="00827E1B">
            <w:pPr>
              <w:pStyle w:val="TableParagraph"/>
              <w:spacing w:before="108"/>
              <w:ind w:left="271" w:right="249"/>
              <w:jc w:val="center"/>
              <w:rPr>
                <w:rFonts w:ascii="Calibri"/>
                <w:b/>
                <w:sz w:val="24"/>
              </w:rPr>
            </w:pPr>
            <w:r>
              <w:rPr>
                <w:rFonts w:ascii="Calibri"/>
                <w:b/>
                <w:sz w:val="24"/>
              </w:rPr>
              <w:t>Yok</w:t>
            </w:r>
          </w:p>
        </w:tc>
        <w:tc>
          <w:tcPr>
            <w:tcW w:w="1153" w:type="dxa"/>
            <w:tcBorders>
              <w:left w:val="single" w:sz="4" w:space="0" w:color="000000"/>
              <w:right w:val="single" w:sz="4" w:space="0" w:color="000000"/>
            </w:tcBorders>
            <w:shd w:val="clear" w:color="auto" w:fill="E1EEDA"/>
          </w:tcPr>
          <w:p w14:paraId="3BD13816" w14:textId="77777777" w:rsidR="00CE36C1" w:rsidRDefault="00827E1B">
            <w:pPr>
              <w:pStyle w:val="TableParagraph"/>
              <w:spacing w:before="108"/>
              <w:ind w:left="271" w:right="249"/>
              <w:jc w:val="center"/>
              <w:rPr>
                <w:rFonts w:ascii="Calibri"/>
                <w:b/>
                <w:sz w:val="24"/>
              </w:rPr>
            </w:pPr>
            <w:r>
              <w:rPr>
                <w:rFonts w:ascii="Calibri"/>
                <w:b/>
                <w:sz w:val="24"/>
              </w:rPr>
              <w:t>Adedi</w:t>
            </w:r>
          </w:p>
        </w:tc>
        <w:tc>
          <w:tcPr>
            <w:tcW w:w="1153" w:type="dxa"/>
            <w:tcBorders>
              <w:left w:val="single" w:sz="4" w:space="0" w:color="000000"/>
            </w:tcBorders>
            <w:shd w:val="clear" w:color="auto" w:fill="E1EEDA"/>
          </w:tcPr>
          <w:p w14:paraId="3BD13817" w14:textId="77777777" w:rsidR="00CE36C1" w:rsidRDefault="00827E1B">
            <w:pPr>
              <w:pStyle w:val="TableParagraph"/>
              <w:spacing w:before="108"/>
              <w:ind w:left="249"/>
              <w:rPr>
                <w:rFonts w:ascii="Calibri" w:hAnsi="Calibri"/>
                <w:b/>
                <w:sz w:val="24"/>
              </w:rPr>
            </w:pPr>
            <w:r>
              <w:rPr>
                <w:rFonts w:ascii="Calibri" w:hAnsi="Calibri"/>
                <w:b/>
                <w:sz w:val="24"/>
              </w:rPr>
              <w:t>İhtiyaç</w:t>
            </w:r>
          </w:p>
        </w:tc>
      </w:tr>
      <w:tr w:rsidR="00CE36C1" w14:paraId="3BD1381E" w14:textId="77777777">
        <w:trPr>
          <w:trHeight w:val="515"/>
        </w:trPr>
        <w:tc>
          <w:tcPr>
            <w:tcW w:w="5573" w:type="dxa"/>
            <w:tcBorders>
              <w:bottom w:val="single" w:sz="4" w:space="0" w:color="000000"/>
              <w:right w:val="single" w:sz="4" w:space="0" w:color="000000"/>
            </w:tcBorders>
            <w:shd w:val="clear" w:color="auto" w:fill="FFFFFF"/>
          </w:tcPr>
          <w:p w14:paraId="3BD13819" w14:textId="77777777" w:rsidR="00CE36C1" w:rsidRDefault="00827E1B">
            <w:pPr>
              <w:pStyle w:val="TableParagraph"/>
              <w:spacing w:before="108"/>
              <w:ind w:left="1475" w:right="1463"/>
              <w:jc w:val="center"/>
              <w:rPr>
                <w:rFonts w:ascii="Calibri" w:hAnsi="Calibri"/>
                <w:sz w:val="24"/>
              </w:rPr>
            </w:pPr>
            <w:r>
              <w:rPr>
                <w:rFonts w:ascii="Calibri" w:hAnsi="Calibri"/>
                <w:sz w:val="24"/>
              </w:rPr>
              <w:t>Öğretmen</w:t>
            </w:r>
            <w:r>
              <w:rPr>
                <w:rFonts w:ascii="Calibri" w:hAnsi="Calibri"/>
                <w:spacing w:val="-3"/>
                <w:sz w:val="24"/>
              </w:rPr>
              <w:t xml:space="preserve"> </w:t>
            </w:r>
            <w:r>
              <w:rPr>
                <w:rFonts w:ascii="Calibri" w:hAnsi="Calibri"/>
                <w:sz w:val="24"/>
              </w:rPr>
              <w:t>Çalışma</w:t>
            </w:r>
            <w:r>
              <w:rPr>
                <w:rFonts w:ascii="Calibri" w:hAnsi="Calibri"/>
                <w:spacing w:val="-2"/>
                <w:sz w:val="24"/>
              </w:rPr>
              <w:t xml:space="preserve"> </w:t>
            </w:r>
            <w:r>
              <w:rPr>
                <w:rFonts w:ascii="Calibri" w:hAnsi="Calibri"/>
                <w:sz w:val="24"/>
              </w:rPr>
              <w:t>Odası</w:t>
            </w:r>
          </w:p>
        </w:tc>
        <w:tc>
          <w:tcPr>
            <w:tcW w:w="1153" w:type="dxa"/>
            <w:tcBorders>
              <w:left w:val="single" w:sz="4" w:space="0" w:color="000000"/>
              <w:bottom w:val="single" w:sz="4" w:space="0" w:color="000000"/>
              <w:right w:val="single" w:sz="4" w:space="0" w:color="000000"/>
            </w:tcBorders>
            <w:shd w:val="clear" w:color="auto" w:fill="FFFFFF"/>
          </w:tcPr>
          <w:p w14:paraId="3BD1381A" w14:textId="77777777" w:rsidR="00CE36C1" w:rsidRDefault="00CE36C1">
            <w:pPr>
              <w:pStyle w:val="TableParagraph"/>
            </w:pPr>
          </w:p>
        </w:tc>
        <w:tc>
          <w:tcPr>
            <w:tcW w:w="1153" w:type="dxa"/>
            <w:tcBorders>
              <w:left w:val="single" w:sz="4" w:space="0" w:color="000000"/>
              <w:bottom w:val="single" w:sz="4" w:space="0" w:color="000000"/>
              <w:right w:val="single" w:sz="4" w:space="0" w:color="000000"/>
            </w:tcBorders>
            <w:shd w:val="clear" w:color="auto" w:fill="FFFFFF"/>
          </w:tcPr>
          <w:p w14:paraId="3BD1381B" w14:textId="77777777" w:rsidR="00CE36C1" w:rsidRDefault="00827E1B">
            <w:pPr>
              <w:pStyle w:val="TableParagraph"/>
              <w:spacing w:before="108"/>
              <w:ind w:right="30"/>
              <w:jc w:val="center"/>
              <w:rPr>
                <w:rFonts w:ascii="Calibri"/>
                <w:b/>
                <w:sz w:val="24"/>
              </w:rPr>
            </w:pPr>
            <w:r>
              <w:rPr>
                <w:rFonts w:ascii="Calibri"/>
                <w:b/>
                <w:sz w:val="24"/>
              </w:rPr>
              <w:t>X</w:t>
            </w:r>
          </w:p>
        </w:tc>
        <w:tc>
          <w:tcPr>
            <w:tcW w:w="1153" w:type="dxa"/>
            <w:tcBorders>
              <w:left w:val="single" w:sz="4" w:space="0" w:color="000000"/>
              <w:bottom w:val="single" w:sz="4" w:space="0" w:color="000000"/>
              <w:right w:val="single" w:sz="4" w:space="0" w:color="000000"/>
            </w:tcBorders>
            <w:shd w:val="clear" w:color="auto" w:fill="FFFFFF"/>
          </w:tcPr>
          <w:p w14:paraId="3BD1381C" w14:textId="77777777" w:rsidR="00CE36C1" w:rsidRDefault="00CE36C1">
            <w:pPr>
              <w:pStyle w:val="TableParagraph"/>
            </w:pPr>
          </w:p>
        </w:tc>
        <w:tc>
          <w:tcPr>
            <w:tcW w:w="1153" w:type="dxa"/>
            <w:tcBorders>
              <w:left w:val="single" w:sz="4" w:space="0" w:color="000000"/>
              <w:bottom w:val="single" w:sz="4" w:space="0" w:color="000000"/>
            </w:tcBorders>
            <w:shd w:val="clear" w:color="auto" w:fill="FFFFFF"/>
          </w:tcPr>
          <w:p w14:paraId="3BD1381D" w14:textId="77777777" w:rsidR="00CE36C1" w:rsidRDefault="00CE36C1">
            <w:pPr>
              <w:pStyle w:val="TableParagraph"/>
            </w:pPr>
          </w:p>
        </w:tc>
      </w:tr>
      <w:tr w:rsidR="00CE36C1" w14:paraId="3BD13824" w14:textId="77777777">
        <w:trPr>
          <w:trHeight w:val="520"/>
        </w:trPr>
        <w:tc>
          <w:tcPr>
            <w:tcW w:w="5573" w:type="dxa"/>
            <w:tcBorders>
              <w:top w:val="single" w:sz="4" w:space="0" w:color="000000"/>
              <w:bottom w:val="single" w:sz="4" w:space="0" w:color="000000"/>
              <w:right w:val="single" w:sz="4" w:space="0" w:color="000000"/>
            </w:tcBorders>
            <w:shd w:val="clear" w:color="auto" w:fill="FFFFFF"/>
          </w:tcPr>
          <w:p w14:paraId="3BD1381F" w14:textId="77777777" w:rsidR="00CE36C1" w:rsidRDefault="00827E1B">
            <w:pPr>
              <w:pStyle w:val="TableParagraph"/>
              <w:spacing w:before="114"/>
              <w:ind w:left="1478" w:right="1463"/>
              <w:jc w:val="center"/>
              <w:rPr>
                <w:rFonts w:ascii="Calibri" w:hAnsi="Calibri"/>
                <w:sz w:val="24"/>
              </w:rPr>
            </w:pPr>
            <w:r>
              <w:rPr>
                <w:rFonts w:ascii="Calibri" w:hAnsi="Calibri"/>
                <w:sz w:val="24"/>
              </w:rPr>
              <w:t>Ekipman</w:t>
            </w:r>
            <w:r>
              <w:rPr>
                <w:rFonts w:ascii="Calibri" w:hAnsi="Calibri"/>
                <w:spacing w:val="-1"/>
                <w:sz w:val="24"/>
              </w:rPr>
              <w:t xml:space="preserve"> </w:t>
            </w:r>
            <w:r>
              <w:rPr>
                <w:rFonts w:ascii="Calibri" w:hAnsi="Calibri"/>
                <w:sz w:val="24"/>
              </w:rPr>
              <w:t>Odası</w:t>
            </w:r>
          </w:p>
        </w:tc>
        <w:tc>
          <w:tcPr>
            <w:tcW w:w="1153" w:type="dxa"/>
            <w:tcBorders>
              <w:top w:val="single" w:sz="4" w:space="0" w:color="000000"/>
              <w:left w:val="single" w:sz="4" w:space="0" w:color="000000"/>
              <w:bottom w:val="single" w:sz="4" w:space="0" w:color="000000"/>
              <w:right w:val="single" w:sz="4" w:space="0" w:color="000000"/>
            </w:tcBorders>
            <w:shd w:val="clear" w:color="auto" w:fill="FFFFFF"/>
          </w:tcPr>
          <w:p w14:paraId="3BD13820" w14:textId="77777777" w:rsidR="00CE36C1" w:rsidRDefault="00827E1B">
            <w:pPr>
              <w:pStyle w:val="TableParagraph"/>
              <w:spacing w:before="114"/>
              <w:ind w:right="31"/>
              <w:jc w:val="center"/>
              <w:rPr>
                <w:rFonts w:ascii="Calibri"/>
                <w:b/>
                <w:sz w:val="24"/>
              </w:rPr>
            </w:pPr>
            <w:r>
              <w:rPr>
                <w:rFonts w:ascii="Calibri"/>
                <w:b/>
                <w:sz w:val="24"/>
              </w:rPr>
              <w:t>X</w:t>
            </w:r>
          </w:p>
        </w:tc>
        <w:tc>
          <w:tcPr>
            <w:tcW w:w="1153" w:type="dxa"/>
            <w:tcBorders>
              <w:top w:val="single" w:sz="4" w:space="0" w:color="000000"/>
              <w:left w:val="single" w:sz="4" w:space="0" w:color="000000"/>
              <w:bottom w:val="single" w:sz="4" w:space="0" w:color="000000"/>
              <w:right w:val="single" w:sz="4" w:space="0" w:color="000000"/>
            </w:tcBorders>
            <w:shd w:val="clear" w:color="auto" w:fill="FFFFFF"/>
          </w:tcPr>
          <w:p w14:paraId="3BD13821" w14:textId="77777777" w:rsidR="00CE36C1" w:rsidRDefault="00CE36C1">
            <w:pPr>
              <w:pStyle w:val="TableParagraph"/>
            </w:pPr>
          </w:p>
        </w:tc>
        <w:tc>
          <w:tcPr>
            <w:tcW w:w="1153" w:type="dxa"/>
            <w:tcBorders>
              <w:top w:val="single" w:sz="4" w:space="0" w:color="000000"/>
              <w:left w:val="single" w:sz="4" w:space="0" w:color="000000"/>
              <w:bottom w:val="single" w:sz="4" w:space="0" w:color="000000"/>
              <w:right w:val="single" w:sz="4" w:space="0" w:color="000000"/>
            </w:tcBorders>
            <w:shd w:val="clear" w:color="auto" w:fill="FFFFFF"/>
          </w:tcPr>
          <w:p w14:paraId="3BD13822" w14:textId="77777777" w:rsidR="00CE36C1" w:rsidRDefault="00827E1B">
            <w:pPr>
              <w:pStyle w:val="TableParagraph"/>
              <w:spacing w:before="114"/>
              <w:ind w:right="29"/>
              <w:jc w:val="center"/>
              <w:rPr>
                <w:rFonts w:ascii="Calibri"/>
                <w:b/>
                <w:sz w:val="24"/>
              </w:rPr>
            </w:pPr>
            <w:r>
              <w:rPr>
                <w:rFonts w:ascii="Calibri"/>
                <w:b/>
                <w:sz w:val="24"/>
              </w:rPr>
              <w:t>2</w:t>
            </w:r>
          </w:p>
        </w:tc>
        <w:tc>
          <w:tcPr>
            <w:tcW w:w="1153" w:type="dxa"/>
            <w:tcBorders>
              <w:top w:val="single" w:sz="4" w:space="0" w:color="000000"/>
              <w:left w:val="single" w:sz="4" w:space="0" w:color="000000"/>
              <w:bottom w:val="single" w:sz="4" w:space="0" w:color="000000"/>
            </w:tcBorders>
            <w:shd w:val="clear" w:color="auto" w:fill="FFFFFF"/>
          </w:tcPr>
          <w:p w14:paraId="3BD13823" w14:textId="77777777" w:rsidR="00CE36C1" w:rsidRDefault="00CE36C1">
            <w:pPr>
              <w:pStyle w:val="TableParagraph"/>
            </w:pPr>
          </w:p>
        </w:tc>
      </w:tr>
      <w:tr w:rsidR="00CE36C1" w14:paraId="3BD1382A" w14:textId="77777777">
        <w:trPr>
          <w:trHeight w:val="520"/>
        </w:trPr>
        <w:tc>
          <w:tcPr>
            <w:tcW w:w="5573" w:type="dxa"/>
            <w:tcBorders>
              <w:top w:val="single" w:sz="4" w:space="0" w:color="000000"/>
              <w:bottom w:val="single" w:sz="4" w:space="0" w:color="000000"/>
              <w:right w:val="single" w:sz="4" w:space="0" w:color="000000"/>
            </w:tcBorders>
            <w:shd w:val="clear" w:color="auto" w:fill="FFFFFF"/>
          </w:tcPr>
          <w:p w14:paraId="3BD13825" w14:textId="77777777" w:rsidR="00CE36C1" w:rsidRDefault="00827E1B">
            <w:pPr>
              <w:pStyle w:val="TableParagraph"/>
              <w:spacing w:before="114"/>
              <w:ind w:left="1475" w:right="1463"/>
              <w:jc w:val="center"/>
              <w:rPr>
                <w:rFonts w:ascii="Calibri" w:hAnsi="Calibri"/>
                <w:sz w:val="24"/>
              </w:rPr>
            </w:pPr>
            <w:r>
              <w:rPr>
                <w:rFonts w:ascii="Calibri" w:hAnsi="Calibri"/>
                <w:sz w:val="24"/>
              </w:rPr>
              <w:t>Kütüphane</w:t>
            </w:r>
          </w:p>
        </w:tc>
        <w:tc>
          <w:tcPr>
            <w:tcW w:w="1153" w:type="dxa"/>
            <w:tcBorders>
              <w:top w:val="single" w:sz="4" w:space="0" w:color="000000"/>
              <w:left w:val="single" w:sz="4" w:space="0" w:color="000000"/>
              <w:bottom w:val="single" w:sz="4" w:space="0" w:color="000000"/>
              <w:right w:val="single" w:sz="4" w:space="0" w:color="000000"/>
            </w:tcBorders>
            <w:shd w:val="clear" w:color="auto" w:fill="FFFFFF"/>
          </w:tcPr>
          <w:p w14:paraId="3BD13826" w14:textId="77777777" w:rsidR="00CE36C1" w:rsidRDefault="00827E1B">
            <w:pPr>
              <w:pStyle w:val="TableParagraph"/>
              <w:spacing w:before="114"/>
              <w:ind w:right="31"/>
              <w:jc w:val="center"/>
              <w:rPr>
                <w:rFonts w:ascii="Calibri"/>
                <w:b/>
                <w:sz w:val="24"/>
              </w:rPr>
            </w:pPr>
            <w:r>
              <w:rPr>
                <w:rFonts w:ascii="Calibri"/>
                <w:b/>
                <w:sz w:val="24"/>
              </w:rPr>
              <w:t>X</w:t>
            </w:r>
          </w:p>
        </w:tc>
        <w:tc>
          <w:tcPr>
            <w:tcW w:w="1153" w:type="dxa"/>
            <w:tcBorders>
              <w:top w:val="single" w:sz="4" w:space="0" w:color="000000"/>
              <w:left w:val="single" w:sz="4" w:space="0" w:color="000000"/>
              <w:bottom w:val="single" w:sz="4" w:space="0" w:color="000000"/>
              <w:right w:val="single" w:sz="4" w:space="0" w:color="000000"/>
            </w:tcBorders>
            <w:shd w:val="clear" w:color="auto" w:fill="FFFFFF"/>
          </w:tcPr>
          <w:p w14:paraId="3BD13827" w14:textId="77777777" w:rsidR="00CE36C1" w:rsidRDefault="00CE36C1">
            <w:pPr>
              <w:pStyle w:val="TableParagraph"/>
            </w:pPr>
          </w:p>
        </w:tc>
        <w:tc>
          <w:tcPr>
            <w:tcW w:w="1153" w:type="dxa"/>
            <w:tcBorders>
              <w:top w:val="single" w:sz="4" w:space="0" w:color="000000"/>
              <w:left w:val="single" w:sz="4" w:space="0" w:color="000000"/>
              <w:bottom w:val="single" w:sz="4" w:space="0" w:color="000000"/>
              <w:right w:val="single" w:sz="4" w:space="0" w:color="000000"/>
            </w:tcBorders>
            <w:shd w:val="clear" w:color="auto" w:fill="FFFFFF"/>
          </w:tcPr>
          <w:p w14:paraId="3BD13828" w14:textId="77777777" w:rsidR="00CE36C1" w:rsidRDefault="00827E1B">
            <w:pPr>
              <w:pStyle w:val="TableParagraph"/>
              <w:spacing w:before="114"/>
              <w:ind w:right="29"/>
              <w:jc w:val="center"/>
              <w:rPr>
                <w:rFonts w:ascii="Calibri"/>
                <w:b/>
                <w:sz w:val="24"/>
              </w:rPr>
            </w:pPr>
            <w:r>
              <w:rPr>
                <w:rFonts w:ascii="Calibri"/>
                <w:b/>
                <w:sz w:val="24"/>
              </w:rPr>
              <w:t>1</w:t>
            </w:r>
          </w:p>
        </w:tc>
        <w:tc>
          <w:tcPr>
            <w:tcW w:w="1153" w:type="dxa"/>
            <w:tcBorders>
              <w:top w:val="single" w:sz="4" w:space="0" w:color="000000"/>
              <w:left w:val="single" w:sz="4" w:space="0" w:color="000000"/>
              <w:bottom w:val="single" w:sz="4" w:space="0" w:color="000000"/>
            </w:tcBorders>
            <w:shd w:val="clear" w:color="auto" w:fill="FFFFFF"/>
          </w:tcPr>
          <w:p w14:paraId="3BD13829" w14:textId="77777777" w:rsidR="00CE36C1" w:rsidRDefault="00CE36C1">
            <w:pPr>
              <w:pStyle w:val="TableParagraph"/>
            </w:pPr>
          </w:p>
        </w:tc>
      </w:tr>
      <w:tr w:rsidR="00CE36C1" w14:paraId="3BD13830" w14:textId="77777777">
        <w:trPr>
          <w:trHeight w:val="520"/>
        </w:trPr>
        <w:tc>
          <w:tcPr>
            <w:tcW w:w="5573" w:type="dxa"/>
            <w:tcBorders>
              <w:top w:val="single" w:sz="4" w:space="0" w:color="000000"/>
              <w:bottom w:val="single" w:sz="4" w:space="0" w:color="000000"/>
              <w:right w:val="single" w:sz="4" w:space="0" w:color="000000"/>
            </w:tcBorders>
            <w:shd w:val="clear" w:color="auto" w:fill="FFFFFF"/>
          </w:tcPr>
          <w:p w14:paraId="3BD1382B" w14:textId="77777777" w:rsidR="00CE36C1" w:rsidRDefault="00827E1B">
            <w:pPr>
              <w:pStyle w:val="TableParagraph"/>
              <w:spacing w:before="114"/>
              <w:ind w:left="1477" w:right="1463"/>
              <w:jc w:val="center"/>
              <w:rPr>
                <w:rFonts w:ascii="Calibri"/>
                <w:sz w:val="24"/>
              </w:rPr>
            </w:pPr>
            <w:r>
              <w:rPr>
                <w:rFonts w:ascii="Calibri"/>
                <w:sz w:val="24"/>
              </w:rPr>
              <w:t>Rehberlik</w:t>
            </w:r>
            <w:r>
              <w:rPr>
                <w:rFonts w:ascii="Calibri"/>
                <w:spacing w:val="-5"/>
                <w:sz w:val="24"/>
              </w:rPr>
              <w:t xml:space="preserve"> </w:t>
            </w:r>
            <w:r>
              <w:rPr>
                <w:rFonts w:ascii="Calibri"/>
                <w:sz w:val="24"/>
              </w:rPr>
              <w:t>Servisi</w:t>
            </w:r>
          </w:p>
        </w:tc>
        <w:tc>
          <w:tcPr>
            <w:tcW w:w="1153" w:type="dxa"/>
            <w:tcBorders>
              <w:top w:val="single" w:sz="4" w:space="0" w:color="000000"/>
              <w:left w:val="single" w:sz="4" w:space="0" w:color="000000"/>
              <w:bottom w:val="single" w:sz="4" w:space="0" w:color="000000"/>
              <w:right w:val="single" w:sz="4" w:space="0" w:color="000000"/>
            </w:tcBorders>
            <w:shd w:val="clear" w:color="auto" w:fill="FFFFFF"/>
          </w:tcPr>
          <w:p w14:paraId="3BD1382C" w14:textId="77777777" w:rsidR="00CE36C1" w:rsidRDefault="00827E1B">
            <w:pPr>
              <w:pStyle w:val="TableParagraph"/>
              <w:spacing w:before="114"/>
              <w:ind w:left="19"/>
              <w:jc w:val="center"/>
              <w:rPr>
                <w:rFonts w:ascii="Calibri"/>
                <w:b/>
                <w:sz w:val="24"/>
              </w:rPr>
            </w:pPr>
            <w:r>
              <w:rPr>
                <w:rFonts w:ascii="Calibri"/>
                <w:b/>
                <w:sz w:val="24"/>
              </w:rPr>
              <w:t>X</w:t>
            </w:r>
          </w:p>
        </w:tc>
        <w:tc>
          <w:tcPr>
            <w:tcW w:w="1153" w:type="dxa"/>
            <w:tcBorders>
              <w:top w:val="single" w:sz="4" w:space="0" w:color="000000"/>
              <w:left w:val="single" w:sz="4" w:space="0" w:color="000000"/>
              <w:bottom w:val="single" w:sz="4" w:space="0" w:color="000000"/>
              <w:right w:val="single" w:sz="4" w:space="0" w:color="000000"/>
            </w:tcBorders>
            <w:shd w:val="clear" w:color="auto" w:fill="FFFFFF"/>
          </w:tcPr>
          <w:p w14:paraId="3BD1382D" w14:textId="77777777" w:rsidR="00CE36C1" w:rsidRDefault="00CE36C1">
            <w:pPr>
              <w:pStyle w:val="TableParagraph"/>
            </w:pPr>
          </w:p>
        </w:tc>
        <w:tc>
          <w:tcPr>
            <w:tcW w:w="1153" w:type="dxa"/>
            <w:tcBorders>
              <w:top w:val="single" w:sz="4" w:space="0" w:color="000000"/>
              <w:left w:val="single" w:sz="4" w:space="0" w:color="000000"/>
              <w:bottom w:val="single" w:sz="4" w:space="0" w:color="000000"/>
              <w:right w:val="single" w:sz="4" w:space="0" w:color="000000"/>
            </w:tcBorders>
            <w:shd w:val="clear" w:color="auto" w:fill="FFFFFF"/>
          </w:tcPr>
          <w:p w14:paraId="3BD1382E" w14:textId="77777777" w:rsidR="00CE36C1" w:rsidRDefault="00827E1B">
            <w:pPr>
              <w:pStyle w:val="TableParagraph"/>
              <w:spacing w:before="114"/>
              <w:ind w:left="20"/>
              <w:jc w:val="center"/>
              <w:rPr>
                <w:rFonts w:ascii="Calibri"/>
                <w:b/>
                <w:sz w:val="24"/>
              </w:rPr>
            </w:pPr>
            <w:r>
              <w:rPr>
                <w:rFonts w:ascii="Calibri"/>
                <w:b/>
                <w:sz w:val="24"/>
              </w:rPr>
              <w:t>1</w:t>
            </w:r>
          </w:p>
        </w:tc>
        <w:tc>
          <w:tcPr>
            <w:tcW w:w="1153" w:type="dxa"/>
            <w:tcBorders>
              <w:top w:val="single" w:sz="4" w:space="0" w:color="000000"/>
              <w:left w:val="single" w:sz="4" w:space="0" w:color="000000"/>
              <w:bottom w:val="single" w:sz="4" w:space="0" w:color="000000"/>
            </w:tcBorders>
            <w:shd w:val="clear" w:color="auto" w:fill="FFFFFF"/>
          </w:tcPr>
          <w:p w14:paraId="3BD1382F" w14:textId="77777777" w:rsidR="00CE36C1" w:rsidRDefault="00CE36C1">
            <w:pPr>
              <w:pStyle w:val="TableParagraph"/>
            </w:pPr>
          </w:p>
        </w:tc>
      </w:tr>
      <w:tr w:rsidR="00CE36C1" w14:paraId="3BD13836" w14:textId="77777777">
        <w:trPr>
          <w:trHeight w:val="520"/>
        </w:trPr>
        <w:tc>
          <w:tcPr>
            <w:tcW w:w="5573" w:type="dxa"/>
            <w:tcBorders>
              <w:top w:val="single" w:sz="4" w:space="0" w:color="000000"/>
              <w:bottom w:val="single" w:sz="4" w:space="0" w:color="000000"/>
              <w:right w:val="single" w:sz="4" w:space="0" w:color="000000"/>
            </w:tcBorders>
            <w:shd w:val="clear" w:color="auto" w:fill="FFFFFF"/>
          </w:tcPr>
          <w:p w14:paraId="3BD13831" w14:textId="77777777" w:rsidR="00CE36C1" w:rsidRDefault="00827E1B">
            <w:pPr>
              <w:pStyle w:val="TableParagraph"/>
              <w:spacing w:before="114"/>
              <w:ind w:left="1476" w:right="1463"/>
              <w:jc w:val="center"/>
              <w:rPr>
                <w:rFonts w:ascii="Calibri" w:hAnsi="Calibri"/>
                <w:sz w:val="24"/>
              </w:rPr>
            </w:pPr>
            <w:r>
              <w:rPr>
                <w:rFonts w:ascii="Calibri" w:hAnsi="Calibri"/>
                <w:sz w:val="24"/>
              </w:rPr>
              <w:t>Resim Odası</w:t>
            </w:r>
          </w:p>
        </w:tc>
        <w:tc>
          <w:tcPr>
            <w:tcW w:w="1153" w:type="dxa"/>
            <w:tcBorders>
              <w:top w:val="single" w:sz="4" w:space="0" w:color="000000"/>
              <w:left w:val="single" w:sz="4" w:space="0" w:color="000000"/>
              <w:bottom w:val="single" w:sz="4" w:space="0" w:color="000000"/>
              <w:right w:val="single" w:sz="4" w:space="0" w:color="000000"/>
            </w:tcBorders>
            <w:shd w:val="clear" w:color="auto" w:fill="FFFFFF"/>
          </w:tcPr>
          <w:p w14:paraId="3BD13832" w14:textId="77777777" w:rsidR="00CE36C1" w:rsidRDefault="00CE36C1">
            <w:pPr>
              <w:pStyle w:val="TableParagraph"/>
            </w:pPr>
          </w:p>
        </w:tc>
        <w:tc>
          <w:tcPr>
            <w:tcW w:w="1153" w:type="dxa"/>
            <w:tcBorders>
              <w:top w:val="single" w:sz="4" w:space="0" w:color="000000"/>
              <w:left w:val="single" w:sz="4" w:space="0" w:color="000000"/>
              <w:bottom w:val="single" w:sz="4" w:space="0" w:color="000000"/>
              <w:right w:val="single" w:sz="4" w:space="0" w:color="000000"/>
            </w:tcBorders>
            <w:shd w:val="clear" w:color="auto" w:fill="FFFFFF"/>
          </w:tcPr>
          <w:p w14:paraId="3BD13833" w14:textId="77777777" w:rsidR="00CE36C1" w:rsidRDefault="00827E1B">
            <w:pPr>
              <w:pStyle w:val="TableParagraph"/>
              <w:spacing w:before="114"/>
              <w:ind w:left="78"/>
              <w:jc w:val="center"/>
              <w:rPr>
                <w:rFonts w:ascii="Calibri"/>
                <w:b/>
                <w:sz w:val="24"/>
              </w:rPr>
            </w:pPr>
            <w:r>
              <w:rPr>
                <w:rFonts w:ascii="Calibri"/>
                <w:b/>
                <w:sz w:val="24"/>
              </w:rPr>
              <w:t>X</w:t>
            </w:r>
          </w:p>
        </w:tc>
        <w:tc>
          <w:tcPr>
            <w:tcW w:w="1153" w:type="dxa"/>
            <w:tcBorders>
              <w:top w:val="single" w:sz="4" w:space="0" w:color="000000"/>
              <w:left w:val="single" w:sz="4" w:space="0" w:color="000000"/>
              <w:bottom w:val="single" w:sz="4" w:space="0" w:color="000000"/>
              <w:right w:val="single" w:sz="4" w:space="0" w:color="000000"/>
            </w:tcBorders>
            <w:shd w:val="clear" w:color="auto" w:fill="FFFFFF"/>
          </w:tcPr>
          <w:p w14:paraId="3BD13834" w14:textId="77777777" w:rsidR="00CE36C1" w:rsidRDefault="00CE36C1">
            <w:pPr>
              <w:pStyle w:val="TableParagraph"/>
            </w:pPr>
          </w:p>
        </w:tc>
        <w:tc>
          <w:tcPr>
            <w:tcW w:w="1153" w:type="dxa"/>
            <w:tcBorders>
              <w:top w:val="single" w:sz="4" w:space="0" w:color="000000"/>
              <w:left w:val="single" w:sz="4" w:space="0" w:color="000000"/>
              <w:bottom w:val="single" w:sz="4" w:space="0" w:color="000000"/>
            </w:tcBorders>
            <w:shd w:val="clear" w:color="auto" w:fill="FFFFFF"/>
          </w:tcPr>
          <w:p w14:paraId="3BD13835" w14:textId="77777777" w:rsidR="00CE36C1" w:rsidRDefault="00CE36C1">
            <w:pPr>
              <w:pStyle w:val="TableParagraph"/>
            </w:pPr>
          </w:p>
        </w:tc>
      </w:tr>
      <w:tr w:rsidR="00CE36C1" w14:paraId="3BD1383C" w14:textId="77777777">
        <w:trPr>
          <w:trHeight w:val="520"/>
        </w:trPr>
        <w:tc>
          <w:tcPr>
            <w:tcW w:w="5573" w:type="dxa"/>
            <w:tcBorders>
              <w:top w:val="single" w:sz="4" w:space="0" w:color="000000"/>
              <w:bottom w:val="single" w:sz="4" w:space="0" w:color="000000"/>
              <w:right w:val="single" w:sz="4" w:space="0" w:color="000000"/>
            </w:tcBorders>
            <w:shd w:val="clear" w:color="auto" w:fill="FFFFFF"/>
          </w:tcPr>
          <w:p w14:paraId="3BD13837" w14:textId="77777777" w:rsidR="00CE36C1" w:rsidRDefault="00827E1B">
            <w:pPr>
              <w:pStyle w:val="TableParagraph"/>
              <w:spacing w:before="114"/>
              <w:ind w:left="1478" w:right="1463"/>
              <w:jc w:val="center"/>
              <w:rPr>
                <w:rFonts w:ascii="Calibri" w:hAnsi="Calibri"/>
                <w:sz w:val="24"/>
              </w:rPr>
            </w:pPr>
            <w:r>
              <w:rPr>
                <w:rFonts w:ascii="Calibri" w:hAnsi="Calibri"/>
                <w:sz w:val="24"/>
              </w:rPr>
              <w:t>Müzik</w:t>
            </w:r>
            <w:r>
              <w:rPr>
                <w:rFonts w:ascii="Calibri" w:hAnsi="Calibri"/>
                <w:spacing w:val="-4"/>
                <w:sz w:val="24"/>
              </w:rPr>
              <w:t xml:space="preserve"> </w:t>
            </w:r>
            <w:r>
              <w:rPr>
                <w:rFonts w:ascii="Calibri" w:hAnsi="Calibri"/>
                <w:sz w:val="24"/>
              </w:rPr>
              <w:t>Odası</w:t>
            </w:r>
          </w:p>
        </w:tc>
        <w:tc>
          <w:tcPr>
            <w:tcW w:w="1153" w:type="dxa"/>
            <w:tcBorders>
              <w:top w:val="single" w:sz="4" w:space="0" w:color="000000"/>
              <w:left w:val="single" w:sz="4" w:space="0" w:color="000000"/>
              <w:bottom w:val="single" w:sz="4" w:space="0" w:color="000000"/>
              <w:right w:val="single" w:sz="4" w:space="0" w:color="000000"/>
            </w:tcBorders>
            <w:shd w:val="clear" w:color="auto" w:fill="FFFFFF"/>
          </w:tcPr>
          <w:p w14:paraId="3BD13838" w14:textId="77777777" w:rsidR="00CE36C1" w:rsidRDefault="00CE36C1">
            <w:pPr>
              <w:pStyle w:val="TableParagraph"/>
            </w:pPr>
          </w:p>
        </w:tc>
        <w:tc>
          <w:tcPr>
            <w:tcW w:w="1153" w:type="dxa"/>
            <w:tcBorders>
              <w:top w:val="single" w:sz="4" w:space="0" w:color="000000"/>
              <w:left w:val="single" w:sz="4" w:space="0" w:color="000000"/>
              <w:bottom w:val="single" w:sz="4" w:space="0" w:color="000000"/>
              <w:right w:val="single" w:sz="4" w:space="0" w:color="000000"/>
            </w:tcBorders>
            <w:shd w:val="clear" w:color="auto" w:fill="FFFFFF"/>
          </w:tcPr>
          <w:p w14:paraId="3BD13839" w14:textId="77777777" w:rsidR="00CE36C1" w:rsidRDefault="00827E1B">
            <w:pPr>
              <w:pStyle w:val="TableParagraph"/>
              <w:spacing w:before="114"/>
              <w:ind w:left="78"/>
              <w:jc w:val="center"/>
              <w:rPr>
                <w:rFonts w:ascii="Calibri"/>
                <w:b/>
                <w:sz w:val="24"/>
              </w:rPr>
            </w:pPr>
            <w:r>
              <w:rPr>
                <w:rFonts w:ascii="Calibri"/>
                <w:b/>
                <w:sz w:val="24"/>
              </w:rPr>
              <w:t>X</w:t>
            </w:r>
          </w:p>
        </w:tc>
        <w:tc>
          <w:tcPr>
            <w:tcW w:w="1153" w:type="dxa"/>
            <w:tcBorders>
              <w:top w:val="single" w:sz="4" w:space="0" w:color="000000"/>
              <w:left w:val="single" w:sz="4" w:space="0" w:color="000000"/>
              <w:bottom w:val="single" w:sz="4" w:space="0" w:color="000000"/>
              <w:right w:val="single" w:sz="4" w:space="0" w:color="000000"/>
            </w:tcBorders>
            <w:shd w:val="clear" w:color="auto" w:fill="FFFFFF"/>
          </w:tcPr>
          <w:p w14:paraId="3BD1383A" w14:textId="77777777" w:rsidR="00CE36C1" w:rsidRDefault="00CE36C1">
            <w:pPr>
              <w:pStyle w:val="TableParagraph"/>
            </w:pPr>
          </w:p>
        </w:tc>
        <w:tc>
          <w:tcPr>
            <w:tcW w:w="1153" w:type="dxa"/>
            <w:tcBorders>
              <w:top w:val="single" w:sz="4" w:space="0" w:color="000000"/>
              <w:left w:val="single" w:sz="4" w:space="0" w:color="000000"/>
              <w:bottom w:val="single" w:sz="4" w:space="0" w:color="000000"/>
            </w:tcBorders>
            <w:shd w:val="clear" w:color="auto" w:fill="FFFFFF"/>
          </w:tcPr>
          <w:p w14:paraId="3BD1383B" w14:textId="77777777" w:rsidR="00CE36C1" w:rsidRDefault="00CE36C1">
            <w:pPr>
              <w:pStyle w:val="TableParagraph"/>
            </w:pPr>
          </w:p>
        </w:tc>
      </w:tr>
      <w:tr w:rsidR="00CE36C1" w14:paraId="3BD13842" w14:textId="77777777">
        <w:trPr>
          <w:trHeight w:val="520"/>
        </w:trPr>
        <w:tc>
          <w:tcPr>
            <w:tcW w:w="5573" w:type="dxa"/>
            <w:tcBorders>
              <w:top w:val="single" w:sz="4" w:space="0" w:color="000000"/>
              <w:bottom w:val="single" w:sz="4" w:space="0" w:color="000000"/>
              <w:right w:val="single" w:sz="4" w:space="0" w:color="000000"/>
            </w:tcBorders>
            <w:shd w:val="clear" w:color="auto" w:fill="FFFFFF"/>
          </w:tcPr>
          <w:p w14:paraId="3BD1383D" w14:textId="77777777" w:rsidR="00CE36C1" w:rsidRDefault="00827E1B">
            <w:pPr>
              <w:pStyle w:val="TableParagraph"/>
              <w:spacing w:before="114"/>
              <w:ind w:left="1476" w:right="1463"/>
              <w:jc w:val="center"/>
              <w:rPr>
                <w:rFonts w:ascii="Calibri" w:hAnsi="Calibri"/>
                <w:sz w:val="24"/>
              </w:rPr>
            </w:pPr>
            <w:r>
              <w:rPr>
                <w:rFonts w:ascii="Calibri" w:hAnsi="Calibri"/>
                <w:sz w:val="24"/>
              </w:rPr>
              <w:t>Çok Amaçlı</w:t>
            </w:r>
            <w:r>
              <w:rPr>
                <w:rFonts w:ascii="Calibri" w:hAnsi="Calibri"/>
                <w:spacing w:val="1"/>
                <w:sz w:val="24"/>
              </w:rPr>
              <w:t xml:space="preserve"> </w:t>
            </w:r>
            <w:r>
              <w:rPr>
                <w:rFonts w:ascii="Calibri" w:hAnsi="Calibri"/>
                <w:sz w:val="24"/>
              </w:rPr>
              <w:t>Salon</w:t>
            </w:r>
          </w:p>
        </w:tc>
        <w:tc>
          <w:tcPr>
            <w:tcW w:w="1153" w:type="dxa"/>
            <w:tcBorders>
              <w:top w:val="single" w:sz="4" w:space="0" w:color="000000"/>
              <w:left w:val="single" w:sz="4" w:space="0" w:color="000000"/>
              <w:bottom w:val="single" w:sz="4" w:space="0" w:color="000000"/>
              <w:right w:val="single" w:sz="4" w:space="0" w:color="000000"/>
            </w:tcBorders>
            <w:shd w:val="clear" w:color="auto" w:fill="FFFFFF"/>
          </w:tcPr>
          <w:p w14:paraId="3BD1383E" w14:textId="77777777" w:rsidR="00CE36C1" w:rsidRDefault="00827E1B">
            <w:pPr>
              <w:pStyle w:val="TableParagraph"/>
              <w:spacing w:before="114"/>
              <w:ind w:left="77"/>
              <w:jc w:val="center"/>
              <w:rPr>
                <w:rFonts w:ascii="Calibri"/>
                <w:b/>
                <w:sz w:val="24"/>
              </w:rPr>
            </w:pPr>
            <w:r>
              <w:rPr>
                <w:rFonts w:ascii="Calibri"/>
                <w:b/>
                <w:sz w:val="24"/>
              </w:rPr>
              <w:t>X</w:t>
            </w:r>
          </w:p>
        </w:tc>
        <w:tc>
          <w:tcPr>
            <w:tcW w:w="1153" w:type="dxa"/>
            <w:tcBorders>
              <w:top w:val="single" w:sz="4" w:space="0" w:color="000000"/>
              <w:left w:val="single" w:sz="4" w:space="0" w:color="000000"/>
              <w:bottom w:val="single" w:sz="4" w:space="0" w:color="000000"/>
              <w:right w:val="single" w:sz="4" w:space="0" w:color="000000"/>
            </w:tcBorders>
            <w:shd w:val="clear" w:color="auto" w:fill="FFFFFF"/>
          </w:tcPr>
          <w:p w14:paraId="3BD1383F" w14:textId="77777777" w:rsidR="00CE36C1" w:rsidRDefault="00CE36C1">
            <w:pPr>
              <w:pStyle w:val="TableParagraph"/>
            </w:pPr>
          </w:p>
        </w:tc>
        <w:tc>
          <w:tcPr>
            <w:tcW w:w="1153" w:type="dxa"/>
            <w:tcBorders>
              <w:top w:val="single" w:sz="4" w:space="0" w:color="000000"/>
              <w:left w:val="single" w:sz="4" w:space="0" w:color="000000"/>
              <w:bottom w:val="single" w:sz="4" w:space="0" w:color="000000"/>
              <w:right w:val="single" w:sz="4" w:space="0" w:color="000000"/>
            </w:tcBorders>
            <w:shd w:val="clear" w:color="auto" w:fill="FFFFFF"/>
          </w:tcPr>
          <w:p w14:paraId="3BD13840" w14:textId="77777777" w:rsidR="00CE36C1" w:rsidRDefault="00827E1B">
            <w:pPr>
              <w:pStyle w:val="TableParagraph"/>
              <w:spacing w:before="114"/>
              <w:ind w:right="29"/>
              <w:jc w:val="center"/>
              <w:rPr>
                <w:rFonts w:ascii="Calibri"/>
                <w:b/>
                <w:sz w:val="24"/>
              </w:rPr>
            </w:pPr>
            <w:r>
              <w:rPr>
                <w:rFonts w:ascii="Calibri"/>
                <w:b/>
                <w:sz w:val="24"/>
              </w:rPr>
              <w:t>1</w:t>
            </w:r>
          </w:p>
        </w:tc>
        <w:tc>
          <w:tcPr>
            <w:tcW w:w="1153" w:type="dxa"/>
            <w:tcBorders>
              <w:top w:val="single" w:sz="4" w:space="0" w:color="000000"/>
              <w:left w:val="single" w:sz="4" w:space="0" w:color="000000"/>
              <w:bottom w:val="single" w:sz="4" w:space="0" w:color="000000"/>
            </w:tcBorders>
            <w:shd w:val="clear" w:color="auto" w:fill="FFFFFF"/>
          </w:tcPr>
          <w:p w14:paraId="3BD13841" w14:textId="77777777" w:rsidR="00CE36C1" w:rsidRDefault="00CE36C1">
            <w:pPr>
              <w:pStyle w:val="TableParagraph"/>
            </w:pPr>
          </w:p>
        </w:tc>
      </w:tr>
      <w:tr w:rsidR="00CE36C1" w14:paraId="3BD13848" w14:textId="77777777">
        <w:trPr>
          <w:trHeight w:val="520"/>
        </w:trPr>
        <w:tc>
          <w:tcPr>
            <w:tcW w:w="5573" w:type="dxa"/>
            <w:tcBorders>
              <w:top w:val="single" w:sz="4" w:space="0" w:color="000000"/>
              <w:bottom w:val="single" w:sz="4" w:space="0" w:color="000000"/>
              <w:right w:val="single" w:sz="4" w:space="0" w:color="000000"/>
            </w:tcBorders>
            <w:shd w:val="clear" w:color="auto" w:fill="FFFFFF"/>
          </w:tcPr>
          <w:p w14:paraId="3BD13843" w14:textId="77777777" w:rsidR="00CE36C1" w:rsidRDefault="00827E1B">
            <w:pPr>
              <w:pStyle w:val="TableParagraph"/>
              <w:spacing w:before="114"/>
              <w:ind w:left="1478" w:right="1463"/>
              <w:jc w:val="center"/>
              <w:rPr>
                <w:rFonts w:ascii="Calibri" w:hAnsi="Calibri"/>
                <w:sz w:val="24"/>
              </w:rPr>
            </w:pPr>
            <w:r>
              <w:rPr>
                <w:rFonts w:ascii="Calibri" w:hAnsi="Calibri"/>
                <w:sz w:val="24"/>
              </w:rPr>
              <w:t>Teknoloji</w:t>
            </w:r>
            <w:r>
              <w:rPr>
                <w:rFonts w:ascii="Calibri" w:hAnsi="Calibri"/>
                <w:spacing w:val="-10"/>
                <w:sz w:val="24"/>
              </w:rPr>
              <w:t xml:space="preserve"> </w:t>
            </w:r>
            <w:r>
              <w:rPr>
                <w:rFonts w:ascii="Calibri" w:hAnsi="Calibri"/>
                <w:sz w:val="24"/>
              </w:rPr>
              <w:t>ve</w:t>
            </w:r>
            <w:r>
              <w:rPr>
                <w:rFonts w:ascii="Calibri" w:hAnsi="Calibri"/>
                <w:spacing w:val="-9"/>
                <w:sz w:val="24"/>
              </w:rPr>
              <w:t xml:space="preserve"> </w:t>
            </w:r>
            <w:r>
              <w:rPr>
                <w:rFonts w:ascii="Calibri" w:hAnsi="Calibri"/>
                <w:sz w:val="24"/>
              </w:rPr>
              <w:t>Tasarım</w:t>
            </w:r>
            <w:r>
              <w:rPr>
                <w:rFonts w:ascii="Calibri" w:hAnsi="Calibri"/>
                <w:spacing w:val="-8"/>
                <w:sz w:val="24"/>
              </w:rPr>
              <w:t xml:space="preserve"> </w:t>
            </w:r>
            <w:r>
              <w:rPr>
                <w:rFonts w:ascii="Calibri" w:hAnsi="Calibri"/>
                <w:sz w:val="24"/>
              </w:rPr>
              <w:t>Odası</w:t>
            </w:r>
          </w:p>
        </w:tc>
        <w:tc>
          <w:tcPr>
            <w:tcW w:w="1153" w:type="dxa"/>
            <w:tcBorders>
              <w:top w:val="single" w:sz="4" w:space="0" w:color="000000"/>
              <w:left w:val="single" w:sz="4" w:space="0" w:color="000000"/>
              <w:bottom w:val="single" w:sz="4" w:space="0" w:color="000000"/>
              <w:right w:val="single" w:sz="4" w:space="0" w:color="000000"/>
            </w:tcBorders>
            <w:shd w:val="clear" w:color="auto" w:fill="FFFFFF"/>
          </w:tcPr>
          <w:p w14:paraId="3BD13844" w14:textId="77777777" w:rsidR="00CE36C1" w:rsidRDefault="00CE36C1">
            <w:pPr>
              <w:pStyle w:val="TableParagraph"/>
            </w:pPr>
          </w:p>
        </w:tc>
        <w:tc>
          <w:tcPr>
            <w:tcW w:w="1153" w:type="dxa"/>
            <w:tcBorders>
              <w:top w:val="single" w:sz="4" w:space="0" w:color="000000"/>
              <w:left w:val="single" w:sz="4" w:space="0" w:color="000000"/>
              <w:bottom w:val="single" w:sz="4" w:space="0" w:color="000000"/>
              <w:right w:val="single" w:sz="4" w:space="0" w:color="000000"/>
            </w:tcBorders>
            <w:shd w:val="clear" w:color="auto" w:fill="FFFFFF"/>
          </w:tcPr>
          <w:p w14:paraId="3BD13845" w14:textId="77777777" w:rsidR="00CE36C1" w:rsidRDefault="00827E1B">
            <w:pPr>
              <w:pStyle w:val="TableParagraph"/>
              <w:spacing w:before="114"/>
              <w:ind w:right="30"/>
              <w:jc w:val="center"/>
              <w:rPr>
                <w:rFonts w:ascii="Calibri"/>
                <w:b/>
                <w:sz w:val="24"/>
              </w:rPr>
            </w:pPr>
            <w:r>
              <w:rPr>
                <w:rFonts w:ascii="Calibri"/>
                <w:b/>
                <w:sz w:val="24"/>
              </w:rPr>
              <w:t>X</w:t>
            </w:r>
          </w:p>
        </w:tc>
        <w:tc>
          <w:tcPr>
            <w:tcW w:w="1153" w:type="dxa"/>
            <w:tcBorders>
              <w:top w:val="single" w:sz="4" w:space="0" w:color="000000"/>
              <w:left w:val="single" w:sz="4" w:space="0" w:color="000000"/>
              <w:bottom w:val="single" w:sz="4" w:space="0" w:color="000000"/>
              <w:right w:val="single" w:sz="4" w:space="0" w:color="000000"/>
            </w:tcBorders>
            <w:shd w:val="clear" w:color="auto" w:fill="FFFFFF"/>
          </w:tcPr>
          <w:p w14:paraId="3BD13846" w14:textId="77777777" w:rsidR="00CE36C1" w:rsidRDefault="00CE36C1">
            <w:pPr>
              <w:pStyle w:val="TableParagraph"/>
            </w:pPr>
          </w:p>
        </w:tc>
        <w:tc>
          <w:tcPr>
            <w:tcW w:w="1153" w:type="dxa"/>
            <w:tcBorders>
              <w:top w:val="single" w:sz="4" w:space="0" w:color="000000"/>
              <w:left w:val="single" w:sz="4" w:space="0" w:color="000000"/>
              <w:bottom w:val="single" w:sz="4" w:space="0" w:color="000000"/>
            </w:tcBorders>
            <w:shd w:val="clear" w:color="auto" w:fill="FFFFFF"/>
          </w:tcPr>
          <w:p w14:paraId="3BD13847" w14:textId="77777777" w:rsidR="00CE36C1" w:rsidRDefault="00CE36C1">
            <w:pPr>
              <w:pStyle w:val="TableParagraph"/>
            </w:pPr>
          </w:p>
        </w:tc>
      </w:tr>
      <w:tr w:rsidR="00CE36C1" w14:paraId="3BD1384E" w14:textId="77777777">
        <w:trPr>
          <w:trHeight w:val="520"/>
        </w:trPr>
        <w:tc>
          <w:tcPr>
            <w:tcW w:w="5573" w:type="dxa"/>
            <w:tcBorders>
              <w:top w:val="single" w:sz="4" w:space="0" w:color="000000"/>
              <w:bottom w:val="single" w:sz="4" w:space="0" w:color="000000"/>
              <w:right w:val="single" w:sz="4" w:space="0" w:color="000000"/>
            </w:tcBorders>
            <w:shd w:val="clear" w:color="auto" w:fill="FFFFFF"/>
          </w:tcPr>
          <w:p w14:paraId="3BD13849" w14:textId="77777777" w:rsidR="00CE36C1" w:rsidRDefault="00827E1B">
            <w:pPr>
              <w:pStyle w:val="TableParagraph"/>
              <w:spacing w:before="114"/>
              <w:ind w:left="1476" w:right="1463"/>
              <w:jc w:val="center"/>
              <w:rPr>
                <w:rFonts w:ascii="Calibri" w:hAnsi="Calibri"/>
                <w:sz w:val="24"/>
              </w:rPr>
            </w:pPr>
            <w:r>
              <w:rPr>
                <w:rFonts w:ascii="Calibri" w:hAnsi="Calibri"/>
                <w:sz w:val="24"/>
              </w:rPr>
              <w:t>Bilgisayar</w:t>
            </w:r>
            <w:r>
              <w:rPr>
                <w:rFonts w:ascii="Calibri" w:hAnsi="Calibri"/>
                <w:spacing w:val="-12"/>
                <w:sz w:val="24"/>
              </w:rPr>
              <w:t xml:space="preserve"> </w:t>
            </w:r>
            <w:r>
              <w:rPr>
                <w:rFonts w:ascii="Calibri" w:hAnsi="Calibri"/>
                <w:sz w:val="24"/>
              </w:rPr>
              <w:t>Laboratuvarı</w:t>
            </w:r>
          </w:p>
        </w:tc>
        <w:tc>
          <w:tcPr>
            <w:tcW w:w="1153" w:type="dxa"/>
            <w:tcBorders>
              <w:top w:val="single" w:sz="4" w:space="0" w:color="000000"/>
              <w:left w:val="single" w:sz="4" w:space="0" w:color="000000"/>
              <w:bottom w:val="single" w:sz="4" w:space="0" w:color="000000"/>
              <w:right w:val="single" w:sz="4" w:space="0" w:color="000000"/>
            </w:tcBorders>
            <w:shd w:val="clear" w:color="auto" w:fill="FFFFFF"/>
          </w:tcPr>
          <w:p w14:paraId="3BD1384A" w14:textId="77777777" w:rsidR="00CE36C1" w:rsidRDefault="00CE36C1">
            <w:pPr>
              <w:pStyle w:val="TableParagraph"/>
            </w:pPr>
          </w:p>
        </w:tc>
        <w:tc>
          <w:tcPr>
            <w:tcW w:w="1153" w:type="dxa"/>
            <w:tcBorders>
              <w:top w:val="single" w:sz="4" w:space="0" w:color="000000"/>
              <w:left w:val="single" w:sz="4" w:space="0" w:color="000000"/>
              <w:bottom w:val="single" w:sz="4" w:space="0" w:color="000000"/>
              <w:right w:val="single" w:sz="4" w:space="0" w:color="000000"/>
            </w:tcBorders>
            <w:shd w:val="clear" w:color="auto" w:fill="FFFFFF"/>
          </w:tcPr>
          <w:p w14:paraId="3BD1384B" w14:textId="77777777" w:rsidR="00CE36C1" w:rsidRDefault="00827E1B">
            <w:pPr>
              <w:pStyle w:val="TableParagraph"/>
              <w:spacing w:before="114"/>
              <w:ind w:left="78"/>
              <w:jc w:val="center"/>
              <w:rPr>
                <w:rFonts w:ascii="Calibri"/>
                <w:b/>
                <w:sz w:val="24"/>
              </w:rPr>
            </w:pPr>
            <w:r>
              <w:rPr>
                <w:rFonts w:ascii="Calibri"/>
                <w:b/>
                <w:sz w:val="24"/>
              </w:rPr>
              <w:t>X</w:t>
            </w:r>
          </w:p>
        </w:tc>
        <w:tc>
          <w:tcPr>
            <w:tcW w:w="1153" w:type="dxa"/>
            <w:tcBorders>
              <w:top w:val="single" w:sz="4" w:space="0" w:color="000000"/>
              <w:left w:val="single" w:sz="4" w:space="0" w:color="000000"/>
              <w:bottom w:val="single" w:sz="4" w:space="0" w:color="000000"/>
              <w:right w:val="single" w:sz="4" w:space="0" w:color="000000"/>
            </w:tcBorders>
            <w:shd w:val="clear" w:color="auto" w:fill="FFFFFF"/>
          </w:tcPr>
          <w:p w14:paraId="3BD1384C" w14:textId="77777777" w:rsidR="00CE36C1" w:rsidRDefault="00CE36C1">
            <w:pPr>
              <w:pStyle w:val="TableParagraph"/>
            </w:pPr>
          </w:p>
        </w:tc>
        <w:tc>
          <w:tcPr>
            <w:tcW w:w="1153" w:type="dxa"/>
            <w:tcBorders>
              <w:top w:val="single" w:sz="4" w:space="0" w:color="000000"/>
              <w:left w:val="single" w:sz="4" w:space="0" w:color="000000"/>
              <w:bottom w:val="single" w:sz="4" w:space="0" w:color="000000"/>
            </w:tcBorders>
            <w:shd w:val="clear" w:color="auto" w:fill="FFFFFF"/>
          </w:tcPr>
          <w:p w14:paraId="3BD1384D" w14:textId="77777777" w:rsidR="00CE36C1" w:rsidRDefault="00CE36C1">
            <w:pPr>
              <w:pStyle w:val="TableParagraph"/>
            </w:pPr>
          </w:p>
        </w:tc>
      </w:tr>
      <w:tr w:rsidR="00CE36C1" w14:paraId="3BD13854" w14:textId="77777777">
        <w:trPr>
          <w:trHeight w:val="520"/>
        </w:trPr>
        <w:tc>
          <w:tcPr>
            <w:tcW w:w="5573" w:type="dxa"/>
            <w:tcBorders>
              <w:top w:val="single" w:sz="4" w:space="0" w:color="000000"/>
              <w:bottom w:val="single" w:sz="4" w:space="0" w:color="000000"/>
              <w:right w:val="single" w:sz="4" w:space="0" w:color="000000"/>
            </w:tcBorders>
            <w:shd w:val="clear" w:color="auto" w:fill="FFFFFF"/>
          </w:tcPr>
          <w:p w14:paraId="3BD1384F" w14:textId="77777777" w:rsidR="00CE36C1" w:rsidRDefault="00827E1B">
            <w:pPr>
              <w:pStyle w:val="TableParagraph"/>
              <w:spacing w:before="114"/>
              <w:ind w:left="1475" w:right="1463"/>
              <w:jc w:val="center"/>
              <w:rPr>
                <w:rFonts w:ascii="Calibri"/>
                <w:sz w:val="24"/>
              </w:rPr>
            </w:pPr>
            <w:r>
              <w:rPr>
                <w:rFonts w:ascii="Calibri"/>
                <w:sz w:val="24"/>
              </w:rPr>
              <w:t>Yemekhane</w:t>
            </w:r>
          </w:p>
        </w:tc>
        <w:tc>
          <w:tcPr>
            <w:tcW w:w="1153" w:type="dxa"/>
            <w:tcBorders>
              <w:top w:val="single" w:sz="4" w:space="0" w:color="000000"/>
              <w:left w:val="single" w:sz="4" w:space="0" w:color="000000"/>
              <w:bottom w:val="single" w:sz="4" w:space="0" w:color="000000"/>
              <w:right w:val="single" w:sz="4" w:space="0" w:color="000000"/>
            </w:tcBorders>
            <w:shd w:val="clear" w:color="auto" w:fill="FFFFFF"/>
          </w:tcPr>
          <w:p w14:paraId="3BD13850" w14:textId="77777777" w:rsidR="00CE36C1" w:rsidRDefault="00CE36C1">
            <w:pPr>
              <w:pStyle w:val="TableParagraph"/>
            </w:pPr>
          </w:p>
        </w:tc>
        <w:tc>
          <w:tcPr>
            <w:tcW w:w="1153" w:type="dxa"/>
            <w:tcBorders>
              <w:top w:val="single" w:sz="4" w:space="0" w:color="000000"/>
              <w:left w:val="single" w:sz="4" w:space="0" w:color="000000"/>
              <w:bottom w:val="single" w:sz="4" w:space="0" w:color="000000"/>
              <w:right w:val="single" w:sz="4" w:space="0" w:color="000000"/>
            </w:tcBorders>
            <w:shd w:val="clear" w:color="auto" w:fill="FFFFFF"/>
          </w:tcPr>
          <w:p w14:paraId="3BD13851" w14:textId="77777777" w:rsidR="00CE36C1" w:rsidRDefault="00827E1B">
            <w:pPr>
              <w:pStyle w:val="TableParagraph"/>
              <w:spacing w:before="114"/>
              <w:ind w:left="78"/>
              <w:jc w:val="center"/>
              <w:rPr>
                <w:rFonts w:ascii="Calibri"/>
                <w:b/>
                <w:sz w:val="24"/>
              </w:rPr>
            </w:pPr>
            <w:r>
              <w:rPr>
                <w:rFonts w:ascii="Calibri"/>
                <w:b/>
                <w:sz w:val="24"/>
              </w:rPr>
              <w:t>X</w:t>
            </w:r>
          </w:p>
        </w:tc>
        <w:tc>
          <w:tcPr>
            <w:tcW w:w="1153" w:type="dxa"/>
            <w:tcBorders>
              <w:top w:val="single" w:sz="4" w:space="0" w:color="000000"/>
              <w:left w:val="single" w:sz="4" w:space="0" w:color="000000"/>
              <w:bottom w:val="single" w:sz="4" w:space="0" w:color="000000"/>
              <w:right w:val="single" w:sz="4" w:space="0" w:color="000000"/>
            </w:tcBorders>
            <w:shd w:val="clear" w:color="auto" w:fill="FFFFFF"/>
          </w:tcPr>
          <w:p w14:paraId="3BD13852" w14:textId="77777777" w:rsidR="00CE36C1" w:rsidRDefault="00CE36C1">
            <w:pPr>
              <w:pStyle w:val="TableParagraph"/>
            </w:pPr>
          </w:p>
        </w:tc>
        <w:tc>
          <w:tcPr>
            <w:tcW w:w="1153" w:type="dxa"/>
            <w:tcBorders>
              <w:top w:val="single" w:sz="4" w:space="0" w:color="000000"/>
              <w:left w:val="single" w:sz="4" w:space="0" w:color="000000"/>
              <w:bottom w:val="single" w:sz="4" w:space="0" w:color="000000"/>
            </w:tcBorders>
            <w:shd w:val="clear" w:color="auto" w:fill="FFFFFF"/>
          </w:tcPr>
          <w:p w14:paraId="3BD13853" w14:textId="77777777" w:rsidR="00CE36C1" w:rsidRDefault="00CE36C1">
            <w:pPr>
              <w:pStyle w:val="TableParagraph"/>
            </w:pPr>
          </w:p>
        </w:tc>
      </w:tr>
      <w:tr w:rsidR="00CE36C1" w14:paraId="3BD1385A" w14:textId="77777777">
        <w:trPr>
          <w:trHeight w:val="520"/>
        </w:trPr>
        <w:tc>
          <w:tcPr>
            <w:tcW w:w="5573" w:type="dxa"/>
            <w:tcBorders>
              <w:top w:val="single" w:sz="4" w:space="0" w:color="000000"/>
              <w:bottom w:val="single" w:sz="4" w:space="0" w:color="000000"/>
              <w:right w:val="single" w:sz="4" w:space="0" w:color="000000"/>
            </w:tcBorders>
            <w:shd w:val="clear" w:color="auto" w:fill="FFFFFF"/>
          </w:tcPr>
          <w:p w14:paraId="3BD13855" w14:textId="77777777" w:rsidR="00CE36C1" w:rsidRDefault="00827E1B">
            <w:pPr>
              <w:pStyle w:val="TableParagraph"/>
              <w:spacing w:before="114"/>
              <w:ind w:left="1476" w:right="1463"/>
              <w:jc w:val="center"/>
              <w:rPr>
                <w:rFonts w:ascii="Calibri"/>
                <w:sz w:val="24"/>
              </w:rPr>
            </w:pPr>
            <w:r>
              <w:rPr>
                <w:rFonts w:ascii="Calibri"/>
                <w:sz w:val="24"/>
              </w:rPr>
              <w:t>Spor</w:t>
            </w:r>
            <w:r>
              <w:rPr>
                <w:rFonts w:ascii="Calibri"/>
                <w:spacing w:val="-6"/>
                <w:sz w:val="24"/>
              </w:rPr>
              <w:t xml:space="preserve"> </w:t>
            </w:r>
            <w:r>
              <w:rPr>
                <w:rFonts w:ascii="Calibri"/>
                <w:sz w:val="24"/>
              </w:rPr>
              <w:t>Salonu</w:t>
            </w:r>
          </w:p>
        </w:tc>
        <w:tc>
          <w:tcPr>
            <w:tcW w:w="1153" w:type="dxa"/>
            <w:tcBorders>
              <w:top w:val="single" w:sz="4" w:space="0" w:color="000000"/>
              <w:left w:val="single" w:sz="4" w:space="0" w:color="000000"/>
              <w:bottom w:val="single" w:sz="4" w:space="0" w:color="000000"/>
              <w:right w:val="single" w:sz="4" w:space="0" w:color="000000"/>
            </w:tcBorders>
            <w:shd w:val="clear" w:color="auto" w:fill="FFFFFF"/>
          </w:tcPr>
          <w:p w14:paraId="3BD13856" w14:textId="77777777" w:rsidR="00CE36C1" w:rsidRDefault="00CE36C1">
            <w:pPr>
              <w:pStyle w:val="TableParagraph"/>
            </w:pPr>
          </w:p>
        </w:tc>
        <w:tc>
          <w:tcPr>
            <w:tcW w:w="1153" w:type="dxa"/>
            <w:tcBorders>
              <w:top w:val="single" w:sz="4" w:space="0" w:color="000000"/>
              <w:left w:val="single" w:sz="4" w:space="0" w:color="000000"/>
              <w:bottom w:val="single" w:sz="4" w:space="0" w:color="000000"/>
              <w:right w:val="single" w:sz="4" w:space="0" w:color="000000"/>
            </w:tcBorders>
            <w:shd w:val="clear" w:color="auto" w:fill="FFFFFF"/>
          </w:tcPr>
          <w:p w14:paraId="3BD13857" w14:textId="77777777" w:rsidR="00CE36C1" w:rsidRDefault="00827E1B">
            <w:pPr>
              <w:pStyle w:val="TableParagraph"/>
              <w:spacing w:before="114"/>
              <w:ind w:right="30"/>
              <w:jc w:val="center"/>
              <w:rPr>
                <w:rFonts w:ascii="Calibri"/>
                <w:b/>
                <w:sz w:val="24"/>
              </w:rPr>
            </w:pPr>
            <w:r>
              <w:rPr>
                <w:rFonts w:ascii="Calibri"/>
                <w:b/>
                <w:sz w:val="24"/>
              </w:rPr>
              <w:t>X</w:t>
            </w:r>
          </w:p>
        </w:tc>
        <w:tc>
          <w:tcPr>
            <w:tcW w:w="1153" w:type="dxa"/>
            <w:tcBorders>
              <w:top w:val="single" w:sz="4" w:space="0" w:color="000000"/>
              <w:left w:val="single" w:sz="4" w:space="0" w:color="000000"/>
              <w:bottom w:val="single" w:sz="4" w:space="0" w:color="000000"/>
              <w:right w:val="single" w:sz="4" w:space="0" w:color="000000"/>
            </w:tcBorders>
            <w:shd w:val="clear" w:color="auto" w:fill="FFFFFF"/>
          </w:tcPr>
          <w:p w14:paraId="3BD13858" w14:textId="77777777" w:rsidR="00CE36C1" w:rsidRDefault="00CE36C1">
            <w:pPr>
              <w:pStyle w:val="TableParagraph"/>
            </w:pPr>
          </w:p>
        </w:tc>
        <w:tc>
          <w:tcPr>
            <w:tcW w:w="1153" w:type="dxa"/>
            <w:tcBorders>
              <w:top w:val="single" w:sz="4" w:space="0" w:color="000000"/>
              <w:left w:val="single" w:sz="4" w:space="0" w:color="000000"/>
              <w:bottom w:val="single" w:sz="4" w:space="0" w:color="000000"/>
            </w:tcBorders>
            <w:shd w:val="clear" w:color="auto" w:fill="FFFFFF"/>
          </w:tcPr>
          <w:p w14:paraId="3BD13859" w14:textId="77777777" w:rsidR="00CE36C1" w:rsidRDefault="00CE36C1">
            <w:pPr>
              <w:pStyle w:val="TableParagraph"/>
            </w:pPr>
          </w:p>
        </w:tc>
      </w:tr>
      <w:tr w:rsidR="00CE36C1" w14:paraId="3BD13860" w14:textId="77777777">
        <w:trPr>
          <w:trHeight w:val="520"/>
        </w:trPr>
        <w:tc>
          <w:tcPr>
            <w:tcW w:w="5573" w:type="dxa"/>
            <w:tcBorders>
              <w:top w:val="single" w:sz="4" w:space="0" w:color="000000"/>
              <w:bottom w:val="single" w:sz="4" w:space="0" w:color="000000"/>
              <w:right w:val="single" w:sz="4" w:space="0" w:color="000000"/>
            </w:tcBorders>
            <w:shd w:val="clear" w:color="auto" w:fill="FFFFFF"/>
          </w:tcPr>
          <w:p w14:paraId="3BD1385B" w14:textId="77777777" w:rsidR="00CE36C1" w:rsidRDefault="00827E1B">
            <w:pPr>
              <w:pStyle w:val="TableParagraph"/>
              <w:spacing w:before="114"/>
              <w:ind w:left="1477" w:right="1463"/>
              <w:jc w:val="center"/>
              <w:rPr>
                <w:rFonts w:ascii="Calibri"/>
                <w:sz w:val="24"/>
              </w:rPr>
            </w:pPr>
            <w:r>
              <w:rPr>
                <w:rFonts w:ascii="Calibri"/>
                <w:sz w:val="24"/>
              </w:rPr>
              <w:t>Otopark</w:t>
            </w:r>
          </w:p>
        </w:tc>
        <w:tc>
          <w:tcPr>
            <w:tcW w:w="1153" w:type="dxa"/>
            <w:tcBorders>
              <w:top w:val="single" w:sz="4" w:space="0" w:color="000000"/>
              <w:left w:val="single" w:sz="4" w:space="0" w:color="000000"/>
              <w:bottom w:val="single" w:sz="4" w:space="0" w:color="000000"/>
              <w:right w:val="single" w:sz="4" w:space="0" w:color="000000"/>
            </w:tcBorders>
            <w:shd w:val="clear" w:color="auto" w:fill="FFFFFF"/>
          </w:tcPr>
          <w:p w14:paraId="3BD1385C" w14:textId="77777777" w:rsidR="00CE36C1" w:rsidRDefault="00CE36C1">
            <w:pPr>
              <w:pStyle w:val="TableParagraph"/>
            </w:pPr>
          </w:p>
        </w:tc>
        <w:tc>
          <w:tcPr>
            <w:tcW w:w="1153" w:type="dxa"/>
            <w:tcBorders>
              <w:top w:val="single" w:sz="4" w:space="0" w:color="000000"/>
              <w:left w:val="single" w:sz="4" w:space="0" w:color="000000"/>
              <w:bottom w:val="single" w:sz="4" w:space="0" w:color="000000"/>
              <w:right w:val="single" w:sz="4" w:space="0" w:color="000000"/>
            </w:tcBorders>
            <w:shd w:val="clear" w:color="auto" w:fill="FFFFFF"/>
          </w:tcPr>
          <w:p w14:paraId="3BD1385D" w14:textId="77777777" w:rsidR="00CE36C1" w:rsidRDefault="00827E1B">
            <w:pPr>
              <w:pStyle w:val="TableParagraph"/>
              <w:spacing w:before="114"/>
              <w:ind w:right="30"/>
              <w:jc w:val="center"/>
              <w:rPr>
                <w:rFonts w:ascii="Calibri"/>
                <w:b/>
                <w:sz w:val="24"/>
              </w:rPr>
            </w:pPr>
            <w:r>
              <w:rPr>
                <w:rFonts w:ascii="Calibri"/>
                <w:b/>
                <w:sz w:val="24"/>
              </w:rPr>
              <w:t>X</w:t>
            </w:r>
          </w:p>
        </w:tc>
        <w:tc>
          <w:tcPr>
            <w:tcW w:w="1153" w:type="dxa"/>
            <w:tcBorders>
              <w:top w:val="single" w:sz="4" w:space="0" w:color="000000"/>
              <w:left w:val="single" w:sz="4" w:space="0" w:color="000000"/>
              <w:bottom w:val="single" w:sz="4" w:space="0" w:color="000000"/>
              <w:right w:val="single" w:sz="4" w:space="0" w:color="000000"/>
            </w:tcBorders>
            <w:shd w:val="clear" w:color="auto" w:fill="FFFFFF"/>
          </w:tcPr>
          <w:p w14:paraId="3BD1385E" w14:textId="77777777" w:rsidR="00CE36C1" w:rsidRDefault="00CE36C1">
            <w:pPr>
              <w:pStyle w:val="TableParagraph"/>
            </w:pPr>
          </w:p>
        </w:tc>
        <w:tc>
          <w:tcPr>
            <w:tcW w:w="1153" w:type="dxa"/>
            <w:tcBorders>
              <w:top w:val="single" w:sz="4" w:space="0" w:color="000000"/>
              <w:left w:val="single" w:sz="4" w:space="0" w:color="000000"/>
              <w:bottom w:val="single" w:sz="4" w:space="0" w:color="000000"/>
            </w:tcBorders>
            <w:shd w:val="clear" w:color="auto" w:fill="FFFFFF"/>
          </w:tcPr>
          <w:p w14:paraId="3BD1385F" w14:textId="77777777" w:rsidR="00CE36C1" w:rsidRDefault="00CE36C1">
            <w:pPr>
              <w:pStyle w:val="TableParagraph"/>
            </w:pPr>
          </w:p>
        </w:tc>
      </w:tr>
      <w:tr w:rsidR="00CE36C1" w14:paraId="3BD13866" w14:textId="77777777">
        <w:trPr>
          <w:trHeight w:val="520"/>
        </w:trPr>
        <w:tc>
          <w:tcPr>
            <w:tcW w:w="5573" w:type="dxa"/>
            <w:tcBorders>
              <w:top w:val="single" w:sz="4" w:space="0" w:color="000000"/>
              <w:bottom w:val="single" w:sz="4" w:space="0" w:color="000000"/>
              <w:right w:val="single" w:sz="4" w:space="0" w:color="000000"/>
            </w:tcBorders>
            <w:shd w:val="clear" w:color="auto" w:fill="FFFFFF"/>
          </w:tcPr>
          <w:p w14:paraId="3BD13861" w14:textId="77777777" w:rsidR="00CE36C1" w:rsidRDefault="00827E1B">
            <w:pPr>
              <w:pStyle w:val="TableParagraph"/>
              <w:spacing w:before="114"/>
              <w:ind w:left="1475" w:right="1463"/>
              <w:jc w:val="center"/>
              <w:rPr>
                <w:rFonts w:ascii="Calibri" w:hAnsi="Calibri"/>
                <w:sz w:val="24"/>
              </w:rPr>
            </w:pPr>
            <w:r>
              <w:rPr>
                <w:rFonts w:ascii="Calibri" w:hAnsi="Calibri"/>
                <w:sz w:val="24"/>
              </w:rPr>
              <w:t>Spor</w:t>
            </w:r>
            <w:r>
              <w:rPr>
                <w:rFonts w:ascii="Calibri" w:hAnsi="Calibri"/>
                <w:spacing w:val="-4"/>
                <w:sz w:val="24"/>
              </w:rPr>
              <w:t xml:space="preserve"> </w:t>
            </w:r>
            <w:r>
              <w:rPr>
                <w:rFonts w:ascii="Calibri" w:hAnsi="Calibri"/>
                <w:sz w:val="24"/>
              </w:rPr>
              <w:t>Alanları</w:t>
            </w:r>
          </w:p>
        </w:tc>
        <w:tc>
          <w:tcPr>
            <w:tcW w:w="1153" w:type="dxa"/>
            <w:tcBorders>
              <w:top w:val="single" w:sz="4" w:space="0" w:color="000000"/>
              <w:left w:val="single" w:sz="4" w:space="0" w:color="000000"/>
              <w:bottom w:val="single" w:sz="4" w:space="0" w:color="000000"/>
              <w:right w:val="single" w:sz="4" w:space="0" w:color="000000"/>
            </w:tcBorders>
            <w:shd w:val="clear" w:color="auto" w:fill="FFFFFF"/>
          </w:tcPr>
          <w:p w14:paraId="3BD13862" w14:textId="77777777" w:rsidR="00CE36C1" w:rsidRDefault="00CE36C1">
            <w:pPr>
              <w:pStyle w:val="TableParagraph"/>
            </w:pPr>
          </w:p>
        </w:tc>
        <w:tc>
          <w:tcPr>
            <w:tcW w:w="1153" w:type="dxa"/>
            <w:tcBorders>
              <w:top w:val="single" w:sz="4" w:space="0" w:color="000000"/>
              <w:left w:val="single" w:sz="4" w:space="0" w:color="000000"/>
              <w:bottom w:val="single" w:sz="4" w:space="0" w:color="000000"/>
              <w:right w:val="single" w:sz="4" w:space="0" w:color="000000"/>
            </w:tcBorders>
            <w:shd w:val="clear" w:color="auto" w:fill="FFFFFF"/>
          </w:tcPr>
          <w:p w14:paraId="3BD13863" w14:textId="77777777" w:rsidR="00CE36C1" w:rsidRDefault="00827E1B">
            <w:pPr>
              <w:pStyle w:val="TableParagraph"/>
              <w:spacing w:before="114"/>
              <w:ind w:right="30"/>
              <w:jc w:val="center"/>
              <w:rPr>
                <w:rFonts w:ascii="Calibri"/>
                <w:b/>
                <w:sz w:val="24"/>
              </w:rPr>
            </w:pPr>
            <w:r>
              <w:rPr>
                <w:rFonts w:ascii="Calibri"/>
                <w:b/>
                <w:sz w:val="24"/>
              </w:rPr>
              <w:t>X</w:t>
            </w:r>
          </w:p>
        </w:tc>
        <w:tc>
          <w:tcPr>
            <w:tcW w:w="1153" w:type="dxa"/>
            <w:tcBorders>
              <w:top w:val="single" w:sz="4" w:space="0" w:color="000000"/>
              <w:left w:val="single" w:sz="4" w:space="0" w:color="000000"/>
              <w:bottom w:val="single" w:sz="4" w:space="0" w:color="000000"/>
              <w:right w:val="single" w:sz="4" w:space="0" w:color="000000"/>
            </w:tcBorders>
            <w:shd w:val="clear" w:color="auto" w:fill="FFFFFF"/>
          </w:tcPr>
          <w:p w14:paraId="3BD13864" w14:textId="77777777" w:rsidR="00CE36C1" w:rsidRDefault="00CE36C1">
            <w:pPr>
              <w:pStyle w:val="TableParagraph"/>
            </w:pPr>
          </w:p>
        </w:tc>
        <w:tc>
          <w:tcPr>
            <w:tcW w:w="1153" w:type="dxa"/>
            <w:tcBorders>
              <w:top w:val="single" w:sz="4" w:space="0" w:color="000000"/>
              <w:left w:val="single" w:sz="4" w:space="0" w:color="000000"/>
              <w:bottom w:val="single" w:sz="4" w:space="0" w:color="000000"/>
            </w:tcBorders>
            <w:shd w:val="clear" w:color="auto" w:fill="FFFFFF"/>
          </w:tcPr>
          <w:p w14:paraId="3BD13865" w14:textId="77777777" w:rsidR="00CE36C1" w:rsidRDefault="00CE36C1">
            <w:pPr>
              <w:pStyle w:val="TableParagraph"/>
            </w:pPr>
          </w:p>
        </w:tc>
      </w:tr>
      <w:tr w:rsidR="00CE36C1" w14:paraId="3BD1386C" w14:textId="77777777">
        <w:trPr>
          <w:trHeight w:val="520"/>
        </w:trPr>
        <w:tc>
          <w:tcPr>
            <w:tcW w:w="5573" w:type="dxa"/>
            <w:tcBorders>
              <w:top w:val="single" w:sz="4" w:space="0" w:color="000000"/>
              <w:bottom w:val="single" w:sz="4" w:space="0" w:color="000000"/>
              <w:right w:val="single" w:sz="4" w:space="0" w:color="000000"/>
            </w:tcBorders>
            <w:shd w:val="clear" w:color="auto" w:fill="FFFFFF"/>
          </w:tcPr>
          <w:p w14:paraId="3BD13867" w14:textId="77777777" w:rsidR="00CE36C1" w:rsidRDefault="00827E1B">
            <w:pPr>
              <w:pStyle w:val="TableParagraph"/>
              <w:spacing w:before="114"/>
              <w:ind w:left="1478" w:right="1462"/>
              <w:jc w:val="center"/>
              <w:rPr>
                <w:rFonts w:ascii="Calibri"/>
                <w:sz w:val="24"/>
              </w:rPr>
            </w:pPr>
            <w:r>
              <w:rPr>
                <w:rFonts w:ascii="Calibri"/>
                <w:sz w:val="24"/>
              </w:rPr>
              <w:t>Kantin</w:t>
            </w:r>
          </w:p>
        </w:tc>
        <w:tc>
          <w:tcPr>
            <w:tcW w:w="1153" w:type="dxa"/>
            <w:tcBorders>
              <w:top w:val="single" w:sz="4" w:space="0" w:color="000000"/>
              <w:left w:val="single" w:sz="4" w:space="0" w:color="000000"/>
              <w:bottom w:val="single" w:sz="4" w:space="0" w:color="000000"/>
              <w:right w:val="single" w:sz="4" w:space="0" w:color="000000"/>
            </w:tcBorders>
            <w:shd w:val="clear" w:color="auto" w:fill="FFFFFF"/>
          </w:tcPr>
          <w:p w14:paraId="3BD13868" w14:textId="77777777" w:rsidR="00CE36C1" w:rsidRDefault="00827E1B">
            <w:pPr>
              <w:pStyle w:val="TableParagraph"/>
              <w:spacing w:before="114"/>
              <w:ind w:left="77"/>
              <w:jc w:val="center"/>
              <w:rPr>
                <w:rFonts w:ascii="Calibri"/>
                <w:b/>
                <w:sz w:val="24"/>
              </w:rPr>
            </w:pPr>
            <w:r>
              <w:rPr>
                <w:rFonts w:ascii="Calibri"/>
                <w:b/>
                <w:sz w:val="24"/>
              </w:rPr>
              <w:t>X</w:t>
            </w:r>
          </w:p>
        </w:tc>
        <w:tc>
          <w:tcPr>
            <w:tcW w:w="1153" w:type="dxa"/>
            <w:tcBorders>
              <w:top w:val="single" w:sz="4" w:space="0" w:color="000000"/>
              <w:left w:val="single" w:sz="4" w:space="0" w:color="000000"/>
              <w:bottom w:val="single" w:sz="4" w:space="0" w:color="000000"/>
              <w:right w:val="single" w:sz="4" w:space="0" w:color="000000"/>
            </w:tcBorders>
            <w:shd w:val="clear" w:color="auto" w:fill="FFFFFF"/>
          </w:tcPr>
          <w:p w14:paraId="3BD13869" w14:textId="77777777" w:rsidR="00CE36C1" w:rsidRDefault="00CE36C1">
            <w:pPr>
              <w:pStyle w:val="TableParagraph"/>
            </w:pPr>
          </w:p>
        </w:tc>
        <w:tc>
          <w:tcPr>
            <w:tcW w:w="1153" w:type="dxa"/>
            <w:tcBorders>
              <w:top w:val="single" w:sz="4" w:space="0" w:color="000000"/>
              <w:left w:val="single" w:sz="4" w:space="0" w:color="000000"/>
              <w:bottom w:val="single" w:sz="4" w:space="0" w:color="000000"/>
              <w:right w:val="single" w:sz="4" w:space="0" w:color="000000"/>
            </w:tcBorders>
            <w:shd w:val="clear" w:color="auto" w:fill="FFFFFF"/>
          </w:tcPr>
          <w:p w14:paraId="3BD1386A" w14:textId="77777777" w:rsidR="00CE36C1" w:rsidRDefault="00827E1B">
            <w:pPr>
              <w:pStyle w:val="TableParagraph"/>
              <w:spacing w:before="114"/>
              <w:ind w:left="78"/>
              <w:jc w:val="center"/>
              <w:rPr>
                <w:rFonts w:ascii="Calibri"/>
                <w:b/>
                <w:sz w:val="24"/>
              </w:rPr>
            </w:pPr>
            <w:r>
              <w:rPr>
                <w:rFonts w:ascii="Calibri"/>
                <w:b/>
                <w:sz w:val="24"/>
              </w:rPr>
              <w:t>1</w:t>
            </w:r>
          </w:p>
        </w:tc>
        <w:tc>
          <w:tcPr>
            <w:tcW w:w="1153" w:type="dxa"/>
            <w:tcBorders>
              <w:top w:val="single" w:sz="4" w:space="0" w:color="000000"/>
              <w:left w:val="single" w:sz="4" w:space="0" w:color="000000"/>
              <w:bottom w:val="single" w:sz="4" w:space="0" w:color="000000"/>
            </w:tcBorders>
            <w:shd w:val="clear" w:color="auto" w:fill="FFFFFF"/>
          </w:tcPr>
          <w:p w14:paraId="3BD1386B" w14:textId="77777777" w:rsidR="00CE36C1" w:rsidRDefault="00CE36C1">
            <w:pPr>
              <w:pStyle w:val="TableParagraph"/>
            </w:pPr>
          </w:p>
        </w:tc>
      </w:tr>
      <w:tr w:rsidR="00CE36C1" w14:paraId="3BD13872" w14:textId="77777777">
        <w:trPr>
          <w:trHeight w:val="520"/>
        </w:trPr>
        <w:tc>
          <w:tcPr>
            <w:tcW w:w="5573" w:type="dxa"/>
            <w:tcBorders>
              <w:top w:val="single" w:sz="4" w:space="0" w:color="000000"/>
              <w:bottom w:val="single" w:sz="4" w:space="0" w:color="000000"/>
              <w:right w:val="single" w:sz="4" w:space="0" w:color="000000"/>
            </w:tcBorders>
            <w:shd w:val="clear" w:color="auto" w:fill="FFFFFF"/>
          </w:tcPr>
          <w:p w14:paraId="3BD1386D" w14:textId="77777777" w:rsidR="00CE36C1" w:rsidRDefault="00827E1B">
            <w:pPr>
              <w:pStyle w:val="TableParagraph"/>
              <w:spacing w:before="115"/>
              <w:ind w:left="1478" w:right="1463"/>
              <w:jc w:val="center"/>
              <w:rPr>
                <w:rFonts w:ascii="Calibri" w:hAnsi="Calibri"/>
                <w:sz w:val="24"/>
              </w:rPr>
            </w:pPr>
            <w:r>
              <w:rPr>
                <w:rFonts w:ascii="Calibri" w:hAnsi="Calibri"/>
                <w:sz w:val="24"/>
              </w:rPr>
              <w:t>Fen</w:t>
            </w:r>
            <w:r>
              <w:rPr>
                <w:rFonts w:ascii="Calibri" w:hAnsi="Calibri"/>
                <w:spacing w:val="-9"/>
                <w:sz w:val="24"/>
              </w:rPr>
              <w:t xml:space="preserve"> </w:t>
            </w:r>
            <w:r>
              <w:rPr>
                <w:rFonts w:ascii="Calibri" w:hAnsi="Calibri"/>
                <w:sz w:val="24"/>
              </w:rPr>
              <w:t>Bilgisi</w:t>
            </w:r>
            <w:r>
              <w:rPr>
                <w:rFonts w:ascii="Calibri" w:hAnsi="Calibri"/>
                <w:spacing w:val="-5"/>
                <w:sz w:val="24"/>
              </w:rPr>
              <w:t xml:space="preserve"> </w:t>
            </w:r>
            <w:r>
              <w:rPr>
                <w:rFonts w:ascii="Calibri" w:hAnsi="Calibri"/>
                <w:sz w:val="24"/>
              </w:rPr>
              <w:t>Laboratuvarı</w:t>
            </w:r>
          </w:p>
        </w:tc>
        <w:tc>
          <w:tcPr>
            <w:tcW w:w="1153" w:type="dxa"/>
            <w:tcBorders>
              <w:top w:val="single" w:sz="4" w:space="0" w:color="000000"/>
              <w:left w:val="single" w:sz="4" w:space="0" w:color="000000"/>
              <w:bottom w:val="single" w:sz="4" w:space="0" w:color="000000"/>
              <w:right w:val="single" w:sz="4" w:space="0" w:color="000000"/>
            </w:tcBorders>
            <w:shd w:val="clear" w:color="auto" w:fill="FFFFFF"/>
          </w:tcPr>
          <w:p w14:paraId="3BD1386E" w14:textId="77777777" w:rsidR="00CE36C1" w:rsidRDefault="00CE36C1">
            <w:pPr>
              <w:pStyle w:val="TableParagraph"/>
            </w:pPr>
          </w:p>
        </w:tc>
        <w:tc>
          <w:tcPr>
            <w:tcW w:w="1153" w:type="dxa"/>
            <w:tcBorders>
              <w:top w:val="single" w:sz="4" w:space="0" w:color="000000"/>
              <w:left w:val="single" w:sz="4" w:space="0" w:color="000000"/>
              <w:bottom w:val="single" w:sz="4" w:space="0" w:color="000000"/>
              <w:right w:val="single" w:sz="4" w:space="0" w:color="000000"/>
            </w:tcBorders>
            <w:shd w:val="clear" w:color="auto" w:fill="FFFFFF"/>
          </w:tcPr>
          <w:p w14:paraId="3BD1386F" w14:textId="77777777" w:rsidR="00CE36C1" w:rsidRDefault="00827E1B">
            <w:pPr>
              <w:pStyle w:val="TableParagraph"/>
              <w:spacing w:before="115"/>
              <w:ind w:right="30"/>
              <w:jc w:val="center"/>
              <w:rPr>
                <w:rFonts w:ascii="Calibri"/>
                <w:b/>
                <w:sz w:val="24"/>
              </w:rPr>
            </w:pPr>
            <w:r>
              <w:rPr>
                <w:rFonts w:ascii="Calibri"/>
                <w:b/>
                <w:sz w:val="24"/>
              </w:rPr>
              <w:t>X</w:t>
            </w:r>
          </w:p>
        </w:tc>
        <w:tc>
          <w:tcPr>
            <w:tcW w:w="1153" w:type="dxa"/>
            <w:tcBorders>
              <w:top w:val="single" w:sz="4" w:space="0" w:color="000000"/>
              <w:left w:val="single" w:sz="4" w:space="0" w:color="000000"/>
              <w:bottom w:val="single" w:sz="4" w:space="0" w:color="000000"/>
              <w:right w:val="single" w:sz="4" w:space="0" w:color="000000"/>
            </w:tcBorders>
            <w:shd w:val="clear" w:color="auto" w:fill="FFFFFF"/>
          </w:tcPr>
          <w:p w14:paraId="3BD13870" w14:textId="77777777" w:rsidR="00CE36C1" w:rsidRDefault="00CE36C1">
            <w:pPr>
              <w:pStyle w:val="TableParagraph"/>
            </w:pPr>
          </w:p>
        </w:tc>
        <w:tc>
          <w:tcPr>
            <w:tcW w:w="1153" w:type="dxa"/>
            <w:tcBorders>
              <w:top w:val="single" w:sz="4" w:space="0" w:color="000000"/>
              <w:left w:val="single" w:sz="4" w:space="0" w:color="000000"/>
              <w:bottom w:val="single" w:sz="4" w:space="0" w:color="000000"/>
            </w:tcBorders>
            <w:shd w:val="clear" w:color="auto" w:fill="FFFFFF"/>
          </w:tcPr>
          <w:p w14:paraId="3BD13871" w14:textId="77777777" w:rsidR="00CE36C1" w:rsidRDefault="00CE36C1">
            <w:pPr>
              <w:pStyle w:val="TableParagraph"/>
            </w:pPr>
          </w:p>
        </w:tc>
      </w:tr>
      <w:tr w:rsidR="00CE36C1" w14:paraId="3BD13878" w14:textId="77777777">
        <w:trPr>
          <w:trHeight w:val="520"/>
        </w:trPr>
        <w:tc>
          <w:tcPr>
            <w:tcW w:w="5573" w:type="dxa"/>
            <w:tcBorders>
              <w:top w:val="single" w:sz="4" w:space="0" w:color="000000"/>
              <w:bottom w:val="single" w:sz="4" w:space="0" w:color="000000"/>
              <w:right w:val="single" w:sz="4" w:space="0" w:color="000000"/>
            </w:tcBorders>
            <w:shd w:val="clear" w:color="auto" w:fill="FFFFFF"/>
          </w:tcPr>
          <w:p w14:paraId="3BD13873" w14:textId="77777777" w:rsidR="00CE36C1" w:rsidRDefault="00827E1B">
            <w:pPr>
              <w:pStyle w:val="TableParagraph"/>
              <w:spacing w:before="115"/>
              <w:ind w:left="1478" w:right="1463"/>
              <w:jc w:val="center"/>
              <w:rPr>
                <w:rFonts w:ascii="Calibri" w:hAnsi="Calibri"/>
                <w:sz w:val="24"/>
              </w:rPr>
            </w:pPr>
            <w:r>
              <w:rPr>
                <w:rFonts w:ascii="Calibri" w:hAnsi="Calibri"/>
                <w:sz w:val="24"/>
              </w:rPr>
              <w:t>Atölyeler</w:t>
            </w:r>
          </w:p>
        </w:tc>
        <w:tc>
          <w:tcPr>
            <w:tcW w:w="1153" w:type="dxa"/>
            <w:tcBorders>
              <w:top w:val="single" w:sz="4" w:space="0" w:color="000000"/>
              <w:left w:val="single" w:sz="4" w:space="0" w:color="000000"/>
              <w:bottom w:val="single" w:sz="4" w:space="0" w:color="000000"/>
              <w:right w:val="single" w:sz="4" w:space="0" w:color="000000"/>
            </w:tcBorders>
            <w:shd w:val="clear" w:color="auto" w:fill="FFFFFF"/>
          </w:tcPr>
          <w:p w14:paraId="3BD13874" w14:textId="77777777" w:rsidR="00CE36C1" w:rsidRDefault="00CE36C1">
            <w:pPr>
              <w:pStyle w:val="TableParagraph"/>
            </w:pPr>
          </w:p>
        </w:tc>
        <w:tc>
          <w:tcPr>
            <w:tcW w:w="1153" w:type="dxa"/>
            <w:tcBorders>
              <w:top w:val="single" w:sz="4" w:space="0" w:color="000000"/>
              <w:left w:val="single" w:sz="4" w:space="0" w:color="000000"/>
              <w:bottom w:val="single" w:sz="4" w:space="0" w:color="000000"/>
              <w:right w:val="single" w:sz="4" w:space="0" w:color="000000"/>
            </w:tcBorders>
            <w:shd w:val="clear" w:color="auto" w:fill="FFFFFF"/>
          </w:tcPr>
          <w:p w14:paraId="3BD13875" w14:textId="77777777" w:rsidR="00CE36C1" w:rsidRDefault="00827E1B">
            <w:pPr>
              <w:pStyle w:val="TableParagraph"/>
              <w:spacing w:before="115"/>
              <w:ind w:right="30"/>
              <w:jc w:val="center"/>
              <w:rPr>
                <w:rFonts w:ascii="Calibri"/>
                <w:b/>
                <w:sz w:val="24"/>
              </w:rPr>
            </w:pPr>
            <w:r>
              <w:rPr>
                <w:rFonts w:ascii="Calibri"/>
                <w:b/>
                <w:sz w:val="24"/>
              </w:rPr>
              <w:t>X</w:t>
            </w:r>
          </w:p>
        </w:tc>
        <w:tc>
          <w:tcPr>
            <w:tcW w:w="1153" w:type="dxa"/>
            <w:tcBorders>
              <w:top w:val="single" w:sz="4" w:space="0" w:color="000000"/>
              <w:left w:val="single" w:sz="4" w:space="0" w:color="000000"/>
              <w:bottom w:val="single" w:sz="4" w:space="0" w:color="000000"/>
              <w:right w:val="single" w:sz="4" w:space="0" w:color="000000"/>
            </w:tcBorders>
            <w:shd w:val="clear" w:color="auto" w:fill="FFFFFF"/>
          </w:tcPr>
          <w:p w14:paraId="3BD13876" w14:textId="77777777" w:rsidR="00CE36C1" w:rsidRDefault="00CE36C1">
            <w:pPr>
              <w:pStyle w:val="TableParagraph"/>
            </w:pPr>
          </w:p>
        </w:tc>
        <w:tc>
          <w:tcPr>
            <w:tcW w:w="1153" w:type="dxa"/>
            <w:tcBorders>
              <w:top w:val="single" w:sz="4" w:space="0" w:color="000000"/>
              <w:left w:val="single" w:sz="4" w:space="0" w:color="000000"/>
              <w:bottom w:val="single" w:sz="4" w:space="0" w:color="000000"/>
            </w:tcBorders>
            <w:shd w:val="clear" w:color="auto" w:fill="FFFFFF"/>
          </w:tcPr>
          <w:p w14:paraId="3BD13877" w14:textId="77777777" w:rsidR="00CE36C1" w:rsidRDefault="00CE36C1">
            <w:pPr>
              <w:pStyle w:val="TableParagraph"/>
            </w:pPr>
          </w:p>
        </w:tc>
      </w:tr>
      <w:tr w:rsidR="00CE36C1" w14:paraId="3BD1387E" w14:textId="77777777">
        <w:trPr>
          <w:trHeight w:val="520"/>
        </w:trPr>
        <w:tc>
          <w:tcPr>
            <w:tcW w:w="5573" w:type="dxa"/>
            <w:tcBorders>
              <w:top w:val="single" w:sz="4" w:space="0" w:color="000000"/>
              <w:bottom w:val="single" w:sz="4" w:space="0" w:color="000000"/>
              <w:right w:val="single" w:sz="4" w:space="0" w:color="000000"/>
            </w:tcBorders>
            <w:shd w:val="clear" w:color="auto" w:fill="FFFFFF"/>
          </w:tcPr>
          <w:p w14:paraId="3BD13879" w14:textId="77777777" w:rsidR="00CE36C1" w:rsidRDefault="00827E1B">
            <w:pPr>
              <w:pStyle w:val="TableParagraph"/>
              <w:spacing w:before="115"/>
              <w:ind w:left="1476" w:right="1463"/>
              <w:jc w:val="center"/>
              <w:rPr>
                <w:rFonts w:ascii="Calibri" w:hAnsi="Calibri"/>
                <w:sz w:val="24"/>
              </w:rPr>
            </w:pPr>
            <w:r>
              <w:rPr>
                <w:rFonts w:ascii="Calibri" w:hAnsi="Calibri"/>
                <w:sz w:val="24"/>
              </w:rPr>
              <w:t>Yardımcı</w:t>
            </w:r>
            <w:r>
              <w:rPr>
                <w:rFonts w:ascii="Calibri" w:hAnsi="Calibri"/>
                <w:spacing w:val="-11"/>
                <w:sz w:val="24"/>
              </w:rPr>
              <w:t xml:space="preserve"> </w:t>
            </w:r>
            <w:r>
              <w:rPr>
                <w:rFonts w:ascii="Calibri" w:hAnsi="Calibri"/>
                <w:sz w:val="24"/>
              </w:rPr>
              <w:t>Personel</w:t>
            </w:r>
            <w:r>
              <w:rPr>
                <w:rFonts w:ascii="Calibri" w:hAnsi="Calibri"/>
                <w:spacing w:val="-9"/>
                <w:sz w:val="24"/>
              </w:rPr>
              <w:t xml:space="preserve"> </w:t>
            </w:r>
            <w:r>
              <w:rPr>
                <w:rFonts w:ascii="Calibri" w:hAnsi="Calibri"/>
                <w:sz w:val="24"/>
              </w:rPr>
              <w:t>Odası</w:t>
            </w:r>
          </w:p>
        </w:tc>
        <w:tc>
          <w:tcPr>
            <w:tcW w:w="1153" w:type="dxa"/>
            <w:tcBorders>
              <w:top w:val="single" w:sz="4" w:space="0" w:color="000000"/>
              <w:left w:val="single" w:sz="4" w:space="0" w:color="000000"/>
              <w:bottom w:val="single" w:sz="4" w:space="0" w:color="000000"/>
              <w:right w:val="single" w:sz="4" w:space="0" w:color="000000"/>
            </w:tcBorders>
            <w:shd w:val="clear" w:color="auto" w:fill="FFFFFF"/>
          </w:tcPr>
          <w:p w14:paraId="3BD1387A" w14:textId="77777777" w:rsidR="00CE36C1" w:rsidRDefault="00827E1B">
            <w:pPr>
              <w:pStyle w:val="TableParagraph"/>
              <w:spacing w:before="115"/>
              <w:ind w:left="77"/>
              <w:jc w:val="center"/>
              <w:rPr>
                <w:rFonts w:ascii="Calibri"/>
                <w:b/>
                <w:sz w:val="24"/>
              </w:rPr>
            </w:pPr>
            <w:r>
              <w:rPr>
                <w:rFonts w:ascii="Calibri"/>
                <w:b/>
                <w:sz w:val="24"/>
              </w:rPr>
              <w:t>X</w:t>
            </w:r>
          </w:p>
        </w:tc>
        <w:tc>
          <w:tcPr>
            <w:tcW w:w="1153" w:type="dxa"/>
            <w:tcBorders>
              <w:top w:val="single" w:sz="4" w:space="0" w:color="000000"/>
              <w:left w:val="single" w:sz="4" w:space="0" w:color="000000"/>
              <w:bottom w:val="single" w:sz="4" w:space="0" w:color="000000"/>
              <w:right w:val="single" w:sz="4" w:space="0" w:color="000000"/>
            </w:tcBorders>
            <w:shd w:val="clear" w:color="auto" w:fill="FFFFFF"/>
          </w:tcPr>
          <w:p w14:paraId="3BD1387B" w14:textId="77777777" w:rsidR="00CE36C1" w:rsidRDefault="00CE36C1">
            <w:pPr>
              <w:pStyle w:val="TableParagraph"/>
            </w:pPr>
          </w:p>
        </w:tc>
        <w:tc>
          <w:tcPr>
            <w:tcW w:w="1153" w:type="dxa"/>
            <w:tcBorders>
              <w:top w:val="single" w:sz="4" w:space="0" w:color="000000"/>
              <w:left w:val="single" w:sz="4" w:space="0" w:color="000000"/>
              <w:bottom w:val="single" w:sz="4" w:space="0" w:color="000000"/>
              <w:right w:val="single" w:sz="4" w:space="0" w:color="000000"/>
            </w:tcBorders>
            <w:shd w:val="clear" w:color="auto" w:fill="FFFFFF"/>
          </w:tcPr>
          <w:p w14:paraId="3BD1387C" w14:textId="77777777" w:rsidR="00CE36C1" w:rsidRDefault="00827E1B">
            <w:pPr>
              <w:pStyle w:val="TableParagraph"/>
              <w:spacing w:before="115"/>
              <w:ind w:left="78"/>
              <w:jc w:val="center"/>
              <w:rPr>
                <w:rFonts w:ascii="Calibri"/>
                <w:b/>
                <w:sz w:val="24"/>
              </w:rPr>
            </w:pPr>
            <w:r>
              <w:rPr>
                <w:rFonts w:ascii="Calibri"/>
                <w:b/>
                <w:sz w:val="24"/>
              </w:rPr>
              <w:t>2</w:t>
            </w:r>
          </w:p>
        </w:tc>
        <w:tc>
          <w:tcPr>
            <w:tcW w:w="1153" w:type="dxa"/>
            <w:tcBorders>
              <w:top w:val="single" w:sz="4" w:space="0" w:color="000000"/>
              <w:left w:val="single" w:sz="4" w:space="0" w:color="000000"/>
              <w:bottom w:val="single" w:sz="4" w:space="0" w:color="000000"/>
            </w:tcBorders>
            <w:shd w:val="clear" w:color="auto" w:fill="FFFFFF"/>
          </w:tcPr>
          <w:p w14:paraId="3BD1387D" w14:textId="77777777" w:rsidR="00CE36C1" w:rsidRDefault="00CE36C1">
            <w:pPr>
              <w:pStyle w:val="TableParagraph"/>
            </w:pPr>
          </w:p>
        </w:tc>
      </w:tr>
      <w:tr w:rsidR="00CE36C1" w14:paraId="3BD13884" w14:textId="77777777">
        <w:trPr>
          <w:trHeight w:val="520"/>
        </w:trPr>
        <w:tc>
          <w:tcPr>
            <w:tcW w:w="5573" w:type="dxa"/>
            <w:tcBorders>
              <w:top w:val="single" w:sz="4" w:space="0" w:color="000000"/>
              <w:bottom w:val="single" w:sz="4" w:space="0" w:color="000000"/>
              <w:right w:val="single" w:sz="4" w:space="0" w:color="000000"/>
            </w:tcBorders>
            <w:shd w:val="clear" w:color="auto" w:fill="FFFFFF"/>
          </w:tcPr>
          <w:p w14:paraId="3BD1387F" w14:textId="77777777" w:rsidR="00CE36C1" w:rsidRDefault="00827E1B">
            <w:pPr>
              <w:pStyle w:val="TableParagraph"/>
              <w:spacing w:before="115"/>
              <w:ind w:left="1478" w:right="1462"/>
              <w:jc w:val="center"/>
              <w:rPr>
                <w:rFonts w:ascii="Calibri" w:hAnsi="Calibri"/>
                <w:sz w:val="24"/>
              </w:rPr>
            </w:pPr>
            <w:r>
              <w:rPr>
                <w:rFonts w:ascii="Calibri" w:hAnsi="Calibri"/>
                <w:sz w:val="24"/>
              </w:rPr>
              <w:t>Arşiv</w:t>
            </w:r>
          </w:p>
        </w:tc>
        <w:tc>
          <w:tcPr>
            <w:tcW w:w="1153" w:type="dxa"/>
            <w:tcBorders>
              <w:top w:val="single" w:sz="4" w:space="0" w:color="000000"/>
              <w:left w:val="single" w:sz="4" w:space="0" w:color="000000"/>
              <w:bottom w:val="single" w:sz="4" w:space="0" w:color="000000"/>
              <w:right w:val="single" w:sz="4" w:space="0" w:color="000000"/>
            </w:tcBorders>
            <w:shd w:val="clear" w:color="auto" w:fill="FFFFFF"/>
          </w:tcPr>
          <w:p w14:paraId="3BD13880" w14:textId="77777777" w:rsidR="00CE36C1" w:rsidRDefault="00827E1B">
            <w:pPr>
              <w:pStyle w:val="TableParagraph"/>
              <w:spacing w:before="115"/>
              <w:ind w:left="77"/>
              <w:jc w:val="center"/>
              <w:rPr>
                <w:rFonts w:ascii="Calibri"/>
                <w:b/>
                <w:sz w:val="24"/>
              </w:rPr>
            </w:pPr>
            <w:r>
              <w:rPr>
                <w:rFonts w:ascii="Calibri"/>
                <w:b/>
                <w:sz w:val="24"/>
              </w:rPr>
              <w:t>X</w:t>
            </w:r>
          </w:p>
        </w:tc>
        <w:tc>
          <w:tcPr>
            <w:tcW w:w="1153" w:type="dxa"/>
            <w:tcBorders>
              <w:top w:val="single" w:sz="4" w:space="0" w:color="000000"/>
              <w:left w:val="single" w:sz="4" w:space="0" w:color="000000"/>
              <w:bottom w:val="single" w:sz="4" w:space="0" w:color="000000"/>
              <w:right w:val="single" w:sz="4" w:space="0" w:color="000000"/>
            </w:tcBorders>
            <w:shd w:val="clear" w:color="auto" w:fill="FFFFFF"/>
          </w:tcPr>
          <w:p w14:paraId="3BD13881" w14:textId="77777777" w:rsidR="00CE36C1" w:rsidRDefault="00CE36C1">
            <w:pPr>
              <w:pStyle w:val="TableParagraph"/>
            </w:pPr>
          </w:p>
        </w:tc>
        <w:tc>
          <w:tcPr>
            <w:tcW w:w="1153" w:type="dxa"/>
            <w:tcBorders>
              <w:top w:val="single" w:sz="4" w:space="0" w:color="000000"/>
              <w:left w:val="single" w:sz="4" w:space="0" w:color="000000"/>
              <w:bottom w:val="single" w:sz="4" w:space="0" w:color="000000"/>
              <w:right w:val="single" w:sz="4" w:space="0" w:color="000000"/>
            </w:tcBorders>
            <w:shd w:val="clear" w:color="auto" w:fill="FFFFFF"/>
          </w:tcPr>
          <w:p w14:paraId="3BD13882" w14:textId="77777777" w:rsidR="00CE36C1" w:rsidRDefault="00827E1B">
            <w:pPr>
              <w:pStyle w:val="TableParagraph"/>
              <w:spacing w:before="115"/>
              <w:ind w:left="78"/>
              <w:jc w:val="center"/>
              <w:rPr>
                <w:rFonts w:ascii="Calibri"/>
                <w:b/>
                <w:sz w:val="24"/>
              </w:rPr>
            </w:pPr>
            <w:r>
              <w:rPr>
                <w:rFonts w:ascii="Calibri"/>
                <w:b/>
                <w:sz w:val="24"/>
              </w:rPr>
              <w:t>1</w:t>
            </w:r>
          </w:p>
        </w:tc>
        <w:tc>
          <w:tcPr>
            <w:tcW w:w="1153" w:type="dxa"/>
            <w:tcBorders>
              <w:top w:val="single" w:sz="4" w:space="0" w:color="000000"/>
              <w:left w:val="single" w:sz="4" w:space="0" w:color="000000"/>
              <w:bottom w:val="single" w:sz="4" w:space="0" w:color="000000"/>
            </w:tcBorders>
            <w:shd w:val="clear" w:color="auto" w:fill="FFFFFF"/>
          </w:tcPr>
          <w:p w14:paraId="3BD13883" w14:textId="77777777" w:rsidR="00CE36C1" w:rsidRDefault="00CE36C1">
            <w:pPr>
              <w:pStyle w:val="TableParagraph"/>
            </w:pPr>
          </w:p>
        </w:tc>
      </w:tr>
      <w:tr w:rsidR="00CE36C1" w14:paraId="3BD1388A" w14:textId="77777777">
        <w:trPr>
          <w:trHeight w:val="520"/>
        </w:trPr>
        <w:tc>
          <w:tcPr>
            <w:tcW w:w="5573" w:type="dxa"/>
            <w:tcBorders>
              <w:top w:val="single" w:sz="4" w:space="0" w:color="000000"/>
              <w:bottom w:val="single" w:sz="4" w:space="0" w:color="000000"/>
              <w:right w:val="single" w:sz="4" w:space="0" w:color="000000"/>
            </w:tcBorders>
            <w:shd w:val="clear" w:color="auto" w:fill="FFFFFF"/>
          </w:tcPr>
          <w:p w14:paraId="3BD13885" w14:textId="77777777" w:rsidR="00CE36C1" w:rsidRDefault="00827E1B">
            <w:pPr>
              <w:pStyle w:val="TableParagraph"/>
              <w:spacing w:before="115"/>
              <w:ind w:left="1478" w:right="1463"/>
              <w:jc w:val="center"/>
              <w:rPr>
                <w:rFonts w:ascii="Calibri" w:hAnsi="Calibri"/>
                <w:sz w:val="24"/>
              </w:rPr>
            </w:pPr>
            <w:r>
              <w:rPr>
                <w:rFonts w:ascii="Calibri" w:hAnsi="Calibri"/>
                <w:sz w:val="24"/>
              </w:rPr>
              <w:t>Harita</w:t>
            </w:r>
            <w:r>
              <w:rPr>
                <w:rFonts w:ascii="Calibri" w:hAnsi="Calibri"/>
                <w:spacing w:val="-4"/>
                <w:sz w:val="24"/>
              </w:rPr>
              <w:t xml:space="preserve"> </w:t>
            </w:r>
            <w:r>
              <w:rPr>
                <w:rFonts w:ascii="Calibri" w:hAnsi="Calibri"/>
                <w:sz w:val="24"/>
              </w:rPr>
              <w:t>Odası</w:t>
            </w:r>
          </w:p>
        </w:tc>
        <w:tc>
          <w:tcPr>
            <w:tcW w:w="1153" w:type="dxa"/>
            <w:tcBorders>
              <w:top w:val="single" w:sz="4" w:space="0" w:color="000000"/>
              <w:left w:val="single" w:sz="4" w:space="0" w:color="000000"/>
              <w:bottom w:val="single" w:sz="4" w:space="0" w:color="000000"/>
              <w:right w:val="single" w:sz="4" w:space="0" w:color="000000"/>
            </w:tcBorders>
            <w:shd w:val="clear" w:color="auto" w:fill="FFFFFF"/>
          </w:tcPr>
          <w:p w14:paraId="3BD13886" w14:textId="77777777" w:rsidR="00CE36C1" w:rsidRDefault="00CE36C1">
            <w:pPr>
              <w:pStyle w:val="TableParagraph"/>
            </w:pPr>
          </w:p>
        </w:tc>
        <w:tc>
          <w:tcPr>
            <w:tcW w:w="1153" w:type="dxa"/>
            <w:tcBorders>
              <w:top w:val="single" w:sz="4" w:space="0" w:color="000000"/>
              <w:left w:val="single" w:sz="4" w:space="0" w:color="000000"/>
              <w:bottom w:val="single" w:sz="4" w:space="0" w:color="000000"/>
              <w:right w:val="single" w:sz="4" w:space="0" w:color="000000"/>
            </w:tcBorders>
            <w:shd w:val="clear" w:color="auto" w:fill="FFFFFF"/>
          </w:tcPr>
          <w:p w14:paraId="3BD13887" w14:textId="77777777" w:rsidR="00CE36C1" w:rsidRDefault="00827E1B">
            <w:pPr>
              <w:pStyle w:val="TableParagraph"/>
              <w:spacing w:before="115"/>
              <w:ind w:left="78"/>
              <w:jc w:val="center"/>
              <w:rPr>
                <w:rFonts w:ascii="Calibri"/>
                <w:b/>
                <w:sz w:val="24"/>
              </w:rPr>
            </w:pPr>
            <w:r>
              <w:rPr>
                <w:rFonts w:ascii="Calibri"/>
                <w:b/>
                <w:sz w:val="24"/>
              </w:rPr>
              <w:t>X</w:t>
            </w:r>
          </w:p>
        </w:tc>
        <w:tc>
          <w:tcPr>
            <w:tcW w:w="1153" w:type="dxa"/>
            <w:tcBorders>
              <w:top w:val="single" w:sz="4" w:space="0" w:color="000000"/>
              <w:left w:val="single" w:sz="4" w:space="0" w:color="000000"/>
              <w:bottom w:val="single" w:sz="4" w:space="0" w:color="000000"/>
              <w:right w:val="single" w:sz="4" w:space="0" w:color="000000"/>
            </w:tcBorders>
            <w:shd w:val="clear" w:color="auto" w:fill="FFFFFF"/>
          </w:tcPr>
          <w:p w14:paraId="3BD13888" w14:textId="77777777" w:rsidR="00CE36C1" w:rsidRDefault="00CE36C1">
            <w:pPr>
              <w:pStyle w:val="TableParagraph"/>
            </w:pPr>
          </w:p>
        </w:tc>
        <w:tc>
          <w:tcPr>
            <w:tcW w:w="1153" w:type="dxa"/>
            <w:tcBorders>
              <w:top w:val="single" w:sz="4" w:space="0" w:color="000000"/>
              <w:left w:val="single" w:sz="4" w:space="0" w:color="000000"/>
              <w:bottom w:val="single" w:sz="4" w:space="0" w:color="000000"/>
            </w:tcBorders>
            <w:shd w:val="clear" w:color="auto" w:fill="FFFFFF"/>
          </w:tcPr>
          <w:p w14:paraId="3BD13889" w14:textId="77777777" w:rsidR="00CE36C1" w:rsidRDefault="00CE36C1">
            <w:pPr>
              <w:pStyle w:val="TableParagraph"/>
            </w:pPr>
          </w:p>
        </w:tc>
      </w:tr>
      <w:tr w:rsidR="00CE36C1" w14:paraId="3BD13890" w14:textId="77777777">
        <w:trPr>
          <w:trHeight w:val="520"/>
        </w:trPr>
        <w:tc>
          <w:tcPr>
            <w:tcW w:w="5573" w:type="dxa"/>
            <w:tcBorders>
              <w:top w:val="single" w:sz="4" w:space="0" w:color="000000"/>
              <w:bottom w:val="single" w:sz="4" w:space="0" w:color="000000"/>
              <w:right w:val="single" w:sz="4" w:space="0" w:color="000000"/>
            </w:tcBorders>
            <w:shd w:val="clear" w:color="auto" w:fill="FFFFFF"/>
          </w:tcPr>
          <w:p w14:paraId="3BD1388B" w14:textId="77777777" w:rsidR="00CE36C1" w:rsidRDefault="00827E1B">
            <w:pPr>
              <w:pStyle w:val="TableParagraph"/>
              <w:spacing w:before="115"/>
              <w:ind w:left="1478" w:right="1462"/>
              <w:jc w:val="center"/>
              <w:rPr>
                <w:rFonts w:ascii="Calibri" w:hAnsi="Calibri"/>
                <w:sz w:val="24"/>
              </w:rPr>
            </w:pPr>
            <w:r>
              <w:rPr>
                <w:rFonts w:ascii="Calibri" w:hAnsi="Calibri"/>
                <w:sz w:val="24"/>
              </w:rPr>
              <w:t>Destek</w:t>
            </w:r>
            <w:r>
              <w:rPr>
                <w:rFonts w:ascii="Calibri" w:hAnsi="Calibri"/>
                <w:spacing w:val="-3"/>
                <w:sz w:val="24"/>
              </w:rPr>
              <w:t xml:space="preserve"> </w:t>
            </w:r>
            <w:r>
              <w:rPr>
                <w:rFonts w:ascii="Calibri" w:hAnsi="Calibri"/>
                <w:sz w:val="24"/>
              </w:rPr>
              <w:t>Odası</w:t>
            </w:r>
          </w:p>
        </w:tc>
        <w:tc>
          <w:tcPr>
            <w:tcW w:w="1153" w:type="dxa"/>
            <w:tcBorders>
              <w:top w:val="single" w:sz="4" w:space="0" w:color="000000"/>
              <w:left w:val="single" w:sz="4" w:space="0" w:color="000000"/>
              <w:bottom w:val="single" w:sz="4" w:space="0" w:color="000000"/>
              <w:right w:val="single" w:sz="4" w:space="0" w:color="000000"/>
            </w:tcBorders>
            <w:shd w:val="clear" w:color="auto" w:fill="FFFFFF"/>
          </w:tcPr>
          <w:p w14:paraId="3BD1388C" w14:textId="77777777" w:rsidR="00CE36C1" w:rsidRDefault="00CE36C1">
            <w:pPr>
              <w:pStyle w:val="TableParagraph"/>
            </w:pPr>
          </w:p>
        </w:tc>
        <w:tc>
          <w:tcPr>
            <w:tcW w:w="1153" w:type="dxa"/>
            <w:tcBorders>
              <w:top w:val="single" w:sz="4" w:space="0" w:color="000000"/>
              <w:left w:val="single" w:sz="4" w:space="0" w:color="000000"/>
              <w:bottom w:val="single" w:sz="4" w:space="0" w:color="000000"/>
              <w:right w:val="single" w:sz="4" w:space="0" w:color="000000"/>
            </w:tcBorders>
            <w:shd w:val="clear" w:color="auto" w:fill="FFFFFF"/>
          </w:tcPr>
          <w:p w14:paraId="3BD1388D" w14:textId="77777777" w:rsidR="00CE36C1" w:rsidRDefault="00827E1B">
            <w:pPr>
              <w:pStyle w:val="TableParagraph"/>
              <w:spacing w:before="115"/>
              <w:ind w:left="78"/>
              <w:jc w:val="center"/>
              <w:rPr>
                <w:rFonts w:ascii="Calibri"/>
                <w:b/>
                <w:sz w:val="24"/>
              </w:rPr>
            </w:pPr>
            <w:r>
              <w:rPr>
                <w:rFonts w:ascii="Calibri"/>
                <w:b/>
                <w:sz w:val="24"/>
              </w:rPr>
              <w:t>X</w:t>
            </w:r>
          </w:p>
        </w:tc>
        <w:tc>
          <w:tcPr>
            <w:tcW w:w="1153" w:type="dxa"/>
            <w:tcBorders>
              <w:top w:val="single" w:sz="4" w:space="0" w:color="000000"/>
              <w:left w:val="single" w:sz="4" w:space="0" w:color="000000"/>
              <w:bottom w:val="single" w:sz="4" w:space="0" w:color="000000"/>
              <w:right w:val="single" w:sz="4" w:space="0" w:color="000000"/>
            </w:tcBorders>
            <w:shd w:val="clear" w:color="auto" w:fill="FFFFFF"/>
          </w:tcPr>
          <w:p w14:paraId="3BD1388E" w14:textId="77777777" w:rsidR="00CE36C1" w:rsidRDefault="00CE36C1">
            <w:pPr>
              <w:pStyle w:val="TableParagraph"/>
            </w:pPr>
          </w:p>
        </w:tc>
        <w:tc>
          <w:tcPr>
            <w:tcW w:w="1153" w:type="dxa"/>
            <w:tcBorders>
              <w:top w:val="single" w:sz="4" w:space="0" w:color="000000"/>
              <w:left w:val="single" w:sz="4" w:space="0" w:color="000000"/>
              <w:bottom w:val="single" w:sz="4" w:space="0" w:color="000000"/>
            </w:tcBorders>
            <w:shd w:val="clear" w:color="auto" w:fill="FFFFFF"/>
          </w:tcPr>
          <w:p w14:paraId="3BD1388F" w14:textId="77777777" w:rsidR="00CE36C1" w:rsidRDefault="00CE36C1">
            <w:pPr>
              <w:pStyle w:val="TableParagraph"/>
            </w:pPr>
          </w:p>
        </w:tc>
      </w:tr>
      <w:tr w:rsidR="00CE36C1" w14:paraId="3BD13896" w14:textId="77777777">
        <w:trPr>
          <w:trHeight w:val="520"/>
        </w:trPr>
        <w:tc>
          <w:tcPr>
            <w:tcW w:w="5573" w:type="dxa"/>
            <w:tcBorders>
              <w:top w:val="single" w:sz="4" w:space="0" w:color="000000"/>
              <w:bottom w:val="single" w:sz="4" w:space="0" w:color="000000"/>
              <w:right w:val="single" w:sz="4" w:space="0" w:color="000000"/>
            </w:tcBorders>
            <w:shd w:val="clear" w:color="auto" w:fill="FFFFFF"/>
          </w:tcPr>
          <w:p w14:paraId="3BD13891" w14:textId="77777777" w:rsidR="00CE36C1" w:rsidRDefault="00CE36C1">
            <w:pPr>
              <w:pStyle w:val="TableParagraph"/>
            </w:pPr>
          </w:p>
        </w:tc>
        <w:tc>
          <w:tcPr>
            <w:tcW w:w="1153" w:type="dxa"/>
            <w:tcBorders>
              <w:top w:val="single" w:sz="4" w:space="0" w:color="000000"/>
              <w:left w:val="single" w:sz="4" w:space="0" w:color="000000"/>
              <w:bottom w:val="single" w:sz="4" w:space="0" w:color="000000"/>
              <w:right w:val="single" w:sz="4" w:space="0" w:color="000000"/>
            </w:tcBorders>
            <w:shd w:val="clear" w:color="auto" w:fill="FFFFFF"/>
          </w:tcPr>
          <w:p w14:paraId="3BD13892" w14:textId="77777777" w:rsidR="00CE36C1" w:rsidRDefault="00CE36C1">
            <w:pPr>
              <w:pStyle w:val="TableParagraph"/>
            </w:pPr>
          </w:p>
        </w:tc>
        <w:tc>
          <w:tcPr>
            <w:tcW w:w="1153" w:type="dxa"/>
            <w:tcBorders>
              <w:top w:val="single" w:sz="4" w:space="0" w:color="000000"/>
              <w:left w:val="single" w:sz="4" w:space="0" w:color="000000"/>
              <w:bottom w:val="single" w:sz="4" w:space="0" w:color="000000"/>
              <w:right w:val="single" w:sz="4" w:space="0" w:color="000000"/>
            </w:tcBorders>
            <w:shd w:val="clear" w:color="auto" w:fill="FFFFFF"/>
          </w:tcPr>
          <w:p w14:paraId="3BD13893" w14:textId="77777777" w:rsidR="00CE36C1" w:rsidRDefault="00CE36C1">
            <w:pPr>
              <w:pStyle w:val="TableParagraph"/>
            </w:pPr>
          </w:p>
        </w:tc>
        <w:tc>
          <w:tcPr>
            <w:tcW w:w="1153" w:type="dxa"/>
            <w:tcBorders>
              <w:top w:val="single" w:sz="4" w:space="0" w:color="000000"/>
              <w:left w:val="single" w:sz="4" w:space="0" w:color="000000"/>
              <w:bottom w:val="single" w:sz="4" w:space="0" w:color="000000"/>
              <w:right w:val="single" w:sz="4" w:space="0" w:color="000000"/>
            </w:tcBorders>
            <w:shd w:val="clear" w:color="auto" w:fill="FFFFFF"/>
          </w:tcPr>
          <w:p w14:paraId="3BD13894" w14:textId="77777777" w:rsidR="00CE36C1" w:rsidRDefault="00CE36C1">
            <w:pPr>
              <w:pStyle w:val="TableParagraph"/>
            </w:pPr>
          </w:p>
        </w:tc>
        <w:tc>
          <w:tcPr>
            <w:tcW w:w="1153" w:type="dxa"/>
            <w:tcBorders>
              <w:top w:val="single" w:sz="4" w:space="0" w:color="000000"/>
              <w:left w:val="single" w:sz="4" w:space="0" w:color="000000"/>
              <w:bottom w:val="single" w:sz="4" w:space="0" w:color="000000"/>
            </w:tcBorders>
            <w:shd w:val="clear" w:color="auto" w:fill="FFFFFF"/>
          </w:tcPr>
          <w:p w14:paraId="3BD13895" w14:textId="77777777" w:rsidR="00CE36C1" w:rsidRDefault="00CE36C1">
            <w:pPr>
              <w:pStyle w:val="TableParagraph"/>
            </w:pPr>
          </w:p>
        </w:tc>
      </w:tr>
      <w:tr w:rsidR="00CE36C1" w14:paraId="3BD1389C" w14:textId="77777777">
        <w:trPr>
          <w:trHeight w:val="520"/>
        </w:trPr>
        <w:tc>
          <w:tcPr>
            <w:tcW w:w="5573" w:type="dxa"/>
            <w:tcBorders>
              <w:top w:val="single" w:sz="4" w:space="0" w:color="000000"/>
              <w:bottom w:val="single" w:sz="4" w:space="0" w:color="000000"/>
              <w:right w:val="single" w:sz="4" w:space="0" w:color="000000"/>
            </w:tcBorders>
            <w:shd w:val="clear" w:color="auto" w:fill="FFFFFF"/>
          </w:tcPr>
          <w:p w14:paraId="3BD13897" w14:textId="77777777" w:rsidR="00CE36C1" w:rsidRDefault="00CE36C1">
            <w:pPr>
              <w:pStyle w:val="TableParagraph"/>
            </w:pPr>
          </w:p>
        </w:tc>
        <w:tc>
          <w:tcPr>
            <w:tcW w:w="1153" w:type="dxa"/>
            <w:tcBorders>
              <w:top w:val="single" w:sz="4" w:space="0" w:color="000000"/>
              <w:left w:val="single" w:sz="4" w:space="0" w:color="000000"/>
              <w:bottom w:val="single" w:sz="4" w:space="0" w:color="000000"/>
              <w:right w:val="single" w:sz="4" w:space="0" w:color="000000"/>
            </w:tcBorders>
            <w:shd w:val="clear" w:color="auto" w:fill="FFFFFF"/>
          </w:tcPr>
          <w:p w14:paraId="3BD13898" w14:textId="77777777" w:rsidR="00CE36C1" w:rsidRDefault="00CE36C1">
            <w:pPr>
              <w:pStyle w:val="TableParagraph"/>
            </w:pPr>
          </w:p>
        </w:tc>
        <w:tc>
          <w:tcPr>
            <w:tcW w:w="1153" w:type="dxa"/>
            <w:tcBorders>
              <w:top w:val="single" w:sz="4" w:space="0" w:color="000000"/>
              <w:left w:val="single" w:sz="4" w:space="0" w:color="000000"/>
              <w:bottom w:val="single" w:sz="4" w:space="0" w:color="000000"/>
              <w:right w:val="single" w:sz="4" w:space="0" w:color="000000"/>
            </w:tcBorders>
            <w:shd w:val="clear" w:color="auto" w:fill="FFFFFF"/>
          </w:tcPr>
          <w:p w14:paraId="3BD13899" w14:textId="77777777" w:rsidR="00CE36C1" w:rsidRDefault="00CE36C1">
            <w:pPr>
              <w:pStyle w:val="TableParagraph"/>
            </w:pPr>
          </w:p>
        </w:tc>
        <w:tc>
          <w:tcPr>
            <w:tcW w:w="1153" w:type="dxa"/>
            <w:tcBorders>
              <w:top w:val="single" w:sz="4" w:space="0" w:color="000000"/>
              <w:left w:val="single" w:sz="4" w:space="0" w:color="000000"/>
              <w:bottom w:val="single" w:sz="4" w:space="0" w:color="000000"/>
              <w:right w:val="single" w:sz="4" w:space="0" w:color="000000"/>
            </w:tcBorders>
            <w:shd w:val="clear" w:color="auto" w:fill="FFFFFF"/>
          </w:tcPr>
          <w:p w14:paraId="3BD1389A" w14:textId="77777777" w:rsidR="00CE36C1" w:rsidRDefault="00CE36C1">
            <w:pPr>
              <w:pStyle w:val="TableParagraph"/>
            </w:pPr>
          </w:p>
        </w:tc>
        <w:tc>
          <w:tcPr>
            <w:tcW w:w="1153" w:type="dxa"/>
            <w:tcBorders>
              <w:top w:val="single" w:sz="4" w:space="0" w:color="000000"/>
              <w:left w:val="single" w:sz="4" w:space="0" w:color="000000"/>
              <w:bottom w:val="single" w:sz="4" w:space="0" w:color="000000"/>
            </w:tcBorders>
            <w:shd w:val="clear" w:color="auto" w:fill="FFFFFF"/>
          </w:tcPr>
          <w:p w14:paraId="3BD1389B" w14:textId="77777777" w:rsidR="00CE36C1" w:rsidRDefault="00CE36C1">
            <w:pPr>
              <w:pStyle w:val="TableParagraph"/>
            </w:pPr>
          </w:p>
        </w:tc>
      </w:tr>
    </w:tbl>
    <w:p w14:paraId="3BD1389D" w14:textId="77777777" w:rsidR="00CE36C1" w:rsidRDefault="00CE36C1">
      <w:pPr>
        <w:sectPr w:rsidR="00CE36C1">
          <w:pgSz w:w="11910" w:h="16450"/>
          <w:pgMar w:top="620" w:right="0" w:bottom="280" w:left="0" w:header="708" w:footer="708" w:gutter="0"/>
          <w:cols w:space="708"/>
        </w:sectPr>
      </w:pPr>
    </w:p>
    <w:p w14:paraId="3BD1389E" w14:textId="77777777" w:rsidR="00CE36C1" w:rsidRDefault="00827E1B">
      <w:pPr>
        <w:pStyle w:val="GvdeMetni"/>
        <w:ind w:left="732"/>
        <w:rPr>
          <w:rFonts w:ascii="Cambria"/>
          <w:sz w:val="20"/>
        </w:rPr>
      </w:pPr>
      <w:r>
        <w:rPr>
          <w:noProof/>
        </w:rPr>
        <w:lastRenderedPageBreak/>
        <w:drawing>
          <wp:anchor distT="0" distB="0" distL="0" distR="0" simplePos="0" relativeHeight="251650560" behindDoc="1" locked="0" layoutInCell="1" allowOverlap="1" wp14:anchorId="3BD14292" wp14:editId="3BD14293">
            <wp:simplePos x="0" y="0"/>
            <wp:positionH relativeFrom="page">
              <wp:posOffset>0</wp:posOffset>
            </wp:positionH>
            <wp:positionV relativeFrom="page">
              <wp:posOffset>0</wp:posOffset>
            </wp:positionV>
            <wp:extent cx="7560563" cy="10440921"/>
            <wp:effectExtent l="0" t="0" r="0" b="0"/>
            <wp:wrapNone/>
            <wp:docPr id="16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1.jpeg"/>
                    <pic:cNvPicPr/>
                  </pic:nvPicPr>
                  <pic:blipFill>
                    <a:blip r:embed="rId7" cstate="print"/>
                    <a:stretch>
                      <a:fillRect/>
                    </a:stretch>
                  </pic:blipFill>
                  <pic:spPr>
                    <a:xfrm>
                      <a:off x="0" y="0"/>
                      <a:ext cx="7560563" cy="10440921"/>
                    </a:xfrm>
                    <a:prstGeom prst="rect">
                      <a:avLst/>
                    </a:prstGeom>
                  </pic:spPr>
                </pic:pic>
              </a:graphicData>
            </a:graphic>
          </wp:anchor>
        </w:drawing>
      </w:r>
      <w:r w:rsidR="00D72029">
        <w:rPr>
          <w:rFonts w:ascii="Cambria"/>
          <w:sz w:val="20"/>
        </w:rPr>
      </w:r>
      <w:r w:rsidR="00D72029">
        <w:rPr>
          <w:rFonts w:ascii="Cambria"/>
          <w:sz w:val="20"/>
        </w:rPr>
        <w:pict w14:anchorId="3BD14295">
          <v:group id="_x0000_s1319" style="width:526.35pt;height:42.55pt;mso-position-horizontal-relative:char;mso-position-vertical-relative:line" coordsize="10527,851">
            <v:shape id="_x0000_s1326" type="#_x0000_t75" style="position:absolute;left:1526;top:67;width:8999;height:594">
              <v:imagedata r:id="rId126" o:title=""/>
            </v:shape>
            <v:shape id="_x0000_s1325" type="#_x0000_t75" style="position:absolute;left:1507;top:76;width:2358;height:674">
              <v:imagedata r:id="rId256" o:title=""/>
            </v:shape>
            <v:shape id="_x0000_s1324" type="#_x0000_t75" style="position:absolute;left:1528;top:33;width:8998;height:593">
              <v:imagedata r:id="rId149" o:title=""/>
            </v:shape>
            <v:shape id="_x0000_s1323" type="#_x0000_t75" style="position:absolute;width:1492;height:851">
              <v:imagedata r:id="rId150" o:title=""/>
            </v:shape>
            <v:shape id="_x0000_s1322" type="#_x0000_t75" style="position:absolute;left:175;top:33;width:1170;height:717">
              <v:imagedata r:id="rId257" o:title=""/>
            </v:shape>
            <v:shape id="_x0000_s1321" type="#_x0000_t202" style="position:absolute;left:376;top:199;width:761;height:320" filled="f" stroked="f">
              <v:textbox inset="0,0,0,0">
                <w:txbxContent>
                  <w:p w14:paraId="3BD1438E" w14:textId="77777777" w:rsidR="00646D6B" w:rsidRDefault="00646D6B">
                    <w:pPr>
                      <w:spacing w:line="319" w:lineRule="exact"/>
                      <w:rPr>
                        <w:rFonts w:ascii="Calibri"/>
                        <w:b/>
                        <w:sz w:val="32"/>
                      </w:rPr>
                    </w:pPr>
                    <w:r>
                      <w:rPr>
                        <w:rFonts w:ascii="Calibri"/>
                        <w:b/>
                        <w:color w:val="FFFFFF"/>
                        <w:sz w:val="32"/>
                      </w:rPr>
                      <w:t>2.7.4.</w:t>
                    </w:r>
                  </w:p>
                </w:txbxContent>
              </v:textbox>
            </v:shape>
            <v:shape id="_x0000_s1320" type="#_x0000_t202" style="position:absolute;left:1703;top:199;width:1993;height:320" filled="f" stroked="f">
              <v:textbox inset="0,0,0,0">
                <w:txbxContent>
                  <w:p w14:paraId="3BD1438F" w14:textId="77777777" w:rsidR="00646D6B" w:rsidRDefault="00646D6B">
                    <w:pPr>
                      <w:spacing w:line="319" w:lineRule="exact"/>
                      <w:rPr>
                        <w:rFonts w:ascii="Calibri"/>
                        <w:b/>
                        <w:sz w:val="32"/>
                      </w:rPr>
                    </w:pPr>
                    <w:r>
                      <w:rPr>
                        <w:rFonts w:ascii="Calibri"/>
                        <w:b/>
                        <w:color w:val="FFFFFF"/>
                        <w:sz w:val="32"/>
                      </w:rPr>
                      <w:t>Mali</w:t>
                    </w:r>
                    <w:r>
                      <w:rPr>
                        <w:rFonts w:ascii="Calibri"/>
                        <w:b/>
                        <w:color w:val="FFFFFF"/>
                        <w:spacing w:val="-13"/>
                        <w:sz w:val="32"/>
                      </w:rPr>
                      <w:t xml:space="preserve"> </w:t>
                    </w:r>
                    <w:r>
                      <w:rPr>
                        <w:rFonts w:ascii="Calibri"/>
                        <w:b/>
                        <w:color w:val="FFFFFF"/>
                        <w:sz w:val="32"/>
                      </w:rPr>
                      <w:t>Kaynaklar</w:t>
                    </w:r>
                  </w:p>
                </w:txbxContent>
              </v:textbox>
            </v:shape>
            <w10:anchorlock/>
          </v:group>
        </w:pict>
      </w:r>
    </w:p>
    <w:p w14:paraId="3BD1389F" w14:textId="77777777" w:rsidR="00CE36C1" w:rsidRDefault="00CE36C1">
      <w:pPr>
        <w:pStyle w:val="GvdeMetni"/>
        <w:spacing w:before="3"/>
        <w:rPr>
          <w:rFonts w:ascii="Cambria"/>
          <w:b/>
          <w:sz w:val="12"/>
        </w:rPr>
      </w:pPr>
    </w:p>
    <w:p w14:paraId="3BD138A0" w14:textId="77777777" w:rsidR="00CE36C1" w:rsidRDefault="00827E1B">
      <w:pPr>
        <w:pStyle w:val="GvdeMetni"/>
        <w:spacing w:before="56" w:line="235" w:lineRule="auto"/>
        <w:ind w:left="954" w:right="789"/>
        <w:jc w:val="both"/>
        <w:rPr>
          <w:rFonts w:ascii="Calibri" w:hAnsi="Calibri"/>
        </w:rPr>
      </w:pPr>
      <w:r>
        <w:rPr>
          <w:rFonts w:ascii="Calibri" w:hAnsi="Calibri"/>
          <w:color w:val="0D0D0D"/>
        </w:rPr>
        <w:t>Okulumuzda finansal ve fiziksel kaynakların yönetimi süreci titizlikle yürütülmektedir. Finansal kaynaklar</w:t>
      </w:r>
      <w:r>
        <w:rPr>
          <w:rFonts w:ascii="Calibri" w:hAnsi="Calibri"/>
          <w:color w:val="0D0D0D"/>
          <w:spacing w:val="-52"/>
        </w:rPr>
        <w:t xml:space="preserve"> </w:t>
      </w:r>
      <w:r>
        <w:rPr>
          <w:rFonts w:ascii="Calibri" w:hAnsi="Calibri"/>
          <w:color w:val="0D0D0D"/>
        </w:rPr>
        <w:t>yıllık bütçe planına göre oluşturulmakta ve giderlerle ilgili düzenlemeler Okul Aile Birliği ve komisyonlar</w:t>
      </w:r>
      <w:r>
        <w:rPr>
          <w:rFonts w:ascii="Calibri" w:hAnsi="Calibri"/>
          <w:color w:val="0D0D0D"/>
          <w:spacing w:val="1"/>
        </w:rPr>
        <w:t xml:space="preserve"> </w:t>
      </w:r>
      <w:r>
        <w:rPr>
          <w:rFonts w:ascii="Calibri" w:hAnsi="Calibri"/>
          <w:color w:val="0D0D0D"/>
        </w:rPr>
        <w:t>tarafından</w:t>
      </w:r>
      <w:r>
        <w:rPr>
          <w:rFonts w:ascii="Calibri" w:hAnsi="Calibri"/>
          <w:color w:val="0D0D0D"/>
          <w:spacing w:val="1"/>
        </w:rPr>
        <w:t xml:space="preserve"> </w:t>
      </w:r>
      <w:r>
        <w:rPr>
          <w:rFonts w:ascii="Calibri" w:hAnsi="Calibri"/>
          <w:color w:val="0D0D0D"/>
        </w:rPr>
        <w:t>gerçekleştirilmektedir.</w:t>
      </w:r>
      <w:r>
        <w:rPr>
          <w:rFonts w:ascii="Calibri" w:hAnsi="Calibri"/>
          <w:color w:val="0D0D0D"/>
          <w:spacing w:val="1"/>
        </w:rPr>
        <w:t xml:space="preserve"> </w:t>
      </w:r>
      <w:r>
        <w:rPr>
          <w:rFonts w:ascii="Calibri" w:hAnsi="Calibri"/>
          <w:color w:val="0D0D0D"/>
        </w:rPr>
        <w:t>Okulumuz,</w:t>
      </w:r>
      <w:r>
        <w:rPr>
          <w:rFonts w:ascii="Calibri" w:hAnsi="Calibri"/>
          <w:color w:val="0D0D0D"/>
          <w:spacing w:val="1"/>
        </w:rPr>
        <w:t xml:space="preserve"> </w:t>
      </w:r>
      <w:proofErr w:type="gramStart"/>
      <w:r>
        <w:rPr>
          <w:rFonts w:ascii="Calibri" w:hAnsi="Calibri"/>
          <w:color w:val="0D0D0D"/>
        </w:rPr>
        <w:t>kar</w:t>
      </w:r>
      <w:proofErr w:type="gramEnd"/>
      <w:r>
        <w:rPr>
          <w:rFonts w:ascii="Calibri" w:hAnsi="Calibri"/>
          <w:color w:val="0D0D0D"/>
          <w:spacing w:val="1"/>
        </w:rPr>
        <w:t xml:space="preserve"> </w:t>
      </w:r>
      <w:r>
        <w:rPr>
          <w:rFonts w:ascii="Calibri" w:hAnsi="Calibri"/>
          <w:color w:val="0D0D0D"/>
        </w:rPr>
        <w:t>amacı</w:t>
      </w:r>
      <w:r>
        <w:rPr>
          <w:rFonts w:ascii="Calibri" w:hAnsi="Calibri"/>
          <w:color w:val="0D0D0D"/>
          <w:spacing w:val="1"/>
        </w:rPr>
        <w:t xml:space="preserve"> </w:t>
      </w:r>
      <w:r>
        <w:rPr>
          <w:rFonts w:ascii="Calibri" w:hAnsi="Calibri"/>
          <w:color w:val="0D0D0D"/>
        </w:rPr>
        <w:t>gütmeyen</w:t>
      </w:r>
      <w:r>
        <w:rPr>
          <w:rFonts w:ascii="Calibri" w:hAnsi="Calibri"/>
          <w:color w:val="0D0D0D"/>
          <w:spacing w:val="1"/>
        </w:rPr>
        <w:t xml:space="preserve"> </w:t>
      </w:r>
      <w:r>
        <w:rPr>
          <w:rFonts w:ascii="Calibri" w:hAnsi="Calibri"/>
          <w:color w:val="0D0D0D"/>
        </w:rPr>
        <w:t>bir</w:t>
      </w:r>
      <w:r>
        <w:rPr>
          <w:rFonts w:ascii="Calibri" w:hAnsi="Calibri"/>
          <w:color w:val="0D0D0D"/>
          <w:spacing w:val="1"/>
        </w:rPr>
        <w:t xml:space="preserve"> </w:t>
      </w:r>
      <w:r>
        <w:rPr>
          <w:rFonts w:ascii="Calibri" w:hAnsi="Calibri"/>
          <w:color w:val="0D0D0D"/>
        </w:rPr>
        <w:t>kuruluş</w:t>
      </w:r>
      <w:r>
        <w:rPr>
          <w:rFonts w:ascii="Calibri" w:hAnsi="Calibri"/>
          <w:color w:val="0D0D0D"/>
          <w:spacing w:val="1"/>
        </w:rPr>
        <w:t xml:space="preserve"> </w:t>
      </w:r>
      <w:r>
        <w:rPr>
          <w:rFonts w:ascii="Calibri" w:hAnsi="Calibri"/>
          <w:color w:val="0D0D0D"/>
        </w:rPr>
        <w:t>olarak</w:t>
      </w:r>
      <w:r>
        <w:rPr>
          <w:rFonts w:ascii="Calibri" w:hAnsi="Calibri"/>
          <w:color w:val="0D0D0D"/>
          <w:spacing w:val="1"/>
        </w:rPr>
        <w:t xml:space="preserve"> </w:t>
      </w:r>
      <w:r>
        <w:rPr>
          <w:rFonts w:ascii="Calibri" w:hAnsi="Calibri"/>
          <w:color w:val="0D0D0D"/>
        </w:rPr>
        <w:t>faaliyet</w:t>
      </w:r>
      <w:r>
        <w:rPr>
          <w:rFonts w:ascii="Calibri" w:hAnsi="Calibri"/>
          <w:color w:val="0D0D0D"/>
          <w:spacing w:val="1"/>
        </w:rPr>
        <w:t xml:space="preserve"> </w:t>
      </w:r>
      <w:r>
        <w:rPr>
          <w:rFonts w:ascii="Calibri" w:hAnsi="Calibri"/>
          <w:color w:val="0D0D0D"/>
        </w:rPr>
        <w:t>göstermektedir ve yıllık bütçe gelirleri, Okul Aile Birliği'ne yapılan</w:t>
      </w:r>
      <w:r>
        <w:rPr>
          <w:rFonts w:ascii="Calibri" w:hAnsi="Calibri"/>
          <w:color w:val="0D0D0D"/>
          <w:spacing w:val="1"/>
        </w:rPr>
        <w:t xml:space="preserve"> </w:t>
      </w:r>
      <w:r>
        <w:rPr>
          <w:rFonts w:ascii="Calibri" w:hAnsi="Calibri"/>
          <w:color w:val="0D0D0D"/>
        </w:rPr>
        <w:t>veli bağışları, kermes gelirleri ve</w:t>
      </w:r>
      <w:r>
        <w:rPr>
          <w:rFonts w:ascii="Calibri" w:hAnsi="Calibri"/>
          <w:color w:val="0D0D0D"/>
          <w:spacing w:val="1"/>
        </w:rPr>
        <w:t xml:space="preserve"> </w:t>
      </w:r>
      <w:r>
        <w:rPr>
          <w:rFonts w:ascii="Calibri" w:hAnsi="Calibri"/>
          <w:color w:val="0D0D0D"/>
        </w:rPr>
        <w:t>anasınıfı</w:t>
      </w:r>
      <w:r>
        <w:rPr>
          <w:rFonts w:ascii="Calibri" w:hAnsi="Calibri"/>
          <w:color w:val="0D0D0D"/>
          <w:spacing w:val="-7"/>
        </w:rPr>
        <w:t xml:space="preserve"> </w:t>
      </w:r>
      <w:r>
        <w:rPr>
          <w:rFonts w:ascii="Calibri" w:hAnsi="Calibri"/>
          <w:color w:val="0D0D0D"/>
        </w:rPr>
        <w:t>aidatlarından</w:t>
      </w:r>
      <w:r>
        <w:rPr>
          <w:rFonts w:ascii="Calibri" w:hAnsi="Calibri"/>
          <w:color w:val="0D0D0D"/>
          <w:spacing w:val="-7"/>
        </w:rPr>
        <w:t xml:space="preserve"> </w:t>
      </w:r>
      <w:r>
        <w:rPr>
          <w:rFonts w:ascii="Calibri" w:hAnsi="Calibri"/>
          <w:color w:val="0D0D0D"/>
        </w:rPr>
        <w:t>oluşmaktadır.</w:t>
      </w:r>
    </w:p>
    <w:p w14:paraId="3BD138A1" w14:textId="77777777" w:rsidR="00CE36C1" w:rsidRDefault="00827E1B">
      <w:pPr>
        <w:pStyle w:val="GvdeMetni"/>
        <w:spacing w:before="5" w:line="235" w:lineRule="auto"/>
        <w:ind w:left="954" w:right="790"/>
        <w:jc w:val="both"/>
        <w:rPr>
          <w:rFonts w:ascii="Calibri" w:hAnsi="Calibri"/>
        </w:rPr>
      </w:pPr>
      <w:r>
        <w:rPr>
          <w:rFonts w:ascii="Calibri" w:hAnsi="Calibri"/>
          <w:color w:val="0D0D0D"/>
        </w:rPr>
        <w:t>Çalışanlar,</w:t>
      </w:r>
      <w:r>
        <w:rPr>
          <w:rFonts w:ascii="Calibri" w:hAnsi="Calibri"/>
          <w:color w:val="0D0D0D"/>
          <w:spacing w:val="1"/>
        </w:rPr>
        <w:t xml:space="preserve"> </w:t>
      </w:r>
      <w:r>
        <w:rPr>
          <w:rFonts w:ascii="Calibri" w:hAnsi="Calibri"/>
          <w:color w:val="0D0D0D"/>
        </w:rPr>
        <w:t>bütçe</w:t>
      </w:r>
      <w:r>
        <w:rPr>
          <w:rFonts w:ascii="Calibri" w:hAnsi="Calibri"/>
          <w:color w:val="0D0D0D"/>
          <w:spacing w:val="1"/>
        </w:rPr>
        <w:t xml:space="preserve"> </w:t>
      </w:r>
      <w:r>
        <w:rPr>
          <w:rFonts w:ascii="Calibri" w:hAnsi="Calibri"/>
          <w:color w:val="0D0D0D"/>
        </w:rPr>
        <w:t>oluşturulurken</w:t>
      </w:r>
      <w:r>
        <w:rPr>
          <w:rFonts w:ascii="Calibri" w:hAnsi="Calibri"/>
          <w:color w:val="0D0D0D"/>
          <w:spacing w:val="1"/>
        </w:rPr>
        <w:t xml:space="preserve"> </w:t>
      </w:r>
      <w:r>
        <w:rPr>
          <w:rFonts w:ascii="Calibri" w:hAnsi="Calibri"/>
          <w:color w:val="0D0D0D"/>
        </w:rPr>
        <w:t>bilgilendirilmekte</w:t>
      </w:r>
      <w:r>
        <w:rPr>
          <w:rFonts w:ascii="Calibri" w:hAnsi="Calibri"/>
          <w:color w:val="0D0D0D"/>
          <w:spacing w:val="1"/>
        </w:rPr>
        <w:t xml:space="preserve"> </w:t>
      </w:r>
      <w:r>
        <w:rPr>
          <w:rFonts w:ascii="Calibri" w:hAnsi="Calibri"/>
          <w:color w:val="0D0D0D"/>
        </w:rPr>
        <w:t>ve</w:t>
      </w:r>
      <w:r>
        <w:rPr>
          <w:rFonts w:ascii="Calibri" w:hAnsi="Calibri"/>
          <w:color w:val="0D0D0D"/>
          <w:spacing w:val="1"/>
        </w:rPr>
        <w:t xml:space="preserve"> </w:t>
      </w:r>
      <w:r>
        <w:rPr>
          <w:rFonts w:ascii="Calibri" w:hAnsi="Calibri"/>
          <w:color w:val="0D0D0D"/>
        </w:rPr>
        <w:t>bireysel</w:t>
      </w:r>
      <w:r>
        <w:rPr>
          <w:rFonts w:ascii="Calibri" w:hAnsi="Calibri"/>
          <w:color w:val="0D0D0D"/>
          <w:spacing w:val="1"/>
        </w:rPr>
        <w:t xml:space="preserve"> </w:t>
      </w:r>
      <w:r>
        <w:rPr>
          <w:rFonts w:ascii="Calibri" w:hAnsi="Calibri"/>
          <w:color w:val="0D0D0D"/>
        </w:rPr>
        <w:t>ve</w:t>
      </w:r>
      <w:r>
        <w:rPr>
          <w:rFonts w:ascii="Calibri" w:hAnsi="Calibri"/>
          <w:color w:val="0D0D0D"/>
          <w:spacing w:val="1"/>
        </w:rPr>
        <w:t xml:space="preserve"> </w:t>
      </w:r>
      <w:r>
        <w:rPr>
          <w:rFonts w:ascii="Calibri" w:hAnsi="Calibri"/>
          <w:color w:val="0D0D0D"/>
        </w:rPr>
        <w:t>grup</w:t>
      </w:r>
      <w:r>
        <w:rPr>
          <w:rFonts w:ascii="Calibri" w:hAnsi="Calibri"/>
          <w:color w:val="0D0D0D"/>
          <w:spacing w:val="1"/>
        </w:rPr>
        <w:t xml:space="preserve"> </w:t>
      </w:r>
      <w:r>
        <w:rPr>
          <w:rFonts w:ascii="Calibri" w:hAnsi="Calibri"/>
          <w:color w:val="0D0D0D"/>
        </w:rPr>
        <w:t>olarak</w:t>
      </w:r>
      <w:r>
        <w:rPr>
          <w:rFonts w:ascii="Calibri" w:hAnsi="Calibri"/>
          <w:color w:val="0D0D0D"/>
          <w:spacing w:val="1"/>
        </w:rPr>
        <w:t xml:space="preserve"> </w:t>
      </w:r>
      <w:r>
        <w:rPr>
          <w:rFonts w:ascii="Calibri" w:hAnsi="Calibri"/>
          <w:color w:val="0D0D0D"/>
        </w:rPr>
        <w:t>belirlenen</w:t>
      </w:r>
      <w:r>
        <w:rPr>
          <w:rFonts w:ascii="Calibri" w:hAnsi="Calibri"/>
          <w:color w:val="0D0D0D"/>
          <w:spacing w:val="1"/>
        </w:rPr>
        <w:t xml:space="preserve"> </w:t>
      </w:r>
      <w:r>
        <w:rPr>
          <w:rFonts w:ascii="Calibri" w:hAnsi="Calibri"/>
          <w:color w:val="0D0D0D"/>
        </w:rPr>
        <w:t>ihtiyaçlar</w:t>
      </w:r>
      <w:r>
        <w:rPr>
          <w:rFonts w:ascii="Calibri" w:hAnsi="Calibri"/>
          <w:color w:val="0D0D0D"/>
          <w:spacing w:val="1"/>
        </w:rPr>
        <w:t xml:space="preserve"> </w:t>
      </w:r>
      <w:r>
        <w:rPr>
          <w:rFonts w:ascii="Calibri" w:hAnsi="Calibri"/>
          <w:color w:val="0D0D0D"/>
        </w:rPr>
        <w:t>okulumuzun finansal kaynaklarından karşılanmaktadır. Finansal risklerin önlenmesi amacıyla tasarruf</w:t>
      </w:r>
      <w:r>
        <w:rPr>
          <w:rFonts w:ascii="Calibri" w:hAnsi="Calibri"/>
          <w:color w:val="0D0D0D"/>
          <w:spacing w:val="1"/>
        </w:rPr>
        <w:t xml:space="preserve"> </w:t>
      </w:r>
      <w:r>
        <w:rPr>
          <w:rFonts w:ascii="Calibri" w:hAnsi="Calibri"/>
          <w:color w:val="0D0D0D"/>
        </w:rPr>
        <w:t>tedbirleri alınmakta ve oluşabilecek bütçe açıkları çalışanlara duyurulmakta, gerekli kaynak sağlanması</w:t>
      </w:r>
      <w:r>
        <w:rPr>
          <w:rFonts w:ascii="Calibri" w:hAnsi="Calibri"/>
          <w:color w:val="0D0D0D"/>
          <w:spacing w:val="1"/>
        </w:rPr>
        <w:t xml:space="preserve"> </w:t>
      </w:r>
      <w:r>
        <w:rPr>
          <w:rFonts w:ascii="Calibri" w:hAnsi="Calibri"/>
          <w:color w:val="0D0D0D"/>
        </w:rPr>
        <w:t>için Okul</w:t>
      </w:r>
      <w:r>
        <w:rPr>
          <w:rFonts w:ascii="Calibri" w:hAnsi="Calibri"/>
          <w:color w:val="0D0D0D"/>
          <w:spacing w:val="1"/>
        </w:rPr>
        <w:t xml:space="preserve"> </w:t>
      </w:r>
      <w:r>
        <w:rPr>
          <w:rFonts w:ascii="Calibri" w:hAnsi="Calibri"/>
          <w:color w:val="0D0D0D"/>
        </w:rPr>
        <w:t>Aile</w:t>
      </w:r>
      <w:r>
        <w:rPr>
          <w:rFonts w:ascii="Calibri" w:hAnsi="Calibri"/>
          <w:color w:val="0D0D0D"/>
          <w:spacing w:val="1"/>
        </w:rPr>
        <w:t xml:space="preserve"> </w:t>
      </w:r>
      <w:r>
        <w:rPr>
          <w:rFonts w:ascii="Calibri" w:hAnsi="Calibri"/>
          <w:color w:val="0D0D0D"/>
        </w:rPr>
        <w:t>Birliği</w:t>
      </w:r>
      <w:r>
        <w:rPr>
          <w:rFonts w:ascii="Calibri" w:hAnsi="Calibri"/>
          <w:color w:val="0D0D0D"/>
          <w:spacing w:val="-2"/>
        </w:rPr>
        <w:t xml:space="preserve"> </w:t>
      </w:r>
      <w:r>
        <w:rPr>
          <w:rFonts w:ascii="Calibri" w:hAnsi="Calibri"/>
          <w:color w:val="0D0D0D"/>
        </w:rPr>
        <w:t>ile</w:t>
      </w:r>
      <w:r>
        <w:rPr>
          <w:rFonts w:ascii="Calibri" w:hAnsi="Calibri"/>
          <w:color w:val="0D0D0D"/>
          <w:spacing w:val="1"/>
        </w:rPr>
        <w:t xml:space="preserve"> </w:t>
      </w:r>
      <w:proofErr w:type="gramStart"/>
      <w:r>
        <w:rPr>
          <w:rFonts w:ascii="Calibri" w:hAnsi="Calibri"/>
          <w:color w:val="0D0D0D"/>
        </w:rPr>
        <w:t>işbirliği</w:t>
      </w:r>
      <w:proofErr w:type="gramEnd"/>
      <w:r>
        <w:rPr>
          <w:rFonts w:ascii="Calibri" w:hAnsi="Calibri"/>
          <w:color w:val="0D0D0D"/>
          <w:spacing w:val="-5"/>
        </w:rPr>
        <w:t xml:space="preserve"> </w:t>
      </w:r>
      <w:r>
        <w:rPr>
          <w:rFonts w:ascii="Calibri" w:hAnsi="Calibri"/>
          <w:color w:val="0D0D0D"/>
        </w:rPr>
        <w:t>yapılmaktadır.</w:t>
      </w:r>
    </w:p>
    <w:p w14:paraId="3BD138A2" w14:textId="77777777" w:rsidR="00CE36C1" w:rsidRDefault="00827E1B">
      <w:pPr>
        <w:pStyle w:val="GvdeMetni"/>
        <w:spacing w:before="4" w:line="235" w:lineRule="auto"/>
        <w:ind w:left="954" w:right="789"/>
        <w:jc w:val="both"/>
        <w:rPr>
          <w:rFonts w:ascii="Calibri" w:hAnsi="Calibri"/>
        </w:rPr>
      </w:pPr>
      <w:r>
        <w:rPr>
          <w:rFonts w:ascii="Calibri" w:hAnsi="Calibri"/>
          <w:color w:val="0D0D0D"/>
        </w:rPr>
        <w:t xml:space="preserve">Eğitim-öğretim kalitesinin ve kurum kültürünün istenilen düzeye ulaşması için öğrenci, veli ve </w:t>
      </w:r>
      <w:proofErr w:type="gramStart"/>
      <w:r>
        <w:rPr>
          <w:rFonts w:ascii="Calibri" w:hAnsi="Calibri"/>
          <w:color w:val="0D0D0D"/>
        </w:rPr>
        <w:t>işbirliği</w:t>
      </w:r>
      <w:proofErr w:type="gramEnd"/>
      <w:r>
        <w:rPr>
          <w:rFonts w:ascii="Calibri" w:hAnsi="Calibri"/>
          <w:color w:val="0D0D0D"/>
          <w:spacing w:val="1"/>
        </w:rPr>
        <w:t xml:space="preserve"> </w:t>
      </w:r>
      <w:r>
        <w:rPr>
          <w:rFonts w:ascii="Calibri" w:hAnsi="Calibri"/>
          <w:color w:val="0D0D0D"/>
        </w:rPr>
        <w:t>yapılan kuruluşlarla sinerji yaratılarak birlikte çalışmalar yapılmakta ve süreç iyileştirme ekiplerine bu</w:t>
      </w:r>
      <w:r>
        <w:rPr>
          <w:rFonts w:ascii="Calibri" w:hAnsi="Calibri"/>
          <w:color w:val="0D0D0D"/>
          <w:spacing w:val="1"/>
        </w:rPr>
        <w:t xml:space="preserve"> </w:t>
      </w:r>
      <w:r>
        <w:rPr>
          <w:rFonts w:ascii="Calibri" w:hAnsi="Calibri"/>
          <w:color w:val="0D0D0D"/>
        </w:rPr>
        <w:t>kuruluşların</w:t>
      </w:r>
      <w:r>
        <w:rPr>
          <w:rFonts w:ascii="Calibri" w:hAnsi="Calibri"/>
          <w:color w:val="0D0D0D"/>
          <w:spacing w:val="-6"/>
        </w:rPr>
        <w:t xml:space="preserve"> </w:t>
      </w:r>
      <w:r>
        <w:rPr>
          <w:rFonts w:ascii="Calibri" w:hAnsi="Calibri"/>
          <w:color w:val="0D0D0D"/>
        </w:rPr>
        <w:t>temsilcilerinin</w:t>
      </w:r>
      <w:r>
        <w:rPr>
          <w:rFonts w:ascii="Calibri" w:hAnsi="Calibri"/>
          <w:color w:val="0D0D0D"/>
          <w:spacing w:val="-5"/>
        </w:rPr>
        <w:t xml:space="preserve"> </w:t>
      </w:r>
      <w:r>
        <w:rPr>
          <w:rFonts w:ascii="Calibri" w:hAnsi="Calibri"/>
          <w:color w:val="0D0D0D"/>
        </w:rPr>
        <w:t>katılımı</w:t>
      </w:r>
      <w:r>
        <w:rPr>
          <w:rFonts w:ascii="Calibri" w:hAnsi="Calibri"/>
          <w:color w:val="0D0D0D"/>
          <w:spacing w:val="-6"/>
        </w:rPr>
        <w:t xml:space="preserve"> </w:t>
      </w:r>
      <w:r>
        <w:rPr>
          <w:rFonts w:ascii="Calibri" w:hAnsi="Calibri"/>
          <w:color w:val="0D0D0D"/>
        </w:rPr>
        <w:t>sağlanmaktadır.</w:t>
      </w:r>
      <w:r>
        <w:rPr>
          <w:rFonts w:ascii="Calibri" w:hAnsi="Calibri"/>
          <w:color w:val="0D0D0D"/>
          <w:spacing w:val="-6"/>
        </w:rPr>
        <w:t xml:space="preserve"> </w:t>
      </w:r>
      <w:r>
        <w:rPr>
          <w:rFonts w:ascii="Calibri" w:hAnsi="Calibri"/>
          <w:color w:val="0D0D0D"/>
        </w:rPr>
        <w:t>Ayrıca,</w:t>
      </w:r>
      <w:r>
        <w:rPr>
          <w:rFonts w:ascii="Calibri" w:hAnsi="Calibri"/>
          <w:color w:val="0D0D0D"/>
          <w:spacing w:val="-5"/>
        </w:rPr>
        <w:t xml:space="preserve"> </w:t>
      </w:r>
      <w:r>
        <w:rPr>
          <w:rFonts w:ascii="Calibri" w:hAnsi="Calibri"/>
          <w:color w:val="0D0D0D"/>
        </w:rPr>
        <w:t>diğer</w:t>
      </w:r>
      <w:r>
        <w:rPr>
          <w:rFonts w:ascii="Calibri" w:hAnsi="Calibri"/>
          <w:color w:val="0D0D0D"/>
          <w:spacing w:val="-6"/>
        </w:rPr>
        <w:t xml:space="preserve"> </w:t>
      </w:r>
      <w:r>
        <w:rPr>
          <w:rFonts w:ascii="Calibri" w:hAnsi="Calibri"/>
          <w:color w:val="0D0D0D"/>
        </w:rPr>
        <w:t>iş</w:t>
      </w:r>
      <w:r>
        <w:rPr>
          <w:rFonts w:ascii="Calibri" w:hAnsi="Calibri"/>
          <w:color w:val="0D0D0D"/>
          <w:spacing w:val="-5"/>
        </w:rPr>
        <w:t xml:space="preserve"> </w:t>
      </w:r>
      <w:r>
        <w:rPr>
          <w:rFonts w:ascii="Calibri" w:hAnsi="Calibri"/>
          <w:color w:val="0D0D0D"/>
        </w:rPr>
        <w:t>birlikleriyle</w:t>
      </w:r>
      <w:r>
        <w:rPr>
          <w:rFonts w:ascii="Calibri" w:hAnsi="Calibri"/>
          <w:color w:val="0D0D0D"/>
          <w:spacing w:val="-4"/>
        </w:rPr>
        <w:t xml:space="preserve"> </w:t>
      </w:r>
      <w:r>
        <w:rPr>
          <w:rFonts w:ascii="Calibri" w:hAnsi="Calibri"/>
          <w:color w:val="0D0D0D"/>
        </w:rPr>
        <w:t>Okul</w:t>
      </w:r>
      <w:r>
        <w:rPr>
          <w:rFonts w:ascii="Calibri" w:hAnsi="Calibri"/>
          <w:color w:val="0D0D0D"/>
          <w:spacing w:val="-6"/>
        </w:rPr>
        <w:t xml:space="preserve"> </w:t>
      </w:r>
      <w:r>
        <w:rPr>
          <w:rFonts w:ascii="Calibri" w:hAnsi="Calibri"/>
          <w:color w:val="0D0D0D"/>
        </w:rPr>
        <w:t>Aile</w:t>
      </w:r>
      <w:r>
        <w:rPr>
          <w:rFonts w:ascii="Calibri" w:hAnsi="Calibri"/>
          <w:color w:val="0D0D0D"/>
          <w:spacing w:val="-4"/>
        </w:rPr>
        <w:t xml:space="preserve"> </w:t>
      </w:r>
      <w:r>
        <w:rPr>
          <w:rFonts w:ascii="Calibri" w:hAnsi="Calibri"/>
          <w:color w:val="0D0D0D"/>
        </w:rPr>
        <w:t>Birliği</w:t>
      </w:r>
      <w:r>
        <w:rPr>
          <w:rFonts w:ascii="Calibri" w:hAnsi="Calibri"/>
          <w:color w:val="0D0D0D"/>
          <w:spacing w:val="-6"/>
        </w:rPr>
        <w:t xml:space="preserve"> </w:t>
      </w:r>
      <w:r>
        <w:rPr>
          <w:rFonts w:ascii="Calibri" w:hAnsi="Calibri"/>
          <w:color w:val="0D0D0D"/>
        </w:rPr>
        <w:t>çalışanları,</w:t>
      </w:r>
      <w:r>
        <w:rPr>
          <w:rFonts w:ascii="Calibri" w:hAnsi="Calibri"/>
          <w:color w:val="0D0D0D"/>
          <w:spacing w:val="-52"/>
        </w:rPr>
        <w:t xml:space="preserve"> </w:t>
      </w:r>
      <w:r>
        <w:rPr>
          <w:rFonts w:ascii="Calibri" w:hAnsi="Calibri"/>
          <w:color w:val="0D0D0D"/>
        </w:rPr>
        <w:t>Okul Gelişim Yönetim Ekibi ve toplantılarda bir araya gelerek bilgi paylaşımında bulunmakta ve tüm gelir</w:t>
      </w:r>
      <w:r>
        <w:rPr>
          <w:rFonts w:ascii="Calibri" w:hAnsi="Calibri"/>
          <w:color w:val="0D0D0D"/>
          <w:spacing w:val="-52"/>
        </w:rPr>
        <w:t xml:space="preserve"> </w:t>
      </w:r>
      <w:r>
        <w:rPr>
          <w:rFonts w:ascii="Calibri" w:hAnsi="Calibri"/>
          <w:color w:val="0D0D0D"/>
        </w:rPr>
        <w:t>ve giderler</w:t>
      </w:r>
      <w:r>
        <w:rPr>
          <w:rFonts w:ascii="Calibri" w:hAnsi="Calibri"/>
          <w:color w:val="0D0D0D"/>
          <w:spacing w:val="-6"/>
        </w:rPr>
        <w:t xml:space="preserve"> </w:t>
      </w:r>
      <w:r>
        <w:rPr>
          <w:rFonts w:ascii="Calibri" w:hAnsi="Calibri"/>
          <w:b/>
          <w:color w:val="0D0D0D"/>
        </w:rPr>
        <w:t>TEFBİS</w:t>
      </w:r>
      <w:r>
        <w:rPr>
          <w:rFonts w:ascii="Calibri" w:hAnsi="Calibri"/>
          <w:b/>
          <w:color w:val="0D0D0D"/>
          <w:spacing w:val="1"/>
        </w:rPr>
        <w:t xml:space="preserve"> </w:t>
      </w:r>
      <w:r>
        <w:rPr>
          <w:rFonts w:ascii="Calibri" w:hAnsi="Calibri"/>
          <w:color w:val="0D0D0D"/>
        </w:rPr>
        <w:t>sistemine</w:t>
      </w:r>
      <w:r>
        <w:rPr>
          <w:rFonts w:ascii="Calibri" w:hAnsi="Calibri"/>
          <w:color w:val="0D0D0D"/>
          <w:spacing w:val="-2"/>
        </w:rPr>
        <w:t xml:space="preserve"> </w:t>
      </w:r>
      <w:r>
        <w:rPr>
          <w:rFonts w:ascii="Calibri" w:hAnsi="Calibri"/>
          <w:color w:val="0D0D0D"/>
        </w:rPr>
        <w:t>işlenmektedir.</w:t>
      </w:r>
    </w:p>
    <w:p w14:paraId="3BD138A3" w14:textId="77777777" w:rsidR="00CE36C1" w:rsidRDefault="00CE36C1">
      <w:pPr>
        <w:pStyle w:val="GvdeMetni"/>
        <w:spacing w:before="4"/>
        <w:rPr>
          <w:rFonts w:ascii="Calibri"/>
          <w:sz w:val="29"/>
        </w:rPr>
      </w:pPr>
    </w:p>
    <w:p w14:paraId="3BD138A4" w14:textId="77777777" w:rsidR="00CE36C1" w:rsidRDefault="00827E1B">
      <w:pPr>
        <w:ind w:left="1102"/>
        <w:rPr>
          <w:rFonts w:ascii="Cambria"/>
          <w:b/>
          <w:sz w:val="20"/>
        </w:rPr>
      </w:pPr>
      <w:r>
        <w:rPr>
          <w:rFonts w:ascii="Cambria"/>
          <w:b/>
          <w:sz w:val="20"/>
        </w:rPr>
        <w:t>Tablo</w:t>
      </w:r>
      <w:r>
        <w:rPr>
          <w:rFonts w:ascii="Cambria"/>
          <w:b/>
          <w:spacing w:val="-5"/>
          <w:sz w:val="20"/>
        </w:rPr>
        <w:t xml:space="preserve"> </w:t>
      </w:r>
      <w:r>
        <w:rPr>
          <w:rFonts w:ascii="Cambria"/>
          <w:b/>
          <w:sz w:val="20"/>
        </w:rPr>
        <w:t>14.</w:t>
      </w:r>
      <w:r>
        <w:rPr>
          <w:rFonts w:ascii="Cambria"/>
          <w:b/>
          <w:spacing w:val="-5"/>
          <w:sz w:val="20"/>
        </w:rPr>
        <w:t xml:space="preserve"> </w:t>
      </w:r>
      <w:r>
        <w:rPr>
          <w:rFonts w:ascii="Cambria"/>
          <w:b/>
          <w:sz w:val="20"/>
        </w:rPr>
        <w:t>Kaynak</w:t>
      </w:r>
      <w:r>
        <w:rPr>
          <w:rFonts w:ascii="Cambria"/>
          <w:b/>
          <w:spacing w:val="-3"/>
          <w:sz w:val="20"/>
        </w:rPr>
        <w:t xml:space="preserve"> </w:t>
      </w:r>
      <w:r>
        <w:rPr>
          <w:rFonts w:ascii="Cambria"/>
          <w:b/>
          <w:sz w:val="20"/>
        </w:rPr>
        <w:t>Tablosu</w:t>
      </w:r>
    </w:p>
    <w:p w14:paraId="3BD138A5" w14:textId="77777777" w:rsidR="00CE36C1" w:rsidRDefault="00CE36C1">
      <w:pPr>
        <w:pStyle w:val="GvdeMetni"/>
        <w:rPr>
          <w:rFonts w:ascii="Cambria"/>
          <w:b/>
          <w:sz w:val="20"/>
        </w:rPr>
      </w:pPr>
    </w:p>
    <w:p w14:paraId="3BD138A6" w14:textId="77777777" w:rsidR="00CE36C1" w:rsidRDefault="00CE36C1">
      <w:pPr>
        <w:pStyle w:val="GvdeMetni"/>
        <w:spacing w:before="8"/>
        <w:rPr>
          <w:rFonts w:ascii="Cambria"/>
          <w:b/>
          <w:sz w:val="26"/>
        </w:rPr>
      </w:pPr>
    </w:p>
    <w:tbl>
      <w:tblPr>
        <w:tblStyle w:val="TableNormal"/>
        <w:tblW w:w="0" w:type="auto"/>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59"/>
        <w:gridCol w:w="1272"/>
        <w:gridCol w:w="1272"/>
        <w:gridCol w:w="1272"/>
        <w:gridCol w:w="1272"/>
        <w:gridCol w:w="1272"/>
        <w:gridCol w:w="1496"/>
      </w:tblGrid>
      <w:tr w:rsidR="00CE36C1" w:rsidRPr="00CE00BF" w14:paraId="3BD138AE" w14:textId="77777777">
        <w:trPr>
          <w:trHeight w:val="320"/>
        </w:trPr>
        <w:tc>
          <w:tcPr>
            <w:tcW w:w="2859" w:type="dxa"/>
            <w:tcBorders>
              <w:right w:val="single" w:sz="4" w:space="0" w:color="000000"/>
            </w:tcBorders>
            <w:shd w:val="clear" w:color="auto" w:fill="F4AF84"/>
          </w:tcPr>
          <w:p w14:paraId="3BD138A7" w14:textId="77777777" w:rsidR="00CE36C1" w:rsidRDefault="00827E1B">
            <w:pPr>
              <w:pStyle w:val="TableParagraph"/>
              <w:spacing w:before="112" w:line="188" w:lineRule="exact"/>
              <w:rPr>
                <w:rFonts w:ascii="Calibri"/>
                <w:b/>
                <w:sz w:val="18"/>
              </w:rPr>
            </w:pPr>
            <w:r>
              <w:rPr>
                <w:rFonts w:ascii="Calibri"/>
                <w:b/>
                <w:sz w:val="18"/>
              </w:rPr>
              <w:t>Kaynak</w:t>
            </w:r>
            <w:r>
              <w:rPr>
                <w:rFonts w:ascii="Calibri"/>
                <w:b/>
                <w:spacing w:val="-1"/>
                <w:sz w:val="18"/>
              </w:rPr>
              <w:t xml:space="preserve"> </w:t>
            </w:r>
            <w:r>
              <w:rPr>
                <w:rFonts w:ascii="Calibri"/>
                <w:b/>
                <w:sz w:val="18"/>
              </w:rPr>
              <w:t>Tablosu</w:t>
            </w:r>
          </w:p>
        </w:tc>
        <w:tc>
          <w:tcPr>
            <w:tcW w:w="1272" w:type="dxa"/>
            <w:tcBorders>
              <w:left w:val="single" w:sz="4" w:space="0" w:color="000000"/>
              <w:right w:val="single" w:sz="4" w:space="0" w:color="000000"/>
            </w:tcBorders>
            <w:shd w:val="clear" w:color="auto" w:fill="F4AF84"/>
          </w:tcPr>
          <w:p w14:paraId="3BD138A8" w14:textId="77777777" w:rsidR="00CE36C1" w:rsidRPr="00CE00BF" w:rsidRDefault="00827E1B">
            <w:pPr>
              <w:pStyle w:val="TableParagraph"/>
              <w:spacing w:before="112" w:line="188" w:lineRule="exact"/>
              <w:ind w:left="241" w:right="222"/>
              <w:jc w:val="center"/>
              <w:rPr>
                <w:rFonts w:ascii="Calibri"/>
                <w:b/>
                <w:sz w:val="18"/>
              </w:rPr>
            </w:pPr>
            <w:r w:rsidRPr="00CE00BF">
              <w:rPr>
                <w:rFonts w:ascii="Calibri"/>
                <w:b/>
                <w:sz w:val="18"/>
              </w:rPr>
              <w:t>2019</w:t>
            </w:r>
          </w:p>
        </w:tc>
        <w:tc>
          <w:tcPr>
            <w:tcW w:w="1272" w:type="dxa"/>
            <w:tcBorders>
              <w:left w:val="single" w:sz="4" w:space="0" w:color="000000"/>
              <w:right w:val="single" w:sz="4" w:space="0" w:color="000000"/>
            </w:tcBorders>
            <w:shd w:val="clear" w:color="auto" w:fill="F4AF84"/>
          </w:tcPr>
          <w:p w14:paraId="3BD138A9" w14:textId="77777777" w:rsidR="00CE36C1" w:rsidRPr="00CE00BF" w:rsidRDefault="00827E1B">
            <w:pPr>
              <w:pStyle w:val="TableParagraph"/>
              <w:spacing w:before="112" w:line="188" w:lineRule="exact"/>
              <w:ind w:left="243" w:right="222"/>
              <w:jc w:val="center"/>
              <w:rPr>
                <w:rFonts w:ascii="Calibri"/>
                <w:b/>
                <w:sz w:val="18"/>
              </w:rPr>
            </w:pPr>
            <w:r w:rsidRPr="00CE00BF">
              <w:rPr>
                <w:rFonts w:ascii="Calibri"/>
                <w:b/>
                <w:sz w:val="18"/>
              </w:rPr>
              <w:t>2020</w:t>
            </w:r>
          </w:p>
        </w:tc>
        <w:tc>
          <w:tcPr>
            <w:tcW w:w="1272" w:type="dxa"/>
            <w:tcBorders>
              <w:left w:val="single" w:sz="4" w:space="0" w:color="000000"/>
              <w:right w:val="single" w:sz="4" w:space="0" w:color="000000"/>
            </w:tcBorders>
            <w:shd w:val="clear" w:color="auto" w:fill="F4AF84"/>
          </w:tcPr>
          <w:p w14:paraId="3BD138AA" w14:textId="77777777" w:rsidR="00CE36C1" w:rsidRPr="00CE00BF" w:rsidRDefault="00827E1B">
            <w:pPr>
              <w:pStyle w:val="TableParagraph"/>
              <w:spacing w:before="112" w:line="188" w:lineRule="exact"/>
              <w:ind w:left="244" w:right="222"/>
              <w:jc w:val="center"/>
              <w:rPr>
                <w:rFonts w:ascii="Calibri"/>
                <w:b/>
                <w:sz w:val="18"/>
              </w:rPr>
            </w:pPr>
            <w:r w:rsidRPr="00CE00BF">
              <w:rPr>
                <w:rFonts w:ascii="Calibri"/>
                <w:b/>
                <w:sz w:val="18"/>
              </w:rPr>
              <w:t>2021</w:t>
            </w:r>
          </w:p>
        </w:tc>
        <w:tc>
          <w:tcPr>
            <w:tcW w:w="1272" w:type="dxa"/>
            <w:tcBorders>
              <w:left w:val="single" w:sz="4" w:space="0" w:color="000000"/>
              <w:right w:val="single" w:sz="4" w:space="0" w:color="000000"/>
            </w:tcBorders>
            <w:shd w:val="clear" w:color="auto" w:fill="F4AF84"/>
          </w:tcPr>
          <w:p w14:paraId="3BD138AB" w14:textId="77777777" w:rsidR="00CE36C1" w:rsidRPr="00CE00BF" w:rsidRDefault="00827E1B">
            <w:pPr>
              <w:pStyle w:val="TableParagraph"/>
              <w:spacing w:before="112" w:line="188" w:lineRule="exact"/>
              <w:ind w:left="246" w:right="222"/>
              <w:jc w:val="center"/>
              <w:rPr>
                <w:rFonts w:ascii="Calibri"/>
                <w:b/>
                <w:sz w:val="18"/>
              </w:rPr>
            </w:pPr>
            <w:r w:rsidRPr="00CE00BF">
              <w:rPr>
                <w:rFonts w:ascii="Calibri"/>
                <w:b/>
                <w:sz w:val="18"/>
              </w:rPr>
              <w:t>2022</w:t>
            </w:r>
          </w:p>
        </w:tc>
        <w:tc>
          <w:tcPr>
            <w:tcW w:w="1272" w:type="dxa"/>
            <w:tcBorders>
              <w:left w:val="single" w:sz="4" w:space="0" w:color="000000"/>
              <w:right w:val="single" w:sz="4" w:space="0" w:color="000000"/>
            </w:tcBorders>
            <w:shd w:val="clear" w:color="auto" w:fill="F4AF84"/>
          </w:tcPr>
          <w:p w14:paraId="3BD138AC" w14:textId="77777777" w:rsidR="00CE36C1" w:rsidRPr="00CE00BF" w:rsidRDefault="00827E1B">
            <w:pPr>
              <w:pStyle w:val="TableParagraph"/>
              <w:spacing w:before="112" w:line="188" w:lineRule="exact"/>
              <w:ind w:left="247" w:right="222"/>
              <w:jc w:val="center"/>
              <w:rPr>
                <w:rFonts w:ascii="Calibri"/>
                <w:b/>
                <w:sz w:val="18"/>
              </w:rPr>
            </w:pPr>
            <w:r w:rsidRPr="00CE00BF">
              <w:rPr>
                <w:rFonts w:ascii="Calibri"/>
                <w:b/>
                <w:sz w:val="18"/>
              </w:rPr>
              <w:t>2023</w:t>
            </w:r>
          </w:p>
        </w:tc>
        <w:tc>
          <w:tcPr>
            <w:tcW w:w="1496" w:type="dxa"/>
            <w:tcBorders>
              <w:left w:val="single" w:sz="4" w:space="0" w:color="000000"/>
            </w:tcBorders>
            <w:shd w:val="clear" w:color="auto" w:fill="F4AF84"/>
          </w:tcPr>
          <w:p w14:paraId="3BD138AD" w14:textId="77777777" w:rsidR="00CE36C1" w:rsidRPr="00CE00BF" w:rsidRDefault="00827E1B">
            <w:pPr>
              <w:pStyle w:val="TableParagraph"/>
              <w:spacing w:before="112" w:line="188" w:lineRule="exact"/>
              <w:ind w:left="104" w:right="73"/>
              <w:jc w:val="center"/>
              <w:rPr>
                <w:rFonts w:ascii="Calibri"/>
                <w:b/>
                <w:sz w:val="18"/>
              </w:rPr>
            </w:pPr>
            <w:r w:rsidRPr="00CE00BF">
              <w:rPr>
                <w:rFonts w:ascii="Calibri"/>
                <w:b/>
                <w:sz w:val="18"/>
              </w:rPr>
              <w:t>Toplam</w:t>
            </w:r>
            <w:r w:rsidRPr="00CE00BF">
              <w:rPr>
                <w:rFonts w:ascii="Calibri"/>
                <w:b/>
                <w:spacing w:val="3"/>
                <w:sz w:val="18"/>
              </w:rPr>
              <w:t xml:space="preserve"> </w:t>
            </w:r>
            <w:r w:rsidRPr="00CE00BF">
              <w:rPr>
                <w:rFonts w:ascii="Calibri"/>
                <w:b/>
                <w:sz w:val="18"/>
              </w:rPr>
              <w:t>Maliyet</w:t>
            </w:r>
          </w:p>
        </w:tc>
      </w:tr>
      <w:tr w:rsidR="00CE36C1" w:rsidRPr="00CE00BF" w14:paraId="3BD138B6" w14:textId="77777777">
        <w:trPr>
          <w:trHeight w:val="356"/>
        </w:trPr>
        <w:tc>
          <w:tcPr>
            <w:tcW w:w="2859" w:type="dxa"/>
            <w:tcBorders>
              <w:bottom w:val="single" w:sz="4" w:space="0" w:color="000000"/>
              <w:right w:val="single" w:sz="4" w:space="0" w:color="000000"/>
            </w:tcBorders>
          </w:tcPr>
          <w:p w14:paraId="3BD138AF" w14:textId="77777777" w:rsidR="00CE36C1" w:rsidRDefault="00827E1B">
            <w:pPr>
              <w:pStyle w:val="TableParagraph"/>
              <w:spacing w:before="143" w:line="193" w:lineRule="exact"/>
              <w:rPr>
                <w:rFonts w:ascii="Calibri" w:hAnsi="Calibri"/>
                <w:sz w:val="18"/>
              </w:rPr>
            </w:pPr>
            <w:r>
              <w:rPr>
                <w:rFonts w:ascii="Calibri" w:hAnsi="Calibri"/>
                <w:sz w:val="18"/>
              </w:rPr>
              <w:t>Genel</w:t>
            </w:r>
            <w:r>
              <w:rPr>
                <w:rFonts w:ascii="Calibri" w:hAnsi="Calibri"/>
                <w:spacing w:val="1"/>
                <w:sz w:val="18"/>
              </w:rPr>
              <w:t xml:space="preserve"> </w:t>
            </w:r>
            <w:r>
              <w:rPr>
                <w:rFonts w:ascii="Calibri" w:hAnsi="Calibri"/>
                <w:sz w:val="18"/>
              </w:rPr>
              <w:t>Bütçe</w:t>
            </w:r>
          </w:p>
        </w:tc>
        <w:tc>
          <w:tcPr>
            <w:tcW w:w="1272" w:type="dxa"/>
            <w:tcBorders>
              <w:left w:val="single" w:sz="4" w:space="0" w:color="000000"/>
              <w:bottom w:val="single" w:sz="4" w:space="0" w:color="000000"/>
              <w:right w:val="single" w:sz="4" w:space="0" w:color="000000"/>
            </w:tcBorders>
          </w:tcPr>
          <w:p w14:paraId="3BD138B0" w14:textId="77777777" w:rsidR="00CE36C1" w:rsidRPr="00CE00BF" w:rsidRDefault="00827E1B">
            <w:pPr>
              <w:pStyle w:val="TableParagraph"/>
              <w:spacing w:before="143" w:line="193" w:lineRule="exact"/>
              <w:ind w:left="367"/>
              <w:rPr>
                <w:rFonts w:ascii="Calibri"/>
                <w:sz w:val="18"/>
              </w:rPr>
            </w:pPr>
            <w:r w:rsidRPr="00CE00BF">
              <w:rPr>
                <w:rFonts w:ascii="Calibri"/>
                <w:sz w:val="18"/>
              </w:rPr>
              <w:t>1250,00</w:t>
            </w:r>
          </w:p>
        </w:tc>
        <w:tc>
          <w:tcPr>
            <w:tcW w:w="1272" w:type="dxa"/>
            <w:tcBorders>
              <w:left w:val="single" w:sz="4" w:space="0" w:color="000000"/>
              <w:bottom w:val="single" w:sz="4" w:space="0" w:color="000000"/>
              <w:right w:val="single" w:sz="4" w:space="0" w:color="000000"/>
            </w:tcBorders>
          </w:tcPr>
          <w:p w14:paraId="3BD138B1" w14:textId="77777777" w:rsidR="00CE36C1" w:rsidRPr="00CE00BF" w:rsidRDefault="00827E1B">
            <w:pPr>
              <w:pStyle w:val="TableParagraph"/>
              <w:spacing w:before="143" w:line="193" w:lineRule="exact"/>
              <w:ind w:right="321"/>
              <w:jc w:val="right"/>
              <w:rPr>
                <w:rFonts w:ascii="Calibri"/>
                <w:sz w:val="18"/>
              </w:rPr>
            </w:pPr>
            <w:r w:rsidRPr="00CE00BF">
              <w:rPr>
                <w:rFonts w:ascii="Calibri"/>
                <w:sz w:val="18"/>
              </w:rPr>
              <w:t>1500,00</w:t>
            </w:r>
          </w:p>
        </w:tc>
        <w:tc>
          <w:tcPr>
            <w:tcW w:w="1272" w:type="dxa"/>
            <w:tcBorders>
              <w:left w:val="single" w:sz="4" w:space="0" w:color="000000"/>
              <w:bottom w:val="single" w:sz="4" w:space="0" w:color="000000"/>
              <w:right w:val="single" w:sz="4" w:space="0" w:color="000000"/>
            </w:tcBorders>
          </w:tcPr>
          <w:p w14:paraId="3BD138B2" w14:textId="77777777" w:rsidR="00CE36C1" w:rsidRPr="00CE00BF" w:rsidRDefault="00827E1B">
            <w:pPr>
              <w:pStyle w:val="TableParagraph"/>
              <w:spacing w:before="143" w:line="193" w:lineRule="exact"/>
              <w:ind w:right="320"/>
              <w:jc w:val="right"/>
              <w:rPr>
                <w:rFonts w:ascii="Calibri"/>
                <w:sz w:val="18"/>
              </w:rPr>
            </w:pPr>
            <w:r w:rsidRPr="00CE00BF">
              <w:rPr>
                <w:rFonts w:ascii="Calibri"/>
                <w:sz w:val="18"/>
              </w:rPr>
              <w:t>1900,00</w:t>
            </w:r>
          </w:p>
        </w:tc>
        <w:tc>
          <w:tcPr>
            <w:tcW w:w="1272" w:type="dxa"/>
            <w:tcBorders>
              <w:left w:val="single" w:sz="4" w:space="0" w:color="000000"/>
              <w:bottom w:val="single" w:sz="4" w:space="0" w:color="000000"/>
              <w:right w:val="single" w:sz="4" w:space="0" w:color="000000"/>
            </w:tcBorders>
          </w:tcPr>
          <w:p w14:paraId="3BD138B3" w14:textId="77777777" w:rsidR="00CE36C1" w:rsidRPr="00CE00BF" w:rsidRDefault="00827E1B">
            <w:pPr>
              <w:pStyle w:val="TableParagraph"/>
              <w:spacing w:before="143" w:line="193" w:lineRule="exact"/>
              <w:ind w:left="248" w:right="222"/>
              <w:jc w:val="center"/>
              <w:rPr>
                <w:rFonts w:ascii="Calibri"/>
                <w:sz w:val="18"/>
              </w:rPr>
            </w:pPr>
            <w:r w:rsidRPr="00CE00BF">
              <w:rPr>
                <w:rFonts w:ascii="Calibri"/>
                <w:sz w:val="18"/>
              </w:rPr>
              <w:t>5000,00</w:t>
            </w:r>
          </w:p>
        </w:tc>
        <w:tc>
          <w:tcPr>
            <w:tcW w:w="1272" w:type="dxa"/>
            <w:tcBorders>
              <w:left w:val="single" w:sz="4" w:space="0" w:color="000000"/>
              <w:bottom w:val="single" w:sz="4" w:space="0" w:color="000000"/>
              <w:right w:val="single" w:sz="4" w:space="0" w:color="000000"/>
            </w:tcBorders>
          </w:tcPr>
          <w:p w14:paraId="3BD138B4" w14:textId="77777777" w:rsidR="00CE36C1" w:rsidRPr="00CE00BF" w:rsidRDefault="00827E1B">
            <w:pPr>
              <w:pStyle w:val="TableParagraph"/>
              <w:spacing w:before="143" w:line="193" w:lineRule="exact"/>
              <w:ind w:left="248" w:right="221"/>
              <w:jc w:val="center"/>
              <w:rPr>
                <w:rFonts w:ascii="Calibri"/>
                <w:sz w:val="18"/>
              </w:rPr>
            </w:pPr>
            <w:r w:rsidRPr="00CE00BF">
              <w:rPr>
                <w:rFonts w:ascii="Calibri"/>
                <w:sz w:val="18"/>
              </w:rPr>
              <w:t>16000,00</w:t>
            </w:r>
          </w:p>
        </w:tc>
        <w:tc>
          <w:tcPr>
            <w:tcW w:w="1496" w:type="dxa"/>
            <w:tcBorders>
              <w:left w:val="single" w:sz="4" w:space="0" w:color="000000"/>
              <w:bottom w:val="single" w:sz="4" w:space="0" w:color="000000"/>
              <w:right w:val="single" w:sz="4" w:space="0" w:color="000000"/>
            </w:tcBorders>
          </w:tcPr>
          <w:p w14:paraId="3BD138B5" w14:textId="2E39773E" w:rsidR="00CE36C1" w:rsidRPr="00CE00BF" w:rsidRDefault="00827E1B" w:rsidP="007A44FF">
            <w:pPr>
              <w:pStyle w:val="TableParagraph"/>
              <w:spacing w:before="143" w:line="193" w:lineRule="exact"/>
              <w:ind w:right="366"/>
              <w:rPr>
                <w:rFonts w:ascii="Calibri"/>
                <w:sz w:val="18"/>
              </w:rPr>
            </w:pPr>
            <w:r w:rsidRPr="00CE00BF">
              <w:rPr>
                <w:rFonts w:ascii="Calibri"/>
                <w:sz w:val="18"/>
              </w:rPr>
              <w:t>25</w:t>
            </w:r>
            <w:r w:rsidR="007A44FF" w:rsidRPr="00CE00BF">
              <w:rPr>
                <w:rFonts w:ascii="Calibri"/>
                <w:sz w:val="18"/>
              </w:rPr>
              <w:t>.</w:t>
            </w:r>
            <w:r w:rsidRPr="00CE00BF">
              <w:rPr>
                <w:rFonts w:ascii="Calibri"/>
                <w:sz w:val="18"/>
              </w:rPr>
              <w:t>650,00</w:t>
            </w:r>
          </w:p>
        </w:tc>
      </w:tr>
      <w:tr w:rsidR="00CE36C1" w:rsidRPr="00CE00BF" w14:paraId="3BD138C6" w14:textId="77777777">
        <w:trPr>
          <w:trHeight w:val="361"/>
        </w:trPr>
        <w:tc>
          <w:tcPr>
            <w:tcW w:w="2859" w:type="dxa"/>
            <w:tcBorders>
              <w:top w:val="single" w:sz="4" w:space="0" w:color="000000"/>
              <w:bottom w:val="single" w:sz="4" w:space="0" w:color="000000"/>
              <w:right w:val="single" w:sz="4" w:space="0" w:color="000000"/>
            </w:tcBorders>
          </w:tcPr>
          <w:p w14:paraId="3BD138BF" w14:textId="77777777" w:rsidR="00CE36C1" w:rsidRDefault="00827E1B">
            <w:pPr>
              <w:pStyle w:val="TableParagraph"/>
              <w:spacing w:before="148" w:line="193" w:lineRule="exact"/>
              <w:rPr>
                <w:rFonts w:ascii="Calibri"/>
                <w:sz w:val="18"/>
              </w:rPr>
            </w:pPr>
            <w:r>
              <w:rPr>
                <w:rFonts w:ascii="Calibri"/>
                <w:sz w:val="18"/>
              </w:rPr>
              <w:t>Okul</w:t>
            </w:r>
            <w:r>
              <w:rPr>
                <w:rFonts w:ascii="Calibri"/>
                <w:spacing w:val="-2"/>
                <w:sz w:val="18"/>
              </w:rPr>
              <w:t xml:space="preserve"> </w:t>
            </w:r>
            <w:r>
              <w:rPr>
                <w:rFonts w:ascii="Calibri"/>
                <w:sz w:val="18"/>
              </w:rPr>
              <w:t>aile</w:t>
            </w:r>
            <w:r>
              <w:rPr>
                <w:rFonts w:ascii="Calibri"/>
                <w:spacing w:val="-2"/>
                <w:sz w:val="18"/>
              </w:rPr>
              <w:t xml:space="preserve"> </w:t>
            </w:r>
            <w:r>
              <w:rPr>
                <w:rFonts w:ascii="Calibri"/>
                <w:sz w:val="18"/>
              </w:rPr>
              <w:t>Birlikleri</w:t>
            </w:r>
          </w:p>
        </w:tc>
        <w:tc>
          <w:tcPr>
            <w:tcW w:w="1272" w:type="dxa"/>
            <w:tcBorders>
              <w:top w:val="single" w:sz="4" w:space="0" w:color="000000"/>
              <w:left w:val="single" w:sz="4" w:space="0" w:color="000000"/>
              <w:bottom w:val="single" w:sz="4" w:space="0" w:color="000000"/>
              <w:right w:val="single" w:sz="4" w:space="0" w:color="000000"/>
            </w:tcBorders>
          </w:tcPr>
          <w:p w14:paraId="3BD138C0" w14:textId="77777777" w:rsidR="00CE36C1" w:rsidRPr="00CE00BF" w:rsidRDefault="00827E1B">
            <w:pPr>
              <w:pStyle w:val="TableParagraph"/>
              <w:spacing w:before="148" w:line="193" w:lineRule="exact"/>
              <w:ind w:left="328"/>
              <w:rPr>
                <w:rFonts w:ascii="Calibri"/>
                <w:sz w:val="18"/>
              </w:rPr>
            </w:pPr>
            <w:r w:rsidRPr="00CE00BF">
              <w:rPr>
                <w:rFonts w:ascii="Calibri"/>
                <w:sz w:val="18"/>
              </w:rPr>
              <w:t>4223,00</w:t>
            </w:r>
          </w:p>
        </w:tc>
        <w:tc>
          <w:tcPr>
            <w:tcW w:w="1272" w:type="dxa"/>
            <w:tcBorders>
              <w:top w:val="single" w:sz="4" w:space="0" w:color="000000"/>
              <w:left w:val="single" w:sz="4" w:space="0" w:color="000000"/>
              <w:bottom w:val="single" w:sz="4" w:space="0" w:color="000000"/>
              <w:right w:val="single" w:sz="4" w:space="0" w:color="000000"/>
            </w:tcBorders>
          </w:tcPr>
          <w:p w14:paraId="3BD138C1" w14:textId="77777777" w:rsidR="00CE36C1" w:rsidRPr="00CE00BF" w:rsidRDefault="00827E1B">
            <w:pPr>
              <w:pStyle w:val="TableParagraph"/>
              <w:spacing w:before="148" w:line="193" w:lineRule="exact"/>
              <w:ind w:right="321"/>
              <w:jc w:val="right"/>
              <w:rPr>
                <w:rFonts w:ascii="Calibri"/>
                <w:sz w:val="18"/>
              </w:rPr>
            </w:pPr>
            <w:r w:rsidRPr="00CE00BF">
              <w:rPr>
                <w:rFonts w:ascii="Calibri"/>
                <w:sz w:val="18"/>
              </w:rPr>
              <w:t>1000,00</w:t>
            </w:r>
          </w:p>
        </w:tc>
        <w:tc>
          <w:tcPr>
            <w:tcW w:w="1272" w:type="dxa"/>
            <w:tcBorders>
              <w:top w:val="single" w:sz="4" w:space="0" w:color="000000"/>
              <w:left w:val="single" w:sz="4" w:space="0" w:color="000000"/>
              <w:bottom w:val="single" w:sz="4" w:space="0" w:color="000000"/>
              <w:right w:val="single" w:sz="4" w:space="0" w:color="000000"/>
            </w:tcBorders>
          </w:tcPr>
          <w:p w14:paraId="3BD138C2" w14:textId="77777777" w:rsidR="00CE36C1" w:rsidRPr="00CE00BF" w:rsidRDefault="00827E1B">
            <w:pPr>
              <w:pStyle w:val="TableParagraph"/>
              <w:spacing w:before="148" w:line="193" w:lineRule="exact"/>
              <w:ind w:right="320"/>
              <w:jc w:val="right"/>
              <w:rPr>
                <w:rFonts w:ascii="Calibri"/>
                <w:sz w:val="18"/>
              </w:rPr>
            </w:pPr>
            <w:r w:rsidRPr="00CE00BF">
              <w:rPr>
                <w:rFonts w:ascii="Calibri"/>
                <w:sz w:val="18"/>
              </w:rPr>
              <w:t>1452,00</w:t>
            </w:r>
          </w:p>
        </w:tc>
        <w:tc>
          <w:tcPr>
            <w:tcW w:w="1272" w:type="dxa"/>
            <w:tcBorders>
              <w:top w:val="single" w:sz="4" w:space="0" w:color="000000"/>
              <w:left w:val="single" w:sz="4" w:space="0" w:color="000000"/>
              <w:bottom w:val="single" w:sz="4" w:space="0" w:color="000000"/>
              <w:right w:val="single" w:sz="4" w:space="0" w:color="000000"/>
            </w:tcBorders>
          </w:tcPr>
          <w:p w14:paraId="3BD138C3" w14:textId="77777777" w:rsidR="00CE36C1" w:rsidRPr="00CE00BF" w:rsidRDefault="00827E1B">
            <w:pPr>
              <w:pStyle w:val="TableParagraph"/>
              <w:spacing w:before="148" w:line="193" w:lineRule="exact"/>
              <w:ind w:left="248" w:right="222"/>
              <w:jc w:val="center"/>
              <w:rPr>
                <w:rFonts w:ascii="Calibri"/>
                <w:sz w:val="18"/>
              </w:rPr>
            </w:pPr>
            <w:r w:rsidRPr="00CE00BF">
              <w:rPr>
                <w:rFonts w:ascii="Calibri"/>
                <w:sz w:val="18"/>
              </w:rPr>
              <w:t>2368,00</w:t>
            </w:r>
          </w:p>
        </w:tc>
        <w:tc>
          <w:tcPr>
            <w:tcW w:w="1272" w:type="dxa"/>
            <w:tcBorders>
              <w:top w:val="single" w:sz="4" w:space="0" w:color="000000"/>
              <w:left w:val="single" w:sz="4" w:space="0" w:color="000000"/>
              <w:bottom w:val="single" w:sz="4" w:space="0" w:color="000000"/>
              <w:right w:val="single" w:sz="4" w:space="0" w:color="000000"/>
            </w:tcBorders>
          </w:tcPr>
          <w:p w14:paraId="3BD138C4" w14:textId="77777777" w:rsidR="00CE36C1" w:rsidRPr="00CE00BF" w:rsidRDefault="00827E1B">
            <w:pPr>
              <w:pStyle w:val="TableParagraph"/>
              <w:spacing w:before="148" w:line="193" w:lineRule="exact"/>
              <w:ind w:left="248" w:right="221"/>
              <w:jc w:val="center"/>
              <w:rPr>
                <w:rFonts w:ascii="Calibri"/>
                <w:sz w:val="18"/>
              </w:rPr>
            </w:pPr>
            <w:r w:rsidRPr="00CE00BF">
              <w:rPr>
                <w:rFonts w:ascii="Calibri"/>
                <w:sz w:val="18"/>
              </w:rPr>
              <w:t>27573,00</w:t>
            </w:r>
          </w:p>
        </w:tc>
        <w:tc>
          <w:tcPr>
            <w:tcW w:w="1496" w:type="dxa"/>
            <w:tcBorders>
              <w:top w:val="single" w:sz="4" w:space="0" w:color="000000"/>
              <w:left w:val="single" w:sz="4" w:space="0" w:color="000000"/>
              <w:bottom w:val="single" w:sz="4" w:space="0" w:color="000000"/>
              <w:right w:val="single" w:sz="4" w:space="0" w:color="000000"/>
            </w:tcBorders>
          </w:tcPr>
          <w:p w14:paraId="3BD138C5" w14:textId="2F1BD3AB" w:rsidR="00CE36C1" w:rsidRPr="00CE00BF" w:rsidRDefault="00827E1B" w:rsidP="007A44FF">
            <w:pPr>
              <w:pStyle w:val="TableParagraph"/>
              <w:spacing w:before="148" w:line="193" w:lineRule="exact"/>
              <w:ind w:right="366"/>
              <w:rPr>
                <w:rFonts w:ascii="Calibri"/>
                <w:sz w:val="18"/>
              </w:rPr>
            </w:pPr>
            <w:r w:rsidRPr="00CE00BF">
              <w:rPr>
                <w:rFonts w:ascii="Calibri"/>
                <w:sz w:val="18"/>
              </w:rPr>
              <w:t>32</w:t>
            </w:r>
            <w:r w:rsidR="007A44FF" w:rsidRPr="00CE00BF">
              <w:rPr>
                <w:rFonts w:ascii="Calibri"/>
                <w:sz w:val="18"/>
              </w:rPr>
              <w:t>.</w:t>
            </w:r>
            <w:r w:rsidRPr="00CE00BF">
              <w:rPr>
                <w:rFonts w:ascii="Calibri"/>
                <w:sz w:val="18"/>
              </w:rPr>
              <w:t>393,00</w:t>
            </w:r>
          </w:p>
        </w:tc>
      </w:tr>
      <w:tr w:rsidR="00CE36C1" w:rsidRPr="00CE00BF" w14:paraId="3BD138E6" w14:textId="77777777">
        <w:trPr>
          <w:trHeight w:val="305"/>
        </w:trPr>
        <w:tc>
          <w:tcPr>
            <w:tcW w:w="2859" w:type="dxa"/>
            <w:tcBorders>
              <w:right w:val="single" w:sz="4" w:space="0" w:color="000000"/>
            </w:tcBorders>
            <w:shd w:val="clear" w:color="auto" w:fill="F4AF84"/>
          </w:tcPr>
          <w:p w14:paraId="3BD138DF" w14:textId="77777777" w:rsidR="00CE36C1" w:rsidRDefault="00827E1B">
            <w:pPr>
              <w:pStyle w:val="TableParagraph"/>
              <w:spacing w:before="97" w:line="188" w:lineRule="exact"/>
              <w:rPr>
                <w:rFonts w:ascii="Calibri"/>
                <w:b/>
                <w:sz w:val="18"/>
              </w:rPr>
            </w:pPr>
            <w:r>
              <w:rPr>
                <w:rFonts w:ascii="Calibri"/>
                <w:b/>
                <w:sz w:val="18"/>
              </w:rPr>
              <w:t>TOPLAM</w:t>
            </w:r>
          </w:p>
        </w:tc>
        <w:tc>
          <w:tcPr>
            <w:tcW w:w="1272" w:type="dxa"/>
            <w:tcBorders>
              <w:left w:val="single" w:sz="4" w:space="0" w:color="000000"/>
              <w:right w:val="single" w:sz="4" w:space="0" w:color="000000"/>
            </w:tcBorders>
            <w:shd w:val="clear" w:color="auto" w:fill="F4AF84"/>
          </w:tcPr>
          <w:p w14:paraId="3BD138E0" w14:textId="77777777" w:rsidR="00CE36C1" w:rsidRPr="00CE00BF" w:rsidRDefault="00827E1B">
            <w:pPr>
              <w:pStyle w:val="TableParagraph"/>
              <w:spacing w:line="227" w:lineRule="exact"/>
              <w:ind w:left="314"/>
              <w:rPr>
                <w:sz w:val="20"/>
              </w:rPr>
            </w:pPr>
            <w:r w:rsidRPr="00CE00BF">
              <w:rPr>
                <w:sz w:val="20"/>
              </w:rPr>
              <w:t>5675,00</w:t>
            </w:r>
          </w:p>
        </w:tc>
        <w:tc>
          <w:tcPr>
            <w:tcW w:w="1272" w:type="dxa"/>
            <w:tcBorders>
              <w:left w:val="single" w:sz="4" w:space="0" w:color="000000"/>
              <w:right w:val="single" w:sz="4" w:space="0" w:color="000000"/>
            </w:tcBorders>
            <w:shd w:val="clear" w:color="auto" w:fill="F4AF84"/>
          </w:tcPr>
          <w:p w14:paraId="3BD138E1" w14:textId="77777777" w:rsidR="00CE36C1" w:rsidRPr="00CE00BF" w:rsidRDefault="00827E1B">
            <w:pPr>
              <w:pStyle w:val="TableParagraph"/>
              <w:spacing w:before="84" w:line="201" w:lineRule="exact"/>
              <w:ind w:right="291"/>
              <w:jc w:val="right"/>
              <w:rPr>
                <w:sz w:val="20"/>
              </w:rPr>
            </w:pPr>
            <w:r w:rsidRPr="00CE00BF">
              <w:rPr>
                <w:sz w:val="20"/>
              </w:rPr>
              <w:t>2500,00</w:t>
            </w:r>
          </w:p>
        </w:tc>
        <w:tc>
          <w:tcPr>
            <w:tcW w:w="1272" w:type="dxa"/>
            <w:tcBorders>
              <w:left w:val="single" w:sz="4" w:space="0" w:color="000000"/>
              <w:right w:val="single" w:sz="4" w:space="0" w:color="000000"/>
            </w:tcBorders>
            <w:shd w:val="clear" w:color="auto" w:fill="F4AF84"/>
          </w:tcPr>
          <w:p w14:paraId="3BD138E2" w14:textId="77777777" w:rsidR="00CE36C1" w:rsidRPr="00CE00BF" w:rsidRDefault="00827E1B">
            <w:pPr>
              <w:pStyle w:val="TableParagraph"/>
              <w:spacing w:before="84" w:line="201" w:lineRule="exact"/>
              <w:ind w:right="291"/>
              <w:jc w:val="right"/>
              <w:rPr>
                <w:sz w:val="20"/>
              </w:rPr>
            </w:pPr>
            <w:r w:rsidRPr="00CE00BF">
              <w:rPr>
                <w:sz w:val="20"/>
              </w:rPr>
              <w:t>3352,00</w:t>
            </w:r>
          </w:p>
        </w:tc>
        <w:tc>
          <w:tcPr>
            <w:tcW w:w="1272" w:type="dxa"/>
            <w:tcBorders>
              <w:left w:val="single" w:sz="4" w:space="0" w:color="000000"/>
              <w:right w:val="single" w:sz="4" w:space="0" w:color="000000"/>
            </w:tcBorders>
            <w:shd w:val="clear" w:color="auto" w:fill="F4AF84"/>
          </w:tcPr>
          <w:p w14:paraId="3BD138E3" w14:textId="77777777" w:rsidR="00CE36C1" w:rsidRPr="00CE00BF" w:rsidRDefault="00827E1B">
            <w:pPr>
              <w:pStyle w:val="TableParagraph"/>
              <w:spacing w:before="74" w:line="211" w:lineRule="exact"/>
              <w:ind w:left="247" w:right="222"/>
              <w:jc w:val="center"/>
              <w:rPr>
                <w:rFonts w:ascii="Cambria"/>
                <w:sz w:val="20"/>
              </w:rPr>
            </w:pPr>
            <w:r w:rsidRPr="00CE00BF">
              <w:rPr>
                <w:rFonts w:ascii="Cambria"/>
                <w:sz w:val="20"/>
              </w:rPr>
              <w:t>7368,00</w:t>
            </w:r>
          </w:p>
        </w:tc>
        <w:tc>
          <w:tcPr>
            <w:tcW w:w="1272" w:type="dxa"/>
            <w:tcBorders>
              <w:left w:val="single" w:sz="4" w:space="0" w:color="000000"/>
              <w:right w:val="single" w:sz="4" w:space="0" w:color="000000"/>
            </w:tcBorders>
            <w:shd w:val="clear" w:color="auto" w:fill="F4AF84"/>
          </w:tcPr>
          <w:p w14:paraId="3BD138E4" w14:textId="77777777" w:rsidR="00CE36C1" w:rsidRPr="00CE00BF" w:rsidRDefault="00827E1B">
            <w:pPr>
              <w:pStyle w:val="TableParagraph"/>
              <w:spacing w:before="84" w:line="201" w:lineRule="exact"/>
              <w:ind w:left="247" w:right="222"/>
              <w:jc w:val="center"/>
              <w:rPr>
                <w:sz w:val="20"/>
              </w:rPr>
            </w:pPr>
            <w:r w:rsidRPr="00CE00BF">
              <w:rPr>
                <w:sz w:val="20"/>
              </w:rPr>
              <w:t>43573,00</w:t>
            </w:r>
          </w:p>
        </w:tc>
        <w:tc>
          <w:tcPr>
            <w:tcW w:w="1496" w:type="dxa"/>
            <w:tcBorders>
              <w:left w:val="single" w:sz="4" w:space="0" w:color="000000"/>
            </w:tcBorders>
            <w:shd w:val="clear" w:color="auto" w:fill="F4AF84"/>
          </w:tcPr>
          <w:p w14:paraId="3BD138E5" w14:textId="77777777" w:rsidR="00CE36C1" w:rsidRPr="00CE00BF" w:rsidRDefault="00827E1B">
            <w:pPr>
              <w:pStyle w:val="TableParagraph"/>
              <w:spacing w:before="84" w:line="201" w:lineRule="exact"/>
              <w:ind w:left="101" w:right="73"/>
              <w:jc w:val="center"/>
              <w:rPr>
                <w:sz w:val="20"/>
              </w:rPr>
            </w:pPr>
            <w:r w:rsidRPr="00CE00BF">
              <w:rPr>
                <w:sz w:val="20"/>
              </w:rPr>
              <w:t>58043,00</w:t>
            </w:r>
          </w:p>
        </w:tc>
      </w:tr>
      <w:tr w:rsidR="00CE36C1" w:rsidRPr="00CE00BF" w14:paraId="3BD138E8" w14:textId="77777777">
        <w:trPr>
          <w:trHeight w:val="676"/>
        </w:trPr>
        <w:tc>
          <w:tcPr>
            <w:tcW w:w="10715" w:type="dxa"/>
            <w:gridSpan w:val="7"/>
            <w:tcBorders>
              <w:left w:val="nil"/>
              <w:right w:val="nil"/>
            </w:tcBorders>
          </w:tcPr>
          <w:p w14:paraId="3BD138E7" w14:textId="77777777" w:rsidR="00CE36C1" w:rsidRPr="00CE00BF" w:rsidRDefault="00CE36C1">
            <w:pPr>
              <w:pStyle w:val="TableParagraph"/>
              <w:rPr>
                <w:sz w:val="20"/>
              </w:rPr>
            </w:pPr>
          </w:p>
        </w:tc>
      </w:tr>
      <w:tr w:rsidR="00CE36C1" w:rsidRPr="00CE00BF" w14:paraId="3BD138F0" w14:textId="77777777">
        <w:trPr>
          <w:trHeight w:val="320"/>
        </w:trPr>
        <w:tc>
          <w:tcPr>
            <w:tcW w:w="2859" w:type="dxa"/>
            <w:shd w:val="clear" w:color="auto" w:fill="F4AF84"/>
          </w:tcPr>
          <w:p w14:paraId="3BD138E9" w14:textId="77777777" w:rsidR="00CE36C1" w:rsidRDefault="00827E1B">
            <w:pPr>
              <w:pStyle w:val="TableParagraph"/>
              <w:spacing w:before="112" w:line="188" w:lineRule="exact"/>
              <w:rPr>
                <w:rFonts w:ascii="Calibri" w:hAnsi="Calibri"/>
                <w:b/>
                <w:sz w:val="18"/>
              </w:rPr>
            </w:pPr>
            <w:r>
              <w:rPr>
                <w:rFonts w:ascii="Calibri" w:hAnsi="Calibri"/>
                <w:b/>
                <w:sz w:val="18"/>
              </w:rPr>
              <w:t>Amaç ve</w:t>
            </w:r>
            <w:r>
              <w:rPr>
                <w:rFonts w:ascii="Calibri" w:hAnsi="Calibri"/>
                <w:b/>
                <w:spacing w:val="-4"/>
                <w:sz w:val="18"/>
              </w:rPr>
              <w:t xml:space="preserve"> </w:t>
            </w:r>
            <w:r>
              <w:rPr>
                <w:rFonts w:ascii="Calibri" w:hAnsi="Calibri"/>
                <w:b/>
                <w:sz w:val="18"/>
              </w:rPr>
              <w:t>Hedef</w:t>
            </w:r>
            <w:r>
              <w:rPr>
                <w:rFonts w:ascii="Calibri" w:hAnsi="Calibri"/>
                <w:b/>
                <w:spacing w:val="-4"/>
                <w:sz w:val="18"/>
              </w:rPr>
              <w:t xml:space="preserve"> </w:t>
            </w:r>
            <w:r>
              <w:rPr>
                <w:rFonts w:ascii="Calibri" w:hAnsi="Calibri"/>
                <w:b/>
                <w:sz w:val="18"/>
              </w:rPr>
              <w:t>No</w:t>
            </w:r>
          </w:p>
        </w:tc>
        <w:tc>
          <w:tcPr>
            <w:tcW w:w="1272" w:type="dxa"/>
            <w:tcBorders>
              <w:right w:val="single" w:sz="4" w:space="0" w:color="000000"/>
            </w:tcBorders>
            <w:shd w:val="clear" w:color="auto" w:fill="F4AF84"/>
          </w:tcPr>
          <w:p w14:paraId="3BD138EA" w14:textId="77777777" w:rsidR="00CE36C1" w:rsidRPr="00CE00BF" w:rsidRDefault="00827E1B">
            <w:pPr>
              <w:pStyle w:val="TableParagraph"/>
              <w:spacing w:before="112" w:line="188" w:lineRule="exact"/>
              <w:ind w:left="362" w:right="348"/>
              <w:jc w:val="center"/>
              <w:rPr>
                <w:rFonts w:ascii="Calibri"/>
                <w:b/>
                <w:sz w:val="18"/>
              </w:rPr>
            </w:pPr>
            <w:r w:rsidRPr="00CE00BF">
              <w:rPr>
                <w:rFonts w:ascii="Calibri"/>
                <w:b/>
                <w:sz w:val="18"/>
              </w:rPr>
              <w:t>2019</w:t>
            </w:r>
          </w:p>
        </w:tc>
        <w:tc>
          <w:tcPr>
            <w:tcW w:w="1272" w:type="dxa"/>
            <w:tcBorders>
              <w:left w:val="single" w:sz="4" w:space="0" w:color="000000"/>
              <w:right w:val="single" w:sz="4" w:space="0" w:color="000000"/>
            </w:tcBorders>
            <w:shd w:val="clear" w:color="auto" w:fill="F4AF84"/>
          </w:tcPr>
          <w:p w14:paraId="3BD138EB" w14:textId="77777777" w:rsidR="00CE36C1" w:rsidRPr="00CE00BF" w:rsidRDefault="00827E1B">
            <w:pPr>
              <w:pStyle w:val="TableParagraph"/>
              <w:spacing w:before="112" w:line="188" w:lineRule="exact"/>
              <w:ind w:left="243" w:right="222"/>
              <w:jc w:val="center"/>
              <w:rPr>
                <w:rFonts w:ascii="Calibri"/>
                <w:b/>
                <w:sz w:val="18"/>
              </w:rPr>
            </w:pPr>
            <w:r w:rsidRPr="00CE00BF">
              <w:rPr>
                <w:rFonts w:ascii="Calibri"/>
                <w:b/>
                <w:sz w:val="18"/>
              </w:rPr>
              <w:t>2020</w:t>
            </w:r>
          </w:p>
        </w:tc>
        <w:tc>
          <w:tcPr>
            <w:tcW w:w="1272" w:type="dxa"/>
            <w:tcBorders>
              <w:left w:val="single" w:sz="4" w:space="0" w:color="000000"/>
              <w:right w:val="single" w:sz="4" w:space="0" w:color="000000"/>
            </w:tcBorders>
            <w:shd w:val="clear" w:color="auto" w:fill="F4AF84"/>
          </w:tcPr>
          <w:p w14:paraId="3BD138EC" w14:textId="77777777" w:rsidR="00CE36C1" w:rsidRPr="00CE00BF" w:rsidRDefault="00827E1B">
            <w:pPr>
              <w:pStyle w:val="TableParagraph"/>
              <w:spacing w:before="112" w:line="188" w:lineRule="exact"/>
              <w:ind w:left="244" w:right="222"/>
              <w:jc w:val="center"/>
              <w:rPr>
                <w:rFonts w:ascii="Calibri"/>
                <w:b/>
                <w:sz w:val="18"/>
              </w:rPr>
            </w:pPr>
            <w:r w:rsidRPr="00CE00BF">
              <w:rPr>
                <w:rFonts w:ascii="Calibri"/>
                <w:b/>
                <w:sz w:val="18"/>
              </w:rPr>
              <w:t>2021</w:t>
            </w:r>
          </w:p>
        </w:tc>
        <w:tc>
          <w:tcPr>
            <w:tcW w:w="1272" w:type="dxa"/>
            <w:tcBorders>
              <w:left w:val="single" w:sz="4" w:space="0" w:color="000000"/>
              <w:right w:val="single" w:sz="4" w:space="0" w:color="000000"/>
            </w:tcBorders>
            <w:shd w:val="clear" w:color="auto" w:fill="F4AF84"/>
          </w:tcPr>
          <w:p w14:paraId="3BD138ED" w14:textId="77777777" w:rsidR="00CE36C1" w:rsidRPr="00CE00BF" w:rsidRDefault="00827E1B">
            <w:pPr>
              <w:pStyle w:val="TableParagraph"/>
              <w:spacing w:before="112" w:line="188" w:lineRule="exact"/>
              <w:ind w:left="246" w:right="222"/>
              <w:jc w:val="center"/>
              <w:rPr>
                <w:rFonts w:ascii="Calibri"/>
                <w:b/>
                <w:sz w:val="18"/>
              </w:rPr>
            </w:pPr>
            <w:r w:rsidRPr="00CE00BF">
              <w:rPr>
                <w:rFonts w:ascii="Calibri"/>
                <w:b/>
                <w:sz w:val="18"/>
              </w:rPr>
              <w:t>2022</w:t>
            </w:r>
          </w:p>
        </w:tc>
        <w:tc>
          <w:tcPr>
            <w:tcW w:w="1272" w:type="dxa"/>
            <w:tcBorders>
              <w:left w:val="single" w:sz="4" w:space="0" w:color="000000"/>
              <w:right w:val="single" w:sz="4" w:space="0" w:color="000000"/>
            </w:tcBorders>
            <w:shd w:val="clear" w:color="auto" w:fill="F4AF84"/>
          </w:tcPr>
          <w:p w14:paraId="3BD138EE" w14:textId="77777777" w:rsidR="00CE36C1" w:rsidRPr="00CE00BF" w:rsidRDefault="00827E1B">
            <w:pPr>
              <w:pStyle w:val="TableParagraph"/>
              <w:spacing w:before="112" w:line="188" w:lineRule="exact"/>
              <w:ind w:left="247" w:right="222"/>
              <w:jc w:val="center"/>
              <w:rPr>
                <w:rFonts w:ascii="Calibri"/>
                <w:b/>
                <w:sz w:val="18"/>
              </w:rPr>
            </w:pPr>
            <w:r w:rsidRPr="00CE00BF">
              <w:rPr>
                <w:rFonts w:ascii="Calibri"/>
                <w:b/>
                <w:sz w:val="18"/>
              </w:rPr>
              <w:t>2023</w:t>
            </w:r>
          </w:p>
        </w:tc>
        <w:tc>
          <w:tcPr>
            <w:tcW w:w="1496" w:type="dxa"/>
            <w:tcBorders>
              <w:left w:val="single" w:sz="4" w:space="0" w:color="000000"/>
            </w:tcBorders>
            <w:shd w:val="clear" w:color="auto" w:fill="F4AF84"/>
          </w:tcPr>
          <w:p w14:paraId="3BD138EF" w14:textId="77777777" w:rsidR="00CE36C1" w:rsidRPr="00CE00BF" w:rsidRDefault="00827E1B">
            <w:pPr>
              <w:pStyle w:val="TableParagraph"/>
              <w:spacing w:before="112" w:line="188" w:lineRule="exact"/>
              <w:ind w:left="104" w:right="73"/>
              <w:jc w:val="center"/>
              <w:rPr>
                <w:rFonts w:ascii="Calibri" w:hAnsi="Calibri"/>
                <w:b/>
                <w:sz w:val="18"/>
              </w:rPr>
            </w:pPr>
            <w:r w:rsidRPr="00CE00BF">
              <w:rPr>
                <w:rFonts w:ascii="Calibri" w:hAnsi="Calibri"/>
                <w:b/>
                <w:sz w:val="18"/>
              </w:rPr>
              <w:t>Beş</w:t>
            </w:r>
            <w:r w:rsidRPr="00CE00BF">
              <w:rPr>
                <w:rFonts w:ascii="Calibri" w:hAnsi="Calibri"/>
                <w:b/>
                <w:spacing w:val="-5"/>
                <w:sz w:val="18"/>
              </w:rPr>
              <w:t xml:space="preserve"> </w:t>
            </w:r>
            <w:r w:rsidRPr="00CE00BF">
              <w:rPr>
                <w:rFonts w:ascii="Calibri" w:hAnsi="Calibri"/>
                <w:b/>
                <w:sz w:val="18"/>
              </w:rPr>
              <w:t>Yıllık</w:t>
            </w:r>
            <w:r w:rsidRPr="00CE00BF">
              <w:rPr>
                <w:rFonts w:ascii="Calibri" w:hAnsi="Calibri"/>
                <w:b/>
                <w:spacing w:val="4"/>
                <w:sz w:val="18"/>
              </w:rPr>
              <w:t xml:space="preserve"> </w:t>
            </w:r>
            <w:r w:rsidRPr="00CE00BF">
              <w:rPr>
                <w:rFonts w:ascii="Calibri" w:hAnsi="Calibri"/>
                <w:b/>
                <w:sz w:val="18"/>
              </w:rPr>
              <w:t>Toplam</w:t>
            </w:r>
          </w:p>
        </w:tc>
      </w:tr>
      <w:tr w:rsidR="00CE36C1" w:rsidRPr="00CE00BF" w14:paraId="3BD138F8" w14:textId="77777777">
        <w:trPr>
          <w:trHeight w:val="356"/>
        </w:trPr>
        <w:tc>
          <w:tcPr>
            <w:tcW w:w="2859" w:type="dxa"/>
            <w:tcBorders>
              <w:bottom w:val="single" w:sz="4" w:space="0" w:color="000000"/>
            </w:tcBorders>
            <w:shd w:val="clear" w:color="auto" w:fill="DBDBDB"/>
          </w:tcPr>
          <w:p w14:paraId="3BD138F1" w14:textId="77777777" w:rsidR="00CE36C1" w:rsidRDefault="00827E1B">
            <w:pPr>
              <w:pStyle w:val="TableParagraph"/>
              <w:spacing w:before="143" w:line="193" w:lineRule="exact"/>
              <w:ind w:left="1107" w:right="1089"/>
              <w:jc w:val="center"/>
              <w:rPr>
                <w:rFonts w:ascii="Calibri" w:hAnsi="Calibri"/>
                <w:b/>
                <w:sz w:val="18"/>
              </w:rPr>
            </w:pPr>
            <w:r>
              <w:rPr>
                <w:rFonts w:ascii="Calibri" w:hAnsi="Calibri"/>
                <w:b/>
                <w:sz w:val="18"/>
              </w:rPr>
              <w:t>AMAÇ 1</w:t>
            </w:r>
          </w:p>
        </w:tc>
        <w:tc>
          <w:tcPr>
            <w:tcW w:w="1272" w:type="dxa"/>
            <w:tcBorders>
              <w:bottom w:val="single" w:sz="4" w:space="0" w:color="000000"/>
              <w:right w:val="single" w:sz="4" w:space="0" w:color="000000"/>
            </w:tcBorders>
            <w:shd w:val="clear" w:color="auto" w:fill="DBDBDB"/>
          </w:tcPr>
          <w:p w14:paraId="3BD138F2" w14:textId="77777777" w:rsidR="00CE36C1" w:rsidRPr="00CE00BF" w:rsidRDefault="00827E1B">
            <w:pPr>
              <w:pStyle w:val="TableParagraph"/>
              <w:spacing w:before="143" w:line="193" w:lineRule="exact"/>
              <w:ind w:left="362" w:right="348"/>
              <w:jc w:val="center"/>
              <w:rPr>
                <w:rFonts w:ascii="Calibri"/>
                <w:sz w:val="18"/>
              </w:rPr>
            </w:pPr>
            <w:r w:rsidRPr="00CE00BF">
              <w:rPr>
                <w:rFonts w:ascii="Calibri"/>
                <w:sz w:val="18"/>
              </w:rPr>
              <w:t>27</w:t>
            </w:r>
          </w:p>
        </w:tc>
        <w:tc>
          <w:tcPr>
            <w:tcW w:w="1272" w:type="dxa"/>
            <w:tcBorders>
              <w:left w:val="single" w:sz="4" w:space="0" w:color="000000"/>
              <w:bottom w:val="single" w:sz="4" w:space="0" w:color="000000"/>
              <w:right w:val="single" w:sz="4" w:space="0" w:color="000000"/>
            </w:tcBorders>
            <w:shd w:val="clear" w:color="auto" w:fill="DBDBDB"/>
          </w:tcPr>
          <w:p w14:paraId="3BD138F3" w14:textId="77777777" w:rsidR="00CE36C1" w:rsidRPr="00CE00BF" w:rsidRDefault="00827E1B">
            <w:pPr>
              <w:pStyle w:val="TableParagraph"/>
              <w:spacing w:before="143" w:line="193" w:lineRule="exact"/>
              <w:ind w:left="243" w:right="222"/>
              <w:jc w:val="center"/>
              <w:rPr>
                <w:rFonts w:ascii="Calibri"/>
                <w:sz w:val="18"/>
              </w:rPr>
            </w:pPr>
            <w:r w:rsidRPr="00CE00BF">
              <w:rPr>
                <w:rFonts w:ascii="Calibri"/>
                <w:sz w:val="18"/>
              </w:rPr>
              <w:t>33</w:t>
            </w:r>
          </w:p>
        </w:tc>
        <w:tc>
          <w:tcPr>
            <w:tcW w:w="1272" w:type="dxa"/>
            <w:tcBorders>
              <w:left w:val="single" w:sz="4" w:space="0" w:color="000000"/>
              <w:bottom w:val="single" w:sz="4" w:space="0" w:color="000000"/>
              <w:right w:val="single" w:sz="4" w:space="0" w:color="000000"/>
            </w:tcBorders>
            <w:shd w:val="clear" w:color="auto" w:fill="DBDBDB"/>
          </w:tcPr>
          <w:p w14:paraId="3BD138F4" w14:textId="77777777" w:rsidR="00CE36C1" w:rsidRPr="00CE00BF" w:rsidRDefault="00827E1B">
            <w:pPr>
              <w:pStyle w:val="TableParagraph"/>
              <w:spacing w:before="143" w:line="193" w:lineRule="exact"/>
              <w:ind w:left="244" w:right="222"/>
              <w:jc w:val="center"/>
              <w:rPr>
                <w:rFonts w:ascii="Calibri"/>
                <w:sz w:val="18"/>
              </w:rPr>
            </w:pPr>
            <w:r w:rsidRPr="00CE00BF">
              <w:rPr>
                <w:rFonts w:ascii="Calibri"/>
                <w:sz w:val="18"/>
              </w:rPr>
              <w:t>20</w:t>
            </w:r>
          </w:p>
        </w:tc>
        <w:tc>
          <w:tcPr>
            <w:tcW w:w="1272" w:type="dxa"/>
            <w:tcBorders>
              <w:left w:val="single" w:sz="4" w:space="0" w:color="000000"/>
              <w:bottom w:val="single" w:sz="4" w:space="0" w:color="000000"/>
              <w:right w:val="single" w:sz="4" w:space="0" w:color="000000"/>
            </w:tcBorders>
            <w:shd w:val="clear" w:color="auto" w:fill="DBDBDB"/>
          </w:tcPr>
          <w:p w14:paraId="3BD138F5" w14:textId="77777777" w:rsidR="00CE36C1" w:rsidRPr="00CE00BF" w:rsidRDefault="00827E1B">
            <w:pPr>
              <w:pStyle w:val="TableParagraph"/>
              <w:spacing w:before="143" w:line="193" w:lineRule="exact"/>
              <w:ind w:left="246" w:right="222"/>
              <w:jc w:val="center"/>
              <w:rPr>
                <w:rFonts w:ascii="Calibri"/>
                <w:sz w:val="18"/>
              </w:rPr>
            </w:pPr>
            <w:r w:rsidRPr="00CE00BF">
              <w:rPr>
                <w:rFonts w:ascii="Calibri"/>
                <w:sz w:val="18"/>
              </w:rPr>
              <w:t>20</w:t>
            </w:r>
          </w:p>
        </w:tc>
        <w:tc>
          <w:tcPr>
            <w:tcW w:w="1272" w:type="dxa"/>
            <w:tcBorders>
              <w:left w:val="single" w:sz="4" w:space="0" w:color="000000"/>
              <w:bottom w:val="single" w:sz="4" w:space="0" w:color="000000"/>
              <w:right w:val="single" w:sz="4" w:space="0" w:color="000000"/>
            </w:tcBorders>
            <w:shd w:val="clear" w:color="auto" w:fill="DBDBDB"/>
          </w:tcPr>
          <w:p w14:paraId="3BD138F6" w14:textId="77777777" w:rsidR="00CE36C1" w:rsidRPr="00CE00BF" w:rsidRDefault="00827E1B">
            <w:pPr>
              <w:pStyle w:val="TableParagraph"/>
              <w:spacing w:before="143" w:line="193" w:lineRule="exact"/>
              <w:ind w:left="247" w:right="222"/>
              <w:jc w:val="center"/>
              <w:rPr>
                <w:rFonts w:ascii="Calibri"/>
                <w:sz w:val="18"/>
              </w:rPr>
            </w:pPr>
            <w:r w:rsidRPr="00CE00BF">
              <w:rPr>
                <w:rFonts w:ascii="Calibri"/>
                <w:sz w:val="18"/>
              </w:rPr>
              <w:t>20</w:t>
            </w:r>
          </w:p>
        </w:tc>
        <w:tc>
          <w:tcPr>
            <w:tcW w:w="1496" w:type="dxa"/>
            <w:tcBorders>
              <w:left w:val="single" w:sz="4" w:space="0" w:color="000000"/>
              <w:bottom w:val="single" w:sz="4" w:space="0" w:color="000000"/>
            </w:tcBorders>
            <w:shd w:val="clear" w:color="auto" w:fill="DBDBDB"/>
          </w:tcPr>
          <w:p w14:paraId="3BD138F7" w14:textId="77777777" w:rsidR="00CE36C1" w:rsidRPr="00CE00BF" w:rsidRDefault="00827E1B">
            <w:pPr>
              <w:pStyle w:val="TableParagraph"/>
              <w:spacing w:before="143" w:line="193" w:lineRule="exact"/>
              <w:ind w:left="104" w:right="73"/>
              <w:jc w:val="center"/>
              <w:rPr>
                <w:rFonts w:ascii="Calibri"/>
                <w:sz w:val="18"/>
              </w:rPr>
            </w:pPr>
            <w:r w:rsidRPr="00CE00BF">
              <w:rPr>
                <w:rFonts w:ascii="Calibri"/>
                <w:sz w:val="18"/>
              </w:rPr>
              <w:t>120</w:t>
            </w:r>
          </w:p>
        </w:tc>
      </w:tr>
      <w:tr w:rsidR="00CE36C1" w14:paraId="3BD13900" w14:textId="77777777">
        <w:trPr>
          <w:trHeight w:val="361"/>
        </w:trPr>
        <w:tc>
          <w:tcPr>
            <w:tcW w:w="2859" w:type="dxa"/>
            <w:tcBorders>
              <w:top w:val="single" w:sz="4" w:space="0" w:color="000000"/>
              <w:bottom w:val="single" w:sz="4" w:space="0" w:color="000000"/>
            </w:tcBorders>
          </w:tcPr>
          <w:p w14:paraId="3BD138F9" w14:textId="77777777" w:rsidR="00CE36C1" w:rsidRDefault="00827E1B">
            <w:pPr>
              <w:pStyle w:val="TableParagraph"/>
              <w:spacing w:before="148" w:line="193" w:lineRule="exact"/>
              <w:rPr>
                <w:rFonts w:ascii="Calibri"/>
                <w:sz w:val="18"/>
              </w:rPr>
            </w:pPr>
            <w:r>
              <w:rPr>
                <w:rFonts w:ascii="Calibri"/>
                <w:sz w:val="18"/>
              </w:rPr>
              <w:t>Hedef 1</w:t>
            </w:r>
          </w:p>
        </w:tc>
        <w:tc>
          <w:tcPr>
            <w:tcW w:w="1272" w:type="dxa"/>
            <w:tcBorders>
              <w:top w:val="single" w:sz="4" w:space="0" w:color="000000"/>
              <w:bottom w:val="single" w:sz="4" w:space="0" w:color="000000"/>
              <w:right w:val="single" w:sz="4" w:space="0" w:color="000000"/>
            </w:tcBorders>
          </w:tcPr>
          <w:p w14:paraId="3BD138FA" w14:textId="77777777" w:rsidR="00CE36C1" w:rsidRDefault="00827E1B">
            <w:pPr>
              <w:pStyle w:val="TableParagraph"/>
              <w:spacing w:before="148" w:line="193" w:lineRule="exact"/>
              <w:ind w:left="362" w:right="348"/>
              <w:jc w:val="center"/>
              <w:rPr>
                <w:rFonts w:ascii="Calibri"/>
                <w:sz w:val="18"/>
              </w:rPr>
            </w:pPr>
            <w:r>
              <w:rPr>
                <w:rFonts w:ascii="Calibri"/>
                <w:sz w:val="18"/>
              </w:rPr>
              <w:t>27</w:t>
            </w:r>
          </w:p>
        </w:tc>
        <w:tc>
          <w:tcPr>
            <w:tcW w:w="1272" w:type="dxa"/>
            <w:tcBorders>
              <w:top w:val="single" w:sz="4" w:space="0" w:color="000000"/>
              <w:left w:val="single" w:sz="4" w:space="0" w:color="000000"/>
              <w:bottom w:val="single" w:sz="4" w:space="0" w:color="000000"/>
              <w:right w:val="single" w:sz="4" w:space="0" w:color="000000"/>
            </w:tcBorders>
          </w:tcPr>
          <w:p w14:paraId="3BD138FB" w14:textId="77777777" w:rsidR="00CE36C1" w:rsidRDefault="00827E1B">
            <w:pPr>
              <w:pStyle w:val="TableParagraph"/>
              <w:spacing w:before="148" w:line="193" w:lineRule="exact"/>
              <w:ind w:left="243" w:right="222"/>
              <w:jc w:val="center"/>
              <w:rPr>
                <w:rFonts w:ascii="Calibri"/>
                <w:sz w:val="18"/>
              </w:rPr>
            </w:pPr>
            <w:r>
              <w:rPr>
                <w:rFonts w:ascii="Calibri"/>
                <w:sz w:val="18"/>
              </w:rPr>
              <w:t>33</w:t>
            </w:r>
          </w:p>
        </w:tc>
        <w:tc>
          <w:tcPr>
            <w:tcW w:w="1272" w:type="dxa"/>
            <w:tcBorders>
              <w:top w:val="single" w:sz="4" w:space="0" w:color="000000"/>
              <w:left w:val="single" w:sz="4" w:space="0" w:color="000000"/>
              <w:bottom w:val="single" w:sz="4" w:space="0" w:color="000000"/>
              <w:right w:val="single" w:sz="4" w:space="0" w:color="000000"/>
            </w:tcBorders>
          </w:tcPr>
          <w:p w14:paraId="3BD138FC" w14:textId="77777777" w:rsidR="00CE36C1" w:rsidRDefault="00827E1B">
            <w:pPr>
              <w:pStyle w:val="TableParagraph"/>
              <w:spacing w:before="148" w:line="193" w:lineRule="exact"/>
              <w:ind w:left="244" w:right="222"/>
              <w:jc w:val="center"/>
              <w:rPr>
                <w:rFonts w:ascii="Calibri"/>
                <w:sz w:val="18"/>
              </w:rPr>
            </w:pPr>
            <w:r>
              <w:rPr>
                <w:rFonts w:ascii="Calibri"/>
                <w:sz w:val="18"/>
              </w:rPr>
              <w:t>20</w:t>
            </w:r>
          </w:p>
        </w:tc>
        <w:tc>
          <w:tcPr>
            <w:tcW w:w="1272" w:type="dxa"/>
            <w:tcBorders>
              <w:top w:val="single" w:sz="4" w:space="0" w:color="000000"/>
              <w:left w:val="single" w:sz="4" w:space="0" w:color="000000"/>
              <w:bottom w:val="single" w:sz="4" w:space="0" w:color="000000"/>
              <w:right w:val="single" w:sz="4" w:space="0" w:color="000000"/>
            </w:tcBorders>
          </w:tcPr>
          <w:p w14:paraId="3BD138FD" w14:textId="77777777" w:rsidR="00CE36C1" w:rsidRDefault="00827E1B">
            <w:pPr>
              <w:pStyle w:val="TableParagraph"/>
              <w:spacing w:before="148" w:line="193" w:lineRule="exact"/>
              <w:ind w:left="246" w:right="222"/>
              <w:jc w:val="center"/>
              <w:rPr>
                <w:rFonts w:ascii="Calibri"/>
                <w:sz w:val="18"/>
              </w:rPr>
            </w:pPr>
            <w:r>
              <w:rPr>
                <w:rFonts w:ascii="Calibri"/>
                <w:sz w:val="18"/>
              </w:rPr>
              <w:t>20</w:t>
            </w:r>
          </w:p>
        </w:tc>
        <w:tc>
          <w:tcPr>
            <w:tcW w:w="1272" w:type="dxa"/>
            <w:tcBorders>
              <w:top w:val="single" w:sz="4" w:space="0" w:color="000000"/>
              <w:left w:val="single" w:sz="4" w:space="0" w:color="000000"/>
              <w:bottom w:val="single" w:sz="4" w:space="0" w:color="000000"/>
              <w:right w:val="single" w:sz="4" w:space="0" w:color="000000"/>
            </w:tcBorders>
          </w:tcPr>
          <w:p w14:paraId="3BD138FE" w14:textId="77777777" w:rsidR="00CE36C1" w:rsidRDefault="00827E1B">
            <w:pPr>
              <w:pStyle w:val="TableParagraph"/>
              <w:spacing w:before="148" w:line="193" w:lineRule="exact"/>
              <w:ind w:left="247" w:right="222"/>
              <w:jc w:val="center"/>
              <w:rPr>
                <w:rFonts w:ascii="Calibri"/>
                <w:sz w:val="18"/>
              </w:rPr>
            </w:pPr>
            <w:r>
              <w:rPr>
                <w:rFonts w:ascii="Calibri"/>
                <w:sz w:val="18"/>
              </w:rPr>
              <w:t>20</w:t>
            </w:r>
          </w:p>
        </w:tc>
        <w:tc>
          <w:tcPr>
            <w:tcW w:w="1496" w:type="dxa"/>
            <w:tcBorders>
              <w:top w:val="single" w:sz="4" w:space="0" w:color="000000"/>
              <w:left w:val="single" w:sz="4" w:space="0" w:color="000000"/>
              <w:bottom w:val="single" w:sz="4" w:space="0" w:color="000000"/>
            </w:tcBorders>
          </w:tcPr>
          <w:p w14:paraId="3BD138FF" w14:textId="77777777" w:rsidR="00CE36C1" w:rsidRDefault="00827E1B">
            <w:pPr>
              <w:pStyle w:val="TableParagraph"/>
              <w:spacing w:before="148" w:line="193" w:lineRule="exact"/>
              <w:ind w:left="104" w:right="73"/>
              <w:jc w:val="center"/>
              <w:rPr>
                <w:rFonts w:ascii="Calibri"/>
                <w:sz w:val="18"/>
              </w:rPr>
            </w:pPr>
            <w:r>
              <w:rPr>
                <w:rFonts w:ascii="Calibri"/>
                <w:sz w:val="18"/>
              </w:rPr>
              <w:t>120</w:t>
            </w:r>
          </w:p>
        </w:tc>
      </w:tr>
      <w:tr w:rsidR="00CE36C1" w14:paraId="3BD13908" w14:textId="77777777">
        <w:trPr>
          <w:trHeight w:val="361"/>
        </w:trPr>
        <w:tc>
          <w:tcPr>
            <w:tcW w:w="2859" w:type="dxa"/>
            <w:tcBorders>
              <w:top w:val="single" w:sz="4" w:space="0" w:color="000000"/>
              <w:bottom w:val="single" w:sz="4" w:space="0" w:color="000000"/>
            </w:tcBorders>
            <w:shd w:val="clear" w:color="auto" w:fill="DBDBDB"/>
          </w:tcPr>
          <w:p w14:paraId="3BD13901" w14:textId="77777777" w:rsidR="00CE36C1" w:rsidRDefault="00827E1B">
            <w:pPr>
              <w:pStyle w:val="TableParagraph"/>
              <w:spacing w:before="149" w:line="193" w:lineRule="exact"/>
              <w:ind w:left="1107" w:right="1089"/>
              <w:jc w:val="center"/>
              <w:rPr>
                <w:rFonts w:ascii="Calibri" w:hAnsi="Calibri"/>
                <w:b/>
                <w:sz w:val="18"/>
              </w:rPr>
            </w:pPr>
            <w:r>
              <w:rPr>
                <w:rFonts w:ascii="Calibri" w:hAnsi="Calibri"/>
                <w:b/>
                <w:sz w:val="18"/>
              </w:rPr>
              <w:t>AMAÇ 2</w:t>
            </w:r>
          </w:p>
        </w:tc>
        <w:tc>
          <w:tcPr>
            <w:tcW w:w="1272" w:type="dxa"/>
            <w:tcBorders>
              <w:top w:val="single" w:sz="4" w:space="0" w:color="000000"/>
              <w:bottom w:val="single" w:sz="4" w:space="0" w:color="000000"/>
              <w:right w:val="single" w:sz="4" w:space="0" w:color="000000"/>
            </w:tcBorders>
            <w:shd w:val="clear" w:color="auto" w:fill="DBDBDB"/>
          </w:tcPr>
          <w:p w14:paraId="3BD13902" w14:textId="77777777" w:rsidR="00CE36C1" w:rsidRDefault="00827E1B">
            <w:pPr>
              <w:pStyle w:val="TableParagraph"/>
              <w:spacing w:before="149" w:line="193" w:lineRule="exact"/>
              <w:ind w:left="362" w:right="348"/>
              <w:jc w:val="center"/>
              <w:rPr>
                <w:rFonts w:ascii="Calibri"/>
                <w:sz w:val="18"/>
              </w:rPr>
            </w:pPr>
            <w:r>
              <w:rPr>
                <w:rFonts w:ascii="Calibri"/>
                <w:sz w:val="18"/>
              </w:rPr>
              <w:t>25</w:t>
            </w:r>
          </w:p>
        </w:tc>
        <w:tc>
          <w:tcPr>
            <w:tcW w:w="1272" w:type="dxa"/>
            <w:tcBorders>
              <w:top w:val="single" w:sz="4" w:space="0" w:color="000000"/>
              <w:left w:val="single" w:sz="4" w:space="0" w:color="000000"/>
              <w:bottom w:val="single" w:sz="4" w:space="0" w:color="000000"/>
              <w:right w:val="single" w:sz="4" w:space="0" w:color="000000"/>
            </w:tcBorders>
            <w:shd w:val="clear" w:color="auto" w:fill="DBDBDB"/>
          </w:tcPr>
          <w:p w14:paraId="3BD13903" w14:textId="77777777" w:rsidR="00CE36C1" w:rsidRDefault="00827E1B">
            <w:pPr>
              <w:pStyle w:val="TableParagraph"/>
              <w:spacing w:before="149" w:line="193" w:lineRule="exact"/>
              <w:ind w:left="243" w:right="222"/>
              <w:jc w:val="center"/>
              <w:rPr>
                <w:rFonts w:ascii="Calibri"/>
                <w:sz w:val="18"/>
              </w:rPr>
            </w:pPr>
            <w:r>
              <w:rPr>
                <w:rFonts w:ascii="Calibri"/>
                <w:sz w:val="18"/>
              </w:rPr>
              <w:t>25</w:t>
            </w:r>
          </w:p>
        </w:tc>
        <w:tc>
          <w:tcPr>
            <w:tcW w:w="1272" w:type="dxa"/>
            <w:tcBorders>
              <w:top w:val="single" w:sz="4" w:space="0" w:color="000000"/>
              <w:left w:val="single" w:sz="4" w:space="0" w:color="000000"/>
              <w:bottom w:val="single" w:sz="4" w:space="0" w:color="000000"/>
              <w:right w:val="single" w:sz="4" w:space="0" w:color="000000"/>
            </w:tcBorders>
            <w:shd w:val="clear" w:color="auto" w:fill="DBDBDB"/>
          </w:tcPr>
          <w:p w14:paraId="3BD13904" w14:textId="77777777" w:rsidR="00CE36C1" w:rsidRDefault="00827E1B">
            <w:pPr>
              <w:pStyle w:val="TableParagraph"/>
              <w:spacing w:before="149" w:line="193" w:lineRule="exact"/>
              <w:ind w:left="244" w:right="222"/>
              <w:jc w:val="center"/>
              <w:rPr>
                <w:rFonts w:ascii="Calibri"/>
                <w:sz w:val="18"/>
              </w:rPr>
            </w:pPr>
            <w:r>
              <w:rPr>
                <w:rFonts w:ascii="Calibri"/>
                <w:sz w:val="18"/>
              </w:rPr>
              <w:t>25</w:t>
            </w:r>
          </w:p>
        </w:tc>
        <w:tc>
          <w:tcPr>
            <w:tcW w:w="1272" w:type="dxa"/>
            <w:tcBorders>
              <w:top w:val="single" w:sz="4" w:space="0" w:color="000000"/>
              <w:left w:val="single" w:sz="4" w:space="0" w:color="000000"/>
              <w:bottom w:val="single" w:sz="4" w:space="0" w:color="000000"/>
              <w:right w:val="single" w:sz="4" w:space="0" w:color="000000"/>
            </w:tcBorders>
            <w:shd w:val="clear" w:color="auto" w:fill="DBDBDB"/>
          </w:tcPr>
          <w:p w14:paraId="3BD13905" w14:textId="77777777" w:rsidR="00CE36C1" w:rsidRDefault="00827E1B">
            <w:pPr>
              <w:pStyle w:val="TableParagraph"/>
              <w:spacing w:before="149" w:line="193" w:lineRule="exact"/>
              <w:ind w:left="246" w:right="222"/>
              <w:jc w:val="center"/>
              <w:rPr>
                <w:rFonts w:ascii="Calibri"/>
                <w:sz w:val="18"/>
              </w:rPr>
            </w:pPr>
            <w:r>
              <w:rPr>
                <w:rFonts w:ascii="Calibri"/>
                <w:sz w:val="18"/>
              </w:rPr>
              <w:t>50</w:t>
            </w:r>
          </w:p>
        </w:tc>
        <w:tc>
          <w:tcPr>
            <w:tcW w:w="1272" w:type="dxa"/>
            <w:tcBorders>
              <w:top w:val="single" w:sz="4" w:space="0" w:color="000000"/>
              <w:left w:val="single" w:sz="4" w:space="0" w:color="000000"/>
              <w:bottom w:val="single" w:sz="4" w:space="0" w:color="000000"/>
              <w:right w:val="single" w:sz="4" w:space="0" w:color="000000"/>
            </w:tcBorders>
            <w:shd w:val="clear" w:color="auto" w:fill="DBDBDB"/>
          </w:tcPr>
          <w:p w14:paraId="3BD13906" w14:textId="77777777" w:rsidR="00CE36C1" w:rsidRDefault="00827E1B">
            <w:pPr>
              <w:pStyle w:val="TableParagraph"/>
              <w:spacing w:before="149" w:line="193" w:lineRule="exact"/>
              <w:ind w:left="247" w:right="222"/>
              <w:jc w:val="center"/>
              <w:rPr>
                <w:rFonts w:ascii="Calibri"/>
                <w:sz w:val="18"/>
              </w:rPr>
            </w:pPr>
            <w:r>
              <w:rPr>
                <w:rFonts w:ascii="Calibri"/>
                <w:sz w:val="18"/>
              </w:rPr>
              <w:t>100</w:t>
            </w:r>
          </w:p>
        </w:tc>
        <w:tc>
          <w:tcPr>
            <w:tcW w:w="1496" w:type="dxa"/>
            <w:tcBorders>
              <w:top w:val="single" w:sz="4" w:space="0" w:color="000000"/>
              <w:left w:val="single" w:sz="4" w:space="0" w:color="000000"/>
              <w:bottom w:val="single" w:sz="4" w:space="0" w:color="000000"/>
              <w:right w:val="single" w:sz="4" w:space="0" w:color="000000"/>
            </w:tcBorders>
            <w:shd w:val="clear" w:color="auto" w:fill="DBDBDB"/>
          </w:tcPr>
          <w:p w14:paraId="3BD13907" w14:textId="77777777" w:rsidR="00CE36C1" w:rsidRDefault="00827E1B">
            <w:pPr>
              <w:pStyle w:val="TableParagraph"/>
              <w:spacing w:before="149" w:line="193" w:lineRule="exact"/>
              <w:ind w:left="392" w:right="366"/>
              <w:jc w:val="center"/>
              <w:rPr>
                <w:rFonts w:ascii="Calibri"/>
                <w:sz w:val="18"/>
              </w:rPr>
            </w:pPr>
            <w:r>
              <w:rPr>
                <w:rFonts w:ascii="Calibri"/>
                <w:sz w:val="18"/>
              </w:rPr>
              <w:t>225</w:t>
            </w:r>
          </w:p>
        </w:tc>
      </w:tr>
      <w:tr w:rsidR="00CE36C1" w14:paraId="3BD13910" w14:textId="77777777">
        <w:trPr>
          <w:trHeight w:val="361"/>
        </w:trPr>
        <w:tc>
          <w:tcPr>
            <w:tcW w:w="2859" w:type="dxa"/>
            <w:tcBorders>
              <w:top w:val="single" w:sz="4" w:space="0" w:color="000000"/>
              <w:bottom w:val="single" w:sz="4" w:space="0" w:color="000000"/>
            </w:tcBorders>
          </w:tcPr>
          <w:p w14:paraId="3BD13909" w14:textId="77777777" w:rsidR="00CE36C1" w:rsidRDefault="00827E1B">
            <w:pPr>
              <w:pStyle w:val="TableParagraph"/>
              <w:spacing w:before="148" w:line="193" w:lineRule="exact"/>
              <w:rPr>
                <w:rFonts w:ascii="Calibri"/>
                <w:sz w:val="18"/>
              </w:rPr>
            </w:pPr>
            <w:r>
              <w:rPr>
                <w:rFonts w:ascii="Calibri"/>
                <w:sz w:val="18"/>
              </w:rPr>
              <w:t>Hedef 1</w:t>
            </w:r>
          </w:p>
        </w:tc>
        <w:tc>
          <w:tcPr>
            <w:tcW w:w="1272" w:type="dxa"/>
            <w:tcBorders>
              <w:top w:val="single" w:sz="4" w:space="0" w:color="000000"/>
              <w:bottom w:val="single" w:sz="4" w:space="0" w:color="000000"/>
              <w:right w:val="single" w:sz="4" w:space="0" w:color="000000"/>
            </w:tcBorders>
          </w:tcPr>
          <w:p w14:paraId="3BD1390A" w14:textId="77777777" w:rsidR="00CE36C1" w:rsidRDefault="00827E1B">
            <w:pPr>
              <w:pStyle w:val="TableParagraph"/>
              <w:spacing w:before="148" w:line="193" w:lineRule="exact"/>
              <w:ind w:left="362" w:right="348"/>
              <w:jc w:val="center"/>
              <w:rPr>
                <w:rFonts w:ascii="Calibri"/>
                <w:sz w:val="18"/>
              </w:rPr>
            </w:pPr>
            <w:r>
              <w:rPr>
                <w:rFonts w:ascii="Calibri"/>
                <w:sz w:val="18"/>
              </w:rPr>
              <w:t>25</w:t>
            </w:r>
          </w:p>
        </w:tc>
        <w:tc>
          <w:tcPr>
            <w:tcW w:w="1272" w:type="dxa"/>
            <w:tcBorders>
              <w:top w:val="single" w:sz="4" w:space="0" w:color="000000"/>
              <w:left w:val="single" w:sz="4" w:space="0" w:color="000000"/>
              <w:bottom w:val="single" w:sz="4" w:space="0" w:color="000000"/>
              <w:right w:val="single" w:sz="4" w:space="0" w:color="000000"/>
            </w:tcBorders>
          </w:tcPr>
          <w:p w14:paraId="3BD1390B" w14:textId="77777777" w:rsidR="00CE36C1" w:rsidRDefault="00827E1B">
            <w:pPr>
              <w:pStyle w:val="TableParagraph"/>
              <w:spacing w:before="148" w:line="193" w:lineRule="exact"/>
              <w:ind w:left="243" w:right="222"/>
              <w:jc w:val="center"/>
              <w:rPr>
                <w:rFonts w:ascii="Calibri"/>
                <w:sz w:val="18"/>
              </w:rPr>
            </w:pPr>
            <w:r>
              <w:rPr>
                <w:rFonts w:ascii="Calibri"/>
                <w:sz w:val="18"/>
              </w:rPr>
              <w:t>25</w:t>
            </w:r>
          </w:p>
        </w:tc>
        <w:tc>
          <w:tcPr>
            <w:tcW w:w="1272" w:type="dxa"/>
            <w:tcBorders>
              <w:top w:val="single" w:sz="4" w:space="0" w:color="000000"/>
              <w:left w:val="single" w:sz="4" w:space="0" w:color="000000"/>
              <w:bottom w:val="single" w:sz="4" w:space="0" w:color="000000"/>
              <w:right w:val="single" w:sz="4" w:space="0" w:color="000000"/>
            </w:tcBorders>
          </w:tcPr>
          <w:p w14:paraId="3BD1390C" w14:textId="77777777" w:rsidR="00CE36C1" w:rsidRDefault="00827E1B">
            <w:pPr>
              <w:pStyle w:val="TableParagraph"/>
              <w:spacing w:before="148" w:line="193" w:lineRule="exact"/>
              <w:ind w:left="243" w:right="222"/>
              <w:jc w:val="center"/>
              <w:rPr>
                <w:rFonts w:ascii="Calibri"/>
                <w:sz w:val="18"/>
              </w:rPr>
            </w:pPr>
            <w:r>
              <w:rPr>
                <w:rFonts w:ascii="Calibri"/>
                <w:sz w:val="18"/>
              </w:rPr>
              <w:t>25</w:t>
            </w:r>
          </w:p>
        </w:tc>
        <w:tc>
          <w:tcPr>
            <w:tcW w:w="1272" w:type="dxa"/>
            <w:tcBorders>
              <w:top w:val="single" w:sz="4" w:space="0" w:color="000000"/>
              <w:left w:val="single" w:sz="4" w:space="0" w:color="000000"/>
              <w:bottom w:val="single" w:sz="4" w:space="0" w:color="000000"/>
              <w:right w:val="single" w:sz="4" w:space="0" w:color="000000"/>
            </w:tcBorders>
          </w:tcPr>
          <w:p w14:paraId="3BD1390D" w14:textId="77777777" w:rsidR="00CE36C1" w:rsidRDefault="00827E1B">
            <w:pPr>
              <w:pStyle w:val="TableParagraph"/>
              <w:spacing w:before="148" w:line="193" w:lineRule="exact"/>
              <w:ind w:left="245" w:right="222"/>
              <w:jc w:val="center"/>
              <w:rPr>
                <w:rFonts w:ascii="Calibri"/>
                <w:sz w:val="18"/>
              </w:rPr>
            </w:pPr>
            <w:r>
              <w:rPr>
                <w:rFonts w:ascii="Calibri"/>
                <w:sz w:val="18"/>
              </w:rPr>
              <w:t>50</w:t>
            </w:r>
          </w:p>
        </w:tc>
        <w:tc>
          <w:tcPr>
            <w:tcW w:w="1272" w:type="dxa"/>
            <w:tcBorders>
              <w:top w:val="single" w:sz="4" w:space="0" w:color="000000"/>
              <w:left w:val="single" w:sz="4" w:space="0" w:color="000000"/>
              <w:bottom w:val="single" w:sz="4" w:space="0" w:color="000000"/>
              <w:right w:val="single" w:sz="4" w:space="0" w:color="000000"/>
            </w:tcBorders>
          </w:tcPr>
          <w:p w14:paraId="3BD1390E" w14:textId="77777777" w:rsidR="00CE36C1" w:rsidRDefault="00827E1B">
            <w:pPr>
              <w:pStyle w:val="TableParagraph"/>
              <w:spacing w:before="148" w:line="193" w:lineRule="exact"/>
              <w:ind w:left="247" w:right="222"/>
              <w:jc w:val="center"/>
              <w:rPr>
                <w:rFonts w:ascii="Calibri"/>
                <w:sz w:val="18"/>
              </w:rPr>
            </w:pPr>
            <w:r>
              <w:rPr>
                <w:rFonts w:ascii="Calibri"/>
                <w:sz w:val="18"/>
              </w:rPr>
              <w:t>100</w:t>
            </w:r>
          </w:p>
        </w:tc>
        <w:tc>
          <w:tcPr>
            <w:tcW w:w="1496" w:type="dxa"/>
            <w:tcBorders>
              <w:top w:val="single" w:sz="4" w:space="0" w:color="000000"/>
              <w:left w:val="single" w:sz="4" w:space="0" w:color="000000"/>
              <w:bottom w:val="single" w:sz="4" w:space="0" w:color="000000"/>
            </w:tcBorders>
          </w:tcPr>
          <w:p w14:paraId="3BD1390F" w14:textId="77777777" w:rsidR="00CE36C1" w:rsidRDefault="00827E1B">
            <w:pPr>
              <w:pStyle w:val="TableParagraph"/>
              <w:spacing w:before="148" w:line="193" w:lineRule="exact"/>
              <w:ind w:left="104" w:right="73"/>
              <w:jc w:val="center"/>
              <w:rPr>
                <w:rFonts w:ascii="Calibri"/>
                <w:sz w:val="18"/>
              </w:rPr>
            </w:pPr>
            <w:r>
              <w:rPr>
                <w:rFonts w:ascii="Calibri"/>
                <w:sz w:val="18"/>
              </w:rPr>
              <w:t>225</w:t>
            </w:r>
          </w:p>
        </w:tc>
      </w:tr>
      <w:tr w:rsidR="00CE36C1" w14:paraId="3BD13918" w14:textId="77777777">
        <w:trPr>
          <w:trHeight w:val="361"/>
        </w:trPr>
        <w:tc>
          <w:tcPr>
            <w:tcW w:w="2859" w:type="dxa"/>
            <w:tcBorders>
              <w:top w:val="single" w:sz="4" w:space="0" w:color="000000"/>
              <w:bottom w:val="single" w:sz="4" w:space="0" w:color="000000"/>
            </w:tcBorders>
          </w:tcPr>
          <w:p w14:paraId="3BD13911" w14:textId="77777777" w:rsidR="00CE36C1" w:rsidRDefault="00827E1B">
            <w:pPr>
              <w:pStyle w:val="TableParagraph"/>
              <w:spacing w:before="148" w:line="193" w:lineRule="exact"/>
              <w:rPr>
                <w:rFonts w:ascii="Calibri"/>
                <w:sz w:val="18"/>
              </w:rPr>
            </w:pPr>
            <w:r>
              <w:rPr>
                <w:rFonts w:ascii="Calibri"/>
                <w:sz w:val="18"/>
              </w:rPr>
              <w:t>Hedef 2</w:t>
            </w:r>
          </w:p>
        </w:tc>
        <w:tc>
          <w:tcPr>
            <w:tcW w:w="1272" w:type="dxa"/>
            <w:tcBorders>
              <w:top w:val="single" w:sz="4" w:space="0" w:color="000000"/>
              <w:bottom w:val="single" w:sz="4" w:space="0" w:color="000000"/>
              <w:right w:val="single" w:sz="4" w:space="0" w:color="000000"/>
            </w:tcBorders>
          </w:tcPr>
          <w:p w14:paraId="3BD13912" w14:textId="77777777" w:rsidR="00CE36C1" w:rsidRDefault="00827E1B">
            <w:pPr>
              <w:pStyle w:val="TableParagraph"/>
              <w:spacing w:before="148" w:line="193" w:lineRule="exact"/>
              <w:ind w:left="14"/>
              <w:jc w:val="center"/>
              <w:rPr>
                <w:rFonts w:ascii="Calibri"/>
                <w:sz w:val="18"/>
              </w:rPr>
            </w:pPr>
            <w:r>
              <w:rPr>
                <w:rFonts w:ascii="Calibri"/>
                <w:sz w:val="18"/>
              </w:rPr>
              <w:t>0</w:t>
            </w:r>
          </w:p>
        </w:tc>
        <w:tc>
          <w:tcPr>
            <w:tcW w:w="1272" w:type="dxa"/>
            <w:tcBorders>
              <w:top w:val="single" w:sz="4" w:space="0" w:color="000000"/>
              <w:left w:val="single" w:sz="4" w:space="0" w:color="000000"/>
              <w:bottom w:val="single" w:sz="4" w:space="0" w:color="000000"/>
              <w:right w:val="single" w:sz="4" w:space="0" w:color="000000"/>
            </w:tcBorders>
          </w:tcPr>
          <w:p w14:paraId="3BD13913" w14:textId="77777777" w:rsidR="00CE36C1" w:rsidRDefault="00827E1B">
            <w:pPr>
              <w:pStyle w:val="TableParagraph"/>
              <w:spacing w:before="148" w:line="193" w:lineRule="exact"/>
              <w:ind w:left="21"/>
              <w:jc w:val="center"/>
              <w:rPr>
                <w:rFonts w:ascii="Calibri"/>
                <w:sz w:val="18"/>
              </w:rPr>
            </w:pPr>
            <w:r>
              <w:rPr>
                <w:rFonts w:ascii="Calibri"/>
                <w:sz w:val="18"/>
              </w:rPr>
              <w:t>0</w:t>
            </w:r>
          </w:p>
        </w:tc>
        <w:tc>
          <w:tcPr>
            <w:tcW w:w="1272" w:type="dxa"/>
            <w:tcBorders>
              <w:top w:val="single" w:sz="4" w:space="0" w:color="000000"/>
              <w:left w:val="single" w:sz="4" w:space="0" w:color="000000"/>
              <w:bottom w:val="single" w:sz="4" w:space="0" w:color="000000"/>
              <w:right w:val="single" w:sz="4" w:space="0" w:color="000000"/>
            </w:tcBorders>
          </w:tcPr>
          <w:p w14:paraId="3BD13914" w14:textId="77777777" w:rsidR="00CE36C1" w:rsidRDefault="00827E1B">
            <w:pPr>
              <w:pStyle w:val="TableParagraph"/>
              <w:spacing w:before="148" w:line="193" w:lineRule="exact"/>
              <w:ind w:left="22"/>
              <w:jc w:val="center"/>
              <w:rPr>
                <w:rFonts w:ascii="Calibri"/>
                <w:sz w:val="18"/>
              </w:rPr>
            </w:pPr>
            <w:r>
              <w:rPr>
                <w:rFonts w:ascii="Calibri"/>
                <w:sz w:val="18"/>
              </w:rPr>
              <w:t>0</w:t>
            </w:r>
          </w:p>
        </w:tc>
        <w:tc>
          <w:tcPr>
            <w:tcW w:w="1272" w:type="dxa"/>
            <w:tcBorders>
              <w:top w:val="single" w:sz="4" w:space="0" w:color="000000"/>
              <w:left w:val="single" w:sz="4" w:space="0" w:color="000000"/>
              <w:bottom w:val="single" w:sz="4" w:space="0" w:color="000000"/>
              <w:right w:val="single" w:sz="4" w:space="0" w:color="000000"/>
            </w:tcBorders>
          </w:tcPr>
          <w:p w14:paraId="3BD13915" w14:textId="77777777" w:rsidR="00CE36C1" w:rsidRDefault="00827E1B">
            <w:pPr>
              <w:pStyle w:val="TableParagraph"/>
              <w:spacing w:before="148" w:line="193" w:lineRule="exact"/>
              <w:ind w:left="24"/>
              <w:jc w:val="center"/>
              <w:rPr>
                <w:rFonts w:ascii="Calibri"/>
                <w:sz w:val="18"/>
              </w:rPr>
            </w:pPr>
            <w:r>
              <w:rPr>
                <w:rFonts w:ascii="Calibri"/>
                <w:sz w:val="18"/>
              </w:rPr>
              <w:t>0</w:t>
            </w:r>
          </w:p>
        </w:tc>
        <w:tc>
          <w:tcPr>
            <w:tcW w:w="1272" w:type="dxa"/>
            <w:tcBorders>
              <w:top w:val="single" w:sz="4" w:space="0" w:color="000000"/>
              <w:left w:val="single" w:sz="4" w:space="0" w:color="000000"/>
              <w:bottom w:val="single" w:sz="4" w:space="0" w:color="000000"/>
              <w:right w:val="single" w:sz="4" w:space="0" w:color="000000"/>
            </w:tcBorders>
          </w:tcPr>
          <w:p w14:paraId="3BD13916" w14:textId="77777777" w:rsidR="00CE36C1" w:rsidRDefault="00827E1B">
            <w:pPr>
              <w:pStyle w:val="TableParagraph"/>
              <w:spacing w:before="148" w:line="193" w:lineRule="exact"/>
              <w:ind w:left="25"/>
              <w:jc w:val="center"/>
              <w:rPr>
                <w:rFonts w:ascii="Calibri"/>
                <w:sz w:val="18"/>
              </w:rPr>
            </w:pPr>
            <w:r>
              <w:rPr>
                <w:rFonts w:ascii="Calibri"/>
                <w:sz w:val="18"/>
              </w:rPr>
              <w:t>0</w:t>
            </w:r>
          </w:p>
        </w:tc>
        <w:tc>
          <w:tcPr>
            <w:tcW w:w="1496" w:type="dxa"/>
            <w:tcBorders>
              <w:top w:val="single" w:sz="4" w:space="0" w:color="000000"/>
              <w:left w:val="single" w:sz="4" w:space="0" w:color="000000"/>
              <w:bottom w:val="single" w:sz="4" w:space="0" w:color="000000"/>
            </w:tcBorders>
          </w:tcPr>
          <w:p w14:paraId="3BD13917" w14:textId="77777777" w:rsidR="00CE36C1" w:rsidRDefault="00827E1B">
            <w:pPr>
              <w:pStyle w:val="TableParagraph"/>
              <w:spacing w:before="148" w:line="193" w:lineRule="exact"/>
              <w:ind w:left="31"/>
              <w:jc w:val="center"/>
              <w:rPr>
                <w:rFonts w:ascii="Calibri"/>
                <w:sz w:val="18"/>
              </w:rPr>
            </w:pPr>
            <w:r>
              <w:rPr>
                <w:rFonts w:ascii="Calibri"/>
                <w:sz w:val="18"/>
              </w:rPr>
              <w:t>0</w:t>
            </w:r>
          </w:p>
        </w:tc>
      </w:tr>
      <w:tr w:rsidR="00CE36C1" w14:paraId="3BD13920" w14:textId="77777777">
        <w:trPr>
          <w:trHeight w:val="361"/>
        </w:trPr>
        <w:tc>
          <w:tcPr>
            <w:tcW w:w="2859" w:type="dxa"/>
            <w:tcBorders>
              <w:top w:val="single" w:sz="4" w:space="0" w:color="000000"/>
              <w:bottom w:val="single" w:sz="4" w:space="0" w:color="000000"/>
            </w:tcBorders>
          </w:tcPr>
          <w:p w14:paraId="3BD13919" w14:textId="77777777" w:rsidR="00CE36C1" w:rsidRDefault="00827E1B">
            <w:pPr>
              <w:pStyle w:val="TableParagraph"/>
              <w:spacing w:before="149" w:line="192" w:lineRule="exact"/>
              <w:rPr>
                <w:rFonts w:ascii="Calibri"/>
                <w:sz w:val="18"/>
              </w:rPr>
            </w:pPr>
            <w:r>
              <w:rPr>
                <w:rFonts w:ascii="Calibri"/>
                <w:sz w:val="18"/>
              </w:rPr>
              <w:t>Hedef 3</w:t>
            </w:r>
          </w:p>
        </w:tc>
        <w:tc>
          <w:tcPr>
            <w:tcW w:w="1272" w:type="dxa"/>
            <w:tcBorders>
              <w:top w:val="single" w:sz="4" w:space="0" w:color="000000"/>
              <w:bottom w:val="single" w:sz="4" w:space="0" w:color="000000"/>
              <w:right w:val="single" w:sz="4" w:space="0" w:color="000000"/>
            </w:tcBorders>
          </w:tcPr>
          <w:p w14:paraId="3BD1391A" w14:textId="77777777" w:rsidR="00CE36C1" w:rsidRDefault="00827E1B">
            <w:pPr>
              <w:pStyle w:val="TableParagraph"/>
              <w:spacing w:before="149" w:line="192" w:lineRule="exact"/>
              <w:ind w:left="14"/>
              <w:jc w:val="center"/>
              <w:rPr>
                <w:rFonts w:ascii="Calibri"/>
                <w:sz w:val="18"/>
              </w:rPr>
            </w:pPr>
            <w:r>
              <w:rPr>
                <w:rFonts w:ascii="Calibri"/>
                <w:sz w:val="18"/>
              </w:rPr>
              <w:t>0</w:t>
            </w:r>
          </w:p>
        </w:tc>
        <w:tc>
          <w:tcPr>
            <w:tcW w:w="1272" w:type="dxa"/>
            <w:tcBorders>
              <w:top w:val="single" w:sz="4" w:space="0" w:color="000000"/>
              <w:left w:val="single" w:sz="4" w:space="0" w:color="000000"/>
              <w:bottom w:val="single" w:sz="4" w:space="0" w:color="000000"/>
              <w:right w:val="single" w:sz="4" w:space="0" w:color="000000"/>
            </w:tcBorders>
          </w:tcPr>
          <w:p w14:paraId="3BD1391B" w14:textId="77777777" w:rsidR="00CE36C1" w:rsidRDefault="00827E1B">
            <w:pPr>
              <w:pStyle w:val="TableParagraph"/>
              <w:spacing w:before="149" w:line="192" w:lineRule="exact"/>
              <w:ind w:left="21"/>
              <w:jc w:val="center"/>
              <w:rPr>
                <w:rFonts w:ascii="Calibri"/>
                <w:sz w:val="18"/>
              </w:rPr>
            </w:pPr>
            <w:r>
              <w:rPr>
                <w:rFonts w:ascii="Calibri"/>
                <w:sz w:val="18"/>
              </w:rPr>
              <w:t>0</w:t>
            </w:r>
          </w:p>
        </w:tc>
        <w:tc>
          <w:tcPr>
            <w:tcW w:w="1272" w:type="dxa"/>
            <w:tcBorders>
              <w:top w:val="single" w:sz="4" w:space="0" w:color="000000"/>
              <w:left w:val="single" w:sz="4" w:space="0" w:color="000000"/>
              <w:bottom w:val="single" w:sz="4" w:space="0" w:color="000000"/>
              <w:right w:val="single" w:sz="4" w:space="0" w:color="000000"/>
            </w:tcBorders>
          </w:tcPr>
          <w:p w14:paraId="3BD1391C" w14:textId="77777777" w:rsidR="00CE36C1" w:rsidRDefault="00827E1B">
            <w:pPr>
              <w:pStyle w:val="TableParagraph"/>
              <w:spacing w:before="149" w:line="192" w:lineRule="exact"/>
              <w:ind w:left="22"/>
              <w:jc w:val="center"/>
              <w:rPr>
                <w:rFonts w:ascii="Calibri"/>
                <w:sz w:val="18"/>
              </w:rPr>
            </w:pPr>
            <w:r>
              <w:rPr>
                <w:rFonts w:ascii="Calibri"/>
                <w:sz w:val="18"/>
              </w:rPr>
              <w:t>0</w:t>
            </w:r>
          </w:p>
        </w:tc>
        <w:tc>
          <w:tcPr>
            <w:tcW w:w="1272" w:type="dxa"/>
            <w:tcBorders>
              <w:top w:val="single" w:sz="4" w:space="0" w:color="000000"/>
              <w:left w:val="single" w:sz="4" w:space="0" w:color="000000"/>
              <w:bottom w:val="single" w:sz="4" w:space="0" w:color="000000"/>
              <w:right w:val="single" w:sz="4" w:space="0" w:color="000000"/>
            </w:tcBorders>
          </w:tcPr>
          <w:p w14:paraId="3BD1391D" w14:textId="77777777" w:rsidR="00CE36C1" w:rsidRDefault="00827E1B">
            <w:pPr>
              <w:pStyle w:val="TableParagraph"/>
              <w:spacing w:before="149" w:line="192" w:lineRule="exact"/>
              <w:ind w:left="24"/>
              <w:jc w:val="center"/>
              <w:rPr>
                <w:rFonts w:ascii="Calibri"/>
                <w:sz w:val="18"/>
              </w:rPr>
            </w:pPr>
            <w:r>
              <w:rPr>
                <w:rFonts w:ascii="Calibri"/>
                <w:sz w:val="18"/>
              </w:rPr>
              <w:t>0</w:t>
            </w:r>
          </w:p>
        </w:tc>
        <w:tc>
          <w:tcPr>
            <w:tcW w:w="1272" w:type="dxa"/>
            <w:tcBorders>
              <w:top w:val="single" w:sz="4" w:space="0" w:color="000000"/>
              <w:left w:val="single" w:sz="4" w:space="0" w:color="000000"/>
              <w:bottom w:val="single" w:sz="4" w:space="0" w:color="000000"/>
              <w:right w:val="single" w:sz="4" w:space="0" w:color="000000"/>
            </w:tcBorders>
          </w:tcPr>
          <w:p w14:paraId="3BD1391E" w14:textId="77777777" w:rsidR="00CE36C1" w:rsidRDefault="00827E1B">
            <w:pPr>
              <w:pStyle w:val="TableParagraph"/>
              <w:spacing w:before="149" w:line="192" w:lineRule="exact"/>
              <w:ind w:left="25"/>
              <w:jc w:val="center"/>
              <w:rPr>
                <w:rFonts w:ascii="Calibri"/>
                <w:sz w:val="18"/>
              </w:rPr>
            </w:pPr>
            <w:r>
              <w:rPr>
                <w:rFonts w:ascii="Calibri"/>
                <w:sz w:val="18"/>
              </w:rPr>
              <w:t>0</w:t>
            </w:r>
          </w:p>
        </w:tc>
        <w:tc>
          <w:tcPr>
            <w:tcW w:w="1496" w:type="dxa"/>
            <w:tcBorders>
              <w:top w:val="single" w:sz="4" w:space="0" w:color="000000"/>
              <w:left w:val="single" w:sz="4" w:space="0" w:color="000000"/>
              <w:bottom w:val="single" w:sz="4" w:space="0" w:color="000000"/>
            </w:tcBorders>
          </w:tcPr>
          <w:p w14:paraId="3BD1391F" w14:textId="77777777" w:rsidR="00CE36C1" w:rsidRDefault="00827E1B">
            <w:pPr>
              <w:pStyle w:val="TableParagraph"/>
              <w:spacing w:before="149" w:line="192" w:lineRule="exact"/>
              <w:ind w:left="31"/>
              <w:jc w:val="center"/>
              <w:rPr>
                <w:rFonts w:ascii="Calibri"/>
                <w:sz w:val="18"/>
              </w:rPr>
            </w:pPr>
            <w:r>
              <w:rPr>
                <w:rFonts w:ascii="Calibri"/>
                <w:sz w:val="18"/>
              </w:rPr>
              <w:t>0</w:t>
            </w:r>
          </w:p>
        </w:tc>
      </w:tr>
      <w:tr w:rsidR="00CE36C1" w14:paraId="3BD13928" w14:textId="77777777">
        <w:trPr>
          <w:trHeight w:val="361"/>
        </w:trPr>
        <w:tc>
          <w:tcPr>
            <w:tcW w:w="2859" w:type="dxa"/>
            <w:tcBorders>
              <w:top w:val="single" w:sz="4" w:space="0" w:color="000000"/>
              <w:bottom w:val="single" w:sz="4" w:space="0" w:color="000000"/>
            </w:tcBorders>
            <w:shd w:val="clear" w:color="auto" w:fill="DBDBDB"/>
          </w:tcPr>
          <w:p w14:paraId="3BD13921" w14:textId="77777777" w:rsidR="00CE36C1" w:rsidRDefault="00827E1B">
            <w:pPr>
              <w:pStyle w:val="TableParagraph"/>
              <w:spacing w:before="149" w:line="192" w:lineRule="exact"/>
              <w:ind w:left="1107" w:right="1089"/>
              <w:jc w:val="center"/>
              <w:rPr>
                <w:rFonts w:ascii="Calibri" w:hAnsi="Calibri"/>
                <w:b/>
                <w:sz w:val="18"/>
              </w:rPr>
            </w:pPr>
            <w:r>
              <w:rPr>
                <w:rFonts w:ascii="Calibri" w:hAnsi="Calibri"/>
                <w:b/>
                <w:sz w:val="18"/>
              </w:rPr>
              <w:t>AMAÇ 3</w:t>
            </w:r>
          </w:p>
        </w:tc>
        <w:tc>
          <w:tcPr>
            <w:tcW w:w="1272" w:type="dxa"/>
            <w:tcBorders>
              <w:top w:val="single" w:sz="4" w:space="0" w:color="000000"/>
              <w:bottom w:val="single" w:sz="4" w:space="0" w:color="000000"/>
              <w:right w:val="single" w:sz="4" w:space="0" w:color="000000"/>
            </w:tcBorders>
            <w:shd w:val="clear" w:color="auto" w:fill="DBDBDB"/>
          </w:tcPr>
          <w:p w14:paraId="3BD13922" w14:textId="77777777" w:rsidR="00CE36C1" w:rsidRDefault="00827E1B">
            <w:pPr>
              <w:pStyle w:val="TableParagraph"/>
              <w:spacing w:before="149" w:line="192" w:lineRule="exact"/>
              <w:ind w:left="362" w:right="348"/>
              <w:jc w:val="center"/>
              <w:rPr>
                <w:rFonts w:ascii="Calibri"/>
                <w:sz w:val="18"/>
              </w:rPr>
            </w:pPr>
            <w:r>
              <w:rPr>
                <w:rFonts w:ascii="Calibri"/>
                <w:sz w:val="18"/>
              </w:rPr>
              <w:t>251</w:t>
            </w:r>
          </w:p>
        </w:tc>
        <w:tc>
          <w:tcPr>
            <w:tcW w:w="1272" w:type="dxa"/>
            <w:tcBorders>
              <w:top w:val="single" w:sz="4" w:space="0" w:color="000000"/>
              <w:left w:val="single" w:sz="4" w:space="0" w:color="000000"/>
              <w:bottom w:val="single" w:sz="4" w:space="0" w:color="000000"/>
              <w:right w:val="single" w:sz="4" w:space="0" w:color="000000"/>
            </w:tcBorders>
            <w:shd w:val="clear" w:color="auto" w:fill="DBDBDB"/>
          </w:tcPr>
          <w:p w14:paraId="3BD13923" w14:textId="77777777" w:rsidR="00CE36C1" w:rsidRDefault="00827E1B">
            <w:pPr>
              <w:pStyle w:val="TableParagraph"/>
              <w:spacing w:before="149" w:line="192" w:lineRule="exact"/>
              <w:ind w:left="243" w:right="222"/>
              <w:jc w:val="center"/>
              <w:rPr>
                <w:rFonts w:ascii="Calibri"/>
                <w:sz w:val="18"/>
              </w:rPr>
            </w:pPr>
            <w:r>
              <w:rPr>
                <w:rFonts w:ascii="Calibri"/>
                <w:sz w:val="18"/>
              </w:rPr>
              <w:t>312</w:t>
            </w:r>
          </w:p>
        </w:tc>
        <w:tc>
          <w:tcPr>
            <w:tcW w:w="1272" w:type="dxa"/>
            <w:tcBorders>
              <w:top w:val="single" w:sz="4" w:space="0" w:color="000000"/>
              <w:left w:val="single" w:sz="4" w:space="0" w:color="000000"/>
              <w:bottom w:val="single" w:sz="4" w:space="0" w:color="000000"/>
              <w:right w:val="single" w:sz="4" w:space="0" w:color="000000"/>
            </w:tcBorders>
            <w:shd w:val="clear" w:color="auto" w:fill="DBDBDB"/>
          </w:tcPr>
          <w:p w14:paraId="3BD13924" w14:textId="77777777" w:rsidR="00CE36C1" w:rsidRDefault="00827E1B">
            <w:pPr>
              <w:pStyle w:val="TableParagraph"/>
              <w:spacing w:before="149" w:line="192" w:lineRule="exact"/>
              <w:ind w:left="244" w:right="222"/>
              <w:jc w:val="center"/>
              <w:rPr>
                <w:rFonts w:ascii="Calibri"/>
                <w:sz w:val="18"/>
              </w:rPr>
            </w:pPr>
            <w:r>
              <w:rPr>
                <w:rFonts w:ascii="Calibri"/>
                <w:sz w:val="18"/>
              </w:rPr>
              <w:t>543</w:t>
            </w:r>
          </w:p>
        </w:tc>
        <w:tc>
          <w:tcPr>
            <w:tcW w:w="1272" w:type="dxa"/>
            <w:tcBorders>
              <w:top w:val="single" w:sz="4" w:space="0" w:color="000000"/>
              <w:left w:val="single" w:sz="4" w:space="0" w:color="000000"/>
              <w:bottom w:val="single" w:sz="4" w:space="0" w:color="000000"/>
              <w:right w:val="single" w:sz="4" w:space="0" w:color="000000"/>
            </w:tcBorders>
            <w:shd w:val="clear" w:color="auto" w:fill="DBDBDB"/>
          </w:tcPr>
          <w:p w14:paraId="3BD13925" w14:textId="77777777" w:rsidR="00CE36C1" w:rsidRDefault="00827E1B">
            <w:pPr>
              <w:pStyle w:val="TableParagraph"/>
              <w:spacing w:before="149" w:line="192" w:lineRule="exact"/>
              <w:ind w:left="246" w:right="222"/>
              <w:jc w:val="center"/>
              <w:rPr>
                <w:rFonts w:ascii="Calibri"/>
                <w:sz w:val="18"/>
              </w:rPr>
            </w:pPr>
            <w:r>
              <w:rPr>
                <w:rFonts w:ascii="Calibri"/>
                <w:sz w:val="18"/>
              </w:rPr>
              <w:t>1709</w:t>
            </w:r>
          </w:p>
        </w:tc>
        <w:tc>
          <w:tcPr>
            <w:tcW w:w="1272" w:type="dxa"/>
            <w:tcBorders>
              <w:top w:val="single" w:sz="4" w:space="0" w:color="000000"/>
              <w:left w:val="single" w:sz="4" w:space="0" w:color="000000"/>
              <w:bottom w:val="single" w:sz="4" w:space="0" w:color="000000"/>
              <w:right w:val="single" w:sz="4" w:space="0" w:color="000000"/>
            </w:tcBorders>
            <w:shd w:val="clear" w:color="auto" w:fill="DBDBDB"/>
          </w:tcPr>
          <w:p w14:paraId="3BD13926" w14:textId="77777777" w:rsidR="00CE36C1" w:rsidRDefault="00827E1B">
            <w:pPr>
              <w:pStyle w:val="TableParagraph"/>
              <w:spacing w:before="149" w:line="192" w:lineRule="exact"/>
              <w:ind w:left="247" w:right="222"/>
              <w:jc w:val="center"/>
              <w:rPr>
                <w:rFonts w:ascii="Calibri"/>
                <w:sz w:val="18"/>
              </w:rPr>
            </w:pPr>
            <w:r>
              <w:rPr>
                <w:rFonts w:ascii="Calibri"/>
                <w:sz w:val="18"/>
              </w:rPr>
              <w:t>12564</w:t>
            </w:r>
          </w:p>
        </w:tc>
        <w:tc>
          <w:tcPr>
            <w:tcW w:w="1496" w:type="dxa"/>
            <w:tcBorders>
              <w:top w:val="single" w:sz="4" w:space="0" w:color="000000"/>
              <w:left w:val="single" w:sz="4" w:space="0" w:color="000000"/>
              <w:bottom w:val="single" w:sz="4" w:space="0" w:color="000000"/>
            </w:tcBorders>
            <w:shd w:val="clear" w:color="auto" w:fill="DBDBDB"/>
          </w:tcPr>
          <w:p w14:paraId="3BD13927" w14:textId="77777777" w:rsidR="00CE36C1" w:rsidRDefault="00827E1B">
            <w:pPr>
              <w:pStyle w:val="TableParagraph"/>
              <w:spacing w:before="149" w:line="192" w:lineRule="exact"/>
              <w:ind w:left="104" w:right="73"/>
              <w:jc w:val="center"/>
              <w:rPr>
                <w:rFonts w:ascii="Calibri"/>
                <w:sz w:val="18"/>
              </w:rPr>
            </w:pPr>
            <w:r>
              <w:rPr>
                <w:rFonts w:ascii="Calibri"/>
                <w:sz w:val="18"/>
              </w:rPr>
              <w:t>15379</w:t>
            </w:r>
          </w:p>
        </w:tc>
      </w:tr>
      <w:tr w:rsidR="00CE36C1" w14:paraId="3BD13930" w14:textId="77777777">
        <w:trPr>
          <w:trHeight w:val="361"/>
        </w:trPr>
        <w:tc>
          <w:tcPr>
            <w:tcW w:w="2859" w:type="dxa"/>
            <w:tcBorders>
              <w:top w:val="single" w:sz="4" w:space="0" w:color="000000"/>
              <w:bottom w:val="single" w:sz="4" w:space="0" w:color="000000"/>
            </w:tcBorders>
          </w:tcPr>
          <w:p w14:paraId="3BD13929" w14:textId="77777777" w:rsidR="00CE36C1" w:rsidRDefault="00827E1B">
            <w:pPr>
              <w:pStyle w:val="TableParagraph"/>
              <w:spacing w:before="149" w:line="193" w:lineRule="exact"/>
              <w:rPr>
                <w:rFonts w:ascii="Calibri"/>
                <w:sz w:val="18"/>
              </w:rPr>
            </w:pPr>
            <w:r>
              <w:rPr>
                <w:rFonts w:ascii="Calibri"/>
                <w:sz w:val="18"/>
              </w:rPr>
              <w:t>Hedef 1</w:t>
            </w:r>
          </w:p>
        </w:tc>
        <w:tc>
          <w:tcPr>
            <w:tcW w:w="1272" w:type="dxa"/>
            <w:tcBorders>
              <w:top w:val="single" w:sz="4" w:space="0" w:color="000000"/>
              <w:bottom w:val="single" w:sz="4" w:space="0" w:color="000000"/>
              <w:right w:val="single" w:sz="4" w:space="0" w:color="000000"/>
            </w:tcBorders>
          </w:tcPr>
          <w:p w14:paraId="3BD1392A" w14:textId="77777777" w:rsidR="00CE36C1" w:rsidRDefault="00827E1B">
            <w:pPr>
              <w:pStyle w:val="TableParagraph"/>
              <w:spacing w:before="149" w:line="193" w:lineRule="exact"/>
              <w:ind w:left="362" w:right="348"/>
              <w:jc w:val="center"/>
              <w:rPr>
                <w:rFonts w:ascii="Calibri"/>
                <w:sz w:val="18"/>
              </w:rPr>
            </w:pPr>
            <w:r>
              <w:rPr>
                <w:rFonts w:ascii="Calibri"/>
                <w:sz w:val="18"/>
              </w:rPr>
              <w:t>151</w:t>
            </w:r>
          </w:p>
        </w:tc>
        <w:tc>
          <w:tcPr>
            <w:tcW w:w="1272" w:type="dxa"/>
            <w:tcBorders>
              <w:top w:val="single" w:sz="4" w:space="0" w:color="000000"/>
              <w:left w:val="single" w:sz="4" w:space="0" w:color="000000"/>
              <w:bottom w:val="single" w:sz="4" w:space="0" w:color="000000"/>
              <w:right w:val="single" w:sz="4" w:space="0" w:color="000000"/>
            </w:tcBorders>
          </w:tcPr>
          <w:p w14:paraId="3BD1392B" w14:textId="77777777" w:rsidR="00CE36C1" w:rsidRDefault="00827E1B">
            <w:pPr>
              <w:pStyle w:val="TableParagraph"/>
              <w:spacing w:before="149" w:line="193" w:lineRule="exact"/>
              <w:ind w:left="243" w:right="222"/>
              <w:jc w:val="center"/>
              <w:rPr>
                <w:rFonts w:ascii="Calibri"/>
                <w:sz w:val="18"/>
              </w:rPr>
            </w:pPr>
            <w:r>
              <w:rPr>
                <w:rFonts w:ascii="Calibri"/>
                <w:sz w:val="18"/>
              </w:rPr>
              <w:t>150</w:t>
            </w:r>
          </w:p>
        </w:tc>
        <w:tc>
          <w:tcPr>
            <w:tcW w:w="1272" w:type="dxa"/>
            <w:tcBorders>
              <w:top w:val="single" w:sz="4" w:space="0" w:color="000000"/>
              <w:left w:val="single" w:sz="4" w:space="0" w:color="000000"/>
              <w:bottom w:val="single" w:sz="4" w:space="0" w:color="000000"/>
              <w:right w:val="single" w:sz="4" w:space="0" w:color="000000"/>
            </w:tcBorders>
          </w:tcPr>
          <w:p w14:paraId="3BD1392C" w14:textId="77777777" w:rsidR="00CE36C1" w:rsidRDefault="00827E1B">
            <w:pPr>
              <w:pStyle w:val="TableParagraph"/>
              <w:spacing w:before="149" w:line="193" w:lineRule="exact"/>
              <w:ind w:left="244" w:right="222"/>
              <w:jc w:val="center"/>
              <w:rPr>
                <w:rFonts w:ascii="Calibri"/>
                <w:sz w:val="18"/>
              </w:rPr>
            </w:pPr>
            <w:r>
              <w:rPr>
                <w:rFonts w:ascii="Calibri"/>
                <w:sz w:val="18"/>
              </w:rPr>
              <w:t>250</w:t>
            </w:r>
          </w:p>
        </w:tc>
        <w:tc>
          <w:tcPr>
            <w:tcW w:w="1272" w:type="dxa"/>
            <w:tcBorders>
              <w:top w:val="single" w:sz="4" w:space="0" w:color="000000"/>
              <w:left w:val="single" w:sz="4" w:space="0" w:color="000000"/>
              <w:bottom w:val="single" w:sz="4" w:space="0" w:color="000000"/>
              <w:right w:val="single" w:sz="4" w:space="0" w:color="000000"/>
            </w:tcBorders>
          </w:tcPr>
          <w:p w14:paraId="3BD1392D" w14:textId="77777777" w:rsidR="00CE36C1" w:rsidRDefault="00827E1B">
            <w:pPr>
              <w:pStyle w:val="TableParagraph"/>
              <w:spacing w:before="149" w:line="193" w:lineRule="exact"/>
              <w:ind w:left="246" w:right="222"/>
              <w:jc w:val="center"/>
              <w:rPr>
                <w:rFonts w:ascii="Calibri"/>
                <w:sz w:val="18"/>
              </w:rPr>
            </w:pPr>
            <w:r>
              <w:rPr>
                <w:rFonts w:ascii="Calibri"/>
                <w:sz w:val="18"/>
              </w:rPr>
              <w:t>1000</w:t>
            </w:r>
          </w:p>
        </w:tc>
        <w:tc>
          <w:tcPr>
            <w:tcW w:w="1272" w:type="dxa"/>
            <w:tcBorders>
              <w:top w:val="single" w:sz="4" w:space="0" w:color="000000"/>
              <w:left w:val="single" w:sz="4" w:space="0" w:color="000000"/>
              <w:bottom w:val="single" w:sz="4" w:space="0" w:color="000000"/>
              <w:right w:val="single" w:sz="4" w:space="0" w:color="000000"/>
            </w:tcBorders>
          </w:tcPr>
          <w:p w14:paraId="3BD1392E" w14:textId="77777777" w:rsidR="00CE36C1" w:rsidRDefault="00827E1B">
            <w:pPr>
              <w:pStyle w:val="TableParagraph"/>
              <w:spacing w:before="149" w:line="193" w:lineRule="exact"/>
              <w:ind w:left="247" w:right="222"/>
              <w:jc w:val="center"/>
              <w:rPr>
                <w:rFonts w:ascii="Calibri"/>
                <w:sz w:val="18"/>
              </w:rPr>
            </w:pPr>
            <w:r>
              <w:rPr>
                <w:rFonts w:ascii="Calibri"/>
                <w:sz w:val="18"/>
              </w:rPr>
              <w:t>5300</w:t>
            </w:r>
          </w:p>
        </w:tc>
        <w:tc>
          <w:tcPr>
            <w:tcW w:w="1496" w:type="dxa"/>
            <w:tcBorders>
              <w:top w:val="single" w:sz="4" w:space="0" w:color="000000"/>
              <w:left w:val="single" w:sz="4" w:space="0" w:color="000000"/>
              <w:bottom w:val="single" w:sz="4" w:space="0" w:color="000000"/>
            </w:tcBorders>
          </w:tcPr>
          <w:p w14:paraId="3BD1392F" w14:textId="77777777" w:rsidR="00CE36C1" w:rsidRDefault="00827E1B">
            <w:pPr>
              <w:pStyle w:val="TableParagraph"/>
              <w:spacing w:before="136" w:line="206" w:lineRule="exact"/>
              <w:ind w:left="104" w:right="71"/>
              <w:jc w:val="center"/>
              <w:rPr>
                <w:sz w:val="20"/>
              </w:rPr>
            </w:pPr>
            <w:r>
              <w:rPr>
                <w:sz w:val="20"/>
              </w:rPr>
              <w:t>6851</w:t>
            </w:r>
          </w:p>
        </w:tc>
      </w:tr>
      <w:tr w:rsidR="00CE36C1" w14:paraId="3BD13938" w14:textId="77777777">
        <w:trPr>
          <w:trHeight w:val="310"/>
        </w:trPr>
        <w:tc>
          <w:tcPr>
            <w:tcW w:w="2859" w:type="dxa"/>
            <w:tcBorders>
              <w:top w:val="single" w:sz="4" w:space="0" w:color="000000"/>
            </w:tcBorders>
          </w:tcPr>
          <w:p w14:paraId="3BD13931" w14:textId="77777777" w:rsidR="00CE36C1" w:rsidRDefault="00827E1B">
            <w:pPr>
              <w:pStyle w:val="TableParagraph"/>
              <w:spacing w:before="103" w:line="187" w:lineRule="exact"/>
              <w:rPr>
                <w:rFonts w:ascii="Calibri"/>
                <w:sz w:val="18"/>
              </w:rPr>
            </w:pPr>
            <w:r>
              <w:rPr>
                <w:rFonts w:ascii="Calibri"/>
                <w:sz w:val="18"/>
              </w:rPr>
              <w:t>Hedef 2</w:t>
            </w:r>
          </w:p>
        </w:tc>
        <w:tc>
          <w:tcPr>
            <w:tcW w:w="1272" w:type="dxa"/>
            <w:tcBorders>
              <w:top w:val="single" w:sz="4" w:space="0" w:color="000000"/>
              <w:right w:val="single" w:sz="4" w:space="0" w:color="000000"/>
            </w:tcBorders>
          </w:tcPr>
          <w:p w14:paraId="3BD13932" w14:textId="77777777" w:rsidR="00CE36C1" w:rsidRDefault="00827E1B">
            <w:pPr>
              <w:pStyle w:val="TableParagraph"/>
              <w:spacing w:before="103" w:line="187" w:lineRule="exact"/>
              <w:ind w:left="362" w:right="348"/>
              <w:jc w:val="center"/>
              <w:rPr>
                <w:rFonts w:ascii="Calibri"/>
                <w:sz w:val="18"/>
              </w:rPr>
            </w:pPr>
            <w:r>
              <w:rPr>
                <w:rFonts w:ascii="Calibri"/>
                <w:sz w:val="18"/>
              </w:rPr>
              <w:t>100</w:t>
            </w:r>
          </w:p>
        </w:tc>
        <w:tc>
          <w:tcPr>
            <w:tcW w:w="1272" w:type="dxa"/>
            <w:tcBorders>
              <w:top w:val="single" w:sz="4" w:space="0" w:color="000000"/>
              <w:left w:val="single" w:sz="4" w:space="0" w:color="000000"/>
              <w:right w:val="single" w:sz="4" w:space="0" w:color="000000"/>
            </w:tcBorders>
          </w:tcPr>
          <w:p w14:paraId="3BD13933" w14:textId="77777777" w:rsidR="00CE36C1" w:rsidRDefault="00827E1B">
            <w:pPr>
              <w:pStyle w:val="TableParagraph"/>
              <w:spacing w:before="103" w:line="187" w:lineRule="exact"/>
              <w:ind w:left="243" w:right="222"/>
              <w:jc w:val="center"/>
              <w:rPr>
                <w:rFonts w:ascii="Calibri"/>
                <w:sz w:val="18"/>
              </w:rPr>
            </w:pPr>
            <w:r>
              <w:rPr>
                <w:rFonts w:ascii="Calibri"/>
                <w:sz w:val="18"/>
              </w:rPr>
              <w:t>162</w:t>
            </w:r>
          </w:p>
        </w:tc>
        <w:tc>
          <w:tcPr>
            <w:tcW w:w="1272" w:type="dxa"/>
            <w:tcBorders>
              <w:top w:val="single" w:sz="4" w:space="0" w:color="000000"/>
              <w:left w:val="single" w:sz="4" w:space="0" w:color="000000"/>
              <w:right w:val="single" w:sz="4" w:space="0" w:color="000000"/>
            </w:tcBorders>
          </w:tcPr>
          <w:p w14:paraId="3BD13934" w14:textId="77777777" w:rsidR="00CE36C1" w:rsidRDefault="00827E1B">
            <w:pPr>
              <w:pStyle w:val="TableParagraph"/>
              <w:spacing w:before="103" w:line="187" w:lineRule="exact"/>
              <w:ind w:left="244" w:right="222"/>
              <w:jc w:val="center"/>
              <w:rPr>
                <w:rFonts w:ascii="Calibri"/>
                <w:sz w:val="18"/>
              </w:rPr>
            </w:pPr>
            <w:r>
              <w:rPr>
                <w:rFonts w:ascii="Calibri"/>
                <w:sz w:val="18"/>
              </w:rPr>
              <w:t>293</w:t>
            </w:r>
          </w:p>
        </w:tc>
        <w:tc>
          <w:tcPr>
            <w:tcW w:w="1272" w:type="dxa"/>
            <w:tcBorders>
              <w:top w:val="single" w:sz="4" w:space="0" w:color="000000"/>
              <w:left w:val="single" w:sz="4" w:space="0" w:color="000000"/>
              <w:right w:val="single" w:sz="4" w:space="0" w:color="000000"/>
            </w:tcBorders>
          </w:tcPr>
          <w:p w14:paraId="3BD13935" w14:textId="77777777" w:rsidR="00CE36C1" w:rsidRDefault="00827E1B">
            <w:pPr>
              <w:pStyle w:val="TableParagraph"/>
              <w:spacing w:before="103" w:line="187" w:lineRule="exact"/>
              <w:ind w:left="246" w:right="222"/>
              <w:jc w:val="center"/>
              <w:rPr>
                <w:rFonts w:ascii="Calibri"/>
                <w:sz w:val="18"/>
              </w:rPr>
            </w:pPr>
            <w:r>
              <w:rPr>
                <w:rFonts w:ascii="Calibri"/>
                <w:sz w:val="18"/>
              </w:rPr>
              <w:t>793</w:t>
            </w:r>
          </w:p>
        </w:tc>
        <w:tc>
          <w:tcPr>
            <w:tcW w:w="1272" w:type="dxa"/>
            <w:tcBorders>
              <w:top w:val="single" w:sz="4" w:space="0" w:color="000000"/>
              <w:left w:val="single" w:sz="4" w:space="0" w:color="000000"/>
              <w:right w:val="single" w:sz="4" w:space="0" w:color="000000"/>
            </w:tcBorders>
          </w:tcPr>
          <w:p w14:paraId="3BD13936" w14:textId="77777777" w:rsidR="00CE36C1" w:rsidRDefault="00827E1B">
            <w:pPr>
              <w:pStyle w:val="TableParagraph"/>
              <w:spacing w:before="103" w:line="187" w:lineRule="exact"/>
              <w:ind w:left="247" w:right="222"/>
              <w:jc w:val="center"/>
              <w:rPr>
                <w:rFonts w:ascii="Calibri"/>
                <w:sz w:val="18"/>
              </w:rPr>
            </w:pPr>
            <w:r>
              <w:rPr>
                <w:rFonts w:ascii="Calibri"/>
                <w:sz w:val="18"/>
              </w:rPr>
              <w:t>7264</w:t>
            </w:r>
          </w:p>
        </w:tc>
        <w:tc>
          <w:tcPr>
            <w:tcW w:w="1496" w:type="dxa"/>
            <w:tcBorders>
              <w:top w:val="single" w:sz="4" w:space="0" w:color="000000"/>
              <w:left w:val="single" w:sz="4" w:space="0" w:color="000000"/>
            </w:tcBorders>
          </w:tcPr>
          <w:p w14:paraId="3BD13937" w14:textId="77777777" w:rsidR="00CE36C1" w:rsidRDefault="00827E1B">
            <w:pPr>
              <w:pStyle w:val="TableParagraph"/>
              <w:spacing w:before="90" w:line="200" w:lineRule="exact"/>
              <w:ind w:left="104" w:right="71"/>
              <w:jc w:val="center"/>
              <w:rPr>
                <w:sz w:val="20"/>
              </w:rPr>
            </w:pPr>
            <w:r>
              <w:rPr>
                <w:sz w:val="20"/>
              </w:rPr>
              <w:t>8612</w:t>
            </w:r>
          </w:p>
        </w:tc>
      </w:tr>
      <w:tr w:rsidR="00CE36C1" w14:paraId="3BD13940" w14:textId="77777777">
        <w:trPr>
          <w:trHeight w:val="309"/>
        </w:trPr>
        <w:tc>
          <w:tcPr>
            <w:tcW w:w="2859" w:type="dxa"/>
            <w:tcBorders>
              <w:bottom w:val="single" w:sz="4" w:space="0" w:color="000000"/>
            </w:tcBorders>
            <w:shd w:val="clear" w:color="auto" w:fill="F8CAAC"/>
          </w:tcPr>
          <w:p w14:paraId="3BD13939" w14:textId="77777777" w:rsidR="00CE36C1" w:rsidRDefault="00827E1B">
            <w:pPr>
              <w:pStyle w:val="TableParagraph"/>
              <w:spacing w:before="97" w:line="192" w:lineRule="exact"/>
              <w:rPr>
                <w:rFonts w:ascii="Calibri" w:hAnsi="Calibri"/>
                <w:b/>
                <w:sz w:val="18"/>
              </w:rPr>
            </w:pPr>
            <w:r>
              <w:rPr>
                <w:rFonts w:ascii="Calibri" w:hAnsi="Calibri"/>
                <w:b/>
                <w:sz w:val="18"/>
              </w:rPr>
              <w:t>AMAÇ</w:t>
            </w:r>
            <w:r>
              <w:rPr>
                <w:rFonts w:ascii="Calibri" w:hAnsi="Calibri"/>
                <w:b/>
                <w:spacing w:val="-2"/>
                <w:sz w:val="18"/>
              </w:rPr>
              <w:t xml:space="preserve"> </w:t>
            </w:r>
            <w:r>
              <w:rPr>
                <w:rFonts w:ascii="Calibri" w:hAnsi="Calibri"/>
                <w:b/>
                <w:sz w:val="18"/>
              </w:rPr>
              <w:t>TOPLAM</w:t>
            </w:r>
          </w:p>
        </w:tc>
        <w:tc>
          <w:tcPr>
            <w:tcW w:w="1272" w:type="dxa"/>
            <w:tcBorders>
              <w:bottom w:val="single" w:sz="4" w:space="0" w:color="000000"/>
              <w:right w:val="single" w:sz="4" w:space="0" w:color="000000"/>
            </w:tcBorders>
            <w:shd w:val="clear" w:color="auto" w:fill="F8CAAC"/>
          </w:tcPr>
          <w:p w14:paraId="3BD1393A" w14:textId="77777777" w:rsidR="00CE36C1" w:rsidRDefault="00827E1B">
            <w:pPr>
              <w:pStyle w:val="TableParagraph"/>
              <w:spacing w:before="97" w:line="192" w:lineRule="exact"/>
              <w:ind w:left="386"/>
              <w:rPr>
                <w:rFonts w:ascii="Calibri"/>
                <w:b/>
                <w:sz w:val="18"/>
              </w:rPr>
            </w:pPr>
            <w:r>
              <w:rPr>
                <w:rFonts w:ascii="Calibri"/>
                <w:b/>
                <w:sz w:val="18"/>
              </w:rPr>
              <w:t>303,00</w:t>
            </w:r>
          </w:p>
        </w:tc>
        <w:tc>
          <w:tcPr>
            <w:tcW w:w="1272" w:type="dxa"/>
            <w:tcBorders>
              <w:left w:val="single" w:sz="4" w:space="0" w:color="000000"/>
              <w:bottom w:val="single" w:sz="4" w:space="0" w:color="000000"/>
              <w:right w:val="single" w:sz="4" w:space="0" w:color="000000"/>
            </w:tcBorders>
            <w:shd w:val="clear" w:color="auto" w:fill="F8CAAC"/>
          </w:tcPr>
          <w:p w14:paraId="3BD1393B" w14:textId="77777777" w:rsidR="00CE36C1" w:rsidRDefault="00827E1B">
            <w:pPr>
              <w:pStyle w:val="TableParagraph"/>
              <w:spacing w:before="97" w:line="192" w:lineRule="exact"/>
              <w:ind w:right="366"/>
              <w:jc w:val="right"/>
              <w:rPr>
                <w:rFonts w:ascii="Calibri"/>
                <w:b/>
                <w:sz w:val="18"/>
              </w:rPr>
            </w:pPr>
            <w:r>
              <w:rPr>
                <w:rFonts w:ascii="Calibri"/>
                <w:b/>
                <w:sz w:val="18"/>
              </w:rPr>
              <w:t>370,00</w:t>
            </w:r>
          </w:p>
        </w:tc>
        <w:tc>
          <w:tcPr>
            <w:tcW w:w="1272" w:type="dxa"/>
            <w:tcBorders>
              <w:left w:val="single" w:sz="4" w:space="0" w:color="000000"/>
              <w:bottom w:val="single" w:sz="4" w:space="0" w:color="000000"/>
              <w:right w:val="single" w:sz="4" w:space="0" w:color="000000"/>
            </w:tcBorders>
            <w:shd w:val="clear" w:color="auto" w:fill="F8CAAC"/>
          </w:tcPr>
          <w:p w14:paraId="3BD1393C" w14:textId="77777777" w:rsidR="00CE36C1" w:rsidRDefault="00827E1B">
            <w:pPr>
              <w:pStyle w:val="TableParagraph"/>
              <w:spacing w:before="97" w:line="192" w:lineRule="exact"/>
              <w:ind w:right="365"/>
              <w:jc w:val="right"/>
              <w:rPr>
                <w:rFonts w:ascii="Calibri"/>
                <w:b/>
                <w:sz w:val="18"/>
              </w:rPr>
            </w:pPr>
            <w:r>
              <w:rPr>
                <w:rFonts w:ascii="Calibri"/>
                <w:b/>
                <w:sz w:val="18"/>
              </w:rPr>
              <w:t>588,00</w:t>
            </w:r>
          </w:p>
        </w:tc>
        <w:tc>
          <w:tcPr>
            <w:tcW w:w="1272" w:type="dxa"/>
            <w:tcBorders>
              <w:left w:val="single" w:sz="4" w:space="0" w:color="000000"/>
              <w:bottom w:val="single" w:sz="4" w:space="0" w:color="000000"/>
              <w:right w:val="single" w:sz="4" w:space="0" w:color="000000"/>
            </w:tcBorders>
            <w:shd w:val="clear" w:color="auto" w:fill="F8CAAC"/>
          </w:tcPr>
          <w:p w14:paraId="3BD1393D" w14:textId="77777777" w:rsidR="00CE36C1" w:rsidRDefault="00827E1B">
            <w:pPr>
              <w:pStyle w:val="TableParagraph"/>
              <w:spacing w:before="97" w:line="192" w:lineRule="exact"/>
              <w:ind w:left="248" w:right="222"/>
              <w:jc w:val="center"/>
              <w:rPr>
                <w:rFonts w:ascii="Calibri"/>
                <w:b/>
                <w:sz w:val="18"/>
              </w:rPr>
            </w:pPr>
            <w:r>
              <w:rPr>
                <w:rFonts w:ascii="Calibri"/>
                <w:b/>
                <w:sz w:val="18"/>
              </w:rPr>
              <w:t>1779,00</w:t>
            </w:r>
          </w:p>
        </w:tc>
        <w:tc>
          <w:tcPr>
            <w:tcW w:w="1272" w:type="dxa"/>
            <w:tcBorders>
              <w:left w:val="single" w:sz="4" w:space="0" w:color="000000"/>
              <w:bottom w:val="single" w:sz="4" w:space="0" w:color="000000"/>
              <w:right w:val="single" w:sz="4" w:space="0" w:color="000000"/>
            </w:tcBorders>
            <w:shd w:val="clear" w:color="auto" w:fill="F8CAAC"/>
          </w:tcPr>
          <w:p w14:paraId="3BD1393E" w14:textId="77777777" w:rsidR="00CE36C1" w:rsidRDefault="00827E1B">
            <w:pPr>
              <w:pStyle w:val="TableParagraph"/>
              <w:spacing w:before="97" w:line="192" w:lineRule="exact"/>
              <w:ind w:left="248" w:right="221"/>
              <w:jc w:val="center"/>
              <w:rPr>
                <w:rFonts w:ascii="Calibri"/>
                <w:b/>
                <w:sz w:val="18"/>
              </w:rPr>
            </w:pPr>
            <w:r>
              <w:rPr>
                <w:rFonts w:ascii="Calibri"/>
                <w:b/>
                <w:sz w:val="18"/>
              </w:rPr>
              <w:t>12684,00</w:t>
            </w:r>
          </w:p>
        </w:tc>
        <w:tc>
          <w:tcPr>
            <w:tcW w:w="1496" w:type="dxa"/>
            <w:tcBorders>
              <w:left w:val="single" w:sz="4" w:space="0" w:color="000000"/>
              <w:bottom w:val="single" w:sz="4" w:space="0" w:color="000000"/>
            </w:tcBorders>
            <w:shd w:val="clear" w:color="auto" w:fill="F8CAAC"/>
          </w:tcPr>
          <w:p w14:paraId="3BD1393F" w14:textId="77777777" w:rsidR="00CE36C1" w:rsidRDefault="00827E1B">
            <w:pPr>
              <w:pStyle w:val="TableParagraph"/>
              <w:spacing w:before="97" w:line="192" w:lineRule="exact"/>
              <w:ind w:left="104" w:right="70"/>
              <w:jc w:val="center"/>
              <w:rPr>
                <w:rFonts w:ascii="Calibri"/>
                <w:b/>
                <w:sz w:val="18"/>
              </w:rPr>
            </w:pPr>
            <w:r>
              <w:rPr>
                <w:rFonts w:ascii="Calibri"/>
                <w:b/>
                <w:sz w:val="18"/>
              </w:rPr>
              <w:t>15724,00</w:t>
            </w:r>
          </w:p>
        </w:tc>
      </w:tr>
      <w:tr w:rsidR="00CE36C1" w14:paraId="3BD13950" w14:textId="77777777">
        <w:trPr>
          <w:trHeight w:val="325"/>
        </w:trPr>
        <w:tc>
          <w:tcPr>
            <w:tcW w:w="2859" w:type="dxa"/>
            <w:tcBorders>
              <w:top w:val="single" w:sz="4" w:space="0" w:color="000000"/>
            </w:tcBorders>
            <w:shd w:val="clear" w:color="auto" w:fill="C55811"/>
          </w:tcPr>
          <w:p w14:paraId="3BD13949" w14:textId="77777777" w:rsidR="00CE36C1" w:rsidRDefault="00827E1B">
            <w:pPr>
              <w:pStyle w:val="TableParagraph"/>
              <w:spacing w:before="118" w:line="187" w:lineRule="exact"/>
              <w:rPr>
                <w:rFonts w:ascii="Calibri"/>
                <w:b/>
                <w:sz w:val="18"/>
              </w:rPr>
            </w:pPr>
            <w:r>
              <w:rPr>
                <w:rFonts w:ascii="Calibri"/>
                <w:b/>
                <w:sz w:val="18"/>
              </w:rPr>
              <w:t>TOPLAM</w:t>
            </w:r>
            <w:r>
              <w:rPr>
                <w:rFonts w:ascii="Calibri"/>
                <w:b/>
                <w:spacing w:val="-6"/>
                <w:sz w:val="18"/>
              </w:rPr>
              <w:t xml:space="preserve"> </w:t>
            </w:r>
            <w:r>
              <w:rPr>
                <w:rFonts w:ascii="Calibri"/>
                <w:b/>
                <w:sz w:val="18"/>
              </w:rPr>
              <w:t>KAYNAK</w:t>
            </w:r>
          </w:p>
        </w:tc>
        <w:tc>
          <w:tcPr>
            <w:tcW w:w="1272" w:type="dxa"/>
            <w:tcBorders>
              <w:top w:val="single" w:sz="4" w:space="0" w:color="000000"/>
              <w:right w:val="single" w:sz="4" w:space="0" w:color="000000"/>
            </w:tcBorders>
            <w:shd w:val="clear" w:color="auto" w:fill="C55811"/>
          </w:tcPr>
          <w:p w14:paraId="3BD1394A" w14:textId="77777777" w:rsidR="00CE36C1" w:rsidRDefault="00827E1B">
            <w:pPr>
              <w:pStyle w:val="TableParagraph"/>
              <w:spacing w:before="118" w:line="187" w:lineRule="exact"/>
              <w:ind w:left="386"/>
              <w:rPr>
                <w:rFonts w:ascii="Calibri"/>
                <w:b/>
                <w:sz w:val="18"/>
              </w:rPr>
            </w:pPr>
            <w:r>
              <w:rPr>
                <w:rFonts w:ascii="Calibri"/>
                <w:b/>
                <w:sz w:val="18"/>
              </w:rPr>
              <w:t>303,00</w:t>
            </w:r>
          </w:p>
        </w:tc>
        <w:tc>
          <w:tcPr>
            <w:tcW w:w="1272" w:type="dxa"/>
            <w:tcBorders>
              <w:top w:val="single" w:sz="4" w:space="0" w:color="000000"/>
              <w:left w:val="single" w:sz="4" w:space="0" w:color="000000"/>
              <w:right w:val="single" w:sz="4" w:space="0" w:color="000000"/>
            </w:tcBorders>
            <w:shd w:val="clear" w:color="auto" w:fill="C55811"/>
          </w:tcPr>
          <w:p w14:paraId="3BD1394B" w14:textId="77777777" w:rsidR="00CE36C1" w:rsidRDefault="00827E1B">
            <w:pPr>
              <w:pStyle w:val="TableParagraph"/>
              <w:spacing w:before="118" w:line="187" w:lineRule="exact"/>
              <w:ind w:right="366"/>
              <w:jc w:val="right"/>
              <w:rPr>
                <w:rFonts w:ascii="Calibri"/>
                <w:b/>
                <w:sz w:val="18"/>
              </w:rPr>
            </w:pPr>
            <w:r>
              <w:rPr>
                <w:rFonts w:ascii="Calibri"/>
                <w:b/>
                <w:sz w:val="18"/>
              </w:rPr>
              <w:t>370,00</w:t>
            </w:r>
          </w:p>
        </w:tc>
        <w:tc>
          <w:tcPr>
            <w:tcW w:w="1272" w:type="dxa"/>
            <w:tcBorders>
              <w:top w:val="single" w:sz="4" w:space="0" w:color="000000"/>
              <w:left w:val="single" w:sz="4" w:space="0" w:color="000000"/>
              <w:right w:val="single" w:sz="4" w:space="0" w:color="000000"/>
            </w:tcBorders>
            <w:shd w:val="clear" w:color="auto" w:fill="C55811"/>
          </w:tcPr>
          <w:p w14:paraId="3BD1394C" w14:textId="77777777" w:rsidR="00CE36C1" w:rsidRDefault="00827E1B">
            <w:pPr>
              <w:pStyle w:val="TableParagraph"/>
              <w:spacing w:before="118" w:line="187" w:lineRule="exact"/>
              <w:ind w:right="365"/>
              <w:jc w:val="right"/>
              <w:rPr>
                <w:rFonts w:ascii="Calibri"/>
                <w:b/>
                <w:sz w:val="18"/>
              </w:rPr>
            </w:pPr>
            <w:r>
              <w:rPr>
                <w:rFonts w:ascii="Calibri"/>
                <w:b/>
                <w:sz w:val="18"/>
              </w:rPr>
              <w:t>588,00</w:t>
            </w:r>
          </w:p>
        </w:tc>
        <w:tc>
          <w:tcPr>
            <w:tcW w:w="1272" w:type="dxa"/>
            <w:tcBorders>
              <w:top w:val="single" w:sz="4" w:space="0" w:color="000000"/>
              <w:left w:val="single" w:sz="4" w:space="0" w:color="000000"/>
              <w:right w:val="single" w:sz="4" w:space="0" w:color="000000"/>
            </w:tcBorders>
            <w:shd w:val="clear" w:color="auto" w:fill="C55811"/>
          </w:tcPr>
          <w:p w14:paraId="3BD1394D" w14:textId="77777777" w:rsidR="00CE36C1" w:rsidRDefault="00827E1B">
            <w:pPr>
              <w:pStyle w:val="TableParagraph"/>
              <w:spacing w:before="118" w:line="187" w:lineRule="exact"/>
              <w:ind w:left="248" w:right="222"/>
              <w:jc w:val="center"/>
              <w:rPr>
                <w:rFonts w:ascii="Calibri"/>
                <w:b/>
                <w:sz w:val="18"/>
              </w:rPr>
            </w:pPr>
            <w:r>
              <w:rPr>
                <w:rFonts w:ascii="Calibri"/>
                <w:b/>
                <w:sz w:val="18"/>
              </w:rPr>
              <w:t>1779,00</w:t>
            </w:r>
          </w:p>
        </w:tc>
        <w:tc>
          <w:tcPr>
            <w:tcW w:w="1272" w:type="dxa"/>
            <w:tcBorders>
              <w:top w:val="single" w:sz="4" w:space="0" w:color="000000"/>
              <w:left w:val="single" w:sz="4" w:space="0" w:color="000000"/>
              <w:right w:val="single" w:sz="4" w:space="0" w:color="000000"/>
            </w:tcBorders>
            <w:shd w:val="clear" w:color="auto" w:fill="C55811"/>
          </w:tcPr>
          <w:p w14:paraId="3BD1394E" w14:textId="77777777" w:rsidR="00CE36C1" w:rsidRDefault="00827E1B">
            <w:pPr>
              <w:pStyle w:val="TableParagraph"/>
              <w:spacing w:before="118" w:line="187" w:lineRule="exact"/>
              <w:ind w:left="248" w:right="221"/>
              <w:jc w:val="center"/>
              <w:rPr>
                <w:rFonts w:ascii="Calibri"/>
                <w:b/>
                <w:sz w:val="18"/>
              </w:rPr>
            </w:pPr>
            <w:r>
              <w:rPr>
                <w:rFonts w:ascii="Calibri"/>
                <w:b/>
                <w:sz w:val="18"/>
              </w:rPr>
              <w:t>12684,00</w:t>
            </w:r>
          </w:p>
        </w:tc>
        <w:tc>
          <w:tcPr>
            <w:tcW w:w="1496" w:type="dxa"/>
            <w:tcBorders>
              <w:top w:val="single" w:sz="4" w:space="0" w:color="000000"/>
              <w:left w:val="single" w:sz="4" w:space="0" w:color="000000"/>
              <w:right w:val="single" w:sz="4" w:space="0" w:color="000000"/>
            </w:tcBorders>
            <w:shd w:val="clear" w:color="auto" w:fill="C55811"/>
          </w:tcPr>
          <w:p w14:paraId="3BD1394F" w14:textId="77777777" w:rsidR="00CE36C1" w:rsidRDefault="00827E1B">
            <w:pPr>
              <w:pStyle w:val="TableParagraph"/>
              <w:spacing w:before="118" w:line="187" w:lineRule="exact"/>
              <w:ind w:left="395" w:right="366"/>
              <w:jc w:val="center"/>
              <w:rPr>
                <w:rFonts w:ascii="Calibri"/>
                <w:b/>
                <w:sz w:val="18"/>
              </w:rPr>
            </w:pPr>
            <w:r>
              <w:rPr>
                <w:rFonts w:ascii="Calibri"/>
                <w:b/>
                <w:sz w:val="18"/>
              </w:rPr>
              <w:t>15724,00</w:t>
            </w:r>
          </w:p>
        </w:tc>
      </w:tr>
    </w:tbl>
    <w:p w14:paraId="3BD13951" w14:textId="77777777" w:rsidR="00CE36C1" w:rsidRDefault="00CE36C1">
      <w:pPr>
        <w:spacing w:line="187" w:lineRule="exact"/>
        <w:jc w:val="center"/>
        <w:rPr>
          <w:rFonts w:ascii="Calibri"/>
          <w:sz w:val="18"/>
        </w:rPr>
        <w:sectPr w:rsidR="00CE36C1">
          <w:pgSz w:w="11910" w:h="16450"/>
          <w:pgMar w:top="520" w:right="0" w:bottom="280" w:left="0" w:header="708" w:footer="708" w:gutter="0"/>
          <w:cols w:space="708"/>
        </w:sectPr>
      </w:pPr>
    </w:p>
    <w:p w14:paraId="3BD13952" w14:textId="77777777" w:rsidR="00CE36C1" w:rsidRDefault="00827E1B">
      <w:pPr>
        <w:spacing w:before="71"/>
        <w:ind w:left="1102"/>
        <w:rPr>
          <w:rFonts w:ascii="Cambria"/>
          <w:b/>
          <w:sz w:val="20"/>
        </w:rPr>
      </w:pPr>
      <w:r>
        <w:rPr>
          <w:noProof/>
        </w:rPr>
        <w:lastRenderedPageBreak/>
        <w:drawing>
          <wp:anchor distT="0" distB="0" distL="0" distR="0" simplePos="0" relativeHeight="251651584" behindDoc="1" locked="0" layoutInCell="1" allowOverlap="1" wp14:anchorId="3BD14296" wp14:editId="474D8A11">
            <wp:simplePos x="0" y="0"/>
            <wp:positionH relativeFrom="page">
              <wp:posOffset>0</wp:posOffset>
            </wp:positionH>
            <wp:positionV relativeFrom="page">
              <wp:posOffset>0</wp:posOffset>
            </wp:positionV>
            <wp:extent cx="7749540" cy="10440572"/>
            <wp:effectExtent l="0" t="0" r="3810" b="0"/>
            <wp:wrapNone/>
            <wp:docPr id="17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1.jpeg"/>
                    <pic:cNvPicPr/>
                  </pic:nvPicPr>
                  <pic:blipFill>
                    <a:blip r:embed="rId7" cstate="print"/>
                    <a:stretch>
                      <a:fillRect/>
                    </a:stretch>
                  </pic:blipFill>
                  <pic:spPr>
                    <a:xfrm>
                      <a:off x="0" y="0"/>
                      <a:ext cx="7751393" cy="10443069"/>
                    </a:xfrm>
                    <a:prstGeom prst="rect">
                      <a:avLst/>
                    </a:prstGeom>
                  </pic:spPr>
                </pic:pic>
              </a:graphicData>
            </a:graphic>
            <wp14:sizeRelH relativeFrom="margin">
              <wp14:pctWidth>0</wp14:pctWidth>
            </wp14:sizeRelH>
          </wp:anchor>
        </w:drawing>
      </w:r>
      <w:r>
        <w:rPr>
          <w:rFonts w:ascii="Cambria"/>
          <w:b/>
          <w:sz w:val="20"/>
        </w:rPr>
        <w:t>Tablo</w:t>
      </w:r>
      <w:r>
        <w:rPr>
          <w:rFonts w:ascii="Cambria"/>
          <w:b/>
          <w:spacing w:val="-6"/>
          <w:sz w:val="20"/>
        </w:rPr>
        <w:t xml:space="preserve"> </w:t>
      </w:r>
      <w:r>
        <w:rPr>
          <w:rFonts w:ascii="Cambria"/>
          <w:b/>
          <w:sz w:val="20"/>
        </w:rPr>
        <w:t>15.</w:t>
      </w:r>
      <w:r>
        <w:rPr>
          <w:rFonts w:ascii="Cambria"/>
          <w:b/>
          <w:spacing w:val="-7"/>
          <w:sz w:val="20"/>
        </w:rPr>
        <w:t xml:space="preserve"> </w:t>
      </w:r>
      <w:r>
        <w:rPr>
          <w:rFonts w:ascii="Cambria"/>
          <w:b/>
          <w:sz w:val="20"/>
        </w:rPr>
        <w:t>Harcama Kalemler</w:t>
      </w:r>
    </w:p>
    <w:p w14:paraId="3BD13953" w14:textId="77777777" w:rsidR="00CE36C1" w:rsidRDefault="00CE36C1">
      <w:pPr>
        <w:pStyle w:val="GvdeMetni"/>
        <w:spacing w:before="6"/>
        <w:rPr>
          <w:rFonts w:ascii="Cambria"/>
          <w:b/>
          <w:sz w:val="28"/>
        </w:rPr>
      </w:pPr>
    </w:p>
    <w:tbl>
      <w:tblPr>
        <w:tblStyle w:val="TableNormal"/>
        <w:tblW w:w="0" w:type="auto"/>
        <w:tblInd w:w="9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00"/>
        <w:gridCol w:w="7200"/>
      </w:tblGrid>
      <w:tr w:rsidR="00CE36C1" w14:paraId="3BD13956" w14:textId="77777777">
        <w:trPr>
          <w:trHeight w:val="464"/>
        </w:trPr>
        <w:tc>
          <w:tcPr>
            <w:tcW w:w="2900" w:type="dxa"/>
            <w:tcBorders>
              <w:bottom w:val="single" w:sz="4" w:space="0" w:color="000000"/>
              <w:right w:val="single" w:sz="4" w:space="0" w:color="000000"/>
            </w:tcBorders>
          </w:tcPr>
          <w:p w14:paraId="3BD13954" w14:textId="77777777" w:rsidR="00CE36C1" w:rsidRDefault="00827E1B">
            <w:pPr>
              <w:pStyle w:val="TableParagraph"/>
              <w:spacing w:before="111"/>
              <w:ind w:left="810"/>
              <w:rPr>
                <w:rFonts w:ascii="Cambria"/>
                <w:b/>
                <w:sz w:val="20"/>
              </w:rPr>
            </w:pPr>
            <w:r>
              <w:rPr>
                <w:rFonts w:ascii="Cambria"/>
                <w:b/>
                <w:sz w:val="20"/>
              </w:rPr>
              <w:t>Harcama</w:t>
            </w:r>
            <w:r>
              <w:rPr>
                <w:rFonts w:ascii="Cambria"/>
                <w:b/>
                <w:spacing w:val="5"/>
                <w:sz w:val="20"/>
              </w:rPr>
              <w:t xml:space="preserve"> </w:t>
            </w:r>
            <w:r>
              <w:rPr>
                <w:rFonts w:ascii="Cambria"/>
                <w:b/>
                <w:sz w:val="20"/>
              </w:rPr>
              <w:t>Kalemi</w:t>
            </w:r>
          </w:p>
        </w:tc>
        <w:tc>
          <w:tcPr>
            <w:tcW w:w="7200" w:type="dxa"/>
            <w:tcBorders>
              <w:left w:val="single" w:sz="4" w:space="0" w:color="000000"/>
              <w:bottom w:val="single" w:sz="4" w:space="0" w:color="000000"/>
            </w:tcBorders>
          </w:tcPr>
          <w:p w14:paraId="3BD13955" w14:textId="77777777" w:rsidR="00CE36C1" w:rsidRDefault="00827E1B">
            <w:pPr>
              <w:pStyle w:val="TableParagraph"/>
              <w:spacing w:before="111"/>
              <w:ind w:left="815"/>
              <w:rPr>
                <w:rFonts w:ascii="Cambria" w:hAnsi="Cambria"/>
                <w:b/>
                <w:sz w:val="20"/>
              </w:rPr>
            </w:pPr>
            <w:r>
              <w:rPr>
                <w:rFonts w:ascii="Cambria" w:hAnsi="Cambria"/>
                <w:b/>
                <w:sz w:val="20"/>
              </w:rPr>
              <w:t>Çeşitleri</w:t>
            </w:r>
          </w:p>
        </w:tc>
      </w:tr>
      <w:tr w:rsidR="00CE36C1" w14:paraId="3BD1395A" w14:textId="77777777">
        <w:trPr>
          <w:trHeight w:val="470"/>
        </w:trPr>
        <w:tc>
          <w:tcPr>
            <w:tcW w:w="2900" w:type="dxa"/>
            <w:tcBorders>
              <w:top w:val="single" w:sz="4" w:space="0" w:color="000000"/>
              <w:bottom w:val="single" w:sz="4" w:space="0" w:color="000000"/>
              <w:right w:val="single" w:sz="4" w:space="0" w:color="000000"/>
            </w:tcBorders>
            <w:shd w:val="clear" w:color="auto" w:fill="E1EED9"/>
          </w:tcPr>
          <w:p w14:paraId="3BD13957" w14:textId="77777777" w:rsidR="00CE36C1" w:rsidRDefault="00827E1B">
            <w:pPr>
              <w:pStyle w:val="TableParagraph"/>
              <w:spacing w:before="117"/>
              <w:rPr>
                <w:rFonts w:ascii="Cambria"/>
                <w:sz w:val="20"/>
              </w:rPr>
            </w:pPr>
            <w:r>
              <w:rPr>
                <w:rFonts w:ascii="Cambria"/>
                <w:sz w:val="20"/>
              </w:rPr>
              <w:t>Personel</w:t>
            </w:r>
          </w:p>
        </w:tc>
        <w:tc>
          <w:tcPr>
            <w:tcW w:w="7200" w:type="dxa"/>
            <w:tcBorders>
              <w:top w:val="single" w:sz="4" w:space="0" w:color="000000"/>
              <w:left w:val="single" w:sz="4" w:space="0" w:color="000000"/>
              <w:bottom w:val="single" w:sz="4" w:space="0" w:color="000000"/>
            </w:tcBorders>
            <w:shd w:val="clear" w:color="auto" w:fill="E1EED9"/>
          </w:tcPr>
          <w:p w14:paraId="3BD13958" w14:textId="77777777" w:rsidR="00CE36C1" w:rsidRDefault="00827E1B">
            <w:pPr>
              <w:pStyle w:val="TableParagraph"/>
              <w:spacing w:line="231" w:lineRule="exact"/>
              <w:ind w:left="410"/>
              <w:rPr>
                <w:rFonts w:ascii="Cambria" w:hAnsi="Cambria"/>
                <w:sz w:val="20"/>
              </w:rPr>
            </w:pPr>
            <w:r>
              <w:rPr>
                <w:rFonts w:ascii="Cambria" w:hAnsi="Cambria"/>
                <w:sz w:val="20"/>
              </w:rPr>
              <w:t>Sözleşmeli olarak</w:t>
            </w:r>
            <w:r>
              <w:rPr>
                <w:rFonts w:ascii="Cambria" w:hAnsi="Cambria"/>
                <w:spacing w:val="-3"/>
                <w:sz w:val="20"/>
              </w:rPr>
              <w:t xml:space="preserve"> </w:t>
            </w:r>
            <w:r>
              <w:rPr>
                <w:rFonts w:ascii="Cambria" w:hAnsi="Cambria"/>
                <w:sz w:val="20"/>
              </w:rPr>
              <w:t>çalışan</w:t>
            </w:r>
            <w:r>
              <w:rPr>
                <w:rFonts w:ascii="Cambria" w:hAnsi="Cambria"/>
                <w:spacing w:val="-7"/>
                <w:sz w:val="20"/>
              </w:rPr>
              <w:t xml:space="preserve"> </w:t>
            </w:r>
            <w:r>
              <w:rPr>
                <w:rFonts w:ascii="Cambria" w:hAnsi="Cambria"/>
                <w:sz w:val="20"/>
              </w:rPr>
              <w:t>personelin</w:t>
            </w:r>
            <w:r>
              <w:rPr>
                <w:rFonts w:ascii="Cambria" w:hAnsi="Cambria"/>
                <w:spacing w:val="2"/>
                <w:sz w:val="20"/>
              </w:rPr>
              <w:t xml:space="preserve"> </w:t>
            </w:r>
            <w:r>
              <w:rPr>
                <w:rFonts w:ascii="Cambria" w:hAnsi="Cambria"/>
                <w:sz w:val="20"/>
              </w:rPr>
              <w:t>(sekreter</w:t>
            </w:r>
            <w:r>
              <w:rPr>
                <w:rFonts w:ascii="Cambria" w:hAnsi="Cambria"/>
                <w:spacing w:val="2"/>
                <w:sz w:val="20"/>
              </w:rPr>
              <w:t xml:space="preserve"> </w:t>
            </w:r>
            <w:r>
              <w:rPr>
                <w:rFonts w:ascii="Cambria" w:hAnsi="Cambria"/>
                <w:sz w:val="20"/>
              </w:rPr>
              <w:t>temizlik,</w:t>
            </w:r>
            <w:r>
              <w:rPr>
                <w:rFonts w:ascii="Cambria" w:hAnsi="Cambria"/>
                <w:spacing w:val="-2"/>
                <w:sz w:val="20"/>
              </w:rPr>
              <w:t xml:space="preserve"> </w:t>
            </w:r>
            <w:r>
              <w:rPr>
                <w:rFonts w:ascii="Cambria" w:hAnsi="Cambria"/>
                <w:sz w:val="20"/>
              </w:rPr>
              <w:t>güvenlik)</w:t>
            </w:r>
            <w:r>
              <w:rPr>
                <w:rFonts w:ascii="Cambria" w:hAnsi="Cambria"/>
                <w:spacing w:val="1"/>
                <w:sz w:val="20"/>
              </w:rPr>
              <w:t xml:space="preserve"> </w:t>
            </w:r>
            <w:r>
              <w:rPr>
                <w:rFonts w:ascii="Cambria" w:hAnsi="Cambria"/>
                <w:sz w:val="20"/>
              </w:rPr>
              <w:t>ücret,</w:t>
            </w:r>
            <w:r>
              <w:rPr>
                <w:rFonts w:ascii="Cambria" w:hAnsi="Cambria"/>
                <w:spacing w:val="-2"/>
                <w:sz w:val="20"/>
              </w:rPr>
              <w:t xml:space="preserve"> </w:t>
            </w:r>
            <w:r>
              <w:rPr>
                <w:rFonts w:ascii="Cambria" w:hAnsi="Cambria"/>
                <w:sz w:val="20"/>
              </w:rPr>
              <w:t>vergi,</w:t>
            </w:r>
          </w:p>
          <w:p w14:paraId="3BD13959" w14:textId="77777777" w:rsidR="00CE36C1" w:rsidRDefault="00827E1B">
            <w:pPr>
              <w:pStyle w:val="TableParagraph"/>
              <w:spacing w:before="6" w:line="212" w:lineRule="exact"/>
              <w:ind w:left="410"/>
              <w:rPr>
                <w:rFonts w:ascii="Cambria"/>
                <w:sz w:val="20"/>
              </w:rPr>
            </w:pPr>
            <w:proofErr w:type="gramStart"/>
            <w:r>
              <w:rPr>
                <w:rFonts w:ascii="Cambria"/>
                <w:sz w:val="20"/>
              </w:rPr>
              <w:t>sigorta</w:t>
            </w:r>
            <w:proofErr w:type="gramEnd"/>
            <w:r>
              <w:rPr>
                <w:rFonts w:ascii="Cambria"/>
                <w:spacing w:val="-2"/>
                <w:sz w:val="20"/>
              </w:rPr>
              <w:t xml:space="preserve"> </w:t>
            </w:r>
            <w:r>
              <w:rPr>
                <w:rFonts w:ascii="Cambria"/>
                <w:sz w:val="20"/>
              </w:rPr>
              <w:t>vb.</w:t>
            </w:r>
            <w:r>
              <w:rPr>
                <w:rFonts w:ascii="Cambria"/>
                <w:spacing w:val="-2"/>
                <w:sz w:val="20"/>
              </w:rPr>
              <w:t xml:space="preserve"> </w:t>
            </w:r>
            <w:r>
              <w:rPr>
                <w:rFonts w:ascii="Cambria"/>
                <w:sz w:val="20"/>
              </w:rPr>
              <w:t>giderleri</w:t>
            </w:r>
          </w:p>
        </w:tc>
      </w:tr>
      <w:tr w:rsidR="00CE36C1" w14:paraId="3BD1395E" w14:textId="77777777">
        <w:trPr>
          <w:trHeight w:val="470"/>
        </w:trPr>
        <w:tc>
          <w:tcPr>
            <w:tcW w:w="2900" w:type="dxa"/>
            <w:tcBorders>
              <w:top w:val="single" w:sz="4" w:space="0" w:color="000000"/>
              <w:bottom w:val="single" w:sz="4" w:space="0" w:color="000000"/>
              <w:right w:val="single" w:sz="4" w:space="0" w:color="000000"/>
            </w:tcBorders>
          </w:tcPr>
          <w:p w14:paraId="3BD1395B" w14:textId="77777777" w:rsidR="00CE36C1" w:rsidRDefault="00827E1B">
            <w:pPr>
              <w:pStyle w:val="TableParagraph"/>
              <w:spacing w:before="117"/>
              <w:rPr>
                <w:rFonts w:ascii="Cambria" w:hAnsi="Cambria"/>
                <w:sz w:val="20"/>
              </w:rPr>
            </w:pPr>
            <w:r>
              <w:rPr>
                <w:rFonts w:ascii="Cambria" w:hAnsi="Cambria"/>
                <w:sz w:val="20"/>
              </w:rPr>
              <w:t>Onarım</w:t>
            </w:r>
          </w:p>
        </w:tc>
        <w:tc>
          <w:tcPr>
            <w:tcW w:w="7200" w:type="dxa"/>
            <w:tcBorders>
              <w:top w:val="single" w:sz="4" w:space="0" w:color="000000"/>
              <w:left w:val="single" w:sz="4" w:space="0" w:color="000000"/>
              <w:bottom w:val="single" w:sz="4" w:space="0" w:color="000000"/>
            </w:tcBorders>
          </w:tcPr>
          <w:p w14:paraId="3BD1395C" w14:textId="77777777" w:rsidR="00CE36C1" w:rsidRDefault="00827E1B">
            <w:pPr>
              <w:pStyle w:val="TableParagraph"/>
              <w:spacing w:line="232" w:lineRule="exact"/>
              <w:ind w:left="410"/>
              <w:rPr>
                <w:rFonts w:ascii="Cambria" w:hAnsi="Cambria"/>
                <w:sz w:val="20"/>
              </w:rPr>
            </w:pPr>
            <w:r>
              <w:rPr>
                <w:rFonts w:ascii="Cambria" w:hAnsi="Cambria"/>
                <w:sz w:val="20"/>
              </w:rPr>
              <w:t>Okul/kurum</w:t>
            </w:r>
            <w:r>
              <w:rPr>
                <w:rFonts w:ascii="Cambria" w:hAnsi="Cambria"/>
                <w:spacing w:val="-1"/>
                <w:sz w:val="20"/>
              </w:rPr>
              <w:t xml:space="preserve"> </w:t>
            </w:r>
            <w:r>
              <w:rPr>
                <w:rFonts w:ascii="Cambria" w:hAnsi="Cambria"/>
                <w:sz w:val="20"/>
              </w:rPr>
              <w:t>binası</w:t>
            </w:r>
            <w:r>
              <w:rPr>
                <w:rFonts w:ascii="Cambria" w:hAnsi="Cambria"/>
                <w:spacing w:val="-1"/>
                <w:sz w:val="20"/>
              </w:rPr>
              <w:t xml:space="preserve"> </w:t>
            </w:r>
            <w:r>
              <w:rPr>
                <w:rFonts w:ascii="Cambria" w:hAnsi="Cambria"/>
                <w:sz w:val="20"/>
              </w:rPr>
              <w:t>ve</w:t>
            </w:r>
            <w:r>
              <w:rPr>
                <w:rFonts w:ascii="Cambria" w:hAnsi="Cambria"/>
                <w:spacing w:val="-2"/>
                <w:sz w:val="20"/>
              </w:rPr>
              <w:t xml:space="preserve"> </w:t>
            </w:r>
            <w:r>
              <w:rPr>
                <w:rFonts w:ascii="Cambria" w:hAnsi="Cambria"/>
                <w:sz w:val="20"/>
              </w:rPr>
              <w:t>tesisatlarıyla</w:t>
            </w:r>
            <w:r>
              <w:rPr>
                <w:rFonts w:ascii="Cambria" w:hAnsi="Cambria"/>
                <w:spacing w:val="-4"/>
                <w:sz w:val="20"/>
              </w:rPr>
              <w:t xml:space="preserve"> </w:t>
            </w:r>
            <w:r>
              <w:rPr>
                <w:rFonts w:ascii="Cambria" w:hAnsi="Cambria"/>
                <w:sz w:val="20"/>
              </w:rPr>
              <w:t>ilgili</w:t>
            </w:r>
            <w:r>
              <w:rPr>
                <w:rFonts w:ascii="Cambria" w:hAnsi="Cambria"/>
                <w:spacing w:val="-1"/>
                <w:sz w:val="20"/>
              </w:rPr>
              <w:t xml:space="preserve"> </w:t>
            </w:r>
            <w:r>
              <w:rPr>
                <w:rFonts w:ascii="Cambria" w:hAnsi="Cambria"/>
                <w:sz w:val="20"/>
              </w:rPr>
              <w:t>her</w:t>
            </w:r>
            <w:r>
              <w:rPr>
                <w:rFonts w:ascii="Cambria" w:hAnsi="Cambria"/>
                <w:spacing w:val="1"/>
                <w:sz w:val="20"/>
              </w:rPr>
              <w:t xml:space="preserve"> </w:t>
            </w:r>
            <w:r>
              <w:rPr>
                <w:rFonts w:ascii="Cambria" w:hAnsi="Cambria"/>
                <w:sz w:val="20"/>
              </w:rPr>
              <w:t>türlü</w:t>
            </w:r>
            <w:r>
              <w:rPr>
                <w:rFonts w:ascii="Cambria" w:hAnsi="Cambria"/>
                <w:spacing w:val="-3"/>
                <w:sz w:val="20"/>
              </w:rPr>
              <w:t xml:space="preserve"> </w:t>
            </w:r>
            <w:r>
              <w:rPr>
                <w:rFonts w:ascii="Cambria" w:hAnsi="Cambria"/>
                <w:sz w:val="20"/>
              </w:rPr>
              <w:t>küçük</w:t>
            </w:r>
            <w:r>
              <w:rPr>
                <w:rFonts w:ascii="Cambria" w:hAnsi="Cambria"/>
                <w:spacing w:val="-2"/>
                <w:sz w:val="20"/>
              </w:rPr>
              <w:t xml:space="preserve"> </w:t>
            </w:r>
            <w:r>
              <w:rPr>
                <w:rFonts w:ascii="Cambria" w:hAnsi="Cambria"/>
                <w:sz w:val="20"/>
              </w:rPr>
              <w:t>onarım; makine,</w:t>
            </w:r>
          </w:p>
          <w:p w14:paraId="3BD1395D" w14:textId="77777777" w:rsidR="00CE36C1" w:rsidRDefault="00827E1B">
            <w:pPr>
              <w:pStyle w:val="TableParagraph"/>
              <w:spacing w:before="5" w:line="212" w:lineRule="exact"/>
              <w:ind w:left="410"/>
              <w:rPr>
                <w:rFonts w:ascii="Cambria" w:hAnsi="Cambria"/>
                <w:sz w:val="20"/>
              </w:rPr>
            </w:pPr>
            <w:proofErr w:type="gramStart"/>
            <w:r>
              <w:rPr>
                <w:rFonts w:ascii="Cambria" w:hAnsi="Cambria"/>
                <w:sz w:val="20"/>
              </w:rPr>
              <w:t>bilgisayar</w:t>
            </w:r>
            <w:proofErr w:type="gramEnd"/>
            <w:r>
              <w:rPr>
                <w:rFonts w:ascii="Cambria" w:hAnsi="Cambria"/>
                <w:sz w:val="20"/>
              </w:rPr>
              <w:t>,</w:t>
            </w:r>
            <w:r>
              <w:rPr>
                <w:rFonts w:ascii="Cambria" w:hAnsi="Cambria"/>
                <w:spacing w:val="-5"/>
                <w:sz w:val="20"/>
              </w:rPr>
              <w:t xml:space="preserve"> </w:t>
            </w:r>
            <w:r>
              <w:rPr>
                <w:rFonts w:ascii="Cambria" w:hAnsi="Cambria"/>
                <w:sz w:val="20"/>
              </w:rPr>
              <w:t>yazıcı</w:t>
            </w:r>
            <w:r>
              <w:rPr>
                <w:rFonts w:ascii="Cambria" w:hAnsi="Cambria"/>
                <w:spacing w:val="-7"/>
                <w:sz w:val="20"/>
              </w:rPr>
              <w:t xml:space="preserve"> </w:t>
            </w:r>
            <w:r>
              <w:rPr>
                <w:rFonts w:ascii="Cambria" w:hAnsi="Cambria"/>
                <w:sz w:val="20"/>
              </w:rPr>
              <w:t>vb.</w:t>
            </w:r>
            <w:r>
              <w:rPr>
                <w:rFonts w:ascii="Cambria" w:hAnsi="Cambria"/>
                <w:spacing w:val="-3"/>
                <w:sz w:val="20"/>
              </w:rPr>
              <w:t xml:space="preserve"> </w:t>
            </w:r>
            <w:r>
              <w:rPr>
                <w:rFonts w:ascii="Cambria" w:hAnsi="Cambria"/>
                <w:sz w:val="20"/>
              </w:rPr>
              <w:t>bakım</w:t>
            </w:r>
            <w:r>
              <w:rPr>
                <w:rFonts w:ascii="Cambria" w:hAnsi="Cambria"/>
                <w:spacing w:val="1"/>
                <w:sz w:val="20"/>
              </w:rPr>
              <w:t xml:space="preserve"> </w:t>
            </w:r>
            <w:r>
              <w:rPr>
                <w:rFonts w:ascii="Cambria" w:hAnsi="Cambria"/>
                <w:sz w:val="20"/>
              </w:rPr>
              <w:t>giderleri</w:t>
            </w:r>
          </w:p>
        </w:tc>
      </w:tr>
      <w:tr w:rsidR="00CE36C1" w14:paraId="3BD13961" w14:textId="77777777">
        <w:trPr>
          <w:trHeight w:val="470"/>
        </w:trPr>
        <w:tc>
          <w:tcPr>
            <w:tcW w:w="2900" w:type="dxa"/>
            <w:tcBorders>
              <w:top w:val="single" w:sz="4" w:space="0" w:color="000000"/>
              <w:bottom w:val="single" w:sz="4" w:space="0" w:color="000000"/>
              <w:right w:val="single" w:sz="4" w:space="0" w:color="000000"/>
            </w:tcBorders>
            <w:shd w:val="clear" w:color="auto" w:fill="E1EED9"/>
          </w:tcPr>
          <w:p w14:paraId="3BD1395F" w14:textId="77777777" w:rsidR="00CE36C1" w:rsidRDefault="00827E1B">
            <w:pPr>
              <w:pStyle w:val="TableParagraph"/>
              <w:spacing w:before="117"/>
              <w:rPr>
                <w:rFonts w:ascii="Cambria"/>
                <w:sz w:val="20"/>
              </w:rPr>
            </w:pPr>
            <w:r>
              <w:rPr>
                <w:rFonts w:ascii="Cambria"/>
                <w:spacing w:val="-1"/>
                <w:sz w:val="20"/>
              </w:rPr>
              <w:t>Sosyal-sportif</w:t>
            </w:r>
            <w:r>
              <w:rPr>
                <w:rFonts w:ascii="Cambria"/>
                <w:spacing w:val="-6"/>
                <w:sz w:val="20"/>
              </w:rPr>
              <w:t xml:space="preserve"> </w:t>
            </w:r>
            <w:r>
              <w:rPr>
                <w:rFonts w:ascii="Cambria"/>
                <w:sz w:val="20"/>
              </w:rPr>
              <w:t>faaliyetler</w:t>
            </w:r>
          </w:p>
        </w:tc>
        <w:tc>
          <w:tcPr>
            <w:tcW w:w="7200" w:type="dxa"/>
            <w:tcBorders>
              <w:top w:val="single" w:sz="4" w:space="0" w:color="000000"/>
              <w:left w:val="single" w:sz="4" w:space="0" w:color="000000"/>
              <w:bottom w:val="single" w:sz="4" w:space="0" w:color="000000"/>
            </w:tcBorders>
            <w:shd w:val="clear" w:color="auto" w:fill="E1EED9"/>
          </w:tcPr>
          <w:p w14:paraId="3BD13960" w14:textId="77777777" w:rsidR="00CE36C1" w:rsidRDefault="00827E1B">
            <w:pPr>
              <w:pStyle w:val="TableParagraph"/>
              <w:spacing w:before="117"/>
              <w:ind w:left="410"/>
              <w:rPr>
                <w:rFonts w:ascii="Cambria"/>
                <w:sz w:val="20"/>
              </w:rPr>
            </w:pPr>
            <w:r>
              <w:rPr>
                <w:rFonts w:ascii="Cambria"/>
                <w:sz w:val="20"/>
              </w:rPr>
              <w:t>Etkinlikler</w:t>
            </w:r>
            <w:r>
              <w:rPr>
                <w:rFonts w:ascii="Cambria"/>
                <w:spacing w:val="-1"/>
                <w:sz w:val="20"/>
              </w:rPr>
              <w:t xml:space="preserve"> </w:t>
            </w:r>
            <w:r>
              <w:rPr>
                <w:rFonts w:ascii="Cambria"/>
                <w:sz w:val="20"/>
              </w:rPr>
              <w:t>ile</w:t>
            </w:r>
            <w:r>
              <w:rPr>
                <w:rFonts w:ascii="Cambria"/>
                <w:spacing w:val="-3"/>
                <w:sz w:val="20"/>
              </w:rPr>
              <w:t xml:space="preserve"> </w:t>
            </w:r>
            <w:r>
              <w:rPr>
                <w:rFonts w:ascii="Cambria"/>
                <w:sz w:val="20"/>
              </w:rPr>
              <w:t>ilgili</w:t>
            </w:r>
            <w:r>
              <w:rPr>
                <w:rFonts w:ascii="Cambria"/>
                <w:spacing w:val="-2"/>
                <w:sz w:val="20"/>
              </w:rPr>
              <w:t xml:space="preserve"> </w:t>
            </w:r>
            <w:r>
              <w:rPr>
                <w:rFonts w:ascii="Cambria"/>
                <w:sz w:val="20"/>
              </w:rPr>
              <w:t>giderler</w:t>
            </w:r>
          </w:p>
        </w:tc>
      </w:tr>
      <w:tr w:rsidR="00CE36C1" w14:paraId="3BD13964" w14:textId="77777777">
        <w:trPr>
          <w:trHeight w:val="470"/>
        </w:trPr>
        <w:tc>
          <w:tcPr>
            <w:tcW w:w="2900" w:type="dxa"/>
            <w:tcBorders>
              <w:top w:val="single" w:sz="4" w:space="0" w:color="000000"/>
              <w:bottom w:val="single" w:sz="4" w:space="0" w:color="000000"/>
              <w:right w:val="single" w:sz="4" w:space="0" w:color="000000"/>
            </w:tcBorders>
          </w:tcPr>
          <w:p w14:paraId="3BD13962" w14:textId="77777777" w:rsidR="00CE36C1" w:rsidRDefault="00827E1B">
            <w:pPr>
              <w:pStyle w:val="TableParagraph"/>
              <w:spacing w:before="117"/>
              <w:rPr>
                <w:rFonts w:ascii="Cambria"/>
                <w:sz w:val="20"/>
              </w:rPr>
            </w:pPr>
            <w:r>
              <w:rPr>
                <w:rFonts w:ascii="Cambria"/>
                <w:sz w:val="20"/>
              </w:rPr>
              <w:t>Temizlik</w:t>
            </w:r>
          </w:p>
        </w:tc>
        <w:tc>
          <w:tcPr>
            <w:tcW w:w="7200" w:type="dxa"/>
            <w:tcBorders>
              <w:top w:val="single" w:sz="4" w:space="0" w:color="000000"/>
              <w:left w:val="single" w:sz="4" w:space="0" w:color="000000"/>
              <w:bottom w:val="single" w:sz="4" w:space="0" w:color="000000"/>
            </w:tcBorders>
          </w:tcPr>
          <w:p w14:paraId="3BD13963" w14:textId="77777777" w:rsidR="00CE36C1" w:rsidRDefault="00827E1B">
            <w:pPr>
              <w:pStyle w:val="TableParagraph"/>
              <w:spacing w:before="117"/>
              <w:ind w:left="410"/>
              <w:rPr>
                <w:rFonts w:ascii="Cambria" w:hAnsi="Cambria"/>
                <w:sz w:val="20"/>
              </w:rPr>
            </w:pPr>
            <w:r>
              <w:rPr>
                <w:rFonts w:ascii="Cambria" w:hAnsi="Cambria"/>
                <w:sz w:val="20"/>
              </w:rPr>
              <w:t>Temizlik</w:t>
            </w:r>
            <w:r>
              <w:rPr>
                <w:rFonts w:ascii="Cambria" w:hAnsi="Cambria"/>
                <w:spacing w:val="-1"/>
                <w:sz w:val="20"/>
              </w:rPr>
              <w:t xml:space="preserve"> </w:t>
            </w:r>
            <w:r>
              <w:rPr>
                <w:rFonts w:ascii="Cambria" w:hAnsi="Cambria"/>
                <w:sz w:val="20"/>
              </w:rPr>
              <w:t>malzemeleri</w:t>
            </w:r>
            <w:r>
              <w:rPr>
                <w:rFonts w:ascii="Cambria" w:hAnsi="Cambria"/>
                <w:spacing w:val="5"/>
                <w:sz w:val="20"/>
              </w:rPr>
              <w:t xml:space="preserve"> </w:t>
            </w:r>
            <w:r>
              <w:rPr>
                <w:rFonts w:ascii="Cambria" w:hAnsi="Cambria"/>
                <w:sz w:val="20"/>
              </w:rPr>
              <w:t>alımı</w:t>
            </w:r>
          </w:p>
        </w:tc>
      </w:tr>
      <w:tr w:rsidR="00CE36C1" w14:paraId="3BD13967" w14:textId="77777777">
        <w:trPr>
          <w:trHeight w:val="470"/>
        </w:trPr>
        <w:tc>
          <w:tcPr>
            <w:tcW w:w="2900" w:type="dxa"/>
            <w:tcBorders>
              <w:top w:val="single" w:sz="4" w:space="0" w:color="000000"/>
              <w:bottom w:val="single" w:sz="4" w:space="0" w:color="000000"/>
              <w:right w:val="single" w:sz="4" w:space="0" w:color="000000"/>
            </w:tcBorders>
            <w:shd w:val="clear" w:color="auto" w:fill="E1EED9"/>
          </w:tcPr>
          <w:p w14:paraId="3BD13965" w14:textId="77777777" w:rsidR="00CE36C1" w:rsidRDefault="00827E1B">
            <w:pPr>
              <w:pStyle w:val="TableParagraph"/>
              <w:spacing w:before="117"/>
              <w:rPr>
                <w:rFonts w:ascii="Cambria" w:hAnsi="Cambria"/>
                <w:sz w:val="20"/>
              </w:rPr>
            </w:pPr>
            <w:r>
              <w:rPr>
                <w:rFonts w:ascii="Cambria" w:hAnsi="Cambria"/>
                <w:sz w:val="20"/>
              </w:rPr>
              <w:t>İletişim</w:t>
            </w:r>
          </w:p>
        </w:tc>
        <w:tc>
          <w:tcPr>
            <w:tcW w:w="7200" w:type="dxa"/>
            <w:tcBorders>
              <w:top w:val="single" w:sz="4" w:space="0" w:color="000000"/>
              <w:left w:val="single" w:sz="4" w:space="0" w:color="000000"/>
              <w:bottom w:val="single" w:sz="4" w:space="0" w:color="000000"/>
            </w:tcBorders>
            <w:shd w:val="clear" w:color="auto" w:fill="E1EED9"/>
          </w:tcPr>
          <w:p w14:paraId="3BD13966" w14:textId="77777777" w:rsidR="00CE36C1" w:rsidRDefault="00827E1B">
            <w:pPr>
              <w:pStyle w:val="TableParagraph"/>
              <w:spacing w:before="117"/>
              <w:ind w:left="410"/>
              <w:rPr>
                <w:rFonts w:ascii="Cambria"/>
                <w:sz w:val="20"/>
              </w:rPr>
            </w:pPr>
            <w:r>
              <w:rPr>
                <w:rFonts w:ascii="Cambria"/>
                <w:sz w:val="20"/>
              </w:rPr>
              <w:t>Telefon,</w:t>
            </w:r>
            <w:r>
              <w:rPr>
                <w:rFonts w:ascii="Cambria"/>
                <w:spacing w:val="-1"/>
                <w:sz w:val="20"/>
              </w:rPr>
              <w:t xml:space="preserve"> </w:t>
            </w:r>
            <w:r>
              <w:rPr>
                <w:rFonts w:ascii="Cambria"/>
                <w:sz w:val="20"/>
              </w:rPr>
              <w:t>faks,</w:t>
            </w:r>
            <w:r>
              <w:rPr>
                <w:rFonts w:ascii="Cambria"/>
                <w:spacing w:val="-7"/>
                <w:sz w:val="20"/>
              </w:rPr>
              <w:t xml:space="preserve"> </w:t>
            </w:r>
            <w:r>
              <w:rPr>
                <w:rFonts w:ascii="Cambria"/>
                <w:sz w:val="20"/>
              </w:rPr>
              <w:t>internet,</w:t>
            </w:r>
            <w:r>
              <w:rPr>
                <w:rFonts w:ascii="Cambria"/>
                <w:spacing w:val="4"/>
                <w:sz w:val="20"/>
              </w:rPr>
              <w:t xml:space="preserve"> </w:t>
            </w:r>
            <w:r>
              <w:rPr>
                <w:rFonts w:ascii="Cambria"/>
                <w:sz w:val="20"/>
              </w:rPr>
              <w:t>posta,</w:t>
            </w:r>
            <w:r>
              <w:rPr>
                <w:rFonts w:ascii="Cambria"/>
                <w:spacing w:val="-4"/>
                <w:sz w:val="20"/>
              </w:rPr>
              <w:t xml:space="preserve"> </w:t>
            </w:r>
            <w:r>
              <w:rPr>
                <w:rFonts w:ascii="Cambria"/>
                <w:sz w:val="20"/>
              </w:rPr>
              <w:t>mesaj</w:t>
            </w:r>
            <w:r>
              <w:rPr>
                <w:rFonts w:ascii="Cambria"/>
                <w:spacing w:val="-3"/>
                <w:sz w:val="20"/>
              </w:rPr>
              <w:t xml:space="preserve"> </w:t>
            </w:r>
            <w:r>
              <w:rPr>
                <w:rFonts w:ascii="Cambria"/>
                <w:sz w:val="20"/>
              </w:rPr>
              <w:t>giderleri</w:t>
            </w:r>
          </w:p>
        </w:tc>
      </w:tr>
      <w:tr w:rsidR="00CE36C1" w14:paraId="3BD1396A" w14:textId="77777777">
        <w:trPr>
          <w:trHeight w:val="465"/>
        </w:trPr>
        <w:tc>
          <w:tcPr>
            <w:tcW w:w="2900" w:type="dxa"/>
            <w:tcBorders>
              <w:top w:val="single" w:sz="4" w:space="0" w:color="000000"/>
              <w:right w:val="single" w:sz="4" w:space="0" w:color="000000"/>
            </w:tcBorders>
          </w:tcPr>
          <w:p w14:paraId="3BD13968" w14:textId="77777777" w:rsidR="00CE36C1" w:rsidRDefault="00827E1B">
            <w:pPr>
              <w:pStyle w:val="TableParagraph"/>
              <w:spacing w:before="117"/>
              <w:rPr>
                <w:rFonts w:ascii="Cambria" w:hAnsi="Cambria"/>
                <w:sz w:val="20"/>
              </w:rPr>
            </w:pPr>
            <w:r>
              <w:rPr>
                <w:rFonts w:ascii="Cambria" w:hAnsi="Cambria"/>
                <w:sz w:val="20"/>
              </w:rPr>
              <w:t>Kırtasiye</w:t>
            </w:r>
          </w:p>
        </w:tc>
        <w:tc>
          <w:tcPr>
            <w:tcW w:w="7200" w:type="dxa"/>
            <w:tcBorders>
              <w:top w:val="single" w:sz="4" w:space="0" w:color="000000"/>
              <w:left w:val="single" w:sz="4" w:space="0" w:color="000000"/>
            </w:tcBorders>
          </w:tcPr>
          <w:p w14:paraId="3BD13969" w14:textId="77777777" w:rsidR="00CE36C1" w:rsidRDefault="00827E1B">
            <w:pPr>
              <w:pStyle w:val="TableParagraph"/>
              <w:spacing w:before="117"/>
              <w:ind w:left="410"/>
              <w:rPr>
                <w:rFonts w:ascii="Cambria" w:hAnsi="Cambria"/>
                <w:sz w:val="20"/>
              </w:rPr>
            </w:pPr>
            <w:r>
              <w:rPr>
                <w:rFonts w:ascii="Cambria" w:hAnsi="Cambria"/>
                <w:sz w:val="20"/>
              </w:rPr>
              <w:t>Her</w:t>
            </w:r>
            <w:r>
              <w:rPr>
                <w:rFonts w:ascii="Cambria" w:hAnsi="Cambria"/>
                <w:spacing w:val="-3"/>
                <w:sz w:val="20"/>
              </w:rPr>
              <w:t xml:space="preserve"> </w:t>
            </w:r>
            <w:r>
              <w:rPr>
                <w:rFonts w:ascii="Cambria" w:hAnsi="Cambria"/>
                <w:sz w:val="20"/>
              </w:rPr>
              <w:t>türlü</w:t>
            </w:r>
            <w:r>
              <w:rPr>
                <w:rFonts w:ascii="Cambria" w:hAnsi="Cambria"/>
                <w:spacing w:val="-2"/>
                <w:sz w:val="20"/>
              </w:rPr>
              <w:t xml:space="preserve"> </w:t>
            </w:r>
            <w:r>
              <w:rPr>
                <w:rFonts w:ascii="Cambria" w:hAnsi="Cambria"/>
                <w:sz w:val="20"/>
              </w:rPr>
              <w:t>kırtasiye</w:t>
            </w:r>
            <w:r>
              <w:rPr>
                <w:rFonts w:ascii="Cambria" w:hAnsi="Cambria"/>
                <w:spacing w:val="-5"/>
                <w:sz w:val="20"/>
              </w:rPr>
              <w:t xml:space="preserve"> </w:t>
            </w:r>
            <w:r>
              <w:rPr>
                <w:rFonts w:ascii="Cambria" w:hAnsi="Cambria"/>
                <w:sz w:val="20"/>
              </w:rPr>
              <w:t>ve</w:t>
            </w:r>
            <w:r>
              <w:rPr>
                <w:rFonts w:ascii="Cambria" w:hAnsi="Cambria"/>
                <w:spacing w:val="-4"/>
                <w:sz w:val="20"/>
              </w:rPr>
              <w:t xml:space="preserve"> </w:t>
            </w:r>
            <w:r>
              <w:rPr>
                <w:rFonts w:ascii="Cambria" w:hAnsi="Cambria"/>
                <w:sz w:val="20"/>
              </w:rPr>
              <w:t>sarf</w:t>
            </w:r>
            <w:r>
              <w:rPr>
                <w:rFonts w:ascii="Cambria" w:hAnsi="Cambria"/>
                <w:spacing w:val="-5"/>
                <w:sz w:val="20"/>
              </w:rPr>
              <w:t xml:space="preserve"> </w:t>
            </w:r>
            <w:r>
              <w:rPr>
                <w:rFonts w:ascii="Cambria" w:hAnsi="Cambria"/>
                <w:sz w:val="20"/>
              </w:rPr>
              <w:t>malzemesi</w:t>
            </w:r>
            <w:r>
              <w:rPr>
                <w:rFonts w:ascii="Cambria" w:hAnsi="Cambria"/>
                <w:spacing w:val="-2"/>
                <w:sz w:val="20"/>
              </w:rPr>
              <w:t xml:space="preserve"> </w:t>
            </w:r>
            <w:r>
              <w:rPr>
                <w:rFonts w:ascii="Cambria" w:hAnsi="Cambria"/>
                <w:sz w:val="20"/>
              </w:rPr>
              <w:t>giderleri</w:t>
            </w:r>
          </w:p>
        </w:tc>
      </w:tr>
    </w:tbl>
    <w:p w14:paraId="3BD1396B" w14:textId="77777777" w:rsidR="00CE36C1" w:rsidRDefault="00CE36C1">
      <w:pPr>
        <w:pStyle w:val="GvdeMetni"/>
        <w:rPr>
          <w:rFonts w:ascii="Cambria"/>
          <w:b/>
          <w:sz w:val="22"/>
        </w:rPr>
      </w:pPr>
    </w:p>
    <w:p w14:paraId="3BD1396C" w14:textId="77777777" w:rsidR="00CE36C1" w:rsidRDefault="00CE36C1">
      <w:pPr>
        <w:pStyle w:val="GvdeMetni"/>
        <w:rPr>
          <w:rFonts w:ascii="Cambria"/>
          <w:b/>
          <w:sz w:val="30"/>
        </w:rPr>
      </w:pPr>
    </w:p>
    <w:tbl>
      <w:tblPr>
        <w:tblStyle w:val="TableNormal"/>
        <w:tblpPr w:leftFromText="141" w:rightFromText="141" w:vertAnchor="text" w:horzAnchor="page" w:tblpX="1205" w:tblpY="473"/>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219"/>
        <w:gridCol w:w="954"/>
        <w:gridCol w:w="955"/>
        <w:gridCol w:w="954"/>
        <w:gridCol w:w="955"/>
        <w:gridCol w:w="954"/>
        <w:gridCol w:w="955"/>
      </w:tblGrid>
      <w:tr w:rsidR="00646D6B" w14:paraId="5CE0D02C" w14:textId="77777777" w:rsidTr="00646D6B">
        <w:trPr>
          <w:trHeight w:val="814"/>
        </w:trPr>
        <w:tc>
          <w:tcPr>
            <w:tcW w:w="4219" w:type="dxa"/>
          </w:tcPr>
          <w:p w14:paraId="2E8795B5" w14:textId="77777777" w:rsidR="00646D6B" w:rsidRDefault="00646D6B" w:rsidP="00646D6B">
            <w:pPr>
              <w:pStyle w:val="TableParagraph"/>
              <w:spacing w:before="9"/>
              <w:rPr>
                <w:rFonts w:ascii="Cambria"/>
                <w:b/>
                <w:sz w:val="32"/>
              </w:rPr>
            </w:pPr>
          </w:p>
          <w:p w14:paraId="228702EB" w14:textId="77777777" w:rsidR="00646D6B" w:rsidRDefault="00646D6B" w:rsidP="00646D6B">
            <w:pPr>
              <w:pStyle w:val="TableParagraph"/>
              <w:rPr>
                <w:rFonts w:ascii="Cambria"/>
                <w:b/>
                <w:sz w:val="20"/>
              </w:rPr>
            </w:pPr>
            <w:r>
              <w:rPr>
                <w:rFonts w:ascii="Cambria"/>
                <w:b/>
                <w:sz w:val="20"/>
              </w:rPr>
              <w:t>YILLAR</w:t>
            </w:r>
          </w:p>
        </w:tc>
        <w:tc>
          <w:tcPr>
            <w:tcW w:w="1909" w:type="dxa"/>
            <w:gridSpan w:val="2"/>
            <w:shd w:val="clear" w:color="auto" w:fill="E1EED9"/>
          </w:tcPr>
          <w:p w14:paraId="3087B3C2" w14:textId="77777777" w:rsidR="00646D6B" w:rsidRDefault="00646D6B" w:rsidP="00646D6B">
            <w:pPr>
              <w:pStyle w:val="TableParagraph"/>
              <w:spacing w:before="9"/>
              <w:rPr>
                <w:rFonts w:ascii="Cambria"/>
                <w:b/>
                <w:sz w:val="32"/>
              </w:rPr>
            </w:pPr>
          </w:p>
          <w:p w14:paraId="6107F0C4" w14:textId="77777777" w:rsidR="00646D6B" w:rsidRDefault="00646D6B" w:rsidP="00646D6B">
            <w:pPr>
              <w:pStyle w:val="TableParagraph"/>
              <w:ind w:left="704" w:right="681"/>
              <w:jc w:val="center"/>
              <w:rPr>
                <w:rFonts w:ascii="Cambria"/>
                <w:b/>
                <w:sz w:val="20"/>
              </w:rPr>
            </w:pPr>
            <w:r>
              <w:rPr>
                <w:rFonts w:ascii="Cambria"/>
                <w:b/>
                <w:sz w:val="20"/>
              </w:rPr>
              <w:t>2021</w:t>
            </w:r>
          </w:p>
        </w:tc>
        <w:tc>
          <w:tcPr>
            <w:tcW w:w="1909" w:type="dxa"/>
            <w:gridSpan w:val="2"/>
          </w:tcPr>
          <w:p w14:paraId="08AC8080" w14:textId="77777777" w:rsidR="00646D6B" w:rsidRDefault="00646D6B" w:rsidP="00646D6B">
            <w:pPr>
              <w:pStyle w:val="TableParagraph"/>
              <w:spacing w:before="9"/>
              <w:rPr>
                <w:rFonts w:ascii="Cambria"/>
                <w:b/>
                <w:sz w:val="32"/>
              </w:rPr>
            </w:pPr>
          </w:p>
          <w:p w14:paraId="5CCA5430" w14:textId="77777777" w:rsidR="00646D6B" w:rsidRDefault="00646D6B" w:rsidP="00646D6B">
            <w:pPr>
              <w:pStyle w:val="TableParagraph"/>
              <w:ind w:left="704" w:right="681"/>
              <w:jc w:val="center"/>
              <w:rPr>
                <w:rFonts w:ascii="Cambria"/>
                <w:b/>
                <w:sz w:val="20"/>
              </w:rPr>
            </w:pPr>
            <w:r>
              <w:rPr>
                <w:rFonts w:ascii="Cambria"/>
                <w:b/>
                <w:sz w:val="20"/>
              </w:rPr>
              <w:t>2022</w:t>
            </w:r>
          </w:p>
        </w:tc>
        <w:tc>
          <w:tcPr>
            <w:tcW w:w="1909" w:type="dxa"/>
            <w:gridSpan w:val="2"/>
            <w:shd w:val="clear" w:color="auto" w:fill="E1EED9"/>
          </w:tcPr>
          <w:p w14:paraId="590C9D49" w14:textId="77777777" w:rsidR="00646D6B" w:rsidRDefault="00646D6B" w:rsidP="00646D6B">
            <w:pPr>
              <w:pStyle w:val="TableParagraph"/>
              <w:spacing w:before="9"/>
              <w:rPr>
                <w:rFonts w:ascii="Cambria"/>
                <w:b/>
                <w:sz w:val="32"/>
              </w:rPr>
            </w:pPr>
          </w:p>
          <w:p w14:paraId="53FAF048" w14:textId="77777777" w:rsidR="00646D6B" w:rsidRDefault="00646D6B" w:rsidP="00646D6B">
            <w:pPr>
              <w:pStyle w:val="TableParagraph"/>
              <w:ind w:left="704" w:right="681"/>
              <w:jc w:val="center"/>
              <w:rPr>
                <w:rFonts w:ascii="Cambria"/>
                <w:b/>
                <w:sz w:val="20"/>
              </w:rPr>
            </w:pPr>
            <w:r>
              <w:rPr>
                <w:rFonts w:ascii="Cambria"/>
                <w:b/>
                <w:sz w:val="20"/>
              </w:rPr>
              <w:t>2023</w:t>
            </w:r>
          </w:p>
        </w:tc>
      </w:tr>
      <w:tr w:rsidR="00646D6B" w14:paraId="7090CBBF" w14:textId="77777777" w:rsidTr="00646D6B">
        <w:trPr>
          <w:trHeight w:val="814"/>
        </w:trPr>
        <w:tc>
          <w:tcPr>
            <w:tcW w:w="4219" w:type="dxa"/>
            <w:shd w:val="clear" w:color="auto" w:fill="E1EED9"/>
          </w:tcPr>
          <w:p w14:paraId="379F15E8" w14:textId="77777777" w:rsidR="00646D6B" w:rsidRDefault="00646D6B" w:rsidP="00646D6B">
            <w:pPr>
              <w:pStyle w:val="TableParagraph"/>
              <w:spacing w:before="9"/>
              <w:rPr>
                <w:rFonts w:ascii="Cambria"/>
                <w:b/>
                <w:sz w:val="32"/>
              </w:rPr>
            </w:pPr>
          </w:p>
          <w:p w14:paraId="6D182AAA" w14:textId="77777777" w:rsidR="00646D6B" w:rsidRDefault="00646D6B" w:rsidP="00646D6B">
            <w:pPr>
              <w:pStyle w:val="TableParagraph"/>
              <w:rPr>
                <w:rFonts w:ascii="Cambria" w:hAnsi="Cambria"/>
                <w:b/>
                <w:sz w:val="20"/>
              </w:rPr>
            </w:pPr>
            <w:r>
              <w:rPr>
                <w:rFonts w:ascii="Cambria" w:hAnsi="Cambria"/>
                <w:b/>
                <w:sz w:val="20"/>
              </w:rPr>
              <w:t>HARCAMA</w:t>
            </w:r>
            <w:r>
              <w:rPr>
                <w:rFonts w:ascii="Cambria" w:hAnsi="Cambria"/>
                <w:b/>
                <w:spacing w:val="2"/>
                <w:sz w:val="20"/>
              </w:rPr>
              <w:t xml:space="preserve"> </w:t>
            </w:r>
            <w:r>
              <w:rPr>
                <w:rFonts w:ascii="Cambria" w:hAnsi="Cambria"/>
                <w:b/>
                <w:sz w:val="20"/>
              </w:rPr>
              <w:t>KALEMLERİ</w:t>
            </w:r>
          </w:p>
        </w:tc>
        <w:tc>
          <w:tcPr>
            <w:tcW w:w="954" w:type="dxa"/>
            <w:shd w:val="clear" w:color="auto" w:fill="E1EED9"/>
          </w:tcPr>
          <w:p w14:paraId="53299D3D" w14:textId="77777777" w:rsidR="00646D6B" w:rsidRDefault="00646D6B" w:rsidP="00646D6B">
            <w:pPr>
              <w:pStyle w:val="TableParagraph"/>
              <w:spacing w:before="9"/>
              <w:rPr>
                <w:rFonts w:ascii="Cambria"/>
                <w:b/>
                <w:sz w:val="32"/>
              </w:rPr>
            </w:pPr>
          </w:p>
          <w:p w14:paraId="7E821322" w14:textId="77777777" w:rsidR="00646D6B" w:rsidRDefault="00646D6B" w:rsidP="00646D6B">
            <w:pPr>
              <w:pStyle w:val="TableParagraph"/>
              <w:ind w:left="1"/>
              <w:rPr>
                <w:rFonts w:ascii="Cambria" w:hAnsi="Cambria"/>
                <w:b/>
                <w:sz w:val="20"/>
              </w:rPr>
            </w:pPr>
            <w:r>
              <w:rPr>
                <w:rFonts w:ascii="Cambria" w:hAnsi="Cambria"/>
                <w:b/>
                <w:sz w:val="20"/>
              </w:rPr>
              <w:t>GELİR</w:t>
            </w:r>
          </w:p>
        </w:tc>
        <w:tc>
          <w:tcPr>
            <w:tcW w:w="955" w:type="dxa"/>
            <w:shd w:val="clear" w:color="auto" w:fill="E1EED9"/>
          </w:tcPr>
          <w:p w14:paraId="5F2507B8" w14:textId="77777777" w:rsidR="00646D6B" w:rsidRDefault="00646D6B" w:rsidP="00646D6B">
            <w:pPr>
              <w:pStyle w:val="TableParagraph"/>
              <w:spacing w:before="9"/>
              <w:rPr>
                <w:rFonts w:ascii="Cambria"/>
                <w:b/>
                <w:sz w:val="32"/>
              </w:rPr>
            </w:pPr>
          </w:p>
          <w:p w14:paraId="2AA60E2A" w14:textId="77777777" w:rsidR="00646D6B" w:rsidRDefault="00646D6B" w:rsidP="00646D6B">
            <w:pPr>
              <w:pStyle w:val="TableParagraph"/>
              <w:ind w:left="1"/>
              <w:rPr>
                <w:rFonts w:ascii="Cambria" w:hAnsi="Cambria"/>
                <w:b/>
                <w:sz w:val="20"/>
              </w:rPr>
            </w:pPr>
            <w:r>
              <w:rPr>
                <w:rFonts w:ascii="Cambria" w:hAnsi="Cambria"/>
                <w:b/>
                <w:sz w:val="20"/>
              </w:rPr>
              <w:t>GİDER</w:t>
            </w:r>
          </w:p>
        </w:tc>
        <w:tc>
          <w:tcPr>
            <w:tcW w:w="954" w:type="dxa"/>
            <w:shd w:val="clear" w:color="auto" w:fill="E1EED9"/>
          </w:tcPr>
          <w:p w14:paraId="3F7A1F73" w14:textId="77777777" w:rsidR="00646D6B" w:rsidRDefault="00646D6B" w:rsidP="00646D6B">
            <w:pPr>
              <w:pStyle w:val="TableParagraph"/>
              <w:spacing w:before="9"/>
              <w:rPr>
                <w:rFonts w:ascii="Cambria"/>
                <w:b/>
                <w:sz w:val="32"/>
              </w:rPr>
            </w:pPr>
          </w:p>
          <w:p w14:paraId="4B154F7A" w14:textId="77777777" w:rsidR="00646D6B" w:rsidRDefault="00646D6B" w:rsidP="00646D6B">
            <w:pPr>
              <w:pStyle w:val="TableParagraph"/>
              <w:ind w:left="1"/>
              <w:rPr>
                <w:rFonts w:ascii="Cambria" w:hAnsi="Cambria"/>
                <w:b/>
                <w:sz w:val="20"/>
              </w:rPr>
            </w:pPr>
            <w:r>
              <w:rPr>
                <w:rFonts w:ascii="Cambria" w:hAnsi="Cambria"/>
                <w:b/>
                <w:sz w:val="20"/>
              </w:rPr>
              <w:t>GELİR</w:t>
            </w:r>
          </w:p>
        </w:tc>
        <w:tc>
          <w:tcPr>
            <w:tcW w:w="955" w:type="dxa"/>
            <w:shd w:val="clear" w:color="auto" w:fill="E1EED9"/>
          </w:tcPr>
          <w:p w14:paraId="0B96C6DA" w14:textId="77777777" w:rsidR="00646D6B" w:rsidRDefault="00646D6B" w:rsidP="00646D6B">
            <w:pPr>
              <w:pStyle w:val="TableParagraph"/>
              <w:spacing w:before="9"/>
              <w:rPr>
                <w:rFonts w:ascii="Cambria"/>
                <w:b/>
                <w:sz w:val="32"/>
              </w:rPr>
            </w:pPr>
          </w:p>
          <w:p w14:paraId="32575045" w14:textId="77777777" w:rsidR="00646D6B" w:rsidRDefault="00646D6B" w:rsidP="00646D6B">
            <w:pPr>
              <w:pStyle w:val="TableParagraph"/>
              <w:ind w:left="1"/>
              <w:rPr>
                <w:rFonts w:ascii="Cambria" w:hAnsi="Cambria"/>
                <w:b/>
                <w:sz w:val="20"/>
              </w:rPr>
            </w:pPr>
            <w:r>
              <w:rPr>
                <w:rFonts w:ascii="Cambria" w:hAnsi="Cambria"/>
                <w:b/>
                <w:sz w:val="20"/>
              </w:rPr>
              <w:t>GİDER</w:t>
            </w:r>
          </w:p>
        </w:tc>
        <w:tc>
          <w:tcPr>
            <w:tcW w:w="954" w:type="dxa"/>
            <w:shd w:val="clear" w:color="auto" w:fill="E1EED9"/>
          </w:tcPr>
          <w:p w14:paraId="5AAF2DF3" w14:textId="77777777" w:rsidR="00646D6B" w:rsidRDefault="00646D6B" w:rsidP="00646D6B">
            <w:pPr>
              <w:pStyle w:val="TableParagraph"/>
              <w:spacing w:before="9"/>
              <w:rPr>
                <w:rFonts w:ascii="Cambria"/>
                <w:b/>
                <w:sz w:val="32"/>
              </w:rPr>
            </w:pPr>
          </w:p>
          <w:p w14:paraId="0D8296AD" w14:textId="77777777" w:rsidR="00646D6B" w:rsidRDefault="00646D6B" w:rsidP="00646D6B">
            <w:pPr>
              <w:pStyle w:val="TableParagraph"/>
              <w:ind w:left="1"/>
              <w:rPr>
                <w:rFonts w:ascii="Cambria" w:hAnsi="Cambria"/>
                <w:b/>
                <w:sz w:val="20"/>
              </w:rPr>
            </w:pPr>
            <w:r>
              <w:rPr>
                <w:rFonts w:ascii="Cambria" w:hAnsi="Cambria"/>
                <w:b/>
                <w:sz w:val="20"/>
              </w:rPr>
              <w:t>GELİR</w:t>
            </w:r>
          </w:p>
        </w:tc>
        <w:tc>
          <w:tcPr>
            <w:tcW w:w="955" w:type="dxa"/>
            <w:shd w:val="clear" w:color="auto" w:fill="E1EED9"/>
          </w:tcPr>
          <w:p w14:paraId="65DB24B1" w14:textId="77777777" w:rsidR="00646D6B" w:rsidRDefault="00646D6B" w:rsidP="00646D6B">
            <w:pPr>
              <w:pStyle w:val="TableParagraph"/>
              <w:spacing w:before="9"/>
              <w:rPr>
                <w:rFonts w:ascii="Cambria"/>
                <w:b/>
                <w:sz w:val="32"/>
              </w:rPr>
            </w:pPr>
          </w:p>
          <w:p w14:paraId="231B7CD5" w14:textId="77777777" w:rsidR="00646D6B" w:rsidRDefault="00646D6B" w:rsidP="00646D6B">
            <w:pPr>
              <w:pStyle w:val="TableParagraph"/>
              <w:ind w:left="1"/>
              <w:rPr>
                <w:rFonts w:ascii="Cambria" w:hAnsi="Cambria"/>
                <w:b/>
                <w:sz w:val="20"/>
              </w:rPr>
            </w:pPr>
            <w:r>
              <w:rPr>
                <w:rFonts w:ascii="Cambria" w:hAnsi="Cambria"/>
                <w:b/>
                <w:sz w:val="20"/>
              </w:rPr>
              <w:t>GİDER</w:t>
            </w:r>
          </w:p>
        </w:tc>
      </w:tr>
      <w:tr w:rsidR="00646D6B" w14:paraId="52570AF4" w14:textId="77777777" w:rsidTr="00646D6B">
        <w:trPr>
          <w:trHeight w:val="814"/>
        </w:trPr>
        <w:tc>
          <w:tcPr>
            <w:tcW w:w="4219" w:type="dxa"/>
          </w:tcPr>
          <w:p w14:paraId="7DE54C74" w14:textId="77777777" w:rsidR="00646D6B" w:rsidRDefault="00646D6B" w:rsidP="00646D6B">
            <w:pPr>
              <w:pStyle w:val="TableParagraph"/>
              <w:spacing w:before="9"/>
              <w:rPr>
                <w:rFonts w:ascii="Cambria"/>
                <w:b/>
                <w:sz w:val="32"/>
              </w:rPr>
            </w:pPr>
          </w:p>
          <w:p w14:paraId="60B2F7E6" w14:textId="77777777" w:rsidR="00646D6B" w:rsidRDefault="00646D6B" w:rsidP="00646D6B">
            <w:pPr>
              <w:pStyle w:val="TableParagraph"/>
              <w:rPr>
                <w:rFonts w:ascii="Cambria"/>
                <w:sz w:val="20"/>
              </w:rPr>
            </w:pPr>
            <w:r>
              <w:rPr>
                <w:rFonts w:ascii="Cambria"/>
                <w:sz w:val="20"/>
              </w:rPr>
              <w:t>Temizlik</w:t>
            </w:r>
          </w:p>
        </w:tc>
        <w:tc>
          <w:tcPr>
            <w:tcW w:w="954" w:type="dxa"/>
            <w:vMerge w:val="restart"/>
            <w:shd w:val="clear" w:color="auto" w:fill="E1EED9"/>
            <w:textDirection w:val="tbRl"/>
          </w:tcPr>
          <w:p w14:paraId="4CDD12D6" w14:textId="77777777" w:rsidR="00646D6B" w:rsidRDefault="00646D6B" w:rsidP="00646D6B">
            <w:pPr>
              <w:pStyle w:val="TableParagraph"/>
              <w:spacing w:before="220"/>
              <w:ind w:left="3263" w:right="3262"/>
              <w:jc w:val="center"/>
              <w:rPr>
                <w:sz w:val="40"/>
              </w:rPr>
            </w:pPr>
            <w:r>
              <w:rPr>
                <w:sz w:val="40"/>
              </w:rPr>
              <w:t>3352,00</w:t>
            </w:r>
          </w:p>
        </w:tc>
        <w:tc>
          <w:tcPr>
            <w:tcW w:w="955" w:type="dxa"/>
          </w:tcPr>
          <w:p w14:paraId="5828853D" w14:textId="77777777" w:rsidR="00646D6B" w:rsidRDefault="00646D6B" w:rsidP="00646D6B">
            <w:pPr>
              <w:pStyle w:val="TableParagraph"/>
              <w:rPr>
                <w:rFonts w:ascii="Cambria"/>
                <w:b/>
                <w:sz w:val="20"/>
              </w:rPr>
            </w:pPr>
          </w:p>
          <w:p w14:paraId="258C6BC6" w14:textId="77777777" w:rsidR="00646D6B" w:rsidRDefault="00646D6B" w:rsidP="00646D6B">
            <w:pPr>
              <w:pStyle w:val="TableParagraph"/>
              <w:spacing w:before="160"/>
              <w:ind w:left="47"/>
              <w:rPr>
                <w:sz w:val="18"/>
              </w:rPr>
            </w:pPr>
            <w:r>
              <w:rPr>
                <w:sz w:val="18"/>
              </w:rPr>
              <w:t>1230</w:t>
            </w:r>
          </w:p>
        </w:tc>
        <w:tc>
          <w:tcPr>
            <w:tcW w:w="954" w:type="dxa"/>
            <w:vMerge w:val="restart"/>
            <w:shd w:val="clear" w:color="auto" w:fill="E1EED9"/>
            <w:textDirection w:val="tbRl"/>
          </w:tcPr>
          <w:p w14:paraId="170F5303" w14:textId="77777777" w:rsidR="00646D6B" w:rsidRDefault="00646D6B" w:rsidP="00646D6B">
            <w:pPr>
              <w:pStyle w:val="TableParagraph"/>
              <w:spacing w:before="219"/>
              <w:ind w:left="3263" w:right="3351"/>
              <w:jc w:val="center"/>
              <w:rPr>
                <w:sz w:val="40"/>
              </w:rPr>
            </w:pPr>
            <w:r>
              <w:rPr>
                <w:sz w:val="40"/>
              </w:rPr>
              <w:t>7368,00</w:t>
            </w:r>
          </w:p>
        </w:tc>
        <w:tc>
          <w:tcPr>
            <w:tcW w:w="955" w:type="dxa"/>
          </w:tcPr>
          <w:p w14:paraId="41F069E4" w14:textId="77777777" w:rsidR="00646D6B" w:rsidRDefault="00646D6B" w:rsidP="00646D6B">
            <w:pPr>
              <w:pStyle w:val="TableParagraph"/>
              <w:rPr>
                <w:rFonts w:ascii="Cambria"/>
                <w:b/>
                <w:sz w:val="20"/>
              </w:rPr>
            </w:pPr>
          </w:p>
          <w:p w14:paraId="3F1B1476" w14:textId="77777777" w:rsidR="00646D6B" w:rsidRDefault="00646D6B" w:rsidP="00646D6B">
            <w:pPr>
              <w:pStyle w:val="TableParagraph"/>
              <w:spacing w:before="160"/>
              <w:ind w:left="47"/>
              <w:rPr>
                <w:sz w:val="18"/>
              </w:rPr>
            </w:pPr>
            <w:r>
              <w:rPr>
                <w:sz w:val="18"/>
              </w:rPr>
              <w:t>1780</w:t>
            </w:r>
          </w:p>
        </w:tc>
        <w:tc>
          <w:tcPr>
            <w:tcW w:w="954" w:type="dxa"/>
            <w:vMerge w:val="restart"/>
            <w:shd w:val="clear" w:color="auto" w:fill="E1EED9"/>
            <w:textDirection w:val="tbRl"/>
          </w:tcPr>
          <w:p w14:paraId="0CECDB65" w14:textId="77777777" w:rsidR="00646D6B" w:rsidRDefault="00646D6B" w:rsidP="00646D6B">
            <w:pPr>
              <w:pStyle w:val="TableParagraph"/>
              <w:spacing w:before="219"/>
              <w:ind w:left="3263" w:right="3352"/>
              <w:jc w:val="center"/>
              <w:rPr>
                <w:sz w:val="40"/>
              </w:rPr>
            </w:pPr>
            <w:r>
              <w:rPr>
                <w:sz w:val="40"/>
              </w:rPr>
              <w:t>43573,00</w:t>
            </w:r>
          </w:p>
        </w:tc>
        <w:tc>
          <w:tcPr>
            <w:tcW w:w="955" w:type="dxa"/>
          </w:tcPr>
          <w:p w14:paraId="75A97413" w14:textId="77777777" w:rsidR="00646D6B" w:rsidRDefault="00646D6B" w:rsidP="00646D6B">
            <w:pPr>
              <w:pStyle w:val="TableParagraph"/>
              <w:rPr>
                <w:rFonts w:ascii="Cambria"/>
                <w:b/>
                <w:sz w:val="20"/>
              </w:rPr>
            </w:pPr>
          </w:p>
          <w:p w14:paraId="00D6FA90" w14:textId="77777777" w:rsidR="00646D6B" w:rsidRDefault="00646D6B" w:rsidP="00646D6B">
            <w:pPr>
              <w:pStyle w:val="TableParagraph"/>
              <w:spacing w:before="160"/>
              <w:ind w:left="47"/>
              <w:rPr>
                <w:sz w:val="18"/>
              </w:rPr>
            </w:pPr>
            <w:r>
              <w:rPr>
                <w:sz w:val="18"/>
              </w:rPr>
              <w:t>2400</w:t>
            </w:r>
          </w:p>
        </w:tc>
      </w:tr>
      <w:tr w:rsidR="00646D6B" w14:paraId="3FAA3C9A" w14:textId="77777777" w:rsidTr="00646D6B">
        <w:trPr>
          <w:trHeight w:val="814"/>
        </w:trPr>
        <w:tc>
          <w:tcPr>
            <w:tcW w:w="4219" w:type="dxa"/>
            <w:shd w:val="clear" w:color="auto" w:fill="E1EED9"/>
          </w:tcPr>
          <w:p w14:paraId="704C05A9" w14:textId="77777777" w:rsidR="00646D6B" w:rsidRDefault="00646D6B" w:rsidP="00646D6B">
            <w:pPr>
              <w:pStyle w:val="TableParagraph"/>
              <w:spacing w:before="9"/>
              <w:rPr>
                <w:rFonts w:ascii="Cambria"/>
                <w:b/>
                <w:sz w:val="32"/>
              </w:rPr>
            </w:pPr>
          </w:p>
          <w:p w14:paraId="2F821397" w14:textId="77777777" w:rsidR="00646D6B" w:rsidRDefault="00646D6B" w:rsidP="00646D6B">
            <w:pPr>
              <w:pStyle w:val="TableParagraph"/>
              <w:rPr>
                <w:rFonts w:ascii="Cambria" w:hAnsi="Cambria"/>
                <w:sz w:val="20"/>
              </w:rPr>
            </w:pPr>
            <w:r>
              <w:rPr>
                <w:rFonts w:ascii="Cambria" w:hAnsi="Cambria"/>
                <w:sz w:val="20"/>
              </w:rPr>
              <w:t>Küçük</w:t>
            </w:r>
            <w:r>
              <w:rPr>
                <w:rFonts w:ascii="Cambria" w:hAnsi="Cambria"/>
                <w:spacing w:val="-5"/>
                <w:sz w:val="20"/>
              </w:rPr>
              <w:t xml:space="preserve"> </w:t>
            </w:r>
            <w:r>
              <w:rPr>
                <w:rFonts w:ascii="Cambria" w:hAnsi="Cambria"/>
                <w:sz w:val="20"/>
              </w:rPr>
              <w:t>Onarım</w:t>
            </w:r>
          </w:p>
        </w:tc>
        <w:tc>
          <w:tcPr>
            <w:tcW w:w="954" w:type="dxa"/>
            <w:vMerge/>
            <w:tcBorders>
              <w:top w:val="nil"/>
            </w:tcBorders>
            <w:shd w:val="clear" w:color="auto" w:fill="E1EED9"/>
            <w:textDirection w:val="tbRl"/>
          </w:tcPr>
          <w:p w14:paraId="2C36509D" w14:textId="77777777" w:rsidR="00646D6B" w:rsidRDefault="00646D6B" w:rsidP="00646D6B">
            <w:pPr>
              <w:rPr>
                <w:sz w:val="2"/>
                <w:szCs w:val="2"/>
              </w:rPr>
            </w:pPr>
          </w:p>
        </w:tc>
        <w:tc>
          <w:tcPr>
            <w:tcW w:w="955" w:type="dxa"/>
            <w:shd w:val="clear" w:color="auto" w:fill="E1EED9"/>
          </w:tcPr>
          <w:p w14:paraId="3ABF58D3" w14:textId="77777777" w:rsidR="00646D6B" w:rsidRDefault="00646D6B" w:rsidP="00646D6B">
            <w:pPr>
              <w:pStyle w:val="TableParagraph"/>
              <w:rPr>
                <w:rFonts w:ascii="Cambria"/>
                <w:b/>
                <w:sz w:val="20"/>
              </w:rPr>
            </w:pPr>
          </w:p>
          <w:p w14:paraId="59BF5C8F" w14:textId="77777777" w:rsidR="00646D6B" w:rsidRDefault="00646D6B" w:rsidP="00646D6B">
            <w:pPr>
              <w:pStyle w:val="TableParagraph"/>
              <w:spacing w:before="160"/>
              <w:ind w:left="47"/>
              <w:rPr>
                <w:sz w:val="18"/>
              </w:rPr>
            </w:pPr>
            <w:r>
              <w:rPr>
                <w:sz w:val="18"/>
              </w:rPr>
              <w:t>755</w:t>
            </w:r>
          </w:p>
        </w:tc>
        <w:tc>
          <w:tcPr>
            <w:tcW w:w="954" w:type="dxa"/>
            <w:vMerge/>
            <w:tcBorders>
              <w:top w:val="nil"/>
            </w:tcBorders>
            <w:shd w:val="clear" w:color="auto" w:fill="E1EED9"/>
            <w:textDirection w:val="tbRl"/>
          </w:tcPr>
          <w:p w14:paraId="1D4EC5D9" w14:textId="77777777" w:rsidR="00646D6B" w:rsidRDefault="00646D6B" w:rsidP="00646D6B">
            <w:pPr>
              <w:rPr>
                <w:sz w:val="2"/>
                <w:szCs w:val="2"/>
              </w:rPr>
            </w:pPr>
          </w:p>
        </w:tc>
        <w:tc>
          <w:tcPr>
            <w:tcW w:w="955" w:type="dxa"/>
            <w:shd w:val="clear" w:color="auto" w:fill="E1EED9"/>
          </w:tcPr>
          <w:p w14:paraId="7208DEE2" w14:textId="77777777" w:rsidR="00646D6B" w:rsidRDefault="00646D6B" w:rsidP="00646D6B">
            <w:pPr>
              <w:pStyle w:val="TableParagraph"/>
              <w:rPr>
                <w:rFonts w:ascii="Cambria"/>
                <w:b/>
                <w:sz w:val="20"/>
              </w:rPr>
            </w:pPr>
          </w:p>
          <w:p w14:paraId="595B8820" w14:textId="77777777" w:rsidR="00646D6B" w:rsidRDefault="00646D6B" w:rsidP="00646D6B">
            <w:pPr>
              <w:pStyle w:val="TableParagraph"/>
              <w:spacing w:before="160"/>
              <w:ind w:left="47"/>
              <w:rPr>
                <w:sz w:val="18"/>
              </w:rPr>
            </w:pPr>
            <w:r>
              <w:rPr>
                <w:sz w:val="18"/>
              </w:rPr>
              <w:t>1100</w:t>
            </w:r>
          </w:p>
        </w:tc>
        <w:tc>
          <w:tcPr>
            <w:tcW w:w="954" w:type="dxa"/>
            <w:vMerge/>
            <w:tcBorders>
              <w:top w:val="nil"/>
            </w:tcBorders>
            <w:shd w:val="clear" w:color="auto" w:fill="E1EED9"/>
            <w:textDirection w:val="tbRl"/>
          </w:tcPr>
          <w:p w14:paraId="27820F90" w14:textId="77777777" w:rsidR="00646D6B" w:rsidRDefault="00646D6B" w:rsidP="00646D6B">
            <w:pPr>
              <w:rPr>
                <w:sz w:val="2"/>
                <w:szCs w:val="2"/>
              </w:rPr>
            </w:pPr>
          </w:p>
        </w:tc>
        <w:tc>
          <w:tcPr>
            <w:tcW w:w="955" w:type="dxa"/>
            <w:shd w:val="clear" w:color="auto" w:fill="E1EED9"/>
          </w:tcPr>
          <w:p w14:paraId="439BDC48" w14:textId="77777777" w:rsidR="00646D6B" w:rsidRDefault="00646D6B" w:rsidP="00646D6B">
            <w:pPr>
              <w:pStyle w:val="TableParagraph"/>
              <w:rPr>
                <w:rFonts w:ascii="Cambria"/>
                <w:b/>
                <w:sz w:val="20"/>
              </w:rPr>
            </w:pPr>
          </w:p>
          <w:p w14:paraId="4D5E8F3F" w14:textId="77777777" w:rsidR="00646D6B" w:rsidRDefault="00646D6B" w:rsidP="00646D6B">
            <w:pPr>
              <w:pStyle w:val="TableParagraph"/>
              <w:spacing w:before="160"/>
              <w:ind w:left="47"/>
              <w:rPr>
                <w:sz w:val="18"/>
              </w:rPr>
            </w:pPr>
            <w:r>
              <w:rPr>
                <w:sz w:val="18"/>
              </w:rPr>
              <w:t>1900</w:t>
            </w:r>
          </w:p>
        </w:tc>
      </w:tr>
      <w:tr w:rsidR="00646D6B" w14:paraId="059B368D" w14:textId="77777777" w:rsidTr="00646D6B">
        <w:trPr>
          <w:trHeight w:val="814"/>
        </w:trPr>
        <w:tc>
          <w:tcPr>
            <w:tcW w:w="4219" w:type="dxa"/>
          </w:tcPr>
          <w:p w14:paraId="00E3BC30" w14:textId="77777777" w:rsidR="00646D6B" w:rsidRDefault="00646D6B" w:rsidP="00646D6B">
            <w:pPr>
              <w:pStyle w:val="TableParagraph"/>
              <w:spacing w:before="9"/>
              <w:rPr>
                <w:rFonts w:ascii="Cambria"/>
                <w:b/>
                <w:sz w:val="32"/>
              </w:rPr>
            </w:pPr>
          </w:p>
          <w:p w14:paraId="3BB7218E" w14:textId="77777777" w:rsidR="00646D6B" w:rsidRDefault="00646D6B" w:rsidP="00646D6B">
            <w:pPr>
              <w:pStyle w:val="TableParagraph"/>
              <w:rPr>
                <w:rFonts w:ascii="Cambria" w:hAnsi="Cambria"/>
                <w:sz w:val="20"/>
              </w:rPr>
            </w:pPr>
            <w:r>
              <w:rPr>
                <w:rFonts w:ascii="Cambria" w:hAnsi="Cambria"/>
                <w:sz w:val="20"/>
              </w:rPr>
              <w:t>Bilgisayar</w:t>
            </w:r>
            <w:r>
              <w:rPr>
                <w:rFonts w:ascii="Cambria" w:hAnsi="Cambria"/>
                <w:spacing w:val="-6"/>
                <w:sz w:val="20"/>
              </w:rPr>
              <w:t xml:space="preserve"> </w:t>
            </w:r>
            <w:r>
              <w:rPr>
                <w:rFonts w:ascii="Cambria" w:hAnsi="Cambria"/>
                <w:sz w:val="20"/>
              </w:rPr>
              <w:t>Harcamaları</w:t>
            </w:r>
          </w:p>
        </w:tc>
        <w:tc>
          <w:tcPr>
            <w:tcW w:w="954" w:type="dxa"/>
            <w:vMerge/>
            <w:tcBorders>
              <w:top w:val="nil"/>
            </w:tcBorders>
            <w:shd w:val="clear" w:color="auto" w:fill="E1EED9"/>
            <w:textDirection w:val="tbRl"/>
          </w:tcPr>
          <w:p w14:paraId="7B8F0D30" w14:textId="77777777" w:rsidR="00646D6B" w:rsidRDefault="00646D6B" w:rsidP="00646D6B">
            <w:pPr>
              <w:rPr>
                <w:sz w:val="2"/>
                <w:szCs w:val="2"/>
              </w:rPr>
            </w:pPr>
          </w:p>
        </w:tc>
        <w:tc>
          <w:tcPr>
            <w:tcW w:w="955" w:type="dxa"/>
          </w:tcPr>
          <w:p w14:paraId="39F9F67B" w14:textId="77777777" w:rsidR="00646D6B" w:rsidRDefault="00646D6B" w:rsidP="00646D6B">
            <w:pPr>
              <w:pStyle w:val="TableParagraph"/>
              <w:rPr>
                <w:rFonts w:ascii="Cambria"/>
                <w:b/>
                <w:sz w:val="20"/>
              </w:rPr>
            </w:pPr>
          </w:p>
          <w:p w14:paraId="457192E4" w14:textId="77777777" w:rsidR="00646D6B" w:rsidRDefault="00646D6B" w:rsidP="00646D6B">
            <w:pPr>
              <w:pStyle w:val="TableParagraph"/>
              <w:spacing w:before="160"/>
              <w:ind w:left="47"/>
              <w:rPr>
                <w:sz w:val="18"/>
              </w:rPr>
            </w:pPr>
            <w:r>
              <w:rPr>
                <w:sz w:val="18"/>
              </w:rPr>
              <w:t>250</w:t>
            </w:r>
          </w:p>
        </w:tc>
        <w:tc>
          <w:tcPr>
            <w:tcW w:w="954" w:type="dxa"/>
            <w:vMerge/>
            <w:tcBorders>
              <w:top w:val="nil"/>
            </w:tcBorders>
            <w:shd w:val="clear" w:color="auto" w:fill="E1EED9"/>
            <w:textDirection w:val="tbRl"/>
          </w:tcPr>
          <w:p w14:paraId="311D163C" w14:textId="77777777" w:rsidR="00646D6B" w:rsidRDefault="00646D6B" w:rsidP="00646D6B">
            <w:pPr>
              <w:rPr>
                <w:sz w:val="2"/>
                <w:szCs w:val="2"/>
              </w:rPr>
            </w:pPr>
          </w:p>
        </w:tc>
        <w:tc>
          <w:tcPr>
            <w:tcW w:w="955" w:type="dxa"/>
          </w:tcPr>
          <w:p w14:paraId="43EADABB" w14:textId="77777777" w:rsidR="00646D6B" w:rsidRDefault="00646D6B" w:rsidP="00646D6B">
            <w:pPr>
              <w:pStyle w:val="TableParagraph"/>
              <w:rPr>
                <w:rFonts w:ascii="Cambria"/>
                <w:b/>
                <w:sz w:val="20"/>
              </w:rPr>
            </w:pPr>
          </w:p>
          <w:p w14:paraId="23D61718" w14:textId="77777777" w:rsidR="00646D6B" w:rsidRDefault="00646D6B" w:rsidP="00646D6B">
            <w:pPr>
              <w:pStyle w:val="TableParagraph"/>
              <w:spacing w:before="160"/>
              <w:ind w:left="1"/>
              <w:rPr>
                <w:sz w:val="18"/>
              </w:rPr>
            </w:pPr>
            <w:r>
              <w:rPr>
                <w:sz w:val="18"/>
              </w:rPr>
              <w:t>400</w:t>
            </w:r>
          </w:p>
        </w:tc>
        <w:tc>
          <w:tcPr>
            <w:tcW w:w="954" w:type="dxa"/>
            <w:vMerge/>
            <w:tcBorders>
              <w:top w:val="nil"/>
            </w:tcBorders>
            <w:shd w:val="clear" w:color="auto" w:fill="E1EED9"/>
            <w:textDirection w:val="tbRl"/>
          </w:tcPr>
          <w:p w14:paraId="6740C16B" w14:textId="77777777" w:rsidR="00646D6B" w:rsidRDefault="00646D6B" w:rsidP="00646D6B">
            <w:pPr>
              <w:rPr>
                <w:sz w:val="2"/>
                <w:szCs w:val="2"/>
              </w:rPr>
            </w:pPr>
          </w:p>
        </w:tc>
        <w:tc>
          <w:tcPr>
            <w:tcW w:w="955" w:type="dxa"/>
          </w:tcPr>
          <w:p w14:paraId="3A490D93" w14:textId="77777777" w:rsidR="00646D6B" w:rsidRDefault="00646D6B" w:rsidP="00646D6B">
            <w:pPr>
              <w:pStyle w:val="TableParagraph"/>
              <w:rPr>
                <w:rFonts w:ascii="Cambria"/>
                <w:b/>
                <w:sz w:val="20"/>
              </w:rPr>
            </w:pPr>
          </w:p>
          <w:p w14:paraId="1F9A82DE" w14:textId="77777777" w:rsidR="00646D6B" w:rsidRDefault="00646D6B" w:rsidP="00646D6B">
            <w:pPr>
              <w:pStyle w:val="TableParagraph"/>
              <w:spacing w:before="160"/>
              <w:ind w:left="47"/>
              <w:rPr>
                <w:sz w:val="18"/>
              </w:rPr>
            </w:pPr>
            <w:r>
              <w:rPr>
                <w:sz w:val="18"/>
              </w:rPr>
              <w:t>500</w:t>
            </w:r>
          </w:p>
        </w:tc>
      </w:tr>
      <w:tr w:rsidR="00646D6B" w14:paraId="0DDD7FAD" w14:textId="77777777" w:rsidTr="00646D6B">
        <w:trPr>
          <w:trHeight w:val="814"/>
        </w:trPr>
        <w:tc>
          <w:tcPr>
            <w:tcW w:w="4219" w:type="dxa"/>
            <w:shd w:val="clear" w:color="auto" w:fill="E1EED9"/>
          </w:tcPr>
          <w:p w14:paraId="2E885FAB" w14:textId="77777777" w:rsidR="00646D6B" w:rsidRDefault="00646D6B" w:rsidP="00646D6B">
            <w:pPr>
              <w:pStyle w:val="TableParagraph"/>
              <w:spacing w:before="9"/>
              <w:rPr>
                <w:rFonts w:ascii="Cambria"/>
                <w:b/>
                <w:sz w:val="32"/>
              </w:rPr>
            </w:pPr>
          </w:p>
          <w:p w14:paraId="40CAEF8C" w14:textId="77777777" w:rsidR="00646D6B" w:rsidRDefault="00646D6B" w:rsidP="00646D6B">
            <w:pPr>
              <w:pStyle w:val="TableParagraph"/>
              <w:rPr>
                <w:rFonts w:ascii="Cambria" w:hAnsi="Cambria"/>
                <w:sz w:val="20"/>
              </w:rPr>
            </w:pPr>
            <w:r>
              <w:rPr>
                <w:rFonts w:ascii="Cambria" w:hAnsi="Cambria"/>
                <w:sz w:val="20"/>
              </w:rPr>
              <w:t>Büro</w:t>
            </w:r>
            <w:r>
              <w:rPr>
                <w:rFonts w:ascii="Cambria" w:hAnsi="Cambria"/>
                <w:spacing w:val="-5"/>
                <w:sz w:val="20"/>
              </w:rPr>
              <w:t xml:space="preserve"> </w:t>
            </w:r>
            <w:r>
              <w:rPr>
                <w:rFonts w:ascii="Cambria" w:hAnsi="Cambria"/>
                <w:sz w:val="20"/>
              </w:rPr>
              <w:t>Makinaları</w:t>
            </w:r>
            <w:r>
              <w:rPr>
                <w:rFonts w:ascii="Cambria" w:hAnsi="Cambria"/>
                <w:spacing w:val="-5"/>
                <w:sz w:val="20"/>
              </w:rPr>
              <w:t xml:space="preserve"> </w:t>
            </w:r>
            <w:r>
              <w:rPr>
                <w:rFonts w:ascii="Cambria" w:hAnsi="Cambria"/>
                <w:sz w:val="20"/>
              </w:rPr>
              <w:t>Harcamaları</w:t>
            </w:r>
          </w:p>
        </w:tc>
        <w:tc>
          <w:tcPr>
            <w:tcW w:w="954" w:type="dxa"/>
            <w:vMerge/>
            <w:tcBorders>
              <w:top w:val="nil"/>
            </w:tcBorders>
            <w:shd w:val="clear" w:color="auto" w:fill="E1EED9"/>
            <w:textDirection w:val="tbRl"/>
          </w:tcPr>
          <w:p w14:paraId="4454B230" w14:textId="77777777" w:rsidR="00646D6B" w:rsidRDefault="00646D6B" w:rsidP="00646D6B">
            <w:pPr>
              <w:rPr>
                <w:sz w:val="2"/>
                <w:szCs w:val="2"/>
              </w:rPr>
            </w:pPr>
          </w:p>
        </w:tc>
        <w:tc>
          <w:tcPr>
            <w:tcW w:w="955" w:type="dxa"/>
            <w:shd w:val="clear" w:color="auto" w:fill="E1EED9"/>
          </w:tcPr>
          <w:p w14:paraId="0044BD99" w14:textId="77777777" w:rsidR="00646D6B" w:rsidRDefault="00646D6B" w:rsidP="00646D6B">
            <w:pPr>
              <w:pStyle w:val="TableParagraph"/>
              <w:spacing w:before="8"/>
              <w:rPr>
                <w:rFonts w:ascii="Cambria"/>
                <w:b/>
                <w:sz w:val="32"/>
              </w:rPr>
            </w:pPr>
          </w:p>
          <w:p w14:paraId="682A481C" w14:textId="77777777" w:rsidR="00646D6B" w:rsidRDefault="00646D6B" w:rsidP="00646D6B">
            <w:pPr>
              <w:pStyle w:val="TableParagraph"/>
              <w:ind w:left="51"/>
              <w:rPr>
                <w:sz w:val="20"/>
              </w:rPr>
            </w:pPr>
            <w:r>
              <w:rPr>
                <w:sz w:val="20"/>
              </w:rPr>
              <w:t>780</w:t>
            </w:r>
          </w:p>
        </w:tc>
        <w:tc>
          <w:tcPr>
            <w:tcW w:w="954" w:type="dxa"/>
            <w:vMerge/>
            <w:tcBorders>
              <w:top w:val="nil"/>
            </w:tcBorders>
            <w:shd w:val="clear" w:color="auto" w:fill="E1EED9"/>
            <w:textDirection w:val="tbRl"/>
          </w:tcPr>
          <w:p w14:paraId="391D367C" w14:textId="77777777" w:rsidR="00646D6B" w:rsidRDefault="00646D6B" w:rsidP="00646D6B">
            <w:pPr>
              <w:rPr>
                <w:sz w:val="2"/>
                <w:szCs w:val="2"/>
              </w:rPr>
            </w:pPr>
          </w:p>
        </w:tc>
        <w:tc>
          <w:tcPr>
            <w:tcW w:w="955" w:type="dxa"/>
            <w:shd w:val="clear" w:color="auto" w:fill="E1EED9"/>
          </w:tcPr>
          <w:p w14:paraId="30C012E2" w14:textId="77777777" w:rsidR="00646D6B" w:rsidRDefault="00646D6B" w:rsidP="00646D6B">
            <w:pPr>
              <w:pStyle w:val="TableParagraph"/>
              <w:spacing w:before="8"/>
              <w:rPr>
                <w:rFonts w:ascii="Cambria"/>
                <w:b/>
                <w:sz w:val="32"/>
              </w:rPr>
            </w:pPr>
          </w:p>
          <w:p w14:paraId="53A127CA" w14:textId="77777777" w:rsidR="00646D6B" w:rsidRDefault="00646D6B" w:rsidP="00646D6B">
            <w:pPr>
              <w:pStyle w:val="TableParagraph"/>
              <w:ind w:left="1"/>
              <w:rPr>
                <w:sz w:val="20"/>
              </w:rPr>
            </w:pPr>
            <w:r>
              <w:rPr>
                <w:sz w:val="20"/>
              </w:rPr>
              <w:t>1000</w:t>
            </w:r>
          </w:p>
        </w:tc>
        <w:tc>
          <w:tcPr>
            <w:tcW w:w="954" w:type="dxa"/>
            <w:vMerge/>
            <w:tcBorders>
              <w:top w:val="nil"/>
            </w:tcBorders>
            <w:shd w:val="clear" w:color="auto" w:fill="E1EED9"/>
            <w:textDirection w:val="tbRl"/>
          </w:tcPr>
          <w:p w14:paraId="6880595B" w14:textId="77777777" w:rsidR="00646D6B" w:rsidRDefault="00646D6B" w:rsidP="00646D6B">
            <w:pPr>
              <w:rPr>
                <w:sz w:val="2"/>
                <w:szCs w:val="2"/>
              </w:rPr>
            </w:pPr>
          </w:p>
        </w:tc>
        <w:tc>
          <w:tcPr>
            <w:tcW w:w="955" w:type="dxa"/>
            <w:shd w:val="clear" w:color="auto" w:fill="E1EED9"/>
          </w:tcPr>
          <w:p w14:paraId="1EF0E442" w14:textId="77777777" w:rsidR="00646D6B" w:rsidRDefault="00646D6B" w:rsidP="00646D6B">
            <w:pPr>
              <w:pStyle w:val="TableParagraph"/>
              <w:spacing w:before="8"/>
              <w:rPr>
                <w:rFonts w:ascii="Cambria"/>
                <w:b/>
                <w:sz w:val="32"/>
              </w:rPr>
            </w:pPr>
          </w:p>
          <w:p w14:paraId="1A71768B" w14:textId="77777777" w:rsidR="00646D6B" w:rsidRDefault="00646D6B" w:rsidP="00646D6B">
            <w:pPr>
              <w:pStyle w:val="TableParagraph"/>
              <w:ind w:left="52"/>
              <w:rPr>
                <w:sz w:val="20"/>
              </w:rPr>
            </w:pPr>
            <w:r>
              <w:rPr>
                <w:sz w:val="20"/>
              </w:rPr>
              <w:t>1500</w:t>
            </w:r>
          </w:p>
        </w:tc>
      </w:tr>
      <w:tr w:rsidR="00646D6B" w14:paraId="3DAEE419" w14:textId="77777777" w:rsidTr="00646D6B">
        <w:trPr>
          <w:trHeight w:val="814"/>
        </w:trPr>
        <w:tc>
          <w:tcPr>
            <w:tcW w:w="4219" w:type="dxa"/>
          </w:tcPr>
          <w:p w14:paraId="0577C6C6" w14:textId="77777777" w:rsidR="00646D6B" w:rsidRDefault="00646D6B" w:rsidP="00646D6B">
            <w:pPr>
              <w:pStyle w:val="TableParagraph"/>
              <w:spacing w:before="9"/>
              <w:rPr>
                <w:rFonts w:ascii="Cambria"/>
                <w:b/>
                <w:sz w:val="32"/>
              </w:rPr>
            </w:pPr>
          </w:p>
          <w:p w14:paraId="5F1152E0" w14:textId="77777777" w:rsidR="00646D6B" w:rsidRDefault="00646D6B" w:rsidP="00646D6B">
            <w:pPr>
              <w:pStyle w:val="TableParagraph"/>
              <w:spacing w:before="1"/>
              <w:rPr>
                <w:rFonts w:ascii="Cambria"/>
                <w:sz w:val="20"/>
              </w:rPr>
            </w:pPr>
            <w:r>
              <w:rPr>
                <w:rFonts w:ascii="Cambria"/>
                <w:sz w:val="20"/>
              </w:rPr>
              <w:t>Telefon</w:t>
            </w:r>
          </w:p>
        </w:tc>
        <w:tc>
          <w:tcPr>
            <w:tcW w:w="954" w:type="dxa"/>
            <w:vMerge/>
            <w:tcBorders>
              <w:top w:val="nil"/>
            </w:tcBorders>
            <w:shd w:val="clear" w:color="auto" w:fill="E1EED9"/>
            <w:textDirection w:val="tbRl"/>
          </w:tcPr>
          <w:p w14:paraId="36A53703" w14:textId="77777777" w:rsidR="00646D6B" w:rsidRDefault="00646D6B" w:rsidP="00646D6B">
            <w:pPr>
              <w:rPr>
                <w:sz w:val="2"/>
                <w:szCs w:val="2"/>
              </w:rPr>
            </w:pPr>
          </w:p>
        </w:tc>
        <w:tc>
          <w:tcPr>
            <w:tcW w:w="955" w:type="dxa"/>
          </w:tcPr>
          <w:p w14:paraId="7B3C4D8C" w14:textId="77777777" w:rsidR="00646D6B" w:rsidRDefault="00646D6B" w:rsidP="00646D6B">
            <w:pPr>
              <w:pStyle w:val="TableParagraph"/>
              <w:spacing w:before="8"/>
              <w:rPr>
                <w:rFonts w:ascii="Cambria"/>
                <w:b/>
                <w:sz w:val="32"/>
              </w:rPr>
            </w:pPr>
          </w:p>
          <w:p w14:paraId="5377DD6F" w14:textId="77777777" w:rsidR="00646D6B" w:rsidRDefault="00646D6B" w:rsidP="00646D6B">
            <w:pPr>
              <w:pStyle w:val="TableParagraph"/>
              <w:ind w:left="51"/>
              <w:rPr>
                <w:sz w:val="20"/>
              </w:rPr>
            </w:pPr>
            <w:r>
              <w:rPr>
                <w:w w:val="99"/>
                <w:sz w:val="20"/>
              </w:rPr>
              <w:t>0</w:t>
            </w:r>
          </w:p>
        </w:tc>
        <w:tc>
          <w:tcPr>
            <w:tcW w:w="954" w:type="dxa"/>
            <w:vMerge/>
            <w:tcBorders>
              <w:top w:val="nil"/>
            </w:tcBorders>
            <w:shd w:val="clear" w:color="auto" w:fill="E1EED9"/>
            <w:textDirection w:val="tbRl"/>
          </w:tcPr>
          <w:p w14:paraId="3876C29E" w14:textId="77777777" w:rsidR="00646D6B" w:rsidRDefault="00646D6B" w:rsidP="00646D6B">
            <w:pPr>
              <w:rPr>
                <w:sz w:val="2"/>
                <w:szCs w:val="2"/>
              </w:rPr>
            </w:pPr>
          </w:p>
        </w:tc>
        <w:tc>
          <w:tcPr>
            <w:tcW w:w="955" w:type="dxa"/>
          </w:tcPr>
          <w:p w14:paraId="3F14F254" w14:textId="77777777" w:rsidR="00646D6B" w:rsidRDefault="00646D6B" w:rsidP="00646D6B">
            <w:pPr>
              <w:pStyle w:val="TableParagraph"/>
              <w:spacing w:before="8"/>
              <w:rPr>
                <w:rFonts w:ascii="Cambria"/>
                <w:b/>
                <w:sz w:val="32"/>
              </w:rPr>
            </w:pPr>
          </w:p>
          <w:p w14:paraId="21A14C92" w14:textId="77777777" w:rsidR="00646D6B" w:rsidRDefault="00646D6B" w:rsidP="00646D6B">
            <w:pPr>
              <w:pStyle w:val="TableParagraph"/>
              <w:ind w:left="1"/>
              <w:rPr>
                <w:sz w:val="20"/>
              </w:rPr>
            </w:pPr>
            <w:r>
              <w:rPr>
                <w:w w:val="99"/>
                <w:sz w:val="20"/>
              </w:rPr>
              <w:t>0</w:t>
            </w:r>
          </w:p>
        </w:tc>
        <w:tc>
          <w:tcPr>
            <w:tcW w:w="954" w:type="dxa"/>
            <w:vMerge/>
            <w:tcBorders>
              <w:top w:val="nil"/>
            </w:tcBorders>
            <w:shd w:val="clear" w:color="auto" w:fill="E1EED9"/>
            <w:textDirection w:val="tbRl"/>
          </w:tcPr>
          <w:p w14:paraId="44033E87" w14:textId="77777777" w:rsidR="00646D6B" w:rsidRDefault="00646D6B" w:rsidP="00646D6B">
            <w:pPr>
              <w:rPr>
                <w:sz w:val="2"/>
                <w:szCs w:val="2"/>
              </w:rPr>
            </w:pPr>
          </w:p>
        </w:tc>
        <w:tc>
          <w:tcPr>
            <w:tcW w:w="955" w:type="dxa"/>
          </w:tcPr>
          <w:p w14:paraId="4B829171" w14:textId="77777777" w:rsidR="00646D6B" w:rsidRDefault="00646D6B" w:rsidP="00646D6B">
            <w:pPr>
              <w:pStyle w:val="TableParagraph"/>
              <w:spacing w:before="8"/>
              <w:rPr>
                <w:rFonts w:ascii="Cambria"/>
                <w:b/>
                <w:sz w:val="32"/>
              </w:rPr>
            </w:pPr>
          </w:p>
          <w:p w14:paraId="6B127211" w14:textId="77777777" w:rsidR="00646D6B" w:rsidRDefault="00646D6B" w:rsidP="00646D6B">
            <w:pPr>
              <w:pStyle w:val="TableParagraph"/>
              <w:ind w:left="52"/>
              <w:rPr>
                <w:sz w:val="20"/>
              </w:rPr>
            </w:pPr>
            <w:r>
              <w:rPr>
                <w:w w:val="99"/>
                <w:sz w:val="20"/>
              </w:rPr>
              <w:t>0</w:t>
            </w:r>
          </w:p>
        </w:tc>
      </w:tr>
      <w:tr w:rsidR="00646D6B" w14:paraId="418B881D" w14:textId="77777777" w:rsidTr="00646D6B">
        <w:trPr>
          <w:trHeight w:val="814"/>
        </w:trPr>
        <w:tc>
          <w:tcPr>
            <w:tcW w:w="4219" w:type="dxa"/>
            <w:shd w:val="clear" w:color="auto" w:fill="E1EED9"/>
          </w:tcPr>
          <w:p w14:paraId="7971588A" w14:textId="77777777" w:rsidR="00646D6B" w:rsidRDefault="00646D6B" w:rsidP="00646D6B">
            <w:pPr>
              <w:pStyle w:val="TableParagraph"/>
              <w:spacing w:before="10"/>
              <w:rPr>
                <w:rFonts w:ascii="Cambria"/>
                <w:b/>
                <w:sz w:val="32"/>
              </w:rPr>
            </w:pPr>
          </w:p>
          <w:p w14:paraId="0C5E8E96" w14:textId="77777777" w:rsidR="00646D6B" w:rsidRDefault="00646D6B" w:rsidP="00646D6B">
            <w:pPr>
              <w:pStyle w:val="TableParagraph"/>
              <w:rPr>
                <w:rFonts w:ascii="Cambria"/>
                <w:sz w:val="20"/>
              </w:rPr>
            </w:pPr>
            <w:r>
              <w:rPr>
                <w:rFonts w:ascii="Cambria"/>
                <w:sz w:val="20"/>
              </w:rPr>
              <w:t>Sosyal</w:t>
            </w:r>
            <w:r>
              <w:rPr>
                <w:rFonts w:ascii="Cambria"/>
                <w:spacing w:val="-6"/>
                <w:sz w:val="20"/>
              </w:rPr>
              <w:t xml:space="preserve"> </w:t>
            </w:r>
            <w:r>
              <w:rPr>
                <w:rFonts w:ascii="Cambria"/>
                <w:sz w:val="20"/>
              </w:rPr>
              <w:t>Faaliyetler</w:t>
            </w:r>
          </w:p>
        </w:tc>
        <w:tc>
          <w:tcPr>
            <w:tcW w:w="954" w:type="dxa"/>
            <w:vMerge/>
            <w:tcBorders>
              <w:top w:val="nil"/>
            </w:tcBorders>
            <w:shd w:val="clear" w:color="auto" w:fill="E1EED9"/>
            <w:textDirection w:val="tbRl"/>
          </w:tcPr>
          <w:p w14:paraId="2290CC10" w14:textId="77777777" w:rsidR="00646D6B" w:rsidRDefault="00646D6B" w:rsidP="00646D6B">
            <w:pPr>
              <w:rPr>
                <w:sz w:val="2"/>
                <w:szCs w:val="2"/>
              </w:rPr>
            </w:pPr>
          </w:p>
        </w:tc>
        <w:tc>
          <w:tcPr>
            <w:tcW w:w="955" w:type="dxa"/>
            <w:shd w:val="clear" w:color="auto" w:fill="E1EED9"/>
          </w:tcPr>
          <w:p w14:paraId="27F144CD" w14:textId="77777777" w:rsidR="00646D6B" w:rsidRDefault="00646D6B" w:rsidP="00646D6B">
            <w:pPr>
              <w:pStyle w:val="TableParagraph"/>
              <w:spacing w:before="8"/>
              <w:rPr>
                <w:rFonts w:ascii="Cambria"/>
                <w:b/>
                <w:sz w:val="32"/>
              </w:rPr>
            </w:pPr>
          </w:p>
          <w:p w14:paraId="6DE92EC8" w14:textId="77777777" w:rsidR="00646D6B" w:rsidRDefault="00646D6B" w:rsidP="00646D6B">
            <w:pPr>
              <w:pStyle w:val="TableParagraph"/>
              <w:ind w:left="51"/>
              <w:rPr>
                <w:sz w:val="20"/>
              </w:rPr>
            </w:pPr>
            <w:r>
              <w:rPr>
                <w:sz w:val="20"/>
              </w:rPr>
              <w:t>130</w:t>
            </w:r>
          </w:p>
        </w:tc>
        <w:tc>
          <w:tcPr>
            <w:tcW w:w="954" w:type="dxa"/>
            <w:vMerge/>
            <w:tcBorders>
              <w:top w:val="nil"/>
            </w:tcBorders>
            <w:shd w:val="clear" w:color="auto" w:fill="E1EED9"/>
            <w:textDirection w:val="tbRl"/>
          </w:tcPr>
          <w:p w14:paraId="25B4A558" w14:textId="77777777" w:rsidR="00646D6B" w:rsidRDefault="00646D6B" w:rsidP="00646D6B">
            <w:pPr>
              <w:rPr>
                <w:sz w:val="2"/>
                <w:szCs w:val="2"/>
              </w:rPr>
            </w:pPr>
          </w:p>
        </w:tc>
        <w:tc>
          <w:tcPr>
            <w:tcW w:w="955" w:type="dxa"/>
            <w:shd w:val="clear" w:color="auto" w:fill="E1EED9"/>
          </w:tcPr>
          <w:p w14:paraId="1E37F005" w14:textId="77777777" w:rsidR="00646D6B" w:rsidRDefault="00646D6B" w:rsidP="00646D6B">
            <w:pPr>
              <w:pStyle w:val="TableParagraph"/>
              <w:spacing w:before="8"/>
              <w:rPr>
                <w:rFonts w:ascii="Cambria"/>
                <w:b/>
                <w:sz w:val="32"/>
              </w:rPr>
            </w:pPr>
          </w:p>
          <w:p w14:paraId="62FFBB7E" w14:textId="77777777" w:rsidR="00646D6B" w:rsidRDefault="00646D6B" w:rsidP="00646D6B">
            <w:pPr>
              <w:pStyle w:val="TableParagraph"/>
              <w:ind w:left="51"/>
              <w:rPr>
                <w:sz w:val="20"/>
              </w:rPr>
            </w:pPr>
            <w:r>
              <w:rPr>
                <w:sz w:val="20"/>
              </w:rPr>
              <w:t>350</w:t>
            </w:r>
          </w:p>
        </w:tc>
        <w:tc>
          <w:tcPr>
            <w:tcW w:w="954" w:type="dxa"/>
            <w:vMerge/>
            <w:tcBorders>
              <w:top w:val="nil"/>
            </w:tcBorders>
            <w:shd w:val="clear" w:color="auto" w:fill="E1EED9"/>
            <w:textDirection w:val="tbRl"/>
          </w:tcPr>
          <w:p w14:paraId="07C8BC26" w14:textId="77777777" w:rsidR="00646D6B" w:rsidRDefault="00646D6B" w:rsidP="00646D6B">
            <w:pPr>
              <w:rPr>
                <w:sz w:val="2"/>
                <w:szCs w:val="2"/>
              </w:rPr>
            </w:pPr>
          </w:p>
        </w:tc>
        <w:tc>
          <w:tcPr>
            <w:tcW w:w="955" w:type="dxa"/>
            <w:shd w:val="clear" w:color="auto" w:fill="E1EED9"/>
          </w:tcPr>
          <w:p w14:paraId="3AE6BC72" w14:textId="77777777" w:rsidR="00646D6B" w:rsidRDefault="00646D6B" w:rsidP="00646D6B">
            <w:pPr>
              <w:pStyle w:val="TableParagraph"/>
              <w:spacing w:before="8"/>
              <w:rPr>
                <w:rFonts w:ascii="Cambria"/>
                <w:b/>
                <w:sz w:val="32"/>
              </w:rPr>
            </w:pPr>
          </w:p>
          <w:p w14:paraId="40D8358F" w14:textId="77777777" w:rsidR="00646D6B" w:rsidRDefault="00646D6B" w:rsidP="00646D6B">
            <w:pPr>
              <w:pStyle w:val="TableParagraph"/>
              <w:ind w:left="52"/>
              <w:rPr>
                <w:sz w:val="20"/>
              </w:rPr>
            </w:pPr>
            <w:r>
              <w:rPr>
                <w:sz w:val="20"/>
              </w:rPr>
              <w:t>600</w:t>
            </w:r>
          </w:p>
        </w:tc>
      </w:tr>
      <w:tr w:rsidR="00646D6B" w14:paraId="07FDF03C" w14:textId="77777777" w:rsidTr="00646D6B">
        <w:trPr>
          <w:trHeight w:val="814"/>
        </w:trPr>
        <w:tc>
          <w:tcPr>
            <w:tcW w:w="4219" w:type="dxa"/>
            <w:shd w:val="clear" w:color="auto" w:fill="E1EED9"/>
          </w:tcPr>
          <w:p w14:paraId="20F1A039" w14:textId="77777777" w:rsidR="00646D6B" w:rsidRDefault="00646D6B" w:rsidP="00646D6B">
            <w:pPr>
              <w:pStyle w:val="TableParagraph"/>
              <w:spacing w:before="10"/>
              <w:rPr>
                <w:rFonts w:ascii="Cambria"/>
                <w:b/>
                <w:sz w:val="32"/>
              </w:rPr>
            </w:pPr>
          </w:p>
          <w:p w14:paraId="709C5C75" w14:textId="77777777" w:rsidR="00646D6B" w:rsidRDefault="00646D6B" w:rsidP="00646D6B">
            <w:pPr>
              <w:pStyle w:val="TableParagraph"/>
              <w:rPr>
                <w:rFonts w:ascii="Cambria" w:hAnsi="Cambria"/>
                <w:sz w:val="20"/>
              </w:rPr>
            </w:pPr>
            <w:r>
              <w:rPr>
                <w:rFonts w:ascii="Cambria" w:hAnsi="Cambria"/>
                <w:sz w:val="20"/>
              </w:rPr>
              <w:t>Kırtasiye</w:t>
            </w:r>
          </w:p>
        </w:tc>
        <w:tc>
          <w:tcPr>
            <w:tcW w:w="954" w:type="dxa"/>
            <w:vMerge/>
            <w:tcBorders>
              <w:top w:val="nil"/>
            </w:tcBorders>
            <w:shd w:val="clear" w:color="auto" w:fill="E1EED9"/>
            <w:textDirection w:val="tbRl"/>
          </w:tcPr>
          <w:p w14:paraId="3993E5B9" w14:textId="77777777" w:rsidR="00646D6B" w:rsidRDefault="00646D6B" w:rsidP="00646D6B">
            <w:pPr>
              <w:rPr>
                <w:sz w:val="2"/>
                <w:szCs w:val="2"/>
              </w:rPr>
            </w:pPr>
          </w:p>
        </w:tc>
        <w:tc>
          <w:tcPr>
            <w:tcW w:w="955" w:type="dxa"/>
            <w:shd w:val="clear" w:color="auto" w:fill="E1EED9"/>
          </w:tcPr>
          <w:p w14:paraId="79E0AF5D" w14:textId="77777777" w:rsidR="00646D6B" w:rsidRDefault="00646D6B" w:rsidP="00646D6B">
            <w:pPr>
              <w:pStyle w:val="TableParagraph"/>
              <w:spacing w:before="8"/>
              <w:rPr>
                <w:rFonts w:ascii="Cambria"/>
                <w:b/>
                <w:sz w:val="32"/>
              </w:rPr>
            </w:pPr>
          </w:p>
          <w:p w14:paraId="3BB475BA" w14:textId="77777777" w:rsidR="00646D6B" w:rsidRDefault="00646D6B" w:rsidP="00646D6B">
            <w:pPr>
              <w:pStyle w:val="TableParagraph"/>
              <w:ind w:left="51"/>
              <w:rPr>
                <w:sz w:val="20"/>
              </w:rPr>
            </w:pPr>
            <w:r>
              <w:rPr>
                <w:sz w:val="20"/>
              </w:rPr>
              <w:t>220</w:t>
            </w:r>
          </w:p>
        </w:tc>
        <w:tc>
          <w:tcPr>
            <w:tcW w:w="954" w:type="dxa"/>
            <w:vMerge/>
            <w:tcBorders>
              <w:top w:val="nil"/>
            </w:tcBorders>
            <w:shd w:val="clear" w:color="auto" w:fill="E1EED9"/>
            <w:textDirection w:val="tbRl"/>
          </w:tcPr>
          <w:p w14:paraId="15152CA0" w14:textId="77777777" w:rsidR="00646D6B" w:rsidRDefault="00646D6B" w:rsidP="00646D6B">
            <w:pPr>
              <w:rPr>
                <w:sz w:val="2"/>
                <w:szCs w:val="2"/>
              </w:rPr>
            </w:pPr>
          </w:p>
        </w:tc>
        <w:tc>
          <w:tcPr>
            <w:tcW w:w="955" w:type="dxa"/>
            <w:shd w:val="clear" w:color="auto" w:fill="E1EED9"/>
          </w:tcPr>
          <w:p w14:paraId="685DB79C" w14:textId="77777777" w:rsidR="00646D6B" w:rsidRDefault="00646D6B" w:rsidP="00646D6B">
            <w:pPr>
              <w:pStyle w:val="TableParagraph"/>
              <w:spacing w:before="8"/>
              <w:rPr>
                <w:rFonts w:ascii="Cambria"/>
                <w:b/>
                <w:sz w:val="32"/>
              </w:rPr>
            </w:pPr>
          </w:p>
          <w:p w14:paraId="6E59D26E" w14:textId="77777777" w:rsidR="00646D6B" w:rsidRDefault="00646D6B" w:rsidP="00646D6B">
            <w:pPr>
              <w:pStyle w:val="TableParagraph"/>
              <w:ind w:left="51"/>
              <w:rPr>
                <w:sz w:val="20"/>
              </w:rPr>
            </w:pPr>
            <w:r>
              <w:rPr>
                <w:sz w:val="20"/>
              </w:rPr>
              <w:t>400</w:t>
            </w:r>
          </w:p>
        </w:tc>
        <w:tc>
          <w:tcPr>
            <w:tcW w:w="954" w:type="dxa"/>
            <w:vMerge/>
            <w:tcBorders>
              <w:top w:val="nil"/>
            </w:tcBorders>
            <w:shd w:val="clear" w:color="auto" w:fill="E1EED9"/>
            <w:textDirection w:val="tbRl"/>
          </w:tcPr>
          <w:p w14:paraId="06EAC259" w14:textId="77777777" w:rsidR="00646D6B" w:rsidRDefault="00646D6B" w:rsidP="00646D6B">
            <w:pPr>
              <w:rPr>
                <w:sz w:val="2"/>
                <w:szCs w:val="2"/>
              </w:rPr>
            </w:pPr>
          </w:p>
        </w:tc>
        <w:tc>
          <w:tcPr>
            <w:tcW w:w="955" w:type="dxa"/>
            <w:shd w:val="clear" w:color="auto" w:fill="E1EED9"/>
          </w:tcPr>
          <w:p w14:paraId="772E7186" w14:textId="77777777" w:rsidR="00646D6B" w:rsidRDefault="00646D6B" w:rsidP="00646D6B">
            <w:pPr>
              <w:pStyle w:val="TableParagraph"/>
              <w:spacing w:before="8"/>
              <w:rPr>
                <w:rFonts w:ascii="Cambria"/>
                <w:b/>
                <w:sz w:val="32"/>
              </w:rPr>
            </w:pPr>
          </w:p>
          <w:p w14:paraId="4BC60D6D" w14:textId="77777777" w:rsidR="00646D6B" w:rsidRDefault="00646D6B" w:rsidP="00646D6B">
            <w:pPr>
              <w:pStyle w:val="TableParagraph"/>
              <w:ind w:left="52"/>
              <w:rPr>
                <w:sz w:val="20"/>
              </w:rPr>
            </w:pPr>
            <w:r>
              <w:rPr>
                <w:sz w:val="20"/>
              </w:rPr>
              <w:t>600</w:t>
            </w:r>
          </w:p>
        </w:tc>
      </w:tr>
      <w:tr w:rsidR="00646D6B" w14:paraId="3C3CF172" w14:textId="77777777" w:rsidTr="00646D6B">
        <w:trPr>
          <w:trHeight w:val="814"/>
        </w:trPr>
        <w:tc>
          <w:tcPr>
            <w:tcW w:w="4219" w:type="dxa"/>
            <w:shd w:val="clear" w:color="auto" w:fill="E1EED9"/>
          </w:tcPr>
          <w:p w14:paraId="33F5D4E9" w14:textId="77777777" w:rsidR="00646D6B" w:rsidRDefault="00646D6B" w:rsidP="00646D6B">
            <w:pPr>
              <w:pStyle w:val="TableParagraph"/>
              <w:spacing w:before="10"/>
              <w:rPr>
                <w:rFonts w:ascii="Cambria"/>
                <w:b/>
                <w:sz w:val="30"/>
              </w:rPr>
            </w:pPr>
          </w:p>
          <w:p w14:paraId="78F5C170" w14:textId="77777777" w:rsidR="00646D6B" w:rsidRDefault="00646D6B" w:rsidP="00646D6B">
            <w:pPr>
              <w:pStyle w:val="TableParagraph"/>
              <w:rPr>
                <w:rFonts w:ascii="Cambria"/>
                <w:b/>
                <w:sz w:val="24"/>
              </w:rPr>
            </w:pPr>
            <w:r>
              <w:rPr>
                <w:rFonts w:ascii="Cambria"/>
                <w:b/>
                <w:sz w:val="24"/>
              </w:rPr>
              <w:t>GENEL</w:t>
            </w:r>
          </w:p>
        </w:tc>
        <w:tc>
          <w:tcPr>
            <w:tcW w:w="954" w:type="dxa"/>
            <w:vMerge/>
            <w:tcBorders>
              <w:top w:val="nil"/>
            </w:tcBorders>
            <w:shd w:val="clear" w:color="auto" w:fill="E1EED9"/>
            <w:textDirection w:val="tbRl"/>
          </w:tcPr>
          <w:p w14:paraId="070ADAE1" w14:textId="77777777" w:rsidR="00646D6B" w:rsidRDefault="00646D6B" w:rsidP="00646D6B">
            <w:pPr>
              <w:rPr>
                <w:sz w:val="2"/>
                <w:szCs w:val="2"/>
              </w:rPr>
            </w:pPr>
          </w:p>
        </w:tc>
        <w:tc>
          <w:tcPr>
            <w:tcW w:w="955" w:type="dxa"/>
            <w:shd w:val="clear" w:color="auto" w:fill="E1EED9"/>
          </w:tcPr>
          <w:p w14:paraId="467BA083" w14:textId="77777777" w:rsidR="00646D6B" w:rsidRDefault="00646D6B" w:rsidP="00646D6B">
            <w:pPr>
              <w:pStyle w:val="TableParagraph"/>
              <w:spacing w:before="6"/>
              <w:rPr>
                <w:rFonts w:ascii="Cambria"/>
                <w:b/>
                <w:sz w:val="30"/>
              </w:rPr>
            </w:pPr>
          </w:p>
          <w:p w14:paraId="0FC992F7" w14:textId="77777777" w:rsidR="00646D6B" w:rsidRDefault="00646D6B" w:rsidP="00646D6B">
            <w:pPr>
              <w:pStyle w:val="TableParagraph"/>
              <w:ind w:left="56"/>
              <w:rPr>
                <w:b/>
                <w:sz w:val="24"/>
              </w:rPr>
            </w:pPr>
            <w:r>
              <w:rPr>
                <w:b/>
                <w:sz w:val="24"/>
              </w:rPr>
              <w:t>3365</w:t>
            </w:r>
          </w:p>
        </w:tc>
        <w:tc>
          <w:tcPr>
            <w:tcW w:w="954" w:type="dxa"/>
            <w:vMerge/>
            <w:tcBorders>
              <w:top w:val="nil"/>
            </w:tcBorders>
            <w:shd w:val="clear" w:color="auto" w:fill="E1EED9"/>
            <w:textDirection w:val="tbRl"/>
          </w:tcPr>
          <w:p w14:paraId="4317CB3F" w14:textId="77777777" w:rsidR="00646D6B" w:rsidRDefault="00646D6B" w:rsidP="00646D6B">
            <w:pPr>
              <w:rPr>
                <w:sz w:val="2"/>
                <w:szCs w:val="2"/>
              </w:rPr>
            </w:pPr>
          </w:p>
        </w:tc>
        <w:tc>
          <w:tcPr>
            <w:tcW w:w="955" w:type="dxa"/>
            <w:shd w:val="clear" w:color="auto" w:fill="E1EED9"/>
          </w:tcPr>
          <w:p w14:paraId="02DD0E9A" w14:textId="77777777" w:rsidR="00646D6B" w:rsidRDefault="00646D6B" w:rsidP="00646D6B">
            <w:pPr>
              <w:pStyle w:val="TableParagraph"/>
              <w:spacing w:before="6"/>
              <w:rPr>
                <w:rFonts w:ascii="Cambria"/>
                <w:b/>
                <w:sz w:val="30"/>
              </w:rPr>
            </w:pPr>
          </w:p>
          <w:p w14:paraId="7585CDD5" w14:textId="77777777" w:rsidR="00646D6B" w:rsidRDefault="00646D6B" w:rsidP="00646D6B">
            <w:pPr>
              <w:pStyle w:val="TableParagraph"/>
              <w:ind w:left="56"/>
              <w:rPr>
                <w:b/>
                <w:sz w:val="24"/>
              </w:rPr>
            </w:pPr>
            <w:r>
              <w:rPr>
                <w:b/>
                <w:sz w:val="24"/>
              </w:rPr>
              <w:t>5030</w:t>
            </w:r>
          </w:p>
        </w:tc>
        <w:tc>
          <w:tcPr>
            <w:tcW w:w="954" w:type="dxa"/>
            <w:vMerge/>
            <w:tcBorders>
              <w:top w:val="nil"/>
            </w:tcBorders>
            <w:shd w:val="clear" w:color="auto" w:fill="E1EED9"/>
            <w:textDirection w:val="tbRl"/>
          </w:tcPr>
          <w:p w14:paraId="293664CF" w14:textId="77777777" w:rsidR="00646D6B" w:rsidRDefault="00646D6B" w:rsidP="00646D6B">
            <w:pPr>
              <w:rPr>
                <w:sz w:val="2"/>
                <w:szCs w:val="2"/>
              </w:rPr>
            </w:pPr>
          </w:p>
        </w:tc>
        <w:tc>
          <w:tcPr>
            <w:tcW w:w="955" w:type="dxa"/>
            <w:shd w:val="clear" w:color="auto" w:fill="E1EED9"/>
          </w:tcPr>
          <w:p w14:paraId="26C6307E" w14:textId="77777777" w:rsidR="00646D6B" w:rsidRDefault="00646D6B" w:rsidP="00646D6B">
            <w:pPr>
              <w:pStyle w:val="TableParagraph"/>
              <w:spacing w:before="6"/>
              <w:rPr>
                <w:rFonts w:ascii="Cambria"/>
                <w:b/>
                <w:sz w:val="30"/>
              </w:rPr>
            </w:pPr>
          </w:p>
          <w:p w14:paraId="1C3F1CB4" w14:textId="77777777" w:rsidR="00646D6B" w:rsidRDefault="00646D6B" w:rsidP="00646D6B">
            <w:pPr>
              <w:pStyle w:val="TableParagraph"/>
              <w:ind w:left="57"/>
              <w:rPr>
                <w:b/>
                <w:sz w:val="24"/>
              </w:rPr>
            </w:pPr>
            <w:r>
              <w:rPr>
                <w:b/>
                <w:sz w:val="24"/>
              </w:rPr>
              <w:t>7500</w:t>
            </w:r>
          </w:p>
        </w:tc>
      </w:tr>
    </w:tbl>
    <w:p w14:paraId="3BD1396D" w14:textId="77777777" w:rsidR="00CE36C1" w:rsidRDefault="00827E1B">
      <w:pPr>
        <w:ind w:left="996"/>
        <w:rPr>
          <w:rFonts w:ascii="Cambria"/>
          <w:b/>
          <w:sz w:val="20"/>
        </w:rPr>
      </w:pPr>
      <w:r>
        <w:rPr>
          <w:rFonts w:ascii="Cambria"/>
          <w:b/>
          <w:sz w:val="20"/>
        </w:rPr>
        <w:t>Tablo</w:t>
      </w:r>
      <w:r>
        <w:rPr>
          <w:rFonts w:ascii="Cambria"/>
          <w:b/>
          <w:spacing w:val="-8"/>
          <w:sz w:val="20"/>
        </w:rPr>
        <w:t xml:space="preserve"> </w:t>
      </w:r>
      <w:r>
        <w:rPr>
          <w:rFonts w:ascii="Cambria"/>
          <w:b/>
          <w:sz w:val="20"/>
        </w:rPr>
        <w:t>16.</w:t>
      </w:r>
      <w:r>
        <w:rPr>
          <w:rFonts w:ascii="Cambria"/>
          <w:b/>
          <w:spacing w:val="-8"/>
          <w:sz w:val="20"/>
        </w:rPr>
        <w:t xml:space="preserve"> </w:t>
      </w:r>
      <w:r>
        <w:rPr>
          <w:rFonts w:ascii="Cambria"/>
          <w:b/>
          <w:sz w:val="20"/>
        </w:rPr>
        <w:t>Gelir-Gider</w:t>
      </w:r>
      <w:r>
        <w:rPr>
          <w:rFonts w:ascii="Cambria"/>
          <w:b/>
          <w:spacing w:val="-9"/>
          <w:sz w:val="20"/>
        </w:rPr>
        <w:t xml:space="preserve"> </w:t>
      </w:r>
      <w:r>
        <w:rPr>
          <w:rFonts w:ascii="Cambria"/>
          <w:b/>
          <w:sz w:val="20"/>
        </w:rPr>
        <w:t>Tablosu</w:t>
      </w:r>
    </w:p>
    <w:p w14:paraId="3BD1396E" w14:textId="77777777" w:rsidR="00CE36C1" w:rsidRDefault="00CE36C1">
      <w:pPr>
        <w:pStyle w:val="GvdeMetni"/>
        <w:spacing w:before="5"/>
        <w:rPr>
          <w:rFonts w:ascii="Cambria"/>
          <w:b/>
          <w:sz w:val="12"/>
        </w:rPr>
      </w:pPr>
    </w:p>
    <w:p w14:paraId="3BD139E7" w14:textId="77777777" w:rsidR="00CE36C1" w:rsidRDefault="00CE36C1">
      <w:pPr>
        <w:rPr>
          <w:sz w:val="24"/>
        </w:rPr>
        <w:sectPr w:rsidR="00CE36C1">
          <w:pgSz w:w="11910" w:h="16450"/>
          <w:pgMar w:top="80" w:right="0" w:bottom="280" w:left="0" w:header="708" w:footer="708" w:gutter="0"/>
          <w:cols w:space="708"/>
        </w:sectPr>
      </w:pPr>
    </w:p>
    <w:p w14:paraId="3BD139E8" w14:textId="77777777" w:rsidR="00CE36C1" w:rsidRDefault="00827E1B">
      <w:pPr>
        <w:spacing w:before="88"/>
        <w:ind w:left="1974"/>
        <w:rPr>
          <w:rFonts w:ascii="Cambria"/>
          <w:b/>
          <w:sz w:val="20"/>
        </w:rPr>
      </w:pPr>
      <w:r>
        <w:rPr>
          <w:noProof/>
        </w:rPr>
        <w:lastRenderedPageBreak/>
        <w:drawing>
          <wp:anchor distT="0" distB="0" distL="0" distR="0" simplePos="0" relativeHeight="251652608" behindDoc="1" locked="0" layoutInCell="1" allowOverlap="1" wp14:anchorId="3BD14298" wp14:editId="3BD14299">
            <wp:simplePos x="0" y="0"/>
            <wp:positionH relativeFrom="page">
              <wp:posOffset>0</wp:posOffset>
            </wp:positionH>
            <wp:positionV relativeFrom="page">
              <wp:posOffset>0</wp:posOffset>
            </wp:positionV>
            <wp:extent cx="7560563" cy="10440921"/>
            <wp:effectExtent l="0" t="0" r="0" b="0"/>
            <wp:wrapNone/>
            <wp:docPr id="17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1.jpeg"/>
                    <pic:cNvPicPr/>
                  </pic:nvPicPr>
                  <pic:blipFill>
                    <a:blip r:embed="rId7" cstate="print"/>
                    <a:stretch>
                      <a:fillRect/>
                    </a:stretch>
                  </pic:blipFill>
                  <pic:spPr>
                    <a:xfrm>
                      <a:off x="0" y="0"/>
                      <a:ext cx="7560563" cy="10440921"/>
                    </a:xfrm>
                    <a:prstGeom prst="rect">
                      <a:avLst/>
                    </a:prstGeom>
                  </pic:spPr>
                </pic:pic>
              </a:graphicData>
            </a:graphic>
          </wp:anchor>
        </w:drawing>
      </w:r>
      <w:r>
        <w:rPr>
          <w:rFonts w:ascii="Cambria"/>
          <w:b/>
          <w:sz w:val="20"/>
        </w:rPr>
        <w:t>Tablo</w:t>
      </w:r>
      <w:r>
        <w:rPr>
          <w:rFonts w:ascii="Cambria"/>
          <w:b/>
          <w:spacing w:val="-5"/>
          <w:sz w:val="20"/>
        </w:rPr>
        <w:t xml:space="preserve"> </w:t>
      </w:r>
      <w:r>
        <w:rPr>
          <w:rFonts w:ascii="Cambria"/>
          <w:b/>
          <w:sz w:val="20"/>
        </w:rPr>
        <w:t>17.</w:t>
      </w:r>
      <w:r>
        <w:rPr>
          <w:rFonts w:ascii="Cambria"/>
          <w:b/>
          <w:spacing w:val="-5"/>
          <w:sz w:val="20"/>
        </w:rPr>
        <w:t xml:space="preserve"> </w:t>
      </w:r>
      <w:r>
        <w:rPr>
          <w:rFonts w:ascii="Cambria"/>
          <w:b/>
          <w:sz w:val="20"/>
        </w:rPr>
        <w:t>Norm</w:t>
      </w:r>
      <w:r>
        <w:rPr>
          <w:rFonts w:ascii="Cambria"/>
          <w:b/>
          <w:spacing w:val="-1"/>
          <w:sz w:val="20"/>
        </w:rPr>
        <w:t xml:space="preserve"> </w:t>
      </w:r>
      <w:r>
        <w:rPr>
          <w:rFonts w:ascii="Cambria"/>
          <w:b/>
          <w:sz w:val="20"/>
        </w:rPr>
        <w:t>Kadro</w:t>
      </w:r>
      <w:r>
        <w:rPr>
          <w:rFonts w:ascii="Cambria"/>
          <w:b/>
          <w:spacing w:val="-1"/>
          <w:sz w:val="20"/>
        </w:rPr>
        <w:t xml:space="preserve"> </w:t>
      </w:r>
      <w:r>
        <w:rPr>
          <w:rFonts w:ascii="Cambria"/>
          <w:b/>
          <w:sz w:val="20"/>
        </w:rPr>
        <w:t>Durumu</w:t>
      </w:r>
    </w:p>
    <w:p w14:paraId="3BD139E9" w14:textId="77777777" w:rsidR="00CE36C1" w:rsidRDefault="00CE36C1">
      <w:pPr>
        <w:pStyle w:val="GvdeMetni"/>
        <w:rPr>
          <w:rFonts w:ascii="Cambria"/>
          <w:b/>
          <w:sz w:val="20"/>
        </w:rPr>
      </w:pPr>
    </w:p>
    <w:p w14:paraId="3BD139EA" w14:textId="77777777" w:rsidR="00CE36C1" w:rsidRDefault="00CE36C1">
      <w:pPr>
        <w:pStyle w:val="GvdeMetni"/>
        <w:rPr>
          <w:rFonts w:ascii="Cambria"/>
          <w:b/>
          <w:sz w:val="20"/>
        </w:rPr>
      </w:pPr>
    </w:p>
    <w:p w14:paraId="3BD139EB" w14:textId="77777777" w:rsidR="00CE36C1" w:rsidRDefault="00CE36C1">
      <w:pPr>
        <w:pStyle w:val="GvdeMetni"/>
        <w:rPr>
          <w:rFonts w:ascii="Cambria"/>
          <w:b/>
          <w:sz w:val="20"/>
        </w:rPr>
      </w:pPr>
    </w:p>
    <w:p w14:paraId="3BD139EC" w14:textId="77777777" w:rsidR="00CE36C1" w:rsidRDefault="00CE36C1">
      <w:pPr>
        <w:pStyle w:val="GvdeMetni"/>
        <w:rPr>
          <w:rFonts w:ascii="Cambria"/>
          <w:b/>
          <w:sz w:val="20"/>
        </w:rPr>
      </w:pPr>
    </w:p>
    <w:p w14:paraId="3BD139ED" w14:textId="77777777" w:rsidR="00CE36C1" w:rsidRDefault="00CE36C1">
      <w:pPr>
        <w:pStyle w:val="GvdeMetni"/>
        <w:spacing w:before="7"/>
        <w:rPr>
          <w:rFonts w:ascii="Cambria"/>
          <w:b/>
          <w:sz w:val="13"/>
        </w:rPr>
      </w:pPr>
    </w:p>
    <w:tbl>
      <w:tblPr>
        <w:tblStyle w:val="TableNormal"/>
        <w:tblW w:w="0" w:type="auto"/>
        <w:tblInd w:w="88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09"/>
        <w:gridCol w:w="2862"/>
        <w:gridCol w:w="920"/>
        <w:gridCol w:w="1065"/>
        <w:gridCol w:w="1155"/>
        <w:gridCol w:w="1421"/>
        <w:gridCol w:w="1141"/>
      </w:tblGrid>
      <w:tr w:rsidR="00CE36C1" w14:paraId="3BD139F5" w14:textId="77777777">
        <w:trPr>
          <w:trHeight w:val="541"/>
        </w:trPr>
        <w:tc>
          <w:tcPr>
            <w:tcW w:w="1809" w:type="dxa"/>
            <w:shd w:val="clear" w:color="auto" w:fill="D9D9D9"/>
          </w:tcPr>
          <w:p w14:paraId="3BD139EE" w14:textId="77777777" w:rsidR="00CE36C1" w:rsidRDefault="00827E1B">
            <w:pPr>
              <w:pStyle w:val="TableParagraph"/>
              <w:spacing w:before="103"/>
              <w:ind w:left="304" w:right="288"/>
              <w:jc w:val="center"/>
              <w:rPr>
                <w:sz w:val="28"/>
              </w:rPr>
            </w:pPr>
            <w:r>
              <w:rPr>
                <w:sz w:val="28"/>
              </w:rPr>
              <w:t>Sıra</w:t>
            </w:r>
            <w:r>
              <w:rPr>
                <w:spacing w:val="-4"/>
                <w:sz w:val="28"/>
              </w:rPr>
              <w:t xml:space="preserve"> </w:t>
            </w:r>
            <w:r>
              <w:rPr>
                <w:sz w:val="28"/>
              </w:rPr>
              <w:t>No</w:t>
            </w:r>
          </w:p>
        </w:tc>
        <w:tc>
          <w:tcPr>
            <w:tcW w:w="2862" w:type="dxa"/>
            <w:shd w:val="clear" w:color="auto" w:fill="D9D9D9"/>
          </w:tcPr>
          <w:p w14:paraId="3BD139EF" w14:textId="77777777" w:rsidR="00CE36C1" w:rsidRDefault="00827E1B">
            <w:pPr>
              <w:pStyle w:val="TableParagraph"/>
              <w:spacing w:before="103"/>
              <w:rPr>
                <w:sz w:val="28"/>
              </w:rPr>
            </w:pPr>
            <w:r>
              <w:rPr>
                <w:sz w:val="28"/>
              </w:rPr>
              <w:t>Unvan-Branşı</w:t>
            </w:r>
          </w:p>
        </w:tc>
        <w:tc>
          <w:tcPr>
            <w:tcW w:w="920" w:type="dxa"/>
            <w:shd w:val="clear" w:color="auto" w:fill="D9D9D9"/>
          </w:tcPr>
          <w:p w14:paraId="3BD139F0" w14:textId="77777777" w:rsidR="00CE36C1" w:rsidRDefault="00827E1B">
            <w:pPr>
              <w:pStyle w:val="TableParagraph"/>
              <w:spacing w:before="103"/>
              <w:ind w:left="116" w:right="89"/>
              <w:jc w:val="center"/>
              <w:rPr>
                <w:sz w:val="28"/>
              </w:rPr>
            </w:pPr>
            <w:r>
              <w:rPr>
                <w:sz w:val="28"/>
              </w:rPr>
              <w:t>Norm</w:t>
            </w:r>
          </w:p>
        </w:tc>
        <w:tc>
          <w:tcPr>
            <w:tcW w:w="1065" w:type="dxa"/>
            <w:shd w:val="clear" w:color="auto" w:fill="D9D9D9"/>
          </w:tcPr>
          <w:p w14:paraId="3BD139F1" w14:textId="77777777" w:rsidR="00CE36C1" w:rsidRDefault="00827E1B">
            <w:pPr>
              <w:pStyle w:val="TableParagraph"/>
              <w:spacing w:before="103"/>
              <w:ind w:left="84" w:right="64"/>
              <w:jc w:val="center"/>
              <w:rPr>
                <w:sz w:val="28"/>
              </w:rPr>
            </w:pPr>
            <w:r>
              <w:rPr>
                <w:sz w:val="28"/>
              </w:rPr>
              <w:t>Mevcut</w:t>
            </w:r>
          </w:p>
        </w:tc>
        <w:tc>
          <w:tcPr>
            <w:tcW w:w="1155" w:type="dxa"/>
            <w:shd w:val="clear" w:color="auto" w:fill="D9D9D9"/>
          </w:tcPr>
          <w:p w14:paraId="3BD139F2" w14:textId="77777777" w:rsidR="00CE36C1" w:rsidRDefault="00827E1B">
            <w:pPr>
              <w:pStyle w:val="TableParagraph"/>
              <w:spacing w:before="103"/>
              <w:ind w:left="169" w:right="147"/>
              <w:jc w:val="center"/>
              <w:rPr>
                <w:sz w:val="28"/>
              </w:rPr>
            </w:pPr>
            <w:r>
              <w:rPr>
                <w:sz w:val="28"/>
              </w:rPr>
              <w:t>İhtiyaç</w:t>
            </w:r>
          </w:p>
        </w:tc>
        <w:tc>
          <w:tcPr>
            <w:tcW w:w="1421" w:type="dxa"/>
            <w:shd w:val="clear" w:color="auto" w:fill="D9D9D9"/>
          </w:tcPr>
          <w:p w14:paraId="3BD139F3" w14:textId="77777777" w:rsidR="00CE36C1" w:rsidRDefault="00827E1B">
            <w:pPr>
              <w:pStyle w:val="TableParagraph"/>
              <w:spacing w:before="103"/>
              <w:ind w:left="77" w:right="54"/>
              <w:jc w:val="center"/>
              <w:rPr>
                <w:sz w:val="28"/>
              </w:rPr>
            </w:pPr>
            <w:r>
              <w:rPr>
                <w:sz w:val="28"/>
              </w:rPr>
              <w:t>Sözleşmeli</w:t>
            </w:r>
          </w:p>
        </w:tc>
        <w:tc>
          <w:tcPr>
            <w:tcW w:w="1141" w:type="dxa"/>
            <w:shd w:val="clear" w:color="auto" w:fill="D9D9D9"/>
          </w:tcPr>
          <w:p w14:paraId="3BD139F4" w14:textId="77777777" w:rsidR="00CE36C1" w:rsidRDefault="00827E1B">
            <w:pPr>
              <w:pStyle w:val="TableParagraph"/>
              <w:spacing w:before="103"/>
              <w:ind w:left="248" w:right="226"/>
              <w:jc w:val="center"/>
              <w:rPr>
                <w:sz w:val="28"/>
              </w:rPr>
            </w:pPr>
            <w:r>
              <w:rPr>
                <w:sz w:val="28"/>
              </w:rPr>
              <w:t>Fazla</w:t>
            </w:r>
          </w:p>
        </w:tc>
      </w:tr>
      <w:tr w:rsidR="00CE36C1" w14:paraId="3BD139FD" w14:textId="77777777">
        <w:trPr>
          <w:trHeight w:val="343"/>
        </w:trPr>
        <w:tc>
          <w:tcPr>
            <w:tcW w:w="1809" w:type="dxa"/>
          </w:tcPr>
          <w:p w14:paraId="3BD139F6" w14:textId="77777777" w:rsidR="00CE36C1" w:rsidRDefault="00827E1B">
            <w:pPr>
              <w:pStyle w:val="TableParagraph"/>
              <w:spacing w:before="4" w:line="319" w:lineRule="exact"/>
              <w:ind w:left="19"/>
              <w:jc w:val="center"/>
              <w:rPr>
                <w:sz w:val="28"/>
              </w:rPr>
            </w:pPr>
            <w:r>
              <w:rPr>
                <w:sz w:val="28"/>
              </w:rPr>
              <w:t>1</w:t>
            </w:r>
          </w:p>
        </w:tc>
        <w:tc>
          <w:tcPr>
            <w:tcW w:w="2862" w:type="dxa"/>
          </w:tcPr>
          <w:p w14:paraId="3BD139F7" w14:textId="77777777" w:rsidR="00CE36C1" w:rsidRDefault="00827E1B">
            <w:pPr>
              <w:pStyle w:val="TableParagraph"/>
              <w:spacing w:before="4" w:line="319" w:lineRule="exact"/>
              <w:rPr>
                <w:sz w:val="28"/>
              </w:rPr>
            </w:pPr>
            <w:r>
              <w:rPr>
                <w:sz w:val="28"/>
              </w:rPr>
              <w:t>Müdür</w:t>
            </w:r>
          </w:p>
        </w:tc>
        <w:tc>
          <w:tcPr>
            <w:tcW w:w="920" w:type="dxa"/>
          </w:tcPr>
          <w:p w14:paraId="3BD139F8" w14:textId="77777777" w:rsidR="00CE36C1" w:rsidRDefault="00827E1B">
            <w:pPr>
              <w:pStyle w:val="TableParagraph"/>
              <w:spacing w:before="1" w:line="322" w:lineRule="exact"/>
              <w:ind w:left="86"/>
              <w:jc w:val="center"/>
              <w:rPr>
                <w:rFonts w:ascii="Calibri"/>
                <w:sz w:val="28"/>
              </w:rPr>
            </w:pPr>
            <w:r>
              <w:rPr>
                <w:rFonts w:ascii="Calibri"/>
                <w:sz w:val="28"/>
              </w:rPr>
              <w:t>1</w:t>
            </w:r>
          </w:p>
        </w:tc>
        <w:tc>
          <w:tcPr>
            <w:tcW w:w="1065" w:type="dxa"/>
          </w:tcPr>
          <w:p w14:paraId="3BD139F9" w14:textId="77777777" w:rsidR="00CE36C1" w:rsidRDefault="00827E1B">
            <w:pPr>
              <w:pStyle w:val="TableParagraph"/>
              <w:spacing w:before="1" w:line="322" w:lineRule="exact"/>
              <w:ind w:left="85"/>
              <w:jc w:val="center"/>
              <w:rPr>
                <w:rFonts w:ascii="Calibri"/>
                <w:sz w:val="28"/>
              </w:rPr>
            </w:pPr>
            <w:r>
              <w:rPr>
                <w:rFonts w:ascii="Calibri"/>
                <w:sz w:val="28"/>
              </w:rPr>
              <w:t>1</w:t>
            </w:r>
          </w:p>
        </w:tc>
        <w:tc>
          <w:tcPr>
            <w:tcW w:w="1155" w:type="dxa"/>
          </w:tcPr>
          <w:p w14:paraId="3BD139FA" w14:textId="77777777" w:rsidR="00CE36C1" w:rsidRDefault="00827E1B">
            <w:pPr>
              <w:pStyle w:val="TableParagraph"/>
              <w:spacing w:before="1" w:line="322" w:lineRule="exact"/>
              <w:ind w:left="24"/>
              <w:jc w:val="center"/>
              <w:rPr>
                <w:rFonts w:ascii="Calibri"/>
                <w:sz w:val="28"/>
              </w:rPr>
            </w:pPr>
            <w:r>
              <w:rPr>
                <w:rFonts w:ascii="Calibri"/>
                <w:sz w:val="28"/>
              </w:rPr>
              <w:t>0</w:t>
            </w:r>
          </w:p>
        </w:tc>
        <w:tc>
          <w:tcPr>
            <w:tcW w:w="1421" w:type="dxa"/>
          </w:tcPr>
          <w:p w14:paraId="3BD139FB" w14:textId="77777777" w:rsidR="00CE36C1" w:rsidRDefault="00827E1B">
            <w:pPr>
              <w:pStyle w:val="TableParagraph"/>
              <w:spacing w:before="4" w:line="319" w:lineRule="exact"/>
              <w:ind w:right="42"/>
              <w:jc w:val="center"/>
              <w:rPr>
                <w:sz w:val="28"/>
              </w:rPr>
            </w:pPr>
            <w:r>
              <w:rPr>
                <w:sz w:val="28"/>
              </w:rPr>
              <w:t>0</w:t>
            </w:r>
          </w:p>
        </w:tc>
        <w:tc>
          <w:tcPr>
            <w:tcW w:w="1141" w:type="dxa"/>
          </w:tcPr>
          <w:p w14:paraId="3BD139FC" w14:textId="77777777" w:rsidR="00CE36C1" w:rsidRDefault="00827E1B">
            <w:pPr>
              <w:pStyle w:val="TableParagraph"/>
              <w:spacing w:before="4" w:line="319" w:lineRule="exact"/>
              <w:ind w:right="42"/>
              <w:jc w:val="center"/>
              <w:rPr>
                <w:sz w:val="28"/>
              </w:rPr>
            </w:pPr>
            <w:r>
              <w:rPr>
                <w:sz w:val="28"/>
              </w:rPr>
              <w:t>0</w:t>
            </w:r>
          </w:p>
        </w:tc>
      </w:tr>
      <w:tr w:rsidR="00CE36C1" w14:paraId="3BD13A05" w14:textId="77777777">
        <w:trPr>
          <w:trHeight w:val="343"/>
        </w:trPr>
        <w:tc>
          <w:tcPr>
            <w:tcW w:w="1809" w:type="dxa"/>
          </w:tcPr>
          <w:p w14:paraId="3BD139FE" w14:textId="77777777" w:rsidR="00CE36C1" w:rsidRDefault="00827E1B">
            <w:pPr>
              <w:pStyle w:val="TableParagraph"/>
              <w:spacing w:before="4" w:line="319" w:lineRule="exact"/>
              <w:ind w:left="19"/>
              <w:jc w:val="center"/>
              <w:rPr>
                <w:sz w:val="28"/>
              </w:rPr>
            </w:pPr>
            <w:r>
              <w:rPr>
                <w:sz w:val="28"/>
              </w:rPr>
              <w:t>2</w:t>
            </w:r>
          </w:p>
        </w:tc>
        <w:tc>
          <w:tcPr>
            <w:tcW w:w="2862" w:type="dxa"/>
          </w:tcPr>
          <w:p w14:paraId="3BD139FF" w14:textId="77777777" w:rsidR="00CE36C1" w:rsidRDefault="00827E1B">
            <w:pPr>
              <w:pStyle w:val="TableParagraph"/>
              <w:spacing w:before="4" w:line="319" w:lineRule="exact"/>
              <w:rPr>
                <w:sz w:val="28"/>
              </w:rPr>
            </w:pPr>
            <w:r>
              <w:rPr>
                <w:spacing w:val="-1"/>
                <w:sz w:val="28"/>
              </w:rPr>
              <w:t>Müdür</w:t>
            </w:r>
            <w:r>
              <w:rPr>
                <w:spacing w:val="-14"/>
                <w:sz w:val="28"/>
              </w:rPr>
              <w:t xml:space="preserve"> </w:t>
            </w:r>
            <w:r>
              <w:rPr>
                <w:sz w:val="28"/>
              </w:rPr>
              <w:t>Baş</w:t>
            </w:r>
            <w:r>
              <w:rPr>
                <w:spacing w:val="-16"/>
                <w:sz w:val="28"/>
              </w:rPr>
              <w:t xml:space="preserve"> </w:t>
            </w:r>
            <w:r>
              <w:rPr>
                <w:sz w:val="28"/>
              </w:rPr>
              <w:t>Yardımcısı</w:t>
            </w:r>
          </w:p>
        </w:tc>
        <w:tc>
          <w:tcPr>
            <w:tcW w:w="920" w:type="dxa"/>
          </w:tcPr>
          <w:p w14:paraId="3BD13A00" w14:textId="77777777" w:rsidR="00CE36C1" w:rsidRDefault="00827E1B">
            <w:pPr>
              <w:pStyle w:val="TableParagraph"/>
              <w:spacing w:before="1" w:line="322" w:lineRule="exact"/>
              <w:ind w:left="86"/>
              <w:jc w:val="center"/>
              <w:rPr>
                <w:rFonts w:ascii="Calibri"/>
                <w:sz w:val="28"/>
              </w:rPr>
            </w:pPr>
            <w:r>
              <w:rPr>
                <w:rFonts w:ascii="Calibri"/>
                <w:sz w:val="28"/>
              </w:rPr>
              <w:t>0</w:t>
            </w:r>
          </w:p>
        </w:tc>
        <w:tc>
          <w:tcPr>
            <w:tcW w:w="1065" w:type="dxa"/>
          </w:tcPr>
          <w:p w14:paraId="3BD13A01" w14:textId="77777777" w:rsidR="00CE36C1" w:rsidRDefault="00827E1B">
            <w:pPr>
              <w:pStyle w:val="TableParagraph"/>
              <w:spacing w:before="1" w:line="322" w:lineRule="exact"/>
              <w:ind w:left="23"/>
              <w:jc w:val="center"/>
              <w:rPr>
                <w:rFonts w:ascii="Calibri"/>
                <w:sz w:val="28"/>
              </w:rPr>
            </w:pPr>
            <w:r>
              <w:rPr>
                <w:rFonts w:ascii="Calibri"/>
                <w:sz w:val="28"/>
              </w:rPr>
              <w:t>0</w:t>
            </w:r>
          </w:p>
        </w:tc>
        <w:tc>
          <w:tcPr>
            <w:tcW w:w="1155" w:type="dxa"/>
          </w:tcPr>
          <w:p w14:paraId="3BD13A02" w14:textId="77777777" w:rsidR="00CE36C1" w:rsidRDefault="00827E1B">
            <w:pPr>
              <w:pStyle w:val="TableParagraph"/>
              <w:spacing w:before="1" w:line="322" w:lineRule="exact"/>
              <w:ind w:left="24"/>
              <w:jc w:val="center"/>
              <w:rPr>
                <w:rFonts w:ascii="Calibri"/>
                <w:sz w:val="28"/>
              </w:rPr>
            </w:pPr>
            <w:r>
              <w:rPr>
                <w:rFonts w:ascii="Calibri"/>
                <w:sz w:val="28"/>
              </w:rPr>
              <w:t>0</w:t>
            </w:r>
          </w:p>
        </w:tc>
        <w:tc>
          <w:tcPr>
            <w:tcW w:w="1421" w:type="dxa"/>
          </w:tcPr>
          <w:p w14:paraId="3BD13A03" w14:textId="77777777" w:rsidR="00CE36C1" w:rsidRDefault="00827E1B">
            <w:pPr>
              <w:pStyle w:val="TableParagraph"/>
              <w:spacing w:before="4" w:line="319" w:lineRule="exact"/>
              <w:ind w:right="42"/>
              <w:jc w:val="center"/>
              <w:rPr>
                <w:sz w:val="28"/>
              </w:rPr>
            </w:pPr>
            <w:r>
              <w:rPr>
                <w:sz w:val="28"/>
              </w:rPr>
              <w:t>0</w:t>
            </w:r>
          </w:p>
        </w:tc>
        <w:tc>
          <w:tcPr>
            <w:tcW w:w="1141" w:type="dxa"/>
          </w:tcPr>
          <w:p w14:paraId="3BD13A04" w14:textId="77777777" w:rsidR="00CE36C1" w:rsidRDefault="00827E1B">
            <w:pPr>
              <w:pStyle w:val="TableParagraph"/>
              <w:spacing w:before="4" w:line="319" w:lineRule="exact"/>
              <w:ind w:right="42"/>
              <w:jc w:val="center"/>
              <w:rPr>
                <w:sz w:val="28"/>
              </w:rPr>
            </w:pPr>
            <w:r>
              <w:rPr>
                <w:sz w:val="28"/>
              </w:rPr>
              <w:t>0</w:t>
            </w:r>
          </w:p>
        </w:tc>
      </w:tr>
      <w:tr w:rsidR="00CE36C1" w14:paraId="3BD13A0D" w14:textId="77777777">
        <w:trPr>
          <w:trHeight w:val="343"/>
        </w:trPr>
        <w:tc>
          <w:tcPr>
            <w:tcW w:w="1809" w:type="dxa"/>
          </w:tcPr>
          <w:p w14:paraId="3BD13A06" w14:textId="77777777" w:rsidR="00CE36C1" w:rsidRDefault="00827E1B">
            <w:pPr>
              <w:pStyle w:val="TableParagraph"/>
              <w:spacing w:before="4" w:line="319" w:lineRule="exact"/>
              <w:ind w:left="19"/>
              <w:jc w:val="center"/>
              <w:rPr>
                <w:sz w:val="28"/>
              </w:rPr>
            </w:pPr>
            <w:r>
              <w:rPr>
                <w:sz w:val="28"/>
              </w:rPr>
              <w:t>3</w:t>
            </w:r>
          </w:p>
        </w:tc>
        <w:tc>
          <w:tcPr>
            <w:tcW w:w="2862" w:type="dxa"/>
          </w:tcPr>
          <w:p w14:paraId="3BD13A07" w14:textId="77777777" w:rsidR="00CE36C1" w:rsidRDefault="00827E1B">
            <w:pPr>
              <w:pStyle w:val="TableParagraph"/>
              <w:spacing w:before="4" w:line="319" w:lineRule="exact"/>
              <w:rPr>
                <w:sz w:val="28"/>
              </w:rPr>
            </w:pPr>
            <w:r>
              <w:rPr>
                <w:spacing w:val="-2"/>
                <w:sz w:val="28"/>
              </w:rPr>
              <w:t>Müdür</w:t>
            </w:r>
            <w:r>
              <w:rPr>
                <w:spacing w:val="-15"/>
                <w:sz w:val="28"/>
              </w:rPr>
              <w:t xml:space="preserve"> </w:t>
            </w:r>
            <w:r>
              <w:rPr>
                <w:spacing w:val="-2"/>
                <w:sz w:val="28"/>
              </w:rPr>
              <w:t>Yardımcısı</w:t>
            </w:r>
          </w:p>
        </w:tc>
        <w:tc>
          <w:tcPr>
            <w:tcW w:w="920" w:type="dxa"/>
          </w:tcPr>
          <w:p w14:paraId="3BD13A08" w14:textId="77777777" w:rsidR="00CE36C1" w:rsidRDefault="00827E1B">
            <w:pPr>
              <w:pStyle w:val="TableParagraph"/>
              <w:spacing w:before="1" w:line="322" w:lineRule="exact"/>
              <w:ind w:left="86"/>
              <w:jc w:val="center"/>
              <w:rPr>
                <w:rFonts w:ascii="Calibri"/>
                <w:sz w:val="28"/>
              </w:rPr>
            </w:pPr>
            <w:r>
              <w:rPr>
                <w:rFonts w:ascii="Calibri"/>
                <w:sz w:val="28"/>
              </w:rPr>
              <w:t>2</w:t>
            </w:r>
          </w:p>
        </w:tc>
        <w:tc>
          <w:tcPr>
            <w:tcW w:w="1065" w:type="dxa"/>
          </w:tcPr>
          <w:p w14:paraId="3BD13A09" w14:textId="77777777" w:rsidR="00CE36C1" w:rsidRDefault="00827E1B">
            <w:pPr>
              <w:pStyle w:val="TableParagraph"/>
              <w:spacing w:before="1" w:line="322" w:lineRule="exact"/>
              <w:ind w:left="85"/>
              <w:jc w:val="center"/>
              <w:rPr>
                <w:rFonts w:ascii="Calibri"/>
                <w:sz w:val="28"/>
              </w:rPr>
            </w:pPr>
            <w:r>
              <w:rPr>
                <w:rFonts w:ascii="Calibri"/>
                <w:sz w:val="28"/>
              </w:rPr>
              <w:t>2</w:t>
            </w:r>
          </w:p>
        </w:tc>
        <w:tc>
          <w:tcPr>
            <w:tcW w:w="1155" w:type="dxa"/>
          </w:tcPr>
          <w:p w14:paraId="3BD13A0A" w14:textId="77777777" w:rsidR="00CE36C1" w:rsidRDefault="00827E1B">
            <w:pPr>
              <w:pStyle w:val="TableParagraph"/>
              <w:spacing w:before="1" w:line="322" w:lineRule="exact"/>
              <w:ind w:left="24"/>
              <w:jc w:val="center"/>
              <w:rPr>
                <w:rFonts w:ascii="Calibri"/>
                <w:sz w:val="28"/>
              </w:rPr>
            </w:pPr>
            <w:r>
              <w:rPr>
                <w:rFonts w:ascii="Calibri"/>
                <w:sz w:val="28"/>
              </w:rPr>
              <w:t>0</w:t>
            </w:r>
          </w:p>
        </w:tc>
        <w:tc>
          <w:tcPr>
            <w:tcW w:w="1421" w:type="dxa"/>
          </w:tcPr>
          <w:p w14:paraId="3BD13A0B" w14:textId="77777777" w:rsidR="00CE36C1" w:rsidRDefault="00827E1B">
            <w:pPr>
              <w:pStyle w:val="TableParagraph"/>
              <w:spacing w:before="4" w:line="319" w:lineRule="exact"/>
              <w:ind w:right="42"/>
              <w:jc w:val="center"/>
              <w:rPr>
                <w:sz w:val="28"/>
              </w:rPr>
            </w:pPr>
            <w:r>
              <w:rPr>
                <w:sz w:val="28"/>
              </w:rPr>
              <w:t>0</w:t>
            </w:r>
          </w:p>
        </w:tc>
        <w:tc>
          <w:tcPr>
            <w:tcW w:w="1141" w:type="dxa"/>
          </w:tcPr>
          <w:p w14:paraId="3BD13A0C" w14:textId="77777777" w:rsidR="00CE36C1" w:rsidRDefault="00827E1B">
            <w:pPr>
              <w:pStyle w:val="TableParagraph"/>
              <w:spacing w:before="4" w:line="319" w:lineRule="exact"/>
              <w:ind w:right="42"/>
              <w:jc w:val="center"/>
              <w:rPr>
                <w:sz w:val="28"/>
              </w:rPr>
            </w:pPr>
            <w:r>
              <w:rPr>
                <w:sz w:val="28"/>
              </w:rPr>
              <w:t>0</w:t>
            </w:r>
          </w:p>
        </w:tc>
      </w:tr>
      <w:tr w:rsidR="00CE36C1" w14:paraId="3BD13A15" w14:textId="77777777">
        <w:trPr>
          <w:trHeight w:val="343"/>
        </w:trPr>
        <w:tc>
          <w:tcPr>
            <w:tcW w:w="1809" w:type="dxa"/>
          </w:tcPr>
          <w:p w14:paraId="3BD13A0E" w14:textId="77777777" w:rsidR="00CE36C1" w:rsidRDefault="00827E1B">
            <w:pPr>
              <w:pStyle w:val="TableParagraph"/>
              <w:spacing w:before="4" w:line="319" w:lineRule="exact"/>
              <w:ind w:left="19"/>
              <w:jc w:val="center"/>
              <w:rPr>
                <w:sz w:val="28"/>
              </w:rPr>
            </w:pPr>
            <w:r>
              <w:rPr>
                <w:sz w:val="28"/>
              </w:rPr>
              <w:t>4</w:t>
            </w:r>
          </w:p>
        </w:tc>
        <w:tc>
          <w:tcPr>
            <w:tcW w:w="2862" w:type="dxa"/>
          </w:tcPr>
          <w:p w14:paraId="3BD13A0F" w14:textId="77777777" w:rsidR="00CE36C1" w:rsidRDefault="00827E1B">
            <w:pPr>
              <w:pStyle w:val="TableParagraph"/>
              <w:spacing w:before="4" w:line="319" w:lineRule="exact"/>
              <w:rPr>
                <w:sz w:val="28"/>
              </w:rPr>
            </w:pPr>
            <w:r>
              <w:rPr>
                <w:sz w:val="28"/>
              </w:rPr>
              <w:t>Sınıf</w:t>
            </w:r>
            <w:r>
              <w:rPr>
                <w:spacing w:val="-9"/>
                <w:sz w:val="28"/>
              </w:rPr>
              <w:t xml:space="preserve"> </w:t>
            </w:r>
            <w:r>
              <w:rPr>
                <w:sz w:val="28"/>
              </w:rPr>
              <w:t>Öğretmenliği</w:t>
            </w:r>
          </w:p>
        </w:tc>
        <w:tc>
          <w:tcPr>
            <w:tcW w:w="920" w:type="dxa"/>
          </w:tcPr>
          <w:p w14:paraId="3BD13A10" w14:textId="77777777" w:rsidR="00CE36C1" w:rsidRDefault="00827E1B">
            <w:pPr>
              <w:pStyle w:val="TableParagraph"/>
              <w:spacing w:before="1" w:line="322" w:lineRule="exact"/>
              <w:ind w:left="116" w:right="34"/>
              <w:jc w:val="center"/>
              <w:rPr>
                <w:rFonts w:ascii="Calibri"/>
                <w:sz w:val="28"/>
              </w:rPr>
            </w:pPr>
            <w:r>
              <w:rPr>
                <w:rFonts w:ascii="Calibri"/>
                <w:sz w:val="28"/>
              </w:rPr>
              <w:t>24</w:t>
            </w:r>
          </w:p>
        </w:tc>
        <w:tc>
          <w:tcPr>
            <w:tcW w:w="1065" w:type="dxa"/>
          </w:tcPr>
          <w:p w14:paraId="3BD13A11" w14:textId="77777777" w:rsidR="00CE36C1" w:rsidRDefault="00827E1B">
            <w:pPr>
              <w:pStyle w:val="TableParagraph"/>
              <w:spacing w:before="1" w:line="322" w:lineRule="exact"/>
              <w:ind w:left="151" w:right="64"/>
              <w:jc w:val="center"/>
              <w:rPr>
                <w:rFonts w:ascii="Calibri"/>
                <w:sz w:val="28"/>
              </w:rPr>
            </w:pPr>
            <w:r>
              <w:rPr>
                <w:rFonts w:ascii="Calibri"/>
                <w:sz w:val="28"/>
              </w:rPr>
              <w:t>24</w:t>
            </w:r>
          </w:p>
        </w:tc>
        <w:tc>
          <w:tcPr>
            <w:tcW w:w="1155" w:type="dxa"/>
          </w:tcPr>
          <w:p w14:paraId="3BD13A12" w14:textId="77777777" w:rsidR="00CE36C1" w:rsidRDefault="00827E1B">
            <w:pPr>
              <w:pStyle w:val="TableParagraph"/>
              <w:spacing w:before="1" w:line="322" w:lineRule="exact"/>
              <w:ind w:left="24"/>
              <w:jc w:val="center"/>
              <w:rPr>
                <w:rFonts w:ascii="Calibri"/>
                <w:sz w:val="28"/>
              </w:rPr>
            </w:pPr>
            <w:r>
              <w:rPr>
                <w:rFonts w:ascii="Calibri"/>
                <w:sz w:val="28"/>
              </w:rPr>
              <w:t>0</w:t>
            </w:r>
          </w:p>
        </w:tc>
        <w:tc>
          <w:tcPr>
            <w:tcW w:w="1421" w:type="dxa"/>
          </w:tcPr>
          <w:p w14:paraId="3BD13A13" w14:textId="77777777" w:rsidR="00CE36C1" w:rsidRDefault="00827E1B">
            <w:pPr>
              <w:pStyle w:val="TableParagraph"/>
              <w:spacing w:before="4" w:line="319" w:lineRule="exact"/>
              <w:ind w:right="42"/>
              <w:jc w:val="center"/>
              <w:rPr>
                <w:sz w:val="28"/>
              </w:rPr>
            </w:pPr>
            <w:r>
              <w:rPr>
                <w:sz w:val="28"/>
              </w:rPr>
              <w:t>0</w:t>
            </w:r>
          </w:p>
        </w:tc>
        <w:tc>
          <w:tcPr>
            <w:tcW w:w="1141" w:type="dxa"/>
          </w:tcPr>
          <w:p w14:paraId="3BD13A14" w14:textId="77777777" w:rsidR="00CE36C1" w:rsidRDefault="00827E1B">
            <w:pPr>
              <w:pStyle w:val="TableParagraph"/>
              <w:spacing w:before="4" w:line="319" w:lineRule="exact"/>
              <w:ind w:right="42"/>
              <w:jc w:val="center"/>
              <w:rPr>
                <w:sz w:val="28"/>
              </w:rPr>
            </w:pPr>
            <w:r>
              <w:rPr>
                <w:sz w:val="28"/>
              </w:rPr>
              <w:t>0</w:t>
            </w:r>
          </w:p>
        </w:tc>
      </w:tr>
      <w:tr w:rsidR="00CE36C1" w14:paraId="3BD13A1D" w14:textId="77777777">
        <w:trPr>
          <w:trHeight w:val="343"/>
        </w:trPr>
        <w:tc>
          <w:tcPr>
            <w:tcW w:w="1809" w:type="dxa"/>
          </w:tcPr>
          <w:p w14:paraId="3BD13A16" w14:textId="77777777" w:rsidR="00CE36C1" w:rsidRDefault="00827E1B">
            <w:pPr>
              <w:pStyle w:val="TableParagraph"/>
              <w:spacing w:before="4" w:line="319" w:lineRule="exact"/>
              <w:ind w:left="19"/>
              <w:jc w:val="center"/>
              <w:rPr>
                <w:sz w:val="28"/>
              </w:rPr>
            </w:pPr>
            <w:r>
              <w:rPr>
                <w:sz w:val="28"/>
              </w:rPr>
              <w:t>5</w:t>
            </w:r>
          </w:p>
        </w:tc>
        <w:tc>
          <w:tcPr>
            <w:tcW w:w="2862" w:type="dxa"/>
          </w:tcPr>
          <w:p w14:paraId="3BD13A17" w14:textId="77777777" w:rsidR="00CE36C1" w:rsidRDefault="00827E1B">
            <w:pPr>
              <w:pStyle w:val="TableParagraph"/>
              <w:spacing w:before="4" w:line="319" w:lineRule="exact"/>
              <w:rPr>
                <w:sz w:val="28"/>
              </w:rPr>
            </w:pPr>
            <w:r>
              <w:rPr>
                <w:sz w:val="28"/>
              </w:rPr>
              <w:t>İngilizce</w:t>
            </w:r>
          </w:p>
        </w:tc>
        <w:tc>
          <w:tcPr>
            <w:tcW w:w="920" w:type="dxa"/>
          </w:tcPr>
          <w:p w14:paraId="3BD13A18" w14:textId="77777777" w:rsidR="00CE36C1" w:rsidRDefault="00827E1B">
            <w:pPr>
              <w:pStyle w:val="TableParagraph"/>
              <w:spacing w:before="1" w:line="322" w:lineRule="exact"/>
              <w:ind w:left="86"/>
              <w:jc w:val="center"/>
              <w:rPr>
                <w:rFonts w:ascii="Calibri"/>
                <w:sz w:val="28"/>
              </w:rPr>
            </w:pPr>
            <w:r>
              <w:rPr>
                <w:rFonts w:ascii="Calibri"/>
                <w:sz w:val="28"/>
              </w:rPr>
              <w:t>2</w:t>
            </w:r>
          </w:p>
        </w:tc>
        <w:tc>
          <w:tcPr>
            <w:tcW w:w="1065" w:type="dxa"/>
          </w:tcPr>
          <w:p w14:paraId="3BD13A19" w14:textId="77777777" w:rsidR="00CE36C1" w:rsidRDefault="00827E1B">
            <w:pPr>
              <w:pStyle w:val="TableParagraph"/>
              <w:spacing w:before="1" w:line="322" w:lineRule="exact"/>
              <w:ind w:left="85"/>
              <w:jc w:val="center"/>
              <w:rPr>
                <w:rFonts w:ascii="Calibri"/>
                <w:sz w:val="28"/>
              </w:rPr>
            </w:pPr>
            <w:r>
              <w:rPr>
                <w:rFonts w:ascii="Calibri"/>
                <w:sz w:val="28"/>
              </w:rPr>
              <w:t>2</w:t>
            </w:r>
          </w:p>
        </w:tc>
        <w:tc>
          <w:tcPr>
            <w:tcW w:w="1155" w:type="dxa"/>
          </w:tcPr>
          <w:p w14:paraId="3BD13A1A" w14:textId="77777777" w:rsidR="00CE36C1" w:rsidRDefault="00827E1B">
            <w:pPr>
              <w:pStyle w:val="TableParagraph"/>
              <w:spacing w:before="1" w:line="322" w:lineRule="exact"/>
              <w:ind w:left="24"/>
              <w:jc w:val="center"/>
              <w:rPr>
                <w:rFonts w:ascii="Calibri"/>
                <w:sz w:val="28"/>
              </w:rPr>
            </w:pPr>
            <w:r>
              <w:rPr>
                <w:rFonts w:ascii="Calibri"/>
                <w:sz w:val="28"/>
              </w:rPr>
              <w:t>0</w:t>
            </w:r>
          </w:p>
        </w:tc>
        <w:tc>
          <w:tcPr>
            <w:tcW w:w="1421" w:type="dxa"/>
          </w:tcPr>
          <w:p w14:paraId="3BD13A1B" w14:textId="77777777" w:rsidR="00CE36C1" w:rsidRDefault="00827E1B">
            <w:pPr>
              <w:pStyle w:val="TableParagraph"/>
              <w:spacing w:before="4" w:line="319" w:lineRule="exact"/>
              <w:ind w:right="42"/>
              <w:jc w:val="center"/>
              <w:rPr>
                <w:sz w:val="28"/>
              </w:rPr>
            </w:pPr>
            <w:r>
              <w:rPr>
                <w:sz w:val="28"/>
              </w:rPr>
              <w:t>0</w:t>
            </w:r>
          </w:p>
        </w:tc>
        <w:tc>
          <w:tcPr>
            <w:tcW w:w="1141" w:type="dxa"/>
          </w:tcPr>
          <w:p w14:paraId="3BD13A1C" w14:textId="77777777" w:rsidR="00CE36C1" w:rsidRDefault="00827E1B">
            <w:pPr>
              <w:pStyle w:val="TableParagraph"/>
              <w:spacing w:before="4" w:line="319" w:lineRule="exact"/>
              <w:ind w:right="42"/>
              <w:jc w:val="center"/>
              <w:rPr>
                <w:sz w:val="28"/>
              </w:rPr>
            </w:pPr>
            <w:r>
              <w:rPr>
                <w:sz w:val="28"/>
              </w:rPr>
              <w:t>0</w:t>
            </w:r>
          </w:p>
        </w:tc>
      </w:tr>
      <w:tr w:rsidR="00CE36C1" w14:paraId="3BD13A25" w14:textId="77777777">
        <w:trPr>
          <w:trHeight w:val="343"/>
        </w:trPr>
        <w:tc>
          <w:tcPr>
            <w:tcW w:w="1809" w:type="dxa"/>
          </w:tcPr>
          <w:p w14:paraId="3BD13A1E" w14:textId="77777777" w:rsidR="00CE36C1" w:rsidRDefault="00827E1B">
            <w:pPr>
              <w:pStyle w:val="TableParagraph"/>
              <w:spacing w:before="4" w:line="319" w:lineRule="exact"/>
              <w:ind w:left="19"/>
              <w:jc w:val="center"/>
              <w:rPr>
                <w:sz w:val="28"/>
              </w:rPr>
            </w:pPr>
            <w:r>
              <w:rPr>
                <w:sz w:val="28"/>
              </w:rPr>
              <w:t>6</w:t>
            </w:r>
          </w:p>
        </w:tc>
        <w:tc>
          <w:tcPr>
            <w:tcW w:w="2862" w:type="dxa"/>
          </w:tcPr>
          <w:p w14:paraId="3BD13A1F" w14:textId="77777777" w:rsidR="00CE36C1" w:rsidRDefault="00827E1B">
            <w:pPr>
              <w:pStyle w:val="TableParagraph"/>
              <w:spacing w:before="4" w:line="319" w:lineRule="exact"/>
              <w:rPr>
                <w:sz w:val="28"/>
              </w:rPr>
            </w:pPr>
            <w:r>
              <w:rPr>
                <w:sz w:val="28"/>
              </w:rPr>
              <w:t>Rehber</w:t>
            </w:r>
            <w:r>
              <w:rPr>
                <w:spacing w:val="-4"/>
                <w:sz w:val="28"/>
              </w:rPr>
              <w:t xml:space="preserve"> </w:t>
            </w:r>
            <w:r>
              <w:rPr>
                <w:sz w:val="28"/>
              </w:rPr>
              <w:t>Öğretmen</w:t>
            </w:r>
          </w:p>
        </w:tc>
        <w:tc>
          <w:tcPr>
            <w:tcW w:w="920" w:type="dxa"/>
          </w:tcPr>
          <w:p w14:paraId="3BD13A20" w14:textId="77777777" w:rsidR="00CE36C1" w:rsidRDefault="00827E1B">
            <w:pPr>
              <w:pStyle w:val="TableParagraph"/>
              <w:spacing w:before="1" w:line="322" w:lineRule="exact"/>
              <w:ind w:left="86"/>
              <w:jc w:val="center"/>
              <w:rPr>
                <w:rFonts w:ascii="Calibri"/>
                <w:sz w:val="28"/>
              </w:rPr>
            </w:pPr>
            <w:r>
              <w:rPr>
                <w:rFonts w:ascii="Calibri"/>
                <w:sz w:val="28"/>
              </w:rPr>
              <w:t>2</w:t>
            </w:r>
          </w:p>
        </w:tc>
        <w:tc>
          <w:tcPr>
            <w:tcW w:w="1065" w:type="dxa"/>
          </w:tcPr>
          <w:p w14:paraId="3BD13A21" w14:textId="77777777" w:rsidR="00CE36C1" w:rsidRDefault="00827E1B">
            <w:pPr>
              <w:pStyle w:val="TableParagraph"/>
              <w:spacing w:before="1" w:line="322" w:lineRule="exact"/>
              <w:ind w:left="23"/>
              <w:jc w:val="center"/>
              <w:rPr>
                <w:rFonts w:ascii="Calibri"/>
                <w:sz w:val="28"/>
              </w:rPr>
            </w:pPr>
            <w:r>
              <w:rPr>
                <w:rFonts w:ascii="Calibri"/>
                <w:sz w:val="28"/>
              </w:rPr>
              <w:t>2</w:t>
            </w:r>
          </w:p>
        </w:tc>
        <w:tc>
          <w:tcPr>
            <w:tcW w:w="1155" w:type="dxa"/>
          </w:tcPr>
          <w:p w14:paraId="3BD13A22" w14:textId="77777777" w:rsidR="00CE36C1" w:rsidRDefault="00827E1B">
            <w:pPr>
              <w:pStyle w:val="TableParagraph"/>
              <w:spacing w:before="1" w:line="322" w:lineRule="exact"/>
              <w:ind w:left="24"/>
              <w:jc w:val="center"/>
              <w:rPr>
                <w:rFonts w:ascii="Calibri"/>
                <w:sz w:val="28"/>
              </w:rPr>
            </w:pPr>
            <w:r>
              <w:rPr>
                <w:rFonts w:ascii="Calibri"/>
                <w:sz w:val="28"/>
              </w:rPr>
              <w:t>0</w:t>
            </w:r>
          </w:p>
        </w:tc>
        <w:tc>
          <w:tcPr>
            <w:tcW w:w="1421" w:type="dxa"/>
          </w:tcPr>
          <w:p w14:paraId="3BD13A23" w14:textId="77777777" w:rsidR="00CE36C1" w:rsidRDefault="00827E1B">
            <w:pPr>
              <w:pStyle w:val="TableParagraph"/>
              <w:spacing w:before="4" w:line="319" w:lineRule="exact"/>
              <w:ind w:right="42"/>
              <w:jc w:val="center"/>
              <w:rPr>
                <w:sz w:val="28"/>
              </w:rPr>
            </w:pPr>
            <w:r>
              <w:rPr>
                <w:sz w:val="28"/>
              </w:rPr>
              <w:t>0</w:t>
            </w:r>
          </w:p>
        </w:tc>
        <w:tc>
          <w:tcPr>
            <w:tcW w:w="1141" w:type="dxa"/>
          </w:tcPr>
          <w:p w14:paraId="3BD13A24" w14:textId="77777777" w:rsidR="00CE36C1" w:rsidRDefault="00827E1B">
            <w:pPr>
              <w:pStyle w:val="TableParagraph"/>
              <w:spacing w:before="4" w:line="319" w:lineRule="exact"/>
              <w:ind w:left="22"/>
              <w:jc w:val="center"/>
              <w:rPr>
                <w:sz w:val="28"/>
              </w:rPr>
            </w:pPr>
            <w:r>
              <w:rPr>
                <w:sz w:val="28"/>
              </w:rPr>
              <w:t>0</w:t>
            </w:r>
          </w:p>
        </w:tc>
      </w:tr>
      <w:tr w:rsidR="00CE36C1" w14:paraId="3BD13A2D" w14:textId="77777777">
        <w:trPr>
          <w:trHeight w:val="343"/>
        </w:trPr>
        <w:tc>
          <w:tcPr>
            <w:tcW w:w="1809" w:type="dxa"/>
          </w:tcPr>
          <w:p w14:paraId="3BD13A26" w14:textId="77777777" w:rsidR="00CE36C1" w:rsidRDefault="00827E1B">
            <w:pPr>
              <w:pStyle w:val="TableParagraph"/>
              <w:spacing w:before="4" w:line="319" w:lineRule="exact"/>
              <w:ind w:left="19"/>
              <w:jc w:val="center"/>
              <w:rPr>
                <w:sz w:val="28"/>
              </w:rPr>
            </w:pPr>
            <w:r>
              <w:rPr>
                <w:sz w:val="28"/>
              </w:rPr>
              <w:t>7</w:t>
            </w:r>
          </w:p>
        </w:tc>
        <w:tc>
          <w:tcPr>
            <w:tcW w:w="2862" w:type="dxa"/>
          </w:tcPr>
          <w:p w14:paraId="3BD13A27" w14:textId="77777777" w:rsidR="00CE36C1" w:rsidRDefault="00827E1B">
            <w:pPr>
              <w:pStyle w:val="TableParagraph"/>
              <w:spacing w:before="4" w:line="319" w:lineRule="exact"/>
              <w:ind w:left="55"/>
              <w:rPr>
                <w:sz w:val="28"/>
              </w:rPr>
            </w:pPr>
            <w:r>
              <w:rPr>
                <w:sz w:val="28"/>
              </w:rPr>
              <w:t>Anasınıfı</w:t>
            </w:r>
          </w:p>
        </w:tc>
        <w:tc>
          <w:tcPr>
            <w:tcW w:w="920" w:type="dxa"/>
          </w:tcPr>
          <w:p w14:paraId="3BD13A28" w14:textId="77777777" w:rsidR="00CE36C1" w:rsidRDefault="00827E1B">
            <w:pPr>
              <w:pStyle w:val="TableParagraph"/>
              <w:spacing w:before="1" w:line="322" w:lineRule="exact"/>
              <w:ind w:left="86"/>
              <w:jc w:val="center"/>
              <w:rPr>
                <w:rFonts w:ascii="Calibri"/>
                <w:sz w:val="28"/>
              </w:rPr>
            </w:pPr>
            <w:r>
              <w:rPr>
                <w:rFonts w:ascii="Calibri"/>
                <w:sz w:val="28"/>
              </w:rPr>
              <w:t>4</w:t>
            </w:r>
          </w:p>
        </w:tc>
        <w:tc>
          <w:tcPr>
            <w:tcW w:w="1065" w:type="dxa"/>
          </w:tcPr>
          <w:p w14:paraId="3BD13A29" w14:textId="77777777" w:rsidR="00CE36C1" w:rsidRDefault="00827E1B">
            <w:pPr>
              <w:pStyle w:val="TableParagraph"/>
              <w:spacing w:before="1" w:line="322" w:lineRule="exact"/>
              <w:ind w:left="23"/>
              <w:jc w:val="center"/>
              <w:rPr>
                <w:rFonts w:ascii="Calibri"/>
                <w:sz w:val="28"/>
              </w:rPr>
            </w:pPr>
            <w:r>
              <w:rPr>
                <w:rFonts w:ascii="Calibri"/>
                <w:sz w:val="28"/>
              </w:rPr>
              <w:t>4</w:t>
            </w:r>
          </w:p>
        </w:tc>
        <w:tc>
          <w:tcPr>
            <w:tcW w:w="1155" w:type="dxa"/>
          </w:tcPr>
          <w:p w14:paraId="3BD13A2A" w14:textId="77777777" w:rsidR="00CE36C1" w:rsidRDefault="00827E1B">
            <w:pPr>
              <w:pStyle w:val="TableParagraph"/>
              <w:spacing w:before="1" w:line="322" w:lineRule="exact"/>
              <w:ind w:left="24"/>
              <w:jc w:val="center"/>
              <w:rPr>
                <w:rFonts w:ascii="Calibri"/>
                <w:sz w:val="28"/>
              </w:rPr>
            </w:pPr>
            <w:r>
              <w:rPr>
                <w:rFonts w:ascii="Calibri"/>
                <w:sz w:val="28"/>
              </w:rPr>
              <w:t>0</w:t>
            </w:r>
          </w:p>
        </w:tc>
        <w:tc>
          <w:tcPr>
            <w:tcW w:w="1421" w:type="dxa"/>
          </w:tcPr>
          <w:p w14:paraId="3BD13A2B" w14:textId="77777777" w:rsidR="00CE36C1" w:rsidRDefault="00827E1B">
            <w:pPr>
              <w:pStyle w:val="TableParagraph"/>
              <w:spacing w:before="4" w:line="319" w:lineRule="exact"/>
              <w:ind w:right="42"/>
              <w:jc w:val="center"/>
              <w:rPr>
                <w:sz w:val="28"/>
              </w:rPr>
            </w:pPr>
            <w:r>
              <w:rPr>
                <w:sz w:val="28"/>
              </w:rPr>
              <w:t>0</w:t>
            </w:r>
          </w:p>
        </w:tc>
        <w:tc>
          <w:tcPr>
            <w:tcW w:w="1141" w:type="dxa"/>
          </w:tcPr>
          <w:p w14:paraId="3BD13A2C" w14:textId="77777777" w:rsidR="00CE36C1" w:rsidRDefault="00827E1B">
            <w:pPr>
              <w:pStyle w:val="TableParagraph"/>
              <w:spacing w:before="4" w:line="319" w:lineRule="exact"/>
              <w:ind w:right="42"/>
              <w:jc w:val="center"/>
              <w:rPr>
                <w:sz w:val="28"/>
              </w:rPr>
            </w:pPr>
            <w:r>
              <w:rPr>
                <w:sz w:val="28"/>
              </w:rPr>
              <w:t>0</w:t>
            </w:r>
          </w:p>
        </w:tc>
      </w:tr>
      <w:tr w:rsidR="00CE36C1" w14:paraId="3BD13A35" w14:textId="77777777">
        <w:trPr>
          <w:trHeight w:val="343"/>
        </w:trPr>
        <w:tc>
          <w:tcPr>
            <w:tcW w:w="1809" w:type="dxa"/>
          </w:tcPr>
          <w:p w14:paraId="3BD13A2E" w14:textId="77777777" w:rsidR="00CE36C1" w:rsidRDefault="00827E1B">
            <w:pPr>
              <w:pStyle w:val="TableParagraph"/>
              <w:spacing w:before="4" w:line="319" w:lineRule="exact"/>
              <w:ind w:left="19"/>
              <w:jc w:val="center"/>
              <w:rPr>
                <w:sz w:val="28"/>
              </w:rPr>
            </w:pPr>
            <w:r>
              <w:rPr>
                <w:sz w:val="28"/>
              </w:rPr>
              <w:t>8</w:t>
            </w:r>
          </w:p>
        </w:tc>
        <w:tc>
          <w:tcPr>
            <w:tcW w:w="2862" w:type="dxa"/>
          </w:tcPr>
          <w:p w14:paraId="3BD13A2F" w14:textId="77777777" w:rsidR="00CE36C1" w:rsidRDefault="00827E1B">
            <w:pPr>
              <w:pStyle w:val="TableParagraph"/>
              <w:spacing w:before="4" w:line="319" w:lineRule="exact"/>
              <w:ind w:left="70"/>
              <w:rPr>
                <w:sz w:val="28"/>
              </w:rPr>
            </w:pPr>
            <w:r>
              <w:rPr>
                <w:sz w:val="28"/>
              </w:rPr>
              <w:t>Din</w:t>
            </w:r>
            <w:r>
              <w:rPr>
                <w:spacing w:val="-5"/>
                <w:sz w:val="28"/>
              </w:rPr>
              <w:t xml:space="preserve"> </w:t>
            </w:r>
            <w:r>
              <w:rPr>
                <w:sz w:val="28"/>
              </w:rPr>
              <w:t>KAB</w:t>
            </w:r>
          </w:p>
        </w:tc>
        <w:tc>
          <w:tcPr>
            <w:tcW w:w="920" w:type="dxa"/>
          </w:tcPr>
          <w:p w14:paraId="3BD13A30" w14:textId="77777777" w:rsidR="00CE36C1" w:rsidRDefault="00827E1B">
            <w:pPr>
              <w:pStyle w:val="TableParagraph"/>
              <w:spacing w:before="1" w:line="322" w:lineRule="exact"/>
              <w:ind w:left="86"/>
              <w:jc w:val="center"/>
              <w:rPr>
                <w:rFonts w:ascii="Calibri"/>
                <w:sz w:val="28"/>
              </w:rPr>
            </w:pPr>
            <w:r>
              <w:rPr>
                <w:rFonts w:ascii="Calibri"/>
                <w:sz w:val="28"/>
              </w:rPr>
              <w:t>0</w:t>
            </w:r>
          </w:p>
        </w:tc>
        <w:tc>
          <w:tcPr>
            <w:tcW w:w="1065" w:type="dxa"/>
          </w:tcPr>
          <w:p w14:paraId="3BD13A31" w14:textId="77777777" w:rsidR="00CE36C1" w:rsidRDefault="00827E1B">
            <w:pPr>
              <w:pStyle w:val="TableParagraph"/>
              <w:spacing w:before="1" w:line="322" w:lineRule="exact"/>
              <w:ind w:left="23"/>
              <w:jc w:val="center"/>
              <w:rPr>
                <w:rFonts w:ascii="Calibri"/>
                <w:sz w:val="28"/>
              </w:rPr>
            </w:pPr>
            <w:r>
              <w:rPr>
                <w:rFonts w:ascii="Calibri"/>
                <w:sz w:val="28"/>
              </w:rPr>
              <w:t>0</w:t>
            </w:r>
          </w:p>
        </w:tc>
        <w:tc>
          <w:tcPr>
            <w:tcW w:w="1155" w:type="dxa"/>
          </w:tcPr>
          <w:p w14:paraId="3BD13A32" w14:textId="77777777" w:rsidR="00CE36C1" w:rsidRDefault="00827E1B">
            <w:pPr>
              <w:pStyle w:val="TableParagraph"/>
              <w:spacing w:before="1" w:line="322" w:lineRule="exact"/>
              <w:ind w:left="87"/>
              <w:jc w:val="center"/>
              <w:rPr>
                <w:rFonts w:ascii="Calibri"/>
                <w:sz w:val="28"/>
              </w:rPr>
            </w:pPr>
            <w:r>
              <w:rPr>
                <w:rFonts w:ascii="Calibri"/>
                <w:sz w:val="28"/>
              </w:rPr>
              <w:t>1</w:t>
            </w:r>
          </w:p>
        </w:tc>
        <w:tc>
          <w:tcPr>
            <w:tcW w:w="1421" w:type="dxa"/>
          </w:tcPr>
          <w:p w14:paraId="3BD13A33" w14:textId="77777777" w:rsidR="00CE36C1" w:rsidRDefault="00827E1B">
            <w:pPr>
              <w:pStyle w:val="TableParagraph"/>
              <w:spacing w:before="4" w:line="319" w:lineRule="exact"/>
              <w:ind w:right="42"/>
              <w:jc w:val="center"/>
              <w:rPr>
                <w:sz w:val="28"/>
              </w:rPr>
            </w:pPr>
            <w:r>
              <w:rPr>
                <w:sz w:val="28"/>
              </w:rPr>
              <w:t>0</w:t>
            </w:r>
          </w:p>
        </w:tc>
        <w:tc>
          <w:tcPr>
            <w:tcW w:w="1141" w:type="dxa"/>
          </w:tcPr>
          <w:p w14:paraId="3BD13A34" w14:textId="77777777" w:rsidR="00CE36C1" w:rsidRDefault="00827E1B">
            <w:pPr>
              <w:pStyle w:val="TableParagraph"/>
              <w:spacing w:before="4" w:line="319" w:lineRule="exact"/>
              <w:ind w:right="42"/>
              <w:jc w:val="center"/>
              <w:rPr>
                <w:sz w:val="28"/>
              </w:rPr>
            </w:pPr>
            <w:r>
              <w:rPr>
                <w:sz w:val="28"/>
              </w:rPr>
              <w:t>0</w:t>
            </w:r>
          </w:p>
        </w:tc>
      </w:tr>
      <w:tr w:rsidR="00CE36C1" w14:paraId="3BD13A3D" w14:textId="77777777">
        <w:trPr>
          <w:trHeight w:val="343"/>
        </w:trPr>
        <w:tc>
          <w:tcPr>
            <w:tcW w:w="1809" w:type="dxa"/>
          </w:tcPr>
          <w:p w14:paraId="3BD13A36" w14:textId="77777777" w:rsidR="00CE36C1" w:rsidRDefault="00827E1B">
            <w:pPr>
              <w:pStyle w:val="TableParagraph"/>
              <w:spacing w:before="4" w:line="319" w:lineRule="exact"/>
              <w:ind w:left="19"/>
              <w:jc w:val="center"/>
              <w:rPr>
                <w:sz w:val="28"/>
              </w:rPr>
            </w:pPr>
            <w:r>
              <w:rPr>
                <w:sz w:val="28"/>
              </w:rPr>
              <w:t>9</w:t>
            </w:r>
          </w:p>
        </w:tc>
        <w:tc>
          <w:tcPr>
            <w:tcW w:w="2862" w:type="dxa"/>
          </w:tcPr>
          <w:p w14:paraId="3BD13A37" w14:textId="77777777" w:rsidR="00CE36C1" w:rsidRDefault="00827E1B">
            <w:pPr>
              <w:pStyle w:val="TableParagraph"/>
              <w:spacing w:before="4" w:line="319" w:lineRule="exact"/>
              <w:ind w:left="70"/>
              <w:rPr>
                <w:sz w:val="28"/>
              </w:rPr>
            </w:pPr>
            <w:r>
              <w:rPr>
                <w:sz w:val="28"/>
              </w:rPr>
              <w:t>Özel Eğitim</w:t>
            </w:r>
          </w:p>
        </w:tc>
        <w:tc>
          <w:tcPr>
            <w:tcW w:w="920" w:type="dxa"/>
          </w:tcPr>
          <w:p w14:paraId="3BD13A38" w14:textId="77777777" w:rsidR="00CE36C1" w:rsidRDefault="00827E1B">
            <w:pPr>
              <w:pStyle w:val="TableParagraph"/>
              <w:spacing w:before="1" w:line="322" w:lineRule="exact"/>
              <w:ind w:right="37"/>
              <w:jc w:val="center"/>
              <w:rPr>
                <w:rFonts w:ascii="Calibri"/>
                <w:sz w:val="28"/>
              </w:rPr>
            </w:pPr>
            <w:r>
              <w:rPr>
                <w:rFonts w:ascii="Calibri"/>
                <w:sz w:val="28"/>
              </w:rPr>
              <w:t>2</w:t>
            </w:r>
          </w:p>
        </w:tc>
        <w:tc>
          <w:tcPr>
            <w:tcW w:w="1065" w:type="dxa"/>
          </w:tcPr>
          <w:p w14:paraId="3BD13A39" w14:textId="77777777" w:rsidR="00CE36C1" w:rsidRDefault="00827E1B">
            <w:pPr>
              <w:pStyle w:val="TableParagraph"/>
              <w:spacing w:before="1" w:line="322" w:lineRule="exact"/>
              <w:ind w:right="37"/>
              <w:jc w:val="center"/>
              <w:rPr>
                <w:rFonts w:ascii="Calibri"/>
                <w:sz w:val="28"/>
              </w:rPr>
            </w:pPr>
            <w:r>
              <w:rPr>
                <w:rFonts w:ascii="Calibri"/>
                <w:sz w:val="28"/>
              </w:rPr>
              <w:t>0</w:t>
            </w:r>
          </w:p>
        </w:tc>
        <w:tc>
          <w:tcPr>
            <w:tcW w:w="1155" w:type="dxa"/>
          </w:tcPr>
          <w:p w14:paraId="3BD13A3A" w14:textId="77777777" w:rsidR="00CE36C1" w:rsidRDefault="00827E1B">
            <w:pPr>
              <w:pStyle w:val="TableParagraph"/>
              <w:spacing w:before="1" w:line="322" w:lineRule="exact"/>
              <w:ind w:left="87"/>
              <w:jc w:val="center"/>
              <w:rPr>
                <w:rFonts w:ascii="Calibri"/>
                <w:sz w:val="28"/>
              </w:rPr>
            </w:pPr>
            <w:r>
              <w:rPr>
                <w:rFonts w:ascii="Calibri"/>
                <w:sz w:val="28"/>
              </w:rPr>
              <w:t>2</w:t>
            </w:r>
          </w:p>
        </w:tc>
        <w:tc>
          <w:tcPr>
            <w:tcW w:w="1421" w:type="dxa"/>
          </w:tcPr>
          <w:p w14:paraId="3BD13A3B" w14:textId="77777777" w:rsidR="00CE36C1" w:rsidRDefault="00827E1B">
            <w:pPr>
              <w:pStyle w:val="TableParagraph"/>
              <w:spacing w:before="4" w:line="319" w:lineRule="exact"/>
              <w:ind w:right="42"/>
              <w:jc w:val="center"/>
              <w:rPr>
                <w:sz w:val="28"/>
              </w:rPr>
            </w:pPr>
            <w:r>
              <w:rPr>
                <w:sz w:val="28"/>
              </w:rPr>
              <w:t>0</w:t>
            </w:r>
          </w:p>
        </w:tc>
        <w:tc>
          <w:tcPr>
            <w:tcW w:w="1141" w:type="dxa"/>
          </w:tcPr>
          <w:p w14:paraId="3BD13A3C" w14:textId="77777777" w:rsidR="00CE36C1" w:rsidRDefault="00827E1B">
            <w:pPr>
              <w:pStyle w:val="TableParagraph"/>
              <w:spacing w:before="4" w:line="319" w:lineRule="exact"/>
              <w:ind w:right="42"/>
              <w:jc w:val="center"/>
              <w:rPr>
                <w:sz w:val="28"/>
              </w:rPr>
            </w:pPr>
            <w:r>
              <w:rPr>
                <w:sz w:val="28"/>
              </w:rPr>
              <w:t>0</w:t>
            </w:r>
          </w:p>
        </w:tc>
      </w:tr>
      <w:tr w:rsidR="00CE36C1" w14:paraId="3BD13A9D" w14:textId="77777777">
        <w:trPr>
          <w:trHeight w:val="343"/>
        </w:trPr>
        <w:tc>
          <w:tcPr>
            <w:tcW w:w="1809" w:type="dxa"/>
          </w:tcPr>
          <w:p w14:paraId="3BD13A96" w14:textId="77777777" w:rsidR="00CE36C1" w:rsidRDefault="00827E1B">
            <w:pPr>
              <w:pStyle w:val="TableParagraph"/>
              <w:spacing w:before="5" w:line="318" w:lineRule="exact"/>
              <w:ind w:left="308" w:right="288"/>
              <w:jc w:val="center"/>
              <w:rPr>
                <w:sz w:val="28"/>
              </w:rPr>
            </w:pPr>
            <w:r>
              <w:rPr>
                <w:sz w:val="28"/>
              </w:rPr>
              <w:t>TOPLAM</w:t>
            </w:r>
          </w:p>
        </w:tc>
        <w:tc>
          <w:tcPr>
            <w:tcW w:w="2862" w:type="dxa"/>
          </w:tcPr>
          <w:p w14:paraId="3BD13A97" w14:textId="77777777" w:rsidR="00CE36C1" w:rsidRDefault="00CE36C1">
            <w:pPr>
              <w:pStyle w:val="TableParagraph"/>
              <w:rPr>
                <w:sz w:val="24"/>
              </w:rPr>
            </w:pPr>
          </w:p>
        </w:tc>
        <w:tc>
          <w:tcPr>
            <w:tcW w:w="920" w:type="dxa"/>
          </w:tcPr>
          <w:p w14:paraId="3BD13A98" w14:textId="77777777" w:rsidR="00CE36C1" w:rsidRDefault="00827E1B">
            <w:pPr>
              <w:pStyle w:val="TableParagraph"/>
              <w:spacing w:before="2" w:line="321" w:lineRule="exact"/>
              <w:ind w:left="116" w:right="34"/>
              <w:jc w:val="center"/>
              <w:rPr>
                <w:rFonts w:ascii="Calibri"/>
                <w:sz w:val="28"/>
              </w:rPr>
            </w:pPr>
            <w:r>
              <w:rPr>
                <w:rFonts w:ascii="Calibri"/>
                <w:sz w:val="28"/>
              </w:rPr>
              <w:t>38</w:t>
            </w:r>
          </w:p>
        </w:tc>
        <w:tc>
          <w:tcPr>
            <w:tcW w:w="1065" w:type="dxa"/>
          </w:tcPr>
          <w:p w14:paraId="3BD13A99" w14:textId="77777777" w:rsidR="00CE36C1" w:rsidRDefault="00827E1B">
            <w:pPr>
              <w:pStyle w:val="TableParagraph"/>
              <w:spacing w:before="2" w:line="321" w:lineRule="exact"/>
              <w:ind w:left="24" w:right="64"/>
              <w:jc w:val="center"/>
              <w:rPr>
                <w:rFonts w:ascii="Calibri"/>
                <w:sz w:val="28"/>
              </w:rPr>
            </w:pPr>
            <w:r>
              <w:rPr>
                <w:rFonts w:ascii="Calibri"/>
                <w:sz w:val="28"/>
              </w:rPr>
              <w:t>35</w:t>
            </w:r>
          </w:p>
        </w:tc>
        <w:tc>
          <w:tcPr>
            <w:tcW w:w="1155" w:type="dxa"/>
          </w:tcPr>
          <w:p w14:paraId="3BD13A9A" w14:textId="77777777" w:rsidR="00CE36C1" w:rsidRDefault="00827E1B">
            <w:pPr>
              <w:pStyle w:val="TableParagraph"/>
              <w:spacing w:before="2" w:line="321" w:lineRule="exact"/>
              <w:ind w:left="87"/>
              <w:jc w:val="center"/>
              <w:rPr>
                <w:rFonts w:ascii="Calibri"/>
                <w:sz w:val="28"/>
              </w:rPr>
            </w:pPr>
            <w:r>
              <w:rPr>
                <w:rFonts w:ascii="Calibri"/>
                <w:sz w:val="28"/>
              </w:rPr>
              <w:t>3</w:t>
            </w:r>
          </w:p>
        </w:tc>
        <w:tc>
          <w:tcPr>
            <w:tcW w:w="1421" w:type="dxa"/>
          </w:tcPr>
          <w:p w14:paraId="3BD13A9B" w14:textId="77777777" w:rsidR="00CE36C1" w:rsidRDefault="00827E1B">
            <w:pPr>
              <w:pStyle w:val="TableParagraph"/>
              <w:spacing w:before="5" w:line="318" w:lineRule="exact"/>
              <w:ind w:right="42"/>
              <w:jc w:val="center"/>
              <w:rPr>
                <w:sz w:val="28"/>
              </w:rPr>
            </w:pPr>
            <w:r>
              <w:rPr>
                <w:sz w:val="28"/>
              </w:rPr>
              <w:t>0</w:t>
            </w:r>
          </w:p>
        </w:tc>
        <w:tc>
          <w:tcPr>
            <w:tcW w:w="1141" w:type="dxa"/>
          </w:tcPr>
          <w:p w14:paraId="3BD13A9C" w14:textId="77777777" w:rsidR="00CE36C1" w:rsidRDefault="00827E1B">
            <w:pPr>
              <w:pStyle w:val="TableParagraph"/>
              <w:spacing w:before="5" w:line="318" w:lineRule="exact"/>
              <w:ind w:right="42"/>
              <w:jc w:val="center"/>
              <w:rPr>
                <w:sz w:val="28"/>
              </w:rPr>
            </w:pPr>
            <w:r>
              <w:rPr>
                <w:sz w:val="28"/>
              </w:rPr>
              <w:t>0</w:t>
            </w:r>
          </w:p>
        </w:tc>
      </w:tr>
    </w:tbl>
    <w:p w14:paraId="3BD13A9E" w14:textId="77777777" w:rsidR="00CE36C1" w:rsidRDefault="00CE36C1">
      <w:pPr>
        <w:pStyle w:val="GvdeMetni"/>
        <w:rPr>
          <w:rFonts w:ascii="Cambria"/>
          <w:b/>
          <w:sz w:val="20"/>
        </w:rPr>
      </w:pPr>
    </w:p>
    <w:p w14:paraId="3BD13A9F" w14:textId="77777777" w:rsidR="00CE36C1" w:rsidRDefault="00CE36C1">
      <w:pPr>
        <w:pStyle w:val="GvdeMetni"/>
        <w:rPr>
          <w:rFonts w:ascii="Cambria"/>
          <w:b/>
          <w:sz w:val="20"/>
        </w:rPr>
      </w:pPr>
    </w:p>
    <w:p w14:paraId="3BD13AA0" w14:textId="77777777" w:rsidR="00CE36C1" w:rsidRDefault="00CE36C1">
      <w:pPr>
        <w:pStyle w:val="GvdeMetni"/>
        <w:rPr>
          <w:rFonts w:ascii="Cambria"/>
          <w:b/>
          <w:sz w:val="20"/>
        </w:rPr>
      </w:pPr>
    </w:p>
    <w:p w14:paraId="3BD13AA1" w14:textId="77777777" w:rsidR="00CE36C1" w:rsidRDefault="00CE36C1">
      <w:pPr>
        <w:pStyle w:val="GvdeMetni"/>
        <w:rPr>
          <w:rFonts w:ascii="Cambria"/>
          <w:b/>
          <w:sz w:val="20"/>
        </w:rPr>
      </w:pPr>
    </w:p>
    <w:p w14:paraId="3BD13AA2" w14:textId="77777777" w:rsidR="00CE36C1" w:rsidRDefault="00CE36C1">
      <w:pPr>
        <w:pStyle w:val="GvdeMetni"/>
        <w:rPr>
          <w:rFonts w:ascii="Cambria"/>
          <w:b/>
          <w:sz w:val="20"/>
        </w:rPr>
      </w:pPr>
    </w:p>
    <w:p w14:paraId="3BD13AA3" w14:textId="77777777" w:rsidR="00CE36C1" w:rsidRDefault="00CE36C1">
      <w:pPr>
        <w:pStyle w:val="GvdeMetni"/>
        <w:spacing w:before="10"/>
        <w:rPr>
          <w:rFonts w:ascii="Cambria"/>
          <w:b/>
          <w:sz w:val="27"/>
        </w:rPr>
      </w:pPr>
    </w:p>
    <w:p w14:paraId="3BD13AA4" w14:textId="77777777" w:rsidR="00CE36C1" w:rsidRDefault="00827E1B">
      <w:pPr>
        <w:spacing w:before="99"/>
        <w:ind w:left="1974"/>
        <w:rPr>
          <w:rFonts w:ascii="Cambria" w:hAnsi="Cambria"/>
          <w:b/>
          <w:sz w:val="20"/>
        </w:rPr>
      </w:pPr>
      <w:r>
        <w:rPr>
          <w:rFonts w:ascii="Cambria" w:hAnsi="Cambria"/>
          <w:b/>
          <w:sz w:val="20"/>
        </w:rPr>
        <w:t>Tablo</w:t>
      </w:r>
      <w:r>
        <w:rPr>
          <w:rFonts w:ascii="Cambria" w:hAnsi="Cambria"/>
          <w:b/>
          <w:spacing w:val="-3"/>
          <w:sz w:val="20"/>
        </w:rPr>
        <w:t xml:space="preserve"> </w:t>
      </w:r>
      <w:r>
        <w:rPr>
          <w:rFonts w:ascii="Cambria" w:hAnsi="Cambria"/>
          <w:b/>
          <w:sz w:val="20"/>
        </w:rPr>
        <w:t>18</w:t>
      </w:r>
      <w:r>
        <w:rPr>
          <w:rFonts w:ascii="Cambria" w:hAnsi="Cambria"/>
          <w:b/>
          <w:spacing w:val="-8"/>
          <w:sz w:val="20"/>
        </w:rPr>
        <w:t xml:space="preserve"> </w:t>
      </w:r>
      <w:r>
        <w:rPr>
          <w:rFonts w:ascii="Cambria" w:hAnsi="Cambria"/>
          <w:b/>
          <w:sz w:val="20"/>
        </w:rPr>
        <w:t>Öğretmen/Öğrenci</w:t>
      </w:r>
      <w:r>
        <w:rPr>
          <w:rFonts w:ascii="Cambria" w:hAnsi="Cambria"/>
          <w:b/>
          <w:spacing w:val="1"/>
          <w:sz w:val="20"/>
        </w:rPr>
        <w:t xml:space="preserve"> </w:t>
      </w:r>
      <w:r>
        <w:rPr>
          <w:rFonts w:ascii="Cambria" w:hAnsi="Cambria"/>
          <w:b/>
          <w:sz w:val="20"/>
        </w:rPr>
        <w:t>Durumu</w:t>
      </w:r>
    </w:p>
    <w:p w14:paraId="3BD13AA5" w14:textId="77777777" w:rsidR="00CE36C1" w:rsidRDefault="00CE36C1">
      <w:pPr>
        <w:pStyle w:val="GvdeMetni"/>
        <w:rPr>
          <w:rFonts w:ascii="Cambria"/>
          <w:b/>
          <w:sz w:val="20"/>
        </w:rPr>
      </w:pPr>
    </w:p>
    <w:p w14:paraId="3BD13AA6" w14:textId="77777777" w:rsidR="00CE36C1" w:rsidRDefault="00CE36C1">
      <w:pPr>
        <w:pStyle w:val="GvdeMetni"/>
        <w:rPr>
          <w:rFonts w:ascii="Cambria"/>
          <w:b/>
          <w:sz w:val="20"/>
        </w:rPr>
      </w:pPr>
    </w:p>
    <w:p w14:paraId="3BD13AA7" w14:textId="77777777" w:rsidR="00CE36C1" w:rsidRDefault="00CE36C1">
      <w:pPr>
        <w:pStyle w:val="GvdeMetni"/>
        <w:spacing w:before="6"/>
        <w:rPr>
          <w:rFonts w:ascii="Cambria"/>
          <w:b/>
          <w:sz w:val="10"/>
        </w:rPr>
      </w:pPr>
    </w:p>
    <w:tbl>
      <w:tblPr>
        <w:tblStyle w:val="TableNormal"/>
        <w:tblW w:w="0" w:type="auto"/>
        <w:tblInd w:w="10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086"/>
        <w:gridCol w:w="2086"/>
        <w:gridCol w:w="2086"/>
        <w:gridCol w:w="2086"/>
        <w:gridCol w:w="2086"/>
      </w:tblGrid>
      <w:tr w:rsidR="00CE36C1" w14:paraId="3BD13AAB" w14:textId="77777777">
        <w:trPr>
          <w:trHeight w:val="302"/>
        </w:trPr>
        <w:tc>
          <w:tcPr>
            <w:tcW w:w="2086" w:type="dxa"/>
            <w:shd w:val="clear" w:color="auto" w:fill="C5D9F0"/>
          </w:tcPr>
          <w:p w14:paraId="3BD13AA8" w14:textId="77777777" w:rsidR="00CE36C1" w:rsidRDefault="00827E1B">
            <w:pPr>
              <w:pStyle w:val="TableParagraph"/>
              <w:spacing w:before="8" w:line="274" w:lineRule="exact"/>
              <w:ind w:left="329"/>
              <w:rPr>
                <w:b/>
                <w:sz w:val="24"/>
              </w:rPr>
            </w:pPr>
            <w:r>
              <w:rPr>
                <w:b/>
                <w:sz w:val="24"/>
              </w:rPr>
              <w:t>ÖĞRETMEN</w:t>
            </w:r>
          </w:p>
        </w:tc>
        <w:tc>
          <w:tcPr>
            <w:tcW w:w="6258" w:type="dxa"/>
            <w:gridSpan w:val="3"/>
            <w:shd w:val="clear" w:color="auto" w:fill="C5D9F0"/>
          </w:tcPr>
          <w:p w14:paraId="3BD13AA9" w14:textId="77777777" w:rsidR="00CE36C1" w:rsidRDefault="00827E1B">
            <w:pPr>
              <w:pStyle w:val="TableParagraph"/>
              <w:spacing w:before="8" w:line="274" w:lineRule="exact"/>
              <w:ind w:left="2533" w:right="2517"/>
              <w:jc w:val="center"/>
              <w:rPr>
                <w:b/>
                <w:sz w:val="24"/>
              </w:rPr>
            </w:pPr>
            <w:r>
              <w:rPr>
                <w:b/>
                <w:sz w:val="24"/>
              </w:rPr>
              <w:t>ÖĞRENCİ</w:t>
            </w:r>
          </w:p>
        </w:tc>
        <w:tc>
          <w:tcPr>
            <w:tcW w:w="2086" w:type="dxa"/>
            <w:shd w:val="clear" w:color="auto" w:fill="C5D9F0"/>
          </w:tcPr>
          <w:p w14:paraId="3BD13AAA" w14:textId="77777777" w:rsidR="00CE36C1" w:rsidRDefault="00827E1B">
            <w:pPr>
              <w:pStyle w:val="TableParagraph"/>
              <w:spacing w:before="8" w:line="274" w:lineRule="exact"/>
              <w:ind w:left="668" w:right="651"/>
              <w:jc w:val="center"/>
              <w:rPr>
                <w:b/>
                <w:sz w:val="24"/>
              </w:rPr>
            </w:pPr>
            <w:r>
              <w:rPr>
                <w:b/>
                <w:sz w:val="24"/>
              </w:rPr>
              <w:t>OKUL</w:t>
            </w:r>
          </w:p>
        </w:tc>
      </w:tr>
      <w:tr w:rsidR="00CE36C1" w14:paraId="3BD13ABC" w14:textId="77777777">
        <w:trPr>
          <w:trHeight w:val="2140"/>
        </w:trPr>
        <w:tc>
          <w:tcPr>
            <w:tcW w:w="2086" w:type="dxa"/>
            <w:vMerge w:val="restart"/>
            <w:shd w:val="clear" w:color="auto" w:fill="FFFFFF"/>
          </w:tcPr>
          <w:p w14:paraId="3BD13AAC" w14:textId="77777777" w:rsidR="00CE36C1" w:rsidRDefault="00CE36C1">
            <w:pPr>
              <w:pStyle w:val="TableParagraph"/>
              <w:rPr>
                <w:rFonts w:ascii="Cambria"/>
                <w:b/>
                <w:sz w:val="26"/>
              </w:rPr>
            </w:pPr>
          </w:p>
          <w:p w14:paraId="3BD13AAD" w14:textId="77777777" w:rsidR="00CE36C1" w:rsidRDefault="00CE36C1">
            <w:pPr>
              <w:pStyle w:val="TableParagraph"/>
              <w:rPr>
                <w:rFonts w:ascii="Cambria"/>
                <w:b/>
                <w:sz w:val="26"/>
              </w:rPr>
            </w:pPr>
          </w:p>
          <w:p w14:paraId="3BD13AAE" w14:textId="77777777" w:rsidR="00CE36C1" w:rsidRDefault="00CE36C1">
            <w:pPr>
              <w:pStyle w:val="TableParagraph"/>
              <w:spacing w:before="8"/>
              <w:rPr>
                <w:rFonts w:ascii="Cambria"/>
                <w:b/>
                <w:sz w:val="30"/>
              </w:rPr>
            </w:pPr>
          </w:p>
          <w:p w14:paraId="3BD13AAF" w14:textId="77777777" w:rsidR="00CE36C1" w:rsidRDefault="00827E1B">
            <w:pPr>
              <w:pStyle w:val="TableParagraph"/>
              <w:spacing w:line="249" w:lineRule="auto"/>
              <w:ind w:left="773" w:right="161" w:hanging="579"/>
              <w:rPr>
                <w:sz w:val="24"/>
              </w:rPr>
            </w:pPr>
            <w:r>
              <w:rPr>
                <w:spacing w:val="-2"/>
                <w:sz w:val="24"/>
              </w:rPr>
              <w:t xml:space="preserve">Toplam </w:t>
            </w:r>
            <w:r>
              <w:rPr>
                <w:spacing w:val="-1"/>
                <w:sz w:val="24"/>
              </w:rPr>
              <w:t>öğretmen</w:t>
            </w:r>
            <w:r>
              <w:rPr>
                <w:spacing w:val="-57"/>
                <w:sz w:val="24"/>
              </w:rPr>
              <w:t xml:space="preserve"> </w:t>
            </w:r>
            <w:r>
              <w:rPr>
                <w:sz w:val="24"/>
              </w:rPr>
              <w:t>sayısı</w:t>
            </w:r>
          </w:p>
        </w:tc>
        <w:tc>
          <w:tcPr>
            <w:tcW w:w="4172" w:type="dxa"/>
            <w:gridSpan w:val="2"/>
            <w:shd w:val="clear" w:color="auto" w:fill="FFFFFF"/>
          </w:tcPr>
          <w:p w14:paraId="3BD13AB0" w14:textId="77777777" w:rsidR="00CE36C1" w:rsidRDefault="00CE36C1">
            <w:pPr>
              <w:pStyle w:val="TableParagraph"/>
              <w:rPr>
                <w:rFonts w:ascii="Cambria"/>
                <w:b/>
                <w:sz w:val="26"/>
              </w:rPr>
            </w:pPr>
          </w:p>
          <w:p w14:paraId="3BD13AB1" w14:textId="77777777" w:rsidR="00CE36C1" w:rsidRDefault="00CE36C1">
            <w:pPr>
              <w:pStyle w:val="TableParagraph"/>
              <w:rPr>
                <w:rFonts w:ascii="Cambria"/>
                <w:b/>
                <w:sz w:val="26"/>
              </w:rPr>
            </w:pPr>
          </w:p>
          <w:p w14:paraId="3BD13AB2" w14:textId="77777777" w:rsidR="00CE36C1" w:rsidRDefault="00CE36C1">
            <w:pPr>
              <w:pStyle w:val="TableParagraph"/>
              <w:spacing w:before="1"/>
              <w:rPr>
                <w:rFonts w:ascii="Cambria"/>
                <w:b/>
                <w:sz w:val="27"/>
              </w:rPr>
            </w:pPr>
          </w:p>
          <w:p w14:paraId="3BD13AB3" w14:textId="77777777" w:rsidR="00CE36C1" w:rsidRDefault="00827E1B">
            <w:pPr>
              <w:pStyle w:val="TableParagraph"/>
              <w:ind w:left="1397"/>
              <w:rPr>
                <w:sz w:val="24"/>
              </w:rPr>
            </w:pPr>
            <w:r>
              <w:rPr>
                <w:sz w:val="24"/>
              </w:rPr>
              <w:t>Öğrenci</w:t>
            </w:r>
            <w:r>
              <w:rPr>
                <w:spacing w:val="-1"/>
                <w:sz w:val="24"/>
              </w:rPr>
              <w:t xml:space="preserve"> </w:t>
            </w:r>
            <w:r>
              <w:rPr>
                <w:sz w:val="24"/>
              </w:rPr>
              <w:t>sayısı</w:t>
            </w:r>
          </w:p>
        </w:tc>
        <w:tc>
          <w:tcPr>
            <w:tcW w:w="2086" w:type="dxa"/>
            <w:vMerge w:val="restart"/>
            <w:shd w:val="clear" w:color="auto" w:fill="FFFFFF"/>
          </w:tcPr>
          <w:p w14:paraId="3BD13AB4" w14:textId="77777777" w:rsidR="00CE36C1" w:rsidRDefault="00CE36C1">
            <w:pPr>
              <w:pStyle w:val="TableParagraph"/>
              <w:rPr>
                <w:rFonts w:ascii="Cambria"/>
                <w:b/>
                <w:sz w:val="26"/>
              </w:rPr>
            </w:pPr>
          </w:p>
          <w:p w14:paraId="3BD13AB5" w14:textId="77777777" w:rsidR="00CE36C1" w:rsidRDefault="00CE36C1">
            <w:pPr>
              <w:pStyle w:val="TableParagraph"/>
              <w:rPr>
                <w:rFonts w:ascii="Cambria"/>
                <w:b/>
                <w:sz w:val="26"/>
              </w:rPr>
            </w:pPr>
          </w:p>
          <w:p w14:paraId="3BD13AB6" w14:textId="77777777" w:rsidR="00CE36C1" w:rsidRDefault="00CE36C1">
            <w:pPr>
              <w:pStyle w:val="TableParagraph"/>
              <w:spacing w:before="8"/>
              <w:rPr>
                <w:rFonts w:ascii="Cambria"/>
                <w:b/>
                <w:sz w:val="30"/>
              </w:rPr>
            </w:pPr>
          </w:p>
          <w:p w14:paraId="3BD13AB7" w14:textId="77777777" w:rsidR="00CE36C1" w:rsidRDefault="00827E1B">
            <w:pPr>
              <w:pStyle w:val="TableParagraph"/>
              <w:spacing w:line="249" w:lineRule="auto"/>
              <w:ind w:left="773" w:right="253" w:hanging="486"/>
              <w:rPr>
                <w:sz w:val="24"/>
              </w:rPr>
            </w:pPr>
            <w:r>
              <w:rPr>
                <w:spacing w:val="-2"/>
                <w:sz w:val="24"/>
              </w:rPr>
              <w:t xml:space="preserve">Toplam </w:t>
            </w:r>
            <w:r>
              <w:rPr>
                <w:spacing w:val="-1"/>
                <w:sz w:val="24"/>
              </w:rPr>
              <w:t>öğrenci</w:t>
            </w:r>
            <w:r>
              <w:rPr>
                <w:spacing w:val="-57"/>
                <w:sz w:val="24"/>
              </w:rPr>
              <w:t xml:space="preserve"> </w:t>
            </w:r>
            <w:r>
              <w:rPr>
                <w:sz w:val="24"/>
              </w:rPr>
              <w:t>sayısı</w:t>
            </w:r>
          </w:p>
        </w:tc>
        <w:tc>
          <w:tcPr>
            <w:tcW w:w="2086" w:type="dxa"/>
            <w:vMerge w:val="restart"/>
            <w:shd w:val="clear" w:color="auto" w:fill="FFFFFF"/>
          </w:tcPr>
          <w:p w14:paraId="3BD13AB8" w14:textId="77777777" w:rsidR="00CE36C1" w:rsidRDefault="00CE36C1">
            <w:pPr>
              <w:pStyle w:val="TableParagraph"/>
              <w:rPr>
                <w:rFonts w:ascii="Cambria"/>
                <w:b/>
                <w:sz w:val="26"/>
              </w:rPr>
            </w:pPr>
          </w:p>
          <w:p w14:paraId="3BD13AB9" w14:textId="77777777" w:rsidR="00CE36C1" w:rsidRDefault="00CE36C1">
            <w:pPr>
              <w:pStyle w:val="TableParagraph"/>
              <w:rPr>
                <w:rFonts w:ascii="Cambria"/>
                <w:b/>
                <w:sz w:val="26"/>
              </w:rPr>
            </w:pPr>
          </w:p>
          <w:p w14:paraId="3BD13ABA" w14:textId="77777777" w:rsidR="00CE36C1" w:rsidRDefault="00CE36C1">
            <w:pPr>
              <w:pStyle w:val="TableParagraph"/>
              <w:spacing w:before="8"/>
              <w:rPr>
                <w:rFonts w:ascii="Cambria"/>
                <w:b/>
                <w:sz w:val="30"/>
              </w:rPr>
            </w:pPr>
          </w:p>
          <w:p w14:paraId="3BD13ABB" w14:textId="77777777" w:rsidR="00CE36C1" w:rsidRDefault="00827E1B">
            <w:pPr>
              <w:pStyle w:val="TableParagraph"/>
              <w:spacing w:line="249" w:lineRule="auto"/>
              <w:ind w:left="72" w:right="47" w:firstLine="153"/>
              <w:rPr>
                <w:sz w:val="24"/>
              </w:rPr>
            </w:pPr>
            <w:r>
              <w:rPr>
                <w:sz w:val="24"/>
              </w:rPr>
              <w:t>Öğretmen</w:t>
            </w:r>
            <w:r>
              <w:rPr>
                <w:spacing w:val="2"/>
                <w:sz w:val="24"/>
              </w:rPr>
              <w:t xml:space="preserve"> </w:t>
            </w:r>
            <w:r>
              <w:rPr>
                <w:sz w:val="24"/>
              </w:rPr>
              <w:t>başına</w:t>
            </w:r>
            <w:r>
              <w:rPr>
                <w:spacing w:val="1"/>
                <w:sz w:val="24"/>
              </w:rPr>
              <w:t xml:space="preserve"> </w:t>
            </w:r>
            <w:r>
              <w:rPr>
                <w:sz w:val="24"/>
              </w:rPr>
              <w:t>düşen</w:t>
            </w:r>
            <w:r>
              <w:rPr>
                <w:spacing w:val="-13"/>
                <w:sz w:val="24"/>
              </w:rPr>
              <w:t xml:space="preserve"> </w:t>
            </w:r>
            <w:r>
              <w:rPr>
                <w:sz w:val="24"/>
              </w:rPr>
              <w:t>öğrenci</w:t>
            </w:r>
            <w:r>
              <w:rPr>
                <w:spacing w:val="-7"/>
                <w:sz w:val="24"/>
              </w:rPr>
              <w:t xml:space="preserve"> </w:t>
            </w:r>
            <w:r>
              <w:rPr>
                <w:sz w:val="24"/>
              </w:rPr>
              <w:t>sayısı</w:t>
            </w:r>
          </w:p>
        </w:tc>
      </w:tr>
      <w:tr w:rsidR="00CE36C1" w14:paraId="3BD13AC2" w14:textId="77777777">
        <w:trPr>
          <w:trHeight w:val="352"/>
        </w:trPr>
        <w:tc>
          <w:tcPr>
            <w:tcW w:w="2086" w:type="dxa"/>
            <w:vMerge/>
            <w:tcBorders>
              <w:top w:val="nil"/>
            </w:tcBorders>
            <w:shd w:val="clear" w:color="auto" w:fill="FFFFFF"/>
          </w:tcPr>
          <w:p w14:paraId="3BD13ABD" w14:textId="77777777" w:rsidR="00CE36C1" w:rsidRDefault="00CE36C1">
            <w:pPr>
              <w:rPr>
                <w:sz w:val="2"/>
                <w:szCs w:val="2"/>
              </w:rPr>
            </w:pPr>
          </w:p>
        </w:tc>
        <w:tc>
          <w:tcPr>
            <w:tcW w:w="2086" w:type="dxa"/>
            <w:shd w:val="clear" w:color="auto" w:fill="FFFFFF"/>
          </w:tcPr>
          <w:p w14:paraId="3BD13ABE" w14:textId="77777777" w:rsidR="00CE36C1" w:rsidRDefault="00827E1B">
            <w:pPr>
              <w:pStyle w:val="TableParagraph"/>
              <w:spacing w:before="34"/>
              <w:ind w:left="869"/>
              <w:rPr>
                <w:sz w:val="24"/>
              </w:rPr>
            </w:pPr>
            <w:r>
              <w:rPr>
                <w:sz w:val="24"/>
              </w:rPr>
              <w:t>Kız</w:t>
            </w:r>
          </w:p>
        </w:tc>
        <w:tc>
          <w:tcPr>
            <w:tcW w:w="2086" w:type="dxa"/>
            <w:shd w:val="clear" w:color="auto" w:fill="FFFFFF"/>
          </w:tcPr>
          <w:p w14:paraId="3BD13ABF" w14:textId="77777777" w:rsidR="00CE36C1" w:rsidRDefault="00827E1B">
            <w:pPr>
              <w:pStyle w:val="TableParagraph"/>
              <w:spacing w:before="34"/>
              <w:ind w:left="668" w:right="650"/>
              <w:jc w:val="center"/>
              <w:rPr>
                <w:sz w:val="24"/>
              </w:rPr>
            </w:pPr>
            <w:r>
              <w:rPr>
                <w:sz w:val="24"/>
              </w:rPr>
              <w:t>Erkek</w:t>
            </w:r>
          </w:p>
        </w:tc>
        <w:tc>
          <w:tcPr>
            <w:tcW w:w="2086" w:type="dxa"/>
            <w:vMerge/>
            <w:tcBorders>
              <w:top w:val="nil"/>
            </w:tcBorders>
            <w:shd w:val="clear" w:color="auto" w:fill="FFFFFF"/>
          </w:tcPr>
          <w:p w14:paraId="3BD13AC0" w14:textId="77777777" w:rsidR="00CE36C1" w:rsidRDefault="00CE36C1">
            <w:pPr>
              <w:rPr>
                <w:sz w:val="2"/>
                <w:szCs w:val="2"/>
              </w:rPr>
            </w:pPr>
          </w:p>
        </w:tc>
        <w:tc>
          <w:tcPr>
            <w:tcW w:w="2086" w:type="dxa"/>
            <w:vMerge/>
            <w:tcBorders>
              <w:top w:val="nil"/>
            </w:tcBorders>
            <w:shd w:val="clear" w:color="auto" w:fill="FFFFFF"/>
          </w:tcPr>
          <w:p w14:paraId="3BD13AC1" w14:textId="77777777" w:rsidR="00CE36C1" w:rsidRDefault="00CE36C1">
            <w:pPr>
              <w:rPr>
                <w:sz w:val="2"/>
                <w:szCs w:val="2"/>
              </w:rPr>
            </w:pPr>
          </w:p>
        </w:tc>
      </w:tr>
      <w:tr w:rsidR="00CE36C1" w14:paraId="3BD13AC8" w14:textId="77777777">
        <w:trPr>
          <w:trHeight w:val="646"/>
        </w:trPr>
        <w:tc>
          <w:tcPr>
            <w:tcW w:w="2086" w:type="dxa"/>
            <w:shd w:val="clear" w:color="auto" w:fill="FFFFFF"/>
          </w:tcPr>
          <w:p w14:paraId="3BD13AC3" w14:textId="77777777" w:rsidR="00CE36C1" w:rsidRDefault="00CE36C1">
            <w:pPr>
              <w:pStyle w:val="TableParagraph"/>
              <w:rPr>
                <w:sz w:val="24"/>
              </w:rPr>
            </w:pPr>
          </w:p>
        </w:tc>
        <w:tc>
          <w:tcPr>
            <w:tcW w:w="2086" w:type="dxa"/>
            <w:shd w:val="clear" w:color="auto" w:fill="FFFFFF"/>
          </w:tcPr>
          <w:p w14:paraId="3BD13AC4" w14:textId="77777777" w:rsidR="00CE36C1" w:rsidRDefault="00827E1B">
            <w:pPr>
              <w:pStyle w:val="TableParagraph"/>
              <w:spacing w:before="180"/>
              <w:ind w:left="893"/>
              <w:rPr>
                <w:sz w:val="24"/>
              </w:rPr>
            </w:pPr>
            <w:r>
              <w:rPr>
                <w:sz w:val="24"/>
              </w:rPr>
              <w:t>304</w:t>
            </w:r>
          </w:p>
        </w:tc>
        <w:tc>
          <w:tcPr>
            <w:tcW w:w="2086" w:type="dxa"/>
            <w:shd w:val="clear" w:color="auto" w:fill="FFFFFF"/>
          </w:tcPr>
          <w:p w14:paraId="3BD13AC5" w14:textId="77777777" w:rsidR="00CE36C1" w:rsidRDefault="00827E1B">
            <w:pPr>
              <w:pStyle w:val="TableParagraph"/>
              <w:spacing w:before="180"/>
              <w:ind w:left="613" w:right="651"/>
              <w:jc w:val="center"/>
              <w:rPr>
                <w:sz w:val="24"/>
              </w:rPr>
            </w:pPr>
            <w:r>
              <w:rPr>
                <w:sz w:val="24"/>
              </w:rPr>
              <w:t>307</w:t>
            </w:r>
          </w:p>
        </w:tc>
        <w:tc>
          <w:tcPr>
            <w:tcW w:w="2086" w:type="dxa"/>
            <w:shd w:val="clear" w:color="auto" w:fill="FFFFFF"/>
          </w:tcPr>
          <w:p w14:paraId="3BD13AC6" w14:textId="77777777" w:rsidR="00CE36C1" w:rsidRDefault="00827E1B">
            <w:pPr>
              <w:pStyle w:val="TableParagraph"/>
              <w:spacing w:before="180"/>
              <w:ind w:left="668" w:right="587"/>
              <w:jc w:val="center"/>
              <w:rPr>
                <w:sz w:val="24"/>
              </w:rPr>
            </w:pPr>
            <w:r>
              <w:rPr>
                <w:sz w:val="24"/>
              </w:rPr>
              <w:t>611</w:t>
            </w:r>
          </w:p>
        </w:tc>
        <w:tc>
          <w:tcPr>
            <w:tcW w:w="2086" w:type="dxa"/>
            <w:shd w:val="clear" w:color="auto" w:fill="FFFFFF"/>
          </w:tcPr>
          <w:p w14:paraId="3BD13AC7" w14:textId="77777777" w:rsidR="00CE36C1" w:rsidRDefault="00827E1B">
            <w:pPr>
              <w:pStyle w:val="TableParagraph"/>
              <w:spacing w:before="180"/>
              <w:ind w:left="614" w:right="651"/>
              <w:jc w:val="center"/>
              <w:rPr>
                <w:sz w:val="24"/>
              </w:rPr>
            </w:pPr>
            <w:r>
              <w:rPr>
                <w:sz w:val="24"/>
              </w:rPr>
              <w:t>22</w:t>
            </w:r>
          </w:p>
        </w:tc>
      </w:tr>
    </w:tbl>
    <w:p w14:paraId="3BD13AC9" w14:textId="77777777" w:rsidR="00CE36C1" w:rsidRDefault="00CE36C1">
      <w:pPr>
        <w:jc w:val="center"/>
        <w:rPr>
          <w:sz w:val="24"/>
        </w:rPr>
        <w:sectPr w:rsidR="00CE36C1">
          <w:pgSz w:w="11910" w:h="16450"/>
          <w:pgMar w:top="180" w:right="0" w:bottom="280" w:left="0" w:header="708" w:footer="708" w:gutter="0"/>
          <w:cols w:space="708"/>
        </w:sectPr>
      </w:pPr>
    </w:p>
    <w:p w14:paraId="3BD13ACA" w14:textId="77777777" w:rsidR="00CE36C1" w:rsidRDefault="00827E1B">
      <w:pPr>
        <w:pStyle w:val="GvdeMetni"/>
        <w:ind w:left="732"/>
        <w:rPr>
          <w:rFonts w:ascii="Cambria"/>
          <w:sz w:val="20"/>
        </w:rPr>
      </w:pPr>
      <w:r>
        <w:rPr>
          <w:noProof/>
        </w:rPr>
        <w:lastRenderedPageBreak/>
        <w:drawing>
          <wp:anchor distT="0" distB="0" distL="0" distR="0" simplePos="0" relativeHeight="251653632" behindDoc="1" locked="0" layoutInCell="1" allowOverlap="1" wp14:anchorId="3BD1429A" wp14:editId="3BD1429B">
            <wp:simplePos x="0" y="0"/>
            <wp:positionH relativeFrom="page">
              <wp:posOffset>0</wp:posOffset>
            </wp:positionH>
            <wp:positionV relativeFrom="page">
              <wp:posOffset>0</wp:posOffset>
            </wp:positionV>
            <wp:extent cx="7560563" cy="10440921"/>
            <wp:effectExtent l="0" t="0" r="0" b="0"/>
            <wp:wrapNone/>
            <wp:docPr id="17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1.jpeg"/>
                    <pic:cNvPicPr/>
                  </pic:nvPicPr>
                  <pic:blipFill>
                    <a:blip r:embed="rId7" cstate="print"/>
                    <a:stretch>
                      <a:fillRect/>
                    </a:stretch>
                  </pic:blipFill>
                  <pic:spPr>
                    <a:xfrm>
                      <a:off x="0" y="0"/>
                      <a:ext cx="7560563" cy="10440921"/>
                    </a:xfrm>
                    <a:prstGeom prst="rect">
                      <a:avLst/>
                    </a:prstGeom>
                  </pic:spPr>
                </pic:pic>
              </a:graphicData>
            </a:graphic>
          </wp:anchor>
        </w:drawing>
      </w:r>
      <w:r w:rsidR="00D72029">
        <w:rPr>
          <w:rFonts w:ascii="Cambria"/>
          <w:sz w:val="20"/>
        </w:rPr>
      </w:r>
      <w:r w:rsidR="00D72029">
        <w:rPr>
          <w:rFonts w:ascii="Cambria"/>
          <w:sz w:val="20"/>
        </w:rPr>
        <w:pict w14:anchorId="3BD1429D">
          <v:group id="_x0000_s1311" style="width:526.35pt;height:42.55pt;mso-position-horizontal-relative:char;mso-position-vertical-relative:line" coordsize="10527,851">
            <v:shape id="_x0000_s1318" type="#_x0000_t75" style="position:absolute;left:1526;top:67;width:8999;height:594">
              <v:imagedata r:id="rId126" o:title=""/>
            </v:shape>
            <v:shape id="_x0000_s1317" type="#_x0000_t75" style="position:absolute;left:1507;top:76;width:3287;height:674">
              <v:imagedata r:id="rId258" o:title=""/>
            </v:shape>
            <v:shape id="_x0000_s1316" type="#_x0000_t75" style="position:absolute;left:1528;top:33;width:8998;height:593">
              <v:imagedata r:id="rId149" o:title=""/>
            </v:shape>
            <v:shape id="_x0000_s1315" type="#_x0000_t75" style="position:absolute;width:1492;height:851">
              <v:imagedata r:id="rId150" o:title=""/>
            </v:shape>
            <v:shape id="_x0000_s1314" type="#_x0000_t75" style="position:absolute;left:300;top:33;width:923;height:717">
              <v:imagedata r:id="rId259" o:title=""/>
            </v:shape>
            <v:shape id="_x0000_s1313" type="#_x0000_t202" style="position:absolute;left:501;top:199;width:514;height:320" filled="f" stroked="f">
              <v:textbox inset="0,0,0,0">
                <w:txbxContent>
                  <w:p w14:paraId="3BD14390" w14:textId="77777777" w:rsidR="00646D6B" w:rsidRDefault="00646D6B">
                    <w:pPr>
                      <w:spacing w:line="319" w:lineRule="exact"/>
                      <w:rPr>
                        <w:rFonts w:ascii="Calibri"/>
                        <w:b/>
                        <w:sz w:val="32"/>
                      </w:rPr>
                    </w:pPr>
                    <w:r>
                      <w:rPr>
                        <w:rFonts w:ascii="Calibri"/>
                        <w:b/>
                        <w:color w:val="FFFFFF"/>
                        <w:sz w:val="32"/>
                      </w:rPr>
                      <w:t>2.8.</w:t>
                    </w:r>
                  </w:p>
                </w:txbxContent>
              </v:textbox>
            </v:shape>
            <v:shape id="_x0000_s1312" type="#_x0000_t202" style="position:absolute;left:1703;top:199;width:2922;height:320" filled="f" stroked="f">
              <v:textbox inset="0,0,0,0">
                <w:txbxContent>
                  <w:p w14:paraId="3BD14391" w14:textId="77777777" w:rsidR="00646D6B" w:rsidRDefault="00646D6B">
                    <w:pPr>
                      <w:spacing w:line="319" w:lineRule="exact"/>
                      <w:rPr>
                        <w:rFonts w:ascii="Calibri" w:hAnsi="Calibri"/>
                        <w:b/>
                        <w:sz w:val="32"/>
                      </w:rPr>
                    </w:pPr>
                    <w:r>
                      <w:rPr>
                        <w:rFonts w:ascii="Calibri" w:hAnsi="Calibri"/>
                        <w:b/>
                        <w:color w:val="FFFFFF"/>
                        <w:sz w:val="32"/>
                      </w:rPr>
                      <w:t>Çevre</w:t>
                    </w:r>
                    <w:r>
                      <w:rPr>
                        <w:rFonts w:ascii="Calibri" w:hAnsi="Calibri"/>
                        <w:b/>
                        <w:color w:val="FFFFFF"/>
                        <w:spacing w:val="-8"/>
                        <w:sz w:val="32"/>
                      </w:rPr>
                      <w:t xml:space="preserve"> </w:t>
                    </w:r>
                    <w:r>
                      <w:rPr>
                        <w:rFonts w:ascii="Calibri" w:hAnsi="Calibri"/>
                        <w:b/>
                        <w:color w:val="FFFFFF"/>
                        <w:sz w:val="32"/>
                      </w:rPr>
                      <w:t>Analizi</w:t>
                    </w:r>
                    <w:r>
                      <w:rPr>
                        <w:rFonts w:ascii="Calibri" w:hAnsi="Calibri"/>
                        <w:b/>
                        <w:color w:val="FFFFFF"/>
                        <w:spacing w:val="-12"/>
                        <w:sz w:val="32"/>
                      </w:rPr>
                      <w:t xml:space="preserve"> </w:t>
                    </w:r>
                    <w:r>
                      <w:rPr>
                        <w:rFonts w:ascii="Calibri" w:hAnsi="Calibri"/>
                        <w:b/>
                        <w:color w:val="FFFFFF"/>
                        <w:sz w:val="32"/>
                      </w:rPr>
                      <w:t>(PESTLE)</w:t>
                    </w:r>
                  </w:p>
                </w:txbxContent>
              </v:textbox>
            </v:shape>
            <w10:anchorlock/>
          </v:group>
        </w:pict>
      </w:r>
    </w:p>
    <w:p w14:paraId="3BD13ACB" w14:textId="77777777" w:rsidR="00CE36C1" w:rsidRDefault="00CE36C1">
      <w:pPr>
        <w:pStyle w:val="GvdeMetni"/>
        <w:rPr>
          <w:rFonts w:ascii="Cambria"/>
          <w:b/>
          <w:sz w:val="25"/>
        </w:rPr>
      </w:pPr>
    </w:p>
    <w:p w14:paraId="3BD13ACC" w14:textId="77777777" w:rsidR="00CE36C1" w:rsidRDefault="00827E1B">
      <w:pPr>
        <w:spacing w:before="56" w:line="352" w:lineRule="auto"/>
        <w:ind w:left="956" w:right="949"/>
        <w:jc w:val="both"/>
        <w:rPr>
          <w:rFonts w:ascii="Calibri" w:hAnsi="Calibri"/>
        </w:rPr>
      </w:pPr>
      <w:r>
        <w:rPr>
          <w:rFonts w:ascii="Calibri" w:hAnsi="Calibri"/>
        </w:rPr>
        <w:t>Çevre</w:t>
      </w:r>
      <w:r>
        <w:rPr>
          <w:rFonts w:ascii="Calibri" w:hAnsi="Calibri"/>
          <w:spacing w:val="1"/>
        </w:rPr>
        <w:t xml:space="preserve"> </w:t>
      </w:r>
      <w:r>
        <w:rPr>
          <w:rFonts w:ascii="Calibri" w:hAnsi="Calibri"/>
        </w:rPr>
        <w:t>analizinde;</w:t>
      </w:r>
      <w:r>
        <w:rPr>
          <w:rFonts w:ascii="Calibri" w:hAnsi="Calibri"/>
          <w:spacing w:val="1"/>
        </w:rPr>
        <w:t xml:space="preserve"> </w:t>
      </w:r>
      <w:r>
        <w:rPr>
          <w:rFonts w:ascii="Calibri" w:hAnsi="Calibri"/>
        </w:rPr>
        <w:t>okulumuzu</w:t>
      </w:r>
      <w:r>
        <w:rPr>
          <w:rFonts w:ascii="Calibri" w:hAnsi="Calibri"/>
          <w:spacing w:val="1"/>
        </w:rPr>
        <w:t xml:space="preserve"> </w:t>
      </w:r>
      <w:r>
        <w:rPr>
          <w:rFonts w:ascii="Calibri" w:hAnsi="Calibri"/>
        </w:rPr>
        <w:t>etkileyebilecek</w:t>
      </w:r>
      <w:r>
        <w:rPr>
          <w:rFonts w:ascii="Calibri" w:hAnsi="Calibri"/>
          <w:spacing w:val="1"/>
        </w:rPr>
        <w:t xml:space="preserve"> </w:t>
      </w:r>
      <w:r>
        <w:rPr>
          <w:rFonts w:ascii="Calibri" w:hAnsi="Calibri"/>
        </w:rPr>
        <w:t>dışsal</w:t>
      </w:r>
      <w:r>
        <w:rPr>
          <w:rFonts w:ascii="Calibri" w:hAnsi="Calibri"/>
          <w:spacing w:val="1"/>
        </w:rPr>
        <w:t xml:space="preserve"> </w:t>
      </w:r>
      <w:r>
        <w:rPr>
          <w:rFonts w:ascii="Calibri" w:hAnsi="Calibri"/>
        </w:rPr>
        <w:t>değişimler</w:t>
      </w:r>
      <w:r>
        <w:rPr>
          <w:rFonts w:ascii="Calibri" w:hAnsi="Calibri"/>
          <w:spacing w:val="1"/>
        </w:rPr>
        <w:t xml:space="preserve"> </w:t>
      </w:r>
      <w:r>
        <w:rPr>
          <w:rFonts w:ascii="Calibri" w:hAnsi="Calibri"/>
        </w:rPr>
        <w:t>ve</w:t>
      </w:r>
      <w:r>
        <w:rPr>
          <w:rFonts w:ascii="Calibri" w:hAnsi="Calibri"/>
          <w:spacing w:val="1"/>
        </w:rPr>
        <w:t xml:space="preserve"> </w:t>
      </w:r>
      <w:r>
        <w:rPr>
          <w:rFonts w:ascii="Calibri" w:hAnsi="Calibri"/>
        </w:rPr>
        <w:t>eğilimler</w:t>
      </w:r>
      <w:r>
        <w:rPr>
          <w:rFonts w:ascii="Calibri" w:hAnsi="Calibri"/>
          <w:spacing w:val="1"/>
        </w:rPr>
        <w:t xml:space="preserve"> </w:t>
      </w:r>
      <w:r>
        <w:rPr>
          <w:rFonts w:ascii="Calibri" w:hAnsi="Calibri"/>
        </w:rPr>
        <w:t>değerlendirilmiştir.</w:t>
      </w:r>
      <w:r>
        <w:rPr>
          <w:rFonts w:ascii="Calibri" w:hAnsi="Calibri"/>
          <w:spacing w:val="1"/>
        </w:rPr>
        <w:t xml:space="preserve"> </w:t>
      </w:r>
      <w:r>
        <w:rPr>
          <w:rFonts w:ascii="Calibri" w:hAnsi="Calibri"/>
        </w:rPr>
        <w:t>PEST</w:t>
      </w:r>
      <w:r>
        <w:rPr>
          <w:rFonts w:ascii="Calibri" w:hAnsi="Calibri"/>
          <w:spacing w:val="1"/>
        </w:rPr>
        <w:t xml:space="preserve"> </w:t>
      </w:r>
      <w:r>
        <w:rPr>
          <w:rFonts w:ascii="Calibri" w:hAnsi="Calibri"/>
        </w:rPr>
        <w:t>Analizi</w:t>
      </w:r>
      <w:r>
        <w:rPr>
          <w:rFonts w:ascii="Calibri" w:hAnsi="Calibri"/>
          <w:spacing w:val="1"/>
        </w:rPr>
        <w:t xml:space="preserve"> </w:t>
      </w:r>
      <w:r>
        <w:rPr>
          <w:rFonts w:ascii="Calibri" w:hAnsi="Calibri"/>
        </w:rPr>
        <w:t>faktörlerin incelenerek önemli ve hemen harekete geçilmesi gerekenleri tespit etmek ve bu faktörlerin, olumlu</w:t>
      </w:r>
      <w:r>
        <w:rPr>
          <w:rFonts w:ascii="Calibri" w:hAnsi="Calibri"/>
          <w:spacing w:val="1"/>
        </w:rPr>
        <w:t xml:space="preserve"> </w:t>
      </w:r>
      <w:r>
        <w:rPr>
          <w:rFonts w:ascii="Calibri" w:hAnsi="Calibri"/>
        </w:rPr>
        <w:t>veya olumsuz kimleri etkilediğini ortaya çıkarmak için yapılan analizdir. Okulumuzda PEST Analizi, politik(siyasi),</w:t>
      </w:r>
      <w:r>
        <w:rPr>
          <w:rFonts w:ascii="Calibri" w:hAnsi="Calibri"/>
          <w:spacing w:val="1"/>
        </w:rPr>
        <w:t xml:space="preserve"> </w:t>
      </w:r>
      <w:r>
        <w:rPr>
          <w:rFonts w:ascii="Calibri" w:hAnsi="Calibri"/>
        </w:rPr>
        <w:t>ekonomik, sosyal ve teknolojik faktörlerin incelenerek önemli ve hemen harekete geçirilmesi gerekenleri tespit</w:t>
      </w:r>
      <w:r>
        <w:rPr>
          <w:rFonts w:ascii="Calibri" w:hAnsi="Calibri"/>
          <w:spacing w:val="1"/>
        </w:rPr>
        <w:t xml:space="preserve"> </w:t>
      </w:r>
      <w:r>
        <w:rPr>
          <w:rFonts w:ascii="Calibri" w:hAnsi="Calibri"/>
        </w:rPr>
        <w:t>etmek ve bu faktörlerin olumlu (fırsat) veya olumsuz (tehdit) etkilerini ortaya çıkarmak için yapılan bir analizdir.</w:t>
      </w:r>
      <w:r>
        <w:rPr>
          <w:rFonts w:ascii="Calibri" w:hAnsi="Calibri"/>
          <w:spacing w:val="1"/>
        </w:rPr>
        <w:t xml:space="preserve"> </w:t>
      </w:r>
      <w:r>
        <w:rPr>
          <w:rFonts w:ascii="Calibri" w:hAnsi="Calibri"/>
        </w:rPr>
        <w:t>Politik, ekonomik, sosyal ve teknolojik değişimlerin sakıncalı(tehdit) taraflarından korunmak, avantajlı(fırsat)</w:t>
      </w:r>
      <w:r>
        <w:rPr>
          <w:rFonts w:ascii="Calibri" w:hAnsi="Calibri"/>
          <w:spacing w:val="1"/>
        </w:rPr>
        <w:t xml:space="preserve"> </w:t>
      </w:r>
      <w:r>
        <w:rPr>
          <w:rFonts w:ascii="Calibri" w:hAnsi="Calibri"/>
        </w:rPr>
        <w:t>taraflarından</w:t>
      </w:r>
      <w:r>
        <w:rPr>
          <w:rFonts w:ascii="Calibri" w:hAnsi="Calibri"/>
          <w:spacing w:val="1"/>
        </w:rPr>
        <w:t xml:space="preserve"> </w:t>
      </w:r>
      <w:r>
        <w:rPr>
          <w:rFonts w:ascii="Calibri" w:hAnsi="Calibri"/>
        </w:rPr>
        <w:t>yararlanmaya</w:t>
      </w:r>
      <w:r>
        <w:rPr>
          <w:rFonts w:ascii="Calibri" w:hAnsi="Calibri"/>
          <w:spacing w:val="1"/>
        </w:rPr>
        <w:t xml:space="preserve"> </w:t>
      </w:r>
      <w:r>
        <w:rPr>
          <w:rFonts w:ascii="Calibri" w:hAnsi="Calibri"/>
        </w:rPr>
        <w:t>çalışmaktır.</w:t>
      </w:r>
      <w:r>
        <w:rPr>
          <w:rFonts w:ascii="Calibri" w:hAnsi="Calibri"/>
          <w:spacing w:val="1"/>
        </w:rPr>
        <w:t xml:space="preserve"> </w:t>
      </w:r>
      <w:r>
        <w:rPr>
          <w:rFonts w:ascii="Calibri" w:hAnsi="Calibri"/>
        </w:rPr>
        <w:t>Okulumuz</w:t>
      </w:r>
      <w:r>
        <w:rPr>
          <w:rFonts w:ascii="Calibri" w:hAnsi="Calibri"/>
          <w:spacing w:val="1"/>
        </w:rPr>
        <w:t xml:space="preserve"> </w:t>
      </w:r>
      <w:r>
        <w:rPr>
          <w:rFonts w:ascii="Calibri" w:hAnsi="Calibri"/>
        </w:rPr>
        <w:t>politik,</w:t>
      </w:r>
      <w:r>
        <w:rPr>
          <w:rFonts w:ascii="Calibri" w:hAnsi="Calibri"/>
          <w:spacing w:val="1"/>
        </w:rPr>
        <w:t xml:space="preserve"> </w:t>
      </w:r>
      <w:r>
        <w:rPr>
          <w:rFonts w:ascii="Calibri" w:hAnsi="Calibri"/>
        </w:rPr>
        <w:t>ekonomik,</w:t>
      </w:r>
      <w:r>
        <w:rPr>
          <w:rFonts w:ascii="Calibri" w:hAnsi="Calibri"/>
          <w:spacing w:val="1"/>
        </w:rPr>
        <w:t xml:space="preserve"> </w:t>
      </w:r>
      <w:r>
        <w:rPr>
          <w:rFonts w:ascii="Calibri" w:hAnsi="Calibri"/>
        </w:rPr>
        <w:t>sosyal</w:t>
      </w:r>
      <w:r>
        <w:rPr>
          <w:rFonts w:ascii="Calibri" w:hAnsi="Calibri"/>
          <w:spacing w:val="1"/>
        </w:rPr>
        <w:t xml:space="preserve"> </w:t>
      </w:r>
      <w:r>
        <w:rPr>
          <w:rFonts w:ascii="Calibri" w:hAnsi="Calibri"/>
        </w:rPr>
        <w:t>ve</w:t>
      </w:r>
      <w:r>
        <w:rPr>
          <w:rFonts w:ascii="Calibri" w:hAnsi="Calibri"/>
          <w:spacing w:val="1"/>
        </w:rPr>
        <w:t xml:space="preserve"> </w:t>
      </w:r>
      <w:r>
        <w:rPr>
          <w:rFonts w:ascii="Calibri" w:hAnsi="Calibri"/>
        </w:rPr>
        <w:t>teknolojik</w:t>
      </w:r>
      <w:r>
        <w:rPr>
          <w:rFonts w:ascii="Calibri" w:hAnsi="Calibri"/>
          <w:spacing w:val="1"/>
        </w:rPr>
        <w:t xml:space="preserve"> </w:t>
      </w:r>
      <w:r>
        <w:rPr>
          <w:rFonts w:ascii="Calibri" w:hAnsi="Calibri"/>
        </w:rPr>
        <w:t>alanlardaki</w:t>
      </w:r>
      <w:r>
        <w:rPr>
          <w:rFonts w:ascii="Calibri" w:hAnsi="Calibri"/>
          <w:spacing w:val="1"/>
        </w:rPr>
        <w:t xml:space="preserve"> </w:t>
      </w:r>
      <w:r>
        <w:rPr>
          <w:rFonts w:ascii="Calibri" w:hAnsi="Calibri"/>
        </w:rPr>
        <w:t>çevre</w:t>
      </w:r>
      <w:r>
        <w:rPr>
          <w:rFonts w:ascii="Calibri" w:hAnsi="Calibri"/>
          <w:spacing w:val="-47"/>
        </w:rPr>
        <w:t xml:space="preserve"> </w:t>
      </w:r>
      <w:r>
        <w:rPr>
          <w:rFonts w:ascii="Calibri" w:hAnsi="Calibri"/>
        </w:rPr>
        <w:t>değişkenlerini değerlendirmiş, bu değişkenlerin okulun gelişimine nasıl katkı sağlayacağını ya da okul gelişimini</w:t>
      </w:r>
      <w:r>
        <w:rPr>
          <w:rFonts w:ascii="Calibri" w:hAnsi="Calibri"/>
          <w:spacing w:val="1"/>
        </w:rPr>
        <w:t xml:space="preserve"> </w:t>
      </w:r>
      <w:r>
        <w:rPr>
          <w:rFonts w:ascii="Calibri" w:hAnsi="Calibri"/>
        </w:rPr>
        <w:t>nasıl engelleyeceğini belirlenmiştir. Bu değişkenlerden okulumuzun gelişimine katkı sağlayacak olanlar bir fırsat</w:t>
      </w:r>
      <w:r>
        <w:rPr>
          <w:rFonts w:ascii="Calibri" w:hAnsi="Calibri"/>
          <w:spacing w:val="1"/>
        </w:rPr>
        <w:t xml:space="preserve"> </w:t>
      </w:r>
      <w:r>
        <w:rPr>
          <w:rFonts w:ascii="Calibri" w:hAnsi="Calibri"/>
        </w:rPr>
        <w:t>olarak değerlendirilmiştir. Bunun yanı sıra okul gelişimini engelleyebilecek olan değişkenler ise tehdit olarak</w:t>
      </w:r>
      <w:r>
        <w:rPr>
          <w:rFonts w:ascii="Calibri" w:hAnsi="Calibri"/>
          <w:spacing w:val="1"/>
        </w:rPr>
        <w:t xml:space="preserve"> </w:t>
      </w:r>
      <w:r>
        <w:rPr>
          <w:rFonts w:ascii="Calibri" w:hAnsi="Calibri"/>
        </w:rPr>
        <w:t>alınmış</w:t>
      </w:r>
      <w:r>
        <w:rPr>
          <w:rFonts w:ascii="Calibri" w:hAnsi="Calibri"/>
          <w:spacing w:val="1"/>
        </w:rPr>
        <w:t xml:space="preserve"> </w:t>
      </w:r>
      <w:r>
        <w:rPr>
          <w:rFonts w:ascii="Calibri" w:hAnsi="Calibri"/>
        </w:rPr>
        <w:t>ve</w:t>
      </w:r>
      <w:r>
        <w:rPr>
          <w:rFonts w:ascii="Calibri" w:hAnsi="Calibri"/>
          <w:spacing w:val="1"/>
        </w:rPr>
        <w:t xml:space="preserve"> </w:t>
      </w:r>
      <w:r>
        <w:rPr>
          <w:rFonts w:ascii="Calibri" w:hAnsi="Calibri"/>
        </w:rPr>
        <w:t>planlama</w:t>
      </w:r>
      <w:r>
        <w:rPr>
          <w:rFonts w:ascii="Calibri" w:hAnsi="Calibri"/>
          <w:spacing w:val="1"/>
        </w:rPr>
        <w:t xml:space="preserve"> </w:t>
      </w:r>
      <w:r>
        <w:rPr>
          <w:rFonts w:ascii="Calibri" w:hAnsi="Calibri"/>
        </w:rPr>
        <w:t>yapılırken</w:t>
      </w:r>
      <w:r>
        <w:rPr>
          <w:rFonts w:ascii="Calibri" w:hAnsi="Calibri"/>
          <w:spacing w:val="1"/>
        </w:rPr>
        <w:t xml:space="preserve"> </w:t>
      </w:r>
      <w:r>
        <w:rPr>
          <w:rFonts w:ascii="Calibri" w:hAnsi="Calibri"/>
        </w:rPr>
        <w:t>bu</w:t>
      </w:r>
      <w:r>
        <w:rPr>
          <w:rFonts w:ascii="Calibri" w:hAnsi="Calibri"/>
          <w:spacing w:val="1"/>
        </w:rPr>
        <w:t xml:space="preserve"> </w:t>
      </w:r>
      <w:r>
        <w:rPr>
          <w:rFonts w:ascii="Calibri" w:hAnsi="Calibri"/>
        </w:rPr>
        <w:t>tehditler</w:t>
      </w:r>
      <w:r>
        <w:rPr>
          <w:rFonts w:ascii="Calibri" w:hAnsi="Calibri"/>
          <w:spacing w:val="1"/>
        </w:rPr>
        <w:t xml:space="preserve"> </w:t>
      </w:r>
      <w:r>
        <w:rPr>
          <w:rFonts w:ascii="Calibri" w:hAnsi="Calibri"/>
        </w:rPr>
        <w:t>göz</w:t>
      </w:r>
      <w:r>
        <w:rPr>
          <w:rFonts w:ascii="Calibri" w:hAnsi="Calibri"/>
          <w:spacing w:val="1"/>
        </w:rPr>
        <w:t xml:space="preserve"> </w:t>
      </w:r>
      <w:r>
        <w:rPr>
          <w:rFonts w:ascii="Calibri" w:hAnsi="Calibri"/>
        </w:rPr>
        <w:t>önünde</w:t>
      </w:r>
      <w:r>
        <w:rPr>
          <w:rFonts w:ascii="Calibri" w:hAnsi="Calibri"/>
          <w:spacing w:val="1"/>
        </w:rPr>
        <w:t xml:space="preserve"> </w:t>
      </w:r>
      <w:r>
        <w:rPr>
          <w:rFonts w:ascii="Calibri" w:hAnsi="Calibri"/>
        </w:rPr>
        <w:t>bulundurulmuştur.</w:t>
      </w:r>
      <w:r>
        <w:rPr>
          <w:rFonts w:ascii="Calibri" w:hAnsi="Calibri"/>
          <w:spacing w:val="1"/>
        </w:rPr>
        <w:t xml:space="preserve"> </w:t>
      </w:r>
      <w:r>
        <w:rPr>
          <w:rFonts w:ascii="Calibri" w:hAnsi="Calibri"/>
        </w:rPr>
        <w:t>Sosyal</w:t>
      </w:r>
      <w:r>
        <w:rPr>
          <w:rFonts w:ascii="Calibri" w:hAnsi="Calibri"/>
          <w:spacing w:val="1"/>
        </w:rPr>
        <w:t xml:space="preserve"> </w:t>
      </w:r>
      <w:r>
        <w:rPr>
          <w:rFonts w:ascii="Calibri" w:hAnsi="Calibri"/>
        </w:rPr>
        <w:t>faktörler</w:t>
      </w:r>
      <w:r>
        <w:rPr>
          <w:rFonts w:ascii="Calibri" w:hAnsi="Calibri"/>
          <w:spacing w:val="1"/>
        </w:rPr>
        <w:t xml:space="preserve"> </w:t>
      </w:r>
      <w:r>
        <w:rPr>
          <w:rFonts w:ascii="Calibri" w:hAnsi="Calibri"/>
        </w:rPr>
        <w:t>çevrenin</w:t>
      </w:r>
      <w:r>
        <w:rPr>
          <w:rFonts w:ascii="Calibri" w:hAnsi="Calibri"/>
          <w:spacing w:val="-47"/>
        </w:rPr>
        <w:t xml:space="preserve"> </w:t>
      </w:r>
      <w:r>
        <w:rPr>
          <w:rFonts w:ascii="Calibri" w:hAnsi="Calibri"/>
        </w:rPr>
        <w:t>sosyokültürel</w:t>
      </w:r>
      <w:r>
        <w:rPr>
          <w:rFonts w:ascii="Calibri" w:hAnsi="Calibri"/>
          <w:spacing w:val="-6"/>
        </w:rPr>
        <w:t xml:space="preserve"> </w:t>
      </w:r>
      <w:r>
        <w:rPr>
          <w:rFonts w:ascii="Calibri" w:hAnsi="Calibri"/>
        </w:rPr>
        <w:t>değerleri</w:t>
      </w:r>
      <w:r>
        <w:rPr>
          <w:rFonts w:ascii="Calibri" w:hAnsi="Calibri"/>
          <w:spacing w:val="-3"/>
        </w:rPr>
        <w:t xml:space="preserve"> </w:t>
      </w:r>
      <w:r>
        <w:rPr>
          <w:rFonts w:ascii="Calibri" w:hAnsi="Calibri"/>
        </w:rPr>
        <w:t>ve</w:t>
      </w:r>
      <w:r>
        <w:rPr>
          <w:rFonts w:ascii="Calibri" w:hAnsi="Calibri"/>
          <w:spacing w:val="-2"/>
        </w:rPr>
        <w:t xml:space="preserve"> </w:t>
      </w:r>
      <w:r>
        <w:rPr>
          <w:rFonts w:ascii="Calibri" w:hAnsi="Calibri"/>
        </w:rPr>
        <w:t>tutumları</w:t>
      </w:r>
      <w:r>
        <w:rPr>
          <w:rFonts w:ascii="Calibri" w:hAnsi="Calibri"/>
          <w:spacing w:val="-7"/>
        </w:rPr>
        <w:t xml:space="preserve"> </w:t>
      </w:r>
      <w:r>
        <w:rPr>
          <w:rFonts w:ascii="Calibri" w:hAnsi="Calibri"/>
        </w:rPr>
        <w:t>ile</w:t>
      </w:r>
      <w:r>
        <w:rPr>
          <w:rFonts w:ascii="Calibri" w:hAnsi="Calibri"/>
          <w:spacing w:val="-2"/>
        </w:rPr>
        <w:t xml:space="preserve"> </w:t>
      </w:r>
      <w:r>
        <w:rPr>
          <w:rFonts w:ascii="Calibri" w:hAnsi="Calibri"/>
        </w:rPr>
        <w:t>ilgilidir.</w:t>
      </w:r>
    </w:p>
    <w:p w14:paraId="3BD13ACD" w14:textId="77777777" w:rsidR="00CE36C1" w:rsidRDefault="00CE36C1">
      <w:pPr>
        <w:pStyle w:val="GvdeMetni"/>
        <w:rPr>
          <w:rFonts w:ascii="Calibri"/>
          <w:sz w:val="22"/>
        </w:rPr>
      </w:pPr>
    </w:p>
    <w:p w14:paraId="3BD13ACE" w14:textId="77777777" w:rsidR="00CE36C1" w:rsidRDefault="00827E1B">
      <w:pPr>
        <w:spacing w:before="143" w:line="352" w:lineRule="auto"/>
        <w:ind w:left="956" w:right="948"/>
        <w:jc w:val="both"/>
        <w:rPr>
          <w:rFonts w:ascii="Calibri" w:hAnsi="Calibri"/>
        </w:rPr>
      </w:pPr>
      <w:r>
        <w:rPr>
          <w:rFonts w:ascii="Calibri" w:hAnsi="Calibri"/>
        </w:rPr>
        <w:t>Bu</w:t>
      </w:r>
      <w:r>
        <w:rPr>
          <w:rFonts w:ascii="Calibri" w:hAnsi="Calibri"/>
          <w:spacing w:val="-5"/>
        </w:rPr>
        <w:t xml:space="preserve"> </w:t>
      </w:r>
      <w:r>
        <w:rPr>
          <w:rFonts w:ascii="Calibri" w:hAnsi="Calibri"/>
        </w:rPr>
        <w:t>değer</w:t>
      </w:r>
      <w:r>
        <w:rPr>
          <w:rFonts w:ascii="Calibri" w:hAnsi="Calibri"/>
          <w:spacing w:val="-3"/>
        </w:rPr>
        <w:t xml:space="preserve"> </w:t>
      </w:r>
      <w:r>
        <w:rPr>
          <w:rFonts w:ascii="Calibri" w:hAnsi="Calibri"/>
        </w:rPr>
        <w:t>ve</w:t>
      </w:r>
      <w:r>
        <w:rPr>
          <w:rFonts w:ascii="Calibri" w:hAnsi="Calibri"/>
          <w:spacing w:val="-5"/>
        </w:rPr>
        <w:t xml:space="preserve"> </w:t>
      </w:r>
      <w:r>
        <w:rPr>
          <w:rFonts w:ascii="Calibri" w:hAnsi="Calibri"/>
        </w:rPr>
        <w:t>tutumlar</w:t>
      </w:r>
      <w:r>
        <w:rPr>
          <w:rFonts w:ascii="Calibri" w:hAnsi="Calibri"/>
          <w:spacing w:val="-6"/>
        </w:rPr>
        <w:t xml:space="preserve"> </w:t>
      </w:r>
      <w:r>
        <w:rPr>
          <w:rFonts w:ascii="Calibri" w:hAnsi="Calibri"/>
        </w:rPr>
        <w:t>okulumuzun</w:t>
      </w:r>
      <w:r>
        <w:rPr>
          <w:rFonts w:ascii="Calibri" w:hAnsi="Calibri"/>
          <w:spacing w:val="-3"/>
        </w:rPr>
        <w:t xml:space="preserve"> </w:t>
      </w:r>
      <w:r>
        <w:rPr>
          <w:rFonts w:ascii="Calibri" w:hAnsi="Calibri"/>
        </w:rPr>
        <w:t>çalışanları</w:t>
      </w:r>
      <w:r>
        <w:rPr>
          <w:rFonts w:ascii="Calibri" w:hAnsi="Calibri"/>
          <w:spacing w:val="-3"/>
        </w:rPr>
        <w:t xml:space="preserve"> </w:t>
      </w:r>
      <w:r>
        <w:rPr>
          <w:rFonts w:ascii="Calibri" w:hAnsi="Calibri"/>
        </w:rPr>
        <w:t>ve</w:t>
      </w:r>
      <w:r>
        <w:rPr>
          <w:rFonts w:ascii="Calibri" w:hAnsi="Calibri"/>
          <w:spacing w:val="-2"/>
        </w:rPr>
        <w:t xml:space="preserve"> </w:t>
      </w:r>
      <w:r>
        <w:rPr>
          <w:rFonts w:ascii="Calibri" w:hAnsi="Calibri"/>
        </w:rPr>
        <w:t>hizmet</w:t>
      </w:r>
      <w:r>
        <w:rPr>
          <w:rFonts w:ascii="Calibri" w:hAnsi="Calibri"/>
          <w:spacing w:val="-3"/>
        </w:rPr>
        <w:t xml:space="preserve"> </w:t>
      </w:r>
      <w:r>
        <w:rPr>
          <w:rFonts w:ascii="Calibri" w:hAnsi="Calibri"/>
        </w:rPr>
        <w:t>sunduğu</w:t>
      </w:r>
      <w:r>
        <w:rPr>
          <w:rFonts w:ascii="Calibri" w:hAnsi="Calibri"/>
          <w:spacing w:val="-3"/>
        </w:rPr>
        <w:t xml:space="preserve"> </w:t>
      </w:r>
      <w:r>
        <w:rPr>
          <w:rFonts w:ascii="Calibri" w:hAnsi="Calibri"/>
        </w:rPr>
        <w:t>kesimler</w:t>
      </w:r>
      <w:r>
        <w:rPr>
          <w:rFonts w:ascii="Calibri" w:hAnsi="Calibri"/>
          <w:spacing w:val="-3"/>
        </w:rPr>
        <w:t xml:space="preserve"> </w:t>
      </w:r>
      <w:r>
        <w:rPr>
          <w:rFonts w:ascii="Calibri" w:hAnsi="Calibri"/>
        </w:rPr>
        <w:t>açısından</w:t>
      </w:r>
      <w:r>
        <w:rPr>
          <w:rFonts w:ascii="Calibri" w:hAnsi="Calibri"/>
          <w:spacing w:val="-4"/>
        </w:rPr>
        <w:t xml:space="preserve"> </w:t>
      </w:r>
      <w:r>
        <w:rPr>
          <w:rFonts w:ascii="Calibri" w:hAnsi="Calibri"/>
        </w:rPr>
        <w:t>önemlidir.</w:t>
      </w:r>
      <w:r>
        <w:rPr>
          <w:rFonts w:ascii="Calibri" w:hAnsi="Calibri"/>
          <w:spacing w:val="-4"/>
        </w:rPr>
        <w:t xml:space="preserve"> </w:t>
      </w:r>
      <w:r>
        <w:rPr>
          <w:rFonts w:ascii="Calibri" w:hAnsi="Calibri"/>
        </w:rPr>
        <w:t>Çünkü</w:t>
      </w:r>
      <w:r>
        <w:rPr>
          <w:rFonts w:ascii="Calibri" w:hAnsi="Calibri"/>
          <w:spacing w:val="-3"/>
        </w:rPr>
        <w:t xml:space="preserve"> </w:t>
      </w:r>
      <w:r>
        <w:rPr>
          <w:rFonts w:ascii="Calibri" w:hAnsi="Calibri"/>
        </w:rPr>
        <w:t>bu</w:t>
      </w:r>
      <w:r>
        <w:rPr>
          <w:rFonts w:ascii="Calibri" w:hAnsi="Calibri"/>
          <w:spacing w:val="-4"/>
        </w:rPr>
        <w:t xml:space="preserve"> </w:t>
      </w:r>
      <w:r>
        <w:rPr>
          <w:rFonts w:ascii="Calibri" w:hAnsi="Calibri"/>
        </w:rPr>
        <w:t>konular</w:t>
      </w:r>
      <w:r>
        <w:rPr>
          <w:rFonts w:ascii="Calibri" w:hAnsi="Calibri"/>
          <w:spacing w:val="-47"/>
        </w:rPr>
        <w:t xml:space="preserve"> </w:t>
      </w:r>
      <w:r>
        <w:rPr>
          <w:rFonts w:ascii="Calibri" w:hAnsi="Calibri"/>
        </w:rPr>
        <w:t>örgütün stratejik hedeflerini, amaçlarını etkileyebilir, kurum açısından bir fırsat ya da tehdit oluşturabilir. Sosyal</w:t>
      </w:r>
      <w:r>
        <w:rPr>
          <w:rFonts w:ascii="Calibri" w:hAnsi="Calibri"/>
          <w:spacing w:val="1"/>
        </w:rPr>
        <w:t xml:space="preserve"> </w:t>
      </w:r>
      <w:r>
        <w:rPr>
          <w:rFonts w:ascii="Calibri" w:hAnsi="Calibri"/>
        </w:rPr>
        <w:t>açıdan çevre analizi yapılırken kurumun bulunduğu çevredeki yaşantı biçimi, halkın kültürel düzeyi, toplumsal</w:t>
      </w:r>
      <w:r>
        <w:rPr>
          <w:rFonts w:ascii="Calibri" w:hAnsi="Calibri"/>
          <w:spacing w:val="1"/>
        </w:rPr>
        <w:t xml:space="preserve"> </w:t>
      </w:r>
      <w:r>
        <w:rPr>
          <w:rFonts w:ascii="Calibri" w:hAnsi="Calibri"/>
        </w:rPr>
        <w:t>gelenekler vb. konular dikkate alınmalı, bu konuların kurum açısından bir fırsat mı yoksa tehdit unsuru mu</w:t>
      </w:r>
      <w:r>
        <w:rPr>
          <w:rFonts w:ascii="Calibri" w:hAnsi="Calibri"/>
          <w:spacing w:val="1"/>
        </w:rPr>
        <w:t xml:space="preserve"> </w:t>
      </w:r>
      <w:r>
        <w:rPr>
          <w:rFonts w:ascii="Calibri" w:hAnsi="Calibri"/>
        </w:rPr>
        <w:t>olduğu</w:t>
      </w:r>
      <w:r>
        <w:rPr>
          <w:rFonts w:ascii="Calibri" w:hAnsi="Calibri"/>
          <w:spacing w:val="1"/>
        </w:rPr>
        <w:t xml:space="preserve"> </w:t>
      </w:r>
      <w:r>
        <w:rPr>
          <w:rFonts w:ascii="Calibri" w:hAnsi="Calibri"/>
        </w:rPr>
        <w:t>tespit</w:t>
      </w:r>
      <w:r>
        <w:rPr>
          <w:rFonts w:ascii="Calibri" w:hAnsi="Calibri"/>
          <w:spacing w:val="1"/>
        </w:rPr>
        <w:t xml:space="preserve"> </w:t>
      </w:r>
      <w:r>
        <w:rPr>
          <w:rFonts w:ascii="Calibri" w:hAnsi="Calibri"/>
        </w:rPr>
        <w:t>edilmelidir.</w:t>
      </w:r>
      <w:r>
        <w:rPr>
          <w:rFonts w:ascii="Calibri" w:hAnsi="Calibri"/>
          <w:spacing w:val="1"/>
        </w:rPr>
        <w:t xml:space="preserve"> </w:t>
      </w:r>
      <w:r>
        <w:rPr>
          <w:rFonts w:ascii="Calibri" w:hAnsi="Calibri"/>
        </w:rPr>
        <w:t>Teknolojik</w:t>
      </w:r>
      <w:r>
        <w:rPr>
          <w:rFonts w:ascii="Calibri" w:hAnsi="Calibri"/>
          <w:spacing w:val="1"/>
        </w:rPr>
        <w:t xml:space="preserve"> </w:t>
      </w:r>
      <w:r>
        <w:rPr>
          <w:rFonts w:ascii="Calibri" w:hAnsi="Calibri"/>
        </w:rPr>
        <w:t>alandaki</w:t>
      </w:r>
      <w:r>
        <w:rPr>
          <w:rFonts w:ascii="Calibri" w:hAnsi="Calibri"/>
          <w:spacing w:val="1"/>
        </w:rPr>
        <w:t xml:space="preserve"> </w:t>
      </w:r>
      <w:r>
        <w:rPr>
          <w:rFonts w:ascii="Calibri" w:hAnsi="Calibri"/>
        </w:rPr>
        <w:t>hızlı</w:t>
      </w:r>
      <w:r>
        <w:rPr>
          <w:rFonts w:ascii="Calibri" w:hAnsi="Calibri"/>
          <w:spacing w:val="1"/>
        </w:rPr>
        <w:t xml:space="preserve"> </w:t>
      </w:r>
      <w:r>
        <w:rPr>
          <w:rFonts w:ascii="Calibri" w:hAnsi="Calibri"/>
        </w:rPr>
        <w:t>gelişmeler,</w:t>
      </w:r>
      <w:r>
        <w:rPr>
          <w:rFonts w:ascii="Calibri" w:hAnsi="Calibri"/>
          <w:spacing w:val="1"/>
        </w:rPr>
        <w:t xml:space="preserve"> </w:t>
      </w:r>
      <w:r>
        <w:rPr>
          <w:rFonts w:ascii="Calibri" w:hAnsi="Calibri"/>
        </w:rPr>
        <w:t>telefon,</w:t>
      </w:r>
      <w:r>
        <w:rPr>
          <w:rFonts w:ascii="Calibri" w:hAnsi="Calibri"/>
          <w:spacing w:val="1"/>
        </w:rPr>
        <w:t xml:space="preserve"> </w:t>
      </w:r>
      <w:r>
        <w:rPr>
          <w:rFonts w:ascii="Calibri" w:hAnsi="Calibri"/>
        </w:rPr>
        <w:t>radyo,</w:t>
      </w:r>
      <w:r>
        <w:rPr>
          <w:rFonts w:ascii="Calibri" w:hAnsi="Calibri"/>
          <w:spacing w:val="1"/>
        </w:rPr>
        <w:t xml:space="preserve"> </w:t>
      </w:r>
      <w:r>
        <w:rPr>
          <w:rFonts w:ascii="Calibri" w:hAnsi="Calibri"/>
        </w:rPr>
        <w:t>televizyon</w:t>
      </w:r>
      <w:r>
        <w:rPr>
          <w:rFonts w:ascii="Calibri" w:hAnsi="Calibri"/>
          <w:spacing w:val="1"/>
        </w:rPr>
        <w:t xml:space="preserve"> </w:t>
      </w:r>
      <w:r>
        <w:rPr>
          <w:rFonts w:ascii="Calibri" w:hAnsi="Calibri"/>
        </w:rPr>
        <w:t>ve</w:t>
      </w:r>
      <w:r>
        <w:rPr>
          <w:rFonts w:ascii="Calibri" w:hAnsi="Calibri"/>
          <w:spacing w:val="1"/>
        </w:rPr>
        <w:t xml:space="preserve"> </w:t>
      </w:r>
      <w:r>
        <w:rPr>
          <w:rFonts w:ascii="Calibri" w:hAnsi="Calibri"/>
        </w:rPr>
        <w:t>internet</w:t>
      </w:r>
      <w:r>
        <w:rPr>
          <w:rFonts w:ascii="Calibri" w:hAnsi="Calibri"/>
          <w:spacing w:val="49"/>
        </w:rPr>
        <w:t xml:space="preserve"> </w:t>
      </w:r>
      <w:r>
        <w:rPr>
          <w:rFonts w:ascii="Calibri" w:hAnsi="Calibri"/>
        </w:rPr>
        <w:t>gibi</w:t>
      </w:r>
      <w:r>
        <w:rPr>
          <w:rFonts w:ascii="Calibri" w:hAnsi="Calibri"/>
          <w:spacing w:val="1"/>
        </w:rPr>
        <w:t xml:space="preserve"> </w:t>
      </w:r>
      <w:r>
        <w:rPr>
          <w:rFonts w:ascii="Calibri" w:hAnsi="Calibri"/>
        </w:rPr>
        <w:t>günümüz haberleşme araçları çevrede olup bitenlerden zamanında haberdar olma olanakları yanında, yazılı</w:t>
      </w:r>
      <w:r>
        <w:rPr>
          <w:rFonts w:ascii="Calibri" w:hAnsi="Calibri"/>
          <w:spacing w:val="1"/>
        </w:rPr>
        <w:t xml:space="preserve"> </w:t>
      </w:r>
      <w:r>
        <w:rPr>
          <w:rFonts w:ascii="Calibri" w:hAnsi="Calibri"/>
        </w:rPr>
        <w:t>haberleşmenin ifade güçlüklerini ortadan kaldırmış, hatta birtakım olayları görerek anında izleyebilme olasılığını</w:t>
      </w:r>
      <w:r>
        <w:rPr>
          <w:rFonts w:ascii="Calibri" w:hAnsi="Calibri"/>
          <w:spacing w:val="1"/>
        </w:rPr>
        <w:t xml:space="preserve"> </w:t>
      </w:r>
      <w:r>
        <w:rPr>
          <w:rFonts w:ascii="Calibri" w:hAnsi="Calibri"/>
        </w:rPr>
        <w:t>gerçekleştirmiş</w:t>
      </w:r>
      <w:r>
        <w:rPr>
          <w:rFonts w:ascii="Calibri" w:hAnsi="Calibri"/>
          <w:spacing w:val="-9"/>
        </w:rPr>
        <w:t xml:space="preserve"> </w:t>
      </w:r>
      <w:r>
        <w:rPr>
          <w:rFonts w:ascii="Calibri" w:hAnsi="Calibri"/>
        </w:rPr>
        <w:t>bulunmaktadır.</w:t>
      </w:r>
    </w:p>
    <w:p w14:paraId="3BD13ACF" w14:textId="77777777" w:rsidR="00CE36C1" w:rsidRDefault="00CE36C1">
      <w:pPr>
        <w:pStyle w:val="GvdeMetni"/>
        <w:rPr>
          <w:rFonts w:ascii="Calibri"/>
          <w:sz w:val="22"/>
        </w:rPr>
      </w:pPr>
    </w:p>
    <w:p w14:paraId="3BD13AD0" w14:textId="77777777" w:rsidR="00CE36C1" w:rsidRDefault="00827E1B">
      <w:pPr>
        <w:spacing w:before="138" w:line="355" w:lineRule="auto"/>
        <w:ind w:left="956" w:right="950"/>
        <w:jc w:val="both"/>
        <w:rPr>
          <w:rFonts w:ascii="Calibri" w:hAnsi="Calibri"/>
        </w:rPr>
      </w:pPr>
      <w:r>
        <w:rPr>
          <w:rFonts w:ascii="Calibri" w:hAnsi="Calibri"/>
        </w:rPr>
        <w:t>Herhangi bir haber, mesaj veya önemli bir olay, dünyanın herhangi bir yerine vakit geçirmeksizin çok çabuk</w:t>
      </w:r>
      <w:r>
        <w:rPr>
          <w:rFonts w:ascii="Calibri" w:hAnsi="Calibri"/>
          <w:spacing w:val="1"/>
        </w:rPr>
        <w:t xml:space="preserve"> </w:t>
      </w:r>
      <w:r>
        <w:rPr>
          <w:rFonts w:ascii="Calibri" w:hAnsi="Calibri"/>
        </w:rPr>
        <w:t>ulaşmakta; dünyanın herhangi bir yerinden başka bir yere bilgi ve deneyim transferi gerçekleştirilebilmektedir.</w:t>
      </w:r>
      <w:r>
        <w:rPr>
          <w:rFonts w:ascii="Calibri" w:hAnsi="Calibri"/>
          <w:spacing w:val="1"/>
        </w:rPr>
        <w:t xml:space="preserve"> </w:t>
      </w:r>
      <w:r>
        <w:rPr>
          <w:rFonts w:ascii="Calibri" w:hAnsi="Calibri"/>
        </w:rPr>
        <w:t>Bu durum bilimsel, teknik ve düşünsel alanlarda meydana gelen gelişmelerin iyi veya kötü sonuçlarıyla bütün</w:t>
      </w:r>
      <w:r>
        <w:rPr>
          <w:rFonts w:ascii="Calibri" w:hAnsi="Calibri"/>
          <w:spacing w:val="1"/>
        </w:rPr>
        <w:t xml:space="preserve"> </w:t>
      </w:r>
      <w:r>
        <w:rPr>
          <w:rFonts w:ascii="Calibri" w:hAnsi="Calibri"/>
        </w:rPr>
        <w:t>dünyaya</w:t>
      </w:r>
      <w:r>
        <w:rPr>
          <w:rFonts w:ascii="Calibri" w:hAnsi="Calibri"/>
          <w:spacing w:val="-5"/>
        </w:rPr>
        <w:t xml:space="preserve"> </w:t>
      </w:r>
      <w:r>
        <w:rPr>
          <w:rFonts w:ascii="Calibri" w:hAnsi="Calibri"/>
        </w:rPr>
        <w:t>yayılmasını</w:t>
      </w:r>
      <w:r>
        <w:rPr>
          <w:rFonts w:ascii="Calibri" w:hAnsi="Calibri"/>
          <w:spacing w:val="-7"/>
        </w:rPr>
        <w:t xml:space="preserve"> </w:t>
      </w:r>
      <w:r>
        <w:rPr>
          <w:rFonts w:ascii="Calibri" w:hAnsi="Calibri"/>
        </w:rPr>
        <w:t>sağlamaktadır.</w:t>
      </w:r>
    </w:p>
    <w:p w14:paraId="3BD13AD1" w14:textId="77777777" w:rsidR="00CE36C1" w:rsidRDefault="00CE36C1">
      <w:pPr>
        <w:pStyle w:val="GvdeMetni"/>
        <w:spacing w:before="12"/>
        <w:rPr>
          <w:rFonts w:ascii="Calibri"/>
          <w:sz w:val="31"/>
        </w:rPr>
      </w:pPr>
    </w:p>
    <w:p w14:paraId="3BD13AD2" w14:textId="77777777" w:rsidR="00CE36C1" w:rsidRDefault="00827E1B">
      <w:pPr>
        <w:spacing w:line="352" w:lineRule="auto"/>
        <w:ind w:left="956" w:right="951"/>
        <w:jc w:val="both"/>
        <w:rPr>
          <w:rFonts w:ascii="Calibri" w:hAnsi="Calibri"/>
        </w:rPr>
      </w:pPr>
      <w:r>
        <w:rPr>
          <w:rFonts w:ascii="Calibri" w:hAnsi="Calibri"/>
        </w:rPr>
        <w:t>Böylece, dünyada kişiler arası ilişkilerde olduğu kadar, grup ve uluslararası ilişkilerde de sosyokültürel yönden</w:t>
      </w:r>
      <w:r>
        <w:rPr>
          <w:rFonts w:ascii="Calibri" w:hAnsi="Calibri"/>
          <w:spacing w:val="1"/>
        </w:rPr>
        <w:t xml:space="preserve"> </w:t>
      </w:r>
      <w:r>
        <w:rPr>
          <w:rFonts w:ascii="Calibri" w:hAnsi="Calibri"/>
        </w:rPr>
        <w:t>hızlı değişimler meydana gelmektedir. Bilimsel, teknik ve düşünsel değişimler, eğitim ve öğretim alanındaki</w:t>
      </w:r>
      <w:r>
        <w:rPr>
          <w:rFonts w:ascii="Calibri" w:hAnsi="Calibri"/>
          <w:spacing w:val="1"/>
        </w:rPr>
        <w:t xml:space="preserve"> </w:t>
      </w:r>
      <w:r>
        <w:rPr>
          <w:rFonts w:ascii="Calibri" w:hAnsi="Calibri"/>
        </w:rPr>
        <w:t>sistem</w:t>
      </w:r>
      <w:r>
        <w:rPr>
          <w:rFonts w:ascii="Calibri" w:hAnsi="Calibri"/>
          <w:spacing w:val="-7"/>
        </w:rPr>
        <w:t xml:space="preserve"> </w:t>
      </w:r>
      <w:r>
        <w:rPr>
          <w:rFonts w:ascii="Calibri" w:hAnsi="Calibri"/>
        </w:rPr>
        <w:t>ve</w:t>
      </w:r>
      <w:r>
        <w:rPr>
          <w:rFonts w:ascii="Calibri" w:hAnsi="Calibri"/>
          <w:spacing w:val="1"/>
        </w:rPr>
        <w:t xml:space="preserve"> </w:t>
      </w:r>
      <w:r>
        <w:rPr>
          <w:rFonts w:ascii="Calibri" w:hAnsi="Calibri"/>
        </w:rPr>
        <w:t>yöntemleri</w:t>
      </w:r>
      <w:r>
        <w:rPr>
          <w:rFonts w:ascii="Calibri" w:hAnsi="Calibri"/>
          <w:spacing w:val="-7"/>
        </w:rPr>
        <w:t xml:space="preserve"> </w:t>
      </w:r>
      <w:r>
        <w:rPr>
          <w:rFonts w:ascii="Calibri" w:hAnsi="Calibri"/>
        </w:rPr>
        <w:t>de</w:t>
      </w:r>
      <w:r>
        <w:rPr>
          <w:rFonts w:ascii="Calibri" w:hAnsi="Calibri"/>
          <w:spacing w:val="-2"/>
        </w:rPr>
        <w:t xml:space="preserve"> </w:t>
      </w:r>
      <w:r>
        <w:rPr>
          <w:rFonts w:ascii="Calibri" w:hAnsi="Calibri"/>
        </w:rPr>
        <w:t>temelinden</w:t>
      </w:r>
      <w:r>
        <w:rPr>
          <w:rFonts w:ascii="Calibri" w:hAnsi="Calibri"/>
          <w:spacing w:val="-7"/>
        </w:rPr>
        <w:t xml:space="preserve"> </w:t>
      </w:r>
      <w:r>
        <w:rPr>
          <w:rFonts w:ascii="Calibri" w:hAnsi="Calibri"/>
        </w:rPr>
        <w:t>değişime</w:t>
      </w:r>
      <w:r>
        <w:rPr>
          <w:rFonts w:ascii="Calibri" w:hAnsi="Calibri"/>
          <w:spacing w:val="-6"/>
        </w:rPr>
        <w:t xml:space="preserve"> </w:t>
      </w:r>
      <w:r>
        <w:rPr>
          <w:rFonts w:ascii="Calibri" w:hAnsi="Calibri"/>
        </w:rPr>
        <w:t>zorlamaktadır.</w:t>
      </w:r>
    </w:p>
    <w:p w14:paraId="3BD13AD3" w14:textId="77777777" w:rsidR="00CE36C1" w:rsidRDefault="00CE36C1">
      <w:pPr>
        <w:pStyle w:val="GvdeMetni"/>
        <w:rPr>
          <w:rFonts w:ascii="Calibri"/>
          <w:sz w:val="20"/>
        </w:rPr>
      </w:pPr>
    </w:p>
    <w:p w14:paraId="3BD13AD4" w14:textId="77777777" w:rsidR="00CE36C1" w:rsidRDefault="00CE36C1">
      <w:pPr>
        <w:pStyle w:val="GvdeMetni"/>
        <w:rPr>
          <w:rFonts w:ascii="Calibri"/>
          <w:sz w:val="20"/>
        </w:rPr>
      </w:pPr>
    </w:p>
    <w:p w14:paraId="3BD13AD5" w14:textId="77777777" w:rsidR="00CE36C1" w:rsidRDefault="00CE36C1">
      <w:pPr>
        <w:pStyle w:val="GvdeMetni"/>
        <w:rPr>
          <w:rFonts w:ascii="Calibri"/>
          <w:sz w:val="20"/>
        </w:rPr>
      </w:pPr>
    </w:p>
    <w:p w14:paraId="3BD13AD6" w14:textId="77777777" w:rsidR="00CE36C1" w:rsidRDefault="00CE36C1">
      <w:pPr>
        <w:pStyle w:val="GvdeMetni"/>
        <w:rPr>
          <w:rFonts w:ascii="Calibri"/>
          <w:sz w:val="20"/>
        </w:rPr>
      </w:pPr>
    </w:p>
    <w:p w14:paraId="3BD13AD7" w14:textId="77777777" w:rsidR="00CE36C1" w:rsidRDefault="00CE36C1">
      <w:pPr>
        <w:pStyle w:val="GvdeMetni"/>
        <w:rPr>
          <w:rFonts w:ascii="Calibri"/>
          <w:sz w:val="20"/>
        </w:rPr>
      </w:pPr>
    </w:p>
    <w:p w14:paraId="3BD13AD8" w14:textId="77777777" w:rsidR="00CE36C1" w:rsidRDefault="00CE36C1">
      <w:pPr>
        <w:pStyle w:val="GvdeMetni"/>
        <w:rPr>
          <w:rFonts w:ascii="Calibri"/>
          <w:sz w:val="20"/>
        </w:rPr>
      </w:pPr>
    </w:p>
    <w:p w14:paraId="3BD13AD9" w14:textId="77777777" w:rsidR="00CE36C1" w:rsidRDefault="00CE36C1">
      <w:pPr>
        <w:pStyle w:val="GvdeMetni"/>
        <w:rPr>
          <w:rFonts w:ascii="Calibri"/>
          <w:sz w:val="20"/>
        </w:rPr>
      </w:pPr>
    </w:p>
    <w:p w14:paraId="3BD13ADB" w14:textId="77777777" w:rsidR="00CE36C1" w:rsidRDefault="00CE36C1">
      <w:pPr>
        <w:jc w:val="right"/>
        <w:rPr>
          <w:rFonts w:ascii="Calibri"/>
          <w:sz w:val="28"/>
        </w:rPr>
        <w:sectPr w:rsidR="00CE36C1">
          <w:pgSz w:w="11910" w:h="16450"/>
          <w:pgMar w:top="520" w:right="0" w:bottom="280" w:left="0" w:header="708" w:footer="708" w:gutter="0"/>
          <w:cols w:space="708"/>
        </w:sectPr>
      </w:pPr>
    </w:p>
    <w:p w14:paraId="3BD13ADC" w14:textId="77777777" w:rsidR="00CE36C1" w:rsidRDefault="00827E1B">
      <w:pPr>
        <w:pStyle w:val="Balk5"/>
        <w:spacing w:before="39" w:line="240" w:lineRule="auto"/>
        <w:ind w:right="1029"/>
        <w:jc w:val="both"/>
      </w:pPr>
      <w:r>
        <w:rPr>
          <w:noProof/>
        </w:rPr>
        <w:lastRenderedPageBreak/>
        <w:drawing>
          <wp:anchor distT="0" distB="0" distL="0" distR="0" simplePos="0" relativeHeight="251654656" behindDoc="1" locked="0" layoutInCell="1" allowOverlap="1" wp14:anchorId="3BD1429E" wp14:editId="56964168">
            <wp:simplePos x="0" y="0"/>
            <wp:positionH relativeFrom="page">
              <wp:posOffset>-66675</wp:posOffset>
            </wp:positionH>
            <wp:positionV relativeFrom="page">
              <wp:posOffset>57150</wp:posOffset>
            </wp:positionV>
            <wp:extent cx="7560563" cy="10440921"/>
            <wp:effectExtent l="0" t="0" r="0" b="0"/>
            <wp:wrapNone/>
            <wp:docPr id="17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1.jpeg"/>
                    <pic:cNvPicPr/>
                  </pic:nvPicPr>
                  <pic:blipFill>
                    <a:blip r:embed="rId7" cstate="print"/>
                    <a:stretch>
                      <a:fillRect/>
                    </a:stretch>
                  </pic:blipFill>
                  <pic:spPr>
                    <a:xfrm>
                      <a:off x="0" y="0"/>
                      <a:ext cx="7560563" cy="10440921"/>
                    </a:xfrm>
                    <a:prstGeom prst="rect">
                      <a:avLst/>
                    </a:prstGeom>
                  </pic:spPr>
                </pic:pic>
              </a:graphicData>
            </a:graphic>
          </wp:anchor>
        </w:drawing>
      </w:r>
      <w:r>
        <w:t>Kurumumuz çevre analizi yapılırken, Türk eğitim sisteminin genel yapısı, Bakanlığımızın ve İl</w:t>
      </w:r>
      <w:r>
        <w:rPr>
          <w:spacing w:val="1"/>
        </w:rPr>
        <w:t xml:space="preserve"> </w:t>
      </w:r>
      <w:r>
        <w:t>Milli</w:t>
      </w:r>
      <w:r>
        <w:rPr>
          <w:spacing w:val="1"/>
        </w:rPr>
        <w:t xml:space="preserve"> </w:t>
      </w:r>
      <w:r>
        <w:t>Eğitim</w:t>
      </w:r>
      <w:r>
        <w:rPr>
          <w:spacing w:val="1"/>
        </w:rPr>
        <w:t xml:space="preserve"> </w:t>
      </w:r>
      <w:r>
        <w:t>Müdürlüğümüzün;</w:t>
      </w:r>
      <w:r>
        <w:rPr>
          <w:spacing w:val="1"/>
        </w:rPr>
        <w:t xml:space="preserve"> </w:t>
      </w:r>
      <w:r>
        <w:t>dünyada</w:t>
      </w:r>
      <w:r>
        <w:rPr>
          <w:spacing w:val="1"/>
        </w:rPr>
        <w:t xml:space="preserve"> </w:t>
      </w:r>
      <w:r>
        <w:t>ve</w:t>
      </w:r>
      <w:r>
        <w:rPr>
          <w:spacing w:val="1"/>
        </w:rPr>
        <w:t xml:space="preserve"> </w:t>
      </w:r>
      <w:r>
        <w:t>AB</w:t>
      </w:r>
      <w:r>
        <w:rPr>
          <w:spacing w:val="1"/>
        </w:rPr>
        <w:t xml:space="preserve"> </w:t>
      </w:r>
      <w:r>
        <w:t>ülkelerinde</w:t>
      </w:r>
      <w:r>
        <w:rPr>
          <w:spacing w:val="1"/>
        </w:rPr>
        <w:t xml:space="preserve"> </w:t>
      </w:r>
      <w:r>
        <w:t>genel</w:t>
      </w:r>
      <w:r>
        <w:rPr>
          <w:spacing w:val="1"/>
        </w:rPr>
        <w:t xml:space="preserve"> </w:t>
      </w:r>
      <w:r>
        <w:t>durum</w:t>
      </w:r>
      <w:r>
        <w:rPr>
          <w:spacing w:val="1"/>
        </w:rPr>
        <w:t xml:space="preserve"> </w:t>
      </w:r>
      <w:r>
        <w:t>ve</w:t>
      </w:r>
      <w:r>
        <w:rPr>
          <w:spacing w:val="1"/>
        </w:rPr>
        <w:t xml:space="preserve"> </w:t>
      </w:r>
      <w:r>
        <w:t>eğilimler</w:t>
      </w:r>
      <w:r>
        <w:rPr>
          <w:spacing w:val="58"/>
        </w:rPr>
        <w:t xml:space="preserve"> </w:t>
      </w:r>
      <w:r>
        <w:t>ve</w:t>
      </w:r>
      <w:r>
        <w:rPr>
          <w:spacing w:val="1"/>
        </w:rPr>
        <w:t xml:space="preserve"> </w:t>
      </w:r>
      <w:r>
        <w:t>eğitimde yeni yaklaşımlara</w:t>
      </w:r>
      <w:r>
        <w:rPr>
          <w:spacing w:val="1"/>
        </w:rPr>
        <w:t xml:space="preserve"> </w:t>
      </w:r>
      <w:r>
        <w:t>ait görüşleri ile</w:t>
      </w:r>
      <w:r>
        <w:rPr>
          <w:spacing w:val="1"/>
        </w:rPr>
        <w:t xml:space="preserve"> </w:t>
      </w:r>
      <w:r>
        <w:t>pedagojik ve akademik gereklerin</w:t>
      </w:r>
      <w:r>
        <w:rPr>
          <w:spacing w:val="1"/>
        </w:rPr>
        <w:t xml:space="preserve"> </w:t>
      </w:r>
      <w:r>
        <w:t>yanında ilgili</w:t>
      </w:r>
      <w:r>
        <w:rPr>
          <w:spacing w:val="1"/>
        </w:rPr>
        <w:t xml:space="preserve"> </w:t>
      </w:r>
      <w:r>
        <w:t>tarafların görüşleri dikkate alınmıştır. Bu bölümde çevre analizi ve üst politika belgeleriyle</w:t>
      </w:r>
      <w:r>
        <w:rPr>
          <w:spacing w:val="1"/>
        </w:rPr>
        <w:t xml:space="preserve"> </w:t>
      </w:r>
      <w:r>
        <w:t>uyumu</w:t>
      </w:r>
      <w:r>
        <w:rPr>
          <w:spacing w:val="7"/>
        </w:rPr>
        <w:t xml:space="preserve"> </w:t>
      </w:r>
      <w:r>
        <w:t>ele</w:t>
      </w:r>
      <w:r>
        <w:rPr>
          <w:spacing w:val="1"/>
        </w:rPr>
        <w:t xml:space="preserve"> </w:t>
      </w:r>
      <w:r>
        <w:t>alınmıştır.</w:t>
      </w:r>
    </w:p>
    <w:p w14:paraId="3BD13ADD" w14:textId="77777777" w:rsidR="00CE36C1" w:rsidRDefault="00CE36C1">
      <w:pPr>
        <w:pStyle w:val="GvdeMetni"/>
        <w:spacing w:before="1"/>
        <w:rPr>
          <w:rFonts w:ascii="Calibri"/>
          <w:sz w:val="26"/>
        </w:rPr>
      </w:pPr>
    </w:p>
    <w:p w14:paraId="3BD13ADE" w14:textId="77777777" w:rsidR="00CE36C1" w:rsidRDefault="00827E1B">
      <w:pPr>
        <w:spacing w:before="1" w:line="317" w:lineRule="exact"/>
        <w:ind w:left="849"/>
        <w:rPr>
          <w:rFonts w:ascii="Calibri" w:hAnsi="Calibri"/>
          <w:sz w:val="26"/>
        </w:rPr>
      </w:pPr>
      <w:r>
        <w:rPr>
          <w:rFonts w:ascii="Calibri" w:hAnsi="Calibri"/>
          <w:sz w:val="26"/>
        </w:rPr>
        <w:t>Bu</w:t>
      </w:r>
      <w:r>
        <w:rPr>
          <w:rFonts w:ascii="Calibri" w:hAnsi="Calibri"/>
          <w:spacing w:val="14"/>
          <w:sz w:val="26"/>
        </w:rPr>
        <w:t xml:space="preserve"> </w:t>
      </w:r>
      <w:r>
        <w:rPr>
          <w:rFonts w:ascii="Calibri" w:hAnsi="Calibri"/>
          <w:sz w:val="26"/>
        </w:rPr>
        <w:t>aşamada</w:t>
      </w:r>
      <w:r>
        <w:rPr>
          <w:rFonts w:ascii="Calibri" w:hAnsi="Calibri"/>
          <w:spacing w:val="73"/>
          <w:sz w:val="26"/>
        </w:rPr>
        <w:t xml:space="preserve"> </w:t>
      </w:r>
      <w:r>
        <w:rPr>
          <w:rFonts w:ascii="Calibri" w:hAnsi="Calibri"/>
          <w:sz w:val="26"/>
        </w:rPr>
        <w:t>bölgemizdeki</w:t>
      </w:r>
      <w:r>
        <w:rPr>
          <w:rFonts w:ascii="Calibri" w:hAnsi="Calibri"/>
          <w:spacing w:val="73"/>
          <w:sz w:val="26"/>
        </w:rPr>
        <w:t xml:space="preserve"> </w:t>
      </w:r>
      <w:r>
        <w:rPr>
          <w:rFonts w:ascii="Calibri" w:hAnsi="Calibri"/>
          <w:sz w:val="26"/>
        </w:rPr>
        <w:t>politik,</w:t>
      </w:r>
      <w:r>
        <w:rPr>
          <w:rFonts w:ascii="Calibri" w:hAnsi="Calibri"/>
          <w:spacing w:val="68"/>
          <w:sz w:val="26"/>
        </w:rPr>
        <w:t xml:space="preserve"> </w:t>
      </w:r>
      <w:r>
        <w:rPr>
          <w:rFonts w:ascii="Calibri" w:hAnsi="Calibri"/>
          <w:sz w:val="26"/>
        </w:rPr>
        <w:t>ekonomik,</w:t>
      </w:r>
      <w:r>
        <w:rPr>
          <w:rFonts w:ascii="Calibri" w:hAnsi="Calibri"/>
          <w:spacing w:val="71"/>
          <w:sz w:val="26"/>
        </w:rPr>
        <w:t xml:space="preserve"> </w:t>
      </w:r>
      <w:r>
        <w:rPr>
          <w:rFonts w:ascii="Calibri" w:hAnsi="Calibri"/>
          <w:sz w:val="26"/>
        </w:rPr>
        <w:t>sosyal-kültürel</w:t>
      </w:r>
      <w:r>
        <w:rPr>
          <w:rFonts w:ascii="Calibri" w:hAnsi="Calibri"/>
          <w:spacing w:val="71"/>
          <w:sz w:val="26"/>
        </w:rPr>
        <w:t xml:space="preserve"> </w:t>
      </w:r>
      <w:r>
        <w:rPr>
          <w:rFonts w:ascii="Calibri" w:hAnsi="Calibri"/>
          <w:sz w:val="26"/>
        </w:rPr>
        <w:t>ve</w:t>
      </w:r>
      <w:r>
        <w:rPr>
          <w:rFonts w:ascii="Calibri" w:hAnsi="Calibri"/>
          <w:spacing w:val="70"/>
          <w:sz w:val="26"/>
        </w:rPr>
        <w:t xml:space="preserve"> </w:t>
      </w:r>
      <w:r>
        <w:rPr>
          <w:rFonts w:ascii="Calibri" w:hAnsi="Calibri"/>
          <w:sz w:val="26"/>
        </w:rPr>
        <w:t>teknolojik</w:t>
      </w:r>
      <w:r>
        <w:rPr>
          <w:rFonts w:ascii="Calibri" w:hAnsi="Calibri"/>
          <w:spacing w:val="71"/>
          <w:sz w:val="26"/>
        </w:rPr>
        <w:t xml:space="preserve"> </w:t>
      </w:r>
      <w:r>
        <w:rPr>
          <w:rFonts w:ascii="Calibri" w:hAnsi="Calibri"/>
          <w:sz w:val="26"/>
        </w:rPr>
        <w:t>faktörler</w:t>
      </w:r>
      <w:r>
        <w:rPr>
          <w:rFonts w:ascii="Calibri" w:hAnsi="Calibri"/>
          <w:spacing w:val="71"/>
          <w:sz w:val="26"/>
        </w:rPr>
        <w:t xml:space="preserve"> </w:t>
      </w:r>
      <w:r>
        <w:rPr>
          <w:rFonts w:ascii="Calibri" w:hAnsi="Calibri"/>
          <w:sz w:val="26"/>
        </w:rPr>
        <w:t>analiz</w:t>
      </w:r>
    </w:p>
    <w:p w14:paraId="3BD13ADF" w14:textId="3FBAFE4A" w:rsidR="00CE36C1" w:rsidRDefault="00827E1B">
      <w:pPr>
        <w:pStyle w:val="Balk5"/>
      </w:pPr>
      <w:proofErr w:type="gramStart"/>
      <w:r>
        <w:t>edilmiştir</w:t>
      </w:r>
      <w:proofErr w:type="gramEnd"/>
      <w:r>
        <w:t>.</w:t>
      </w:r>
    </w:p>
    <w:tbl>
      <w:tblPr>
        <w:tblpPr w:leftFromText="141" w:rightFromText="141" w:vertAnchor="page" w:horzAnchor="page" w:tblpX="813" w:tblpY="3871"/>
        <w:tblW w:w="10320" w:type="dxa"/>
        <w:tblCellMar>
          <w:left w:w="0" w:type="dxa"/>
          <w:right w:w="0" w:type="dxa"/>
        </w:tblCellMar>
        <w:tblLook w:val="0600" w:firstRow="0" w:lastRow="0" w:firstColumn="0" w:lastColumn="0" w:noHBand="1" w:noVBand="1"/>
      </w:tblPr>
      <w:tblGrid>
        <w:gridCol w:w="5460"/>
        <w:gridCol w:w="4860"/>
      </w:tblGrid>
      <w:tr w:rsidR="00C16395" w:rsidRPr="00C16395" w14:paraId="62E8993B" w14:textId="77777777" w:rsidTr="00C16395">
        <w:trPr>
          <w:trHeight w:val="335"/>
        </w:trPr>
        <w:tc>
          <w:tcPr>
            <w:tcW w:w="5460" w:type="dxa"/>
            <w:tcBorders>
              <w:top w:val="single" w:sz="8" w:space="0" w:color="FFFFFF"/>
              <w:left w:val="single" w:sz="8" w:space="0" w:color="FFFFFF"/>
              <w:bottom w:val="single" w:sz="24" w:space="0" w:color="FFFFFF"/>
              <w:right w:val="single" w:sz="8" w:space="0" w:color="FFFFFF"/>
            </w:tcBorders>
            <w:shd w:val="clear" w:color="auto" w:fill="953735"/>
            <w:tcMar>
              <w:top w:w="15" w:type="dxa"/>
              <w:left w:w="103" w:type="dxa"/>
              <w:bottom w:w="0" w:type="dxa"/>
              <w:right w:w="103" w:type="dxa"/>
            </w:tcMar>
            <w:vAlign w:val="center"/>
            <w:hideMark/>
          </w:tcPr>
          <w:p w14:paraId="18457ABB" w14:textId="77777777" w:rsidR="00C16395" w:rsidRPr="00C16395" w:rsidRDefault="00C16395" w:rsidP="00C16395">
            <w:pPr>
              <w:widowControl/>
              <w:autoSpaceDE/>
              <w:autoSpaceDN/>
              <w:spacing w:line="360" w:lineRule="auto"/>
              <w:jc w:val="both"/>
              <w:textAlignment w:val="baseline"/>
              <w:rPr>
                <w:rFonts w:ascii="Arial" w:hAnsi="Arial" w:cs="Arial"/>
                <w:lang w:eastAsia="tr-TR"/>
              </w:rPr>
            </w:pPr>
            <w:r w:rsidRPr="00C16395">
              <w:rPr>
                <w:rFonts w:ascii="Calibri" w:hAnsi="Calibri" w:cs="Calibri"/>
                <w:b/>
                <w:bCs/>
                <w:color w:val="FFFFFF"/>
                <w:kern w:val="24"/>
                <w:lang w:eastAsia="tr-TR"/>
              </w:rPr>
              <w:t>Politik / Yasal Faktörler</w:t>
            </w:r>
          </w:p>
        </w:tc>
        <w:tc>
          <w:tcPr>
            <w:tcW w:w="4860" w:type="dxa"/>
            <w:tcBorders>
              <w:top w:val="single" w:sz="8" w:space="0" w:color="FFFFFF"/>
              <w:left w:val="single" w:sz="8" w:space="0" w:color="FFFFFF"/>
              <w:bottom w:val="single" w:sz="24" w:space="0" w:color="FFFFFF"/>
              <w:right w:val="single" w:sz="8" w:space="0" w:color="FFFFFF"/>
            </w:tcBorders>
            <w:shd w:val="clear" w:color="auto" w:fill="953735"/>
            <w:tcMar>
              <w:top w:w="15" w:type="dxa"/>
              <w:left w:w="103" w:type="dxa"/>
              <w:bottom w:w="0" w:type="dxa"/>
              <w:right w:w="103" w:type="dxa"/>
            </w:tcMar>
            <w:vAlign w:val="center"/>
            <w:hideMark/>
          </w:tcPr>
          <w:p w14:paraId="3C820437" w14:textId="77777777" w:rsidR="00C16395" w:rsidRPr="00C16395" w:rsidRDefault="00C16395" w:rsidP="00C16395">
            <w:pPr>
              <w:widowControl/>
              <w:autoSpaceDE/>
              <w:autoSpaceDN/>
              <w:spacing w:line="360" w:lineRule="auto"/>
              <w:jc w:val="both"/>
              <w:textAlignment w:val="baseline"/>
              <w:rPr>
                <w:rFonts w:ascii="Arial" w:hAnsi="Arial" w:cs="Arial"/>
                <w:lang w:eastAsia="tr-TR"/>
              </w:rPr>
            </w:pPr>
            <w:r w:rsidRPr="00C16395">
              <w:rPr>
                <w:rFonts w:ascii="Calibri" w:hAnsi="Calibri" w:cs="Calibri"/>
                <w:b/>
                <w:bCs/>
                <w:color w:val="FFFFFF"/>
                <w:kern w:val="24"/>
                <w:lang w:eastAsia="tr-TR"/>
              </w:rPr>
              <w:t>Ekonomik Faktörler</w:t>
            </w:r>
          </w:p>
        </w:tc>
      </w:tr>
      <w:tr w:rsidR="00C16395" w:rsidRPr="00C16395" w14:paraId="0B0243E1" w14:textId="77777777" w:rsidTr="00C16395">
        <w:trPr>
          <w:trHeight w:val="2471"/>
        </w:trPr>
        <w:tc>
          <w:tcPr>
            <w:tcW w:w="5460" w:type="dxa"/>
            <w:tcBorders>
              <w:top w:val="single" w:sz="24" w:space="0" w:color="FFFFFF"/>
              <w:left w:val="single" w:sz="8" w:space="0" w:color="FFFFFF"/>
              <w:bottom w:val="single" w:sz="8" w:space="0" w:color="FFFFFF"/>
              <w:right w:val="single" w:sz="8" w:space="0" w:color="FFFFFF"/>
            </w:tcBorders>
            <w:shd w:val="clear" w:color="auto" w:fill="F3DEDD"/>
            <w:tcMar>
              <w:top w:w="15" w:type="dxa"/>
              <w:left w:w="103" w:type="dxa"/>
              <w:bottom w:w="0" w:type="dxa"/>
              <w:right w:w="103" w:type="dxa"/>
            </w:tcMar>
            <w:hideMark/>
          </w:tcPr>
          <w:p w14:paraId="104B51D1" w14:textId="77777777" w:rsidR="00C16395" w:rsidRPr="00C16395" w:rsidRDefault="00C16395" w:rsidP="00C16395">
            <w:pPr>
              <w:widowControl/>
              <w:numPr>
                <w:ilvl w:val="0"/>
                <w:numId w:val="34"/>
              </w:numPr>
              <w:tabs>
                <w:tab w:val="left" w:pos="455"/>
              </w:tabs>
              <w:autoSpaceDE/>
              <w:autoSpaceDN/>
              <w:spacing w:after="160" w:line="259" w:lineRule="auto"/>
              <w:ind w:left="994"/>
              <w:contextualSpacing/>
              <w:jc w:val="both"/>
              <w:textAlignment w:val="baseline"/>
              <w:rPr>
                <w:rFonts w:ascii="Arial" w:hAnsi="Arial" w:cs="Arial"/>
                <w:lang w:eastAsia="tr-TR"/>
              </w:rPr>
            </w:pPr>
            <w:r w:rsidRPr="00C16395">
              <w:rPr>
                <w:rFonts w:ascii="Calibri" w:hAnsi="Calibri" w:cs="Calibri"/>
                <w:color w:val="000000"/>
                <w:kern w:val="24"/>
                <w:lang w:eastAsia="tr-TR"/>
              </w:rPr>
              <w:t>İlgili Mevzuat</w:t>
            </w:r>
          </w:p>
          <w:p w14:paraId="348E6930" w14:textId="77777777" w:rsidR="00C16395" w:rsidRPr="00C16395" w:rsidRDefault="00C16395" w:rsidP="00C16395">
            <w:pPr>
              <w:widowControl/>
              <w:numPr>
                <w:ilvl w:val="0"/>
                <w:numId w:val="34"/>
              </w:numPr>
              <w:tabs>
                <w:tab w:val="left" w:pos="455"/>
              </w:tabs>
              <w:autoSpaceDE/>
              <w:autoSpaceDN/>
              <w:spacing w:after="160" w:line="259" w:lineRule="auto"/>
              <w:ind w:left="994"/>
              <w:contextualSpacing/>
              <w:jc w:val="both"/>
              <w:textAlignment w:val="baseline"/>
              <w:rPr>
                <w:rFonts w:ascii="Arial" w:hAnsi="Arial" w:cs="Arial"/>
                <w:lang w:eastAsia="tr-TR"/>
              </w:rPr>
            </w:pPr>
            <w:r w:rsidRPr="00C16395">
              <w:rPr>
                <w:rFonts w:ascii="Calibri" w:hAnsi="Calibri" w:cs="Calibri"/>
                <w:color w:val="000000"/>
                <w:kern w:val="24"/>
                <w:lang w:eastAsia="tr-TR"/>
              </w:rPr>
              <w:t>Milli Eğitim Şura Kararları</w:t>
            </w:r>
          </w:p>
          <w:p w14:paraId="56661AFF" w14:textId="77777777" w:rsidR="00C16395" w:rsidRPr="00C16395" w:rsidRDefault="00C16395" w:rsidP="00C16395">
            <w:pPr>
              <w:widowControl/>
              <w:numPr>
                <w:ilvl w:val="0"/>
                <w:numId w:val="34"/>
              </w:numPr>
              <w:tabs>
                <w:tab w:val="left" w:pos="455"/>
              </w:tabs>
              <w:autoSpaceDE/>
              <w:autoSpaceDN/>
              <w:spacing w:after="160" w:line="259" w:lineRule="auto"/>
              <w:contextualSpacing/>
              <w:jc w:val="both"/>
              <w:textAlignment w:val="baseline"/>
              <w:rPr>
                <w:rFonts w:ascii="Arial" w:hAnsi="Arial" w:cs="Arial"/>
                <w:lang w:eastAsia="tr-TR"/>
              </w:rPr>
            </w:pPr>
            <w:r w:rsidRPr="00C16395">
              <w:rPr>
                <w:rFonts w:ascii="Arial" w:hAnsi="Arial" w:cs="Arial"/>
                <w:lang w:eastAsia="tr-TR"/>
              </w:rPr>
              <w:t>İlçe Milli Eğitim Müdürlüğü 2024-2028 Stratejik Planı</w:t>
            </w:r>
          </w:p>
          <w:p w14:paraId="26268A32" w14:textId="77777777" w:rsidR="00C16395" w:rsidRPr="00C16395" w:rsidRDefault="00C16395" w:rsidP="00C16395">
            <w:pPr>
              <w:widowControl/>
              <w:numPr>
                <w:ilvl w:val="0"/>
                <w:numId w:val="34"/>
              </w:numPr>
              <w:tabs>
                <w:tab w:val="left" w:pos="455"/>
              </w:tabs>
              <w:autoSpaceDE/>
              <w:autoSpaceDN/>
              <w:spacing w:after="160" w:line="259" w:lineRule="auto"/>
              <w:contextualSpacing/>
              <w:jc w:val="both"/>
              <w:textAlignment w:val="baseline"/>
              <w:rPr>
                <w:rFonts w:ascii="Arial" w:hAnsi="Arial" w:cs="Arial"/>
                <w:lang w:eastAsia="tr-TR"/>
              </w:rPr>
            </w:pPr>
            <w:r w:rsidRPr="00C16395">
              <w:rPr>
                <w:rFonts w:ascii="Arial" w:hAnsi="Arial" w:cs="Arial"/>
                <w:lang w:eastAsia="tr-TR"/>
              </w:rPr>
              <w:t>MEB Strateji Belgesi</w:t>
            </w:r>
          </w:p>
          <w:p w14:paraId="2F9066AC" w14:textId="77777777" w:rsidR="00C16395" w:rsidRPr="00C16395" w:rsidRDefault="00C16395" w:rsidP="00C16395">
            <w:pPr>
              <w:widowControl/>
              <w:numPr>
                <w:ilvl w:val="0"/>
                <w:numId w:val="34"/>
              </w:numPr>
              <w:tabs>
                <w:tab w:val="left" w:pos="455"/>
              </w:tabs>
              <w:autoSpaceDE/>
              <w:autoSpaceDN/>
              <w:spacing w:after="160" w:line="259" w:lineRule="auto"/>
              <w:ind w:left="994"/>
              <w:contextualSpacing/>
              <w:jc w:val="both"/>
              <w:textAlignment w:val="baseline"/>
              <w:rPr>
                <w:rFonts w:ascii="Arial" w:hAnsi="Arial" w:cs="Arial"/>
                <w:lang w:eastAsia="tr-TR"/>
              </w:rPr>
            </w:pPr>
            <w:r w:rsidRPr="00C16395">
              <w:rPr>
                <w:rFonts w:ascii="Calibri" w:hAnsi="Calibri" w:cs="Calibri"/>
                <w:b/>
                <w:bCs/>
                <w:color w:val="C00000"/>
                <w:kern w:val="24"/>
                <w:lang w:eastAsia="tr-TR"/>
              </w:rPr>
              <w:t>(Meslek Liseleri için)</w:t>
            </w:r>
            <w:r w:rsidRPr="00C16395">
              <w:rPr>
                <w:rFonts w:ascii="Calibri" w:hAnsi="Calibri" w:cs="Calibri"/>
                <w:color w:val="C00000"/>
                <w:kern w:val="24"/>
                <w:lang w:eastAsia="tr-TR"/>
              </w:rPr>
              <w:t xml:space="preserve"> </w:t>
            </w:r>
            <w:r w:rsidRPr="00C16395">
              <w:rPr>
                <w:rFonts w:ascii="Calibri" w:hAnsi="Calibri" w:cs="Calibri"/>
                <w:color w:val="000000"/>
                <w:kern w:val="24"/>
                <w:lang w:eastAsia="tr-TR"/>
              </w:rPr>
              <w:t>İş kanunları</w:t>
            </w:r>
          </w:p>
          <w:p w14:paraId="51BFAB67" w14:textId="77777777" w:rsidR="00C16395" w:rsidRPr="00C16395" w:rsidRDefault="00C16395" w:rsidP="00C16395">
            <w:pPr>
              <w:widowControl/>
              <w:numPr>
                <w:ilvl w:val="0"/>
                <w:numId w:val="34"/>
              </w:numPr>
              <w:tabs>
                <w:tab w:val="left" w:pos="455"/>
              </w:tabs>
              <w:autoSpaceDE/>
              <w:autoSpaceDN/>
              <w:spacing w:after="160" w:line="259" w:lineRule="auto"/>
              <w:ind w:left="994"/>
              <w:contextualSpacing/>
              <w:jc w:val="both"/>
              <w:textAlignment w:val="baseline"/>
              <w:rPr>
                <w:rFonts w:ascii="Arial" w:hAnsi="Arial" w:cs="Arial"/>
                <w:lang w:eastAsia="tr-TR"/>
              </w:rPr>
            </w:pPr>
            <w:r w:rsidRPr="00C16395">
              <w:rPr>
                <w:rFonts w:ascii="Calibri" w:hAnsi="Calibri" w:cs="Calibri"/>
                <w:color w:val="000000"/>
                <w:kern w:val="24"/>
                <w:lang w:eastAsia="tr-TR"/>
              </w:rPr>
              <w:t>Çevresel Düzenlemeler</w:t>
            </w:r>
          </w:p>
          <w:p w14:paraId="411F5CDE" w14:textId="77777777" w:rsidR="00C16395" w:rsidRPr="00C16395" w:rsidRDefault="00C16395" w:rsidP="00C16395">
            <w:pPr>
              <w:widowControl/>
              <w:numPr>
                <w:ilvl w:val="0"/>
                <w:numId w:val="34"/>
              </w:numPr>
              <w:tabs>
                <w:tab w:val="left" w:pos="455"/>
              </w:tabs>
              <w:autoSpaceDE/>
              <w:autoSpaceDN/>
              <w:spacing w:after="160" w:line="259" w:lineRule="auto"/>
              <w:ind w:left="994"/>
              <w:contextualSpacing/>
              <w:jc w:val="both"/>
              <w:textAlignment w:val="baseline"/>
              <w:rPr>
                <w:rFonts w:ascii="Arial" w:hAnsi="Arial" w:cs="Arial"/>
                <w:lang w:eastAsia="tr-TR"/>
              </w:rPr>
            </w:pPr>
            <w:r w:rsidRPr="00C16395">
              <w:rPr>
                <w:rFonts w:ascii="Calibri" w:hAnsi="Calibri" w:cs="Calibri"/>
                <w:color w:val="000000"/>
                <w:kern w:val="24"/>
                <w:lang w:eastAsia="tr-TR"/>
              </w:rPr>
              <w:t>Kamu Mali Kontrol Yönetimi</w:t>
            </w:r>
          </w:p>
          <w:p w14:paraId="6B3A914E" w14:textId="77777777" w:rsidR="00C16395" w:rsidRPr="00C16395" w:rsidRDefault="00C16395" w:rsidP="00C16395">
            <w:pPr>
              <w:widowControl/>
              <w:numPr>
                <w:ilvl w:val="0"/>
                <w:numId w:val="34"/>
              </w:numPr>
              <w:tabs>
                <w:tab w:val="left" w:pos="455"/>
              </w:tabs>
              <w:autoSpaceDE/>
              <w:autoSpaceDN/>
              <w:spacing w:after="160" w:line="259" w:lineRule="auto"/>
              <w:ind w:left="994"/>
              <w:contextualSpacing/>
              <w:jc w:val="both"/>
              <w:textAlignment w:val="baseline"/>
              <w:rPr>
                <w:rFonts w:ascii="Arial" w:hAnsi="Arial" w:cs="Arial"/>
                <w:lang w:eastAsia="tr-TR"/>
              </w:rPr>
            </w:pPr>
            <w:r w:rsidRPr="00C16395">
              <w:rPr>
                <w:rFonts w:ascii="Calibri" w:hAnsi="Calibri" w:cs="Calibri"/>
                <w:color w:val="000000"/>
                <w:kern w:val="24"/>
                <w:lang w:eastAsia="tr-TR"/>
              </w:rPr>
              <w:t>Bakanlığımız ve özel kuruluşların Destekleri</w:t>
            </w:r>
          </w:p>
        </w:tc>
        <w:tc>
          <w:tcPr>
            <w:tcW w:w="4860" w:type="dxa"/>
            <w:tcBorders>
              <w:top w:val="single" w:sz="24" w:space="0" w:color="FFFFFF"/>
              <w:left w:val="single" w:sz="8" w:space="0" w:color="FFFFFF"/>
              <w:bottom w:val="single" w:sz="8" w:space="0" w:color="FFFFFF"/>
              <w:right w:val="single" w:sz="8" w:space="0" w:color="FFFFFF"/>
            </w:tcBorders>
            <w:shd w:val="clear" w:color="auto" w:fill="F3DEDD"/>
            <w:tcMar>
              <w:top w:w="15" w:type="dxa"/>
              <w:left w:w="103" w:type="dxa"/>
              <w:bottom w:w="0" w:type="dxa"/>
              <w:right w:w="103" w:type="dxa"/>
            </w:tcMar>
            <w:hideMark/>
          </w:tcPr>
          <w:p w14:paraId="40E54350" w14:textId="77777777" w:rsidR="00C16395" w:rsidRPr="00C16395" w:rsidRDefault="00C16395" w:rsidP="00C16395">
            <w:pPr>
              <w:widowControl/>
              <w:numPr>
                <w:ilvl w:val="0"/>
                <w:numId w:val="34"/>
              </w:numPr>
              <w:tabs>
                <w:tab w:val="left" w:pos="418"/>
              </w:tabs>
              <w:autoSpaceDE/>
              <w:autoSpaceDN/>
              <w:spacing w:after="160" w:line="259" w:lineRule="auto"/>
              <w:ind w:left="1051"/>
              <w:contextualSpacing/>
              <w:jc w:val="both"/>
              <w:textAlignment w:val="baseline"/>
              <w:rPr>
                <w:rFonts w:ascii="Arial" w:hAnsi="Arial" w:cs="Arial"/>
                <w:lang w:eastAsia="tr-TR"/>
              </w:rPr>
            </w:pPr>
            <w:r w:rsidRPr="00C16395">
              <w:rPr>
                <w:rFonts w:ascii="Calibri" w:hAnsi="Calibri" w:cs="Calibri"/>
                <w:color w:val="000000"/>
                <w:kern w:val="24"/>
                <w:lang w:eastAsia="tr-TR"/>
              </w:rPr>
              <w:t>Orta Vadeli Program</w:t>
            </w:r>
          </w:p>
          <w:p w14:paraId="36543625" w14:textId="77777777" w:rsidR="00C16395" w:rsidRPr="00C16395" w:rsidRDefault="00C16395" w:rsidP="00C16395">
            <w:pPr>
              <w:widowControl/>
              <w:numPr>
                <w:ilvl w:val="0"/>
                <w:numId w:val="34"/>
              </w:numPr>
              <w:tabs>
                <w:tab w:val="left" w:pos="418"/>
              </w:tabs>
              <w:autoSpaceDE/>
              <w:autoSpaceDN/>
              <w:spacing w:after="160" w:line="259" w:lineRule="auto"/>
              <w:ind w:left="1051"/>
              <w:contextualSpacing/>
              <w:jc w:val="both"/>
              <w:textAlignment w:val="baseline"/>
              <w:rPr>
                <w:rFonts w:ascii="Arial" w:hAnsi="Arial" w:cs="Arial"/>
                <w:lang w:eastAsia="tr-TR"/>
              </w:rPr>
            </w:pPr>
            <w:r w:rsidRPr="00C16395">
              <w:rPr>
                <w:rFonts w:ascii="Calibri" w:hAnsi="Calibri" w:cs="Calibri"/>
                <w:color w:val="000000"/>
                <w:kern w:val="24"/>
                <w:lang w:eastAsia="tr-TR"/>
              </w:rPr>
              <w:t>Küreselleşme</w:t>
            </w:r>
          </w:p>
          <w:p w14:paraId="57ADFA5D" w14:textId="77777777" w:rsidR="00C16395" w:rsidRPr="00C16395" w:rsidRDefault="00C16395" w:rsidP="00C16395">
            <w:pPr>
              <w:widowControl/>
              <w:numPr>
                <w:ilvl w:val="0"/>
                <w:numId w:val="34"/>
              </w:numPr>
              <w:tabs>
                <w:tab w:val="left" w:pos="418"/>
              </w:tabs>
              <w:autoSpaceDE/>
              <w:autoSpaceDN/>
              <w:spacing w:after="160" w:line="259" w:lineRule="auto"/>
              <w:ind w:left="1051"/>
              <w:contextualSpacing/>
              <w:jc w:val="both"/>
              <w:textAlignment w:val="baseline"/>
              <w:rPr>
                <w:rFonts w:ascii="Arial" w:hAnsi="Arial" w:cs="Arial"/>
                <w:lang w:eastAsia="tr-TR"/>
              </w:rPr>
            </w:pPr>
            <w:r w:rsidRPr="00C16395">
              <w:rPr>
                <w:rFonts w:ascii="Calibri" w:hAnsi="Calibri" w:cs="Calibri"/>
                <w:color w:val="000000"/>
                <w:kern w:val="24"/>
                <w:lang w:eastAsia="tr-TR"/>
              </w:rPr>
              <w:t>9. Kalkınma Planı</w:t>
            </w:r>
          </w:p>
          <w:p w14:paraId="486AA238" w14:textId="77777777" w:rsidR="00C16395" w:rsidRPr="00C16395" w:rsidRDefault="00C16395" w:rsidP="00C16395">
            <w:pPr>
              <w:widowControl/>
              <w:numPr>
                <w:ilvl w:val="0"/>
                <w:numId w:val="34"/>
              </w:numPr>
              <w:tabs>
                <w:tab w:val="left" w:pos="418"/>
              </w:tabs>
              <w:autoSpaceDE/>
              <w:autoSpaceDN/>
              <w:spacing w:after="160" w:line="259" w:lineRule="auto"/>
              <w:ind w:left="1051"/>
              <w:contextualSpacing/>
              <w:jc w:val="both"/>
              <w:textAlignment w:val="baseline"/>
              <w:rPr>
                <w:rFonts w:ascii="Arial" w:hAnsi="Arial" w:cs="Arial"/>
                <w:lang w:eastAsia="tr-TR"/>
              </w:rPr>
            </w:pPr>
            <w:r w:rsidRPr="00C16395">
              <w:rPr>
                <w:rFonts w:ascii="Calibri" w:hAnsi="Calibri" w:cs="Calibri"/>
                <w:color w:val="000000"/>
                <w:kern w:val="24"/>
                <w:lang w:eastAsia="tr-TR"/>
              </w:rPr>
              <w:t>Enerji ve Maliyet</w:t>
            </w:r>
          </w:p>
          <w:p w14:paraId="3DDE0F6B" w14:textId="77777777" w:rsidR="00C16395" w:rsidRPr="00C16395" w:rsidRDefault="00C16395" w:rsidP="00C16395">
            <w:pPr>
              <w:widowControl/>
              <w:tabs>
                <w:tab w:val="left" w:pos="418"/>
              </w:tabs>
              <w:autoSpaceDE/>
              <w:autoSpaceDN/>
              <w:ind w:left="331" w:hanging="274"/>
              <w:jc w:val="both"/>
              <w:textAlignment w:val="baseline"/>
              <w:rPr>
                <w:rFonts w:ascii="Arial" w:hAnsi="Arial" w:cs="Arial"/>
                <w:lang w:eastAsia="tr-TR"/>
              </w:rPr>
            </w:pPr>
            <w:r w:rsidRPr="00C16395">
              <w:rPr>
                <w:rFonts w:ascii="Calibri" w:hAnsi="Calibri" w:cs="Calibri"/>
                <w:color w:val="000000"/>
                <w:kern w:val="24"/>
                <w:lang w:eastAsia="tr-TR"/>
              </w:rPr>
              <w:t> </w:t>
            </w:r>
          </w:p>
        </w:tc>
      </w:tr>
      <w:tr w:rsidR="00C16395" w:rsidRPr="00C16395" w14:paraId="7C3E87F8" w14:textId="77777777" w:rsidTr="00C16395">
        <w:trPr>
          <w:trHeight w:val="335"/>
        </w:trPr>
        <w:tc>
          <w:tcPr>
            <w:tcW w:w="5460" w:type="dxa"/>
            <w:tcBorders>
              <w:top w:val="single" w:sz="8" w:space="0" w:color="FFFFFF"/>
              <w:left w:val="single" w:sz="8" w:space="0" w:color="FFFFFF"/>
              <w:bottom w:val="single" w:sz="8" w:space="0" w:color="FFFFFF"/>
              <w:right w:val="single" w:sz="8" w:space="0" w:color="FFFFFF"/>
            </w:tcBorders>
            <w:shd w:val="clear" w:color="auto" w:fill="953735"/>
            <w:tcMar>
              <w:top w:w="15" w:type="dxa"/>
              <w:left w:w="103" w:type="dxa"/>
              <w:bottom w:w="0" w:type="dxa"/>
              <w:right w:w="103" w:type="dxa"/>
            </w:tcMar>
            <w:vAlign w:val="center"/>
            <w:hideMark/>
          </w:tcPr>
          <w:p w14:paraId="70F2D791" w14:textId="77777777" w:rsidR="00C16395" w:rsidRPr="00C16395" w:rsidRDefault="00C16395" w:rsidP="00C16395">
            <w:pPr>
              <w:widowControl/>
              <w:autoSpaceDE/>
              <w:autoSpaceDN/>
              <w:spacing w:line="360" w:lineRule="auto"/>
              <w:jc w:val="both"/>
              <w:textAlignment w:val="baseline"/>
              <w:rPr>
                <w:rFonts w:ascii="Arial" w:hAnsi="Arial" w:cs="Arial"/>
                <w:lang w:eastAsia="tr-TR"/>
              </w:rPr>
            </w:pPr>
            <w:r w:rsidRPr="00C16395">
              <w:rPr>
                <w:rFonts w:ascii="Calibri" w:hAnsi="Calibri" w:cs="Calibri"/>
                <w:b/>
                <w:bCs/>
                <w:color w:val="FFFFFF"/>
                <w:kern w:val="24"/>
                <w:lang w:eastAsia="tr-TR"/>
              </w:rPr>
              <w:t>Sosyal / Kültürel Faktörler</w:t>
            </w:r>
          </w:p>
        </w:tc>
        <w:tc>
          <w:tcPr>
            <w:tcW w:w="4860" w:type="dxa"/>
            <w:tcBorders>
              <w:top w:val="single" w:sz="8" w:space="0" w:color="FFFFFF"/>
              <w:left w:val="single" w:sz="8" w:space="0" w:color="FFFFFF"/>
              <w:bottom w:val="single" w:sz="8" w:space="0" w:color="FFFFFF"/>
              <w:right w:val="single" w:sz="8" w:space="0" w:color="FFFFFF"/>
            </w:tcBorders>
            <w:shd w:val="clear" w:color="auto" w:fill="953735"/>
            <w:tcMar>
              <w:top w:w="15" w:type="dxa"/>
              <w:left w:w="103" w:type="dxa"/>
              <w:bottom w:w="0" w:type="dxa"/>
              <w:right w:w="103" w:type="dxa"/>
            </w:tcMar>
            <w:vAlign w:val="center"/>
            <w:hideMark/>
          </w:tcPr>
          <w:p w14:paraId="2F44C4CC" w14:textId="77777777" w:rsidR="00C16395" w:rsidRPr="00C16395" w:rsidRDefault="00C16395" w:rsidP="00C16395">
            <w:pPr>
              <w:widowControl/>
              <w:autoSpaceDE/>
              <w:autoSpaceDN/>
              <w:spacing w:line="360" w:lineRule="auto"/>
              <w:jc w:val="both"/>
              <w:textAlignment w:val="baseline"/>
              <w:rPr>
                <w:rFonts w:ascii="Arial" w:hAnsi="Arial" w:cs="Arial"/>
                <w:lang w:eastAsia="tr-TR"/>
              </w:rPr>
            </w:pPr>
            <w:r w:rsidRPr="00C16395">
              <w:rPr>
                <w:rFonts w:ascii="Calibri" w:hAnsi="Calibri" w:cs="Calibri"/>
                <w:b/>
                <w:bCs/>
                <w:color w:val="FFFFFF"/>
                <w:kern w:val="24"/>
                <w:lang w:eastAsia="tr-TR"/>
              </w:rPr>
              <w:t>Teknolojik Faktörler</w:t>
            </w:r>
          </w:p>
        </w:tc>
      </w:tr>
      <w:tr w:rsidR="00C16395" w:rsidRPr="00C16395" w14:paraId="1ABB854B" w14:textId="77777777" w:rsidTr="00C16395">
        <w:trPr>
          <w:trHeight w:val="3914"/>
        </w:trPr>
        <w:tc>
          <w:tcPr>
            <w:tcW w:w="5460" w:type="dxa"/>
            <w:tcBorders>
              <w:top w:val="single" w:sz="8" w:space="0" w:color="FFFFFF"/>
              <w:left w:val="single" w:sz="8" w:space="0" w:color="FFFFFF"/>
              <w:bottom w:val="single" w:sz="8" w:space="0" w:color="FFFFFF"/>
              <w:right w:val="single" w:sz="8" w:space="0" w:color="FFFFFF"/>
            </w:tcBorders>
            <w:shd w:val="clear" w:color="auto" w:fill="F3DEDD"/>
            <w:tcMar>
              <w:top w:w="15" w:type="dxa"/>
              <w:left w:w="103" w:type="dxa"/>
              <w:bottom w:w="0" w:type="dxa"/>
              <w:right w:w="103" w:type="dxa"/>
            </w:tcMar>
            <w:hideMark/>
          </w:tcPr>
          <w:p w14:paraId="05F32856" w14:textId="77777777" w:rsidR="00C16395" w:rsidRPr="00C16395" w:rsidRDefault="00C16395" w:rsidP="00C16395">
            <w:pPr>
              <w:widowControl/>
              <w:numPr>
                <w:ilvl w:val="0"/>
                <w:numId w:val="35"/>
              </w:numPr>
              <w:tabs>
                <w:tab w:val="left" w:pos="455"/>
              </w:tabs>
              <w:autoSpaceDE/>
              <w:autoSpaceDN/>
              <w:spacing w:after="160" w:line="276" w:lineRule="auto"/>
              <w:ind w:left="994"/>
              <w:contextualSpacing/>
              <w:jc w:val="both"/>
              <w:textAlignment w:val="baseline"/>
              <w:rPr>
                <w:rFonts w:ascii="Arial" w:hAnsi="Arial" w:cs="Arial"/>
                <w:lang w:eastAsia="tr-TR"/>
              </w:rPr>
            </w:pPr>
            <w:r w:rsidRPr="00C16395">
              <w:rPr>
                <w:rFonts w:ascii="Calibri" w:hAnsi="Calibri" w:cs="Calibri"/>
                <w:color w:val="000000"/>
                <w:kern w:val="24"/>
                <w:lang w:eastAsia="tr-TR"/>
              </w:rPr>
              <w:t>12.Kalkınma Planı</w:t>
            </w:r>
          </w:p>
          <w:p w14:paraId="5C5F2CCE" w14:textId="77777777" w:rsidR="00C16395" w:rsidRPr="00C16395" w:rsidRDefault="00C16395" w:rsidP="00C16395">
            <w:pPr>
              <w:widowControl/>
              <w:numPr>
                <w:ilvl w:val="0"/>
                <w:numId w:val="35"/>
              </w:numPr>
              <w:tabs>
                <w:tab w:val="left" w:pos="455"/>
              </w:tabs>
              <w:autoSpaceDE/>
              <w:autoSpaceDN/>
              <w:spacing w:after="160" w:line="276" w:lineRule="auto"/>
              <w:ind w:left="994"/>
              <w:contextualSpacing/>
              <w:jc w:val="both"/>
              <w:textAlignment w:val="baseline"/>
              <w:rPr>
                <w:rFonts w:ascii="Arial" w:hAnsi="Arial" w:cs="Arial"/>
                <w:lang w:eastAsia="tr-TR"/>
              </w:rPr>
            </w:pPr>
            <w:r w:rsidRPr="00C16395">
              <w:rPr>
                <w:rFonts w:ascii="Calibri" w:hAnsi="Calibri" w:cs="Calibri"/>
                <w:color w:val="000000"/>
                <w:kern w:val="24"/>
                <w:lang w:eastAsia="tr-TR"/>
              </w:rPr>
              <w:t>Toplumdaki Etkili Değerler</w:t>
            </w:r>
          </w:p>
          <w:p w14:paraId="4A46B234" w14:textId="77777777" w:rsidR="00C16395" w:rsidRPr="00C16395" w:rsidRDefault="00C16395" w:rsidP="00C16395">
            <w:pPr>
              <w:widowControl/>
              <w:numPr>
                <w:ilvl w:val="0"/>
                <w:numId w:val="35"/>
              </w:numPr>
              <w:tabs>
                <w:tab w:val="left" w:pos="455"/>
              </w:tabs>
              <w:autoSpaceDE/>
              <w:autoSpaceDN/>
              <w:spacing w:after="160" w:line="276" w:lineRule="auto"/>
              <w:ind w:left="994"/>
              <w:contextualSpacing/>
              <w:jc w:val="both"/>
              <w:textAlignment w:val="baseline"/>
              <w:rPr>
                <w:rFonts w:ascii="Arial" w:hAnsi="Arial" w:cs="Arial"/>
                <w:lang w:eastAsia="tr-TR"/>
              </w:rPr>
            </w:pPr>
            <w:r w:rsidRPr="00C16395">
              <w:rPr>
                <w:rFonts w:ascii="Calibri" w:hAnsi="Calibri" w:cs="Calibri"/>
                <w:color w:val="000000"/>
                <w:kern w:val="24"/>
                <w:lang w:eastAsia="tr-TR"/>
              </w:rPr>
              <w:t>Eğitimde Fırsat Eşitliği</w:t>
            </w:r>
          </w:p>
          <w:p w14:paraId="152F46CA" w14:textId="77777777" w:rsidR="00C16395" w:rsidRPr="00C16395" w:rsidRDefault="00C16395" w:rsidP="00C16395">
            <w:pPr>
              <w:widowControl/>
              <w:numPr>
                <w:ilvl w:val="0"/>
                <w:numId w:val="35"/>
              </w:numPr>
              <w:tabs>
                <w:tab w:val="left" w:pos="455"/>
              </w:tabs>
              <w:autoSpaceDE/>
              <w:autoSpaceDN/>
              <w:spacing w:after="160" w:line="276" w:lineRule="auto"/>
              <w:ind w:left="994"/>
              <w:contextualSpacing/>
              <w:jc w:val="both"/>
              <w:textAlignment w:val="baseline"/>
              <w:rPr>
                <w:rFonts w:ascii="Arial" w:hAnsi="Arial" w:cs="Arial"/>
                <w:lang w:eastAsia="tr-TR"/>
              </w:rPr>
            </w:pPr>
            <w:r w:rsidRPr="00C16395">
              <w:rPr>
                <w:rFonts w:ascii="Calibri" w:hAnsi="Calibri" w:cs="Calibri"/>
                <w:color w:val="000000"/>
                <w:kern w:val="24"/>
                <w:lang w:eastAsia="tr-TR"/>
              </w:rPr>
              <w:t>Çevreye Duyarlılık</w:t>
            </w:r>
          </w:p>
          <w:p w14:paraId="51BB7B50" w14:textId="77777777" w:rsidR="00C16395" w:rsidRPr="00C16395" w:rsidRDefault="00C16395" w:rsidP="00C16395">
            <w:pPr>
              <w:widowControl/>
              <w:numPr>
                <w:ilvl w:val="0"/>
                <w:numId w:val="35"/>
              </w:numPr>
              <w:tabs>
                <w:tab w:val="left" w:pos="455"/>
              </w:tabs>
              <w:autoSpaceDE/>
              <w:autoSpaceDN/>
              <w:spacing w:after="160" w:line="276" w:lineRule="auto"/>
              <w:ind w:left="994"/>
              <w:contextualSpacing/>
              <w:jc w:val="both"/>
              <w:textAlignment w:val="baseline"/>
              <w:rPr>
                <w:rFonts w:ascii="Arial" w:hAnsi="Arial" w:cs="Arial"/>
                <w:lang w:eastAsia="tr-TR"/>
              </w:rPr>
            </w:pPr>
            <w:r w:rsidRPr="00C16395">
              <w:rPr>
                <w:rFonts w:ascii="Calibri" w:hAnsi="Calibri" w:cs="Calibri"/>
                <w:color w:val="000000"/>
                <w:kern w:val="24"/>
                <w:lang w:eastAsia="tr-TR"/>
              </w:rPr>
              <w:t>Sağlık Bilinci</w:t>
            </w:r>
          </w:p>
          <w:p w14:paraId="2076944A" w14:textId="77777777" w:rsidR="00C16395" w:rsidRPr="00C16395" w:rsidRDefault="00C16395" w:rsidP="00C16395">
            <w:pPr>
              <w:widowControl/>
              <w:numPr>
                <w:ilvl w:val="0"/>
                <w:numId w:val="35"/>
              </w:numPr>
              <w:tabs>
                <w:tab w:val="left" w:pos="455"/>
              </w:tabs>
              <w:autoSpaceDE/>
              <w:autoSpaceDN/>
              <w:spacing w:after="160" w:line="276" w:lineRule="auto"/>
              <w:ind w:left="994"/>
              <w:contextualSpacing/>
              <w:jc w:val="both"/>
              <w:textAlignment w:val="baseline"/>
              <w:rPr>
                <w:rFonts w:ascii="Arial" w:hAnsi="Arial" w:cs="Arial"/>
                <w:lang w:eastAsia="tr-TR"/>
              </w:rPr>
            </w:pPr>
            <w:r w:rsidRPr="00C16395">
              <w:rPr>
                <w:rFonts w:ascii="Calibri" w:hAnsi="Calibri" w:cs="Calibri"/>
                <w:b/>
                <w:bCs/>
                <w:color w:val="C00000"/>
                <w:kern w:val="24"/>
                <w:lang w:eastAsia="tr-TR"/>
              </w:rPr>
              <w:t>(Anaokulu-İlkokul Ortaokullar ve Sınavsız Liseler İçin)</w:t>
            </w:r>
            <w:r w:rsidRPr="00C16395">
              <w:rPr>
                <w:rFonts w:ascii="Calibri" w:hAnsi="Calibri" w:cs="Calibri"/>
                <w:color w:val="C00000"/>
                <w:kern w:val="24"/>
                <w:lang w:eastAsia="tr-TR"/>
              </w:rPr>
              <w:t xml:space="preserve"> </w:t>
            </w:r>
            <w:r w:rsidRPr="00C16395">
              <w:rPr>
                <w:rFonts w:ascii="Calibri" w:hAnsi="Calibri" w:cs="Calibri"/>
                <w:color w:val="000000"/>
                <w:kern w:val="24"/>
                <w:lang w:eastAsia="tr-TR"/>
              </w:rPr>
              <w:t>Kayıt bölgesindeki nüfus artış oranı</w:t>
            </w:r>
          </w:p>
          <w:p w14:paraId="0023A7C3" w14:textId="77777777" w:rsidR="00C16395" w:rsidRPr="00C16395" w:rsidRDefault="00C16395" w:rsidP="00C16395">
            <w:pPr>
              <w:widowControl/>
              <w:numPr>
                <w:ilvl w:val="0"/>
                <w:numId w:val="35"/>
              </w:numPr>
              <w:tabs>
                <w:tab w:val="left" w:pos="455"/>
              </w:tabs>
              <w:autoSpaceDE/>
              <w:autoSpaceDN/>
              <w:spacing w:after="160" w:line="276" w:lineRule="auto"/>
              <w:ind w:left="994"/>
              <w:contextualSpacing/>
              <w:jc w:val="both"/>
              <w:textAlignment w:val="baseline"/>
              <w:rPr>
                <w:rFonts w:ascii="Arial" w:hAnsi="Arial" w:cs="Arial"/>
                <w:lang w:eastAsia="tr-TR"/>
              </w:rPr>
            </w:pPr>
            <w:r w:rsidRPr="00C16395">
              <w:rPr>
                <w:rFonts w:ascii="Calibri" w:hAnsi="Calibri" w:cs="Calibri"/>
                <w:b/>
                <w:bCs/>
                <w:color w:val="C00000"/>
                <w:kern w:val="24"/>
                <w:lang w:eastAsia="tr-TR"/>
              </w:rPr>
              <w:t>(Sınavla tercih edilen okullar için)</w:t>
            </w:r>
            <w:r w:rsidRPr="00C16395">
              <w:rPr>
                <w:rFonts w:ascii="Calibri" w:hAnsi="Calibri" w:cs="Calibri"/>
                <w:color w:val="C00000"/>
                <w:kern w:val="24"/>
                <w:lang w:eastAsia="tr-TR"/>
              </w:rPr>
              <w:t xml:space="preserve"> </w:t>
            </w:r>
            <w:r w:rsidRPr="00C16395">
              <w:rPr>
                <w:rFonts w:ascii="Calibri" w:hAnsi="Calibri" w:cs="Calibri"/>
                <w:kern w:val="24"/>
                <w:lang w:eastAsia="tr-TR"/>
              </w:rPr>
              <w:t>İlçemizdeki nüfus artışı</w:t>
            </w:r>
          </w:p>
          <w:p w14:paraId="72E7A540" w14:textId="77777777" w:rsidR="00C16395" w:rsidRPr="00C16395" w:rsidRDefault="00C16395" w:rsidP="00C16395">
            <w:pPr>
              <w:widowControl/>
              <w:numPr>
                <w:ilvl w:val="0"/>
                <w:numId w:val="35"/>
              </w:numPr>
              <w:tabs>
                <w:tab w:val="left" w:pos="455"/>
              </w:tabs>
              <w:autoSpaceDE/>
              <w:autoSpaceDN/>
              <w:spacing w:after="160" w:line="276" w:lineRule="auto"/>
              <w:ind w:left="994"/>
              <w:contextualSpacing/>
              <w:jc w:val="both"/>
              <w:textAlignment w:val="baseline"/>
              <w:rPr>
                <w:rFonts w:ascii="Arial" w:hAnsi="Arial" w:cs="Arial"/>
                <w:lang w:eastAsia="tr-TR"/>
              </w:rPr>
            </w:pPr>
            <w:r w:rsidRPr="00C16395">
              <w:rPr>
                <w:rFonts w:ascii="Calibri" w:hAnsi="Calibri" w:cs="Calibri"/>
                <w:color w:val="000000"/>
                <w:kern w:val="24"/>
                <w:lang w:eastAsia="tr-TR"/>
              </w:rPr>
              <w:t>Öğrenciler arasındaki gelir Dağılımındaki Farklılık</w:t>
            </w:r>
          </w:p>
          <w:p w14:paraId="3BBB780C" w14:textId="77777777" w:rsidR="00C16395" w:rsidRPr="00C16395" w:rsidRDefault="00C16395" w:rsidP="00C16395">
            <w:pPr>
              <w:widowControl/>
              <w:numPr>
                <w:ilvl w:val="0"/>
                <w:numId w:val="35"/>
              </w:numPr>
              <w:tabs>
                <w:tab w:val="left" w:pos="455"/>
              </w:tabs>
              <w:autoSpaceDE/>
              <w:autoSpaceDN/>
              <w:spacing w:after="160" w:line="276" w:lineRule="auto"/>
              <w:ind w:left="994"/>
              <w:contextualSpacing/>
              <w:jc w:val="both"/>
              <w:textAlignment w:val="baseline"/>
              <w:rPr>
                <w:rFonts w:ascii="Arial" w:hAnsi="Arial" w:cs="Arial"/>
                <w:lang w:eastAsia="tr-TR"/>
              </w:rPr>
            </w:pPr>
            <w:r w:rsidRPr="00C16395">
              <w:rPr>
                <w:rFonts w:ascii="Calibri" w:hAnsi="Calibri" w:cs="Calibri"/>
                <w:color w:val="000000"/>
                <w:kern w:val="24"/>
                <w:lang w:eastAsia="tr-TR"/>
              </w:rPr>
              <w:t>Çalışma ve boş zaman eğilimleri</w:t>
            </w:r>
          </w:p>
          <w:p w14:paraId="21F92686" w14:textId="77777777" w:rsidR="00C16395" w:rsidRPr="00C16395" w:rsidRDefault="00C16395" w:rsidP="00C16395">
            <w:pPr>
              <w:widowControl/>
              <w:numPr>
                <w:ilvl w:val="0"/>
                <w:numId w:val="35"/>
              </w:numPr>
              <w:tabs>
                <w:tab w:val="left" w:pos="455"/>
              </w:tabs>
              <w:autoSpaceDE/>
              <w:autoSpaceDN/>
              <w:spacing w:after="160" w:line="276" w:lineRule="auto"/>
              <w:ind w:left="994"/>
              <w:contextualSpacing/>
              <w:jc w:val="both"/>
              <w:textAlignment w:val="baseline"/>
              <w:rPr>
                <w:rFonts w:ascii="Arial" w:hAnsi="Arial" w:cs="Arial"/>
                <w:lang w:eastAsia="tr-TR"/>
              </w:rPr>
            </w:pPr>
            <w:r w:rsidRPr="00C16395">
              <w:rPr>
                <w:rFonts w:ascii="Calibri" w:hAnsi="Calibri" w:cs="Calibri"/>
                <w:color w:val="000000"/>
                <w:kern w:val="24"/>
                <w:lang w:eastAsia="tr-TR"/>
              </w:rPr>
              <w:t>Toplumdaki etkili değerler</w:t>
            </w:r>
          </w:p>
        </w:tc>
        <w:tc>
          <w:tcPr>
            <w:tcW w:w="4860" w:type="dxa"/>
            <w:tcBorders>
              <w:top w:val="single" w:sz="8" w:space="0" w:color="FFFFFF"/>
              <w:left w:val="single" w:sz="8" w:space="0" w:color="FFFFFF"/>
              <w:bottom w:val="single" w:sz="8" w:space="0" w:color="FFFFFF"/>
              <w:right w:val="single" w:sz="8" w:space="0" w:color="FFFFFF"/>
            </w:tcBorders>
            <w:shd w:val="clear" w:color="auto" w:fill="F3DEDD"/>
            <w:tcMar>
              <w:top w:w="15" w:type="dxa"/>
              <w:left w:w="103" w:type="dxa"/>
              <w:bottom w:w="0" w:type="dxa"/>
              <w:right w:w="103" w:type="dxa"/>
            </w:tcMar>
            <w:hideMark/>
          </w:tcPr>
          <w:p w14:paraId="6E47A510" w14:textId="77777777" w:rsidR="00C16395" w:rsidRPr="00C16395" w:rsidRDefault="00C16395" w:rsidP="00C16395">
            <w:pPr>
              <w:widowControl/>
              <w:numPr>
                <w:ilvl w:val="0"/>
                <w:numId w:val="35"/>
              </w:numPr>
              <w:tabs>
                <w:tab w:val="left" w:pos="418"/>
              </w:tabs>
              <w:autoSpaceDE/>
              <w:autoSpaceDN/>
              <w:spacing w:after="160" w:line="259" w:lineRule="auto"/>
              <w:ind w:left="1051"/>
              <w:contextualSpacing/>
              <w:jc w:val="both"/>
              <w:textAlignment w:val="baseline"/>
              <w:rPr>
                <w:rFonts w:ascii="Arial" w:hAnsi="Arial" w:cs="Arial"/>
                <w:lang w:eastAsia="tr-TR"/>
              </w:rPr>
            </w:pPr>
            <w:r w:rsidRPr="00C16395">
              <w:rPr>
                <w:rFonts w:ascii="Calibri" w:hAnsi="Calibri" w:cs="Calibri"/>
                <w:color w:val="000000"/>
                <w:kern w:val="24"/>
                <w:lang w:eastAsia="tr-TR"/>
              </w:rPr>
              <w:t>Ulusal ve Uluslararası Projeler</w:t>
            </w:r>
          </w:p>
          <w:p w14:paraId="4D945477" w14:textId="77777777" w:rsidR="00C16395" w:rsidRPr="00C16395" w:rsidRDefault="00C16395" w:rsidP="00C16395">
            <w:pPr>
              <w:widowControl/>
              <w:numPr>
                <w:ilvl w:val="0"/>
                <w:numId w:val="35"/>
              </w:numPr>
              <w:tabs>
                <w:tab w:val="left" w:pos="418"/>
              </w:tabs>
              <w:autoSpaceDE/>
              <w:autoSpaceDN/>
              <w:spacing w:after="160" w:line="259" w:lineRule="auto"/>
              <w:ind w:left="1051"/>
              <w:contextualSpacing/>
              <w:jc w:val="both"/>
              <w:textAlignment w:val="baseline"/>
              <w:rPr>
                <w:rFonts w:ascii="Arial" w:hAnsi="Arial" w:cs="Arial"/>
                <w:lang w:eastAsia="tr-TR"/>
              </w:rPr>
            </w:pPr>
            <w:r w:rsidRPr="00C16395">
              <w:rPr>
                <w:rFonts w:ascii="Calibri" w:hAnsi="Calibri" w:cs="Calibri"/>
                <w:color w:val="000000"/>
                <w:kern w:val="24"/>
                <w:lang w:eastAsia="tr-TR"/>
              </w:rPr>
              <w:t>Bilişim Teknolojileri</w:t>
            </w:r>
          </w:p>
          <w:p w14:paraId="4E794A99" w14:textId="77777777" w:rsidR="00C16395" w:rsidRPr="00C16395" w:rsidRDefault="00C16395" w:rsidP="00C16395">
            <w:pPr>
              <w:widowControl/>
              <w:numPr>
                <w:ilvl w:val="0"/>
                <w:numId w:val="35"/>
              </w:numPr>
              <w:tabs>
                <w:tab w:val="left" w:pos="418"/>
              </w:tabs>
              <w:autoSpaceDE/>
              <w:autoSpaceDN/>
              <w:spacing w:after="160" w:line="259" w:lineRule="auto"/>
              <w:ind w:left="1051"/>
              <w:contextualSpacing/>
              <w:jc w:val="both"/>
              <w:textAlignment w:val="baseline"/>
              <w:rPr>
                <w:rFonts w:ascii="Arial" w:hAnsi="Arial" w:cs="Arial"/>
                <w:lang w:eastAsia="tr-TR"/>
              </w:rPr>
            </w:pPr>
            <w:r w:rsidRPr="00C16395">
              <w:rPr>
                <w:rFonts w:ascii="Calibri" w:hAnsi="Calibri" w:cs="Calibri"/>
                <w:color w:val="000000"/>
                <w:kern w:val="24"/>
                <w:lang w:eastAsia="tr-TR"/>
              </w:rPr>
              <w:t>Bilgi Toplumu Stratejileri</w:t>
            </w:r>
          </w:p>
          <w:p w14:paraId="1E2FA29B" w14:textId="77777777" w:rsidR="00C16395" w:rsidRPr="00C16395" w:rsidRDefault="00C16395" w:rsidP="00C16395">
            <w:pPr>
              <w:widowControl/>
              <w:numPr>
                <w:ilvl w:val="0"/>
                <w:numId w:val="35"/>
              </w:numPr>
              <w:tabs>
                <w:tab w:val="left" w:pos="418"/>
              </w:tabs>
              <w:autoSpaceDE/>
              <w:autoSpaceDN/>
              <w:spacing w:after="160" w:line="259" w:lineRule="auto"/>
              <w:ind w:left="1051"/>
              <w:contextualSpacing/>
              <w:jc w:val="both"/>
              <w:textAlignment w:val="baseline"/>
              <w:rPr>
                <w:rFonts w:ascii="Arial" w:hAnsi="Arial" w:cs="Arial"/>
                <w:lang w:eastAsia="tr-TR"/>
              </w:rPr>
            </w:pPr>
            <w:r w:rsidRPr="00C16395">
              <w:rPr>
                <w:rFonts w:ascii="Calibri" w:hAnsi="Calibri" w:cs="Calibri"/>
                <w:color w:val="000000"/>
                <w:kern w:val="24"/>
                <w:lang w:eastAsia="tr-TR"/>
              </w:rPr>
              <w:t>Teknoloji Gelişme Hızı</w:t>
            </w:r>
          </w:p>
          <w:p w14:paraId="247DD1AD" w14:textId="77777777" w:rsidR="00C16395" w:rsidRPr="00C16395" w:rsidRDefault="00C16395" w:rsidP="00C16395">
            <w:pPr>
              <w:widowControl/>
              <w:numPr>
                <w:ilvl w:val="0"/>
                <w:numId w:val="35"/>
              </w:numPr>
              <w:tabs>
                <w:tab w:val="left" w:pos="418"/>
              </w:tabs>
              <w:autoSpaceDE/>
              <w:autoSpaceDN/>
              <w:spacing w:after="160" w:line="259" w:lineRule="auto"/>
              <w:ind w:left="1051"/>
              <w:contextualSpacing/>
              <w:jc w:val="both"/>
              <w:textAlignment w:val="baseline"/>
              <w:rPr>
                <w:rFonts w:ascii="Arial" w:hAnsi="Arial" w:cs="Arial"/>
                <w:lang w:eastAsia="tr-TR"/>
              </w:rPr>
            </w:pPr>
            <w:r w:rsidRPr="00C16395">
              <w:rPr>
                <w:rFonts w:ascii="Calibri" w:hAnsi="Calibri" w:cs="Calibri"/>
                <w:color w:val="000000"/>
                <w:kern w:val="24"/>
                <w:lang w:eastAsia="tr-TR"/>
              </w:rPr>
              <w:t>Enerji Kaynakları ve Kullanılabilirlik</w:t>
            </w:r>
          </w:p>
          <w:p w14:paraId="09E1AAA0" w14:textId="77777777" w:rsidR="00C16395" w:rsidRPr="00C16395" w:rsidRDefault="00C16395" w:rsidP="00C16395">
            <w:pPr>
              <w:widowControl/>
              <w:numPr>
                <w:ilvl w:val="0"/>
                <w:numId w:val="35"/>
              </w:numPr>
              <w:tabs>
                <w:tab w:val="left" w:pos="418"/>
              </w:tabs>
              <w:autoSpaceDE/>
              <w:autoSpaceDN/>
              <w:spacing w:after="160" w:line="259" w:lineRule="auto"/>
              <w:ind w:left="1051"/>
              <w:contextualSpacing/>
              <w:jc w:val="both"/>
              <w:textAlignment w:val="baseline"/>
              <w:rPr>
                <w:rFonts w:ascii="Arial" w:hAnsi="Arial" w:cs="Arial"/>
                <w:lang w:eastAsia="tr-TR"/>
              </w:rPr>
            </w:pPr>
            <w:r w:rsidRPr="00C16395">
              <w:rPr>
                <w:rFonts w:ascii="Calibri" w:hAnsi="Calibri" w:cs="Calibri"/>
                <w:color w:val="000000"/>
                <w:kern w:val="24"/>
                <w:lang w:eastAsia="tr-TR"/>
              </w:rPr>
              <w:t>Alternatif ve yeni teknolojiler</w:t>
            </w:r>
          </w:p>
          <w:p w14:paraId="315B6842" w14:textId="77777777" w:rsidR="00C16395" w:rsidRPr="00C16395" w:rsidRDefault="00C16395" w:rsidP="00C16395">
            <w:pPr>
              <w:widowControl/>
              <w:numPr>
                <w:ilvl w:val="0"/>
                <w:numId w:val="35"/>
              </w:numPr>
              <w:tabs>
                <w:tab w:val="left" w:pos="418"/>
              </w:tabs>
              <w:autoSpaceDE/>
              <w:autoSpaceDN/>
              <w:spacing w:after="160" w:line="259" w:lineRule="auto"/>
              <w:ind w:left="1051"/>
              <w:contextualSpacing/>
              <w:jc w:val="both"/>
              <w:textAlignment w:val="baseline"/>
              <w:rPr>
                <w:rFonts w:ascii="Arial" w:hAnsi="Arial" w:cs="Arial"/>
                <w:lang w:eastAsia="tr-TR"/>
              </w:rPr>
            </w:pPr>
            <w:r w:rsidRPr="00C16395">
              <w:rPr>
                <w:rFonts w:ascii="Calibri" w:hAnsi="Calibri" w:cs="Calibri"/>
                <w:color w:val="000000"/>
                <w:kern w:val="24"/>
                <w:lang w:eastAsia="tr-TR"/>
              </w:rPr>
              <w:t>Endüstri ve Eğitim</w:t>
            </w:r>
          </w:p>
        </w:tc>
      </w:tr>
      <w:tr w:rsidR="00C16395" w:rsidRPr="00C16395" w14:paraId="2CDE05BD" w14:textId="77777777" w:rsidTr="00C16395">
        <w:trPr>
          <w:trHeight w:val="210"/>
        </w:trPr>
        <w:tc>
          <w:tcPr>
            <w:tcW w:w="10320" w:type="dxa"/>
            <w:gridSpan w:val="2"/>
            <w:tcBorders>
              <w:top w:val="single" w:sz="8" w:space="0" w:color="FFFFFF"/>
              <w:left w:val="single" w:sz="8" w:space="0" w:color="FFFFFF"/>
              <w:bottom w:val="single" w:sz="4" w:space="0" w:color="auto"/>
              <w:right w:val="single" w:sz="8" w:space="0" w:color="FFFFFF"/>
            </w:tcBorders>
            <w:shd w:val="clear" w:color="auto" w:fill="953735"/>
            <w:tcMar>
              <w:top w:w="15" w:type="dxa"/>
              <w:left w:w="103" w:type="dxa"/>
              <w:bottom w:w="0" w:type="dxa"/>
              <w:right w:w="103" w:type="dxa"/>
            </w:tcMar>
          </w:tcPr>
          <w:p w14:paraId="26F55581" w14:textId="77777777" w:rsidR="00C16395" w:rsidRPr="00C16395" w:rsidRDefault="00C16395" w:rsidP="00C16395">
            <w:pPr>
              <w:widowControl/>
              <w:tabs>
                <w:tab w:val="left" w:pos="418"/>
              </w:tabs>
              <w:autoSpaceDE/>
              <w:autoSpaceDN/>
              <w:ind w:left="1051"/>
              <w:contextualSpacing/>
              <w:jc w:val="both"/>
              <w:textAlignment w:val="baseline"/>
              <w:rPr>
                <w:rFonts w:ascii="Calibri" w:hAnsi="Calibri" w:cs="Calibri"/>
                <w:b/>
                <w:bCs/>
                <w:color w:val="FFFFFF"/>
                <w:kern w:val="24"/>
                <w:lang w:eastAsia="tr-TR"/>
              </w:rPr>
            </w:pPr>
            <w:r w:rsidRPr="00C16395">
              <w:rPr>
                <w:rFonts w:ascii="Calibri" w:hAnsi="Calibri" w:cs="Calibri"/>
                <w:b/>
                <w:bCs/>
                <w:color w:val="FFFFFF"/>
                <w:kern w:val="24"/>
                <w:lang w:eastAsia="tr-TR"/>
              </w:rPr>
              <w:t>Çevresel Etkenler</w:t>
            </w:r>
          </w:p>
        </w:tc>
      </w:tr>
      <w:tr w:rsidR="00C16395" w:rsidRPr="00C16395" w14:paraId="0F47662D" w14:textId="77777777" w:rsidTr="00C16395">
        <w:trPr>
          <w:trHeight w:val="1785"/>
        </w:trPr>
        <w:tc>
          <w:tcPr>
            <w:tcW w:w="10320" w:type="dxa"/>
            <w:gridSpan w:val="2"/>
            <w:tcBorders>
              <w:top w:val="single" w:sz="4" w:space="0" w:color="auto"/>
              <w:left w:val="single" w:sz="8" w:space="0" w:color="FFFFFF"/>
              <w:bottom w:val="single" w:sz="8" w:space="0" w:color="FFFFFF"/>
              <w:right w:val="single" w:sz="8" w:space="0" w:color="FFFFFF"/>
            </w:tcBorders>
            <w:shd w:val="clear" w:color="auto" w:fill="F3DEDD"/>
            <w:tcMar>
              <w:top w:w="15" w:type="dxa"/>
              <w:left w:w="103" w:type="dxa"/>
              <w:bottom w:w="0" w:type="dxa"/>
              <w:right w:w="103" w:type="dxa"/>
            </w:tcMar>
          </w:tcPr>
          <w:p w14:paraId="5C8EEF43" w14:textId="77777777" w:rsidR="00C16395" w:rsidRPr="00C16395" w:rsidRDefault="00C16395" w:rsidP="00C16395">
            <w:pPr>
              <w:widowControl/>
              <w:numPr>
                <w:ilvl w:val="0"/>
                <w:numId w:val="35"/>
              </w:numPr>
              <w:tabs>
                <w:tab w:val="left" w:pos="455"/>
              </w:tabs>
              <w:autoSpaceDE/>
              <w:autoSpaceDN/>
              <w:spacing w:after="160" w:line="276" w:lineRule="auto"/>
              <w:contextualSpacing/>
              <w:jc w:val="both"/>
              <w:textAlignment w:val="baseline"/>
              <w:rPr>
                <w:rFonts w:ascii="Calibri" w:hAnsi="Calibri" w:cs="Calibri"/>
                <w:color w:val="000000"/>
                <w:kern w:val="24"/>
                <w:lang w:eastAsia="tr-TR"/>
              </w:rPr>
            </w:pPr>
            <w:r w:rsidRPr="00C16395">
              <w:rPr>
                <w:rFonts w:ascii="Calibri" w:hAnsi="Calibri" w:cs="Calibri"/>
                <w:color w:val="000000"/>
                <w:kern w:val="24"/>
                <w:lang w:eastAsia="tr-TR"/>
              </w:rPr>
              <w:t>Yeterli yeşil alanın olmaması,</w:t>
            </w:r>
          </w:p>
          <w:p w14:paraId="727DC1BE" w14:textId="77777777" w:rsidR="00C16395" w:rsidRPr="00C16395" w:rsidRDefault="00C16395" w:rsidP="00C16395">
            <w:pPr>
              <w:widowControl/>
              <w:numPr>
                <w:ilvl w:val="0"/>
                <w:numId w:val="35"/>
              </w:numPr>
              <w:tabs>
                <w:tab w:val="left" w:pos="455"/>
              </w:tabs>
              <w:autoSpaceDE/>
              <w:autoSpaceDN/>
              <w:spacing w:after="160" w:line="276" w:lineRule="auto"/>
              <w:contextualSpacing/>
              <w:jc w:val="both"/>
              <w:textAlignment w:val="baseline"/>
              <w:rPr>
                <w:rFonts w:ascii="Calibri" w:hAnsi="Calibri" w:cs="Calibri"/>
                <w:color w:val="000000"/>
                <w:kern w:val="24"/>
                <w:lang w:eastAsia="tr-TR"/>
              </w:rPr>
            </w:pPr>
            <w:r w:rsidRPr="00C16395">
              <w:rPr>
                <w:rFonts w:ascii="Calibri" w:hAnsi="Calibri" w:cs="Calibri"/>
                <w:color w:val="000000"/>
                <w:kern w:val="24"/>
                <w:lang w:eastAsia="tr-TR"/>
              </w:rPr>
              <w:t>Sağlıklı yaşam için spor yapılabilecek açık alan yetersizliği</w:t>
            </w:r>
          </w:p>
          <w:p w14:paraId="5D7E7F25" w14:textId="77777777" w:rsidR="00C16395" w:rsidRPr="00C16395" w:rsidRDefault="00C16395" w:rsidP="00C16395">
            <w:pPr>
              <w:widowControl/>
              <w:numPr>
                <w:ilvl w:val="0"/>
                <w:numId w:val="35"/>
              </w:numPr>
              <w:tabs>
                <w:tab w:val="left" w:pos="455"/>
              </w:tabs>
              <w:autoSpaceDE/>
              <w:autoSpaceDN/>
              <w:spacing w:after="160" w:line="276" w:lineRule="auto"/>
              <w:contextualSpacing/>
              <w:jc w:val="both"/>
              <w:textAlignment w:val="baseline"/>
              <w:rPr>
                <w:rFonts w:ascii="Calibri" w:hAnsi="Calibri" w:cs="Calibri"/>
                <w:color w:val="000000"/>
                <w:kern w:val="24"/>
                <w:lang w:eastAsia="tr-TR"/>
              </w:rPr>
            </w:pPr>
            <w:r w:rsidRPr="00C16395">
              <w:rPr>
                <w:rFonts w:ascii="Calibri" w:hAnsi="Calibri" w:cs="Calibri"/>
                <w:color w:val="000000"/>
                <w:kern w:val="24"/>
                <w:lang w:eastAsia="tr-TR"/>
              </w:rPr>
              <w:t>Doğal kaynakların korunması için yapılan çalışmalar,</w:t>
            </w:r>
          </w:p>
          <w:p w14:paraId="58E0A8A6" w14:textId="77777777" w:rsidR="00C16395" w:rsidRPr="00C16395" w:rsidRDefault="00C16395" w:rsidP="00C16395">
            <w:pPr>
              <w:widowControl/>
              <w:numPr>
                <w:ilvl w:val="0"/>
                <w:numId w:val="35"/>
              </w:numPr>
              <w:tabs>
                <w:tab w:val="left" w:pos="455"/>
              </w:tabs>
              <w:autoSpaceDE/>
              <w:autoSpaceDN/>
              <w:spacing w:after="160" w:line="276" w:lineRule="auto"/>
              <w:contextualSpacing/>
              <w:jc w:val="both"/>
              <w:textAlignment w:val="baseline"/>
              <w:rPr>
                <w:rFonts w:ascii="Calibri" w:hAnsi="Calibri" w:cs="Calibri"/>
                <w:color w:val="000000"/>
                <w:kern w:val="24"/>
                <w:lang w:eastAsia="tr-TR"/>
              </w:rPr>
            </w:pPr>
            <w:r w:rsidRPr="00C16395">
              <w:rPr>
                <w:rFonts w:ascii="Calibri" w:hAnsi="Calibri" w:cs="Calibri"/>
                <w:color w:val="000000"/>
                <w:kern w:val="24"/>
                <w:lang w:eastAsia="tr-TR"/>
              </w:rPr>
              <w:t>Çevrede yoğunluk gösteren hastalıklar,</w:t>
            </w:r>
          </w:p>
          <w:p w14:paraId="3DB2CBF6" w14:textId="77777777" w:rsidR="00C16395" w:rsidRPr="00C16395" w:rsidRDefault="00C16395" w:rsidP="00C16395">
            <w:pPr>
              <w:widowControl/>
              <w:numPr>
                <w:ilvl w:val="0"/>
                <w:numId w:val="35"/>
              </w:numPr>
              <w:tabs>
                <w:tab w:val="left" w:pos="455"/>
              </w:tabs>
              <w:autoSpaceDE/>
              <w:autoSpaceDN/>
              <w:spacing w:after="160" w:line="276" w:lineRule="auto"/>
              <w:contextualSpacing/>
              <w:jc w:val="both"/>
              <w:textAlignment w:val="baseline"/>
              <w:rPr>
                <w:rFonts w:ascii="Calibri" w:hAnsi="Calibri" w:cs="Calibri"/>
                <w:color w:val="000000"/>
                <w:kern w:val="24"/>
                <w:lang w:eastAsia="tr-TR"/>
              </w:rPr>
            </w:pPr>
            <w:r w:rsidRPr="00C16395">
              <w:rPr>
                <w:rFonts w:ascii="Calibri" w:hAnsi="Calibri" w:cs="Calibri"/>
                <w:color w:val="000000"/>
                <w:kern w:val="24"/>
                <w:lang w:eastAsia="tr-TR"/>
              </w:rPr>
              <w:t>Doğal afetler (yangın, sel baskını)</w:t>
            </w:r>
          </w:p>
        </w:tc>
      </w:tr>
    </w:tbl>
    <w:p w14:paraId="03BA2C63" w14:textId="77777777" w:rsidR="00C16395" w:rsidRDefault="00C16395">
      <w:pPr>
        <w:pStyle w:val="Balk5"/>
      </w:pPr>
    </w:p>
    <w:p w14:paraId="3BD13AE0" w14:textId="77777777" w:rsidR="00CE36C1" w:rsidRDefault="00CE36C1">
      <w:pPr>
        <w:pStyle w:val="GvdeMetni"/>
        <w:spacing w:before="2" w:after="1"/>
        <w:rPr>
          <w:rFonts w:ascii="Calibri"/>
          <w:sz w:val="8"/>
        </w:rPr>
      </w:pPr>
    </w:p>
    <w:p w14:paraId="3BD13B27" w14:textId="77777777" w:rsidR="00CE36C1" w:rsidRDefault="00CE36C1">
      <w:pPr>
        <w:spacing w:line="216" w:lineRule="exact"/>
        <w:rPr>
          <w:rFonts w:ascii="Cambria" w:hAnsi="Cambria"/>
          <w:sz w:val="20"/>
        </w:rPr>
        <w:sectPr w:rsidR="00CE36C1">
          <w:pgSz w:w="11910" w:h="16450"/>
          <w:pgMar w:top="440" w:right="0" w:bottom="0" w:left="0" w:header="708" w:footer="708" w:gutter="0"/>
          <w:cols w:space="708"/>
        </w:sectPr>
      </w:pPr>
    </w:p>
    <w:p w14:paraId="3BD13B28" w14:textId="77777777" w:rsidR="00CE36C1" w:rsidRDefault="00827E1B">
      <w:pPr>
        <w:pStyle w:val="GvdeMetni"/>
        <w:ind w:left="621"/>
        <w:rPr>
          <w:rFonts w:ascii="Calibri"/>
          <w:sz w:val="20"/>
        </w:rPr>
      </w:pPr>
      <w:r>
        <w:rPr>
          <w:noProof/>
        </w:rPr>
        <w:lastRenderedPageBreak/>
        <w:drawing>
          <wp:anchor distT="0" distB="0" distL="0" distR="0" simplePos="0" relativeHeight="251655680" behindDoc="1" locked="0" layoutInCell="1" allowOverlap="1" wp14:anchorId="3BD142A0" wp14:editId="3BD142A1">
            <wp:simplePos x="0" y="0"/>
            <wp:positionH relativeFrom="page">
              <wp:posOffset>0</wp:posOffset>
            </wp:positionH>
            <wp:positionV relativeFrom="page">
              <wp:posOffset>0</wp:posOffset>
            </wp:positionV>
            <wp:extent cx="7560563" cy="10440921"/>
            <wp:effectExtent l="0" t="0" r="0" b="0"/>
            <wp:wrapNone/>
            <wp:docPr id="17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1.jpeg"/>
                    <pic:cNvPicPr/>
                  </pic:nvPicPr>
                  <pic:blipFill>
                    <a:blip r:embed="rId7" cstate="print"/>
                    <a:stretch>
                      <a:fillRect/>
                    </a:stretch>
                  </pic:blipFill>
                  <pic:spPr>
                    <a:xfrm>
                      <a:off x="0" y="0"/>
                      <a:ext cx="7560563" cy="10440921"/>
                    </a:xfrm>
                    <a:prstGeom prst="rect">
                      <a:avLst/>
                    </a:prstGeom>
                  </pic:spPr>
                </pic:pic>
              </a:graphicData>
            </a:graphic>
          </wp:anchor>
        </w:drawing>
      </w:r>
      <w:r w:rsidR="00D72029">
        <w:rPr>
          <w:rFonts w:ascii="Calibri"/>
          <w:sz w:val="20"/>
        </w:rPr>
      </w:r>
      <w:r w:rsidR="00D72029">
        <w:rPr>
          <w:rFonts w:ascii="Calibri"/>
          <w:sz w:val="20"/>
        </w:rPr>
        <w:pict w14:anchorId="3BD142A3">
          <v:group id="_x0000_s1303" style="width:526.2pt;height:44pt;mso-position-horizontal-relative:char;mso-position-vertical-relative:line" coordsize="10524,880">
            <v:shape id="_x0000_s1310" type="#_x0000_t75" style="position:absolute;left:1524;top:67;width:8999;height:650">
              <v:imagedata r:id="rId121" o:title=""/>
            </v:shape>
            <v:shape id="_x0000_s1309" type="#_x0000_t75" style="position:absolute;left:1509;top:103;width:3054;height:674">
              <v:imagedata r:id="rId260" o:title=""/>
            </v:shape>
            <v:shape id="_x0000_s1308" type="#_x0000_t75" style="position:absolute;left:1526;top:33;width:8998;height:648">
              <v:imagedata r:id="rId123" o:title=""/>
            </v:shape>
            <v:shape id="_x0000_s1307" type="#_x0000_t75" style="position:absolute;width:1490;height:880">
              <v:imagedata r:id="rId261" o:title=""/>
            </v:shape>
            <v:shape id="_x0000_s1306" type="#_x0000_t75" style="position:absolute;left:297;top:60;width:923;height:717">
              <v:imagedata r:id="rId262" o:title=""/>
            </v:shape>
            <v:shape id="_x0000_s1305" type="#_x0000_t202" style="position:absolute;left:499;top:226;width:514;height:320" filled="f" stroked="f">
              <v:textbox inset="0,0,0,0">
                <w:txbxContent>
                  <w:p w14:paraId="3BD14392" w14:textId="77777777" w:rsidR="00646D6B" w:rsidRDefault="00646D6B">
                    <w:pPr>
                      <w:spacing w:line="319" w:lineRule="exact"/>
                      <w:rPr>
                        <w:rFonts w:ascii="Calibri"/>
                        <w:b/>
                        <w:sz w:val="32"/>
                      </w:rPr>
                    </w:pPr>
                    <w:r>
                      <w:rPr>
                        <w:rFonts w:ascii="Calibri"/>
                        <w:b/>
                        <w:color w:val="FFFFFF"/>
                        <w:sz w:val="32"/>
                      </w:rPr>
                      <w:t>2.9.</w:t>
                    </w:r>
                  </w:p>
                </w:txbxContent>
              </v:textbox>
            </v:shape>
            <v:shape id="_x0000_s1304" type="#_x0000_t202" style="position:absolute;left:1703;top:226;width:2689;height:320" filled="f" stroked="f">
              <v:textbox inset="0,0,0,0">
                <w:txbxContent>
                  <w:p w14:paraId="3BD14393" w14:textId="6C6F6D7B" w:rsidR="00646D6B" w:rsidRPr="00C16395" w:rsidRDefault="00646D6B" w:rsidP="00C16395">
                    <w:pPr>
                      <w:spacing w:line="319" w:lineRule="exact"/>
                      <w:ind w:right="-2985"/>
                      <w:rPr>
                        <w:rFonts w:ascii="Calibri" w:hAnsi="Calibri"/>
                        <w:b/>
                        <w:sz w:val="28"/>
                        <w:szCs w:val="28"/>
                      </w:rPr>
                    </w:pPr>
                    <w:r w:rsidRPr="00C16395">
                      <w:rPr>
                        <w:rFonts w:ascii="Calibri" w:hAnsi="Calibri"/>
                        <w:b/>
                        <w:color w:val="FFFFFF"/>
                        <w:sz w:val="28"/>
                        <w:szCs w:val="28"/>
                      </w:rPr>
                      <w:t>GZFT</w:t>
                    </w:r>
                    <w:r w:rsidRPr="00C16395">
                      <w:rPr>
                        <w:rFonts w:ascii="Calibri" w:hAnsi="Calibri"/>
                        <w:b/>
                        <w:color w:val="FFFFFF"/>
                        <w:spacing w:val="-10"/>
                        <w:sz w:val="28"/>
                        <w:szCs w:val="28"/>
                      </w:rPr>
                      <w:t xml:space="preserve"> (</w:t>
                    </w:r>
                    <w:proofErr w:type="gramStart"/>
                    <w:r w:rsidRPr="00C16395">
                      <w:rPr>
                        <w:rFonts w:ascii="Calibri" w:hAnsi="Calibri"/>
                        <w:b/>
                        <w:color w:val="FFFFFF"/>
                        <w:sz w:val="28"/>
                        <w:szCs w:val="28"/>
                      </w:rPr>
                      <w:t>SWOT</w:t>
                    </w:r>
                    <w:r w:rsidRPr="00C16395">
                      <w:rPr>
                        <w:rFonts w:ascii="Calibri" w:hAnsi="Calibri"/>
                        <w:b/>
                        <w:color w:val="FFFFFF"/>
                        <w:spacing w:val="-6"/>
                        <w:sz w:val="28"/>
                        <w:szCs w:val="28"/>
                      </w:rPr>
                      <w:t xml:space="preserve"> )</w:t>
                    </w:r>
                    <w:r w:rsidRPr="00C16395">
                      <w:rPr>
                        <w:rFonts w:ascii="Calibri" w:hAnsi="Calibri"/>
                        <w:b/>
                        <w:color w:val="FFFFFF"/>
                        <w:sz w:val="28"/>
                        <w:szCs w:val="28"/>
                      </w:rPr>
                      <w:t>ANALİZİ</w:t>
                    </w:r>
                    <w:proofErr w:type="gramEnd"/>
                  </w:p>
                </w:txbxContent>
              </v:textbox>
            </v:shape>
            <w10:anchorlock/>
          </v:group>
        </w:pict>
      </w:r>
    </w:p>
    <w:p w14:paraId="3BD13B29" w14:textId="77777777" w:rsidR="00CE36C1" w:rsidRDefault="00CE36C1">
      <w:pPr>
        <w:pStyle w:val="GvdeMetni"/>
        <w:spacing w:before="1"/>
        <w:rPr>
          <w:rFonts w:ascii="Calibri"/>
          <w:sz w:val="9"/>
        </w:rPr>
      </w:pPr>
    </w:p>
    <w:p w14:paraId="3BD13B2A" w14:textId="77777777" w:rsidR="00CE36C1" w:rsidRDefault="00827E1B">
      <w:pPr>
        <w:pStyle w:val="GvdeMetni"/>
        <w:spacing w:before="56" w:line="235" w:lineRule="auto"/>
        <w:ind w:left="808" w:right="959" w:firstLine="280"/>
        <w:jc w:val="both"/>
        <w:rPr>
          <w:rFonts w:ascii="Calibri" w:hAnsi="Calibri"/>
        </w:rPr>
      </w:pPr>
      <w:r>
        <w:rPr>
          <w:rFonts w:ascii="Calibri" w:hAnsi="Calibri"/>
        </w:rPr>
        <w:t>Okulumuzun temel istatistiklerinde verilen okul künyesi, çalışan bilgileri, bina bilgileri, teknolojik</w:t>
      </w:r>
      <w:r>
        <w:rPr>
          <w:rFonts w:ascii="Calibri" w:hAnsi="Calibri"/>
          <w:spacing w:val="1"/>
        </w:rPr>
        <w:t xml:space="preserve"> </w:t>
      </w:r>
      <w:r>
        <w:rPr>
          <w:rFonts w:ascii="Calibri" w:hAnsi="Calibri"/>
        </w:rPr>
        <w:t>kaynak bilgileri ve gelir gider bilgileri ile paydaş anketleri sonucunda ortaya çıkan sorun ve gelişime açık</w:t>
      </w:r>
      <w:r>
        <w:rPr>
          <w:rFonts w:ascii="Calibri" w:hAnsi="Calibri"/>
          <w:spacing w:val="1"/>
        </w:rPr>
        <w:t xml:space="preserve"> </w:t>
      </w:r>
      <w:r>
        <w:rPr>
          <w:rFonts w:ascii="Calibri" w:hAnsi="Calibri"/>
        </w:rPr>
        <w:t>alanlar iç ve dış faktör olarak değerlendirilerek GZFT tablosunda belirtilmiştir. Dolayısıyla olguyu belirten</w:t>
      </w:r>
      <w:r>
        <w:rPr>
          <w:rFonts w:ascii="Calibri" w:hAnsi="Calibri"/>
          <w:spacing w:val="-52"/>
        </w:rPr>
        <w:t xml:space="preserve"> </w:t>
      </w:r>
      <w:r>
        <w:rPr>
          <w:rFonts w:ascii="Calibri" w:hAnsi="Calibri"/>
        </w:rPr>
        <w:t>istatistikler</w:t>
      </w:r>
      <w:r>
        <w:rPr>
          <w:rFonts w:ascii="Calibri" w:hAnsi="Calibri"/>
          <w:spacing w:val="-6"/>
        </w:rPr>
        <w:t xml:space="preserve"> </w:t>
      </w:r>
      <w:r>
        <w:rPr>
          <w:rFonts w:ascii="Calibri" w:hAnsi="Calibri"/>
        </w:rPr>
        <w:t>ile algıyı</w:t>
      </w:r>
      <w:r>
        <w:rPr>
          <w:rFonts w:ascii="Calibri" w:hAnsi="Calibri"/>
          <w:spacing w:val="-4"/>
        </w:rPr>
        <w:t xml:space="preserve"> </w:t>
      </w:r>
      <w:r>
        <w:rPr>
          <w:rFonts w:ascii="Calibri" w:hAnsi="Calibri"/>
        </w:rPr>
        <w:t>ölçen</w:t>
      </w:r>
      <w:r>
        <w:rPr>
          <w:rFonts w:ascii="Calibri" w:hAnsi="Calibri"/>
          <w:spacing w:val="-1"/>
        </w:rPr>
        <w:t xml:space="preserve"> </w:t>
      </w:r>
      <w:r>
        <w:rPr>
          <w:rFonts w:ascii="Calibri" w:hAnsi="Calibri"/>
        </w:rPr>
        <w:t>anketlerden</w:t>
      </w:r>
      <w:r>
        <w:rPr>
          <w:rFonts w:ascii="Calibri" w:hAnsi="Calibri"/>
          <w:spacing w:val="-5"/>
        </w:rPr>
        <w:t xml:space="preserve"> </w:t>
      </w:r>
      <w:r>
        <w:rPr>
          <w:rFonts w:ascii="Calibri" w:hAnsi="Calibri"/>
        </w:rPr>
        <w:t>çıkan sonuçlar</w:t>
      </w:r>
      <w:r>
        <w:rPr>
          <w:rFonts w:ascii="Calibri" w:hAnsi="Calibri"/>
          <w:spacing w:val="-4"/>
        </w:rPr>
        <w:t xml:space="preserve"> </w:t>
      </w:r>
      <w:r>
        <w:rPr>
          <w:rFonts w:ascii="Calibri" w:hAnsi="Calibri"/>
        </w:rPr>
        <w:t>tek</w:t>
      </w:r>
      <w:r>
        <w:rPr>
          <w:rFonts w:ascii="Calibri" w:hAnsi="Calibri"/>
          <w:spacing w:val="-2"/>
        </w:rPr>
        <w:t xml:space="preserve"> </w:t>
      </w:r>
      <w:r>
        <w:rPr>
          <w:rFonts w:ascii="Calibri" w:hAnsi="Calibri"/>
        </w:rPr>
        <w:t>bir</w:t>
      </w:r>
      <w:r>
        <w:rPr>
          <w:rFonts w:ascii="Calibri" w:hAnsi="Calibri"/>
          <w:spacing w:val="-5"/>
        </w:rPr>
        <w:t xml:space="preserve"> </w:t>
      </w:r>
      <w:r>
        <w:rPr>
          <w:rFonts w:ascii="Calibri" w:hAnsi="Calibri"/>
        </w:rPr>
        <w:t>analizde</w:t>
      </w:r>
      <w:r>
        <w:rPr>
          <w:rFonts w:ascii="Calibri" w:hAnsi="Calibri"/>
          <w:spacing w:val="-10"/>
        </w:rPr>
        <w:t xml:space="preserve"> </w:t>
      </w:r>
      <w:r>
        <w:rPr>
          <w:rFonts w:ascii="Calibri" w:hAnsi="Calibri"/>
        </w:rPr>
        <w:t>birleştirilmiştir.</w:t>
      </w:r>
    </w:p>
    <w:p w14:paraId="3BD13B2B" w14:textId="77777777" w:rsidR="00CE36C1" w:rsidRDefault="00827E1B">
      <w:pPr>
        <w:pStyle w:val="GvdeMetni"/>
        <w:spacing w:before="4" w:line="235" w:lineRule="auto"/>
        <w:ind w:left="808" w:right="958" w:firstLine="280"/>
        <w:jc w:val="both"/>
        <w:rPr>
          <w:rFonts w:ascii="Calibri" w:hAnsi="Calibri"/>
        </w:rPr>
      </w:pPr>
      <w:r>
        <w:rPr>
          <w:rFonts w:ascii="Calibri" w:hAnsi="Calibri"/>
        </w:rPr>
        <w:t>Kurumun güçlü ve zayıf yönleri donanım, malzeme, çalışan, iş yapma becerisi, kurumsal iletişim gibi</w:t>
      </w:r>
      <w:r>
        <w:rPr>
          <w:rFonts w:ascii="Calibri" w:hAnsi="Calibri"/>
          <w:spacing w:val="1"/>
        </w:rPr>
        <w:t xml:space="preserve"> </w:t>
      </w:r>
      <w:r>
        <w:rPr>
          <w:rFonts w:ascii="Calibri" w:hAnsi="Calibri"/>
        </w:rPr>
        <w:t>çok çeşitli alanlarda kendisinden kaynaklı olan güçlülükleri ve zayıflıkları ifade etmektedir ve ayrımda</w:t>
      </w:r>
      <w:r>
        <w:rPr>
          <w:rFonts w:ascii="Calibri" w:hAnsi="Calibri"/>
          <w:spacing w:val="1"/>
        </w:rPr>
        <w:t xml:space="preserve"> </w:t>
      </w:r>
      <w:r>
        <w:rPr>
          <w:rFonts w:ascii="Calibri" w:hAnsi="Calibri"/>
        </w:rPr>
        <w:t>temel</w:t>
      </w:r>
      <w:r>
        <w:rPr>
          <w:rFonts w:ascii="Calibri" w:hAnsi="Calibri"/>
          <w:spacing w:val="-7"/>
        </w:rPr>
        <w:t xml:space="preserve"> </w:t>
      </w:r>
      <w:r>
        <w:rPr>
          <w:rFonts w:ascii="Calibri" w:hAnsi="Calibri"/>
        </w:rPr>
        <w:t>olarak</w:t>
      </w:r>
      <w:r>
        <w:rPr>
          <w:rFonts w:ascii="Calibri" w:hAnsi="Calibri"/>
          <w:spacing w:val="-5"/>
        </w:rPr>
        <w:t xml:space="preserve"> </w:t>
      </w:r>
      <w:r>
        <w:rPr>
          <w:rFonts w:ascii="Calibri" w:hAnsi="Calibri"/>
        </w:rPr>
        <w:t>okul</w:t>
      </w:r>
      <w:r>
        <w:rPr>
          <w:rFonts w:ascii="Calibri" w:hAnsi="Calibri"/>
          <w:spacing w:val="-5"/>
        </w:rPr>
        <w:t xml:space="preserve"> </w:t>
      </w:r>
      <w:r>
        <w:rPr>
          <w:rFonts w:ascii="Calibri" w:hAnsi="Calibri"/>
        </w:rPr>
        <w:t>müdürü/müdürlüğü</w:t>
      </w:r>
      <w:r>
        <w:rPr>
          <w:rFonts w:ascii="Calibri" w:hAnsi="Calibri"/>
          <w:spacing w:val="-11"/>
        </w:rPr>
        <w:t xml:space="preserve"> </w:t>
      </w:r>
      <w:r>
        <w:rPr>
          <w:rFonts w:ascii="Calibri" w:hAnsi="Calibri"/>
        </w:rPr>
        <w:t>kapsamından</w:t>
      </w:r>
      <w:r>
        <w:rPr>
          <w:rFonts w:ascii="Calibri" w:hAnsi="Calibri"/>
          <w:spacing w:val="-10"/>
        </w:rPr>
        <w:t xml:space="preserve"> </w:t>
      </w:r>
      <w:r>
        <w:rPr>
          <w:rFonts w:ascii="Calibri" w:hAnsi="Calibri"/>
        </w:rPr>
        <w:t>bakılarak</w:t>
      </w:r>
      <w:r>
        <w:rPr>
          <w:rFonts w:ascii="Calibri" w:hAnsi="Calibri"/>
          <w:spacing w:val="-4"/>
        </w:rPr>
        <w:t xml:space="preserve"> </w:t>
      </w:r>
      <w:r>
        <w:rPr>
          <w:rFonts w:ascii="Calibri" w:hAnsi="Calibri"/>
        </w:rPr>
        <w:t>iç</w:t>
      </w:r>
      <w:r>
        <w:rPr>
          <w:rFonts w:ascii="Calibri" w:hAnsi="Calibri"/>
          <w:spacing w:val="-3"/>
        </w:rPr>
        <w:t xml:space="preserve"> </w:t>
      </w:r>
      <w:r>
        <w:rPr>
          <w:rFonts w:ascii="Calibri" w:hAnsi="Calibri"/>
        </w:rPr>
        <w:t>faktör</w:t>
      </w:r>
      <w:r>
        <w:rPr>
          <w:rFonts w:ascii="Calibri" w:hAnsi="Calibri"/>
          <w:spacing w:val="-8"/>
        </w:rPr>
        <w:t xml:space="preserve"> </w:t>
      </w:r>
      <w:r>
        <w:rPr>
          <w:rFonts w:ascii="Calibri" w:hAnsi="Calibri"/>
        </w:rPr>
        <w:t>ve</w:t>
      </w:r>
      <w:r>
        <w:rPr>
          <w:rFonts w:ascii="Calibri" w:hAnsi="Calibri"/>
          <w:spacing w:val="-4"/>
        </w:rPr>
        <w:t xml:space="preserve"> </w:t>
      </w:r>
      <w:r>
        <w:rPr>
          <w:rFonts w:ascii="Calibri" w:hAnsi="Calibri"/>
        </w:rPr>
        <w:t>dış</w:t>
      </w:r>
      <w:r>
        <w:rPr>
          <w:rFonts w:ascii="Calibri" w:hAnsi="Calibri"/>
          <w:spacing w:val="-7"/>
        </w:rPr>
        <w:t xml:space="preserve"> </w:t>
      </w:r>
      <w:r>
        <w:rPr>
          <w:rFonts w:ascii="Calibri" w:hAnsi="Calibri"/>
        </w:rPr>
        <w:t>faktör</w:t>
      </w:r>
      <w:r>
        <w:rPr>
          <w:rFonts w:ascii="Calibri" w:hAnsi="Calibri"/>
          <w:spacing w:val="-7"/>
        </w:rPr>
        <w:t xml:space="preserve"> </w:t>
      </w:r>
      <w:r>
        <w:rPr>
          <w:rFonts w:ascii="Calibri" w:hAnsi="Calibri"/>
        </w:rPr>
        <w:t>ayrımı</w:t>
      </w:r>
      <w:r>
        <w:rPr>
          <w:rFonts w:ascii="Calibri" w:hAnsi="Calibri"/>
          <w:spacing w:val="-4"/>
        </w:rPr>
        <w:t xml:space="preserve"> </w:t>
      </w:r>
      <w:r>
        <w:rPr>
          <w:rFonts w:ascii="Calibri" w:hAnsi="Calibri"/>
        </w:rPr>
        <w:t>yapılmıştır.</w:t>
      </w:r>
    </w:p>
    <w:p w14:paraId="3BD13B2C" w14:textId="77777777" w:rsidR="00CE36C1" w:rsidRDefault="00CE36C1">
      <w:pPr>
        <w:pStyle w:val="GvdeMetni"/>
        <w:rPr>
          <w:rFonts w:ascii="Calibri"/>
          <w:sz w:val="20"/>
        </w:rPr>
      </w:pPr>
    </w:p>
    <w:p w14:paraId="3BD13B2D" w14:textId="77777777" w:rsidR="00CE36C1" w:rsidRDefault="00CE36C1">
      <w:pPr>
        <w:pStyle w:val="GvdeMetni"/>
        <w:rPr>
          <w:rFonts w:ascii="Calibri"/>
          <w:sz w:val="20"/>
        </w:rPr>
      </w:pPr>
    </w:p>
    <w:p w14:paraId="3BD13B2E" w14:textId="77777777" w:rsidR="00CE36C1" w:rsidRDefault="00CE36C1">
      <w:pPr>
        <w:pStyle w:val="GvdeMetni"/>
        <w:spacing w:before="3"/>
        <w:rPr>
          <w:rFonts w:ascii="Calibri"/>
          <w:sz w:val="18"/>
        </w:rPr>
      </w:pPr>
    </w:p>
    <w:p w14:paraId="3BD13B2F" w14:textId="77777777" w:rsidR="00CE36C1" w:rsidRDefault="00D72029">
      <w:pPr>
        <w:pStyle w:val="Balk1"/>
        <w:spacing w:before="50"/>
        <w:ind w:right="748"/>
        <w:jc w:val="center"/>
        <w:rPr>
          <w:rFonts w:ascii="Palatino Linotype" w:hAnsi="Palatino Linotype"/>
        </w:rPr>
      </w:pPr>
      <w:r>
        <w:pict w14:anchorId="3BD142A4">
          <v:shape id="_x0000_s1302" type="#_x0000_t202" style="position:absolute;left:0;text-align:left;margin-left:39.75pt;margin-top:45.15pt;width:520.9pt;height:466.3pt;z-index:251681280;mso-position-horizontal-relative:page" filled="f" stroked="f">
            <v:textbox inset="0,0,0,0">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118"/>
                    <w:gridCol w:w="5270"/>
                  </w:tblGrid>
                  <w:tr w:rsidR="00646D6B" w14:paraId="3BD14396" w14:textId="77777777">
                    <w:trPr>
                      <w:trHeight w:val="472"/>
                    </w:trPr>
                    <w:tc>
                      <w:tcPr>
                        <w:tcW w:w="5118" w:type="dxa"/>
                        <w:shd w:val="clear" w:color="auto" w:fill="BEBEBE"/>
                      </w:tcPr>
                      <w:p w14:paraId="3BD14394" w14:textId="77777777" w:rsidR="00646D6B" w:rsidRDefault="00646D6B">
                        <w:pPr>
                          <w:pStyle w:val="TableParagraph"/>
                          <w:spacing w:before="11"/>
                          <w:ind w:left="1702" w:right="1685"/>
                          <w:jc w:val="center"/>
                          <w:rPr>
                            <w:rFonts w:ascii="Calibri" w:hAnsi="Calibri"/>
                            <w:b/>
                            <w:sz w:val="24"/>
                          </w:rPr>
                        </w:pPr>
                        <w:r>
                          <w:rPr>
                            <w:rFonts w:ascii="Calibri" w:hAnsi="Calibri"/>
                            <w:b/>
                            <w:sz w:val="24"/>
                          </w:rPr>
                          <w:t>Güçlü</w:t>
                        </w:r>
                        <w:r>
                          <w:rPr>
                            <w:rFonts w:ascii="Calibri" w:hAnsi="Calibri"/>
                            <w:b/>
                            <w:spacing w:val="-10"/>
                            <w:sz w:val="24"/>
                          </w:rPr>
                          <w:t xml:space="preserve"> </w:t>
                        </w:r>
                        <w:r>
                          <w:rPr>
                            <w:rFonts w:ascii="Calibri" w:hAnsi="Calibri"/>
                            <w:b/>
                            <w:sz w:val="24"/>
                          </w:rPr>
                          <w:t>Yönlerimiz</w:t>
                        </w:r>
                      </w:p>
                    </w:tc>
                    <w:tc>
                      <w:tcPr>
                        <w:tcW w:w="5270" w:type="dxa"/>
                        <w:shd w:val="clear" w:color="auto" w:fill="BEBEBE"/>
                      </w:tcPr>
                      <w:p w14:paraId="3BD14395" w14:textId="77777777" w:rsidR="00646D6B" w:rsidRDefault="00646D6B">
                        <w:pPr>
                          <w:pStyle w:val="TableParagraph"/>
                          <w:spacing w:before="11"/>
                          <w:ind w:left="1825" w:right="1805"/>
                          <w:jc w:val="center"/>
                          <w:rPr>
                            <w:rFonts w:ascii="Calibri" w:hAnsi="Calibri"/>
                            <w:b/>
                            <w:sz w:val="24"/>
                          </w:rPr>
                        </w:pPr>
                        <w:r>
                          <w:rPr>
                            <w:rFonts w:ascii="Calibri" w:hAnsi="Calibri"/>
                            <w:b/>
                            <w:sz w:val="24"/>
                          </w:rPr>
                          <w:t>Zayıf</w:t>
                        </w:r>
                        <w:r>
                          <w:rPr>
                            <w:rFonts w:ascii="Calibri" w:hAnsi="Calibri"/>
                            <w:b/>
                            <w:spacing w:val="-13"/>
                            <w:sz w:val="24"/>
                          </w:rPr>
                          <w:t xml:space="preserve"> </w:t>
                        </w:r>
                        <w:r>
                          <w:rPr>
                            <w:rFonts w:ascii="Calibri" w:hAnsi="Calibri"/>
                            <w:b/>
                            <w:sz w:val="24"/>
                          </w:rPr>
                          <w:t>Yönlerimiz</w:t>
                        </w:r>
                      </w:p>
                    </w:tc>
                  </w:tr>
                  <w:tr w:rsidR="00646D6B" w14:paraId="3BD143B9" w14:textId="77777777">
                    <w:trPr>
                      <w:trHeight w:val="8792"/>
                    </w:trPr>
                    <w:tc>
                      <w:tcPr>
                        <w:tcW w:w="5118" w:type="dxa"/>
                      </w:tcPr>
                      <w:p w14:paraId="3BD14397" w14:textId="77777777" w:rsidR="00646D6B" w:rsidRDefault="00646D6B">
                        <w:pPr>
                          <w:pStyle w:val="TableParagraph"/>
                          <w:spacing w:before="17" w:line="278" w:lineRule="auto"/>
                          <w:ind w:left="108" w:right="85"/>
                          <w:jc w:val="both"/>
                          <w:rPr>
                            <w:rFonts w:ascii="Calibri" w:hAnsi="Calibri"/>
                            <w:sz w:val="24"/>
                          </w:rPr>
                        </w:pPr>
                        <w:r>
                          <w:rPr>
                            <w:rFonts w:ascii="Calibri" w:hAnsi="Calibri"/>
                            <w:sz w:val="24"/>
                          </w:rPr>
                          <w:t>*Okul</w:t>
                        </w:r>
                        <w:r>
                          <w:rPr>
                            <w:rFonts w:ascii="Calibri" w:hAnsi="Calibri"/>
                            <w:spacing w:val="1"/>
                            <w:sz w:val="24"/>
                          </w:rPr>
                          <w:t xml:space="preserve"> </w:t>
                        </w:r>
                        <w:r>
                          <w:rPr>
                            <w:rFonts w:ascii="Calibri" w:hAnsi="Calibri"/>
                            <w:sz w:val="24"/>
                          </w:rPr>
                          <w:t>yönetici</w:t>
                        </w:r>
                        <w:r>
                          <w:rPr>
                            <w:rFonts w:ascii="Calibri" w:hAnsi="Calibri"/>
                            <w:spacing w:val="1"/>
                            <w:sz w:val="24"/>
                          </w:rPr>
                          <w:t xml:space="preserve"> </w:t>
                        </w:r>
                        <w:r>
                          <w:rPr>
                            <w:rFonts w:ascii="Calibri" w:hAnsi="Calibri"/>
                            <w:sz w:val="24"/>
                          </w:rPr>
                          <w:t>ve</w:t>
                        </w:r>
                        <w:r>
                          <w:rPr>
                            <w:rFonts w:ascii="Calibri" w:hAnsi="Calibri"/>
                            <w:spacing w:val="1"/>
                            <w:sz w:val="24"/>
                          </w:rPr>
                          <w:t xml:space="preserve"> </w:t>
                        </w:r>
                        <w:r>
                          <w:rPr>
                            <w:rFonts w:ascii="Calibri" w:hAnsi="Calibri"/>
                            <w:sz w:val="24"/>
                          </w:rPr>
                          <w:t>öğretmenlerinin</w:t>
                        </w:r>
                        <w:r>
                          <w:rPr>
                            <w:rFonts w:ascii="Calibri" w:hAnsi="Calibri"/>
                            <w:spacing w:val="1"/>
                            <w:sz w:val="24"/>
                          </w:rPr>
                          <w:t xml:space="preserve"> </w:t>
                        </w:r>
                        <w:r>
                          <w:rPr>
                            <w:rFonts w:ascii="Calibri" w:hAnsi="Calibri"/>
                            <w:sz w:val="24"/>
                          </w:rPr>
                          <w:t>ihtiyaç</w:t>
                        </w:r>
                        <w:r>
                          <w:rPr>
                            <w:rFonts w:ascii="Calibri" w:hAnsi="Calibri"/>
                            <w:spacing w:val="-52"/>
                            <w:sz w:val="24"/>
                          </w:rPr>
                          <w:t xml:space="preserve"> </w:t>
                        </w:r>
                        <w:r>
                          <w:rPr>
                            <w:rFonts w:ascii="Calibri" w:hAnsi="Calibri"/>
                            <w:sz w:val="24"/>
                          </w:rPr>
                          <w:t>duyduğunda</w:t>
                        </w:r>
                        <w:r>
                          <w:rPr>
                            <w:rFonts w:ascii="Calibri" w:hAnsi="Calibri"/>
                            <w:spacing w:val="1"/>
                            <w:sz w:val="24"/>
                          </w:rPr>
                          <w:t xml:space="preserve"> </w:t>
                        </w:r>
                        <w:r>
                          <w:rPr>
                            <w:rFonts w:ascii="Calibri" w:hAnsi="Calibri"/>
                            <w:sz w:val="24"/>
                          </w:rPr>
                          <w:t>İlçe</w:t>
                        </w:r>
                        <w:r>
                          <w:rPr>
                            <w:rFonts w:ascii="Calibri" w:hAnsi="Calibri"/>
                            <w:spacing w:val="1"/>
                            <w:sz w:val="24"/>
                          </w:rPr>
                          <w:t xml:space="preserve"> </w:t>
                        </w:r>
                        <w:r>
                          <w:rPr>
                            <w:rFonts w:ascii="Calibri" w:hAnsi="Calibri"/>
                            <w:sz w:val="24"/>
                          </w:rPr>
                          <w:t>Milli</w:t>
                        </w:r>
                        <w:r>
                          <w:rPr>
                            <w:rFonts w:ascii="Calibri" w:hAnsi="Calibri"/>
                            <w:spacing w:val="1"/>
                            <w:sz w:val="24"/>
                          </w:rPr>
                          <w:t xml:space="preserve"> </w:t>
                        </w:r>
                        <w:r>
                          <w:rPr>
                            <w:rFonts w:ascii="Calibri" w:hAnsi="Calibri"/>
                            <w:sz w:val="24"/>
                          </w:rPr>
                          <w:t>Eğitim</w:t>
                        </w:r>
                        <w:r>
                          <w:rPr>
                            <w:rFonts w:ascii="Calibri" w:hAnsi="Calibri"/>
                            <w:spacing w:val="1"/>
                            <w:sz w:val="24"/>
                          </w:rPr>
                          <w:t xml:space="preserve"> </w:t>
                        </w:r>
                        <w:r>
                          <w:rPr>
                            <w:rFonts w:ascii="Calibri" w:hAnsi="Calibri"/>
                            <w:sz w:val="24"/>
                          </w:rPr>
                          <w:t>Müdürlüğü</w:t>
                        </w:r>
                        <w:r>
                          <w:rPr>
                            <w:rFonts w:ascii="Calibri" w:hAnsi="Calibri"/>
                            <w:spacing w:val="1"/>
                            <w:sz w:val="24"/>
                          </w:rPr>
                          <w:t xml:space="preserve"> </w:t>
                        </w:r>
                        <w:r>
                          <w:rPr>
                            <w:rFonts w:ascii="Calibri" w:hAnsi="Calibri"/>
                            <w:sz w:val="24"/>
                          </w:rPr>
                          <w:t>yöneticilerine</w:t>
                        </w:r>
                        <w:r>
                          <w:rPr>
                            <w:rFonts w:ascii="Calibri" w:hAnsi="Calibri"/>
                            <w:spacing w:val="-7"/>
                            <w:sz w:val="24"/>
                          </w:rPr>
                          <w:t xml:space="preserve"> </w:t>
                        </w:r>
                        <w:r>
                          <w:rPr>
                            <w:rFonts w:ascii="Calibri" w:hAnsi="Calibri"/>
                            <w:sz w:val="24"/>
                          </w:rPr>
                          <w:t>ulaşabilmesi</w:t>
                        </w:r>
                      </w:p>
                      <w:p w14:paraId="3BD14398" w14:textId="77777777" w:rsidR="00646D6B" w:rsidRDefault="00646D6B">
                        <w:pPr>
                          <w:pStyle w:val="TableParagraph"/>
                          <w:ind w:left="108"/>
                          <w:rPr>
                            <w:rFonts w:ascii="Calibri" w:hAnsi="Calibri"/>
                            <w:sz w:val="24"/>
                          </w:rPr>
                        </w:pPr>
                        <w:r>
                          <w:rPr>
                            <w:rFonts w:ascii="Calibri" w:hAnsi="Calibri"/>
                            <w:sz w:val="24"/>
                          </w:rPr>
                          <w:t>*Liderlik</w:t>
                        </w:r>
                        <w:r>
                          <w:rPr>
                            <w:rFonts w:ascii="Calibri" w:hAnsi="Calibri"/>
                            <w:spacing w:val="43"/>
                            <w:sz w:val="24"/>
                          </w:rPr>
                          <w:t xml:space="preserve"> </w:t>
                        </w:r>
                        <w:r>
                          <w:rPr>
                            <w:rFonts w:ascii="Calibri" w:hAnsi="Calibri"/>
                            <w:sz w:val="24"/>
                          </w:rPr>
                          <w:t>davranışlarını</w:t>
                        </w:r>
                        <w:r>
                          <w:rPr>
                            <w:rFonts w:ascii="Calibri" w:hAnsi="Calibri"/>
                            <w:spacing w:val="44"/>
                            <w:sz w:val="24"/>
                          </w:rPr>
                          <w:t xml:space="preserve"> </w:t>
                        </w:r>
                        <w:r>
                          <w:rPr>
                            <w:rFonts w:ascii="Calibri" w:hAnsi="Calibri"/>
                            <w:sz w:val="24"/>
                          </w:rPr>
                          <w:t>sergileyebilen</w:t>
                        </w:r>
                        <w:r>
                          <w:rPr>
                            <w:rFonts w:ascii="Calibri" w:hAnsi="Calibri"/>
                            <w:spacing w:val="45"/>
                            <w:sz w:val="24"/>
                          </w:rPr>
                          <w:t xml:space="preserve"> </w:t>
                        </w:r>
                        <w:r>
                          <w:rPr>
                            <w:rFonts w:ascii="Calibri" w:hAnsi="Calibri"/>
                            <w:sz w:val="24"/>
                          </w:rPr>
                          <w:t>yönetici</w:t>
                        </w:r>
                        <w:r>
                          <w:rPr>
                            <w:rFonts w:ascii="Calibri" w:hAnsi="Calibri"/>
                            <w:spacing w:val="44"/>
                            <w:sz w:val="24"/>
                          </w:rPr>
                          <w:t xml:space="preserve"> </w:t>
                        </w:r>
                        <w:r>
                          <w:rPr>
                            <w:rFonts w:ascii="Calibri" w:hAnsi="Calibri"/>
                            <w:sz w:val="24"/>
                          </w:rPr>
                          <w:t>ve</w:t>
                        </w:r>
                      </w:p>
                      <w:p w14:paraId="3BD14399" w14:textId="77777777" w:rsidR="00646D6B" w:rsidRDefault="00646D6B">
                        <w:pPr>
                          <w:pStyle w:val="TableParagraph"/>
                          <w:spacing w:before="48"/>
                          <w:ind w:left="108"/>
                          <w:rPr>
                            <w:rFonts w:ascii="Calibri" w:hAnsi="Calibri"/>
                            <w:sz w:val="24"/>
                          </w:rPr>
                        </w:pPr>
                        <w:proofErr w:type="gramStart"/>
                        <w:r>
                          <w:rPr>
                            <w:rFonts w:ascii="Calibri" w:hAnsi="Calibri"/>
                            <w:sz w:val="24"/>
                          </w:rPr>
                          <w:t>çalışanların</w:t>
                        </w:r>
                        <w:proofErr w:type="gramEnd"/>
                        <w:r>
                          <w:rPr>
                            <w:rFonts w:ascii="Calibri" w:hAnsi="Calibri"/>
                            <w:spacing w:val="-4"/>
                            <w:sz w:val="24"/>
                          </w:rPr>
                          <w:t xml:space="preserve"> </w:t>
                        </w:r>
                        <w:r>
                          <w:rPr>
                            <w:rFonts w:ascii="Calibri" w:hAnsi="Calibri"/>
                            <w:sz w:val="24"/>
                          </w:rPr>
                          <w:t>bulunması</w:t>
                        </w:r>
                      </w:p>
                      <w:p w14:paraId="3BD1439A" w14:textId="77777777" w:rsidR="00646D6B" w:rsidRDefault="00646D6B">
                        <w:pPr>
                          <w:pStyle w:val="TableParagraph"/>
                          <w:spacing w:before="48"/>
                          <w:ind w:left="108"/>
                          <w:rPr>
                            <w:rFonts w:ascii="Calibri" w:hAnsi="Calibri"/>
                            <w:sz w:val="24"/>
                          </w:rPr>
                        </w:pPr>
                        <w:r>
                          <w:rPr>
                            <w:rFonts w:ascii="Calibri" w:hAnsi="Calibri"/>
                            <w:sz w:val="24"/>
                          </w:rPr>
                          <w:t>*Öğretmen</w:t>
                        </w:r>
                        <w:r>
                          <w:rPr>
                            <w:rFonts w:ascii="Calibri" w:hAnsi="Calibri"/>
                            <w:spacing w:val="-3"/>
                            <w:sz w:val="24"/>
                          </w:rPr>
                          <w:t xml:space="preserve"> </w:t>
                        </w:r>
                        <w:r>
                          <w:rPr>
                            <w:rFonts w:ascii="Calibri" w:hAnsi="Calibri"/>
                            <w:sz w:val="24"/>
                          </w:rPr>
                          <w:t>yönetici</w:t>
                        </w:r>
                        <w:r>
                          <w:rPr>
                            <w:rFonts w:ascii="Calibri" w:hAnsi="Calibri"/>
                            <w:spacing w:val="-4"/>
                            <w:sz w:val="24"/>
                          </w:rPr>
                          <w:t xml:space="preserve"> </w:t>
                        </w:r>
                        <w:r>
                          <w:rPr>
                            <w:rFonts w:ascii="Calibri" w:hAnsi="Calibri"/>
                            <w:sz w:val="24"/>
                          </w:rPr>
                          <w:t>iş</w:t>
                        </w:r>
                        <w:r>
                          <w:rPr>
                            <w:rFonts w:ascii="Calibri" w:hAnsi="Calibri"/>
                            <w:spacing w:val="-2"/>
                            <w:sz w:val="24"/>
                          </w:rPr>
                          <w:t xml:space="preserve"> </w:t>
                        </w:r>
                        <w:r>
                          <w:rPr>
                            <w:rFonts w:ascii="Calibri" w:hAnsi="Calibri"/>
                            <w:sz w:val="24"/>
                          </w:rPr>
                          <w:t>birliğinin</w:t>
                        </w:r>
                        <w:r>
                          <w:rPr>
                            <w:rFonts w:ascii="Calibri" w:hAnsi="Calibri"/>
                            <w:spacing w:val="-11"/>
                            <w:sz w:val="24"/>
                          </w:rPr>
                          <w:t xml:space="preserve"> </w:t>
                        </w:r>
                        <w:r>
                          <w:rPr>
                            <w:rFonts w:ascii="Calibri" w:hAnsi="Calibri"/>
                            <w:sz w:val="24"/>
                          </w:rPr>
                          <w:t>güçlü</w:t>
                        </w:r>
                        <w:r>
                          <w:rPr>
                            <w:rFonts w:ascii="Calibri" w:hAnsi="Calibri"/>
                            <w:spacing w:val="-4"/>
                            <w:sz w:val="24"/>
                          </w:rPr>
                          <w:t xml:space="preserve"> </w:t>
                        </w:r>
                        <w:r>
                          <w:rPr>
                            <w:rFonts w:ascii="Calibri" w:hAnsi="Calibri"/>
                            <w:sz w:val="24"/>
                          </w:rPr>
                          <w:t>olması</w:t>
                        </w:r>
                      </w:p>
                      <w:p w14:paraId="3BD1439B" w14:textId="77777777" w:rsidR="00646D6B" w:rsidRDefault="00646D6B">
                        <w:pPr>
                          <w:pStyle w:val="TableParagraph"/>
                          <w:spacing w:before="45"/>
                          <w:ind w:left="108"/>
                          <w:rPr>
                            <w:rFonts w:ascii="Calibri" w:hAnsi="Calibri"/>
                            <w:sz w:val="24"/>
                          </w:rPr>
                        </w:pPr>
                        <w:r>
                          <w:rPr>
                            <w:rFonts w:ascii="Calibri" w:hAnsi="Calibri"/>
                            <w:sz w:val="24"/>
                          </w:rPr>
                          <w:t>*Kıdemli</w:t>
                        </w:r>
                        <w:r>
                          <w:rPr>
                            <w:rFonts w:ascii="Calibri" w:hAnsi="Calibri"/>
                            <w:spacing w:val="-7"/>
                            <w:sz w:val="24"/>
                          </w:rPr>
                          <w:t xml:space="preserve"> </w:t>
                        </w:r>
                        <w:r>
                          <w:rPr>
                            <w:rFonts w:ascii="Calibri" w:hAnsi="Calibri"/>
                            <w:sz w:val="24"/>
                          </w:rPr>
                          <w:t>öğretmen</w:t>
                        </w:r>
                        <w:r>
                          <w:rPr>
                            <w:rFonts w:ascii="Calibri" w:hAnsi="Calibri"/>
                            <w:spacing w:val="-7"/>
                            <w:sz w:val="24"/>
                          </w:rPr>
                          <w:t xml:space="preserve"> </w:t>
                        </w:r>
                        <w:r>
                          <w:rPr>
                            <w:rFonts w:ascii="Calibri" w:hAnsi="Calibri"/>
                            <w:sz w:val="24"/>
                          </w:rPr>
                          <w:t>kadrosunun</w:t>
                        </w:r>
                        <w:r>
                          <w:rPr>
                            <w:rFonts w:ascii="Calibri" w:hAnsi="Calibri"/>
                            <w:spacing w:val="-9"/>
                            <w:sz w:val="24"/>
                          </w:rPr>
                          <w:t xml:space="preserve"> </w:t>
                        </w:r>
                        <w:r>
                          <w:rPr>
                            <w:rFonts w:ascii="Calibri" w:hAnsi="Calibri"/>
                            <w:sz w:val="24"/>
                          </w:rPr>
                          <w:t>olması</w:t>
                        </w:r>
                      </w:p>
                      <w:p w14:paraId="3BD1439C" w14:textId="77777777" w:rsidR="00646D6B" w:rsidRDefault="00646D6B">
                        <w:pPr>
                          <w:pStyle w:val="TableParagraph"/>
                          <w:spacing w:before="48" w:line="280" w:lineRule="auto"/>
                          <w:ind w:left="108"/>
                          <w:rPr>
                            <w:rFonts w:ascii="Calibri" w:hAnsi="Calibri"/>
                            <w:sz w:val="24"/>
                          </w:rPr>
                        </w:pPr>
                        <w:r>
                          <w:rPr>
                            <w:rFonts w:ascii="Calibri" w:hAnsi="Calibri"/>
                            <w:sz w:val="24"/>
                          </w:rPr>
                          <w:t>*Kendini</w:t>
                        </w:r>
                        <w:r>
                          <w:rPr>
                            <w:rFonts w:ascii="Calibri" w:hAnsi="Calibri"/>
                            <w:spacing w:val="32"/>
                            <w:sz w:val="24"/>
                          </w:rPr>
                          <w:t xml:space="preserve"> </w:t>
                        </w:r>
                        <w:r>
                          <w:rPr>
                            <w:rFonts w:ascii="Calibri" w:hAnsi="Calibri"/>
                            <w:sz w:val="24"/>
                          </w:rPr>
                          <w:t>geliştiren</w:t>
                        </w:r>
                        <w:r>
                          <w:rPr>
                            <w:rFonts w:ascii="Calibri" w:hAnsi="Calibri"/>
                            <w:spacing w:val="32"/>
                            <w:sz w:val="24"/>
                          </w:rPr>
                          <w:t xml:space="preserve"> </w:t>
                        </w:r>
                        <w:r>
                          <w:rPr>
                            <w:rFonts w:ascii="Calibri" w:hAnsi="Calibri"/>
                            <w:sz w:val="24"/>
                          </w:rPr>
                          <w:t>gelişime</w:t>
                        </w:r>
                        <w:r>
                          <w:rPr>
                            <w:rFonts w:ascii="Calibri" w:hAnsi="Calibri"/>
                            <w:spacing w:val="33"/>
                            <w:sz w:val="24"/>
                          </w:rPr>
                          <w:t xml:space="preserve"> </w:t>
                        </w:r>
                        <w:r>
                          <w:rPr>
                            <w:rFonts w:ascii="Calibri" w:hAnsi="Calibri"/>
                            <w:sz w:val="24"/>
                          </w:rPr>
                          <w:t>açık</w:t>
                        </w:r>
                        <w:r>
                          <w:rPr>
                            <w:rFonts w:ascii="Calibri" w:hAnsi="Calibri"/>
                            <w:spacing w:val="30"/>
                            <w:sz w:val="24"/>
                          </w:rPr>
                          <w:t xml:space="preserve"> </w:t>
                        </w:r>
                        <w:r>
                          <w:rPr>
                            <w:rFonts w:ascii="Calibri" w:hAnsi="Calibri"/>
                            <w:sz w:val="24"/>
                          </w:rPr>
                          <w:t>ve</w:t>
                        </w:r>
                        <w:r>
                          <w:rPr>
                            <w:rFonts w:ascii="Calibri" w:hAnsi="Calibri"/>
                            <w:spacing w:val="32"/>
                            <w:sz w:val="24"/>
                          </w:rPr>
                          <w:t xml:space="preserve"> </w:t>
                        </w:r>
                        <w:r>
                          <w:rPr>
                            <w:rFonts w:ascii="Calibri" w:hAnsi="Calibri"/>
                            <w:sz w:val="24"/>
                          </w:rPr>
                          <w:t>teknolojiyi</w:t>
                        </w:r>
                        <w:r>
                          <w:rPr>
                            <w:rFonts w:ascii="Calibri" w:hAnsi="Calibri"/>
                            <w:spacing w:val="-52"/>
                            <w:sz w:val="24"/>
                          </w:rPr>
                          <w:t xml:space="preserve"> </w:t>
                        </w:r>
                        <w:r>
                          <w:rPr>
                            <w:rFonts w:ascii="Calibri" w:hAnsi="Calibri"/>
                            <w:sz w:val="24"/>
                          </w:rPr>
                          <w:t>kullanan</w:t>
                        </w:r>
                        <w:r>
                          <w:rPr>
                            <w:rFonts w:ascii="Calibri" w:hAnsi="Calibri"/>
                            <w:spacing w:val="-6"/>
                            <w:sz w:val="24"/>
                          </w:rPr>
                          <w:t xml:space="preserve"> </w:t>
                        </w:r>
                        <w:r>
                          <w:rPr>
                            <w:rFonts w:ascii="Calibri" w:hAnsi="Calibri"/>
                            <w:sz w:val="24"/>
                          </w:rPr>
                          <w:t>öğretmenlerin</w:t>
                        </w:r>
                        <w:r>
                          <w:rPr>
                            <w:rFonts w:ascii="Calibri" w:hAnsi="Calibri"/>
                            <w:spacing w:val="-4"/>
                            <w:sz w:val="24"/>
                          </w:rPr>
                          <w:t xml:space="preserve"> </w:t>
                        </w:r>
                        <w:r>
                          <w:rPr>
                            <w:rFonts w:ascii="Calibri" w:hAnsi="Calibri"/>
                            <w:sz w:val="24"/>
                          </w:rPr>
                          <w:t>olması</w:t>
                        </w:r>
                      </w:p>
                      <w:p w14:paraId="3BD1439D" w14:textId="77777777" w:rsidR="00646D6B" w:rsidRDefault="00646D6B">
                        <w:pPr>
                          <w:pStyle w:val="TableParagraph"/>
                          <w:spacing w:line="287" w:lineRule="exact"/>
                          <w:ind w:left="108"/>
                          <w:rPr>
                            <w:rFonts w:ascii="Calibri" w:hAnsi="Calibri"/>
                            <w:sz w:val="24"/>
                          </w:rPr>
                        </w:pPr>
                        <w:r>
                          <w:rPr>
                            <w:rFonts w:ascii="Calibri" w:hAnsi="Calibri"/>
                            <w:sz w:val="24"/>
                          </w:rPr>
                          <w:t>*Okul Aile Birliğinin</w:t>
                        </w:r>
                        <w:r>
                          <w:rPr>
                            <w:rFonts w:ascii="Calibri" w:hAnsi="Calibri"/>
                            <w:spacing w:val="-7"/>
                            <w:sz w:val="24"/>
                          </w:rPr>
                          <w:t xml:space="preserve"> </w:t>
                        </w:r>
                        <w:r>
                          <w:rPr>
                            <w:rFonts w:ascii="Calibri" w:hAnsi="Calibri"/>
                            <w:sz w:val="24"/>
                          </w:rPr>
                          <w:t>iş</w:t>
                        </w:r>
                        <w:r>
                          <w:rPr>
                            <w:rFonts w:ascii="Calibri" w:hAnsi="Calibri"/>
                            <w:spacing w:val="2"/>
                            <w:sz w:val="24"/>
                          </w:rPr>
                          <w:t xml:space="preserve"> </w:t>
                        </w:r>
                        <w:r>
                          <w:rPr>
                            <w:rFonts w:ascii="Calibri" w:hAnsi="Calibri"/>
                            <w:sz w:val="24"/>
                          </w:rPr>
                          <w:t>birliğine</w:t>
                        </w:r>
                        <w:r>
                          <w:rPr>
                            <w:rFonts w:ascii="Calibri" w:hAnsi="Calibri"/>
                            <w:spacing w:val="-7"/>
                            <w:sz w:val="24"/>
                          </w:rPr>
                          <w:t xml:space="preserve"> </w:t>
                        </w:r>
                        <w:r>
                          <w:rPr>
                            <w:rFonts w:ascii="Calibri" w:hAnsi="Calibri"/>
                            <w:sz w:val="24"/>
                          </w:rPr>
                          <w:t>açık olması</w:t>
                        </w:r>
                      </w:p>
                      <w:p w14:paraId="3BD1439E" w14:textId="77777777" w:rsidR="00646D6B" w:rsidRDefault="00646D6B">
                        <w:pPr>
                          <w:pStyle w:val="TableParagraph"/>
                          <w:spacing w:before="48"/>
                          <w:ind w:left="108"/>
                          <w:rPr>
                            <w:rFonts w:ascii="Calibri" w:hAnsi="Calibri"/>
                            <w:sz w:val="24"/>
                          </w:rPr>
                        </w:pPr>
                        <w:r>
                          <w:rPr>
                            <w:rFonts w:ascii="Calibri" w:hAnsi="Calibri"/>
                            <w:sz w:val="24"/>
                          </w:rPr>
                          <w:t>*Her</w:t>
                        </w:r>
                        <w:r>
                          <w:rPr>
                            <w:rFonts w:ascii="Calibri" w:hAnsi="Calibri"/>
                            <w:spacing w:val="26"/>
                            <w:sz w:val="24"/>
                          </w:rPr>
                          <w:t xml:space="preserve"> </w:t>
                        </w:r>
                        <w:r>
                          <w:rPr>
                            <w:rFonts w:ascii="Calibri" w:hAnsi="Calibri"/>
                            <w:sz w:val="24"/>
                          </w:rPr>
                          <w:t>sınıfta</w:t>
                        </w:r>
                        <w:r>
                          <w:rPr>
                            <w:rFonts w:ascii="Calibri" w:hAnsi="Calibri"/>
                            <w:spacing w:val="76"/>
                            <w:sz w:val="24"/>
                          </w:rPr>
                          <w:t xml:space="preserve"> </w:t>
                        </w:r>
                        <w:r>
                          <w:rPr>
                            <w:rFonts w:ascii="Calibri" w:hAnsi="Calibri"/>
                            <w:sz w:val="24"/>
                          </w:rPr>
                          <w:t>bilgisayar</w:t>
                        </w:r>
                        <w:r>
                          <w:rPr>
                            <w:rFonts w:ascii="Calibri" w:hAnsi="Calibri"/>
                            <w:spacing w:val="77"/>
                            <w:sz w:val="24"/>
                          </w:rPr>
                          <w:t xml:space="preserve"> </w:t>
                        </w:r>
                        <w:r>
                          <w:rPr>
                            <w:rFonts w:ascii="Calibri" w:hAnsi="Calibri"/>
                            <w:sz w:val="24"/>
                          </w:rPr>
                          <w:t>ve</w:t>
                        </w:r>
                        <w:r>
                          <w:rPr>
                            <w:rFonts w:ascii="Calibri" w:hAnsi="Calibri"/>
                            <w:spacing w:val="79"/>
                            <w:sz w:val="24"/>
                          </w:rPr>
                          <w:t xml:space="preserve"> </w:t>
                        </w:r>
                        <w:r>
                          <w:rPr>
                            <w:rFonts w:ascii="Calibri" w:hAnsi="Calibri"/>
                            <w:sz w:val="24"/>
                          </w:rPr>
                          <w:t>projeksiyon</w:t>
                        </w:r>
                        <w:r>
                          <w:rPr>
                            <w:rFonts w:ascii="Calibri" w:hAnsi="Calibri"/>
                            <w:spacing w:val="81"/>
                            <w:sz w:val="24"/>
                          </w:rPr>
                          <w:t xml:space="preserve"> </w:t>
                        </w:r>
                        <w:r>
                          <w:rPr>
                            <w:rFonts w:ascii="Calibri" w:hAnsi="Calibri"/>
                            <w:sz w:val="24"/>
                          </w:rPr>
                          <w:t>makinesi</w:t>
                        </w:r>
                      </w:p>
                      <w:p w14:paraId="3BD1439F" w14:textId="77777777" w:rsidR="00646D6B" w:rsidRDefault="00646D6B">
                        <w:pPr>
                          <w:pStyle w:val="TableParagraph"/>
                          <w:spacing w:before="48"/>
                          <w:ind w:left="108"/>
                          <w:rPr>
                            <w:rFonts w:ascii="Calibri" w:hAnsi="Calibri"/>
                            <w:sz w:val="24"/>
                          </w:rPr>
                        </w:pPr>
                        <w:proofErr w:type="gramStart"/>
                        <w:r>
                          <w:rPr>
                            <w:rFonts w:ascii="Calibri" w:hAnsi="Calibri"/>
                            <w:sz w:val="24"/>
                          </w:rPr>
                          <w:t>olması</w:t>
                        </w:r>
                        <w:proofErr w:type="gramEnd"/>
                      </w:p>
                      <w:p w14:paraId="3BD143A0" w14:textId="77777777" w:rsidR="00646D6B" w:rsidRDefault="00646D6B">
                        <w:pPr>
                          <w:pStyle w:val="TableParagraph"/>
                          <w:spacing w:before="45"/>
                          <w:ind w:left="108"/>
                          <w:rPr>
                            <w:rFonts w:ascii="Calibri" w:hAnsi="Calibri"/>
                            <w:sz w:val="24"/>
                          </w:rPr>
                        </w:pPr>
                        <w:r>
                          <w:rPr>
                            <w:rFonts w:ascii="Calibri" w:hAnsi="Calibri"/>
                            <w:sz w:val="24"/>
                          </w:rPr>
                          <w:t>*ADSL</w:t>
                        </w:r>
                        <w:r>
                          <w:rPr>
                            <w:rFonts w:ascii="Calibri" w:hAnsi="Calibri"/>
                            <w:spacing w:val="-4"/>
                            <w:sz w:val="24"/>
                          </w:rPr>
                          <w:t xml:space="preserve"> </w:t>
                        </w:r>
                        <w:r>
                          <w:rPr>
                            <w:rFonts w:ascii="Calibri" w:hAnsi="Calibri"/>
                            <w:sz w:val="24"/>
                          </w:rPr>
                          <w:t>bağlantısının</w:t>
                        </w:r>
                        <w:r>
                          <w:rPr>
                            <w:rFonts w:ascii="Calibri" w:hAnsi="Calibri"/>
                            <w:spacing w:val="-9"/>
                            <w:sz w:val="24"/>
                          </w:rPr>
                          <w:t xml:space="preserve"> </w:t>
                        </w:r>
                        <w:r>
                          <w:rPr>
                            <w:rFonts w:ascii="Calibri" w:hAnsi="Calibri"/>
                            <w:sz w:val="24"/>
                          </w:rPr>
                          <w:t>olması</w:t>
                        </w:r>
                      </w:p>
                      <w:p w14:paraId="3BD143A1" w14:textId="77777777" w:rsidR="00646D6B" w:rsidRDefault="00646D6B">
                        <w:pPr>
                          <w:pStyle w:val="TableParagraph"/>
                          <w:spacing w:before="48" w:line="278" w:lineRule="auto"/>
                          <w:ind w:left="108"/>
                          <w:rPr>
                            <w:rFonts w:ascii="Calibri" w:hAnsi="Calibri"/>
                            <w:sz w:val="24"/>
                          </w:rPr>
                        </w:pPr>
                        <w:r>
                          <w:rPr>
                            <w:rFonts w:ascii="Calibri" w:hAnsi="Calibri"/>
                            <w:sz w:val="24"/>
                          </w:rPr>
                          <w:t>*Öğrencilerin</w:t>
                        </w:r>
                        <w:r>
                          <w:rPr>
                            <w:rFonts w:ascii="Calibri" w:hAnsi="Calibri"/>
                            <w:spacing w:val="15"/>
                            <w:sz w:val="24"/>
                          </w:rPr>
                          <w:t xml:space="preserve"> </w:t>
                        </w:r>
                        <w:r>
                          <w:rPr>
                            <w:rFonts w:ascii="Calibri" w:hAnsi="Calibri"/>
                            <w:sz w:val="24"/>
                          </w:rPr>
                          <w:t>okuma</w:t>
                        </w:r>
                        <w:r>
                          <w:rPr>
                            <w:rFonts w:ascii="Calibri" w:hAnsi="Calibri"/>
                            <w:spacing w:val="15"/>
                            <w:sz w:val="24"/>
                          </w:rPr>
                          <w:t xml:space="preserve"> </w:t>
                        </w:r>
                        <w:r>
                          <w:rPr>
                            <w:rFonts w:ascii="Calibri" w:hAnsi="Calibri"/>
                            <w:sz w:val="24"/>
                          </w:rPr>
                          <w:t>ihtiyacının</w:t>
                        </w:r>
                        <w:r>
                          <w:rPr>
                            <w:rFonts w:ascii="Calibri" w:hAnsi="Calibri"/>
                            <w:spacing w:val="14"/>
                            <w:sz w:val="24"/>
                          </w:rPr>
                          <w:t xml:space="preserve"> </w:t>
                        </w:r>
                        <w:r>
                          <w:rPr>
                            <w:rFonts w:ascii="Calibri" w:hAnsi="Calibri"/>
                            <w:sz w:val="24"/>
                          </w:rPr>
                          <w:t>giderilmesi</w:t>
                        </w:r>
                        <w:r>
                          <w:rPr>
                            <w:rFonts w:ascii="Calibri" w:hAnsi="Calibri"/>
                            <w:spacing w:val="15"/>
                            <w:sz w:val="24"/>
                          </w:rPr>
                          <w:t xml:space="preserve"> </w:t>
                        </w:r>
                        <w:r>
                          <w:rPr>
                            <w:rFonts w:ascii="Calibri" w:hAnsi="Calibri"/>
                            <w:sz w:val="24"/>
                          </w:rPr>
                          <w:t>için</w:t>
                        </w:r>
                        <w:r>
                          <w:rPr>
                            <w:rFonts w:ascii="Calibri" w:hAnsi="Calibri"/>
                            <w:spacing w:val="-52"/>
                            <w:sz w:val="24"/>
                          </w:rPr>
                          <w:t xml:space="preserve"> </w:t>
                        </w:r>
                        <w:r>
                          <w:rPr>
                            <w:rFonts w:ascii="Calibri" w:hAnsi="Calibri"/>
                            <w:sz w:val="24"/>
                          </w:rPr>
                          <w:t>kütüphanenin</w:t>
                        </w:r>
                        <w:r>
                          <w:rPr>
                            <w:rFonts w:ascii="Calibri" w:hAnsi="Calibri"/>
                            <w:spacing w:val="-8"/>
                            <w:sz w:val="24"/>
                          </w:rPr>
                          <w:t xml:space="preserve"> </w:t>
                        </w:r>
                        <w:r>
                          <w:rPr>
                            <w:rFonts w:ascii="Calibri" w:hAnsi="Calibri"/>
                            <w:sz w:val="24"/>
                          </w:rPr>
                          <w:t>olması</w:t>
                        </w:r>
                      </w:p>
                      <w:p w14:paraId="3BD143A2" w14:textId="77777777" w:rsidR="00646D6B" w:rsidRDefault="00646D6B">
                        <w:pPr>
                          <w:pStyle w:val="TableParagraph"/>
                          <w:spacing w:line="292" w:lineRule="exact"/>
                          <w:ind w:left="108"/>
                          <w:rPr>
                            <w:rFonts w:ascii="Calibri" w:hAnsi="Calibri"/>
                            <w:sz w:val="24"/>
                          </w:rPr>
                        </w:pPr>
                        <w:r>
                          <w:rPr>
                            <w:rFonts w:ascii="Calibri" w:hAnsi="Calibri"/>
                            <w:sz w:val="24"/>
                          </w:rPr>
                          <w:t>*Ders</w:t>
                        </w:r>
                        <w:r>
                          <w:rPr>
                            <w:rFonts w:ascii="Calibri" w:hAnsi="Calibri"/>
                            <w:spacing w:val="-4"/>
                            <w:sz w:val="24"/>
                          </w:rPr>
                          <w:t xml:space="preserve"> </w:t>
                        </w:r>
                        <w:r>
                          <w:rPr>
                            <w:rFonts w:ascii="Calibri" w:hAnsi="Calibri"/>
                            <w:sz w:val="24"/>
                          </w:rPr>
                          <w:t>dışı</w:t>
                        </w:r>
                        <w:r>
                          <w:rPr>
                            <w:rFonts w:ascii="Calibri" w:hAnsi="Calibri"/>
                            <w:spacing w:val="-5"/>
                            <w:sz w:val="24"/>
                          </w:rPr>
                          <w:t xml:space="preserve"> </w:t>
                        </w:r>
                        <w:r>
                          <w:rPr>
                            <w:rFonts w:ascii="Calibri" w:hAnsi="Calibri"/>
                            <w:sz w:val="24"/>
                          </w:rPr>
                          <w:t>faaliyetlerin</w:t>
                        </w:r>
                        <w:r>
                          <w:rPr>
                            <w:rFonts w:ascii="Calibri" w:hAnsi="Calibri"/>
                            <w:spacing w:val="-8"/>
                            <w:sz w:val="24"/>
                          </w:rPr>
                          <w:t xml:space="preserve"> </w:t>
                        </w:r>
                        <w:r>
                          <w:rPr>
                            <w:rFonts w:ascii="Calibri" w:hAnsi="Calibri"/>
                            <w:sz w:val="24"/>
                          </w:rPr>
                          <w:t>yapılması</w:t>
                        </w:r>
                      </w:p>
                      <w:p w14:paraId="3BD143A3" w14:textId="77777777" w:rsidR="00646D6B" w:rsidRDefault="00646D6B">
                        <w:pPr>
                          <w:pStyle w:val="TableParagraph"/>
                          <w:spacing w:before="48"/>
                          <w:ind w:left="108"/>
                          <w:rPr>
                            <w:rFonts w:ascii="Calibri" w:hAnsi="Calibri"/>
                            <w:sz w:val="24"/>
                          </w:rPr>
                        </w:pPr>
                        <w:r>
                          <w:rPr>
                            <w:rFonts w:ascii="Calibri" w:hAnsi="Calibri"/>
                            <w:sz w:val="24"/>
                          </w:rPr>
                          <w:t>*Çok</w:t>
                        </w:r>
                        <w:r>
                          <w:rPr>
                            <w:rFonts w:ascii="Calibri" w:hAnsi="Calibri"/>
                            <w:spacing w:val="-1"/>
                            <w:sz w:val="24"/>
                          </w:rPr>
                          <w:t xml:space="preserve"> </w:t>
                        </w:r>
                        <w:r>
                          <w:rPr>
                            <w:rFonts w:ascii="Calibri" w:hAnsi="Calibri"/>
                            <w:sz w:val="24"/>
                          </w:rPr>
                          <w:t>Amaçlı</w:t>
                        </w:r>
                        <w:r>
                          <w:rPr>
                            <w:rFonts w:ascii="Calibri" w:hAnsi="Calibri"/>
                            <w:spacing w:val="1"/>
                            <w:sz w:val="24"/>
                          </w:rPr>
                          <w:t xml:space="preserve"> </w:t>
                        </w:r>
                        <w:r>
                          <w:rPr>
                            <w:rFonts w:ascii="Calibri" w:hAnsi="Calibri"/>
                            <w:sz w:val="24"/>
                          </w:rPr>
                          <w:t>Salonun</w:t>
                        </w:r>
                        <w:r>
                          <w:rPr>
                            <w:rFonts w:ascii="Calibri" w:hAnsi="Calibri"/>
                            <w:spacing w:val="-7"/>
                            <w:sz w:val="24"/>
                          </w:rPr>
                          <w:t xml:space="preserve"> </w:t>
                        </w:r>
                        <w:r>
                          <w:rPr>
                            <w:rFonts w:ascii="Calibri" w:hAnsi="Calibri"/>
                            <w:sz w:val="24"/>
                          </w:rPr>
                          <w:t>olması</w:t>
                        </w:r>
                      </w:p>
                      <w:p w14:paraId="3BD143A4" w14:textId="77777777" w:rsidR="00646D6B" w:rsidRDefault="00646D6B">
                        <w:pPr>
                          <w:pStyle w:val="TableParagraph"/>
                          <w:spacing w:before="48"/>
                          <w:ind w:left="108"/>
                          <w:rPr>
                            <w:rFonts w:ascii="Calibri" w:hAnsi="Calibri"/>
                            <w:sz w:val="24"/>
                          </w:rPr>
                        </w:pPr>
                        <w:r>
                          <w:rPr>
                            <w:rFonts w:ascii="Calibri" w:hAnsi="Calibri"/>
                            <w:sz w:val="24"/>
                          </w:rPr>
                          <w:t>*Güvenlik</w:t>
                        </w:r>
                        <w:r>
                          <w:rPr>
                            <w:rFonts w:ascii="Calibri" w:hAnsi="Calibri"/>
                            <w:spacing w:val="-8"/>
                            <w:sz w:val="24"/>
                          </w:rPr>
                          <w:t xml:space="preserve"> </w:t>
                        </w:r>
                        <w:r>
                          <w:rPr>
                            <w:rFonts w:ascii="Calibri" w:hAnsi="Calibri"/>
                            <w:sz w:val="24"/>
                          </w:rPr>
                          <w:t>kameralarının</w:t>
                        </w:r>
                        <w:r>
                          <w:rPr>
                            <w:rFonts w:ascii="Calibri" w:hAnsi="Calibri"/>
                            <w:spacing w:val="-6"/>
                            <w:sz w:val="24"/>
                          </w:rPr>
                          <w:t xml:space="preserve"> </w:t>
                        </w:r>
                        <w:r>
                          <w:rPr>
                            <w:rFonts w:ascii="Calibri" w:hAnsi="Calibri"/>
                            <w:sz w:val="24"/>
                          </w:rPr>
                          <w:t>olması</w:t>
                        </w:r>
                      </w:p>
                      <w:p w14:paraId="3BD143A5" w14:textId="77777777" w:rsidR="00646D6B" w:rsidRDefault="00646D6B">
                        <w:pPr>
                          <w:pStyle w:val="TableParagraph"/>
                          <w:spacing w:before="45"/>
                          <w:ind w:left="108"/>
                          <w:rPr>
                            <w:rFonts w:ascii="Calibri" w:hAnsi="Calibri"/>
                            <w:sz w:val="24"/>
                          </w:rPr>
                        </w:pPr>
                        <w:r>
                          <w:rPr>
                            <w:rFonts w:ascii="Calibri" w:hAnsi="Calibri"/>
                            <w:sz w:val="24"/>
                          </w:rPr>
                          <w:t>*Veli</w:t>
                        </w:r>
                        <w:r>
                          <w:rPr>
                            <w:rFonts w:ascii="Calibri" w:hAnsi="Calibri"/>
                            <w:spacing w:val="-7"/>
                            <w:sz w:val="24"/>
                          </w:rPr>
                          <w:t xml:space="preserve"> </w:t>
                        </w:r>
                        <w:r>
                          <w:rPr>
                            <w:rFonts w:ascii="Calibri" w:hAnsi="Calibri"/>
                            <w:sz w:val="24"/>
                          </w:rPr>
                          <w:t>iletişiminin</w:t>
                        </w:r>
                        <w:r>
                          <w:rPr>
                            <w:rFonts w:ascii="Calibri" w:hAnsi="Calibri"/>
                            <w:spacing w:val="-7"/>
                            <w:sz w:val="24"/>
                          </w:rPr>
                          <w:t xml:space="preserve"> </w:t>
                        </w:r>
                        <w:r>
                          <w:rPr>
                            <w:rFonts w:ascii="Calibri" w:hAnsi="Calibri"/>
                            <w:sz w:val="24"/>
                          </w:rPr>
                          <w:t>güçlü</w:t>
                        </w:r>
                        <w:r>
                          <w:rPr>
                            <w:rFonts w:ascii="Calibri" w:hAnsi="Calibri"/>
                            <w:spacing w:val="-6"/>
                            <w:sz w:val="24"/>
                          </w:rPr>
                          <w:t xml:space="preserve"> </w:t>
                        </w:r>
                        <w:r>
                          <w:rPr>
                            <w:rFonts w:ascii="Calibri" w:hAnsi="Calibri"/>
                            <w:sz w:val="24"/>
                          </w:rPr>
                          <w:t>olması</w:t>
                        </w:r>
                      </w:p>
                      <w:p w14:paraId="3BD143A6" w14:textId="77777777" w:rsidR="00646D6B" w:rsidRDefault="00646D6B">
                        <w:pPr>
                          <w:pStyle w:val="TableParagraph"/>
                          <w:spacing w:before="17" w:line="290" w:lineRule="exact"/>
                          <w:ind w:left="163"/>
                          <w:rPr>
                            <w:rFonts w:ascii="Calibri" w:hAnsi="Calibri"/>
                            <w:sz w:val="24"/>
                          </w:rPr>
                        </w:pPr>
                        <w:r>
                          <w:rPr>
                            <w:rFonts w:ascii="Calibri" w:hAnsi="Calibri"/>
                            <w:sz w:val="24"/>
                          </w:rPr>
                          <w:t>*Sınıflarda</w:t>
                        </w:r>
                        <w:r>
                          <w:rPr>
                            <w:rFonts w:ascii="Calibri" w:hAnsi="Calibri"/>
                            <w:spacing w:val="-10"/>
                            <w:sz w:val="24"/>
                          </w:rPr>
                          <w:t xml:space="preserve"> </w:t>
                        </w:r>
                        <w:r>
                          <w:rPr>
                            <w:rFonts w:ascii="Calibri" w:hAnsi="Calibri"/>
                            <w:sz w:val="24"/>
                          </w:rPr>
                          <w:t>akıllı</w:t>
                        </w:r>
                        <w:r>
                          <w:rPr>
                            <w:rFonts w:ascii="Calibri" w:hAnsi="Calibri"/>
                            <w:spacing w:val="-2"/>
                            <w:sz w:val="24"/>
                          </w:rPr>
                          <w:t xml:space="preserve"> </w:t>
                        </w:r>
                        <w:r>
                          <w:rPr>
                            <w:rFonts w:ascii="Calibri" w:hAnsi="Calibri"/>
                            <w:sz w:val="24"/>
                          </w:rPr>
                          <w:t>tahta</w:t>
                        </w:r>
                        <w:r>
                          <w:rPr>
                            <w:rFonts w:ascii="Calibri" w:hAnsi="Calibri"/>
                            <w:spacing w:val="-10"/>
                            <w:sz w:val="24"/>
                          </w:rPr>
                          <w:t xml:space="preserve"> </w:t>
                        </w:r>
                        <w:r>
                          <w:rPr>
                            <w:rFonts w:ascii="Calibri" w:hAnsi="Calibri"/>
                            <w:sz w:val="24"/>
                          </w:rPr>
                          <w:t>olması</w:t>
                        </w:r>
                      </w:p>
                      <w:p w14:paraId="3BD143A7" w14:textId="77777777" w:rsidR="00646D6B" w:rsidRDefault="00646D6B">
                        <w:pPr>
                          <w:pStyle w:val="TableParagraph"/>
                          <w:spacing w:line="288" w:lineRule="exact"/>
                          <w:ind w:left="108"/>
                          <w:rPr>
                            <w:rFonts w:ascii="Calibri" w:hAnsi="Calibri"/>
                            <w:sz w:val="24"/>
                          </w:rPr>
                        </w:pPr>
                        <w:r>
                          <w:rPr>
                            <w:rFonts w:ascii="Calibri" w:hAnsi="Calibri"/>
                            <w:sz w:val="24"/>
                          </w:rPr>
                          <w:t>*Okulun</w:t>
                        </w:r>
                        <w:r>
                          <w:rPr>
                            <w:rFonts w:ascii="Calibri" w:hAnsi="Calibri"/>
                            <w:spacing w:val="-5"/>
                            <w:sz w:val="24"/>
                          </w:rPr>
                          <w:t xml:space="preserve"> </w:t>
                        </w:r>
                        <w:r>
                          <w:rPr>
                            <w:rFonts w:ascii="Calibri" w:hAnsi="Calibri"/>
                            <w:sz w:val="24"/>
                          </w:rPr>
                          <w:t>içi ve</w:t>
                        </w:r>
                        <w:r>
                          <w:rPr>
                            <w:rFonts w:ascii="Calibri" w:hAnsi="Calibri"/>
                            <w:spacing w:val="-1"/>
                            <w:sz w:val="24"/>
                          </w:rPr>
                          <w:t xml:space="preserve"> </w:t>
                        </w:r>
                        <w:r>
                          <w:rPr>
                            <w:rFonts w:ascii="Calibri" w:hAnsi="Calibri"/>
                            <w:sz w:val="24"/>
                          </w:rPr>
                          <w:t>dışı</w:t>
                        </w:r>
                        <w:r>
                          <w:rPr>
                            <w:rFonts w:ascii="Calibri" w:hAnsi="Calibri"/>
                            <w:spacing w:val="-3"/>
                            <w:sz w:val="24"/>
                          </w:rPr>
                          <w:t xml:space="preserve"> </w:t>
                        </w:r>
                        <w:r>
                          <w:rPr>
                            <w:rFonts w:ascii="Calibri" w:hAnsi="Calibri"/>
                            <w:sz w:val="24"/>
                          </w:rPr>
                          <w:t>temiz</w:t>
                        </w:r>
                        <w:r>
                          <w:rPr>
                            <w:rFonts w:ascii="Calibri" w:hAnsi="Calibri"/>
                            <w:spacing w:val="-2"/>
                            <w:sz w:val="24"/>
                          </w:rPr>
                          <w:t xml:space="preserve"> </w:t>
                        </w:r>
                        <w:r>
                          <w:rPr>
                            <w:rFonts w:ascii="Calibri" w:hAnsi="Calibri"/>
                            <w:sz w:val="24"/>
                          </w:rPr>
                          <w:t>olması</w:t>
                        </w:r>
                      </w:p>
                      <w:p w14:paraId="3BD143A8" w14:textId="77777777" w:rsidR="00646D6B" w:rsidRDefault="00646D6B">
                        <w:pPr>
                          <w:pStyle w:val="TableParagraph"/>
                          <w:spacing w:before="2" w:line="235" w:lineRule="auto"/>
                          <w:ind w:left="108" w:right="86"/>
                          <w:jc w:val="both"/>
                          <w:rPr>
                            <w:rFonts w:ascii="Calibri" w:hAnsi="Calibri"/>
                            <w:sz w:val="24"/>
                          </w:rPr>
                        </w:pPr>
                        <w:r>
                          <w:rPr>
                            <w:rFonts w:ascii="Calibri" w:hAnsi="Calibri"/>
                            <w:sz w:val="24"/>
                          </w:rPr>
                          <w:t>*Yöneticilerin,</w:t>
                        </w:r>
                        <w:r>
                          <w:rPr>
                            <w:rFonts w:ascii="Calibri" w:hAnsi="Calibri"/>
                            <w:spacing w:val="1"/>
                            <w:sz w:val="24"/>
                          </w:rPr>
                          <w:t xml:space="preserve"> </w:t>
                        </w:r>
                        <w:r>
                          <w:rPr>
                            <w:rFonts w:ascii="Calibri" w:hAnsi="Calibri"/>
                            <w:sz w:val="24"/>
                          </w:rPr>
                          <w:t>okulun</w:t>
                        </w:r>
                        <w:r>
                          <w:rPr>
                            <w:rFonts w:ascii="Calibri" w:hAnsi="Calibri"/>
                            <w:spacing w:val="1"/>
                            <w:sz w:val="24"/>
                          </w:rPr>
                          <w:t xml:space="preserve"> </w:t>
                        </w:r>
                        <w:r>
                          <w:rPr>
                            <w:rFonts w:ascii="Calibri" w:hAnsi="Calibri"/>
                            <w:sz w:val="24"/>
                          </w:rPr>
                          <w:t>vizyonunu,</w:t>
                        </w:r>
                        <w:r>
                          <w:rPr>
                            <w:rFonts w:ascii="Calibri" w:hAnsi="Calibri"/>
                            <w:spacing w:val="1"/>
                            <w:sz w:val="24"/>
                          </w:rPr>
                          <w:t xml:space="preserve"> </w:t>
                        </w:r>
                        <w:r>
                          <w:rPr>
                            <w:rFonts w:ascii="Calibri" w:hAnsi="Calibri"/>
                            <w:sz w:val="24"/>
                          </w:rPr>
                          <w:t>stratejilerini,</w:t>
                        </w:r>
                        <w:r>
                          <w:rPr>
                            <w:rFonts w:ascii="Calibri" w:hAnsi="Calibri"/>
                            <w:spacing w:val="-52"/>
                            <w:sz w:val="24"/>
                          </w:rPr>
                          <w:t xml:space="preserve"> </w:t>
                        </w:r>
                        <w:r>
                          <w:rPr>
                            <w:rFonts w:ascii="Calibri" w:hAnsi="Calibri"/>
                            <w:sz w:val="24"/>
                          </w:rPr>
                          <w:t>iyileştirmeye</w:t>
                        </w:r>
                        <w:r>
                          <w:rPr>
                            <w:rFonts w:ascii="Calibri" w:hAnsi="Calibri"/>
                            <w:spacing w:val="1"/>
                            <w:sz w:val="24"/>
                          </w:rPr>
                          <w:t xml:space="preserve"> </w:t>
                        </w:r>
                        <w:r>
                          <w:rPr>
                            <w:rFonts w:ascii="Calibri" w:hAnsi="Calibri"/>
                            <w:sz w:val="24"/>
                          </w:rPr>
                          <w:t>açık</w:t>
                        </w:r>
                        <w:r>
                          <w:rPr>
                            <w:rFonts w:ascii="Calibri" w:hAnsi="Calibri"/>
                            <w:spacing w:val="1"/>
                            <w:sz w:val="24"/>
                          </w:rPr>
                          <w:t xml:space="preserve"> </w:t>
                        </w:r>
                        <w:r>
                          <w:rPr>
                            <w:rFonts w:ascii="Calibri" w:hAnsi="Calibri"/>
                            <w:sz w:val="24"/>
                          </w:rPr>
                          <w:t>alanlarını</w:t>
                        </w:r>
                        <w:r>
                          <w:rPr>
                            <w:rFonts w:ascii="Calibri" w:hAnsi="Calibri"/>
                            <w:spacing w:val="1"/>
                            <w:sz w:val="24"/>
                          </w:rPr>
                          <w:t xml:space="preserve"> </w:t>
                        </w:r>
                        <w:r>
                          <w:rPr>
                            <w:rFonts w:ascii="Calibri" w:hAnsi="Calibri"/>
                            <w:sz w:val="24"/>
                          </w:rPr>
                          <w:t>vs.</w:t>
                        </w:r>
                        <w:r>
                          <w:rPr>
                            <w:rFonts w:ascii="Calibri" w:hAnsi="Calibri"/>
                            <w:spacing w:val="1"/>
                            <w:sz w:val="24"/>
                          </w:rPr>
                          <w:t xml:space="preserve"> </w:t>
                        </w:r>
                        <w:r>
                          <w:rPr>
                            <w:rFonts w:ascii="Calibri" w:hAnsi="Calibri"/>
                            <w:sz w:val="24"/>
                          </w:rPr>
                          <w:t>çalışanlarla</w:t>
                        </w:r>
                        <w:r>
                          <w:rPr>
                            <w:rFonts w:ascii="Calibri" w:hAnsi="Calibri"/>
                            <w:spacing w:val="1"/>
                            <w:sz w:val="24"/>
                          </w:rPr>
                          <w:t xml:space="preserve"> </w:t>
                        </w:r>
                        <w:r>
                          <w:rPr>
                            <w:rFonts w:ascii="Calibri" w:hAnsi="Calibri"/>
                            <w:sz w:val="24"/>
                          </w:rPr>
                          <w:t>paylaşması</w:t>
                        </w:r>
                      </w:p>
                    </w:tc>
                    <w:tc>
                      <w:tcPr>
                        <w:tcW w:w="5270" w:type="dxa"/>
                      </w:tcPr>
                      <w:p w14:paraId="3BD143A9" w14:textId="77777777" w:rsidR="00646D6B" w:rsidRDefault="00646D6B">
                        <w:pPr>
                          <w:pStyle w:val="TableParagraph"/>
                          <w:spacing w:before="17" w:line="278" w:lineRule="auto"/>
                          <w:ind w:left="108"/>
                          <w:rPr>
                            <w:rFonts w:ascii="Calibri" w:hAnsi="Calibri"/>
                            <w:sz w:val="24"/>
                          </w:rPr>
                        </w:pPr>
                        <w:r>
                          <w:rPr>
                            <w:rFonts w:ascii="Calibri" w:hAnsi="Calibri"/>
                            <w:sz w:val="24"/>
                          </w:rPr>
                          <w:t>*Ailelerin</w:t>
                        </w:r>
                        <w:r>
                          <w:rPr>
                            <w:rFonts w:ascii="Calibri" w:hAnsi="Calibri"/>
                            <w:spacing w:val="15"/>
                            <w:sz w:val="24"/>
                          </w:rPr>
                          <w:t xml:space="preserve"> </w:t>
                        </w:r>
                        <w:r>
                          <w:rPr>
                            <w:rFonts w:ascii="Calibri" w:hAnsi="Calibri"/>
                            <w:sz w:val="24"/>
                          </w:rPr>
                          <w:t>öğrencilerin</w:t>
                        </w:r>
                        <w:r>
                          <w:rPr>
                            <w:rFonts w:ascii="Calibri" w:hAnsi="Calibri"/>
                            <w:spacing w:val="14"/>
                            <w:sz w:val="24"/>
                          </w:rPr>
                          <w:t xml:space="preserve"> </w:t>
                        </w:r>
                        <w:r>
                          <w:rPr>
                            <w:rFonts w:ascii="Calibri" w:hAnsi="Calibri"/>
                            <w:sz w:val="24"/>
                          </w:rPr>
                          <w:t>eğitim-öğretim</w:t>
                        </w:r>
                        <w:r>
                          <w:rPr>
                            <w:rFonts w:ascii="Calibri" w:hAnsi="Calibri"/>
                            <w:spacing w:val="12"/>
                            <w:sz w:val="24"/>
                          </w:rPr>
                          <w:t xml:space="preserve"> </w:t>
                        </w:r>
                        <w:r>
                          <w:rPr>
                            <w:rFonts w:ascii="Calibri" w:hAnsi="Calibri"/>
                            <w:sz w:val="24"/>
                          </w:rPr>
                          <w:t>faaliyetlerine</w:t>
                        </w:r>
                        <w:r>
                          <w:rPr>
                            <w:rFonts w:ascii="Calibri" w:hAnsi="Calibri"/>
                            <w:spacing w:val="-51"/>
                            <w:sz w:val="24"/>
                          </w:rPr>
                          <w:t xml:space="preserve"> </w:t>
                        </w:r>
                        <w:r>
                          <w:rPr>
                            <w:rFonts w:ascii="Calibri" w:hAnsi="Calibri"/>
                            <w:sz w:val="24"/>
                          </w:rPr>
                          <w:t>yeterli</w:t>
                        </w:r>
                        <w:r>
                          <w:rPr>
                            <w:rFonts w:ascii="Calibri" w:hAnsi="Calibri"/>
                            <w:spacing w:val="-4"/>
                            <w:sz w:val="24"/>
                          </w:rPr>
                          <w:t xml:space="preserve"> </w:t>
                        </w:r>
                        <w:r>
                          <w:rPr>
                            <w:rFonts w:ascii="Calibri" w:hAnsi="Calibri"/>
                            <w:sz w:val="24"/>
                          </w:rPr>
                          <w:t>önem</w:t>
                        </w:r>
                        <w:r>
                          <w:rPr>
                            <w:rFonts w:ascii="Calibri" w:hAnsi="Calibri"/>
                            <w:spacing w:val="1"/>
                            <w:sz w:val="24"/>
                          </w:rPr>
                          <w:t xml:space="preserve"> </w:t>
                        </w:r>
                        <w:r>
                          <w:rPr>
                            <w:rFonts w:ascii="Calibri" w:hAnsi="Calibri"/>
                            <w:sz w:val="24"/>
                          </w:rPr>
                          <w:t>vermemesi</w:t>
                        </w:r>
                      </w:p>
                      <w:p w14:paraId="3BD143AA" w14:textId="77777777" w:rsidR="00646D6B" w:rsidRDefault="00646D6B">
                        <w:pPr>
                          <w:pStyle w:val="TableParagraph"/>
                          <w:spacing w:before="1" w:line="278" w:lineRule="auto"/>
                          <w:ind w:left="108"/>
                          <w:rPr>
                            <w:rFonts w:ascii="Calibri" w:hAnsi="Calibri"/>
                            <w:sz w:val="24"/>
                          </w:rPr>
                        </w:pPr>
                        <w:r>
                          <w:rPr>
                            <w:rFonts w:ascii="Calibri" w:hAnsi="Calibri"/>
                            <w:sz w:val="24"/>
                          </w:rPr>
                          <w:t>*Velilerin</w:t>
                        </w:r>
                        <w:r>
                          <w:rPr>
                            <w:rFonts w:ascii="Calibri" w:hAnsi="Calibri"/>
                            <w:spacing w:val="18"/>
                            <w:sz w:val="24"/>
                          </w:rPr>
                          <w:t xml:space="preserve"> </w:t>
                        </w:r>
                        <w:r>
                          <w:rPr>
                            <w:rFonts w:ascii="Calibri" w:hAnsi="Calibri"/>
                            <w:sz w:val="24"/>
                          </w:rPr>
                          <w:t>eğitim</w:t>
                        </w:r>
                        <w:r>
                          <w:rPr>
                            <w:rFonts w:ascii="Calibri" w:hAnsi="Calibri"/>
                            <w:spacing w:val="17"/>
                            <w:sz w:val="24"/>
                          </w:rPr>
                          <w:t xml:space="preserve"> </w:t>
                        </w:r>
                        <w:r>
                          <w:rPr>
                            <w:rFonts w:ascii="Calibri" w:hAnsi="Calibri"/>
                            <w:sz w:val="24"/>
                          </w:rPr>
                          <w:t>seviyesinin</w:t>
                        </w:r>
                        <w:r>
                          <w:rPr>
                            <w:rFonts w:ascii="Calibri" w:hAnsi="Calibri"/>
                            <w:spacing w:val="17"/>
                            <w:sz w:val="24"/>
                          </w:rPr>
                          <w:t xml:space="preserve"> </w:t>
                        </w:r>
                        <w:r>
                          <w:rPr>
                            <w:rFonts w:ascii="Calibri" w:hAnsi="Calibri"/>
                            <w:sz w:val="24"/>
                          </w:rPr>
                          <w:t>düşüklüğü</w:t>
                        </w:r>
                        <w:r>
                          <w:rPr>
                            <w:rFonts w:ascii="Calibri" w:hAnsi="Calibri"/>
                            <w:spacing w:val="15"/>
                            <w:sz w:val="24"/>
                          </w:rPr>
                          <w:t xml:space="preserve"> </w:t>
                        </w:r>
                        <w:r>
                          <w:rPr>
                            <w:rFonts w:ascii="Calibri" w:hAnsi="Calibri"/>
                            <w:sz w:val="24"/>
                          </w:rPr>
                          <w:t>ve</w:t>
                        </w:r>
                        <w:r>
                          <w:rPr>
                            <w:rFonts w:ascii="Calibri" w:hAnsi="Calibri"/>
                            <w:spacing w:val="18"/>
                            <w:sz w:val="24"/>
                          </w:rPr>
                          <w:t xml:space="preserve"> </w:t>
                        </w:r>
                        <w:r>
                          <w:rPr>
                            <w:rFonts w:ascii="Calibri" w:hAnsi="Calibri"/>
                            <w:sz w:val="24"/>
                          </w:rPr>
                          <w:t>çoğunun</w:t>
                        </w:r>
                        <w:r>
                          <w:rPr>
                            <w:rFonts w:ascii="Calibri" w:hAnsi="Calibri"/>
                            <w:spacing w:val="-52"/>
                            <w:sz w:val="24"/>
                          </w:rPr>
                          <w:t xml:space="preserve"> </w:t>
                        </w:r>
                        <w:r>
                          <w:rPr>
                            <w:rFonts w:ascii="Calibri" w:hAnsi="Calibri"/>
                            <w:sz w:val="24"/>
                          </w:rPr>
                          <w:t>işsiz olması</w:t>
                        </w:r>
                      </w:p>
                      <w:p w14:paraId="3BD143AB" w14:textId="77777777" w:rsidR="00646D6B" w:rsidRDefault="00646D6B">
                        <w:pPr>
                          <w:pStyle w:val="TableParagraph"/>
                          <w:spacing w:line="292" w:lineRule="exact"/>
                          <w:ind w:left="108"/>
                          <w:rPr>
                            <w:rFonts w:ascii="Calibri" w:hAnsi="Calibri"/>
                            <w:sz w:val="24"/>
                          </w:rPr>
                        </w:pPr>
                        <w:r>
                          <w:rPr>
                            <w:rFonts w:ascii="Calibri" w:hAnsi="Calibri"/>
                            <w:sz w:val="24"/>
                          </w:rPr>
                          <w:t>*Okuma</w:t>
                        </w:r>
                        <w:r>
                          <w:rPr>
                            <w:rFonts w:ascii="Calibri" w:hAnsi="Calibri"/>
                            <w:spacing w:val="-1"/>
                            <w:sz w:val="24"/>
                          </w:rPr>
                          <w:t xml:space="preserve"> </w:t>
                        </w:r>
                        <w:r>
                          <w:rPr>
                            <w:rFonts w:ascii="Calibri" w:hAnsi="Calibri"/>
                            <w:sz w:val="24"/>
                          </w:rPr>
                          <w:t>alışkanlığının</w:t>
                        </w:r>
                        <w:r>
                          <w:rPr>
                            <w:rFonts w:ascii="Calibri" w:hAnsi="Calibri"/>
                            <w:spacing w:val="-6"/>
                            <w:sz w:val="24"/>
                          </w:rPr>
                          <w:t xml:space="preserve"> </w:t>
                        </w:r>
                        <w:r>
                          <w:rPr>
                            <w:rFonts w:ascii="Calibri" w:hAnsi="Calibri"/>
                            <w:sz w:val="24"/>
                          </w:rPr>
                          <w:t>az</w:t>
                        </w:r>
                        <w:r>
                          <w:rPr>
                            <w:rFonts w:ascii="Calibri" w:hAnsi="Calibri"/>
                            <w:spacing w:val="-1"/>
                            <w:sz w:val="24"/>
                          </w:rPr>
                          <w:t xml:space="preserve"> </w:t>
                        </w:r>
                        <w:r>
                          <w:rPr>
                            <w:rFonts w:ascii="Calibri" w:hAnsi="Calibri"/>
                            <w:sz w:val="24"/>
                          </w:rPr>
                          <w:t>olması</w:t>
                        </w:r>
                      </w:p>
                      <w:p w14:paraId="3BD143AC" w14:textId="77777777" w:rsidR="00646D6B" w:rsidRDefault="00646D6B">
                        <w:pPr>
                          <w:pStyle w:val="TableParagraph"/>
                          <w:spacing w:before="48"/>
                          <w:ind w:left="108"/>
                          <w:rPr>
                            <w:rFonts w:ascii="Calibri" w:hAnsi="Calibri"/>
                            <w:sz w:val="24"/>
                          </w:rPr>
                        </w:pPr>
                        <w:r>
                          <w:rPr>
                            <w:rFonts w:ascii="Calibri" w:hAnsi="Calibri"/>
                            <w:sz w:val="24"/>
                          </w:rPr>
                          <w:t>*Öğrencilerin</w:t>
                        </w:r>
                        <w:r>
                          <w:rPr>
                            <w:rFonts w:ascii="Calibri" w:hAnsi="Calibri"/>
                            <w:spacing w:val="-8"/>
                            <w:sz w:val="24"/>
                          </w:rPr>
                          <w:t xml:space="preserve"> </w:t>
                        </w:r>
                        <w:r>
                          <w:rPr>
                            <w:rFonts w:ascii="Calibri" w:hAnsi="Calibri"/>
                            <w:sz w:val="24"/>
                          </w:rPr>
                          <w:t>ortak</w:t>
                        </w:r>
                        <w:r>
                          <w:rPr>
                            <w:rFonts w:ascii="Calibri" w:hAnsi="Calibri"/>
                            <w:spacing w:val="-4"/>
                            <w:sz w:val="24"/>
                          </w:rPr>
                          <w:t xml:space="preserve"> </w:t>
                        </w:r>
                        <w:r>
                          <w:rPr>
                            <w:rFonts w:ascii="Calibri" w:hAnsi="Calibri"/>
                            <w:sz w:val="24"/>
                          </w:rPr>
                          <w:t>bir</w:t>
                        </w:r>
                        <w:r>
                          <w:rPr>
                            <w:rFonts w:ascii="Calibri" w:hAnsi="Calibri"/>
                            <w:spacing w:val="-7"/>
                            <w:sz w:val="24"/>
                          </w:rPr>
                          <w:t xml:space="preserve"> </w:t>
                        </w:r>
                        <w:r>
                          <w:rPr>
                            <w:rFonts w:ascii="Calibri" w:hAnsi="Calibri"/>
                            <w:sz w:val="24"/>
                          </w:rPr>
                          <w:t>okul</w:t>
                        </w:r>
                        <w:r>
                          <w:rPr>
                            <w:rFonts w:ascii="Calibri" w:hAnsi="Calibri"/>
                            <w:spacing w:val="-2"/>
                            <w:sz w:val="24"/>
                          </w:rPr>
                          <w:t xml:space="preserve"> </w:t>
                        </w:r>
                        <w:r>
                          <w:rPr>
                            <w:rFonts w:ascii="Calibri" w:hAnsi="Calibri"/>
                            <w:sz w:val="24"/>
                          </w:rPr>
                          <w:t>kültüre</w:t>
                        </w:r>
                        <w:r>
                          <w:rPr>
                            <w:rFonts w:ascii="Calibri" w:hAnsi="Calibri"/>
                            <w:spacing w:val="-8"/>
                            <w:sz w:val="24"/>
                          </w:rPr>
                          <w:t xml:space="preserve"> </w:t>
                        </w:r>
                        <w:r>
                          <w:rPr>
                            <w:rFonts w:ascii="Calibri" w:hAnsi="Calibri"/>
                            <w:sz w:val="24"/>
                          </w:rPr>
                          <w:t>sahip</w:t>
                        </w:r>
                        <w:r>
                          <w:rPr>
                            <w:rFonts w:ascii="Calibri" w:hAnsi="Calibri"/>
                            <w:spacing w:val="-6"/>
                            <w:sz w:val="24"/>
                          </w:rPr>
                          <w:t xml:space="preserve"> </w:t>
                        </w:r>
                        <w:r>
                          <w:rPr>
                            <w:rFonts w:ascii="Calibri" w:hAnsi="Calibri"/>
                            <w:sz w:val="24"/>
                          </w:rPr>
                          <w:t>olmaması</w:t>
                        </w:r>
                      </w:p>
                      <w:p w14:paraId="3BD143AD" w14:textId="77777777" w:rsidR="00646D6B" w:rsidRDefault="00646D6B">
                        <w:pPr>
                          <w:pStyle w:val="TableParagraph"/>
                          <w:spacing w:before="46"/>
                          <w:ind w:left="108"/>
                          <w:rPr>
                            <w:rFonts w:ascii="Calibri" w:hAnsi="Calibri"/>
                            <w:sz w:val="24"/>
                          </w:rPr>
                        </w:pPr>
                        <w:r>
                          <w:rPr>
                            <w:rFonts w:ascii="Calibri" w:hAnsi="Calibri"/>
                            <w:sz w:val="24"/>
                          </w:rPr>
                          <w:t>*Öğrenci</w:t>
                        </w:r>
                        <w:r>
                          <w:rPr>
                            <w:rFonts w:ascii="Calibri" w:hAnsi="Calibri"/>
                            <w:spacing w:val="-8"/>
                            <w:sz w:val="24"/>
                          </w:rPr>
                          <w:t xml:space="preserve"> </w:t>
                        </w:r>
                        <w:r>
                          <w:rPr>
                            <w:rFonts w:ascii="Calibri" w:hAnsi="Calibri"/>
                            <w:sz w:val="24"/>
                          </w:rPr>
                          <w:t>disiplin</w:t>
                        </w:r>
                        <w:r>
                          <w:rPr>
                            <w:rFonts w:ascii="Calibri" w:hAnsi="Calibri"/>
                            <w:spacing w:val="-9"/>
                            <w:sz w:val="24"/>
                          </w:rPr>
                          <w:t xml:space="preserve"> </w:t>
                        </w:r>
                        <w:r>
                          <w:rPr>
                            <w:rFonts w:ascii="Calibri" w:hAnsi="Calibri"/>
                            <w:sz w:val="24"/>
                          </w:rPr>
                          <w:t>anlayışının</w:t>
                        </w:r>
                        <w:r>
                          <w:rPr>
                            <w:rFonts w:ascii="Calibri" w:hAnsi="Calibri"/>
                            <w:spacing w:val="-10"/>
                            <w:sz w:val="24"/>
                          </w:rPr>
                          <w:t xml:space="preserve"> </w:t>
                        </w:r>
                        <w:r>
                          <w:rPr>
                            <w:rFonts w:ascii="Calibri" w:hAnsi="Calibri"/>
                            <w:sz w:val="24"/>
                          </w:rPr>
                          <w:t>yetersizliği</w:t>
                        </w:r>
                      </w:p>
                      <w:p w14:paraId="3BD143AE" w14:textId="77777777" w:rsidR="00646D6B" w:rsidRDefault="00646D6B">
                        <w:pPr>
                          <w:pStyle w:val="TableParagraph"/>
                          <w:spacing w:before="48"/>
                          <w:ind w:left="108"/>
                          <w:rPr>
                            <w:rFonts w:ascii="Calibri" w:hAnsi="Calibri"/>
                            <w:sz w:val="24"/>
                          </w:rPr>
                        </w:pPr>
                        <w:r>
                          <w:rPr>
                            <w:rFonts w:ascii="Calibri" w:hAnsi="Calibri"/>
                            <w:sz w:val="24"/>
                          </w:rPr>
                          <w:t>*Kadrolu</w:t>
                        </w:r>
                        <w:r>
                          <w:rPr>
                            <w:rFonts w:ascii="Calibri" w:hAnsi="Calibri"/>
                            <w:spacing w:val="-6"/>
                            <w:sz w:val="24"/>
                          </w:rPr>
                          <w:t xml:space="preserve"> </w:t>
                        </w:r>
                        <w:r>
                          <w:rPr>
                            <w:rFonts w:ascii="Calibri" w:hAnsi="Calibri"/>
                            <w:sz w:val="24"/>
                          </w:rPr>
                          <w:t>hizmetli</w:t>
                        </w:r>
                        <w:r>
                          <w:rPr>
                            <w:rFonts w:ascii="Calibri" w:hAnsi="Calibri"/>
                            <w:spacing w:val="-6"/>
                            <w:sz w:val="24"/>
                          </w:rPr>
                          <w:t xml:space="preserve"> </w:t>
                        </w:r>
                        <w:r>
                          <w:rPr>
                            <w:rFonts w:ascii="Calibri" w:hAnsi="Calibri"/>
                            <w:sz w:val="24"/>
                          </w:rPr>
                          <w:t>personelinin</w:t>
                        </w:r>
                        <w:r>
                          <w:rPr>
                            <w:rFonts w:ascii="Calibri" w:hAnsi="Calibri"/>
                            <w:spacing w:val="-11"/>
                            <w:sz w:val="24"/>
                          </w:rPr>
                          <w:t xml:space="preserve"> </w:t>
                        </w:r>
                        <w:r>
                          <w:rPr>
                            <w:rFonts w:ascii="Calibri" w:hAnsi="Calibri"/>
                            <w:sz w:val="24"/>
                          </w:rPr>
                          <w:t>olmaması</w:t>
                        </w:r>
                      </w:p>
                      <w:p w14:paraId="3BD143AF" w14:textId="77777777" w:rsidR="00646D6B" w:rsidRDefault="00646D6B">
                        <w:pPr>
                          <w:pStyle w:val="TableParagraph"/>
                          <w:spacing w:before="48"/>
                          <w:ind w:left="108"/>
                          <w:rPr>
                            <w:rFonts w:ascii="Calibri" w:hAnsi="Calibri"/>
                            <w:sz w:val="24"/>
                          </w:rPr>
                        </w:pPr>
                        <w:r>
                          <w:rPr>
                            <w:rFonts w:ascii="Calibri" w:hAnsi="Calibri"/>
                            <w:sz w:val="24"/>
                          </w:rPr>
                          <w:t>*Okulun</w:t>
                        </w:r>
                        <w:r>
                          <w:rPr>
                            <w:rFonts w:ascii="Calibri" w:hAnsi="Calibri"/>
                            <w:spacing w:val="-8"/>
                            <w:sz w:val="24"/>
                          </w:rPr>
                          <w:t xml:space="preserve"> </w:t>
                        </w:r>
                        <w:r>
                          <w:rPr>
                            <w:rFonts w:ascii="Calibri" w:hAnsi="Calibri"/>
                            <w:sz w:val="24"/>
                          </w:rPr>
                          <w:t>fiziki</w:t>
                        </w:r>
                        <w:r>
                          <w:rPr>
                            <w:rFonts w:ascii="Calibri" w:hAnsi="Calibri"/>
                            <w:spacing w:val="-4"/>
                            <w:sz w:val="24"/>
                          </w:rPr>
                          <w:t xml:space="preserve"> </w:t>
                        </w:r>
                        <w:r>
                          <w:rPr>
                            <w:rFonts w:ascii="Calibri" w:hAnsi="Calibri"/>
                            <w:sz w:val="24"/>
                          </w:rPr>
                          <w:t>mekânlarının</w:t>
                        </w:r>
                        <w:r>
                          <w:rPr>
                            <w:rFonts w:ascii="Calibri" w:hAnsi="Calibri"/>
                            <w:spacing w:val="-11"/>
                            <w:sz w:val="24"/>
                          </w:rPr>
                          <w:t xml:space="preserve"> </w:t>
                        </w:r>
                        <w:r>
                          <w:rPr>
                            <w:rFonts w:ascii="Calibri" w:hAnsi="Calibri"/>
                            <w:sz w:val="24"/>
                          </w:rPr>
                          <w:t>yetersizliği</w:t>
                        </w:r>
                      </w:p>
                      <w:p w14:paraId="3BD143B0" w14:textId="77777777" w:rsidR="00646D6B" w:rsidRDefault="00646D6B">
                        <w:pPr>
                          <w:pStyle w:val="TableParagraph"/>
                          <w:spacing w:before="45"/>
                          <w:ind w:left="108"/>
                          <w:rPr>
                            <w:rFonts w:ascii="Calibri" w:hAnsi="Calibri"/>
                            <w:sz w:val="24"/>
                          </w:rPr>
                        </w:pPr>
                        <w:r>
                          <w:rPr>
                            <w:rFonts w:ascii="Calibri" w:hAnsi="Calibri"/>
                            <w:sz w:val="24"/>
                          </w:rPr>
                          <w:t>*Sportif</w:t>
                        </w:r>
                        <w:r>
                          <w:rPr>
                            <w:rFonts w:ascii="Calibri" w:hAnsi="Calibri"/>
                            <w:spacing w:val="76"/>
                            <w:sz w:val="24"/>
                          </w:rPr>
                          <w:t xml:space="preserve"> </w:t>
                        </w:r>
                        <w:r>
                          <w:rPr>
                            <w:rFonts w:ascii="Calibri" w:hAnsi="Calibri"/>
                            <w:sz w:val="24"/>
                          </w:rPr>
                          <w:t xml:space="preserve">faaliyetler  </w:t>
                        </w:r>
                        <w:r>
                          <w:rPr>
                            <w:rFonts w:ascii="Calibri" w:hAnsi="Calibri"/>
                            <w:spacing w:val="21"/>
                            <w:sz w:val="24"/>
                          </w:rPr>
                          <w:t xml:space="preserve"> </w:t>
                        </w:r>
                        <w:r>
                          <w:rPr>
                            <w:rFonts w:ascii="Calibri" w:hAnsi="Calibri"/>
                            <w:sz w:val="24"/>
                          </w:rPr>
                          <w:t xml:space="preserve">için  </w:t>
                        </w:r>
                        <w:r>
                          <w:rPr>
                            <w:rFonts w:ascii="Calibri" w:hAnsi="Calibri"/>
                            <w:spacing w:val="22"/>
                            <w:sz w:val="24"/>
                          </w:rPr>
                          <w:t xml:space="preserve"> </w:t>
                        </w:r>
                        <w:r>
                          <w:rPr>
                            <w:rFonts w:ascii="Calibri" w:hAnsi="Calibri"/>
                            <w:sz w:val="24"/>
                          </w:rPr>
                          <w:t xml:space="preserve">kapalı  </w:t>
                        </w:r>
                        <w:r>
                          <w:rPr>
                            <w:rFonts w:ascii="Calibri" w:hAnsi="Calibri"/>
                            <w:spacing w:val="20"/>
                            <w:sz w:val="24"/>
                          </w:rPr>
                          <w:t xml:space="preserve"> </w:t>
                        </w:r>
                        <w:r>
                          <w:rPr>
                            <w:rFonts w:ascii="Calibri" w:hAnsi="Calibri"/>
                            <w:sz w:val="24"/>
                          </w:rPr>
                          <w:t xml:space="preserve">spor  </w:t>
                        </w:r>
                        <w:r>
                          <w:rPr>
                            <w:rFonts w:ascii="Calibri" w:hAnsi="Calibri"/>
                            <w:spacing w:val="21"/>
                            <w:sz w:val="24"/>
                          </w:rPr>
                          <w:t xml:space="preserve"> </w:t>
                        </w:r>
                        <w:r>
                          <w:rPr>
                            <w:rFonts w:ascii="Calibri" w:hAnsi="Calibri"/>
                            <w:sz w:val="24"/>
                          </w:rPr>
                          <w:t>salonunun</w:t>
                        </w:r>
                      </w:p>
                      <w:p w14:paraId="3BD143B1" w14:textId="77777777" w:rsidR="00646D6B" w:rsidRDefault="00646D6B">
                        <w:pPr>
                          <w:pStyle w:val="TableParagraph"/>
                          <w:spacing w:before="48"/>
                          <w:ind w:left="108"/>
                          <w:rPr>
                            <w:rFonts w:ascii="Calibri" w:hAnsi="Calibri"/>
                            <w:sz w:val="24"/>
                          </w:rPr>
                        </w:pPr>
                        <w:proofErr w:type="gramStart"/>
                        <w:r>
                          <w:rPr>
                            <w:rFonts w:ascii="Calibri" w:hAnsi="Calibri"/>
                            <w:sz w:val="24"/>
                          </w:rPr>
                          <w:t>olmayışı</w:t>
                        </w:r>
                        <w:proofErr w:type="gramEnd"/>
                      </w:p>
                      <w:p w14:paraId="3BD143B2" w14:textId="77777777" w:rsidR="00646D6B" w:rsidRDefault="00646D6B">
                        <w:pPr>
                          <w:pStyle w:val="TableParagraph"/>
                          <w:spacing w:before="41" w:line="271" w:lineRule="auto"/>
                          <w:ind w:left="108" w:firstLine="55"/>
                          <w:rPr>
                            <w:rFonts w:ascii="Calibri" w:hAnsi="Calibri"/>
                            <w:sz w:val="24"/>
                          </w:rPr>
                        </w:pPr>
                        <w:r>
                          <w:rPr>
                            <w:rFonts w:ascii="Calibri" w:hAnsi="Calibri"/>
                            <w:sz w:val="24"/>
                          </w:rPr>
                          <w:t>*Okulda</w:t>
                        </w:r>
                        <w:r>
                          <w:rPr>
                            <w:rFonts w:ascii="Calibri" w:hAnsi="Calibri"/>
                            <w:spacing w:val="-7"/>
                            <w:sz w:val="24"/>
                          </w:rPr>
                          <w:t xml:space="preserve"> </w:t>
                        </w:r>
                        <w:r>
                          <w:rPr>
                            <w:rFonts w:ascii="Calibri" w:hAnsi="Calibri"/>
                            <w:sz w:val="24"/>
                          </w:rPr>
                          <w:t>sadece</w:t>
                        </w:r>
                        <w:r>
                          <w:rPr>
                            <w:rFonts w:ascii="Calibri" w:hAnsi="Calibri"/>
                            <w:spacing w:val="-3"/>
                            <w:sz w:val="24"/>
                          </w:rPr>
                          <w:t xml:space="preserve"> </w:t>
                        </w:r>
                        <w:r>
                          <w:rPr>
                            <w:rFonts w:ascii="Calibri" w:hAnsi="Calibri"/>
                            <w:sz w:val="24"/>
                          </w:rPr>
                          <w:t>öğretmenlerin</w:t>
                        </w:r>
                        <w:r>
                          <w:rPr>
                            <w:rFonts w:ascii="Calibri" w:hAnsi="Calibri"/>
                            <w:spacing w:val="-10"/>
                            <w:sz w:val="24"/>
                          </w:rPr>
                          <w:t xml:space="preserve"> </w:t>
                        </w:r>
                        <w:r>
                          <w:rPr>
                            <w:rFonts w:ascii="Calibri" w:hAnsi="Calibri"/>
                            <w:sz w:val="24"/>
                          </w:rPr>
                          <w:t>kullanımına</w:t>
                        </w:r>
                        <w:r>
                          <w:rPr>
                            <w:rFonts w:ascii="Calibri" w:hAnsi="Calibri"/>
                            <w:spacing w:val="-11"/>
                            <w:sz w:val="24"/>
                          </w:rPr>
                          <w:t xml:space="preserve"> </w:t>
                        </w:r>
                        <w:r>
                          <w:rPr>
                            <w:rFonts w:ascii="Calibri" w:hAnsi="Calibri"/>
                            <w:sz w:val="24"/>
                          </w:rPr>
                          <w:t>tahsis</w:t>
                        </w:r>
                        <w:r>
                          <w:rPr>
                            <w:rFonts w:ascii="Calibri" w:hAnsi="Calibri"/>
                            <w:spacing w:val="-51"/>
                            <w:sz w:val="24"/>
                          </w:rPr>
                          <w:t xml:space="preserve"> </w:t>
                        </w:r>
                        <w:r>
                          <w:rPr>
                            <w:rFonts w:ascii="Calibri" w:hAnsi="Calibri"/>
                            <w:sz w:val="24"/>
                          </w:rPr>
                          <w:t>edilmiş</w:t>
                        </w:r>
                        <w:r>
                          <w:rPr>
                            <w:rFonts w:ascii="Calibri" w:hAnsi="Calibri"/>
                            <w:spacing w:val="-1"/>
                            <w:sz w:val="24"/>
                          </w:rPr>
                          <w:t xml:space="preserve"> </w:t>
                        </w:r>
                        <w:r>
                          <w:rPr>
                            <w:rFonts w:ascii="Calibri" w:hAnsi="Calibri"/>
                            <w:sz w:val="24"/>
                          </w:rPr>
                          <w:t>yerler</w:t>
                        </w:r>
                        <w:r>
                          <w:rPr>
                            <w:rFonts w:ascii="Calibri" w:hAnsi="Calibri"/>
                            <w:spacing w:val="-4"/>
                            <w:sz w:val="24"/>
                          </w:rPr>
                          <w:t xml:space="preserve"> </w:t>
                        </w:r>
                        <w:r>
                          <w:rPr>
                            <w:rFonts w:ascii="Calibri" w:hAnsi="Calibri"/>
                            <w:sz w:val="24"/>
                          </w:rPr>
                          <w:t>yetersiz</w:t>
                        </w:r>
                        <w:r>
                          <w:rPr>
                            <w:rFonts w:ascii="Calibri" w:hAnsi="Calibri"/>
                            <w:spacing w:val="52"/>
                            <w:sz w:val="24"/>
                          </w:rPr>
                          <w:t xml:space="preserve"> </w:t>
                        </w:r>
                        <w:r>
                          <w:rPr>
                            <w:rFonts w:ascii="Calibri" w:hAnsi="Calibri"/>
                            <w:sz w:val="24"/>
                          </w:rPr>
                          <w:t>olması</w:t>
                        </w:r>
                      </w:p>
                      <w:p w14:paraId="3BD143B3" w14:textId="77777777" w:rsidR="00646D6B" w:rsidRDefault="00646D6B">
                        <w:pPr>
                          <w:pStyle w:val="TableParagraph"/>
                          <w:spacing w:before="199"/>
                          <w:ind w:left="108"/>
                          <w:rPr>
                            <w:rFonts w:ascii="Calibri" w:hAnsi="Calibri"/>
                            <w:sz w:val="24"/>
                          </w:rPr>
                        </w:pPr>
                        <w:r>
                          <w:rPr>
                            <w:rFonts w:ascii="Calibri" w:hAnsi="Calibri"/>
                            <w:sz w:val="24"/>
                          </w:rPr>
                          <w:t>*Okulun</w:t>
                        </w:r>
                        <w:r>
                          <w:rPr>
                            <w:rFonts w:ascii="Calibri" w:hAnsi="Calibri"/>
                            <w:spacing w:val="-8"/>
                            <w:sz w:val="24"/>
                          </w:rPr>
                          <w:t xml:space="preserve"> </w:t>
                        </w:r>
                        <w:r>
                          <w:rPr>
                            <w:rFonts w:ascii="Calibri" w:hAnsi="Calibri"/>
                            <w:sz w:val="24"/>
                          </w:rPr>
                          <w:t>sosyal</w:t>
                        </w:r>
                        <w:r>
                          <w:rPr>
                            <w:rFonts w:ascii="Calibri" w:hAnsi="Calibri"/>
                            <w:spacing w:val="-3"/>
                            <w:sz w:val="24"/>
                          </w:rPr>
                          <w:t xml:space="preserve"> </w:t>
                        </w:r>
                        <w:r>
                          <w:rPr>
                            <w:rFonts w:ascii="Calibri" w:hAnsi="Calibri"/>
                            <w:sz w:val="24"/>
                          </w:rPr>
                          <w:t>etkinlik</w:t>
                        </w:r>
                        <w:r>
                          <w:rPr>
                            <w:rFonts w:ascii="Calibri" w:hAnsi="Calibri"/>
                            <w:spacing w:val="-6"/>
                            <w:sz w:val="24"/>
                          </w:rPr>
                          <w:t xml:space="preserve"> </w:t>
                        </w:r>
                        <w:r>
                          <w:rPr>
                            <w:rFonts w:ascii="Calibri" w:hAnsi="Calibri"/>
                            <w:sz w:val="24"/>
                          </w:rPr>
                          <w:t>alanlarının</w:t>
                        </w:r>
                        <w:r>
                          <w:rPr>
                            <w:rFonts w:ascii="Calibri" w:hAnsi="Calibri"/>
                            <w:spacing w:val="-13"/>
                            <w:sz w:val="24"/>
                          </w:rPr>
                          <w:t xml:space="preserve"> </w:t>
                        </w:r>
                        <w:r>
                          <w:rPr>
                            <w:rFonts w:ascii="Calibri" w:hAnsi="Calibri"/>
                            <w:sz w:val="24"/>
                          </w:rPr>
                          <w:t>yetersiz</w:t>
                        </w:r>
                        <w:r>
                          <w:rPr>
                            <w:rFonts w:ascii="Calibri" w:hAnsi="Calibri"/>
                            <w:spacing w:val="-6"/>
                            <w:sz w:val="24"/>
                          </w:rPr>
                          <w:t xml:space="preserve"> </w:t>
                        </w:r>
                        <w:r>
                          <w:rPr>
                            <w:rFonts w:ascii="Calibri" w:hAnsi="Calibri"/>
                            <w:sz w:val="24"/>
                          </w:rPr>
                          <w:t>olması</w:t>
                        </w:r>
                      </w:p>
                      <w:p w14:paraId="3BD143B4" w14:textId="77777777" w:rsidR="00646D6B" w:rsidRDefault="00646D6B">
                        <w:pPr>
                          <w:pStyle w:val="TableParagraph"/>
                          <w:spacing w:before="8"/>
                          <w:rPr>
                            <w:rFonts w:ascii="Calibri"/>
                            <w:b/>
                            <w:sz w:val="19"/>
                          </w:rPr>
                        </w:pPr>
                      </w:p>
                      <w:p w14:paraId="3BD143B5" w14:textId="77777777" w:rsidR="00646D6B" w:rsidRDefault="00646D6B">
                        <w:pPr>
                          <w:pStyle w:val="TableParagraph"/>
                          <w:ind w:left="108"/>
                          <w:rPr>
                            <w:rFonts w:ascii="Calibri" w:hAnsi="Calibri"/>
                            <w:sz w:val="24"/>
                          </w:rPr>
                        </w:pPr>
                        <w:r>
                          <w:rPr>
                            <w:rFonts w:ascii="Calibri" w:hAnsi="Calibri"/>
                            <w:sz w:val="24"/>
                          </w:rPr>
                          <w:t>*Velilerin</w:t>
                        </w:r>
                        <w:r>
                          <w:rPr>
                            <w:rFonts w:ascii="Calibri" w:hAnsi="Calibri"/>
                            <w:spacing w:val="-12"/>
                            <w:sz w:val="24"/>
                          </w:rPr>
                          <w:t xml:space="preserve"> </w:t>
                        </w:r>
                        <w:r>
                          <w:rPr>
                            <w:rFonts w:ascii="Calibri" w:hAnsi="Calibri"/>
                            <w:sz w:val="24"/>
                          </w:rPr>
                          <w:t>kararlara</w:t>
                        </w:r>
                        <w:r>
                          <w:rPr>
                            <w:rFonts w:ascii="Calibri" w:hAnsi="Calibri"/>
                            <w:spacing w:val="-9"/>
                            <w:sz w:val="24"/>
                          </w:rPr>
                          <w:t xml:space="preserve"> </w:t>
                        </w:r>
                        <w:r>
                          <w:rPr>
                            <w:rFonts w:ascii="Calibri" w:hAnsi="Calibri"/>
                            <w:sz w:val="24"/>
                          </w:rPr>
                          <w:t>katılımının</w:t>
                        </w:r>
                        <w:r>
                          <w:rPr>
                            <w:rFonts w:ascii="Calibri" w:hAnsi="Calibri"/>
                            <w:spacing w:val="-10"/>
                            <w:sz w:val="24"/>
                          </w:rPr>
                          <w:t xml:space="preserve"> </w:t>
                        </w:r>
                        <w:r>
                          <w:rPr>
                            <w:rFonts w:ascii="Calibri" w:hAnsi="Calibri"/>
                            <w:sz w:val="24"/>
                          </w:rPr>
                          <w:t>az</w:t>
                        </w:r>
                        <w:r>
                          <w:rPr>
                            <w:rFonts w:ascii="Calibri" w:hAnsi="Calibri"/>
                            <w:spacing w:val="-6"/>
                            <w:sz w:val="24"/>
                          </w:rPr>
                          <w:t xml:space="preserve"> </w:t>
                        </w:r>
                        <w:r>
                          <w:rPr>
                            <w:rFonts w:ascii="Calibri" w:hAnsi="Calibri"/>
                            <w:sz w:val="24"/>
                          </w:rPr>
                          <w:t>olması</w:t>
                        </w:r>
                      </w:p>
                      <w:p w14:paraId="3BD143B6" w14:textId="77777777" w:rsidR="00646D6B" w:rsidRDefault="00646D6B">
                        <w:pPr>
                          <w:pStyle w:val="TableParagraph"/>
                          <w:spacing w:before="6"/>
                          <w:rPr>
                            <w:rFonts w:ascii="Calibri"/>
                            <w:b/>
                            <w:sz w:val="19"/>
                          </w:rPr>
                        </w:pPr>
                      </w:p>
                      <w:p w14:paraId="3BD143B7" w14:textId="77777777" w:rsidR="00646D6B" w:rsidRDefault="00646D6B">
                        <w:pPr>
                          <w:pStyle w:val="TableParagraph"/>
                          <w:ind w:left="108"/>
                          <w:rPr>
                            <w:rFonts w:ascii="Calibri" w:hAnsi="Calibri"/>
                            <w:sz w:val="24"/>
                          </w:rPr>
                        </w:pPr>
                        <w:r>
                          <w:rPr>
                            <w:rFonts w:ascii="Calibri" w:hAnsi="Calibri"/>
                            <w:sz w:val="24"/>
                          </w:rPr>
                          <w:t>*Ödenek</w:t>
                        </w:r>
                        <w:r>
                          <w:rPr>
                            <w:rFonts w:ascii="Calibri" w:hAnsi="Calibri"/>
                            <w:spacing w:val="-3"/>
                            <w:sz w:val="24"/>
                          </w:rPr>
                          <w:t xml:space="preserve"> </w:t>
                        </w:r>
                        <w:r>
                          <w:rPr>
                            <w:rFonts w:ascii="Calibri" w:hAnsi="Calibri"/>
                            <w:sz w:val="24"/>
                          </w:rPr>
                          <w:t>verilmemesi</w:t>
                        </w:r>
                        <w:r>
                          <w:rPr>
                            <w:rFonts w:ascii="Calibri" w:hAnsi="Calibri"/>
                            <w:spacing w:val="-4"/>
                            <w:sz w:val="24"/>
                          </w:rPr>
                          <w:t xml:space="preserve"> </w:t>
                        </w:r>
                        <w:r>
                          <w:rPr>
                            <w:rFonts w:ascii="Calibri" w:hAnsi="Calibri"/>
                            <w:sz w:val="24"/>
                          </w:rPr>
                          <w:t>ve</w:t>
                        </w:r>
                        <w:r>
                          <w:rPr>
                            <w:rFonts w:ascii="Calibri" w:hAnsi="Calibri"/>
                            <w:spacing w:val="-2"/>
                            <w:sz w:val="24"/>
                          </w:rPr>
                          <w:t xml:space="preserve"> </w:t>
                        </w:r>
                        <w:r>
                          <w:rPr>
                            <w:rFonts w:ascii="Calibri" w:hAnsi="Calibri"/>
                            <w:sz w:val="24"/>
                          </w:rPr>
                          <w:t>velilerin</w:t>
                        </w:r>
                        <w:r>
                          <w:rPr>
                            <w:rFonts w:ascii="Calibri" w:hAnsi="Calibri"/>
                            <w:spacing w:val="-6"/>
                            <w:sz w:val="24"/>
                          </w:rPr>
                          <w:t xml:space="preserve"> </w:t>
                        </w:r>
                        <w:r>
                          <w:rPr>
                            <w:rFonts w:ascii="Calibri" w:hAnsi="Calibri"/>
                            <w:sz w:val="24"/>
                          </w:rPr>
                          <w:t>yeterli</w:t>
                        </w:r>
                        <w:r>
                          <w:rPr>
                            <w:rFonts w:ascii="Calibri" w:hAnsi="Calibri"/>
                            <w:spacing w:val="-4"/>
                            <w:sz w:val="24"/>
                          </w:rPr>
                          <w:t xml:space="preserve"> </w:t>
                        </w:r>
                        <w:r>
                          <w:rPr>
                            <w:rFonts w:ascii="Calibri" w:hAnsi="Calibri"/>
                            <w:sz w:val="24"/>
                          </w:rPr>
                          <w:t>bağış</w:t>
                        </w:r>
                      </w:p>
                      <w:p w14:paraId="3BD143B8" w14:textId="77777777" w:rsidR="00646D6B" w:rsidRDefault="00646D6B">
                        <w:pPr>
                          <w:pStyle w:val="TableParagraph"/>
                          <w:spacing w:before="38"/>
                          <w:ind w:left="108"/>
                          <w:rPr>
                            <w:rFonts w:ascii="Calibri" w:hAnsi="Calibri"/>
                            <w:sz w:val="24"/>
                          </w:rPr>
                        </w:pPr>
                        <w:proofErr w:type="gramStart"/>
                        <w:r>
                          <w:rPr>
                            <w:rFonts w:ascii="Calibri" w:hAnsi="Calibri"/>
                            <w:sz w:val="24"/>
                          </w:rPr>
                          <w:t>desteği</w:t>
                        </w:r>
                        <w:proofErr w:type="gramEnd"/>
                        <w:r>
                          <w:rPr>
                            <w:rFonts w:ascii="Calibri" w:hAnsi="Calibri"/>
                            <w:spacing w:val="-7"/>
                            <w:sz w:val="24"/>
                          </w:rPr>
                          <w:t xml:space="preserve"> </w:t>
                        </w:r>
                        <w:r>
                          <w:rPr>
                            <w:rFonts w:ascii="Calibri" w:hAnsi="Calibri"/>
                            <w:sz w:val="24"/>
                          </w:rPr>
                          <w:t>sağlamaması</w:t>
                        </w:r>
                      </w:p>
                    </w:tc>
                  </w:tr>
                </w:tbl>
                <w:p w14:paraId="3BD143BA" w14:textId="77777777" w:rsidR="00646D6B" w:rsidRDefault="00646D6B">
                  <w:pPr>
                    <w:pStyle w:val="GvdeMetni"/>
                  </w:pPr>
                </w:p>
              </w:txbxContent>
            </v:textbox>
            <w10:wrap anchorx="page"/>
          </v:shape>
        </w:pict>
      </w:r>
      <w:r w:rsidR="00827E1B">
        <w:rPr>
          <w:rFonts w:ascii="Palatino Linotype" w:hAnsi="Palatino Linotype"/>
        </w:rPr>
        <w:t>İçsel</w:t>
      </w:r>
      <w:r w:rsidR="00827E1B">
        <w:rPr>
          <w:rFonts w:ascii="Palatino Linotype" w:hAnsi="Palatino Linotype"/>
          <w:spacing w:val="-3"/>
        </w:rPr>
        <w:t xml:space="preserve"> </w:t>
      </w:r>
      <w:r w:rsidR="00827E1B">
        <w:rPr>
          <w:rFonts w:ascii="Palatino Linotype" w:hAnsi="Palatino Linotype"/>
        </w:rPr>
        <w:t>Faktörler</w:t>
      </w:r>
    </w:p>
    <w:p w14:paraId="3BD13B30" w14:textId="77777777" w:rsidR="00CE36C1" w:rsidRDefault="00CE36C1">
      <w:pPr>
        <w:pStyle w:val="GvdeMetni"/>
        <w:rPr>
          <w:rFonts w:ascii="Palatino Linotype"/>
          <w:b/>
          <w:sz w:val="48"/>
        </w:rPr>
      </w:pPr>
    </w:p>
    <w:p w14:paraId="3BD13B31" w14:textId="77777777" w:rsidR="00CE36C1" w:rsidRDefault="00CE36C1">
      <w:pPr>
        <w:pStyle w:val="GvdeMetni"/>
        <w:rPr>
          <w:rFonts w:ascii="Palatino Linotype"/>
          <w:b/>
          <w:sz w:val="48"/>
        </w:rPr>
      </w:pPr>
    </w:p>
    <w:p w14:paraId="3BD13B32" w14:textId="77777777" w:rsidR="00CE36C1" w:rsidRDefault="00CE36C1">
      <w:pPr>
        <w:pStyle w:val="GvdeMetni"/>
        <w:rPr>
          <w:rFonts w:ascii="Palatino Linotype"/>
          <w:b/>
          <w:sz w:val="48"/>
        </w:rPr>
      </w:pPr>
    </w:p>
    <w:p w14:paraId="3BD13B33" w14:textId="77777777" w:rsidR="00CE36C1" w:rsidRDefault="00CE36C1">
      <w:pPr>
        <w:pStyle w:val="GvdeMetni"/>
        <w:rPr>
          <w:rFonts w:ascii="Palatino Linotype"/>
          <w:b/>
          <w:sz w:val="48"/>
        </w:rPr>
      </w:pPr>
    </w:p>
    <w:p w14:paraId="3BD13B34" w14:textId="77777777" w:rsidR="00CE36C1" w:rsidRDefault="00CE36C1">
      <w:pPr>
        <w:pStyle w:val="GvdeMetni"/>
        <w:rPr>
          <w:rFonts w:ascii="Palatino Linotype"/>
          <w:b/>
          <w:sz w:val="48"/>
        </w:rPr>
      </w:pPr>
    </w:p>
    <w:p w14:paraId="3BD13B35" w14:textId="77777777" w:rsidR="00CE36C1" w:rsidRDefault="00CE36C1">
      <w:pPr>
        <w:pStyle w:val="GvdeMetni"/>
        <w:rPr>
          <w:rFonts w:ascii="Palatino Linotype"/>
          <w:b/>
          <w:sz w:val="48"/>
        </w:rPr>
      </w:pPr>
    </w:p>
    <w:p w14:paraId="3BD13B36" w14:textId="77777777" w:rsidR="00CE36C1" w:rsidRDefault="00CE36C1">
      <w:pPr>
        <w:pStyle w:val="GvdeMetni"/>
        <w:rPr>
          <w:rFonts w:ascii="Palatino Linotype"/>
          <w:b/>
          <w:sz w:val="48"/>
        </w:rPr>
      </w:pPr>
    </w:p>
    <w:p w14:paraId="3BD13B37" w14:textId="77777777" w:rsidR="00CE36C1" w:rsidRDefault="00CE36C1">
      <w:pPr>
        <w:pStyle w:val="GvdeMetni"/>
        <w:rPr>
          <w:rFonts w:ascii="Palatino Linotype"/>
          <w:b/>
          <w:sz w:val="48"/>
        </w:rPr>
      </w:pPr>
    </w:p>
    <w:p w14:paraId="3BD13B38" w14:textId="77777777" w:rsidR="00CE36C1" w:rsidRDefault="00CE36C1">
      <w:pPr>
        <w:pStyle w:val="GvdeMetni"/>
        <w:rPr>
          <w:rFonts w:ascii="Palatino Linotype"/>
          <w:b/>
          <w:sz w:val="48"/>
        </w:rPr>
      </w:pPr>
    </w:p>
    <w:p w14:paraId="3BD13B39" w14:textId="77777777" w:rsidR="00CE36C1" w:rsidRDefault="00CE36C1">
      <w:pPr>
        <w:pStyle w:val="GvdeMetni"/>
        <w:rPr>
          <w:rFonts w:ascii="Palatino Linotype"/>
          <w:b/>
          <w:sz w:val="48"/>
        </w:rPr>
      </w:pPr>
    </w:p>
    <w:p w14:paraId="3BD13B3A" w14:textId="77777777" w:rsidR="00CE36C1" w:rsidRDefault="00CE36C1">
      <w:pPr>
        <w:pStyle w:val="GvdeMetni"/>
        <w:rPr>
          <w:rFonts w:ascii="Palatino Linotype"/>
          <w:b/>
          <w:sz w:val="48"/>
        </w:rPr>
      </w:pPr>
    </w:p>
    <w:p w14:paraId="3BD13B3B" w14:textId="77777777" w:rsidR="00CE36C1" w:rsidRDefault="00CE36C1">
      <w:pPr>
        <w:pStyle w:val="GvdeMetni"/>
        <w:rPr>
          <w:rFonts w:ascii="Palatino Linotype"/>
          <w:b/>
          <w:sz w:val="48"/>
        </w:rPr>
      </w:pPr>
    </w:p>
    <w:p w14:paraId="3BD13B3C" w14:textId="77777777" w:rsidR="00CE36C1" w:rsidRDefault="00CE36C1">
      <w:pPr>
        <w:pStyle w:val="GvdeMetni"/>
        <w:rPr>
          <w:rFonts w:ascii="Palatino Linotype"/>
          <w:b/>
          <w:sz w:val="48"/>
        </w:rPr>
      </w:pPr>
    </w:p>
    <w:p w14:paraId="3BD13B3D" w14:textId="77777777" w:rsidR="00CE36C1" w:rsidRDefault="00CE36C1">
      <w:pPr>
        <w:pStyle w:val="GvdeMetni"/>
        <w:rPr>
          <w:rFonts w:ascii="Palatino Linotype"/>
          <w:b/>
          <w:sz w:val="48"/>
        </w:rPr>
      </w:pPr>
    </w:p>
    <w:p w14:paraId="3BD13B3E" w14:textId="3490BA8C" w:rsidR="00CE36C1" w:rsidRDefault="00CE36C1">
      <w:pPr>
        <w:spacing w:before="367"/>
        <w:ind w:left="129"/>
        <w:rPr>
          <w:rFonts w:ascii="Calibri"/>
          <w:b/>
          <w:sz w:val="28"/>
        </w:rPr>
      </w:pPr>
    </w:p>
    <w:p w14:paraId="3BD13B3F" w14:textId="77777777" w:rsidR="00CE36C1" w:rsidRDefault="00CE36C1">
      <w:pPr>
        <w:rPr>
          <w:rFonts w:ascii="Calibri"/>
          <w:sz w:val="28"/>
        </w:rPr>
        <w:sectPr w:rsidR="00CE36C1">
          <w:pgSz w:w="11910" w:h="16450"/>
          <w:pgMar w:top="580" w:right="0" w:bottom="280" w:left="0" w:header="708" w:footer="708" w:gutter="0"/>
          <w:cols w:space="708"/>
        </w:sectPr>
      </w:pPr>
    </w:p>
    <w:p w14:paraId="3BD13B40" w14:textId="77777777" w:rsidR="00CE36C1" w:rsidRDefault="00827E1B">
      <w:pPr>
        <w:pStyle w:val="Balk1"/>
        <w:spacing w:before="36"/>
        <w:ind w:left="1018" w:right="748"/>
        <w:jc w:val="center"/>
        <w:rPr>
          <w:rFonts w:ascii="Palatino Linotype" w:hAnsi="Palatino Linotype"/>
        </w:rPr>
      </w:pPr>
      <w:r>
        <w:rPr>
          <w:noProof/>
        </w:rPr>
        <w:lastRenderedPageBreak/>
        <w:drawing>
          <wp:anchor distT="0" distB="0" distL="0" distR="0" simplePos="0" relativeHeight="251656704" behindDoc="1" locked="0" layoutInCell="1" allowOverlap="1" wp14:anchorId="3BD142A5" wp14:editId="3BD142A6">
            <wp:simplePos x="0" y="0"/>
            <wp:positionH relativeFrom="page">
              <wp:posOffset>0</wp:posOffset>
            </wp:positionH>
            <wp:positionV relativeFrom="page">
              <wp:posOffset>0</wp:posOffset>
            </wp:positionV>
            <wp:extent cx="7560563" cy="10440921"/>
            <wp:effectExtent l="0" t="0" r="0" b="0"/>
            <wp:wrapNone/>
            <wp:docPr id="18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1.jpeg"/>
                    <pic:cNvPicPr/>
                  </pic:nvPicPr>
                  <pic:blipFill>
                    <a:blip r:embed="rId7" cstate="print"/>
                    <a:stretch>
                      <a:fillRect/>
                    </a:stretch>
                  </pic:blipFill>
                  <pic:spPr>
                    <a:xfrm>
                      <a:off x="0" y="0"/>
                      <a:ext cx="7560563" cy="10440921"/>
                    </a:xfrm>
                    <a:prstGeom prst="rect">
                      <a:avLst/>
                    </a:prstGeom>
                  </pic:spPr>
                </pic:pic>
              </a:graphicData>
            </a:graphic>
          </wp:anchor>
        </w:drawing>
      </w:r>
      <w:r>
        <w:rPr>
          <w:rFonts w:ascii="Palatino Linotype" w:hAnsi="Palatino Linotype"/>
        </w:rPr>
        <w:t>Dışsal</w:t>
      </w:r>
      <w:r>
        <w:rPr>
          <w:rFonts w:ascii="Palatino Linotype" w:hAnsi="Palatino Linotype"/>
          <w:spacing w:val="-4"/>
        </w:rPr>
        <w:t xml:space="preserve"> </w:t>
      </w:r>
      <w:r>
        <w:rPr>
          <w:rFonts w:ascii="Palatino Linotype" w:hAnsi="Palatino Linotype"/>
        </w:rPr>
        <w:t>Faktörler</w:t>
      </w:r>
    </w:p>
    <w:p w14:paraId="3BD13B41" w14:textId="77777777" w:rsidR="00CE36C1" w:rsidRDefault="00CE36C1">
      <w:pPr>
        <w:pStyle w:val="GvdeMetni"/>
        <w:spacing w:before="4"/>
        <w:rPr>
          <w:rFonts w:ascii="Palatino Linotype"/>
          <w:b/>
          <w:sz w:val="15"/>
        </w:rPr>
      </w:pPr>
    </w:p>
    <w:tbl>
      <w:tblPr>
        <w:tblStyle w:val="TableNormal"/>
        <w:tblW w:w="0" w:type="auto"/>
        <w:tblInd w:w="7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113"/>
        <w:gridCol w:w="5263"/>
      </w:tblGrid>
      <w:tr w:rsidR="00CE36C1" w14:paraId="3BD13B44" w14:textId="77777777">
        <w:trPr>
          <w:trHeight w:val="572"/>
        </w:trPr>
        <w:tc>
          <w:tcPr>
            <w:tcW w:w="5113" w:type="dxa"/>
            <w:shd w:val="clear" w:color="auto" w:fill="BEBEBE"/>
          </w:tcPr>
          <w:p w14:paraId="3BD13B42" w14:textId="77777777" w:rsidR="00CE36C1" w:rsidRDefault="00827E1B">
            <w:pPr>
              <w:pStyle w:val="TableParagraph"/>
              <w:spacing w:before="11"/>
              <w:ind w:left="1924" w:right="1905"/>
              <w:jc w:val="center"/>
              <w:rPr>
                <w:rFonts w:ascii="Calibri" w:hAnsi="Calibri"/>
                <w:b/>
                <w:sz w:val="24"/>
              </w:rPr>
            </w:pPr>
            <w:r>
              <w:rPr>
                <w:rFonts w:ascii="Calibri" w:hAnsi="Calibri"/>
                <w:b/>
                <w:sz w:val="24"/>
              </w:rPr>
              <w:t>Fırsatlarımız</w:t>
            </w:r>
          </w:p>
        </w:tc>
        <w:tc>
          <w:tcPr>
            <w:tcW w:w="5263" w:type="dxa"/>
            <w:shd w:val="clear" w:color="auto" w:fill="BEBEBE"/>
          </w:tcPr>
          <w:p w14:paraId="3BD13B43" w14:textId="77777777" w:rsidR="00CE36C1" w:rsidRDefault="00827E1B">
            <w:pPr>
              <w:pStyle w:val="TableParagraph"/>
              <w:spacing w:before="11"/>
              <w:ind w:left="1953" w:right="1937"/>
              <w:jc w:val="center"/>
              <w:rPr>
                <w:rFonts w:ascii="Calibri"/>
                <w:b/>
                <w:sz w:val="24"/>
              </w:rPr>
            </w:pPr>
            <w:r>
              <w:rPr>
                <w:rFonts w:ascii="Calibri"/>
                <w:b/>
                <w:sz w:val="24"/>
              </w:rPr>
              <w:t>Tehditlerimiz</w:t>
            </w:r>
          </w:p>
        </w:tc>
      </w:tr>
      <w:tr w:rsidR="00CE36C1" w14:paraId="3BD13B5B" w14:textId="77777777">
        <w:trPr>
          <w:trHeight w:val="9895"/>
        </w:trPr>
        <w:tc>
          <w:tcPr>
            <w:tcW w:w="5113" w:type="dxa"/>
          </w:tcPr>
          <w:p w14:paraId="3BD13B45" w14:textId="77777777" w:rsidR="00CE36C1" w:rsidRDefault="00827E1B">
            <w:pPr>
              <w:pStyle w:val="TableParagraph"/>
              <w:spacing w:before="33"/>
              <w:ind w:left="107"/>
              <w:rPr>
                <w:rFonts w:ascii="Calibri" w:hAnsi="Calibri"/>
                <w:sz w:val="24"/>
              </w:rPr>
            </w:pPr>
            <w:r>
              <w:rPr>
                <w:rFonts w:ascii="Calibri" w:hAnsi="Calibri"/>
                <w:sz w:val="24"/>
              </w:rPr>
              <w:t>*Mülki</w:t>
            </w:r>
            <w:r>
              <w:rPr>
                <w:rFonts w:ascii="Calibri" w:hAnsi="Calibri"/>
                <w:spacing w:val="10"/>
                <w:sz w:val="24"/>
              </w:rPr>
              <w:t xml:space="preserve"> </w:t>
            </w:r>
            <w:r>
              <w:rPr>
                <w:rFonts w:ascii="Calibri" w:hAnsi="Calibri"/>
                <w:sz w:val="24"/>
              </w:rPr>
              <w:t>ve</w:t>
            </w:r>
            <w:r>
              <w:rPr>
                <w:rFonts w:ascii="Calibri" w:hAnsi="Calibri"/>
                <w:spacing w:val="9"/>
                <w:sz w:val="24"/>
              </w:rPr>
              <w:t xml:space="preserve"> </w:t>
            </w:r>
            <w:r>
              <w:rPr>
                <w:rFonts w:ascii="Calibri" w:hAnsi="Calibri"/>
                <w:sz w:val="24"/>
              </w:rPr>
              <w:t>yerel</w:t>
            </w:r>
            <w:r>
              <w:rPr>
                <w:rFonts w:ascii="Calibri" w:hAnsi="Calibri"/>
                <w:spacing w:val="7"/>
                <w:sz w:val="24"/>
              </w:rPr>
              <w:t xml:space="preserve"> </w:t>
            </w:r>
            <w:r>
              <w:rPr>
                <w:rFonts w:ascii="Calibri" w:hAnsi="Calibri"/>
                <w:sz w:val="24"/>
              </w:rPr>
              <w:t>yetkililerle</w:t>
            </w:r>
            <w:r>
              <w:rPr>
                <w:rFonts w:ascii="Calibri" w:hAnsi="Calibri"/>
                <w:spacing w:val="10"/>
                <w:sz w:val="24"/>
              </w:rPr>
              <w:t xml:space="preserve"> </w:t>
            </w:r>
            <w:r>
              <w:rPr>
                <w:rFonts w:ascii="Calibri" w:hAnsi="Calibri"/>
                <w:sz w:val="24"/>
              </w:rPr>
              <w:t>olan</w:t>
            </w:r>
            <w:r>
              <w:rPr>
                <w:rFonts w:ascii="Calibri" w:hAnsi="Calibri"/>
                <w:spacing w:val="10"/>
                <w:sz w:val="24"/>
              </w:rPr>
              <w:t xml:space="preserve"> </w:t>
            </w:r>
            <w:r>
              <w:rPr>
                <w:rFonts w:ascii="Calibri" w:hAnsi="Calibri"/>
                <w:sz w:val="24"/>
              </w:rPr>
              <w:t>olumlu</w:t>
            </w:r>
            <w:r>
              <w:rPr>
                <w:rFonts w:ascii="Calibri" w:hAnsi="Calibri"/>
                <w:spacing w:val="10"/>
                <w:sz w:val="24"/>
              </w:rPr>
              <w:t xml:space="preserve"> </w:t>
            </w:r>
            <w:r>
              <w:rPr>
                <w:rFonts w:ascii="Calibri" w:hAnsi="Calibri"/>
                <w:sz w:val="24"/>
              </w:rPr>
              <w:t>diyalog</w:t>
            </w:r>
            <w:r>
              <w:rPr>
                <w:rFonts w:ascii="Calibri" w:hAnsi="Calibri"/>
                <w:spacing w:val="9"/>
                <w:sz w:val="24"/>
              </w:rPr>
              <w:t xml:space="preserve"> </w:t>
            </w:r>
            <w:r>
              <w:rPr>
                <w:rFonts w:ascii="Calibri" w:hAnsi="Calibri"/>
                <w:sz w:val="24"/>
              </w:rPr>
              <w:t>ve</w:t>
            </w:r>
          </w:p>
          <w:p w14:paraId="3BD13B46" w14:textId="77777777" w:rsidR="00CE36C1" w:rsidRDefault="00827E1B">
            <w:pPr>
              <w:pStyle w:val="TableParagraph"/>
              <w:spacing w:before="67"/>
              <w:ind w:left="107"/>
              <w:rPr>
                <w:rFonts w:ascii="Calibri" w:hAnsi="Calibri"/>
                <w:sz w:val="24"/>
              </w:rPr>
            </w:pPr>
            <w:proofErr w:type="gramStart"/>
            <w:r>
              <w:rPr>
                <w:rFonts w:ascii="Calibri" w:hAnsi="Calibri"/>
                <w:sz w:val="24"/>
              </w:rPr>
              <w:t>iş</w:t>
            </w:r>
            <w:proofErr w:type="gramEnd"/>
            <w:r>
              <w:rPr>
                <w:rFonts w:ascii="Calibri" w:hAnsi="Calibri"/>
                <w:spacing w:val="1"/>
                <w:sz w:val="24"/>
              </w:rPr>
              <w:t xml:space="preserve"> </w:t>
            </w:r>
            <w:r>
              <w:rPr>
                <w:rFonts w:ascii="Calibri" w:hAnsi="Calibri"/>
                <w:sz w:val="24"/>
              </w:rPr>
              <w:t>birliği</w:t>
            </w:r>
          </w:p>
          <w:p w14:paraId="3BD13B47" w14:textId="77777777" w:rsidR="00CE36C1" w:rsidRDefault="00827E1B">
            <w:pPr>
              <w:pStyle w:val="TableParagraph"/>
              <w:tabs>
                <w:tab w:val="left" w:pos="1737"/>
                <w:tab w:val="left" w:pos="2505"/>
                <w:tab w:val="left" w:pos="3452"/>
                <w:tab w:val="left" w:pos="3951"/>
              </w:tabs>
              <w:spacing w:before="67"/>
              <w:ind w:left="107"/>
              <w:rPr>
                <w:rFonts w:ascii="Calibri" w:hAnsi="Calibri"/>
                <w:sz w:val="24"/>
              </w:rPr>
            </w:pPr>
            <w:r>
              <w:rPr>
                <w:rFonts w:ascii="Calibri" w:hAnsi="Calibri"/>
                <w:sz w:val="24"/>
              </w:rPr>
              <w:t>*Okulumuzun</w:t>
            </w:r>
            <w:r>
              <w:rPr>
                <w:rFonts w:ascii="Calibri" w:hAnsi="Calibri"/>
                <w:sz w:val="24"/>
              </w:rPr>
              <w:tab/>
              <w:t>diğer</w:t>
            </w:r>
            <w:r>
              <w:rPr>
                <w:rFonts w:ascii="Calibri" w:hAnsi="Calibri"/>
                <w:sz w:val="24"/>
              </w:rPr>
              <w:tab/>
              <w:t>okullar</w:t>
            </w:r>
            <w:r>
              <w:rPr>
                <w:rFonts w:ascii="Calibri" w:hAnsi="Calibri"/>
                <w:sz w:val="24"/>
              </w:rPr>
              <w:tab/>
              <w:t>ve</w:t>
            </w:r>
            <w:r>
              <w:rPr>
                <w:rFonts w:ascii="Calibri" w:hAnsi="Calibri"/>
                <w:sz w:val="24"/>
              </w:rPr>
              <w:tab/>
              <w:t>kurumlarla</w:t>
            </w:r>
          </w:p>
          <w:p w14:paraId="3BD13B48" w14:textId="77777777" w:rsidR="00CE36C1" w:rsidRDefault="00827E1B">
            <w:pPr>
              <w:pStyle w:val="TableParagraph"/>
              <w:spacing w:before="67"/>
              <w:ind w:left="107"/>
              <w:rPr>
                <w:rFonts w:ascii="Calibri" w:hAnsi="Calibri"/>
                <w:sz w:val="24"/>
              </w:rPr>
            </w:pPr>
            <w:proofErr w:type="gramStart"/>
            <w:r>
              <w:rPr>
                <w:rFonts w:ascii="Calibri" w:hAnsi="Calibri"/>
                <w:sz w:val="24"/>
              </w:rPr>
              <w:t>iletişiminin</w:t>
            </w:r>
            <w:proofErr w:type="gramEnd"/>
            <w:r>
              <w:rPr>
                <w:rFonts w:ascii="Calibri" w:hAnsi="Calibri"/>
                <w:spacing w:val="-5"/>
                <w:sz w:val="24"/>
              </w:rPr>
              <w:t xml:space="preserve"> </w:t>
            </w:r>
            <w:r>
              <w:rPr>
                <w:rFonts w:ascii="Calibri" w:hAnsi="Calibri"/>
                <w:sz w:val="24"/>
              </w:rPr>
              <w:t>güçlü</w:t>
            </w:r>
            <w:r>
              <w:rPr>
                <w:rFonts w:ascii="Calibri" w:hAnsi="Calibri"/>
                <w:spacing w:val="-2"/>
                <w:sz w:val="24"/>
              </w:rPr>
              <w:t xml:space="preserve"> </w:t>
            </w:r>
            <w:r>
              <w:rPr>
                <w:rFonts w:ascii="Calibri" w:hAnsi="Calibri"/>
                <w:sz w:val="24"/>
              </w:rPr>
              <w:t>olması</w:t>
            </w:r>
          </w:p>
          <w:p w14:paraId="3BD13B49" w14:textId="77777777" w:rsidR="00CE36C1" w:rsidRDefault="00827E1B">
            <w:pPr>
              <w:pStyle w:val="TableParagraph"/>
              <w:spacing w:before="67" w:line="295" w:lineRule="auto"/>
              <w:ind w:left="107"/>
              <w:rPr>
                <w:rFonts w:ascii="Calibri" w:hAnsi="Calibri"/>
                <w:sz w:val="24"/>
              </w:rPr>
            </w:pPr>
            <w:r>
              <w:rPr>
                <w:rFonts w:ascii="Calibri" w:hAnsi="Calibri"/>
                <w:sz w:val="24"/>
              </w:rPr>
              <w:t>*Yerel</w:t>
            </w:r>
            <w:r>
              <w:rPr>
                <w:rFonts w:ascii="Calibri" w:hAnsi="Calibri"/>
                <w:spacing w:val="14"/>
                <w:sz w:val="24"/>
              </w:rPr>
              <w:t xml:space="preserve"> </w:t>
            </w:r>
            <w:r>
              <w:rPr>
                <w:rFonts w:ascii="Calibri" w:hAnsi="Calibri"/>
                <w:sz w:val="24"/>
              </w:rPr>
              <w:t>yönetim,</w:t>
            </w:r>
            <w:r>
              <w:rPr>
                <w:rFonts w:ascii="Calibri" w:hAnsi="Calibri"/>
                <w:spacing w:val="16"/>
                <w:sz w:val="24"/>
              </w:rPr>
              <w:t xml:space="preserve"> </w:t>
            </w:r>
            <w:r>
              <w:rPr>
                <w:rFonts w:ascii="Calibri" w:hAnsi="Calibri"/>
                <w:sz w:val="24"/>
              </w:rPr>
              <w:t>sivil</w:t>
            </w:r>
            <w:r>
              <w:rPr>
                <w:rFonts w:ascii="Calibri" w:hAnsi="Calibri"/>
                <w:spacing w:val="15"/>
                <w:sz w:val="24"/>
              </w:rPr>
              <w:t xml:space="preserve"> </w:t>
            </w:r>
            <w:r>
              <w:rPr>
                <w:rFonts w:ascii="Calibri" w:hAnsi="Calibri"/>
                <w:sz w:val="24"/>
              </w:rPr>
              <w:t>toplum</w:t>
            </w:r>
            <w:r>
              <w:rPr>
                <w:rFonts w:ascii="Calibri" w:hAnsi="Calibri"/>
                <w:spacing w:val="16"/>
                <w:sz w:val="24"/>
              </w:rPr>
              <w:t xml:space="preserve"> </w:t>
            </w:r>
            <w:r>
              <w:rPr>
                <w:rFonts w:ascii="Calibri" w:hAnsi="Calibri"/>
                <w:sz w:val="24"/>
              </w:rPr>
              <w:t>kuruluşları</w:t>
            </w:r>
            <w:r>
              <w:rPr>
                <w:rFonts w:ascii="Calibri" w:hAnsi="Calibri"/>
                <w:spacing w:val="17"/>
                <w:sz w:val="24"/>
              </w:rPr>
              <w:t xml:space="preserve"> </w:t>
            </w:r>
            <w:r>
              <w:rPr>
                <w:rFonts w:ascii="Calibri" w:hAnsi="Calibri"/>
                <w:sz w:val="24"/>
              </w:rPr>
              <w:t>İl</w:t>
            </w:r>
            <w:r>
              <w:rPr>
                <w:rFonts w:ascii="Calibri" w:hAnsi="Calibri"/>
                <w:spacing w:val="16"/>
                <w:sz w:val="24"/>
              </w:rPr>
              <w:t xml:space="preserve"> </w:t>
            </w:r>
            <w:r>
              <w:rPr>
                <w:rFonts w:ascii="Calibri" w:hAnsi="Calibri"/>
                <w:sz w:val="24"/>
              </w:rPr>
              <w:t>Özel</w:t>
            </w:r>
            <w:r>
              <w:rPr>
                <w:rFonts w:ascii="Calibri" w:hAnsi="Calibri"/>
                <w:spacing w:val="-52"/>
                <w:sz w:val="24"/>
              </w:rPr>
              <w:t xml:space="preserve"> </w:t>
            </w:r>
            <w:r>
              <w:rPr>
                <w:rFonts w:ascii="Calibri" w:hAnsi="Calibri"/>
                <w:sz w:val="24"/>
              </w:rPr>
              <w:t>İdaresinin</w:t>
            </w:r>
            <w:r>
              <w:rPr>
                <w:rFonts w:ascii="Calibri" w:hAnsi="Calibri"/>
                <w:spacing w:val="-6"/>
                <w:sz w:val="24"/>
              </w:rPr>
              <w:t xml:space="preserve"> </w:t>
            </w:r>
            <w:r>
              <w:rPr>
                <w:rFonts w:ascii="Calibri" w:hAnsi="Calibri"/>
                <w:sz w:val="24"/>
              </w:rPr>
              <w:t>eğitime</w:t>
            </w:r>
            <w:r>
              <w:rPr>
                <w:rFonts w:ascii="Calibri" w:hAnsi="Calibri"/>
                <w:spacing w:val="-1"/>
                <w:sz w:val="24"/>
              </w:rPr>
              <w:t xml:space="preserve"> </w:t>
            </w:r>
            <w:r>
              <w:rPr>
                <w:rFonts w:ascii="Calibri" w:hAnsi="Calibri"/>
                <w:sz w:val="24"/>
              </w:rPr>
              <w:t>desteği</w:t>
            </w:r>
          </w:p>
          <w:p w14:paraId="3BD13B4A" w14:textId="77777777" w:rsidR="00CE36C1" w:rsidRDefault="00827E1B">
            <w:pPr>
              <w:pStyle w:val="TableParagraph"/>
              <w:ind w:left="107"/>
              <w:rPr>
                <w:rFonts w:ascii="Calibri" w:hAnsi="Calibri"/>
                <w:sz w:val="24"/>
              </w:rPr>
            </w:pPr>
            <w:r>
              <w:rPr>
                <w:rFonts w:ascii="Calibri" w:hAnsi="Calibri"/>
                <w:sz w:val="24"/>
              </w:rPr>
              <w:t>*Bakanlığın</w:t>
            </w:r>
            <w:r>
              <w:rPr>
                <w:rFonts w:ascii="Calibri" w:hAnsi="Calibri"/>
                <w:spacing w:val="7"/>
                <w:sz w:val="24"/>
              </w:rPr>
              <w:t xml:space="preserve"> </w:t>
            </w:r>
            <w:r>
              <w:rPr>
                <w:rFonts w:ascii="Calibri" w:hAnsi="Calibri"/>
                <w:sz w:val="24"/>
              </w:rPr>
              <w:t>Okul</w:t>
            </w:r>
            <w:r>
              <w:rPr>
                <w:rFonts w:ascii="Calibri" w:hAnsi="Calibri"/>
                <w:spacing w:val="3"/>
                <w:sz w:val="24"/>
              </w:rPr>
              <w:t xml:space="preserve"> </w:t>
            </w:r>
            <w:r>
              <w:rPr>
                <w:rFonts w:ascii="Calibri" w:hAnsi="Calibri"/>
                <w:sz w:val="24"/>
              </w:rPr>
              <w:t>Öncesi</w:t>
            </w:r>
            <w:r>
              <w:rPr>
                <w:rFonts w:ascii="Calibri" w:hAnsi="Calibri"/>
                <w:spacing w:val="5"/>
                <w:sz w:val="24"/>
              </w:rPr>
              <w:t xml:space="preserve"> </w:t>
            </w:r>
            <w:r>
              <w:rPr>
                <w:rFonts w:ascii="Calibri" w:hAnsi="Calibri"/>
                <w:sz w:val="24"/>
              </w:rPr>
              <w:t>Eğitime</w:t>
            </w:r>
            <w:r>
              <w:rPr>
                <w:rFonts w:ascii="Calibri" w:hAnsi="Calibri"/>
                <w:spacing w:val="6"/>
                <w:sz w:val="24"/>
              </w:rPr>
              <w:t xml:space="preserve"> </w:t>
            </w:r>
            <w:r>
              <w:rPr>
                <w:rFonts w:ascii="Calibri" w:hAnsi="Calibri"/>
                <w:sz w:val="24"/>
              </w:rPr>
              <w:t>önem</w:t>
            </w:r>
            <w:r>
              <w:rPr>
                <w:rFonts w:ascii="Calibri" w:hAnsi="Calibri"/>
                <w:spacing w:val="6"/>
                <w:sz w:val="24"/>
              </w:rPr>
              <w:t xml:space="preserve"> </w:t>
            </w:r>
            <w:r>
              <w:rPr>
                <w:rFonts w:ascii="Calibri" w:hAnsi="Calibri"/>
                <w:sz w:val="24"/>
              </w:rPr>
              <w:t>vermesi</w:t>
            </w:r>
            <w:r>
              <w:rPr>
                <w:rFonts w:ascii="Calibri" w:hAnsi="Calibri"/>
                <w:spacing w:val="5"/>
                <w:sz w:val="24"/>
              </w:rPr>
              <w:t xml:space="preserve"> </w:t>
            </w:r>
            <w:r>
              <w:rPr>
                <w:rFonts w:ascii="Calibri" w:hAnsi="Calibri"/>
                <w:sz w:val="24"/>
              </w:rPr>
              <w:t>ve</w:t>
            </w:r>
          </w:p>
          <w:p w14:paraId="3BD13B4B" w14:textId="77777777" w:rsidR="00CE36C1" w:rsidRDefault="00827E1B">
            <w:pPr>
              <w:pStyle w:val="TableParagraph"/>
              <w:spacing w:before="67"/>
              <w:ind w:left="107"/>
              <w:rPr>
                <w:rFonts w:ascii="Calibri" w:hAnsi="Calibri"/>
                <w:sz w:val="24"/>
              </w:rPr>
            </w:pPr>
            <w:proofErr w:type="gramStart"/>
            <w:r>
              <w:rPr>
                <w:rFonts w:ascii="Calibri" w:hAnsi="Calibri"/>
                <w:sz w:val="24"/>
              </w:rPr>
              <w:t>yaygınlaştırması</w:t>
            </w:r>
            <w:proofErr w:type="gramEnd"/>
          </w:p>
          <w:p w14:paraId="3BD13B4C" w14:textId="77777777" w:rsidR="00CE36C1" w:rsidRDefault="00827E1B">
            <w:pPr>
              <w:pStyle w:val="TableParagraph"/>
              <w:spacing w:before="67"/>
              <w:ind w:left="107"/>
              <w:rPr>
                <w:rFonts w:ascii="Calibri" w:hAnsi="Calibri"/>
                <w:sz w:val="24"/>
              </w:rPr>
            </w:pPr>
            <w:r>
              <w:rPr>
                <w:rFonts w:ascii="Calibri" w:hAnsi="Calibri"/>
                <w:sz w:val="24"/>
              </w:rPr>
              <w:t>*Hayırseverlerin</w:t>
            </w:r>
            <w:r>
              <w:rPr>
                <w:rFonts w:ascii="Calibri" w:hAnsi="Calibri"/>
                <w:spacing w:val="-13"/>
                <w:sz w:val="24"/>
              </w:rPr>
              <w:t xml:space="preserve"> </w:t>
            </w:r>
            <w:r>
              <w:rPr>
                <w:rFonts w:ascii="Calibri" w:hAnsi="Calibri"/>
                <w:sz w:val="24"/>
              </w:rPr>
              <w:t>varlığı</w:t>
            </w:r>
          </w:p>
          <w:p w14:paraId="3BD13B4D" w14:textId="77777777" w:rsidR="00CE36C1" w:rsidRDefault="00827E1B">
            <w:pPr>
              <w:pStyle w:val="TableParagraph"/>
              <w:spacing w:before="67"/>
              <w:ind w:left="107"/>
              <w:rPr>
                <w:rFonts w:ascii="Calibri" w:hAnsi="Calibri"/>
                <w:sz w:val="24"/>
              </w:rPr>
            </w:pPr>
            <w:r>
              <w:rPr>
                <w:rFonts w:ascii="Calibri" w:hAnsi="Calibri"/>
                <w:sz w:val="24"/>
              </w:rPr>
              <w:t>*Hizmet</w:t>
            </w:r>
            <w:r>
              <w:rPr>
                <w:rFonts w:ascii="Calibri" w:hAnsi="Calibri"/>
                <w:spacing w:val="11"/>
                <w:sz w:val="24"/>
              </w:rPr>
              <w:t xml:space="preserve"> </w:t>
            </w:r>
            <w:r>
              <w:rPr>
                <w:rFonts w:ascii="Calibri" w:hAnsi="Calibri"/>
                <w:sz w:val="24"/>
              </w:rPr>
              <w:t>alanların</w:t>
            </w:r>
            <w:r>
              <w:rPr>
                <w:rFonts w:ascii="Calibri" w:hAnsi="Calibri"/>
                <w:spacing w:val="11"/>
                <w:sz w:val="24"/>
              </w:rPr>
              <w:t xml:space="preserve"> </w:t>
            </w:r>
            <w:r>
              <w:rPr>
                <w:rFonts w:ascii="Calibri" w:hAnsi="Calibri"/>
                <w:sz w:val="24"/>
              </w:rPr>
              <w:t>beklenti</w:t>
            </w:r>
            <w:r>
              <w:rPr>
                <w:rFonts w:ascii="Calibri" w:hAnsi="Calibri"/>
                <w:spacing w:val="10"/>
                <w:sz w:val="24"/>
              </w:rPr>
              <w:t xml:space="preserve"> </w:t>
            </w:r>
            <w:r>
              <w:rPr>
                <w:rFonts w:ascii="Calibri" w:hAnsi="Calibri"/>
                <w:sz w:val="24"/>
              </w:rPr>
              <w:t>ve</w:t>
            </w:r>
            <w:r>
              <w:rPr>
                <w:rFonts w:ascii="Calibri" w:hAnsi="Calibri"/>
                <w:spacing w:val="11"/>
                <w:sz w:val="24"/>
              </w:rPr>
              <w:t xml:space="preserve"> </w:t>
            </w:r>
            <w:r>
              <w:rPr>
                <w:rFonts w:ascii="Calibri" w:hAnsi="Calibri"/>
                <w:sz w:val="24"/>
              </w:rPr>
              <w:t>görüşlerinin</w:t>
            </w:r>
            <w:r>
              <w:rPr>
                <w:rFonts w:ascii="Calibri" w:hAnsi="Calibri"/>
                <w:spacing w:val="13"/>
                <w:sz w:val="24"/>
              </w:rPr>
              <w:t xml:space="preserve"> </w:t>
            </w:r>
            <w:r>
              <w:rPr>
                <w:rFonts w:ascii="Calibri" w:hAnsi="Calibri"/>
                <w:sz w:val="24"/>
              </w:rPr>
              <w:t>dikkate</w:t>
            </w:r>
          </w:p>
          <w:p w14:paraId="3BD13B4E" w14:textId="77777777" w:rsidR="00CE36C1" w:rsidRDefault="00827E1B">
            <w:pPr>
              <w:pStyle w:val="TableParagraph"/>
              <w:spacing w:before="67"/>
              <w:ind w:left="107"/>
              <w:rPr>
                <w:rFonts w:ascii="Calibri" w:hAnsi="Calibri"/>
                <w:sz w:val="24"/>
              </w:rPr>
            </w:pPr>
            <w:proofErr w:type="gramStart"/>
            <w:r>
              <w:rPr>
                <w:rFonts w:ascii="Calibri" w:hAnsi="Calibri"/>
                <w:sz w:val="24"/>
              </w:rPr>
              <w:t>alınması</w:t>
            </w:r>
            <w:proofErr w:type="gramEnd"/>
          </w:p>
          <w:p w14:paraId="3BD13B4F" w14:textId="77777777" w:rsidR="00CE36C1" w:rsidRDefault="00827E1B">
            <w:pPr>
              <w:pStyle w:val="TableParagraph"/>
              <w:spacing w:before="67"/>
              <w:ind w:left="107"/>
              <w:rPr>
                <w:rFonts w:ascii="Calibri" w:hAnsi="Calibri"/>
                <w:sz w:val="24"/>
              </w:rPr>
            </w:pPr>
            <w:r>
              <w:rPr>
                <w:rFonts w:ascii="Calibri" w:hAnsi="Calibri"/>
                <w:sz w:val="24"/>
              </w:rPr>
              <w:t>*Okula</w:t>
            </w:r>
            <w:r>
              <w:rPr>
                <w:rFonts w:ascii="Calibri" w:hAnsi="Calibri"/>
                <w:spacing w:val="-3"/>
                <w:sz w:val="24"/>
              </w:rPr>
              <w:t xml:space="preserve"> </w:t>
            </w:r>
            <w:r>
              <w:rPr>
                <w:rFonts w:ascii="Calibri" w:hAnsi="Calibri"/>
                <w:sz w:val="24"/>
              </w:rPr>
              <w:t>toplu</w:t>
            </w:r>
            <w:r>
              <w:rPr>
                <w:rFonts w:ascii="Calibri" w:hAnsi="Calibri"/>
                <w:spacing w:val="-8"/>
                <w:sz w:val="24"/>
              </w:rPr>
              <w:t xml:space="preserve"> </w:t>
            </w:r>
            <w:r>
              <w:rPr>
                <w:rFonts w:ascii="Calibri" w:hAnsi="Calibri"/>
                <w:sz w:val="24"/>
              </w:rPr>
              <w:t>ulaşımın</w:t>
            </w:r>
            <w:r>
              <w:rPr>
                <w:rFonts w:ascii="Calibri" w:hAnsi="Calibri"/>
                <w:spacing w:val="-7"/>
                <w:sz w:val="24"/>
              </w:rPr>
              <w:t xml:space="preserve"> </w:t>
            </w:r>
            <w:r>
              <w:rPr>
                <w:rFonts w:ascii="Calibri" w:hAnsi="Calibri"/>
                <w:sz w:val="24"/>
              </w:rPr>
              <w:t>kolay</w:t>
            </w:r>
            <w:r>
              <w:rPr>
                <w:rFonts w:ascii="Calibri" w:hAnsi="Calibri"/>
                <w:spacing w:val="-4"/>
                <w:sz w:val="24"/>
              </w:rPr>
              <w:t xml:space="preserve"> </w:t>
            </w:r>
            <w:r>
              <w:rPr>
                <w:rFonts w:ascii="Calibri" w:hAnsi="Calibri"/>
                <w:sz w:val="24"/>
              </w:rPr>
              <w:t>olması</w:t>
            </w:r>
          </w:p>
          <w:p w14:paraId="3BD13B50" w14:textId="77777777" w:rsidR="00CE36C1" w:rsidRDefault="00827E1B">
            <w:pPr>
              <w:pStyle w:val="TableParagraph"/>
              <w:spacing w:before="67"/>
              <w:ind w:left="107"/>
              <w:rPr>
                <w:rFonts w:ascii="Calibri" w:hAnsi="Calibri"/>
                <w:sz w:val="24"/>
              </w:rPr>
            </w:pPr>
            <w:r>
              <w:rPr>
                <w:rFonts w:ascii="Calibri" w:hAnsi="Calibri"/>
                <w:sz w:val="24"/>
              </w:rPr>
              <w:t>*Okulumuzun</w:t>
            </w:r>
            <w:r>
              <w:rPr>
                <w:rFonts w:ascii="Calibri" w:hAnsi="Calibri"/>
                <w:spacing w:val="-11"/>
                <w:sz w:val="24"/>
              </w:rPr>
              <w:t xml:space="preserve"> </w:t>
            </w:r>
            <w:r>
              <w:rPr>
                <w:rFonts w:ascii="Calibri" w:hAnsi="Calibri"/>
                <w:sz w:val="24"/>
              </w:rPr>
              <w:t>yakınlarında</w:t>
            </w:r>
            <w:r>
              <w:rPr>
                <w:rFonts w:ascii="Calibri" w:hAnsi="Calibri"/>
                <w:spacing w:val="-9"/>
                <w:sz w:val="24"/>
              </w:rPr>
              <w:t xml:space="preserve"> </w:t>
            </w:r>
            <w:r>
              <w:rPr>
                <w:rFonts w:ascii="Calibri" w:hAnsi="Calibri"/>
                <w:sz w:val="24"/>
              </w:rPr>
              <w:t>sağlık</w:t>
            </w:r>
            <w:r>
              <w:rPr>
                <w:rFonts w:ascii="Calibri" w:hAnsi="Calibri"/>
                <w:spacing w:val="-1"/>
                <w:sz w:val="24"/>
              </w:rPr>
              <w:t xml:space="preserve"> </w:t>
            </w:r>
            <w:r>
              <w:rPr>
                <w:rFonts w:ascii="Calibri" w:hAnsi="Calibri"/>
                <w:sz w:val="24"/>
              </w:rPr>
              <w:t>ocağı</w:t>
            </w:r>
            <w:r>
              <w:rPr>
                <w:rFonts w:ascii="Calibri" w:hAnsi="Calibri"/>
                <w:spacing w:val="-1"/>
                <w:sz w:val="24"/>
              </w:rPr>
              <w:t xml:space="preserve"> </w:t>
            </w:r>
            <w:r>
              <w:rPr>
                <w:rFonts w:ascii="Calibri" w:hAnsi="Calibri"/>
                <w:sz w:val="24"/>
              </w:rPr>
              <w:t>bulunması</w:t>
            </w:r>
          </w:p>
          <w:p w14:paraId="3BD13B51" w14:textId="77777777" w:rsidR="00CE36C1" w:rsidRDefault="00827E1B">
            <w:pPr>
              <w:pStyle w:val="TableParagraph"/>
              <w:spacing w:before="67"/>
              <w:ind w:left="107"/>
              <w:rPr>
                <w:rFonts w:ascii="Calibri" w:hAnsi="Calibri"/>
                <w:sz w:val="24"/>
              </w:rPr>
            </w:pPr>
            <w:r>
              <w:rPr>
                <w:rFonts w:ascii="Calibri" w:hAnsi="Calibri"/>
                <w:sz w:val="24"/>
              </w:rPr>
              <w:t>*İnsan</w:t>
            </w:r>
            <w:r>
              <w:rPr>
                <w:rFonts w:ascii="Calibri" w:hAnsi="Calibri"/>
                <w:spacing w:val="-8"/>
                <w:sz w:val="24"/>
              </w:rPr>
              <w:t xml:space="preserve"> </w:t>
            </w:r>
            <w:r>
              <w:rPr>
                <w:rFonts w:ascii="Calibri" w:hAnsi="Calibri"/>
                <w:sz w:val="24"/>
              </w:rPr>
              <w:t>kaynaklarının</w:t>
            </w:r>
            <w:r>
              <w:rPr>
                <w:rFonts w:ascii="Calibri" w:hAnsi="Calibri"/>
                <w:spacing w:val="-12"/>
                <w:sz w:val="24"/>
              </w:rPr>
              <w:t xml:space="preserve"> </w:t>
            </w:r>
            <w:r>
              <w:rPr>
                <w:rFonts w:ascii="Calibri" w:hAnsi="Calibri"/>
                <w:sz w:val="24"/>
              </w:rPr>
              <w:t>yeterliliği</w:t>
            </w:r>
          </w:p>
          <w:p w14:paraId="3BD13B52" w14:textId="77777777" w:rsidR="00CE36C1" w:rsidRDefault="00827E1B">
            <w:pPr>
              <w:pStyle w:val="TableParagraph"/>
              <w:spacing w:before="67"/>
              <w:ind w:left="107"/>
              <w:rPr>
                <w:rFonts w:ascii="Calibri" w:hAnsi="Calibri"/>
                <w:sz w:val="24"/>
              </w:rPr>
            </w:pPr>
            <w:r>
              <w:rPr>
                <w:rFonts w:ascii="Calibri" w:hAnsi="Calibri"/>
                <w:sz w:val="24"/>
              </w:rPr>
              <w:t>*Velilere</w:t>
            </w:r>
            <w:r>
              <w:rPr>
                <w:rFonts w:ascii="Calibri" w:hAnsi="Calibri"/>
                <w:spacing w:val="-8"/>
                <w:sz w:val="24"/>
              </w:rPr>
              <w:t xml:space="preserve"> </w:t>
            </w:r>
            <w:r>
              <w:rPr>
                <w:rFonts w:ascii="Calibri" w:hAnsi="Calibri"/>
                <w:sz w:val="24"/>
              </w:rPr>
              <w:t>kısa</w:t>
            </w:r>
            <w:r>
              <w:rPr>
                <w:rFonts w:ascii="Calibri" w:hAnsi="Calibri"/>
                <w:spacing w:val="-1"/>
                <w:sz w:val="24"/>
              </w:rPr>
              <w:t xml:space="preserve"> </w:t>
            </w:r>
            <w:r>
              <w:rPr>
                <w:rFonts w:ascii="Calibri" w:hAnsi="Calibri"/>
                <w:sz w:val="24"/>
              </w:rPr>
              <w:t>sürede</w:t>
            </w:r>
            <w:r>
              <w:rPr>
                <w:rFonts w:ascii="Calibri" w:hAnsi="Calibri"/>
                <w:spacing w:val="-8"/>
                <w:sz w:val="24"/>
              </w:rPr>
              <w:t xml:space="preserve"> </w:t>
            </w:r>
            <w:r>
              <w:rPr>
                <w:rFonts w:ascii="Calibri" w:hAnsi="Calibri"/>
                <w:sz w:val="24"/>
              </w:rPr>
              <w:t>ulaşılabilmesi</w:t>
            </w:r>
          </w:p>
          <w:p w14:paraId="3BD13B53" w14:textId="77777777" w:rsidR="00CE36C1" w:rsidRDefault="00827E1B">
            <w:pPr>
              <w:pStyle w:val="TableParagraph"/>
              <w:spacing w:before="67"/>
              <w:ind w:left="107"/>
              <w:rPr>
                <w:rFonts w:ascii="Calibri" w:hAnsi="Calibri"/>
                <w:sz w:val="24"/>
              </w:rPr>
            </w:pPr>
            <w:r>
              <w:rPr>
                <w:rFonts w:ascii="Calibri" w:hAnsi="Calibri"/>
                <w:sz w:val="24"/>
              </w:rPr>
              <w:t>*Eğitim</w:t>
            </w:r>
            <w:r>
              <w:rPr>
                <w:rFonts w:ascii="Calibri" w:hAnsi="Calibri"/>
                <w:spacing w:val="-4"/>
                <w:sz w:val="24"/>
              </w:rPr>
              <w:t xml:space="preserve"> </w:t>
            </w:r>
            <w:r>
              <w:rPr>
                <w:rFonts w:ascii="Calibri" w:hAnsi="Calibri"/>
                <w:sz w:val="24"/>
              </w:rPr>
              <w:t>kadromuzun</w:t>
            </w:r>
            <w:r>
              <w:rPr>
                <w:rFonts w:ascii="Calibri" w:hAnsi="Calibri"/>
                <w:spacing w:val="-7"/>
                <w:sz w:val="24"/>
              </w:rPr>
              <w:t xml:space="preserve"> </w:t>
            </w:r>
            <w:r>
              <w:rPr>
                <w:rFonts w:ascii="Calibri" w:hAnsi="Calibri"/>
                <w:sz w:val="24"/>
              </w:rPr>
              <w:t>dinamizmi</w:t>
            </w:r>
          </w:p>
        </w:tc>
        <w:tc>
          <w:tcPr>
            <w:tcW w:w="5263" w:type="dxa"/>
          </w:tcPr>
          <w:p w14:paraId="3BD13B54" w14:textId="77777777" w:rsidR="00CE36C1" w:rsidRDefault="00827E1B">
            <w:pPr>
              <w:pStyle w:val="TableParagraph"/>
              <w:spacing w:before="33"/>
              <w:ind w:left="109"/>
              <w:rPr>
                <w:rFonts w:ascii="Calibri" w:hAnsi="Calibri"/>
                <w:sz w:val="24"/>
              </w:rPr>
            </w:pPr>
            <w:r>
              <w:rPr>
                <w:rFonts w:ascii="Calibri" w:hAnsi="Calibri"/>
                <w:sz w:val="24"/>
              </w:rPr>
              <w:t>*Parçalanmış</w:t>
            </w:r>
            <w:r>
              <w:rPr>
                <w:rFonts w:ascii="Calibri" w:hAnsi="Calibri"/>
                <w:spacing w:val="-5"/>
                <w:sz w:val="24"/>
              </w:rPr>
              <w:t xml:space="preserve"> </w:t>
            </w:r>
            <w:r>
              <w:rPr>
                <w:rFonts w:ascii="Calibri" w:hAnsi="Calibri"/>
                <w:sz w:val="24"/>
              </w:rPr>
              <w:t>ve</w:t>
            </w:r>
            <w:r>
              <w:rPr>
                <w:rFonts w:ascii="Calibri" w:hAnsi="Calibri"/>
                <w:spacing w:val="-4"/>
                <w:sz w:val="24"/>
              </w:rPr>
              <w:t xml:space="preserve"> </w:t>
            </w:r>
            <w:r>
              <w:rPr>
                <w:rFonts w:ascii="Calibri" w:hAnsi="Calibri"/>
                <w:sz w:val="24"/>
              </w:rPr>
              <w:t>problemli</w:t>
            </w:r>
            <w:r>
              <w:rPr>
                <w:rFonts w:ascii="Calibri" w:hAnsi="Calibri"/>
                <w:spacing w:val="-6"/>
                <w:sz w:val="24"/>
              </w:rPr>
              <w:t xml:space="preserve"> </w:t>
            </w:r>
            <w:r>
              <w:rPr>
                <w:rFonts w:ascii="Calibri" w:hAnsi="Calibri"/>
                <w:sz w:val="24"/>
              </w:rPr>
              <w:t>aileler</w:t>
            </w:r>
          </w:p>
          <w:p w14:paraId="3BD13B55" w14:textId="77777777" w:rsidR="00CE36C1" w:rsidRDefault="00827E1B">
            <w:pPr>
              <w:pStyle w:val="TableParagraph"/>
              <w:spacing w:before="67"/>
              <w:ind w:left="109"/>
              <w:rPr>
                <w:rFonts w:ascii="Calibri" w:hAnsi="Calibri"/>
                <w:sz w:val="24"/>
              </w:rPr>
            </w:pPr>
            <w:r>
              <w:rPr>
                <w:rFonts w:ascii="Calibri" w:hAnsi="Calibri"/>
                <w:sz w:val="24"/>
              </w:rPr>
              <w:t>*Medyanın</w:t>
            </w:r>
            <w:r>
              <w:rPr>
                <w:rFonts w:ascii="Calibri" w:hAnsi="Calibri"/>
                <w:spacing w:val="-12"/>
                <w:sz w:val="24"/>
              </w:rPr>
              <w:t xml:space="preserve"> </w:t>
            </w:r>
            <w:r>
              <w:rPr>
                <w:rFonts w:ascii="Calibri" w:hAnsi="Calibri"/>
                <w:sz w:val="24"/>
              </w:rPr>
              <w:t>eğitici</w:t>
            </w:r>
            <w:r>
              <w:rPr>
                <w:rFonts w:ascii="Calibri" w:hAnsi="Calibri"/>
                <w:spacing w:val="-5"/>
                <w:sz w:val="24"/>
              </w:rPr>
              <w:t xml:space="preserve"> </w:t>
            </w:r>
            <w:r>
              <w:rPr>
                <w:rFonts w:ascii="Calibri" w:hAnsi="Calibri"/>
                <w:sz w:val="24"/>
              </w:rPr>
              <w:t>görevini</w:t>
            </w:r>
            <w:r>
              <w:rPr>
                <w:rFonts w:ascii="Calibri" w:hAnsi="Calibri"/>
                <w:spacing w:val="-10"/>
                <w:sz w:val="24"/>
              </w:rPr>
              <w:t xml:space="preserve"> </w:t>
            </w:r>
            <w:r>
              <w:rPr>
                <w:rFonts w:ascii="Calibri" w:hAnsi="Calibri"/>
                <w:sz w:val="24"/>
              </w:rPr>
              <w:t>yerine</w:t>
            </w:r>
            <w:r>
              <w:rPr>
                <w:rFonts w:ascii="Calibri" w:hAnsi="Calibri"/>
                <w:spacing w:val="-7"/>
                <w:sz w:val="24"/>
              </w:rPr>
              <w:t xml:space="preserve"> </w:t>
            </w:r>
            <w:r>
              <w:rPr>
                <w:rFonts w:ascii="Calibri" w:hAnsi="Calibri"/>
                <w:sz w:val="24"/>
              </w:rPr>
              <w:t>getirmemesi</w:t>
            </w:r>
          </w:p>
          <w:p w14:paraId="3BD13B56" w14:textId="77777777" w:rsidR="00CE36C1" w:rsidRDefault="00827E1B">
            <w:pPr>
              <w:pStyle w:val="TableParagraph"/>
              <w:spacing w:before="67"/>
              <w:ind w:left="109"/>
              <w:rPr>
                <w:rFonts w:ascii="Calibri" w:hAnsi="Calibri"/>
                <w:sz w:val="24"/>
              </w:rPr>
            </w:pPr>
            <w:r>
              <w:rPr>
                <w:rFonts w:ascii="Calibri" w:hAnsi="Calibri"/>
                <w:sz w:val="24"/>
              </w:rPr>
              <w:t>*Bulunduğumuz</w:t>
            </w:r>
            <w:r>
              <w:rPr>
                <w:rFonts w:ascii="Calibri" w:hAnsi="Calibri"/>
                <w:spacing w:val="-12"/>
                <w:sz w:val="24"/>
              </w:rPr>
              <w:t xml:space="preserve"> </w:t>
            </w:r>
            <w:r>
              <w:rPr>
                <w:rFonts w:ascii="Calibri" w:hAnsi="Calibri"/>
                <w:sz w:val="24"/>
              </w:rPr>
              <w:t>bölgenin</w:t>
            </w:r>
            <w:r>
              <w:rPr>
                <w:rFonts w:ascii="Calibri" w:hAnsi="Calibri"/>
                <w:spacing w:val="-8"/>
                <w:sz w:val="24"/>
              </w:rPr>
              <w:t xml:space="preserve"> </w:t>
            </w:r>
            <w:r>
              <w:rPr>
                <w:rFonts w:ascii="Calibri" w:hAnsi="Calibri"/>
                <w:sz w:val="24"/>
              </w:rPr>
              <w:t>hızlı</w:t>
            </w:r>
            <w:r>
              <w:rPr>
                <w:rFonts w:ascii="Calibri" w:hAnsi="Calibri"/>
                <w:spacing w:val="-4"/>
                <w:sz w:val="24"/>
              </w:rPr>
              <w:t xml:space="preserve"> </w:t>
            </w:r>
            <w:r>
              <w:rPr>
                <w:rFonts w:ascii="Calibri" w:hAnsi="Calibri"/>
                <w:sz w:val="24"/>
              </w:rPr>
              <w:t>göç</w:t>
            </w:r>
            <w:r>
              <w:rPr>
                <w:rFonts w:ascii="Calibri" w:hAnsi="Calibri"/>
                <w:spacing w:val="-1"/>
                <w:sz w:val="24"/>
              </w:rPr>
              <w:t xml:space="preserve"> </w:t>
            </w:r>
            <w:r>
              <w:rPr>
                <w:rFonts w:ascii="Calibri" w:hAnsi="Calibri"/>
                <w:sz w:val="24"/>
              </w:rPr>
              <w:t>alıp</w:t>
            </w:r>
            <w:r>
              <w:rPr>
                <w:rFonts w:ascii="Calibri" w:hAnsi="Calibri"/>
                <w:spacing w:val="-6"/>
                <w:sz w:val="24"/>
              </w:rPr>
              <w:t xml:space="preserve"> </w:t>
            </w:r>
            <w:r>
              <w:rPr>
                <w:rFonts w:ascii="Calibri" w:hAnsi="Calibri"/>
                <w:sz w:val="24"/>
              </w:rPr>
              <w:t>vermesi</w:t>
            </w:r>
          </w:p>
          <w:p w14:paraId="3BD13B57" w14:textId="77777777" w:rsidR="00CE36C1" w:rsidRDefault="00827E1B">
            <w:pPr>
              <w:pStyle w:val="TableParagraph"/>
              <w:spacing w:before="67"/>
              <w:ind w:left="109"/>
              <w:rPr>
                <w:rFonts w:ascii="Calibri" w:hAnsi="Calibri"/>
                <w:sz w:val="24"/>
              </w:rPr>
            </w:pPr>
            <w:r>
              <w:rPr>
                <w:rFonts w:ascii="Calibri" w:hAnsi="Calibri"/>
                <w:sz w:val="24"/>
              </w:rPr>
              <w:t>*Velilerin</w:t>
            </w:r>
            <w:r>
              <w:rPr>
                <w:rFonts w:ascii="Calibri" w:hAnsi="Calibri"/>
                <w:spacing w:val="-11"/>
                <w:sz w:val="24"/>
              </w:rPr>
              <w:t xml:space="preserve"> </w:t>
            </w:r>
            <w:r>
              <w:rPr>
                <w:rFonts w:ascii="Calibri" w:hAnsi="Calibri"/>
                <w:sz w:val="24"/>
              </w:rPr>
              <w:t>ekonomik</w:t>
            </w:r>
            <w:r>
              <w:rPr>
                <w:rFonts w:ascii="Calibri" w:hAnsi="Calibri"/>
                <w:spacing w:val="-2"/>
                <w:sz w:val="24"/>
              </w:rPr>
              <w:t xml:space="preserve"> </w:t>
            </w:r>
            <w:r>
              <w:rPr>
                <w:rFonts w:ascii="Calibri" w:hAnsi="Calibri"/>
                <w:sz w:val="24"/>
              </w:rPr>
              <w:t>durumunun</w:t>
            </w:r>
            <w:r>
              <w:rPr>
                <w:rFonts w:ascii="Calibri" w:hAnsi="Calibri"/>
                <w:spacing w:val="-13"/>
                <w:sz w:val="24"/>
              </w:rPr>
              <w:t xml:space="preserve"> </w:t>
            </w:r>
            <w:r>
              <w:rPr>
                <w:rFonts w:ascii="Calibri" w:hAnsi="Calibri"/>
                <w:sz w:val="24"/>
              </w:rPr>
              <w:t>düşük</w:t>
            </w:r>
            <w:r>
              <w:rPr>
                <w:rFonts w:ascii="Calibri" w:hAnsi="Calibri"/>
                <w:spacing w:val="-7"/>
                <w:sz w:val="24"/>
              </w:rPr>
              <w:t xml:space="preserve"> </w:t>
            </w:r>
            <w:r>
              <w:rPr>
                <w:rFonts w:ascii="Calibri" w:hAnsi="Calibri"/>
                <w:sz w:val="24"/>
              </w:rPr>
              <w:t>oluşu</w:t>
            </w:r>
          </w:p>
          <w:p w14:paraId="3BD13B58" w14:textId="77777777" w:rsidR="00CE36C1" w:rsidRDefault="00827E1B">
            <w:pPr>
              <w:pStyle w:val="TableParagraph"/>
              <w:spacing w:before="45" w:line="271" w:lineRule="auto"/>
              <w:ind w:left="109" w:right="885" w:firstLine="55"/>
              <w:rPr>
                <w:rFonts w:ascii="Calibri" w:hAnsi="Calibri"/>
                <w:sz w:val="24"/>
              </w:rPr>
            </w:pPr>
            <w:r>
              <w:rPr>
                <w:rFonts w:ascii="Calibri" w:hAnsi="Calibri"/>
                <w:sz w:val="24"/>
              </w:rPr>
              <w:t>*</w:t>
            </w:r>
            <w:r>
              <w:rPr>
                <w:rFonts w:ascii="Calibri" w:hAnsi="Calibri"/>
                <w:spacing w:val="-3"/>
                <w:sz w:val="24"/>
              </w:rPr>
              <w:t xml:space="preserve"> </w:t>
            </w:r>
            <w:r>
              <w:rPr>
                <w:rFonts w:ascii="Calibri" w:hAnsi="Calibri"/>
                <w:sz w:val="24"/>
              </w:rPr>
              <w:t>Betonlaşmanın</w:t>
            </w:r>
            <w:r>
              <w:rPr>
                <w:rFonts w:ascii="Calibri" w:hAnsi="Calibri"/>
                <w:spacing w:val="-7"/>
                <w:sz w:val="24"/>
              </w:rPr>
              <w:t xml:space="preserve"> </w:t>
            </w:r>
            <w:r>
              <w:rPr>
                <w:rFonts w:ascii="Calibri" w:hAnsi="Calibri"/>
                <w:sz w:val="24"/>
              </w:rPr>
              <w:t>fazlalaşması</w:t>
            </w:r>
            <w:r>
              <w:rPr>
                <w:rFonts w:ascii="Calibri" w:hAnsi="Calibri"/>
                <w:spacing w:val="-5"/>
                <w:sz w:val="24"/>
              </w:rPr>
              <w:t xml:space="preserve"> </w:t>
            </w:r>
            <w:r>
              <w:rPr>
                <w:rFonts w:ascii="Calibri" w:hAnsi="Calibri"/>
                <w:sz w:val="24"/>
              </w:rPr>
              <w:t>ve</w:t>
            </w:r>
            <w:r>
              <w:rPr>
                <w:rFonts w:ascii="Calibri" w:hAnsi="Calibri"/>
                <w:spacing w:val="-2"/>
                <w:sz w:val="24"/>
              </w:rPr>
              <w:t xml:space="preserve"> </w:t>
            </w:r>
            <w:r>
              <w:rPr>
                <w:rFonts w:ascii="Calibri" w:hAnsi="Calibri"/>
                <w:sz w:val="24"/>
              </w:rPr>
              <w:t>oyun-yeşil</w:t>
            </w:r>
            <w:r>
              <w:rPr>
                <w:rFonts w:ascii="Calibri" w:hAnsi="Calibri"/>
                <w:spacing w:val="-52"/>
                <w:sz w:val="24"/>
              </w:rPr>
              <w:t xml:space="preserve"> </w:t>
            </w:r>
            <w:r>
              <w:rPr>
                <w:rFonts w:ascii="Calibri" w:hAnsi="Calibri"/>
                <w:sz w:val="24"/>
              </w:rPr>
              <w:t>alanların</w:t>
            </w:r>
            <w:r>
              <w:rPr>
                <w:rFonts w:ascii="Calibri" w:hAnsi="Calibri"/>
                <w:spacing w:val="-6"/>
                <w:sz w:val="24"/>
              </w:rPr>
              <w:t xml:space="preserve"> </w:t>
            </w:r>
            <w:r>
              <w:rPr>
                <w:rFonts w:ascii="Calibri" w:hAnsi="Calibri"/>
                <w:sz w:val="24"/>
              </w:rPr>
              <w:t>azalması, çevre</w:t>
            </w:r>
            <w:r>
              <w:rPr>
                <w:rFonts w:ascii="Calibri" w:hAnsi="Calibri"/>
                <w:spacing w:val="-2"/>
                <w:sz w:val="24"/>
              </w:rPr>
              <w:t xml:space="preserve"> </w:t>
            </w:r>
            <w:r>
              <w:rPr>
                <w:rFonts w:ascii="Calibri" w:hAnsi="Calibri"/>
                <w:sz w:val="24"/>
              </w:rPr>
              <w:t>kirliği</w:t>
            </w:r>
          </w:p>
          <w:p w14:paraId="3BD13B59" w14:textId="77777777" w:rsidR="00CE36C1" w:rsidRDefault="00827E1B">
            <w:pPr>
              <w:pStyle w:val="TableParagraph"/>
              <w:spacing w:before="200" w:line="271" w:lineRule="auto"/>
              <w:ind w:left="109" w:right="954"/>
              <w:rPr>
                <w:rFonts w:ascii="Calibri" w:hAnsi="Calibri"/>
                <w:sz w:val="24"/>
              </w:rPr>
            </w:pPr>
            <w:r>
              <w:rPr>
                <w:rFonts w:ascii="Calibri" w:hAnsi="Calibri"/>
                <w:sz w:val="24"/>
              </w:rPr>
              <w:t>*Göçmen</w:t>
            </w:r>
            <w:r>
              <w:rPr>
                <w:rFonts w:ascii="Calibri" w:hAnsi="Calibri"/>
                <w:spacing w:val="1"/>
                <w:sz w:val="24"/>
              </w:rPr>
              <w:t xml:space="preserve"> </w:t>
            </w:r>
            <w:r>
              <w:rPr>
                <w:rFonts w:ascii="Calibri" w:hAnsi="Calibri"/>
                <w:sz w:val="24"/>
              </w:rPr>
              <w:t>öğrencilerin</w:t>
            </w:r>
            <w:r>
              <w:rPr>
                <w:rFonts w:ascii="Calibri" w:hAnsi="Calibri"/>
                <w:spacing w:val="-9"/>
                <w:sz w:val="24"/>
              </w:rPr>
              <w:t xml:space="preserve"> </w:t>
            </w:r>
            <w:r>
              <w:rPr>
                <w:rFonts w:ascii="Calibri" w:hAnsi="Calibri"/>
                <w:sz w:val="24"/>
              </w:rPr>
              <w:t>hazır</w:t>
            </w:r>
            <w:r>
              <w:rPr>
                <w:rFonts w:ascii="Calibri" w:hAnsi="Calibri"/>
                <w:spacing w:val="-8"/>
                <w:sz w:val="24"/>
              </w:rPr>
              <w:t xml:space="preserve"> </w:t>
            </w:r>
            <w:r>
              <w:rPr>
                <w:rFonts w:ascii="Calibri" w:hAnsi="Calibri"/>
                <w:sz w:val="24"/>
              </w:rPr>
              <w:t>olmadan</w:t>
            </w:r>
            <w:r>
              <w:rPr>
                <w:rFonts w:ascii="Calibri" w:hAnsi="Calibri"/>
                <w:spacing w:val="-4"/>
                <w:sz w:val="24"/>
              </w:rPr>
              <w:t xml:space="preserve"> </w:t>
            </w:r>
            <w:r>
              <w:rPr>
                <w:rFonts w:ascii="Calibri" w:hAnsi="Calibri"/>
                <w:sz w:val="24"/>
              </w:rPr>
              <w:t>okula</w:t>
            </w:r>
            <w:r>
              <w:rPr>
                <w:rFonts w:ascii="Calibri" w:hAnsi="Calibri"/>
                <w:spacing w:val="-51"/>
                <w:sz w:val="24"/>
              </w:rPr>
              <w:t xml:space="preserve"> </w:t>
            </w:r>
            <w:r>
              <w:rPr>
                <w:rFonts w:ascii="Calibri" w:hAnsi="Calibri"/>
                <w:sz w:val="24"/>
              </w:rPr>
              <w:t>başlaması</w:t>
            </w:r>
          </w:p>
          <w:p w14:paraId="3BD13B5A" w14:textId="77777777" w:rsidR="00CE36C1" w:rsidRDefault="00827E1B">
            <w:pPr>
              <w:pStyle w:val="TableParagraph"/>
              <w:spacing w:before="200" w:line="271" w:lineRule="auto"/>
              <w:ind w:left="109" w:firstLine="55"/>
              <w:rPr>
                <w:rFonts w:ascii="Calibri" w:hAnsi="Calibri"/>
                <w:sz w:val="24"/>
              </w:rPr>
            </w:pPr>
            <w:r>
              <w:rPr>
                <w:rFonts w:ascii="Calibri" w:hAnsi="Calibri"/>
                <w:sz w:val="24"/>
              </w:rPr>
              <w:t>*Okulumuza yapılan bağışların her yıl daha az</w:t>
            </w:r>
            <w:r>
              <w:rPr>
                <w:rFonts w:ascii="Calibri" w:hAnsi="Calibri"/>
                <w:spacing w:val="1"/>
                <w:sz w:val="24"/>
              </w:rPr>
              <w:t xml:space="preserve"> </w:t>
            </w:r>
            <w:r>
              <w:rPr>
                <w:rFonts w:ascii="Calibri" w:hAnsi="Calibri"/>
                <w:sz w:val="24"/>
              </w:rPr>
              <w:t>seviyeye</w:t>
            </w:r>
            <w:r>
              <w:rPr>
                <w:rFonts w:ascii="Calibri" w:hAnsi="Calibri"/>
                <w:spacing w:val="-7"/>
                <w:sz w:val="24"/>
              </w:rPr>
              <w:t xml:space="preserve"> </w:t>
            </w:r>
            <w:r>
              <w:rPr>
                <w:rFonts w:ascii="Calibri" w:hAnsi="Calibri"/>
                <w:sz w:val="24"/>
              </w:rPr>
              <w:t>gerilemesi</w:t>
            </w:r>
            <w:r>
              <w:rPr>
                <w:rFonts w:ascii="Calibri" w:hAnsi="Calibri"/>
                <w:spacing w:val="-5"/>
                <w:sz w:val="24"/>
              </w:rPr>
              <w:t xml:space="preserve"> </w:t>
            </w:r>
            <w:r>
              <w:rPr>
                <w:rFonts w:ascii="Calibri" w:hAnsi="Calibri"/>
                <w:sz w:val="24"/>
              </w:rPr>
              <w:t>buna</w:t>
            </w:r>
            <w:r>
              <w:rPr>
                <w:rFonts w:ascii="Calibri" w:hAnsi="Calibri"/>
                <w:spacing w:val="-12"/>
                <w:sz w:val="24"/>
              </w:rPr>
              <w:t xml:space="preserve"> </w:t>
            </w:r>
            <w:r>
              <w:rPr>
                <w:rFonts w:ascii="Calibri" w:hAnsi="Calibri"/>
                <w:sz w:val="24"/>
              </w:rPr>
              <w:t>karşın</w:t>
            </w:r>
            <w:r>
              <w:rPr>
                <w:rFonts w:ascii="Calibri" w:hAnsi="Calibri"/>
                <w:spacing w:val="-5"/>
                <w:sz w:val="24"/>
              </w:rPr>
              <w:t xml:space="preserve"> </w:t>
            </w:r>
            <w:r>
              <w:rPr>
                <w:rFonts w:ascii="Calibri" w:hAnsi="Calibri"/>
                <w:sz w:val="24"/>
              </w:rPr>
              <w:t>maliyetlerin</w:t>
            </w:r>
            <w:r>
              <w:rPr>
                <w:rFonts w:ascii="Calibri" w:hAnsi="Calibri"/>
                <w:spacing w:val="-9"/>
                <w:sz w:val="24"/>
              </w:rPr>
              <w:t xml:space="preserve"> </w:t>
            </w:r>
            <w:r>
              <w:rPr>
                <w:rFonts w:ascii="Calibri" w:hAnsi="Calibri"/>
                <w:sz w:val="24"/>
              </w:rPr>
              <w:t>her</w:t>
            </w:r>
            <w:r>
              <w:rPr>
                <w:rFonts w:ascii="Calibri" w:hAnsi="Calibri"/>
                <w:spacing w:val="-9"/>
                <w:sz w:val="24"/>
              </w:rPr>
              <w:t xml:space="preserve"> </w:t>
            </w:r>
            <w:r>
              <w:rPr>
                <w:rFonts w:ascii="Calibri" w:hAnsi="Calibri"/>
                <w:sz w:val="24"/>
              </w:rPr>
              <w:t>yıl</w:t>
            </w:r>
            <w:r>
              <w:rPr>
                <w:rFonts w:ascii="Calibri" w:hAnsi="Calibri"/>
                <w:spacing w:val="-51"/>
                <w:sz w:val="24"/>
              </w:rPr>
              <w:t xml:space="preserve"> </w:t>
            </w:r>
            <w:r>
              <w:rPr>
                <w:rFonts w:ascii="Calibri" w:hAnsi="Calibri"/>
                <w:sz w:val="24"/>
              </w:rPr>
              <w:t>daha</w:t>
            </w:r>
            <w:r>
              <w:rPr>
                <w:rFonts w:ascii="Calibri" w:hAnsi="Calibri"/>
                <w:spacing w:val="-7"/>
                <w:sz w:val="24"/>
              </w:rPr>
              <w:t xml:space="preserve"> </w:t>
            </w:r>
            <w:r>
              <w:rPr>
                <w:rFonts w:ascii="Calibri" w:hAnsi="Calibri"/>
                <w:sz w:val="24"/>
              </w:rPr>
              <w:t>fazla</w:t>
            </w:r>
            <w:r>
              <w:rPr>
                <w:rFonts w:ascii="Calibri" w:hAnsi="Calibri"/>
                <w:spacing w:val="-6"/>
                <w:sz w:val="24"/>
              </w:rPr>
              <w:t xml:space="preserve"> </w:t>
            </w:r>
            <w:r>
              <w:rPr>
                <w:rFonts w:ascii="Calibri" w:hAnsi="Calibri"/>
                <w:sz w:val="24"/>
              </w:rPr>
              <w:t>yükselmesi, okula</w:t>
            </w:r>
            <w:r>
              <w:rPr>
                <w:rFonts w:ascii="Calibri" w:hAnsi="Calibri"/>
                <w:spacing w:val="-1"/>
                <w:sz w:val="24"/>
              </w:rPr>
              <w:t xml:space="preserve"> </w:t>
            </w:r>
            <w:r>
              <w:rPr>
                <w:rFonts w:ascii="Calibri" w:hAnsi="Calibri"/>
                <w:sz w:val="24"/>
              </w:rPr>
              <w:t>ödenek</w:t>
            </w:r>
            <w:r>
              <w:rPr>
                <w:rFonts w:ascii="Calibri" w:hAnsi="Calibri"/>
                <w:spacing w:val="-5"/>
                <w:sz w:val="24"/>
              </w:rPr>
              <w:t xml:space="preserve"> </w:t>
            </w:r>
            <w:r>
              <w:rPr>
                <w:rFonts w:ascii="Calibri" w:hAnsi="Calibri"/>
                <w:sz w:val="24"/>
              </w:rPr>
              <w:t>verilmemesi</w:t>
            </w:r>
          </w:p>
        </w:tc>
      </w:tr>
    </w:tbl>
    <w:p w14:paraId="3BD13B5C" w14:textId="77777777" w:rsidR="00CE36C1" w:rsidRDefault="00CE36C1">
      <w:pPr>
        <w:pStyle w:val="GvdeMetni"/>
        <w:rPr>
          <w:rFonts w:ascii="Palatino Linotype"/>
          <w:b/>
          <w:sz w:val="48"/>
        </w:rPr>
      </w:pPr>
    </w:p>
    <w:p w14:paraId="3BD13B5D" w14:textId="77777777" w:rsidR="00CE36C1" w:rsidRDefault="00CE36C1">
      <w:pPr>
        <w:pStyle w:val="GvdeMetni"/>
        <w:rPr>
          <w:rFonts w:ascii="Palatino Linotype"/>
          <w:b/>
          <w:sz w:val="48"/>
        </w:rPr>
      </w:pPr>
    </w:p>
    <w:p w14:paraId="3BD13B5E" w14:textId="77777777" w:rsidR="00CE36C1" w:rsidRDefault="00CE36C1">
      <w:pPr>
        <w:pStyle w:val="GvdeMetni"/>
        <w:rPr>
          <w:rFonts w:ascii="Palatino Linotype"/>
          <w:b/>
          <w:sz w:val="48"/>
        </w:rPr>
      </w:pPr>
    </w:p>
    <w:p w14:paraId="3BD13B5F" w14:textId="77777777" w:rsidR="00CE36C1" w:rsidRDefault="00CE36C1">
      <w:pPr>
        <w:pStyle w:val="GvdeMetni"/>
        <w:spacing w:before="5"/>
        <w:rPr>
          <w:rFonts w:ascii="Palatino Linotype"/>
          <w:b/>
          <w:sz w:val="42"/>
        </w:rPr>
      </w:pPr>
    </w:p>
    <w:p w14:paraId="3BD13B60" w14:textId="5EE3C975" w:rsidR="00CE36C1" w:rsidRDefault="00CE36C1" w:rsidP="00E214F0">
      <w:pPr>
        <w:pStyle w:val="Balk4"/>
        <w:ind w:left="0"/>
      </w:pPr>
    </w:p>
    <w:p w14:paraId="3BD13B61" w14:textId="77777777" w:rsidR="00CE36C1" w:rsidRDefault="00CE36C1">
      <w:pPr>
        <w:sectPr w:rsidR="00CE36C1">
          <w:pgSz w:w="11910" w:h="16450"/>
          <w:pgMar w:top="560" w:right="0" w:bottom="280" w:left="0" w:header="708" w:footer="708" w:gutter="0"/>
          <w:cols w:space="708"/>
        </w:sectPr>
      </w:pPr>
    </w:p>
    <w:p w14:paraId="3BD13B62" w14:textId="6E932B6F" w:rsidR="00CE36C1" w:rsidRDefault="00D72029">
      <w:pPr>
        <w:ind w:left="621"/>
        <w:rPr>
          <w:rFonts w:ascii="Calibri"/>
          <w:sz w:val="20"/>
        </w:rPr>
      </w:pPr>
      <w:r>
        <w:rPr>
          <w:rFonts w:ascii="Calibri"/>
          <w:sz w:val="20"/>
        </w:rPr>
      </w:r>
      <w:r>
        <w:rPr>
          <w:rFonts w:ascii="Calibri"/>
          <w:sz w:val="20"/>
        </w:rPr>
        <w:pict w14:anchorId="3BD142AA">
          <v:group id="_x0000_s1298" style="width:74.5pt;height:44pt;mso-position-horizontal-relative:char;mso-position-vertical-relative:line" coordsize="1490,880">
            <v:shape id="_x0000_s1301" type="#_x0000_t75" style="position:absolute;width:1490;height:880">
              <v:imagedata r:id="rId263" o:title=""/>
            </v:shape>
            <v:shape id="_x0000_s1300" type="#_x0000_t75" style="position:absolute;left:216;top:60;width:1084;height:717">
              <v:imagedata r:id="rId264" o:title=""/>
            </v:shape>
            <v:shape id="_x0000_s1299" type="#_x0000_t202" style="position:absolute;width:1490;height:880" filled="f" stroked="f">
              <v:textbox style="mso-next-textbox:#_x0000_s1299" inset="0,0,0,0">
                <w:txbxContent>
                  <w:p w14:paraId="3BD143BB" w14:textId="77777777" w:rsidR="00646D6B" w:rsidRDefault="00646D6B">
                    <w:pPr>
                      <w:spacing w:before="161"/>
                      <w:ind w:left="418"/>
                      <w:rPr>
                        <w:rFonts w:ascii="Calibri"/>
                        <w:b/>
                        <w:sz w:val="32"/>
                      </w:rPr>
                    </w:pPr>
                    <w:r>
                      <w:rPr>
                        <w:rFonts w:ascii="Calibri"/>
                        <w:b/>
                        <w:color w:val="FFFFFF"/>
                        <w:sz w:val="32"/>
                      </w:rPr>
                      <w:t>2.10.</w:t>
                    </w:r>
                  </w:p>
                </w:txbxContent>
              </v:textbox>
            </v:shape>
            <w10:anchorlock/>
          </v:group>
        </w:pict>
      </w:r>
      <w:r w:rsidR="00827E1B">
        <w:rPr>
          <w:spacing w:val="32"/>
          <w:sz w:val="20"/>
        </w:rPr>
        <w:t xml:space="preserve"> </w:t>
      </w:r>
      <w:r>
        <w:rPr>
          <w:rFonts w:ascii="Calibri"/>
          <w:spacing w:val="32"/>
          <w:position w:val="12"/>
          <w:sz w:val="20"/>
        </w:rPr>
      </w:r>
      <w:r>
        <w:rPr>
          <w:rFonts w:ascii="Calibri"/>
          <w:spacing w:val="32"/>
          <w:position w:val="12"/>
          <w:sz w:val="20"/>
        </w:rPr>
        <w:pict w14:anchorId="3BD142AC">
          <v:group id="_x0000_s1293" style="width:450.75pt;height:37.15pt;mso-position-horizontal-relative:char;mso-position-vertical-relative:line" coordsize="9015,743">
            <v:shape id="_x0000_s1297" type="#_x0000_t75" style="position:absolute;left:16;top:33;width:8997;height:650">
              <v:imagedata r:id="rId121" o:title=""/>
            </v:shape>
            <v:shape id="_x0000_s1296" type="#_x0000_t75" style="position:absolute;top:69;width:4821;height:674">
              <v:imagedata r:id="rId265" o:title=""/>
            </v:shape>
            <v:shape id="_x0000_s1295" type="#_x0000_t75" style="position:absolute;left:19;width:8996;height:648">
              <v:imagedata r:id="rId266" o:title=""/>
            </v:shape>
            <v:shape id="_x0000_s1294" type="#_x0000_t202" style="position:absolute;width:9015;height:743" filled="f" stroked="f">
              <v:textbox style="mso-next-textbox:#_x0000_s1294" inset="0,0,0,0">
                <w:txbxContent>
                  <w:p w14:paraId="3BD143BC" w14:textId="77777777" w:rsidR="00646D6B" w:rsidRDefault="00646D6B">
                    <w:pPr>
                      <w:spacing w:before="128"/>
                      <w:ind w:left="194"/>
                      <w:rPr>
                        <w:rFonts w:ascii="Calibri" w:hAnsi="Calibri"/>
                        <w:b/>
                        <w:sz w:val="32"/>
                      </w:rPr>
                    </w:pPr>
                    <w:r>
                      <w:rPr>
                        <w:rFonts w:ascii="Calibri" w:hAnsi="Calibri"/>
                        <w:b/>
                        <w:color w:val="FFFFFF"/>
                        <w:sz w:val="32"/>
                      </w:rPr>
                      <w:t>Tespit</w:t>
                    </w:r>
                    <w:r>
                      <w:rPr>
                        <w:rFonts w:ascii="Calibri" w:hAnsi="Calibri"/>
                        <w:b/>
                        <w:color w:val="FFFFFF"/>
                        <w:spacing w:val="-16"/>
                        <w:sz w:val="32"/>
                      </w:rPr>
                      <w:t xml:space="preserve"> </w:t>
                    </w:r>
                    <w:r>
                      <w:rPr>
                        <w:rFonts w:ascii="Calibri" w:hAnsi="Calibri"/>
                        <w:b/>
                        <w:color w:val="FFFFFF"/>
                        <w:sz w:val="32"/>
                      </w:rPr>
                      <w:t>ve</w:t>
                    </w:r>
                    <w:r>
                      <w:rPr>
                        <w:rFonts w:ascii="Calibri" w:hAnsi="Calibri"/>
                        <w:b/>
                        <w:color w:val="FFFFFF"/>
                        <w:spacing w:val="-15"/>
                        <w:sz w:val="32"/>
                      </w:rPr>
                      <w:t xml:space="preserve"> </w:t>
                    </w:r>
                    <w:r>
                      <w:rPr>
                        <w:rFonts w:ascii="Calibri" w:hAnsi="Calibri"/>
                        <w:b/>
                        <w:color w:val="FFFFFF"/>
                        <w:sz w:val="32"/>
                      </w:rPr>
                      <w:t>İhtiyaçların</w:t>
                    </w:r>
                    <w:r>
                      <w:rPr>
                        <w:rFonts w:ascii="Calibri" w:hAnsi="Calibri"/>
                        <w:b/>
                        <w:color w:val="FFFFFF"/>
                        <w:spacing w:val="-14"/>
                        <w:sz w:val="32"/>
                      </w:rPr>
                      <w:t xml:space="preserve"> </w:t>
                    </w:r>
                    <w:r>
                      <w:rPr>
                        <w:rFonts w:ascii="Calibri" w:hAnsi="Calibri"/>
                        <w:b/>
                        <w:color w:val="FFFFFF"/>
                        <w:sz w:val="32"/>
                      </w:rPr>
                      <w:t>Belirlenmesi</w:t>
                    </w:r>
                  </w:p>
                </w:txbxContent>
              </v:textbox>
            </v:shape>
            <w10:anchorlock/>
          </v:group>
        </w:pict>
      </w:r>
    </w:p>
    <w:p w14:paraId="3BD13B65" w14:textId="77777777" w:rsidR="00CE36C1" w:rsidRDefault="00CE36C1">
      <w:pPr>
        <w:pStyle w:val="GvdeMetni"/>
        <w:rPr>
          <w:rFonts w:ascii="Cambria"/>
          <w:sz w:val="20"/>
        </w:rPr>
      </w:pPr>
    </w:p>
    <w:p w14:paraId="3BD13B66" w14:textId="77777777" w:rsidR="00CE36C1" w:rsidRDefault="00CE36C1">
      <w:pPr>
        <w:pStyle w:val="GvdeMetni"/>
        <w:rPr>
          <w:rFonts w:ascii="Cambria"/>
          <w:sz w:val="15"/>
        </w:rPr>
      </w:pPr>
    </w:p>
    <w:p w14:paraId="7E2A714F" w14:textId="77777777" w:rsidR="007B2AAF" w:rsidRPr="007B2AAF" w:rsidRDefault="007B2AAF" w:rsidP="007B2AAF">
      <w:pPr>
        <w:widowControl/>
        <w:autoSpaceDE/>
        <w:autoSpaceDN/>
        <w:ind w:left="1418"/>
        <w:rPr>
          <w:sz w:val="24"/>
          <w:szCs w:val="24"/>
          <w:lang w:eastAsia="tr-TR"/>
        </w:rPr>
      </w:pPr>
    </w:p>
    <w:p w14:paraId="3D49D298" w14:textId="1EF625F5" w:rsidR="007B2AAF" w:rsidRDefault="007B2AAF" w:rsidP="007B2AAF">
      <w:pPr>
        <w:widowControl/>
        <w:autoSpaceDE/>
        <w:autoSpaceDN/>
        <w:ind w:left="1418"/>
        <w:rPr>
          <w:rFonts w:ascii="Cambria" w:hAnsi="Cambria" w:cs="Cambria"/>
          <w:b/>
          <w:bCs/>
          <w:color w:val="000000"/>
          <w:sz w:val="32"/>
          <w:szCs w:val="32"/>
        </w:rPr>
      </w:pPr>
      <w:proofErr w:type="gramStart"/>
      <w:r w:rsidRPr="00CE00BF">
        <w:rPr>
          <w:rFonts w:ascii="Cambria" w:hAnsi="Cambria" w:cs="Cambria"/>
          <w:b/>
          <w:bCs/>
          <w:color w:val="000000"/>
          <w:sz w:val="24"/>
          <w:szCs w:val="24"/>
        </w:rPr>
        <w:t xml:space="preserve">Tablo:   </w:t>
      </w:r>
      <w:proofErr w:type="gramEnd"/>
      <w:r w:rsidRPr="00CE00BF">
        <w:rPr>
          <w:rFonts w:ascii="Cambria" w:hAnsi="Cambria" w:cs="Cambria"/>
          <w:b/>
          <w:bCs/>
          <w:color w:val="000000"/>
          <w:sz w:val="24"/>
          <w:szCs w:val="24"/>
        </w:rPr>
        <w:t>Tespit ve İhtiyaçların Belirlenmesi</w:t>
      </w:r>
      <w:r w:rsidRPr="00CE00BF">
        <w:rPr>
          <w:rFonts w:ascii="Cambria" w:hAnsi="Cambria" w:cs="Cambria"/>
          <w:b/>
          <w:bCs/>
          <w:color w:val="000000"/>
          <w:sz w:val="32"/>
          <w:szCs w:val="32"/>
        </w:rPr>
        <w:t xml:space="preserve">  </w:t>
      </w:r>
    </w:p>
    <w:p w14:paraId="641AD961" w14:textId="77777777" w:rsidR="005A703C" w:rsidRDefault="005A703C" w:rsidP="007B2AAF">
      <w:pPr>
        <w:widowControl/>
        <w:autoSpaceDE/>
        <w:autoSpaceDN/>
        <w:ind w:left="1418"/>
        <w:rPr>
          <w:rFonts w:ascii="Cambria" w:hAnsi="Cambria" w:cs="Cambria"/>
          <w:b/>
          <w:bCs/>
          <w:color w:val="000000"/>
          <w:sz w:val="32"/>
          <w:szCs w:val="32"/>
        </w:rPr>
      </w:pPr>
    </w:p>
    <w:tbl>
      <w:tblPr>
        <w:tblW w:w="10967"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1"/>
        <w:gridCol w:w="3184"/>
        <w:gridCol w:w="5942"/>
      </w:tblGrid>
      <w:tr w:rsidR="005A703C" w:rsidRPr="005A703C" w14:paraId="15FF3A21" w14:textId="77777777" w:rsidTr="005A703C">
        <w:trPr>
          <w:trHeight w:val="835"/>
        </w:trPr>
        <w:tc>
          <w:tcPr>
            <w:tcW w:w="1841" w:type="dxa"/>
            <w:shd w:val="clear" w:color="auto" w:fill="1F497D"/>
          </w:tcPr>
          <w:p w14:paraId="05019CD8" w14:textId="77777777" w:rsidR="005A703C" w:rsidRPr="005A703C" w:rsidRDefault="005A703C" w:rsidP="005132AB">
            <w:pPr>
              <w:spacing w:line="268" w:lineRule="exact"/>
              <w:rPr>
                <w:rFonts w:eastAsia="Cambria"/>
                <w:b/>
                <w:bCs/>
                <w:color w:val="FFFFFF"/>
                <w:sz w:val="24"/>
                <w:szCs w:val="24"/>
              </w:rPr>
            </w:pPr>
          </w:p>
          <w:p w14:paraId="29EAC5E3" w14:textId="77777777" w:rsidR="005A703C" w:rsidRPr="005A703C" w:rsidRDefault="005A703C" w:rsidP="005132AB">
            <w:pPr>
              <w:spacing w:line="268" w:lineRule="exact"/>
              <w:rPr>
                <w:rFonts w:eastAsia="Cambria"/>
                <w:b/>
                <w:bCs/>
                <w:color w:val="FFFFFF"/>
                <w:sz w:val="24"/>
                <w:szCs w:val="24"/>
              </w:rPr>
            </w:pPr>
            <w:r w:rsidRPr="005A703C">
              <w:rPr>
                <w:rFonts w:eastAsia="Cambria"/>
                <w:b/>
                <w:bCs/>
                <w:color w:val="FFFFFF"/>
                <w:sz w:val="24"/>
                <w:szCs w:val="24"/>
              </w:rPr>
              <w:t xml:space="preserve">Durum Analizi Aşamaları </w:t>
            </w:r>
            <w:r w:rsidRPr="005A703C">
              <w:rPr>
                <w:rFonts w:eastAsia="Cambria"/>
                <w:b/>
                <w:bCs/>
                <w:color w:val="FFFFFF"/>
                <w:sz w:val="24"/>
                <w:szCs w:val="24"/>
              </w:rPr>
              <w:tab/>
            </w:r>
            <w:r w:rsidRPr="005A703C">
              <w:rPr>
                <w:rFonts w:eastAsia="Cambria"/>
                <w:b/>
                <w:bCs/>
                <w:color w:val="FFFFFF"/>
                <w:sz w:val="24"/>
                <w:szCs w:val="24"/>
              </w:rPr>
              <w:tab/>
            </w:r>
            <w:r w:rsidRPr="005A703C">
              <w:rPr>
                <w:rFonts w:eastAsia="Cambria"/>
                <w:b/>
                <w:bCs/>
                <w:color w:val="FFFFFF"/>
                <w:sz w:val="24"/>
                <w:szCs w:val="24"/>
              </w:rPr>
              <w:tab/>
              <w:t xml:space="preserve"> </w:t>
            </w:r>
            <w:r w:rsidRPr="005A703C">
              <w:rPr>
                <w:rFonts w:eastAsia="Cambria"/>
                <w:b/>
                <w:bCs/>
                <w:color w:val="FFFFFF"/>
                <w:sz w:val="24"/>
                <w:szCs w:val="24"/>
              </w:rPr>
              <w:tab/>
            </w:r>
            <w:r w:rsidRPr="005A703C">
              <w:rPr>
                <w:rFonts w:eastAsia="Cambria"/>
                <w:b/>
                <w:bCs/>
                <w:color w:val="FFFFFF"/>
                <w:sz w:val="24"/>
                <w:szCs w:val="24"/>
              </w:rPr>
              <w:tab/>
            </w:r>
            <w:r w:rsidRPr="005A703C">
              <w:rPr>
                <w:rFonts w:eastAsia="Cambria"/>
                <w:b/>
                <w:bCs/>
                <w:color w:val="FFFFFF"/>
                <w:sz w:val="24"/>
                <w:szCs w:val="24"/>
              </w:rPr>
              <w:tab/>
              <w:t xml:space="preserve"> </w:t>
            </w:r>
          </w:p>
        </w:tc>
        <w:tc>
          <w:tcPr>
            <w:tcW w:w="3184" w:type="dxa"/>
            <w:shd w:val="clear" w:color="auto" w:fill="1F497D"/>
          </w:tcPr>
          <w:p w14:paraId="2EB670E1" w14:textId="77777777" w:rsidR="005A703C" w:rsidRPr="005A703C" w:rsidRDefault="005A703C" w:rsidP="005132AB">
            <w:pPr>
              <w:spacing w:line="268" w:lineRule="exact"/>
              <w:rPr>
                <w:rFonts w:eastAsia="Cambria"/>
                <w:b/>
                <w:bCs/>
                <w:color w:val="FFFFFF"/>
                <w:sz w:val="24"/>
                <w:szCs w:val="24"/>
              </w:rPr>
            </w:pPr>
          </w:p>
          <w:p w14:paraId="2815324B" w14:textId="77777777" w:rsidR="005A703C" w:rsidRPr="005A703C" w:rsidRDefault="005A703C" w:rsidP="005132AB">
            <w:pPr>
              <w:spacing w:line="268" w:lineRule="exact"/>
              <w:rPr>
                <w:rFonts w:eastAsia="Cambria"/>
                <w:b/>
                <w:bCs/>
                <w:color w:val="FFFFFF"/>
                <w:sz w:val="24"/>
                <w:szCs w:val="24"/>
              </w:rPr>
            </w:pPr>
            <w:r w:rsidRPr="005A703C">
              <w:rPr>
                <w:rFonts w:eastAsia="Cambria"/>
                <w:b/>
                <w:bCs/>
                <w:color w:val="FFFFFF"/>
                <w:sz w:val="24"/>
                <w:szCs w:val="24"/>
              </w:rPr>
              <w:t>Tespitler</w:t>
            </w:r>
          </w:p>
        </w:tc>
        <w:tc>
          <w:tcPr>
            <w:tcW w:w="5942" w:type="dxa"/>
            <w:shd w:val="clear" w:color="auto" w:fill="1F497D"/>
          </w:tcPr>
          <w:p w14:paraId="503736D2" w14:textId="77777777" w:rsidR="005A703C" w:rsidRPr="005A703C" w:rsidRDefault="005A703C" w:rsidP="005132AB">
            <w:pPr>
              <w:spacing w:line="268" w:lineRule="exact"/>
              <w:rPr>
                <w:rFonts w:eastAsia="Cambria"/>
                <w:b/>
                <w:bCs/>
                <w:color w:val="FFFFFF"/>
                <w:sz w:val="24"/>
                <w:szCs w:val="24"/>
              </w:rPr>
            </w:pPr>
          </w:p>
          <w:p w14:paraId="713EEC61" w14:textId="77777777" w:rsidR="005A703C" w:rsidRPr="005A703C" w:rsidRDefault="005A703C" w:rsidP="005132AB">
            <w:pPr>
              <w:spacing w:line="268" w:lineRule="exact"/>
              <w:rPr>
                <w:rFonts w:eastAsia="Cambria"/>
                <w:b/>
                <w:bCs/>
                <w:color w:val="FFFFFF"/>
                <w:sz w:val="24"/>
                <w:szCs w:val="24"/>
              </w:rPr>
            </w:pPr>
            <w:r w:rsidRPr="005A703C">
              <w:rPr>
                <w:rFonts w:eastAsia="Cambria"/>
                <w:b/>
                <w:bCs/>
                <w:color w:val="FFFFFF"/>
                <w:sz w:val="24"/>
                <w:szCs w:val="24"/>
              </w:rPr>
              <w:t>İhtiyaçlar</w:t>
            </w:r>
          </w:p>
        </w:tc>
      </w:tr>
      <w:tr w:rsidR="005A703C" w:rsidRPr="005A703C" w14:paraId="473CE95D" w14:textId="77777777" w:rsidTr="005A703C">
        <w:trPr>
          <w:trHeight w:val="1007"/>
        </w:trPr>
        <w:tc>
          <w:tcPr>
            <w:tcW w:w="1841" w:type="dxa"/>
            <w:shd w:val="clear" w:color="auto" w:fill="auto"/>
          </w:tcPr>
          <w:p w14:paraId="7B65C53F" w14:textId="77777777" w:rsidR="005A703C" w:rsidRPr="005A703C" w:rsidRDefault="005A703C" w:rsidP="005132AB">
            <w:pPr>
              <w:spacing w:line="268" w:lineRule="exact"/>
              <w:rPr>
                <w:rFonts w:eastAsia="Cambria"/>
                <w:color w:val="010302"/>
                <w:sz w:val="20"/>
                <w:szCs w:val="20"/>
              </w:rPr>
            </w:pPr>
            <w:r w:rsidRPr="005A703C">
              <w:rPr>
                <w:rFonts w:eastAsia="Cambria"/>
                <w:color w:val="010302"/>
                <w:sz w:val="20"/>
                <w:szCs w:val="20"/>
              </w:rPr>
              <w:t xml:space="preserve">Uygulanmakta Olan </w:t>
            </w:r>
          </w:p>
          <w:p w14:paraId="0A4D0A1C" w14:textId="77777777" w:rsidR="005A703C" w:rsidRPr="005A703C" w:rsidRDefault="005A703C" w:rsidP="005132AB">
            <w:pPr>
              <w:spacing w:line="268" w:lineRule="exact"/>
              <w:rPr>
                <w:rFonts w:eastAsia="Cambria"/>
                <w:color w:val="010302"/>
                <w:sz w:val="20"/>
                <w:szCs w:val="20"/>
              </w:rPr>
            </w:pPr>
            <w:r w:rsidRPr="005A703C">
              <w:rPr>
                <w:rFonts w:eastAsia="Cambria"/>
                <w:color w:val="010302"/>
                <w:sz w:val="20"/>
                <w:szCs w:val="20"/>
              </w:rPr>
              <w:t xml:space="preserve">Stratejik Planın </w:t>
            </w:r>
          </w:p>
          <w:p w14:paraId="48899057" w14:textId="77777777" w:rsidR="005A703C" w:rsidRPr="005A703C" w:rsidRDefault="005A703C" w:rsidP="005132AB">
            <w:pPr>
              <w:spacing w:line="268" w:lineRule="exact"/>
              <w:rPr>
                <w:rFonts w:eastAsia="Cambria"/>
                <w:color w:val="010302"/>
                <w:sz w:val="20"/>
                <w:szCs w:val="20"/>
              </w:rPr>
            </w:pPr>
            <w:r w:rsidRPr="005A703C">
              <w:rPr>
                <w:rFonts w:eastAsia="Cambria"/>
                <w:color w:val="010302"/>
                <w:sz w:val="20"/>
                <w:szCs w:val="20"/>
              </w:rPr>
              <w:t>Değerlendirilmesi</w:t>
            </w:r>
          </w:p>
        </w:tc>
        <w:tc>
          <w:tcPr>
            <w:tcW w:w="3184" w:type="dxa"/>
            <w:shd w:val="clear" w:color="auto" w:fill="auto"/>
          </w:tcPr>
          <w:p w14:paraId="60732DF9" w14:textId="77777777" w:rsidR="005A703C" w:rsidRPr="005A703C" w:rsidRDefault="005A703C" w:rsidP="005132AB">
            <w:pPr>
              <w:spacing w:line="268" w:lineRule="exact"/>
              <w:rPr>
                <w:rFonts w:eastAsia="Cambria"/>
                <w:color w:val="010302"/>
                <w:sz w:val="20"/>
                <w:szCs w:val="20"/>
              </w:rPr>
            </w:pPr>
            <w:r w:rsidRPr="005A703C">
              <w:rPr>
                <w:rFonts w:eastAsia="Cambria"/>
                <w:sz w:val="20"/>
                <w:szCs w:val="20"/>
              </w:rPr>
              <w:t>•Covid-19 salgını ve 6 Şubat depremleri sebebiyle planlanan bazı faaliyetler gerçekleştirilememekle birlikte genel olarak hedeflere ulaşma düzeyi yüksektir</w:t>
            </w:r>
          </w:p>
        </w:tc>
        <w:tc>
          <w:tcPr>
            <w:tcW w:w="5942" w:type="dxa"/>
            <w:shd w:val="clear" w:color="auto" w:fill="auto"/>
          </w:tcPr>
          <w:p w14:paraId="3DB79787" w14:textId="77777777" w:rsidR="005A703C" w:rsidRPr="005A703C" w:rsidRDefault="005A703C" w:rsidP="005132AB">
            <w:pPr>
              <w:spacing w:line="268" w:lineRule="exact"/>
              <w:rPr>
                <w:rFonts w:eastAsia="Cambria"/>
                <w:color w:val="010302"/>
                <w:sz w:val="20"/>
                <w:szCs w:val="20"/>
              </w:rPr>
            </w:pPr>
            <w:r w:rsidRPr="005A703C">
              <w:rPr>
                <w:rFonts w:eastAsia="Cambria"/>
                <w:sz w:val="20"/>
                <w:szCs w:val="20"/>
              </w:rPr>
              <w:t>•Okulumuz 2024-2028 plan döneminde stratejik yönetim ilkelerine uygun olarak belirlediği stratejik amaç ve hedeflerini gerçekleştirmeye yönelik faaliyetlerini etkin bir şekilde yürütecektir</w:t>
            </w:r>
          </w:p>
        </w:tc>
      </w:tr>
      <w:tr w:rsidR="005A703C" w:rsidRPr="005A703C" w14:paraId="1611F500" w14:textId="77777777" w:rsidTr="005A703C">
        <w:trPr>
          <w:trHeight w:val="2792"/>
        </w:trPr>
        <w:tc>
          <w:tcPr>
            <w:tcW w:w="1841" w:type="dxa"/>
            <w:shd w:val="clear" w:color="auto" w:fill="C6D9F1"/>
          </w:tcPr>
          <w:p w14:paraId="06D16E07" w14:textId="77777777" w:rsidR="005A703C" w:rsidRPr="005A703C" w:rsidRDefault="005A703C" w:rsidP="005132AB">
            <w:pPr>
              <w:spacing w:line="268" w:lineRule="exact"/>
              <w:rPr>
                <w:rFonts w:eastAsia="Cambria"/>
                <w:color w:val="010302"/>
                <w:sz w:val="20"/>
                <w:szCs w:val="20"/>
              </w:rPr>
            </w:pPr>
            <w:r w:rsidRPr="005A703C">
              <w:rPr>
                <w:rFonts w:eastAsia="Cambria"/>
                <w:sz w:val="20"/>
                <w:szCs w:val="20"/>
              </w:rPr>
              <w:t>Mevzuat Analizi</w:t>
            </w:r>
          </w:p>
        </w:tc>
        <w:tc>
          <w:tcPr>
            <w:tcW w:w="3184" w:type="dxa"/>
            <w:shd w:val="clear" w:color="auto" w:fill="C6D9F1"/>
          </w:tcPr>
          <w:p w14:paraId="2B76C2D5" w14:textId="77777777" w:rsidR="005A703C" w:rsidRPr="005A703C" w:rsidRDefault="005A703C" w:rsidP="005132AB">
            <w:pPr>
              <w:spacing w:line="268" w:lineRule="exact"/>
              <w:rPr>
                <w:rFonts w:eastAsia="Cambria"/>
                <w:color w:val="010302"/>
                <w:sz w:val="20"/>
                <w:szCs w:val="20"/>
              </w:rPr>
            </w:pPr>
            <w:r w:rsidRPr="005A703C">
              <w:rPr>
                <w:rFonts w:eastAsia="Cambria"/>
                <w:color w:val="010302"/>
                <w:sz w:val="20"/>
                <w:szCs w:val="20"/>
              </w:rPr>
              <w:t>• Teknolojik gelişmelerle birlikte öğrenmenin çevrim içi ortamlarda sunulmasına olanak sağlanması</w:t>
            </w:r>
          </w:p>
          <w:p w14:paraId="061D3961" w14:textId="77777777" w:rsidR="005A703C" w:rsidRPr="005A703C" w:rsidRDefault="005A703C" w:rsidP="005132AB">
            <w:pPr>
              <w:spacing w:line="268" w:lineRule="exact"/>
              <w:rPr>
                <w:rFonts w:eastAsia="Cambria"/>
                <w:color w:val="010302"/>
                <w:sz w:val="20"/>
                <w:szCs w:val="20"/>
              </w:rPr>
            </w:pPr>
            <w:r w:rsidRPr="005A703C">
              <w:rPr>
                <w:rFonts w:eastAsia="Cambria"/>
                <w:color w:val="010302"/>
                <w:sz w:val="20"/>
                <w:szCs w:val="20"/>
              </w:rPr>
              <w:t xml:space="preserve"> Geleneksel öğrenme yöntemlerine kıyasla daha interaktif ve hızlı bir şekilde öğrenmenin tercih edilmesi</w:t>
            </w:r>
          </w:p>
          <w:p w14:paraId="2A2EE31B" w14:textId="77777777" w:rsidR="005A703C" w:rsidRPr="005A703C" w:rsidRDefault="005A703C" w:rsidP="005132AB">
            <w:pPr>
              <w:spacing w:line="268" w:lineRule="exact"/>
              <w:rPr>
                <w:rFonts w:eastAsia="Cambria"/>
                <w:color w:val="010302"/>
                <w:sz w:val="20"/>
                <w:szCs w:val="20"/>
              </w:rPr>
            </w:pPr>
            <w:r w:rsidRPr="005A703C">
              <w:rPr>
                <w:rFonts w:eastAsia="Cambria"/>
                <w:color w:val="010302"/>
                <w:sz w:val="20"/>
                <w:szCs w:val="20"/>
              </w:rPr>
              <w:t xml:space="preserve">  • Sosyal, kültürel, sanatsal ve sportif faaliyetlere özel eğitim ihtiyacı olan öğrencilerin yeterli düzeyde katılmaması</w:t>
            </w:r>
          </w:p>
          <w:p w14:paraId="63CB445E" w14:textId="77777777" w:rsidR="005A703C" w:rsidRPr="005A703C" w:rsidRDefault="005A703C" w:rsidP="005132AB">
            <w:pPr>
              <w:spacing w:line="268" w:lineRule="exact"/>
              <w:rPr>
                <w:rFonts w:eastAsia="Cambria"/>
                <w:color w:val="010302"/>
                <w:sz w:val="20"/>
                <w:szCs w:val="20"/>
              </w:rPr>
            </w:pPr>
            <w:r w:rsidRPr="005A703C">
              <w:rPr>
                <w:rFonts w:eastAsia="Cambria"/>
                <w:color w:val="010302"/>
                <w:sz w:val="20"/>
                <w:szCs w:val="20"/>
              </w:rPr>
              <w:t xml:space="preserve">   • İl ve ilçe millî eğitim müdürlüklerinde denklik işlemlerini yürütecek şubenin eksikliği</w:t>
            </w:r>
          </w:p>
        </w:tc>
        <w:tc>
          <w:tcPr>
            <w:tcW w:w="5942" w:type="dxa"/>
            <w:shd w:val="clear" w:color="auto" w:fill="C6D9F1"/>
          </w:tcPr>
          <w:p w14:paraId="080AC7E2" w14:textId="77777777" w:rsidR="005A703C" w:rsidRPr="005A703C" w:rsidRDefault="005A703C" w:rsidP="005132AB">
            <w:pPr>
              <w:spacing w:line="268" w:lineRule="exact"/>
              <w:rPr>
                <w:rFonts w:eastAsia="Cambria"/>
                <w:color w:val="010302"/>
                <w:sz w:val="20"/>
                <w:szCs w:val="20"/>
              </w:rPr>
            </w:pPr>
            <w:r w:rsidRPr="005A703C">
              <w:rPr>
                <w:rFonts w:eastAsia="Cambria"/>
                <w:color w:val="010302"/>
                <w:sz w:val="20"/>
                <w:szCs w:val="20"/>
              </w:rPr>
              <w:t>• Çeşitli öğrenme alanlarında programların hazırlanması ve hazırlanan programların günümüz ihtiyaçlarına uygun hâle getirilmesi</w:t>
            </w:r>
          </w:p>
          <w:p w14:paraId="20A2D4A3" w14:textId="77777777" w:rsidR="005A703C" w:rsidRPr="005A703C" w:rsidRDefault="005A703C" w:rsidP="005132AB">
            <w:pPr>
              <w:spacing w:line="268" w:lineRule="exact"/>
              <w:rPr>
                <w:rFonts w:eastAsia="Cambria"/>
                <w:color w:val="010302"/>
                <w:sz w:val="20"/>
                <w:szCs w:val="20"/>
              </w:rPr>
            </w:pPr>
            <w:r w:rsidRPr="005A703C">
              <w:rPr>
                <w:rFonts w:eastAsia="Cambria"/>
                <w:color w:val="010302"/>
                <w:sz w:val="20"/>
                <w:szCs w:val="20"/>
              </w:rPr>
              <w:t xml:space="preserve"> • Mevcut uygulamaların öğrencilerin çok yönlü gelişimini destekleyecek projelerle ilgilenmesine ve yeni projeler üretmesine imkân verecek şekilde düzenlenmesi</w:t>
            </w:r>
          </w:p>
          <w:p w14:paraId="21C43926" w14:textId="77777777" w:rsidR="005A703C" w:rsidRPr="005A703C" w:rsidRDefault="005A703C" w:rsidP="005132AB">
            <w:pPr>
              <w:spacing w:line="268" w:lineRule="exact"/>
              <w:rPr>
                <w:rFonts w:eastAsia="Cambria"/>
                <w:color w:val="010302"/>
                <w:sz w:val="20"/>
                <w:szCs w:val="20"/>
              </w:rPr>
            </w:pPr>
            <w:r w:rsidRPr="005A703C">
              <w:rPr>
                <w:rFonts w:eastAsia="Cambria"/>
                <w:color w:val="010302"/>
                <w:sz w:val="20"/>
                <w:szCs w:val="20"/>
              </w:rPr>
              <w:t xml:space="preserve"> • Öğretim programları ile öğrencilerin fiziksel, sosyal, </w:t>
            </w:r>
            <w:proofErr w:type="spellStart"/>
            <w:r w:rsidRPr="005A703C">
              <w:rPr>
                <w:rFonts w:eastAsia="Cambria"/>
                <w:color w:val="010302"/>
                <w:sz w:val="20"/>
                <w:szCs w:val="20"/>
              </w:rPr>
              <w:t>duyuşsal</w:t>
            </w:r>
            <w:proofErr w:type="spellEnd"/>
            <w:r w:rsidRPr="005A703C">
              <w:rPr>
                <w:rFonts w:eastAsia="Cambria"/>
                <w:color w:val="010302"/>
                <w:sz w:val="20"/>
                <w:szCs w:val="20"/>
              </w:rPr>
              <w:t xml:space="preserve"> yanlarının bütüncül bir şekilde geliştirilmesi</w:t>
            </w:r>
          </w:p>
          <w:p w14:paraId="7FD128AA" w14:textId="77777777" w:rsidR="005A703C" w:rsidRPr="005A703C" w:rsidRDefault="005A703C" w:rsidP="005132AB">
            <w:pPr>
              <w:spacing w:line="268" w:lineRule="exact"/>
              <w:rPr>
                <w:rFonts w:eastAsia="Cambria"/>
                <w:color w:val="010302"/>
                <w:sz w:val="20"/>
                <w:szCs w:val="20"/>
              </w:rPr>
            </w:pPr>
            <w:r w:rsidRPr="005A703C">
              <w:rPr>
                <w:rFonts w:eastAsia="Cambria"/>
                <w:color w:val="010302"/>
                <w:sz w:val="20"/>
                <w:szCs w:val="20"/>
              </w:rPr>
              <w:t xml:space="preserve"> • Dijital eğitim içeriklerinin sayısının artırılmasıyla denklik işlemlerine yönelik etkinliğin artırılması</w:t>
            </w:r>
          </w:p>
        </w:tc>
      </w:tr>
      <w:tr w:rsidR="005A703C" w:rsidRPr="005A703C" w14:paraId="61142AC4" w14:textId="77777777" w:rsidTr="005A703C">
        <w:trPr>
          <w:trHeight w:val="4201"/>
        </w:trPr>
        <w:tc>
          <w:tcPr>
            <w:tcW w:w="1841" w:type="dxa"/>
            <w:shd w:val="clear" w:color="auto" w:fill="auto"/>
          </w:tcPr>
          <w:p w14:paraId="49F0C290" w14:textId="77777777" w:rsidR="005A703C" w:rsidRPr="005A703C" w:rsidRDefault="005A703C" w:rsidP="005132AB">
            <w:pPr>
              <w:spacing w:line="268" w:lineRule="exact"/>
              <w:rPr>
                <w:rFonts w:eastAsia="Cambria"/>
                <w:color w:val="010302"/>
                <w:sz w:val="20"/>
                <w:szCs w:val="20"/>
              </w:rPr>
            </w:pPr>
            <w:r w:rsidRPr="005A703C">
              <w:rPr>
                <w:rFonts w:eastAsia="Cambria"/>
                <w:sz w:val="20"/>
                <w:szCs w:val="20"/>
              </w:rPr>
              <w:t>Paydaş Analizi</w:t>
            </w:r>
          </w:p>
        </w:tc>
        <w:tc>
          <w:tcPr>
            <w:tcW w:w="3184" w:type="dxa"/>
            <w:shd w:val="clear" w:color="auto" w:fill="auto"/>
          </w:tcPr>
          <w:p w14:paraId="3464E5AE" w14:textId="77777777" w:rsidR="005A703C" w:rsidRPr="005A703C" w:rsidRDefault="005A703C" w:rsidP="005132AB">
            <w:pPr>
              <w:spacing w:line="268" w:lineRule="exact"/>
              <w:rPr>
                <w:rFonts w:eastAsia="Cambria"/>
                <w:sz w:val="20"/>
                <w:szCs w:val="20"/>
              </w:rPr>
            </w:pPr>
            <w:r w:rsidRPr="005A703C">
              <w:rPr>
                <w:rFonts w:eastAsia="Cambria"/>
                <w:sz w:val="20"/>
                <w:szCs w:val="20"/>
              </w:rPr>
              <w:t xml:space="preserve">•Ailelerin okul öncesi eğitime ilişkin farkındalık düzeyinin yeterince yüksek olmaması </w:t>
            </w:r>
          </w:p>
          <w:p w14:paraId="1DCC161C" w14:textId="77777777" w:rsidR="005A703C" w:rsidRPr="005A703C" w:rsidRDefault="005A703C" w:rsidP="005132AB">
            <w:pPr>
              <w:spacing w:line="268" w:lineRule="exact"/>
              <w:rPr>
                <w:rFonts w:eastAsia="Cambria"/>
                <w:sz w:val="20"/>
                <w:szCs w:val="20"/>
              </w:rPr>
            </w:pPr>
            <w:r w:rsidRPr="005A703C">
              <w:rPr>
                <w:rFonts w:eastAsia="Cambria"/>
                <w:sz w:val="20"/>
                <w:szCs w:val="20"/>
              </w:rPr>
              <w:t xml:space="preserve">• Ailelerin akademik kaygı sebebiyle öğrencileri sosyal ve kültürel etkinliklere daha az göndermeleri </w:t>
            </w:r>
          </w:p>
          <w:p w14:paraId="3978F81B" w14:textId="77777777" w:rsidR="005A703C" w:rsidRPr="005A703C" w:rsidRDefault="005A703C" w:rsidP="005132AB">
            <w:pPr>
              <w:spacing w:line="268" w:lineRule="exact"/>
              <w:rPr>
                <w:rFonts w:eastAsia="Cambria"/>
                <w:sz w:val="20"/>
                <w:szCs w:val="20"/>
              </w:rPr>
            </w:pPr>
            <w:r w:rsidRPr="005A703C">
              <w:rPr>
                <w:rFonts w:eastAsia="Cambria"/>
                <w:sz w:val="20"/>
                <w:szCs w:val="20"/>
              </w:rPr>
              <w:t xml:space="preserve">• Okulların, çevrelerinde bulunan ve öğrencilerin gelişimlerine katkı sunabilecek kurum ve kuruluşlarla yeterince etkileşim içinde olmaması </w:t>
            </w:r>
          </w:p>
          <w:p w14:paraId="70D2E5AB" w14:textId="77777777" w:rsidR="005A703C" w:rsidRPr="005A703C" w:rsidRDefault="005A703C" w:rsidP="005132AB">
            <w:pPr>
              <w:spacing w:line="268" w:lineRule="exact"/>
              <w:rPr>
                <w:rFonts w:eastAsia="Cambria"/>
                <w:color w:val="010302"/>
                <w:sz w:val="20"/>
                <w:szCs w:val="20"/>
              </w:rPr>
            </w:pPr>
            <w:r w:rsidRPr="005A703C">
              <w:rPr>
                <w:rFonts w:eastAsia="Cambria"/>
                <w:sz w:val="20"/>
                <w:szCs w:val="20"/>
              </w:rPr>
              <w:t>• Kaynaştırma/bütünleştirme uygulamaları yoluyla eğitim hakkında ilgili paydaşların yeterli düzeyde bilgi sahibi olmaması</w:t>
            </w:r>
          </w:p>
        </w:tc>
        <w:tc>
          <w:tcPr>
            <w:tcW w:w="5942" w:type="dxa"/>
            <w:shd w:val="clear" w:color="auto" w:fill="auto"/>
          </w:tcPr>
          <w:p w14:paraId="65C1C45C" w14:textId="77777777" w:rsidR="005A703C" w:rsidRPr="005A703C" w:rsidRDefault="005A703C" w:rsidP="005132AB">
            <w:pPr>
              <w:spacing w:line="268" w:lineRule="exact"/>
              <w:rPr>
                <w:rFonts w:eastAsia="Cambria"/>
                <w:color w:val="010302"/>
                <w:sz w:val="20"/>
                <w:szCs w:val="20"/>
              </w:rPr>
            </w:pPr>
            <w:r w:rsidRPr="005A703C">
              <w:rPr>
                <w:rFonts w:eastAsia="Cambria"/>
                <w:color w:val="010302"/>
                <w:sz w:val="20"/>
                <w:szCs w:val="20"/>
              </w:rPr>
              <w:t xml:space="preserve">• Aile eğitimlerine devam edilmesi </w:t>
            </w:r>
          </w:p>
          <w:p w14:paraId="5596E559" w14:textId="77777777" w:rsidR="005A703C" w:rsidRPr="005A703C" w:rsidRDefault="005A703C" w:rsidP="005132AB">
            <w:pPr>
              <w:spacing w:line="268" w:lineRule="exact"/>
              <w:rPr>
                <w:rFonts w:eastAsia="Cambria"/>
                <w:color w:val="010302"/>
                <w:sz w:val="20"/>
                <w:szCs w:val="20"/>
              </w:rPr>
            </w:pPr>
            <w:r w:rsidRPr="005A703C">
              <w:rPr>
                <w:rFonts w:eastAsia="Cambria"/>
                <w:color w:val="010302"/>
                <w:sz w:val="20"/>
                <w:szCs w:val="20"/>
              </w:rPr>
              <w:t xml:space="preserve">• Öğrencileri sosyal, sportif, kültürel faaliyetlere yönlendirecek teşvik mekanizmalarının güçlen dirilmesi </w:t>
            </w:r>
          </w:p>
          <w:p w14:paraId="18E95EB3" w14:textId="77777777" w:rsidR="005A703C" w:rsidRPr="005A703C" w:rsidRDefault="005A703C" w:rsidP="005132AB">
            <w:pPr>
              <w:spacing w:line="268" w:lineRule="exact"/>
              <w:rPr>
                <w:rFonts w:eastAsia="Cambria"/>
                <w:color w:val="010302"/>
                <w:sz w:val="20"/>
                <w:szCs w:val="20"/>
              </w:rPr>
            </w:pPr>
            <w:r w:rsidRPr="005A703C">
              <w:rPr>
                <w:rFonts w:eastAsia="Cambria"/>
                <w:color w:val="010302"/>
                <w:sz w:val="20"/>
                <w:szCs w:val="20"/>
              </w:rPr>
              <w:t xml:space="preserve"> İlgili kurum ve kuruluşlarla iş birliğinin artırılması </w:t>
            </w:r>
          </w:p>
          <w:p w14:paraId="4BE2CAEC" w14:textId="77777777" w:rsidR="005A703C" w:rsidRPr="005A703C" w:rsidRDefault="005A703C" w:rsidP="005132AB">
            <w:pPr>
              <w:spacing w:line="268" w:lineRule="exact"/>
              <w:rPr>
                <w:rFonts w:eastAsia="Cambria"/>
                <w:color w:val="010302"/>
                <w:sz w:val="20"/>
                <w:szCs w:val="20"/>
              </w:rPr>
            </w:pPr>
            <w:r w:rsidRPr="005A703C">
              <w:rPr>
                <w:rFonts w:eastAsia="Cambria"/>
                <w:color w:val="010302"/>
                <w:sz w:val="20"/>
                <w:szCs w:val="20"/>
              </w:rPr>
              <w:t xml:space="preserve">• Toplumun ihtiyaçlarına uygun hayat boyu öğrenme programlarının oluşturulması ve bireylerin yaygın meslekî eğitimlerle istihdam piyasasına kazandırılması </w:t>
            </w:r>
          </w:p>
          <w:p w14:paraId="568FAE07" w14:textId="77777777" w:rsidR="005A703C" w:rsidRPr="005A703C" w:rsidRDefault="005A703C" w:rsidP="005132AB">
            <w:pPr>
              <w:spacing w:line="268" w:lineRule="exact"/>
              <w:rPr>
                <w:rFonts w:eastAsia="Cambria"/>
                <w:color w:val="010302"/>
                <w:sz w:val="20"/>
                <w:szCs w:val="20"/>
              </w:rPr>
            </w:pPr>
            <w:r w:rsidRPr="005A703C">
              <w:rPr>
                <w:rFonts w:eastAsia="Cambria"/>
                <w:color w:val="010302"/>
                <w:sz w:val="20"/>
                <w:szCs w:val="20"/>
              </w:rPr>
              <w:t>• İlgili paydaşların kaynaştırma/bütünleştirme uygulamaları yoluyla eğitim hakkında bilgi ve farkındalık düzeylerinin artırılması</w:t>
            </w:r>
          </w:p>
        </w:tc>
      </w:tr>
      <w:tr w:rsidR="005A703C" w:rsidRPr="005A703C" w14:paraId="5774D84A" w14:textId="77777777" w:rsidTr="005A703C">
        <w:trPr>
          <w:trHeight w:val="4148"/>
        </w:trPr>
        <w:tc>
          <w:tcPr>
            <w:tcW w:w="1841" w:type="dxa"/>
            <w:shd w:val="clear" w:color="auto" w:fill="C6D9F1"/>
          </w:tcPr>
          <w:p w14:paraId="5DB99471" w14:textId="77777777" w:rsidR="005A703C" w:rsidRPr="005A703C" w:rsidRDefault="005A703C" w:rsidP="005132AB">
            <w:pPr>
              <w:spacing w:line="268" w:lineRule="exact"/>
              <w:rPr>
                <w:rFonts w:eastAsia="Cambria"/>
                <w:color w:val="010302"/>
                <w:sz w:val="20"/>
                <w:szCs w:val="20"/>
              </w:rPr>
            </w:pPr>
            <w:r w:rsidRPr="005A703C">
              <w:rPr>
                <w:rFonts w:eastAsia="Cambria"/>
                <w:sz w:val="20"/>
                <w:szCs w:val="20"/>
              </w:rPr>
              <w:lastRenderedPageBreak/>
              <w:t>İnsan Kaynakları Yetkinlik Analizi</w:t>
            </w:r>
          </w:p>
        </w:tc>
        <w:tc>
          <w:tcPr>
            <w:tcW w:w="3184" w:type="dxa"/>
            <w:shd w:val="clear" w:color="auto" w:fill="C6D9F1"/>
          </w:tcPr>
          <w:p w14:paraId="33809AD4" w14:textId="77777777" w:rsidR="005A703C" w:rsidRPr="005A703C" w:rsidRDefault="005A703C" w:rsidP="005132AB">
            <w:pPr>
              <w:spacing w:line="268" w:lineRule="exact"/>
              <w:rPr>
                <w:rFonts w:eastAsia="Cambria"/>
                <w:sz w:val="20"/>
                <w:szCs w:val="20"/>
              </w:rPr>
            </w:pPr>
            <w:r w:rsidRPr="005A703C">
              <w:rPr>
                <w:rFonts w:eastAsia="Cambria"/>
                <w:sz w:val="20"/>
                <w:szCs w:val="20"/>
              </w:rPr>
              <w:t xml:space="preserve">• Gelişen şartlar ve ortaya çıkan ihtiyaçlar doğrultusunda öğretmenlerin rehberlik hizmetleri konusunda eksikliklerinin olması </w:t>
            </w:r>
          </w:p>
          <w:p w14:paraId="67C08071" w14:textId="77777777" w:rsidR="005A703C" w:rsidRPr="005A703C" w:rsidRDefault="005A703C" w:rsidP="005132AB">
            <w:pPr>
              <w:spacing w:line="268" w:lineRule="exact"/>
              <w:rPr>
                <w:rFonts w:eastAsia="Cambria"/>
                <w:sz w:val="20"/>
                <w:szCs w:val="20"/>
              </w:rPr>
            </w:pPr>
            <w:r w:rsidRPr="005A703C">
              <w:rPr>
                <w:rFonts w:eastAsia="Cambria"/>
                <w:sz w:val="20"/>
                <w:szCs w:val="20"/>
              </w:rPr>
              <w:t xml:space="preserve">• Personelin bilgi ve becerilerinin geliştirilmesi gerekliliği </w:t>
            </w:r>
          </w:p>
          <w:p w14:paraId="5F0C6F8D" w14:textId="77777777" w:rsidR="005A703C" w:rsidRPr="005A703C" w:rsidRDefault="005A703C" w:rsidP="005132AB">
            <w:pPr>
              <w:spacing w:line="268" w:lineRule="exact"/>
              <w:rPr>
                <w:rFonts w:eastAsia="Cambria"/>
                <w:sz w:val="20"/>
                <w:szCs w:val="20"/>
              </w:rPr>
            </w:pPr>
            <w:r w:rsidRPr="005A703C">
              <w:rPr>
                <w:rFonts w:eastAsia="Cambria"/>
                <w:sz w:val="20"/>
                <w:szCs w:val="20"/>
              </w:rPr>
              <w:t xml:space="preserve">• Öğretmenlerin dijital yeterlikleri arasında farklılıklar bulunması </w:t>
            </w:r>
          </w:p>
          <w:p w14:paraId="7B2061C4" w14:textId="77777777" w:rsidR="005A703C" w:rsidRPr="005A703C" w:rsidRDefault="005A703C" w:rsidP="005132AB">
            <w:pPr>
              <w:spacing w:line="268" w:lineRule="exact"/>
              <w:rPr>
                <w:rFonts w:eastAsia="Cambria"/>
                <w:color w:val="010302"/>
                <w:sz w:val="20"/>
                <w:szCs w:val="20"/>
              </w:rPr>
            </w:pPr>
            <w:r w:rsidRPr="005A703C">
              <w:rPr>
                <w:rFonts w:eastAsia="Cambria"/>
                <w:sz w:val="20"/>
                <w:szCs w:val="20"/>
              </w:rPr>
              <w:t>• Yönetici ve öğretmenlerin meslekî gelişim eğitimlerinde üniversiteler ile yeterli düzeyde iş birliği imkânı sağlanamaması • Öğretmen ve yöneticilere verilen meslekî gelişim eğitimlerinin nitelik ve niceliğinin geliştirilmeye açık olması</w:t>
            </w:r>
          </w:p>
        </w:tc>
        <w:tc>
          <w:tcPr>
            <w:tcW w:w="5942" w:type="dxa"/>
            <w:shd w:val="clear" w:color="auto" w:fill="C6D9F1"/>
          </w:tcPr>
          <w:p w14:paraId="24538B79" w14:textId="77777777" w:rsidR="005A703C" w:rsidRPr="005A703C" w:rsidRDefault="005A703C" w:rsidP="005132AB">
            <w:pPr>
              <w:spacing w:line="268" w:lineRule="exact"/>
              <w:rPr>
                <w:rFonts w:eastAsia="Cambria"/>
                <w:sz w:val="20"/>
                <w:szCs w:val="20"/>
              </w:rPr>
            </w:pPr>
            <w:r w:rsidRPr="005A703C">
              <w:rPr>
                <w:rFonts w:eastAsia="Cambria"/>
                <w:sz w:val="20"/>
                <w:szCs w:val="20"/>
              </w:rPr>
              <w:t xml:space="preserve">• Öğretmenler, okul yöneticileri ve diğer personelin özel eğitim ihtiyacı olan öğrencilere yönelik bilgi, beceri, tutum ve farkındalıklarının geliştirilmesi </w:t>
            </w:r>
          </w:p>
          <w:p w14:paraId="341A70C2" w14:textId="77777777" w:rsidR="005A703C" w:rsidRPr="005A703C" w:rsidRDefault="005A703C" w:rsidP="005132AB">
            <w:pPr>
              <w:spacing w:line="268" w:lineRule="exact"/>
              <w:rPr>
                <w:rFonts w:eastAsia="Cambria"/>
                <w:sz w:val="20"/>
                <w:szCs w:val="20"/>
              </w:rPr>
            </w:pPr>
            <w:r w:rsidRPr="005A703C">
              <w:rPr>
                <w:rFonts w:eastAsia="Cambria"/>
                <w:sz w:val="20"/>
                <w:szCs w:val="20"/>
              </w:rPr>
              <w:t>• Öğretmenlere gelişen şartlar ve ortaya çıkan ihtiyaçlar doğrultusunda hizmet içi eğitimlerin düzenlenmesi</w:t>
            </w:r>
          </w:p>
          <w:p w14:paraId="7564871C" w14:textId="77777777" w:rsidR="005A703C" w:rsidRPr="005A703C" w:rsidRDefault="005A703C" w:rsidP="005132AB">
            <w:pPr>
              <w:spacing w:line="268" w:lineRule="exact"/>
              <w:rPr>
                <w:rFonts w:eastAsia="Cambria"/>
                <w:sz w:val="20"/>
                <w:szCs w:val="20"/>
              </w:rPr>
            </w:pPr>
            <w:r w:rsidRPr="005A703C">
              <w:rPr>
                <w:rFonts w:eastAsia="Cambria"/>
                <w:sz w:val="20"/>
                <w:szCs w:val="20"/>
              </w:rPr>
              <w:t xml:space="preserve">• Personele yönelik meslekî gelişim programlarının uygulanması </w:t>
            </w:r>
          </w:p>
          <w:p w14:paraId="2CA025B3" w14:textId="77777777" w:rsidR="005A703C" w:rsidRPr="005A703C" w:rsidRDefault="005A703C" w:rsidP="005132AB">
            <w:pPr>
              <w:spacing w:line="268" w:lineRule="exact"/>
              <w:rPr>
                <w:rFonts w:eastAsia="Cambria"/>
                <w:sz w:val="20"/>
                <w:szCs w:val="20"/>
              </w:rPr>
            </w:pPr>
            <w:r w:rsidRPr="005A703C">
              <w:rPr>
                <w:rFonts w:eastAsia="Cambria"/>
                <w:sz w:val="20"/>
                <w:szCs w:val="20"/>
              </w:rPr>
              <w:t xml:space="preserve">• Öğretmenlerin dijital yeterliklerini geliştirmek amacıyla hizmet içi eğitim faaliyetlerinin yapılması </w:t>
            </w:r>
          </w:p>
          <w:p w14:paraId="16D3067E" w14:textId="77777777" w:rsidR="005A703C" w:rsidRPr="005A703C" w:rsidRDefault="005A703C" w:rsidP="005132AB">
            <w:pPr>
              <w:spacing w:line="268" w:lineRule="exact"/>
              <w:rPr>
                <w:rFonts w:eastAsia="Cambria"/>
                <w:sz w:val="20"/>
                <w:szCs w:val="20"/>
              </w:rPr>
            </w:pPr>
            <w:r w:rsidRPr="005A703C">
              <w:rPr>
                <w:rFonts w:eastAsia="Cambria"/>
                <w:sz w:val="20"/>
                <w:szCs w:val="20"/>
              </w:rPr>
              <w:t>• İhtiyaç duyulan alanlarda öğretmen ve yöneticilere üniversiteler aracılığıyla meslekî gelişim eğitimlerinin verilmesi</w:t>
            </w:r>
          </w:p>
          <w:p w14:paraId="38ACC7AC" w14:textId="77777777" w:rsidR="005A703C" w:rsidRPr="005A703C" w:rsidRDefault="005A703C" w:rsidP="005132AB">
            <w:pPr>
              <w:spacing w:line="268" w:lineRule="exact"/>
              <w:rPr>
                <w:rFonts w:eastAsia="Cambria"/>
                <w:color w:val="010302"/>
                <w:sz w:val="20"/>
                <w:szCs w:val="20"/>
              </w:rPr>
            </w:pPr>
            <w:r w:rsidRPr="005A703C">
              <w:rPr>
                <w:rFonts w:eastAsia="Cambria"/>
                <w:sz w:val="20"/>
                <w:szCs w:val="20"/>
              </w:rPr>
              <w:t>• Meslekî gelişimde, yerel ihtiyaçlara duyarlı ve okul bağlamıyla uyumlu yeni yaklaşımlar olarak tanımlanan meslekî gelişim toplulukları, okul temelli meslekî gelişim ve öğretmen-yönetici hareketlilik programlarının yaygınlaştırılması ve öğretmenlerin bu faaliyetlere erişilebilirliğinin artırılması</w:t>
            </w:r>
          </w:p>
        </w:tc>
      </w:tr>
      <w:tr w:rsidR="005A703C" w:rsidRPr="005A703C" w14:paraId="7CFCABFC" w14:textId="77777777" w:rsidTr="005A703C">
        <w:trPr>
          <w:trHeight w:val="1158"/>
        </w:trPr>
        <w:tc>
          <w:tcPr>
            <w:tcW w:w="1841" w:type="dxa"/>
            <w:shd w:val="clear" w:color="auto" w:fill="auto"/>
          </w:tcPr>
          <w:p w14:paraId="389A81AC" w14:textId="77777777" w:rsidR="005A703C" w:rsidRPr="005A703C" w:rsidRDefault="005A703C" w:rsidP="005132AB">
            <w:pPr>
              <w:spacing w:line="268" w:lineRule="exact"/>
              <w:rPr>
                <w:rFonts w:eastAsia="Cambria"/>
                <w:sz w:val="20"/>
                <w:szCs w:val="20"/>
              </w:rPr>
            </w:pPr>
            <w:r w:rsidRPr="005A703C">
              <w:rPr>
                <w:rFonts w:eastAsia="Cambria"/>
                <w:sz w:val="20"/>
                <w:szCs w:val="20"/>
              </w:rPr>
              <w:t>Kurum Kültürü Analizi</w:t>
            </w:r>
          </w:p>
        </w:tc>
        <w:tc>
          <w:tcPr>
            <w:tcW w:w="3184" w:type="dxa"/>
            <w:shd w:val="clear" w:color="auto" w:fill="auto"/>
          </w:tcPr>
          <w:p w14:paraId="1A6D87D1" w14:textId="77777777" w:rsidR="005A703C" w:rsidRPr="005A703C" w:rsidRDefault="005A703C" w:rsidP="005132AB">
            <w:pPr>
              <w:spacing w:line="268" w:lineRule="exact"/>
              <w:rPr>
                <w:rFonts w:eastAsia="Cambria"/>
                <w:sz w:val="20"/>
                <w:szCs w:val="20"/>
              </w:rPr>
            </w:pPr>
            <w:r w:rsidRPr="005A703C">
              <w:rPr>
                <w:rFonts w:eastAsia="Cambria"/>
                <w:sz w:val="20"/>
                <w:szCs w:val="20"/>
              </w:rPr>
              <w:t xml:space="preserve">•Okullarımızda çevre ve iklim değişikliği konusunda yeterli duyarlılık ve farkındalığın olmaması </w:t>
            </w:r>
          </w:p>
          <w:p w14:paraId="770018B7" w14:textId="77777777" w:rsidR="005A703C" w:rsidRPr="005A703C" w:rsidRDefault="005A703C" w:rsidP="005132AB">
            <w:pPr>
              <w:spacing w:line="268" w:lineRule="exact"/>
              <w:rPr>
                <w:rFonts w:eastAsia="Cambria"/>
                <w:sz w:val="20"/>
                <w:szCs w:val="20"/>
              </w:rPr>
            </w:pPr>
            <w:r w:rsidRPr="005A703C">
              <w:rPr>
                <w:rFonts w:eastAsia="Cambria"/>
                <w:sz w:val="20"/>
                <w:szCs w:val="20"/>
              </w:rPr>
              <w:t>• Çalışanların motivasyonunu artırmaya yönelik etkili mekanizmaların yeterince olmaması</w:t>
            </w:r>
          </w:p>
        </w:tc>
        <w:tc>
          <w:tcPr>
            <w:tcW w:w="5942" w:type="dxa"/>
            <w:shd w:val="clear" w:color="auto" w:fill="auto"/>
          </w:tcPr>
          <w:p w14:paraId="59C122BC" w14:textId="77777777" w:rsidR="005A703C" w:rsidRPr="005A703C" w:rsidRDefault="005A703C" w:rsidP="005132AB">
            <w:pPr>
              <w:spacing w:line="268" w:lineRule="exact"/>
              <w:rPr>
                <w:rFonts w:eastAsia="Cambria"/>
                <w:sz w:val="20"/>
                <w:szCs w:val="20"/>
              </w:rPr>
            </w:pPr>
            <w:r w:rsidRPr="005A703C">
              <w:rPr>
                <w:rFonts w:eastAsia="Cambria"/>
                <w:sz w:val="20"/>
                <w:szCs w:val="20"/>
              </w:rPr>
              <w:t xml:space="preserve">•Toplumda çevre ve iklim değişikliği bilincinin oluşturulması </w:t>
            </w:r>
          </w:p>
          <w:p w14:paraId="615E62AF" w14:textId="77777777" w:rsidR="005A703C" w:rsidRPr="005A703C" w:rsidRDefault="005A703C" w:rsidP="005132AB">
            <w:pPr>
              <w:spacing w:line="268" w:lineRule="exact"/>
              <w:rPr>
                <w:rFonts w:eastAsia="Cambria"/>
                <w:sz w:val="20"/>
                <w:szCs w:val="20"/>
              </w:rPr>
            </w:pPr>
            <w:r w:rsidRPr="005A703C">
              <w:rPr>
                <w:rFonts w:eastAsia="Cambria"/>
                <w:sz w:val="20"/>
                <w:szCs w:val="20"/>
              </w:rPr>
              <w:t xml:space="preserve"> Kurum içi iletişimin artırılarak, motivasyon sağlayıcı uygulamaların hayata geçirilmesi</w:t>
            </w:r>
          </w:p>
        </w:tc>
      </w:tr>
      <w:tr w:rsidR="005A703C" w:rsidRPr="005A703C" w14:paraId="04433200" w14:textId="77777777" w:rsidTr="005A703C">
        <w:trPr>
          <w:trHeight w:val="2518"/>
        </w:trPr>
        <w:tc>
          <w:tcPr>
            <w:tcW w:w="1841" w:type="dxa"/>
            <w:shd w:val="clear" w:color="auto" w:fill="C6D9F1"/>
          </w:tcPr>
          <w:p w14:paraId="045EEFA4" w14:textId="77777777" w:rsidR="005A703C" w:rsidRPr="005A703C" w:rsidRDefault="005A703C" w:rsidP="005132AB">
            <w:pPr>
              <w:spacing w:line="268" w:lineRule="exact"/>
              <w:rPr>
                <w:rFonts w:eastAsia="Cambria"/>
                <w:sz w:val="20"/>
                <w:szCs w:val="20"/>
              </w:rPr>
            </w:pPr>
            <w:r w:rsidRPr="005A703C">
              <w:rPr>
                <w:rFonts w:eastAsia="Cambria"/>
                <w:sz w:val="20"/>
                <w:szCs w:val="20"/>
              </w:rPr>
              <w:t>Teknolojik ve Bilişim Altyapı Analizi</w:t>
            </w:r>
          </w:p>
        </w:tc>
        <w:tc>
          <w:tcPr>
            <w:tcW w:w="3184" w:type="dxa"/>
            <w:shd w:val="clear" w:color="auto" w:fill="C6D9F1"/>
          </w:tcPr>
          <w:p w14:paraId="491C1B41" w14:textId="77777777" w:rsidR="005A703C" w:rsidRPr="005A703C" w:rsidRDefault="005A703C" w:rsidP="005132AB">
            <w:pPr>
              <w:spacing w:line="268" w:lineRule="exact"/>
              <w:rPr>
                <w:rFonts w:eastAsia="Cambria"/>
                <w:sz w:val="20"/>
                <w:szCs w:val="20"/>
              </w:rPr>
            </w:pPr>
            <w:r w:rsidRPr="005A703C">
              <w:rPr>
                <w:rFonts w:eastAsia="Cambria"/>
                <w:sz w:val="20"/>
                <w:szCs w:val="20"/>
              </w:rPr>
              <w:t xml:space="preserve">•Dijital içerik ve uzaktan eğitim teknolojilerinin yaygınlaşması </w:t>
            </w:r>
          </w:p>
          <w:p w14:paraId="564E5AB0" w14:textId="77777777" w:rsidR="005A703C" w:rsidRPr="005A703C" w:rsidRDefault="005A703C" w:rsidP="005132AB">
            <w:pPr>
              <w:spacing w:line="268" w:lineRule="exact"/>
              <w:rPr>
                <w:rFonts w:eastAsia="Cambria"/>
                <w:sz w:val="20"/>
                <w:szCs w:val="20"/>
              </w:rPr>
            </w:pPr>
            <w:r w:rsidRPr="005A703C">
              <w:rPr>
                <w:rFonts w:eastAsia="Cambria"/>
                <w:sz w:val="20"/>
                <w:szCs w:val="20"/>
              </w:rPr>
              <w:t xml:space="preserve">• Dijital dönüşümün hayat boyu öğrenme fırsatlarının sunumunu kolaylaştırması </w:t>
            </w:r>
          </w:p>
          <w:p w14:paraId="16F9F61F" w14:textId="77777777" w:rsidR="005A703C" w:rsidRPr="005A703C" w:rsidRDefault="005A703C" w:rsidP="005132AB">
            <w:pPr>
              <w:spacing w:line="268" w:lineRule="exact"/>
              <w:rPr>
                <w:rFonts w:eastAsia="Cambria"/>
                <w:sz w:val="20"/>
                <w:szCs w:val="20"/>
              </w:rPr>
            </w:pPr>
            <w:r w:rsidRPr="005A703C">
              <w:rPr>
                <w:rFonts w:eastAsia="Cambria"/>
                <w:sz w:val="20"/>
                <w:szCs w:val="20"/>
              </w:rPr>
              <w:t xml:space="preserve">• Teknolojik gelişmelerin mesleklerde ve iş süreçlerinde hızlı değişiklikler ve yenilikler getirmesi </w:t>
            </w:r>
          </w:p>
          <w:p w14:paraId="0E63B11F" w14:textId="77777777" w:rsidR="005A703C" w:rsidRPr="005A703C" w:rsidRDefault="005A703C" w:rsidP="005132AB">
            <w:pPr>
              <w:spacing w:line="268" w:lineRule="exact"/>
              <w:rPr>
                <w:rFonts w:eastAsia="Cambria"/>
                <w:sz w:val="20"/>
                <w:szCs w:val="20"/>
              </w:rPr>
            </w:pPr>
            <w:r w:rsidRPr="005A703C">
              <w:rPr>
                <w:rFonts w:eastAsia="Cambria"/>
                <w:sz w:val="20"/>
                <w:szCs w:val="20"/>
              </w:rPr>
              <w:t xml:space="preserve">• Uzaktan eğitim verilecek alanlara ilişkin meslek standartlarının belirlenmemiş olması </w:t>
            </w:r>
          </w:p>
          <w:p w14:paraId="218EAC09" w14:textId="77777777" w:rsidR="005A703C" w:rsidRPr="005A703C" w:rsidRDefault="005A703C" w:rsidP="005132AB">
            <w:pPr>
              <w:spacing w:line="268" w:lineRule="exact"/>
              <w:rPr>
                <w:rFonts w:eastAsia="Cambria"/>
                <w:sz w:val="20"/>
                <w:szCs w:val="20"/>
              </w:rPr>
            </w:pPr>
            <w:r w:rsidRPr="005A703C">
              <w:rPr>
                <w:rFonts w:eastAsia="Cambria"/>
                <w:sz w:val="20"/>
                <w:szCs w:val="20"/>
              </w:rPr>
              <w:t xml:space="preserve">• Rehberlik hizmetlerinin sunumuna yönelik dijital içeriklerin yeterli düzeyde olmaması </w:t>
            </w:r>
          </w:p>
          <w:p w14:paraId="796A8A77" w14:textId="77777777" w:rsidR="005A703C" w:rsidRPr="005A703C" w:rsidRDefault="005A703C" w:rsidP="005132AB">
            <w:pPr>
              <w:spacing w:line="268" w:lineRule="exact"/>
              <w:rPr>
                <w:rFonts w:eastAsia="Cambria"/>
                <w:sz w:val="20"/>
                <w:szCs w:val="20"/>
              </w:rPr>
            </w:pPr>
            <w:r w:rsidRPr="005A703C">
              <w:rPr>
                <w:rFonts w:eastAsia="Cambria"/>
                <w:sz w:val="20"/>
                <w:szCs w:val="20"/>
              </w:rPr>
              <w:t xml:space="preserve">• Teknolojik gelişmelerle birlikte öğrenmenin çevrim içi ortamlarda sunulmasına olanak sağlanması </w:t>
            </w:r>
          </w:p>
          <w:p w14:paraId="074EF616" w14:textId="77777777" w:rsidR="005A703C" w:rsidRPr="005A703C" w:rsidRDefault="005A703C" w:rsidP="005132AB">
            <w:pPr>
              <w:spacing w:line="268" w:lineRule="exact"/>
              <w:rPr>
                <w:rFonts w:eastAsia="Cambria"/>
                <w:sz w:val="20"/>
                <w:szCs w:val="20"/>
              </w:rPr>
            </w:pPr>
          </w:p>
        </w:tc>
        <w:tc>
          <w:tcPr>
            <w:tcW w:w="5942" w:type="dxa"/>
            <w:shd w:val="clear" w:color="auto" w:fill="C6D9F1"/>
          </w:tcPr>
          <w:p w14:paraId="7B437165" w14:textId="77777777" w:rsidR="005A703C" w:rsidRPr="005A703C" w:rsidRDefault="005A703C" w:rsidP="005132AB">
            <w:pPr>
              <w:spacing w:line="268" w:lineRule="exact"/>
              <w:rPr>
                <w:rFonts w:eastAsia="Cambria"/>
                <w:sz w:val="20"/>
                <w:szCs w:val="20"/>
              </w:rPr>
            </w:pPr>
            <w:r w:rsidRPr="005A703C">
              <w:rPr>
                <w:rFonts w:eastAsia="Cambria"/>
                <w:sz w:val="20"/>
                <w:szCs w:val="20"/>
              </w:rPr>
              <w:t xml:space="preserve">•Hayat boyu öğrenmeye erişimi artırabilmek için uzaktan eğitim teknolojilerinden yararlanılması </w:t>
            </w:r>
          </w:p>
          <w:p w14:paraId="656233DD" w14:textId="77777777" w:rsidR="005A703C" w:rsidRPr="005A703C" w:rsidRDefault="005A703C" w:rsidP="005132AB">
            <w:pPr>
              <w:spacing w:line="268" w:lineRule="exact"/>
              <w:rPr>
                <w:rFonts w:eastAsia="Cambria"/>
                <w:sz w:val="20"/>
                <w:szCs w:val="20"/>
              </w:rPr>
            </w:pPr>
            <w:r w:rsidRPr="005A703C">
              <w:rPr>
                <w:rFonts w:eastAsia="Cambria"/>
                <w:sz w:val="20"/>
                <w:szCs w:val="20"/>
              </w:rPr>
              <w:t xml:space="preserve">• Dezavantajlı gruplara yönelik eğitime erişimin kolaylaştırılması </w:t>
            </w:r>
          </w:p>
          <w:p w14:paraId="036C8F03" w14:textId="77777777" w:rsidR="005A703C" w:rsidRPr="005A703C" w:rsidRDefault="005A703C" w:rsidP="005132AB">
            <w:pPr>
              <w:spacing w:line="268" w:lineRule="exact"/>
              <w:rPr>
                <w:rFonts w:eastAsia="Cambria"/>
                <w:sz w:val="20"/>
                <w:szCs w:val="20"/>
              </w:rPr>
            </w:pPr>
            <w:r w:rsidRPr="005A703C">
              <w:rPr>
                <w:rFonts w:eastAsia="Cambria"/>
                <w:sz w:val="20"/>
                <w:szCs w:val="20"/>
              </w:rPr>
              <w:t xml:space="preserve">• Rehberlik hizmetlerinin sunumuna yönelik dijital içeriklerin hazırlanması </w:t>
            </w:r>
          </w:p>
          <w:p w14:paraId="76B724E0" w14:textId="77777777" w:rsidR="005A703C" w:rsidRPr="005A703C" w:rsidRDefault="005A703C" w:rsidP="005132AB">
            <w:pPr>
              <w:spacing w:line="268" w:lineRule="exact"/>
              <w:rPr>
                <w:rFonts w:eastAsia="Cambria"/>
                <w:sz w:val="20"/>
                <w:szCs w:val="20"/>
              </w:rPr>
            </w:pPr>
            <w:r w:rsidRPr="005A703C">
              <w:rPr>
                <w:rFonts w:eastAsia="Cambria"/>
                <w:sz w:val="20"/>
                <w:szCs w:val="20"/>
              </w:rPr>
              <w:t xml:space="preserve">• Öğretmenlerin ve öğrencilerin dijital yeterlik seviyelerini, eksikliklerini ve ilgi alanlarını belirlemeye yönelik ihtiyaç analizinin yapılması </w:t>
            </w:r>
          </w:p>
          <w:p w14:paraId="6B0EADD1" w14:textId="77777777" w:rsidR="005A703C" w:rsidRPr="005A703C" w:rsidRDefault="005A703C" w:rsidP="005132AB">
            <w:pPr>
              <w:spacing w:line="268" w:lineRule="exact"/>
              <w:rPr>
                <w:rFonts w:eastAsia="Cambria"/>
                <w:sz w:val="20"/>
                <w:szCs w:val="20"/>
              </w:rPr>
            </w:pPr>
            <w:r w:rsidRPr="005A703C">
              <w:rPr>
                <w:rFonts w:eastAsia="Cambria"/>
                <w:sz w:val="20"/>
                <w:szCs w:val="20"/>
              </w:rPr>
              <w:t xml:space="preserve">• Dijital materyallerin farklı öğrenme stillerini ve ihtiyaçlarını karşılayacak şekilde zengin bir formatta hazırlanması </w:t>
            </w:r>
          </w:p>
          <w:p w14:paraId="2D2F224A" w14:textId="77777777" w:rsidR="005A703C" w:rsidRPr="005A703C" w:rsidRDefault="005A703C" w:rsidP="005132AB">
            <w:pPr>
              <w:spacing w:line="268" w:lineRule="exact"/>
              <w:rPr>
                <w:rFonts w:eastAsia="Cambria"/>
                <w:sz w:val="20"/>
                <w:szCs w:val="20"/>
              </w:rPr>
            </w:pPr>
            <w:r w:rsidRPr="005A703C">
              <w:rPr>
                <w:rFonts w:eastAsia="Cambria"/>
                <w:sz w:val="20"/>
                <w:szCs w:val="20"/>
              </w:rPr>
              <w:t>• Teknolojik altyapı ve donanım açısından bölgesel farklılıklarının ortadan kaldırılması amacıyla ağ altyapısı, internet erişimi ve fiziki yeterliliklerin geliştirilmesi</w:t>
            </w:r>
          </w:p>
        </w:tc>
      </w:tr>
      <w:tr w:rsidR="005A703C" w:rsidRPr="005A703C" w14:paraId="5391E2F8" w14:textId="77777777" w:rsidTr="005A703C">
        <w:trPr>
          <w:trHeight w:val="2837"/>
        </w:trPr>
        <w:tc>
          <w:tcPr>
            <w:tcW w:w="1841" w:type="dxa"/>
            <w:shd w:val="clear" w:color="auto" w:fill="C6D9F1"/>
          </w:tcPr>
          <w:p w14:paraId="20E1D78F" w14:textId="77777777" w:rsidR="005A703C" w:rsidRPr="005A703C" w:rsidRDefault="005A703C" w:rsidP="005132AB">
            <w:pPr>
              <w:spacing w:line="268" w:lineRule="exact"/>
              <w:rPr>
                <w:rFonts w:eastAsia="Cambria"/>
                <w:sz w:val="20"/>
                <w:szCs w:val="20"/>
              </w:rPr>
            </w:pPr>
            <w:r w:rsidRPr="005A703C">
              <w:rPr>
                <w:rFonts w:eastAsia="Cambria"/>
                <w:sz w:val="20"/>
                <w:szCs w:val="20"/>
              </w:rPr>
              <w:t>PESTLE Analizi</w:t>
            </w:r>
          </w:p>
        </w:tc>
        <w:tc>
          <w:tcPr>
            <w:tcW w:w="3184" w:type="dxa"/>
            <w:shd w:val="clear" w:color="auto" w:fill="C6D9F1"/>
          </w:tcPr>
          <w:p w14:paraId="13174D36" w14:textId="77777777" w:rsidR="005A703C" w:rsidRPr="005A703C" w:rsidRDefault="005A703C" w:rsidP="005132AB">
            <w:pPr>
              <w:spacing w:line="268" w:lineRule="exact"/>
              <w:rPr>
                <w:rFonts w:eastAsia="Cambria"/>
                <w:sz w:val="20"/>
                <w:szCs w:val="20"/>
              </w:rPr>
            </w:pPr>
            <w:r w:rsidRPr="005A703C">
              <w:rPr>
                <w:rFonts w:eastAsia="Cambria"/>
                <w:sz w:val="20"/>
                <w:szCs w:val="20"/>
              </w:rPr>
              <w:t xml:space="preserve">•Çevre dostu eğitim materyalleri ve uygu lamaların eksikliği </w:t>
            </w:r>
          </w:p>
          <w:p w14:paraId="7FF9D64C" w14:textId="77777777" w:rsidR="005A703C" w:rsidRPr="005A703C" w:rsidRDefault="005A703C" w:rsidP="005132AB">
            <w:pPr>
              <w:spacing w:line="268" w:lineRule="exact"/>
              <w:rPr>
                <w:rFonts w:eastAsia="Cambria"/>
                <w:sz w:val="20"/>
                <w:szCs w:val="20"/>
              </w:rPr>
            </w:pPr>
            <w:r w:rsidRPr="005A703C">
              <w:rPr>
                <w:rFonts w:eastAsia="Cambria"/>
                <w:sz w:val="20"/>
                <w:szCs w:val="20"/>
              </w:rPr>
              <w:t xml:space="preserve">• Küreselleşme ile ortaya çıkan gelişmelerin eğitime etkisi </w:t>
            </w:r>
          </w:p>
          <w:p w14:paraId="2E9F1EF7" w14:textId="77777777" w:rsidR="005A703C" w:rsidRPr="005A703C" w:rsidRDefault="005A703C" w:rsidP="005132AB">
            <w:pPr>
              <w:spacing w:line="268" w:lineRule="exact"/>
              <w:rPr>
                <w:rFonts w:eastAsia="Cambria"/>
                <w:sz w:val="20"/>
                <w:szCs w:val="20"/>
              </w:rPr>
            </w:pPr>
            <w:r w:rsidRPr="005A703C">
              <w:rPr>
                <w:rFonts w:eastAsia="Cambria"/>
                <w:sz w:val="20"/>
                <w:szCs w:val="20"/>
              </w:rPr>
              <w:t xml:space="preserve">• Tasarruf tedbirlerinin etkisi </w:t>
            </w:r>
          </w:p>
          <w:p w14:paraId="2973BF3A" w14:textId="77777777" w:rsidR="005A703C" w:rsidRPr="005A703C" w:rsidRDefault="005A703C" w:rsidP="005132AB">
            <w:pPr>
              <w:spacing w:line="268" w:lineRule="exact"/>
              <w:rPr>
                <w:rFonts w:eastAsia="Cambria"/>
                <w:sz w:val="20"/>
                <w:szCs w:val="20"/>
              </w:rPr>
            </w:pPr>
            <w:r w:rsidRPr="005A703C">
              <w:rPr>
                <w:rFonts w:eastAsia="Cambria"/>
                <w:sz w:val="20"/>
                <w:szCs w:val="20"/>
              </w:rPr>
              <w:t xml:space="preserve">• Teknolojinin hızlı gelişimi </w:t>
            </w:r>
          </w:p>
          <w:p w14:paraId="587BD136" w14:textId="77777777" w:rsidR="005A703C" w:rsidRPr="005A703C" w:rsidRDefault="005A703C" w:rsidP="005132AB">
            <w:pPr>
              <w:spacing w:line="268" w:lineRule="exact"/>
              <w:rPr>
                <w:rFonts w:eastAsia="Cambria"/>
                <w:sz w:val="20"/>
                <w:szCs w:val="20"/>
              </w:rPr>
            </w:pPr>
            <w:r w:rsidRPr="005A703C">
              <w:rPr>
                <w:rFonts w:eastAsia="Cambria"/>
                <w:sz w:val="20"/>
                <w:szCs w:val="20"/>
              </w:rPr>
              <w:t>• Küresel yasal düzenlemeler (ülkeler arası anlaşmalar, uluslararası kuruluşlarla ilgili düzenlemeler vb.</w:t>
            </w:r>
          </w:p>
        </w:tc>
        <w:tc>
          <w:tcPr>
            <w:tcW w:w="5942" w:type="dxa"/>
            <w:shd w:val="clear" w:color="auto" w:fill="C6D9F1"/>
          </w:tcPr>
          <w:p w14:paraId="2115E6DA" w14:textId="77777777" w:rsidR="005A703C" w:rsidRPr="005A703C" w:rsidRDefault="005A703C" w:rsidP="005132AB">
            <w:pPr>
              <w:spacing w:line="268" w:lineRule="exact"/>
              <w:rPr>
                <w:rFonts w:eastAsia="Cambria"/>
                <w:sz w:val="20"/>
                <w:szCs w:val="20"/>
              </w:rPr>
            </w:pPr>
            <w:r w:rsidRPr="005A703C">
              <w:rPr>
                <w:rFonts w:eastAsia="Cambria"/>
                <w:sz w:val="20"/>
                <w:szCs w:val="20"/>
              </w:rPr>
              <w:t xml:space="preserve">Eğitim kurumlarının çevre dostu uygulamaları benimsemesi yönünde politikalar oluşturulması </w:t>
            </w:r>
          </w:p>
          <w:p w14:paraId="6045F1B1" w14:textId="77777777" w:rsidR="005A703C" w:rsidRPr="005A703C" w:rsidRDefault="005A703C" w:rsidP="005132AB">
            <w:pPr>
              <w:spacing w:line="268" w:lineRule="exact"/>
              <w:rPr>
                <w:rFonts w:eastAsia="Cambria"/>
                <w:sz w:val="20"/>
                <w:szCs w:val="20"/>
              </w:rPr>
            </w:pPr>
            <w:r w:rsidRPr="005A703C">
              <w:rPr>
                <w:rFonts w:eastAsia="Cambria"/>
                <w:sz w:val="20"/>
                <w:szCs w:val="20"/>
              </w:rPr>
              <w:t xml:space="preserve">• Millî ve manevi değerlerin </w:t>
            </w:r>
            <w:proofErr w:type="spellStart"/>
            <w:r w:rsidRPr="005A703C">
              <w:rPr>
                <w:rFonts w:eastAsia="Cambria"/>
                <w:sz w:val="20"/>
                <w:szCs w:val="20"/>
              </w:rPr>
              <w:t>öncelendiği</w:t>
            </w:r>
            <w:proofErr w:type="spellEnd"/>
            <w:r w:rsidRPr="005A703C">
              <w:rPr>
                <w:rFonts w:eastAsia="Cambria"/>
                <w:sz w:val="20"/>
                <w:szCs w:val="20"/>
              </w:rPr>
              <w:t xml:space="preserve"> uluslararası kurum ve kuruluşlarla iş birliğinin artırılması </w:t>
            </w:r>
          </w:p>
          <w:p w14:paraId="7655EB7D" w14:textId="77777777" w:rsidR="005A703C" w:rsidRPr="005A703C" w:rsidRDefault="005A703C" w:rsidP="005132AB">
            <w:pPr>
              <w:spacing w:line="268" w:lineRule="exact"/>
              <w:rPr>
                <w:rFonts w:eastAsia="Cambria"/>
                <w:sz w:val="20"/>
                <w:szCs w:val="20"/>
              </w:rPr>
            </w:pPr>
            <w:r w:rsidRPr="005A703C">
              <w:rPr>
                <w:rFonts w:eastAsia="Cambria"/>
                <w:sz w:val="20"/>
                <w:szCs w:val="20"/>
              </w:rPr>
              <w:t xml:space="preserve">• Fayda maliyet analizi yapılarak harcamaların </w:t>
            </w:r>
            <w:proofErr w:type="spellStart"/>
            <w:r w:rsidRPr="005A703C">
              <w:rPr>
                <w:rFonts w:eastAsia="Cambria"/>
                <w:sz w:val="20"/>
                <w:szCs w:val="20"/>
              </w:rPr>
              <w:t>önceliklendirilmesi</w:t>
            </w:r>
            <w:proofErr w:type="spellEnd"/>
            <w:r w:rsidRPr="005A703C">
              <w:rPr>
                <w:rFonts w:eastAsia="Cambria"/>
                <w:sz w:val="20"/>
                <w:szCs w:val="20"/>
              </w:rPr>
              <w:t xml:space="preserve"> </w:t>
            </w:r>
          </w:p>
          <w:p w14:paraId="59381298" w14:textId="77777777" w:rsidR="005A703C" w:rsidRPr="005A703C" w:rsidRDefault="005A703C" w:rsidP="005132AB">
            <w:pPr>
              <w:spacing w:line="268" w:lineRule="exact"/>
              <w:rPr>
                <w:rFonts w:eastAsia="Cambria"/>
                <w:sz w:val="20"/>
                <w:szCs w:val="20"/>
              </w:rPr>
            </w:pPr>
            <w:r w:rsidRPr="005A703C">
              <w:rPr>
                <w:rFonts w:eastAsia="Cambria"/>
                <w:sz w:val="20"/>
                <w:szCs w:val="20"/>
              </w:rPr>
              <w:t xml:space="preserve">• Alternatif bütçe için ulusal ve uluslararası kurumlarla iş birliklerini güçlendirerek kaynak oluşturulması </w:t>
            </w:r>
          </w:p>
          <w:p w14:paraId="572E388B" w14:textId="77777777" w:rsidR="005A703C" w:rsidRPr="005A703C" w:rsidRDefault="005A703C" w:rsidP="005132AB">
            <w:pPr>
              <w:spacing w:line="268" w:lineRule="exact"/>
              <w:rPr>
                <w:rFonts w:eastAsia="Cambria"/>
                <w:sz w:val="20"/>
                <w:szCs w:val="20"/>
              </w:rPr>
            </w:pPr>
            <w:r w:rsidRPr="005A703C">
              <w:rPr>
                <w:rFonts w:eastAsia="Cambria"/>
                <w:sz w:val="20"/>
                <w:szCs w:val="20"/>
              </w:rPr>
              <w:t xml:space="preserve">• Eğitim sisteminde teknoloji odağa alınarak bireylerin teknolojiyi yönetmeyi ve doğru kullanmayı öğreneceği bir sistemin oluşturulması </w:t>
            </w:r>
          </w:p>
          <w:p w14:paraId="233C18D8" w14:textId="77777777" w:rsidR="005A703C" w:rsidRPr="005A703C" w:rsidRDefault="005A703C" w:rsidP="005132AB">
            <w:pPr>
              <w:spacing w:line="268" w:lineRule="exact"/>
              <w:rPr>
                <w:rFonts w:eastAsia="Cambria"/>
                <w:sz w:val="20"/>
                <w:szCs w:val="20"/>
              </w:rPr>
            </w:pPr>
            <w:r w:rsidRPr="005A703C">
              <w:rPr>
                <w:rFonts w:eastAsia="Cambria"/>
                <w:sz w:val="20"/>
                <w:szCs w:val="20"/>
              </w:rPr>
              <w:t>• Yasal düzenlemelerden yararlanarak eğitimde uluslararası iş birliklerinin güçlendirilmesi</w:t>
            </w:r>
          </w:p>
        </w:tc>
      </w:tr>
    </w:tbl>
    <w:p w14:paraId="027375CA" w14:textId="77777777" w:rsidR="005A703C" w:rsidRDefault="005A703C" w:rsidP="007B2AAF">
      <w:pPr>
        <w:widowControl/>
        <w:autoSpaceDE/>
        <w:autoSpaceDN/>
        <w:ind w:left="1418"/>
        <w:rPr>
          <w:rFonts w:ascii="Cambria" w:hAnsi="Cambria" w:cs="Cambria"/>
          <w:b/>
          <w:bCs/>
          <w:color w:val="000000"/>
          <w:sz w:val="32"/>
          <w:szCs w:val="32"/>
        </w:rPr>
      </w:pPr>
    </w:p>
    <w:p w14:paraId="2E69B406" w14:textId="77777777" w:rsidR="007B2AAF" w:rsidRPr="007B2AAF" w:rsidRDefault="007B2AAF" w:rsidP="007B2AAF">
      <w:pPr>
        <w:widowControl/>
        <w:autoSpaceDE/>
        <w:autoSpaceDN/>
        <w:ind w:left="1418"/>
        <w:rPr>
          <w:rFonts w:ascii="Cambria" w:hAnsi="Cambria" w:cs="Cambria"/>
          <w:b/>
          <w:bCs/>
          <w:color w:val="000000"/>
          <w:sz w:val="32"/>
          <w:szCs w:val="32"/>
        </w:rPr>
      </w:pPr>
    </w:p>
    <w:p w14:paraId="7D9DCA37" w14:textId="77777777" w:rsidR="00C16395" w:rsidRDefault="00C16395">
      <w:pPr>
        <w:pStyle w:val="GvdeMetni"/>
        <w:spacing w:before="106"/>
        <w:ind w:left="1617"/>
        <w:rPr>
          <w:rFonts w:ascii="Cambria" w:hAnsi="Cambria"/>
          <w:w w:val="105"/>
        </w:rPr>
      </w:pPr>
    </w:p>
    <w:p w14:paraId="6F4CAE13" w14:textId="77777777" w:rsidR="00C16395" w:rsidRDefault="00C16395">
      <w:pPr>
        <w:pStyle w:val="GvdeMetni"/>
        <w:spacing w:before="106"/>
        <w:ind w:left="1617"/>
        <w:rPr>
          <w:rFonts w:ascii="Cambria" w:hAnsi="Cambria"/>
          <w:w w:val="105"/>
        </w:rPr>
      </w:pPr>
    </w:p>
    <w:p w14:paraId="1B433587" w14:textId="77777777" w:rsidR="00C16395" w:rsidRDefault="00C16395">
      <w:pPr>
        <w:pStyle w:val="GvdeMetni"/>
        <w:spacing w:before="106"/>
        <w:ind w:left="1617"/>
        <w:rPr>
          <w:rFonts w:ascii="Cambria" w:hAnsi="Cambria"/>
          <w:w w:val="105"/>
        </w:rPr>
      </w:pPr>
    </w:p>
    <w:p w14:paraId="3BD13BB3" w14:textId="77777777" w:rsidR="00CE36C1" w:rsidRDefault="00CE36C1">
      <w:pPr>
        <w:pStyle w:val="GvdeMetni"/>
        <w:rPr>
          <w:sz w:val="20"/>
        </w:rPr>
      </w:pPr>
    </w:p>
    <w:p w14:paraId="3BD13BB4" w14:textId="77777777" w:rsidR="00CE36C1" w:rsidRDefault="00CE36C1">
      <w:pPr>
        <w:pStyle w:val="GvdeMetni"/>
        <w:rPr>
          <w:sz w:val="20"/>
        </w:rPr>
      </w:pPr>
    </w:p>
    <w:p w14:paraId="3BD13BB5" w14:textId="77777777" w:rsidR="00CE36C1" w:rsidRDefault="00CE36C1">
      <w:pPr>
        <w:pStyle w:val="GvdeMetni"/>
        <w:spacing w:before="9"/>
        <w:rPr>
          <w:sz w:val="18"/>
        </w:rPr>
      </w:pPr>
    </w:p>
    <w:p w14:paraId="3BD13BE4" w14:textId="77777777" w:rsidR="00CE36C1" w:rsidRDefault="00827E1B">
      <w:pPr>
        <w:pStyle w:val="GvdeMetni"/>
        <w:rPr>
          <w:sz w:val="20"/>
        </w:rPr>
      </w:pPr>
      <w:r>
        <w:rPr>
          <w:noProof/>
        </w:rPr>
        <w:drawing>
          <wp:anchor distT="0" distB="0" distL="0" distR="0" simplePos="0" relativeHeight="251657728" behindDoc="1" locked="0" layoutInCell="1" allowOverlap="1" wp14:anchorId="3BD142B2" wp14:editId="3BD142B3">
            <wp:simplePos x="0" y="0"/>
            <wp:positionH relativeFrom="page">
              <wp:posOffset>0</wp:posOffset>
            </wp:positionH>
            <wp:positionV relativeFrom="page">
              <wp:posOffset>0</wp:posOffset>
            </wp:positionV>
            <wp:extent cx="7560563" cy="10440920"/>
            <wp:effectExtent l="0" t="0" r="0" b="0"/>
            <wp:wrapNone/>
            <wp:docPr id="187"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81.png"/>
                    <pic:cNvPicPr/>
                  </pic:nvPicPr>
                  <pic:blipFill>
                    <a:blip r:embed="rId98" cstate="print"/>
                    <a:stretch>
                      <a:fillRect/>
                    </a:stretch>
                  </pic:blipFill>
                  <pic:spPr>
                    <a:xfrm>
                      <a:off x="0" y="0"/>
                      <a:ext cx="7560563" cy="10440920"/>
                    </a:xfrm>
                    <a:prstGeom prst="rect">
                      <a:avLst/>
                    </a:prstGeom>
                  </pic:spPr>
                </pic:pic>
              </a:graphicData>
            </a:graphic>
          </wp:anchor>
        </w:drawing>
      </w:r>
      <w:r w:rsidR="00D72029">
        <w:pict w14:anchorId="3BD142B4">
          <v:group id="_x0000_s1260" style="position:absolute;margin-left:-.4pt;margin-top:-.4pt;width:596.1pt;height:713.45pt;z-index:251682304;mso-position-horizontal-relative:page;mso-position-vertical-relative:page" coordorigin="-8,-8" coordsize="11922,14269">
            <v:shape id="_x0000_s1274" type="#_x0000_t75" style="position:absolute;top:7128;width:11907;height:104">
              <v:imagedata r:id="rId99" o:title=""/>
            </v:shape>
            <v:shape id="_x0000_s1273" type="#_x0000_t75" style="position:absolute;width:11907;height:7128">
              <v:imagedata r:id="rId100" o:title=""/>
            </v:shape>
            <v:rect id="_x0000_s1272" style="position:absolute;width:11907;height:7128" filled="f" strokecolor="#92a9b8"/>
            <v:shape id="_x0000_s1271" type="#_x0000_t75" style="position:absolute;left:1680;top:8241;width:8836;height:3604">
              <v:imagedata r:id="rId101" o:title=""/>
            </v:shape>
            <v:shape id="_x0000_s1270" type="#_x0000_t75" style="position:absolute;left:1689;top:5359;width:8813;height:3581">
              <v:imagedata r:id="rId102" o:title=""/>
            </v:shape>
            <v:shape id="_x0000_s1269" type="#_x0000_t75" style="position:absolute;left:1728;top:5397;width:8650;height:3418">
              <v:imagedata r:id="rId103" o:title=""/>
            </v:shape>
            <v:shape id="_x0000_s1268" type="#_x0000_t75" style="position:absolute;left:1951;top:5620;width:8211;height:2979">
              <v:imagedata r:id="rId104" o:title=""/>
            </v:shape>
            <v:shape id="_x0000_s1267" type="#_x0000_t75" style="position:absolute;left:3573;top:6501;width:4895;height:683">
              <v:imagedata r:id="rId267" o:title=""/>
            </v:shape>
            <v:shape id="_x0000_s1266" type="#_x0000_t75" style="position:absolute;left:3586;top:6514;width:4824;height:611">
              <v:imagedata r:id="rId268" o:title=""/>
            </v:shape>
            <v:shape id="_x0000_s1265" type="#_x0000_t75" style="position:absolute;left:4720;top:7497;width:2598;height:710">
              <v:imagedata r:id="rId269" o:title=""/>
            </v:shape>
            <v:shape id="_x0000_s1264" type="#_x0000_t75" style="position:absolute;left:4733;top:7512;width:2526;height:636">
              <v:imagedata r:id="rId270" o:title=""/>
            </v:shape>
            <v:shape id="_x0000_s1263" type="#_x0000_t75" style="position:absolute;left:3729;top:4483;width:4449;height:724">
              <v:imagedata r:id="rId271" o:title=""/>
            </v:shape>
            <v:shape id="_x0000_s1262" type="#_x0000_t75" style="position:absolute;left:1953;top:8733;width:8230;height:5528">
              <v:imagedata r:id="rId272" o:title=""/>
            </v:shape>
            <v:shape id="_x0000_s1261" type="#_x0000_t75" style="position:absolute;left:4101;top:782;width:3192;height:3192">
              <v:imagedata r:id="rId113" o:title=""/>
            </v:shape>
            <w10:wrap anchorx="page" anchory="page"/>
          </v:group>
        </w:pict>
      </w:r>
    </w:p>
    <w:p w14:paraId="3BD13BE5" w14:textId="77777777" w:rsidR="00CE36C1" w:rsidRDefault="00CE36C1">
      <w:pPr>
        <w:pStyle w:val="GvdeMetni"/>
        <w:rPr>
          <w:sz w:val="20"/>
        </w:rPr>
      </w:pPr>
    </w:p>
    <w:p w14:paraId="3BD13BE6" w14:textId="77777777" w:rsidR="00CE36C1" w:rsidRDefault="00CE36C1">
      <w:pPr>
        <w:pStyle w:val="GvdeMetni"/>
        <w:rPr>
          <w:sz w:val="20"/>
        </w:rPr>
      </w:pPr>
    </w:p>
    <w:p w14:paraId="3BD13BE7" w14:textId="77777777" w:rsidR="00CE36C1" w:rsidRDefault="00CE36C1">
      <w:pPr>
        <w:pStyle w:val="GvdeMetni"/>
        <w:rPr>
          <w:sz w:val="20"/>
        </w:rPr>
      </w:pPr>
    </w:p>
    <w:p w14:paraId="3BD13BE8" w14:textId="77777777" w:rsidR="00CE36C1" w:rsidRDefault="00CE36C1">
      <w:pPr>
        <w:pStyle w:val="GvdeMetni"/>
        <w:rPr>
          <w:sz w:val="20"/>
        </w:rPr>
      </w:pPr>
    </w:p>
    <w:p w14:paraId="3BD13BE9" w14:textId="77777777" w:rsidR="00CE36C1" w:rsidRDefault="00CE36C1">
      <w:pPr>
        <w:pStyle w:val="GvdeMetni"/>
        <w:rPr>
          <w:sz w:val="20"/>
        </w:rPr>
      </w:pPr>
    </w:p>
    <w:p w14:paraId="3BD13BEA" w14:textId="77777777" w:rsidR="00CE36C1" w:rsidRDefault="00CE36C1">
      <w:pPr>
        <w:pStyle w:val="GvdeMetni"/>
        <w:rPr>
          <w:sz w:val="20"/>
        </w:rPr>
      </w:pPr>
    </w:p>
    <w:p w14:paraId="3BD13BEB" w14:textId="77777777" w:rsidR="00CE36C1" w:rsidRDefault="00CE36C1">
      <w:pPr>
        <w:pStyle w:val="GvdeMetni"/>
        <w:rPr>
          <w:sz w:val="20"/>
        </w:rPr>
      </w:pPr>
    </w:p>
    <w:p w14:paraId="3BD13BEC" w14:textId="77777777" w:rsidR="00CE36C1" w:rsidRDefault="00CE36C1">
      <w:pPr>
        <w:pStyle w:val="GvdeMetni"/>
        <w:rPr>
          <w:sz w:val="20"/>
        </w:rPr>
      </w:pPr>
    </w:p>
    <w:p w14:paraId="3BD13BED" w14:textId="77777777" w:rsidR="00CE36C1" w:rsidRDefault="00CE36C1">
      <w:pPr>
        <w:pStyle w:val="GvdeMetni"/>
        <w:rPr>
          <w:sz w:val="20"/>
        </w:rPr>
      </w:pPr>
    </w:p>
    <w:p w14:paraId="3BD13BEE" w14:textId="77777777" w:rsidR="00CE36C1" w:rsidRDefault="00CE36C1">
      <w:pPr>
        <w:pStyle w:val="GvdeMetni"/>
        <w:rPr>
          <w:sz w:val="20"/>
        </w:rPr>
      </w:pPr>
    </w:p>
    <w:p w14:paraId="3BD13BEF" w14:textId="77777777" w:rsidR="00CE36C1" w:rsidRDefault="00CE36C1">
      <w:pPr>
        <w:pStyle w:val="GvdeMetni"/>
        <w:rPr>
          <w:sz w:val="20"/>
        </w:rPr>
      </w:pPr>
    </w:p>
    <w:p w14:paraId="3BD13BF0" w14:textId="77777777" w:rsidR="00CE36C1" w:rsidRDefault="00CE36C1">
      <w:pPr>
        <w:pStyle w:val="GvdeMetni"/>
        <w:rPr>
          <w:sz w:val="20"/>
        </w:rPr>
      </w:pPr>
    </w:p>
    <w:p w14:paraId="3BD13BF1" w14:textId="77777777" w:rsidR="00CE36C1" w:rsidRDefault="00CE36C1">
      <w:pPr>
        <w:pStyle w:val="GvdeMetni"/>
        <w:rPr>
          <w:sz w:val="20"/>
        </w:rPr>
      </w:pPr>
    </w:p>
    <w:p w14:paraId="3BD13BF2" w14:textId="77777777" w:rsidR="00CE36C1" w:rsidRDefault="00CE36C1">
      <w:pPr>
        <w:pStyle w:val="GvdeMetni"/>
        <w:rPr>
          <w:sz w:val="20"/>
        </w:rPr>
      </w:pPr>
    </w:p>
    <w:p w14:paraId="3BD13BF3" w14:textId="77777777" w:rsidR="00CE36C1" w:rsidRDefault="00CE36C1">
      <w:pPr>
        <w:pStyle w:val="GvdeMetni"/>
        <w:rPr>
          <w:sz w:val="20"/>
        </w:rPr>
      </w:pPr>
    </w:p>
    <w:p w14:paraId="3BD13BF4" w14:textId="77777777" w:rsidR="00CE36C1" w:rsidRDefault="00CE36C1">
      <w:pPr>
        <w:pStyle w:val="GvdeMetni"/>
        <w:rPr>
          <w:sz w:val="20"/>
        </w:rPr>
      </w:pPr>
    </w:p>
    <w:p w14:paraId="3BD13BF5" w14:textId="77777777" w:rsidR="00CE36C1" w:rsidRDefault="00CE36C1">
      <w:pPr>
        <w:pStyle w:val="GvdeMetni"/>
        <w:rPr>
          <w:sz w:val="20"/>
        </w:rPr>
      </w:pPr>
    </w:p>
    <w:p w14:paraId="3BD13BF6" w14:textId="77777777" w:rsidR="00CE36C1" w:rsidRDefault="00CE36C1">
      <w:pPr>
        <w:pStyle w:val="GvdeMetni"/>
        <w:rPr>
          <w:sz w:val="20"/>
        </w:rPr>
      </w:pPr>
    </w:p>
    <w:p w14:paraId="3BD13BF7" w14:textId="77777777" w:rsidR="00CE36C1" w:rsidRDefault="00CE36C1">
      <w:pPr>
        <w:pStyle w:val="GvdeMetni"/>
        <w:rPr>
          <w:sz w:val="20"/>
        </w:rPr>
      </w:pPr>
    </w:p>
    <w:p w14:paraId="3BD13BF8" w14:textId="77777777" w:rsidR="00CE36C1" w:rsidRDefault="00CE36C1">
      <w:pPr>
        <w:pStyle w:val="GvdeMetni"/>
        <w:rPr>
          <w:sz w:val="20"/>
        </w:rPr>
      </w:pPr>
    </w:p>
    <w:p w14:paraId="3BD13BF9" w14:textId="77777777" w:rsidR="00CE36C1" w:rsidRDefault="00CE36C1">
      <w:pPr>
        <w:pStyle w:val="GvdeMetni"/>
        <w:rPr>
          <w:sz w:val="20"/>
        </w:rPr>
      </w:pPr>
    </w:p>
    <w:p w14:paraId="3BD13BFA" w14:textId="77777777" w:rsidR="00CE36C1" w:rsidRDefault="00CE36C1">
      <w:pPr>
        <w:pStyle w:val="GvdeMetni"/>
        <w:rPr>
          <w:sz w:val="20"/>
        </w:rPr>
      </w:pPr>
    </w:p>
    <w:p w14:paraId="3BD13BFB" w14:textId="77777777" w:rsidR="00CE36C1" w:rsidRDefault="00CE36C1">
      <w:pPr>
        <w:pStyle w:val="GvdeMetni"/>
        <w:rPr>
          <w:sz w:val="20"/>
        </w:rPr>
      </w:pPr>
    </w:p>
    <w:p w14:paraId="3BD13BFC" w14:textId="77777777" w:rsidR="00CE36C1" w:rsidRDefault="00CE36C1">
      <w:pPr>
        <w:pStyle w:val="GvdeMetni"/>
        <w:rPr>
          <w:sz w:val="20"/>
        </w:rPr>
      </w:pPr>
    </w:p>
    <w:p w14:paraId="3BD13BFD" w14:textId="77777777" w:rsidR="00CE36C1" w:rsidRDefault="00CE36C1">
      <w:pPr>
        <w:pStyle w:val="GvdeMetni"/>
        <w:rPr>
          <w:sz w:val="20"/>
        </w:rPr>
      </w:pPr>
    </w:p>
    <w:p w14:paraId="3BD13BFE" w14:textId="77777777" w:rsidR="00CE36C1" w:rsidRDefault="00CE36C1">
      <w:pPr>
        <w:pStyle w:val="GvdeMetni"/>
        <w:rPr>
          <w:sz w:val="20"/>
        </w:rPr>
      </w:pPr>
    </w:p>
    <w:p w14:paraId="3BD13BFF" w14:textId="77777777" w:rsidR="00CE36C1" w:rsidRDefault="00CE36C1">
      <w:pPr>
        <w:pStyle w:val="GvdeMetni"/>
        <w:rPr>
          <w:sz w:val="20"/>
        </w:rPr>
      </w:pPr>
    </w:p>
    <w:p w14:paraId="3BD13C00" w14:textId="77777777" w:rsidR="00CE36C1" w:rsidRDefault="00CE36C1">
      <w:pPr>
        <w:pStyle w:val="GvdeMetni"/>
        <w:rPr>
          <w:sz w:val="20"/>
        </w:rPr>
      </w:pPr>
    </w:p>
    <w:p w14:paraId="3BD13C01" w14:textId="77777777" w:rsidR="00CE36C1" w:rsidRDefault="00CE36C1">
      <w:pPr>
        <w:pStyle w:val="GvdeMetni"/>
        <w:rPr>
          <w:sz w:val="20"/>
        </w:rPr>
      </w:pPr>
    </w:p>
    <w:p w14:paraId="3BD13C02" w14:textId="77777777" w:rsidR="00CE36C1" w:rsidRDefault="00CE36C1">
      <w:pPr>
        <w:pStyle w:val="GvdeMetni"/>
        <w:rPr>
          <w:sz w:val="20"/>
        </w:rPr>
      </w:pPr>
    </w:p>
    <w:p w14:paraId="3BD13C03" w14:textId="77777777" w:rsidR="00CE36C1" w:rsidRDefault="00CE36C1">
      <w:pPr>
        <w:pStyle w:val="GvdeMetni"/>
        <w:rPr>
          <w:sz w:val="20"/>
        </w:rPr>
      </w:pPr>
    </w:p>
    <w:p w14:paraId="3BD13C04" w14:textId="77777777" w:rsidR="00CE36C1" w:rsidRDefault="00CE36C1">
      <w:pPr>
        <w:pStyle w:val="GvdeMetni"/>
        <w:rPr>
          <w:sz w:val="20"/>
        </w:rPr>
      </w:pPr>
    </w:p>
    <w:p w14:paraId="3BD13C05" w14:textId="77777777" w:rsidR="00CE36C1" w:rsidRDefault="00CE36C1">
      <w:pPr>
        <w:pStyle w:val="GvdeMetni"/>
        <w:rPr>
          <w:sz w:val="20"/>
        </w:rPr>
      </w:pPr>
    </w:p>
    <w:p w14:paraId="3BD13C06" w14:textId="77777777" w:rsidR="00CE36C1" w:rsidRDefault="00CE36C1">
      <w:pPr>
        <w:pStyle w:val="GvdeMetni"/>
        <w:rPr>
          <w:sz w:val="20"/>
        </w:rPr>
      </w:pPr>
    </w:p>
    <w:p w14:paraId="3BD13C07" w14:textId="77777777" w:rsidR="00CE36C1" w:rsidRDefault="00CE36C1">
      <w:pPr>
        <w:pStyle w:val="GvdeMetni"/>
        <w:rPr>
          <w:sz w:val="20"/>
        </w:rPr>
      </w:pPr>
    </w:p>
    <w:p w14:paraId="3BD13C08" w14:textId="77777777" w:rsidR="00CE36C1" w:rsidRDefault="00CE36C1">
      <w:pPr>
        <w:pStyle w:val="GvdeMetni"/>
        <w:rPr>
          <w:sz w:val="20"/>
        </w:rPr>
      </w:pPr>
    </w:p>
    <w:p w14:paraId="3BD13C09" w14:textId="77777777" w:rsidR="00CE36C1" w:rsidRDefault="00CE36C1">
      <w:pPr>
        <w:pStyle w:val="GvdeMetni"/>
        <w:rPr>
          <w:sz w:val="20"/>
        </w:rPr>
      </w:pPr>
    </w:p>
    <w:p w14:paraId="3BD13C0A" w14:textId="77777777" w:rsidR="00CE36C1" w:rsidRDefault="00CE36C1">
      <w:pPr>
        <w:pStyle w:val="GvdeMetni"/>
        <w:rPr>
          <w:sz w:val="20"/>
        </w:rPr>
      </w:pPr>
    </w:p>
    <w:p w14:paraId="3BD13C0B" w14:textId="77777777" w:rsidR="00CE36C1" w:rsidRDefault="00CE36C1">
      <w:pPr>
        <w:pStyle w:val="GvdeMetni"/>
        <w:rPr>
          <w:sz w:val="20"/>
        </w:rPr>
      </w:pPr>
    </w:p>
    <w:p w14:paraId="3BD13C0C" w14:textId="77777777" w:rsidR="00CE36C1" w:rsidRDefault="00CE36C1">
      <w:pPr>
        <w:pStyle w:val="GvdeMetni"/>
        <w:rPr>
          <w:sz w:val="20"/>
        </w:rPr>
      </w:pPr>
    </w:p>
    <w:p w14:paraId="3BD13C0D" w14:textId="77777777" w:rsidR="00CE36C1" w:rsidRDefault="00CE36C1">
      <w:pPr>
        <w:pStyle w:val="GvdeMetni"/>
        <w:rPr>
          <w:sz w:val="20"/>
        </w:rPr>
      </w:pPr>
    </w:p>
    <w:p w14:paraId="3BD13C0E" w14:textId="77777777" w:rsidR="00CE36C1" w:rsidRDefault="00CE36C1">
      <w:pPr>
        <w:pStyle w:val="GvdeMetni"/>
        <w:rPr>
          <w:sz w:val="20"/>
        </w:rPr>
      </w:pPr>
    </w:p>
    <w:p w14:paraId="3BD13C0F" w14:textId="77777777" w:rsidR="00CE36C1" w:rsidRDefault="00CE36C1">
      <w:pPr>
        <w:pStyle w:val="GvdeMetni"/>
        <w:rPr>
          <w:sz w:val="20"/>
        </w:rPr>
      </w:pPr>
    </w:p>
    <w:p w14:paraId="3BD13C10" w14:textId="77777777" w:rsidR="00CE36C1" w:rsidRDefault="00CE36C1">
      <w:pPr>
        <w:pStyle w:val="GvdeMetni"/>
        <w:rPr>
          <w:sz w:val="20"/>
        </w:rPr>
      </w:pPr>
    </w:p>
    <w:p w14:paraId="3BD13C11" w14:textId="77777777" w:rsidR="00CE36C1" w:rsidRDefault="00CE36C1">
      <w:pPr>
        <w:pStyle w:val="GvdeMetni"/>
        <w:rPr>
          <w:sz w:val="20"/>
        </w:rPr>
      </w:pPr>
    </w:p>
    <w:p w14:paraId="3BD13C12" w14:textId="77777777" w:rsidR="00CE36C1" w:rsidRDefault="00CE36C1">
      <w:pPr>
        <w:pStyle w:val="GvdeMetni"/>
        <w:rPr>
          <w:sz w:val="20"/>
        </w:rPr>
      </w:pPr>
    </w:p>
    <w:p w14:paraId="3BD13C13" w14:textId="2F7C8313" w:rsidR="00CE36C1" w:rsidRDefault="00D72029">
      <w:pPr>
        <w:pStyle w:val="GvdeMetni"/>
        <w:rPr>
          <w:sz w:val="20"/>
        </w:rPr>
      </w:pPr>
      <w:r>
        <w:rPr>
          <w:rFonts w:ascii="Calibri"/>
        </w:rPr>
        <w:pict w14:anchorId="3BD142B5">
          <v:group id="_x0000_s1246" style="position:absolute;margin-left:141.3pt;margin-top:8pt;width:362pt;height:67.4pt;z-index:251683328;mso-position-horizontal-relative:page" coordorigin="2316,204" coordsize="7240,1348">
            <v:shape id="_x0000_s1259" type="#_x0000_t75" style="position:absolute;left:2316;top:830;width:3486;height:722">
              <v:imagedata r:id="rId141" o:title=""/>
            </v:shape>
            <v:shape id="_x0000_s1258" type="#_x0000_t75" style="position:absolute;left:2332;top:848;width:3385;height:620">
              <v:imagedata r:id="rId142" o:title=""/>
            </v:shape>
            <v:shape id="_x0000_s1257" type="#_x0000_t75" style="position:absolute;left:5822;top:492;width:3734;height:933">
              <v:imagedata r:id="rId143" o:title=""/>
            </v:shape>
            <v:shape id="_x0000_s1256" type="#_x0000_t75" style="position:absolute;left:5839;top:510;width:3633;height:829">
              <v:imagedata r:id="rId144" o:title=""/>
            </v:shape>
            <v:shape id="_x0000_s1255" type="#_x0000_t75" style="position:absolute;left:2568;top:204;width:1379;height:486">
              <v:imagedata r:id="rId145" o:title=""/>
            </v:shape>
            <v:shape id="_x0000_s1254" style="position:absolute;left:2585;top:221;width:1305;height:413" coordorigin="2586,222" coordsize="1305,413" o:spt="100" adj="0,,0" path="m3116,222r-128,l2971,224r-11,7l2953,243r-3,17l2950,597r2,16l2959,625r12,7l2987,635r129,l3132,632r12,-7l3150,613r3,-16l3153,582r-142,l3011,275r142,l3153,260r-3,-17l3144,231r-12,-7l3116,222xm3153,275r-61,l3092,582r61,l3153,275xm3859,557r-59,l3800,635r59,l3859,557xm3830,222r-63,l3664,520r,37l3890,557r,-53l3733,504r97,-280l3830,222xm3859,380r-59,l3800,504r59,l3859,380xm3516,274r-61,l3455,351,3315,596r,39l3516,635r,-55l3389,580,3503,382r5,-11l3513,360r2,-11l3516,339r,-65xm3478,222r-121,l3341,224r-12,7l3322,243r-2,16l3320,351r60,l3380,274r136,l3516,259r-2,-16l3507,231r-12,-7l3478,222xm2786,274r-60,l2726,351,2586,596r,39l2786,635r,-55l2660,580,2773,382r6,-11l2783,360r3,-11l2786,339r,-65xm2749,222r-121,l2611,224r-12,7l2592,243r-2,16l2590,351r60,l2650,274r136,l2786,259r-2,-16l2777,231r-12,-7l2749,222xe" fillcolor="black" stroked="f">
              <v:stroke joinstyle="round"/>
              <v:formulas/>
              <v:path arrowok="t" o:connecttype="segments"/>
            </v:shape>
            <v:shape id="_x0000_s1253" style="position:absolute;left:2585;top:221;width:1305;height:413" coordorigin="2586,222" coordsize="1305,413" o:spt="100" adj="0,,0" path="m3011,275r,307l3092,582r,-307l3011,275xm3767,222r63,l3830,223r,1l3830,224r-97,280l3800,504r,-124l3859,380r,124l3890,504r,53l3859,557r,78l3800,635r,-78l3664,557r,-37l3767,222xm3357,222r121,l3495,224r12,7l3514,243r2,16l3516,339r-1,10l3513,360r-5,11l3503,382,3389,580r127,l3516,635r-201,l3315,596,3455,351r,-77l3380,274r,77l3320,351r,-92l3322,243r7,-12l3341,224r16,-2xm2988,222r128,l3132,224r12,7l3150,243r3,17l3153,597r-3,16l3144,625r-12,7l3116,635r-129,l2971,632r-12,-7l2952,613r-2,-16l2950,260r3,-17l2960,231r11,-7l2988,222xm2628,222r121,l2765,224r12,7l2784,243r2,16l2786,339r,10l2783,360r-4,11l2773,382,2660,580r126,l2786,635r-200,l2586,596,2726,351r,-77l2650,274r,77l2590,351r,-92l2592,243r7,-12l2611,224r17,-2xe" filled="f" strokecolor="white" strokeweight=".48pt">
              <v:stroke joinstyle="round"/>
              <v:formulas/>
              <v:path arrowok="t" o:connecttype="segments"/>
            </v:shape>
            <v:shape id="_x0000_s1252" type="#_x0000_t75" style="position:absolute;left:4022;top:432;width:201;height:129">
              <v:imagedata r:id="rId119" o:title=""/>
            </v:shape>
            <v:rect id="_x0000_s1251" style="position:absolute;left:4040;top:448;width:126;height:56" fillcolor="black" stroked="f"/>
            <v:rect id="_x0000_s1250" style="position:absolute;left:4040;top:448;width:126;height:56" filled="f" strokecolor="white" strokeweight=".48pt"/>
            <v:shape id="_x0000_s1249" type="#_x0000_t75" style="position:absolute;left:4305;top:204;width:1372;height:486">
              <v:imagedata r:id="rId146" o:title=""/>
            </v:shape>
            <v:shape id="_x0000_s1248" style="position:absolute;left:4323;top:221;width:1298;height:413" coordorigin="4323,222" coordsize="1298,413" o:spt="100" adj="0,,0" path="m5583,222r-128,l5439,224r-12,7l5420,243r-3,17l5417,381r6,11l5434,400r35,21l5432,442r-10,8l5417,462r,135l5419,613r7,12l5438,632r16,3l5584,635r16,-3l5612,625r7,-12l5621,597r,-14l5478,583r,-115l5519,445r90,l5605,442r-36,-21l5604,400r5,-4l5519,396r-40,-23l5479,274r141,l5620,260r-2,-17l5611,231r-12,-7l5583,222xm5609,445r-90,l5560,468r,115l5621,583r,-121l5616,450r-7,-5xm5620,274r-61,l5559,373r-40,23l5609,396r6,-4l5620,381r,-107xm4853,222r-128,l4709,224r-12,7l4690,243r-2,17l4688,597r2,16l4697,625r11,7l4725,635r128,l4869,632r12,-7l4888,613r2,-16l4890,582r-141,l4749,275r141,l4890,260r-2,-17l4881,231r-12,-7l4853,222xm4890,275r-60,l4830,582r60,l4890,275xm5254,274r-61,l5193,351,5053,596r,39l5253,635r,-55l5127,580,5240,382r6,-11l5250,360r3,-11l5254,339r,-65xm5216,222r-121,l5078,224r-11,7l5060,243r-3,16l5057,351r61,l5118,274r136,l5254,259r-3,-16l5244,231r-11,-7l5216,222xm4524,274r-61,l4463,351,4323,596r,39l4524,635r,-55l4397,580,4511,382r5,-11l4521,360r2,-11l4524,339r,-65xm4486,222r-121,l4349,224r-12,7l4330,243r-2,16l4328,351r60,l4388,274r136,l4524,259r-2,-16l4515,231r-12,-7l4486,222xe" fillcolor="black" stroked="f">
              <v:stroke joinstyle="round"/>
              <v:formulas/>
              <v:path arrowok="t" o:connecttype="segments"/>
            </v:shape>
            <v:shape id="_x0000_s1247" style="position:absolute;left:4323;top:221;width:1298;height:413" coordorigin="4323,222" coordsize="1298,413" o:spt="100" adj="0,,0" path="m5519,445r-41,23l5478,583r82,l5560,468r-41,-23xm4749,275r,307l4830,582r,-307l4749,275xm5479,274r,99l5519,396r40,-23l5559,274r-80,xm5455,222r128,l5599,224r12,7l5618,243r2,17l5620,366r,15l5615,392r-11,8l5595,405r-8,5l5578,416r-9,5l5578,426r9,5l5596,437r9,5l5616,450r5,12l5621,477r,120l5619,613r-7,12l5600,632r-16,3l5454,635r-16,-3l5426,625r-7,-12l5417,597r,-120l5417,462r5,-12l5432,442r9,-5l5451,431r9,-5l5469,421r-9,-5l5451,410r-9,-5l5434,400r-11,-8l5417,380r,-14l5417,260r3,-17l5427,231r12,-7l5455,222xm5095,222r121,l5233,224r11,7l5251,243r3,16l5254,339r-1,10l5250,360r-4,11l5240,382,5127,580r126,l5253,635r-200,l5053,596,5193,351r,-77l5118,274r,77l5057,351r,-92l5060,243r7,-12l5078,224r17,-2xm4725,222r128,l4869,224r12,7l4888,243r2,17l4890,597r-2,16l4881,625r-12,7l4853,635r-128,l4708,632r-11,-7l4690,613r-2,-16l4688,260r2,-17l4697,231r12,-7l4725,222xm4365,222r121,l4503,224r12,7l4522,243r2,16l4524,339r-1,10l4521,360r-5,11l4511,382,4397,580r127,l4524,635r-201,l4323,596,4463,351r,-77l4388,274r,77l4328,351r,-92l4330,243r7,-12l4349,224r16,-2xe" filled="f" strokecolor="white" strokeweight=".48pt">
              <v:stroke joinstyle="round"/>
              <v:formulas/>
              <v:path arrowok="t" o:connecttype="segments"/>
            </v:shape>
            <w10:wrap anchorx="page"/>
          </v:group>
        </w:pict>
      </w:r>
    </w:p>
    <w:p w14:paraId="3BD13C14" w14:textId="77777777" w:rsidR="00CE36C1" w:rsidRDefault="00CE36C1">
      <w:pPr>
        <w:pStyle w:val="GvdeMetni"/>
        <w:rPr>
          <w:sz w:val="20"/>
        </w:rPr>
      </w:pPr>
    </w:p>
    <w:p w14:paraId="3BD13C15" w14:textId="5364457B" w:rsidR="00CE36C1" w:rsidRDefault="00646D6B">
      <w:pPr>
        <w:pStyle w:val="GvdeMetni"/>
        <w:rPr>
          <w:sz w:val="20"/>
        </w:rPr>
      </w:pPr>
      <w:r>
        <w:rPr>
          <w:noProof/>
        </w:rPr>
        <w:lastRenderedPageBreak/>
        <w:drawing>
          <wp:anchor distT="0" distB="0" distL="0" distR="0" simplePos="0" relativeHeight="251660288" behindDoc="1" locked="0" layoutInCell="1" allowOverlap="1" wp14:anchorId="3BD142B6" wp14:editId="3211734C">
            <wp:simplePos x="0" y="0"/>
            <wp:positionH relativeFrom="page">
              <wp:posOffset>-81887</wp:posOffset>
            </wp:positionH>
            <wp:positionV relativeFrom="page">
              <wp:posOffset>505431</wp:posOffset>
            </wp:positionV>
            <wp:extent cx="7560310" cy="9840036"/>
            <wp:effectExtent l="0" t="0" r="2540" b="8890"/>
            <wp:wrapNone/>
            <wp:docPr id="18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1.jpeg"/>
                    <pic:cNvPicPr/>
                  </pic:nvPicPr>
                  <pic:blipFill>
                    <a:blip r:embed="rId7" cstate="print"/>
                    <a:stretch>
                      <a:fillRect/>
                    </a:stretch>
                  </pic:blipFill>
                  <pic:spPr>
                    <a:xfrm>
                      <a:off x="0" y="0"/>
                      <a:ext cx="7560310" cy="9840036"/>
                    </a:xfrm>
                    <a:prstGeom prst="rect">
                      <a:avLst/>
                    </a:prstGeom>
                  </pic:spPr>
                </pic:pic>
              </a:graphicData>
            </a:graphic>
            <wp14:sizeRelV relativeFrom="margin">
              <wp14:pctHeight>0</wp14:pctHeight>
            </wp14:sizeRelV>
          </wp:anchor>
        </w:drawing>
      </w:r>
    </w:p>
    <w:p w14:paraId="3BD13C16" w14:textId="77777777" w:rsidR="00CE36C1" w:rsidRDefault="00CE36C1">
      <w:pPr>
        <w:pStyle w:val="GvdeMetni"/>
        <w:rPr>
          <w:sz w:val="20"/>
        </w:rPr>
      </w:pPr>
    </w:p>
    <w:p w14:paraId="3BD13C17" w14:textId="77777777" w:rsidR="00CE36C1" w:rsidRDefault="00CE36C1">
      <w:pPr>
        <w:pStyle w:val="GvdeMetni"/>
        <w:rPr>
          <w:sz w:val="20"/>
        </w:rPr>
      </w:pPr>
    </w:p>
    <w:p w14:paraId="3BD13C18" w14:textId="77777777" w:rsidR="00CE36C1" w:rsidRDefault="00CE36C1">
      <w:pPr>
        <w:pStyle w:val="GvdeMetni"/>
        <w:rPr>
          <w:sz w:val="20"/>
        </w:rPr>
      </w:pPr>
    </w:p>
    <w:p w14:paraId="3BD13C19" w14:textId="77777777" w:rsidR="00CE36C1" w:rsidRDefault="00CE36C1">
      <w:pPr>
        <w:pStyle w:val="GvdeMetni"/>
        <w:rPr>
          <w:sz w:val="20"/>
        </w:rPr>
      </w:pPr>
    </w:p>
    <w:p w14:paraId="43972EE2" w14:textId="2011F169" w:rsidR="005A703C" w:rsidRDefault="005A703C" w:rsidP="005A703C">
      <w:pPr>
        <w:pStyle w:val="Balk4"/>
        <w:spacing w:before="81"/>
        <w:ind w:left="111"/>
        <w:rPr>
          <w:rFonts w:ascii="Times New Roman"/>
        </w:rPr>
      </w:pPr>
    </w:p>
    <w:p w14:paraId="3BD13C1A" w14:textId="77777777" w:rsidR="00CE36C1" w:rsidRDefault="00CE36C1">
      <w:pPr>
        <w:pStyle w:val="GvdeMetni"/>
        <w:spacing w:before="3"/>
        <w:rPr>
          <w:sz w:val="28"/>
        </w:rPr>
      </w:pPr>
    </w:p>
    <w:p w14:paraId="3BD13C1D" w14:textId="7A2A80EB" w:rsidR="00CE36C1" w:rsidRDefault="00CE36C1">
      <w:pPr>
        <w:pStyle w:val="GvdeMetni"/>
        <w:rPr>
          <w:b/>
          <w:sz w:val="20"/>
        </w:rPr>
      </w:pPr>
    </w:p>
    <w:p w14:paraId="3BD13C1E" w14:textId="77777777" w:rsidR="00CE36C1" w:rsidRDefault="00CE36C1">
      <w:pPr>
        <w:pStyle w:val="GvdeMetni"/>
        <w:rPr>
          <w:b/>
          <w:sz w:val="20"/>
        </w:rPr>
      </w:pPr>
    </w:p>
    <w:p w14:paraId="3BD13C1F" w14:textId="77777777" w:rsidR="00CE36C1" w:rsidRDefault="00CE36C1">
      <w:pPr>
        <w:pStyle w:val="GvdeMetni"/>
        <w:spacing w:before="10"/>
        <w:rPr>
          <w:b/>
          <w:sz w:val="14"/>
        </w:rPr>
      </w:pPr>
    </w:p>
    <w:p w14:paraId="3BD13C20" w14:textId="77777777" w:rsidR="00CE36C1" w:rsidRDefault="00827E1B">
      <w:pPr>
        <w:pStyle w:val="GvdeMetni"/>
        <w:ind w:left="2217"/>
        <w:rPr>
          <w:sz w:val="20"/>
        </w:rPr>
      </w:pPr>
      <w:r>
        <w:rPr>
          <w:noProof/>
          <w:sz w:val="20"/>
        </w:rPr>
        <w:drawing>
          <wp:inline distT="0" distB="0" distL="0" distR="0" wp14:anchorId="3BD142B8" wp14:editId="3BD142B9">
            <wp:extent cx="4651087" cy="3288601"/>
            <wp:effectExtent l="0" t="0" r="0" b="0"/>
            <wp:docPr id="191" name="image2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231.png"/>
                    <pic:cNvPicPr/>
                  </pic:nvPicPr>
                  <pic:blipFill>
                    <a:blip r:embed="rId273" cstate="print"/>
                    <a:stretch>
                      <a:fillRect/>
                    </a:stretch>
                  </pic:blipFill>
                  <pic:spPr>
                    <a:xfrm>
                      <a:off x="0" y="0"/>
                      <a:ext cx="4651087" cy="3288601"/>
                    </a:xfrm>
                    <a:prstGeom prst="rect">
                      <a:avLst/>
                    </a:prstGeom>
                  </pic:spPr>
                </pic:pic>
              </a:graphicData>
            </a:graphic>
          </wp:inline>
        </w:drawing>
      </w:r>
    </w:p>
    <w:p w14:paraId="3BD13C21" w14:textId="7A0F7232" w:rsidR="00CE36C1" w:rsidRDefault="00CE36C1">
      <w:pPr>
        <w:pStyle w:val="GvdeMetni"/>
        <w:rPr>
          <w:b/>
          <w:sz w:val="20"/>
        </w:rPr>
      </w:pPr>
    </w:p>
    <w:p w14:paraId="3BD13C22" w14:textId="3B84B4CC" w:rsidR="00CE36C1" w:rsidRDefault="00D72029">
      <w:pPr>
        <w:pStyle w:val="GvdeMetni"/>
        <w:rPr>
          <w:b/>
          <w:sz w:val="20"/>
        </w:rPr>
      </w:pPr>
      <w:r>
        <w:pict w14:anchorId="3BD142BA">
          <v:group id="_x0000_s1242" style="position:absolute;margin-left:316.8pt;margin-top:11.1pt;width:243.1pt;height:70.65pt;z-index:-251604480;mso-wrap-distance-left:0;mso-wrap-distance-right:0;mso-position-horizontal-relative:page" coordorigin="1973,182" coordsize="4862,1484">
            <v:rect id="_x0000_s1245" style="position:absolute;left:1993;top:201;width:4822;height:1280" fillcolor="#1f487c" stroked="f"/>
            <v:shape id="_x0000_s1244" type="#_x0000_t75" style="position:absolute;left:2911;top:253;width:3023;height:1413">
              <v:imagedata r:id="rId274" o:title=""/>
            </v:shape>
            <v:shape id="_x0000_s1243" type="#_x0000_t202" style="position:absolute;left:1993;top:201;width:4822;height:1280" filled="f" strokecolor="#385d89" strokeweight="2pt">
              <v:textbox style="mso-next-textbox:#_x0000_s1243" inset="0,0,0,0">
                <w:txbxContent>
                  <w:p w14:paraId="3BD143BD" w14:textId="77777777" w:rsidR="00646D6B" w:rsidRDefault="00646D6B">
                    <w:pPr>
                      <w:spacing w:before="226"/>
                      <w:ind w:left="1296"/>
                      <w:rPr>
                        <w:rFonts w:ascii="Calibri" w:hAnsi="Calibri"/>
                        <w:b/>
                        <w:sz w:val="64"/>
                      </w:rPr>
                    </w:pPr>
                    <w:r>
                      <w:rPr>
                        <w:rFonts w:ascii="Calibri" w:hAnsi="Calibri"/>
                        <w:b/>
                        <w:color w:val="FFFFFF"/>
                        <w:sz w:val="64"/>
                      </w:rPr>
                      <w:t>MİSYON</w:t>
                    </w:r>
                  </w:p>
                </w:txbxContent>
              </v:textbox>
            </v:shape>
            <w10:wrap type="topAndBottom" anchorx="page"/>
          </v:group>
        </w:pict>
      </w:r>
    </w:p>
    <w:p w14:paraId="3BD13C23" w14:textId="0CF7E9A8" w:rsidR="00CE36C1" w:rsidRDefault="00D72029">
      <w:pPr>
        <w:pStyle w:val="GvdeMetni"/>
        <w:rPr>
          <w:b/>
          <w:sz w:val="20"/>
        </w:rPr>
      </w:pPr>
      <w:r>
        <w:pict w14:anchorId="3BD142BB">
          <v:group id="_x0000_s1238" style="position:absolute;margin-left:237.15pt;margin-top:19pt;width:243pt;height:74.35pt;z-index:-251603456;mso-wrap-distance-left:0;mso-wrap-distance-right:0;mso-position-horizontal-relative:page" coordorigin="5194,2006" coordsize="4860,1487">
            <v:rect id="_x0000_s1241" style="position:absolute;left:5214;top:2025;width:4820;height:1284" fillcolor="#1f487c" stroked="f"/>
            <v:shape id="_x0000_s1240" type="#_x0000_t75" style="position:absolute;left:6216;top:2079;width:2855;height:1413">
              <v:imagedata r:id="rId275" o:title=""/>
            </v:shape>
            <v:shape id="_x0000_s1239" type="#_x0000_t202" style="position:absolute;left:5214;top:2025;width:4820;height:1284" filled="f" strokecolor="#385d89" strokeweight="2pt">
              <v:textbox style="mso-next-textbox:#_x0000_s1239" inset="0,0,0,0">
                <w:txbxContent>
                  <w:p w14:paraId="3BD143BE" w14:textId="77777777" w:rsidR="00646D6B" w:rsidRDefault="00646D6B">
                    <w:pPr>
                      <w:spacing w:before="229"/>
                      <w:ind w:left="1380"/>
                      <w:rPr>
                        <w:rFonts w:ascii="Calibri" w:hAnsi="Calibri"/>
                        <w:b/>
                        <w:sz w:val="64"/>
                      </w:rPr>
                    </w:pPr>
                    <w:r>
                      <w:rPr>
                        <w:rFonts w:ascii="Calibri" w:hAnsi="Calibri"/>
                        <w:b/>
                        <w:color w:val="FFFFFF"/>
                        <w:sz w:val="64"/>
                      </w:rPr>
                      <w:t>VİZYON</w:t>
                    </w:r>
                  </w:p>
                </w:txbxContent>
              </v:textbox>
            </v:shape>
            <w10:wrap type="topAndBottom" anchorx="page"/>
          </v:group>
        </w:pict>
      </w:r>
    </w:p>
    <w:p w14:paraId="3BD13C24" w14:textId="7DF07650" w:rsidR="00CE36C1" w:rsidRDefault="00CE36C1">
      <w:pPr>
        <w:pStyle w:val="GvdeMetni"/>
        <w:rPr>
          <w:b/>
          <w:sz w:val="20"/>
        </w:rPr>
      </w:pPr>
    </w:p>
    <w:p w14:paraId="3BD13C25" w14:textId="51769543" w:rsidR="00CE36C1" w:rsidRDefault="00CE36C1">
      <w:pPr>
        <w:pStyle w:val="GvdeMetni"/>
        <w:rPr>
          <w:b/>
          <w:sz w:val="20"/>
        </w:rPr>
      </w:pPr>
    </w:p>
    <w:p w14:paraId="3BD13C26" w14:textId="5DD62A45" w:rsidR="00CE36C1" w:rsidRDefault="00CE36C1">
      <w:pPr>
        <w:pStyle w:val="GvdeMetni"/>
        <w:rPr>
          <w:b/>
          <w:sz w:val="20"/>
        </w:rPr>
      </w:pPr>
    </w:p>
    <w:p w14:paraId="3BD13C27" w14:textId="1E2CC436" w:rsidR="00CE36C1" w:rsidRDefault="00646D6B">
      <w:pPr>
        <w:pStyle w:val="GvdeMetni"/>
        <w:rPr>
          <w:b/>
          <w:sz w:val="20"/>
        </w:rPr>
      </w:pPr>
      <w:r>
        <w:rPr>
          <w:noProof/>
        </w:rPr>
        <mc:AlternateContent>
          <mc:Choice Requires="wpg">
            <w:drawing>
              <wp:anchor distT="0" distB="0" distL="114300" distR="114300" simplePos="0" relativeHeight="251663360" behindDoc="0" locked="0" layoutInCell="1" allowOverlap="1" wp14:anchorId="3BD142BC" wp14:editId="7A796A4A">
                <wp:simplePos x="0" y="0"/>
                <wp:positionH relativeFrom="page">
                  <wp:posOffset>1175053</wp:posOffset>
                </wp:positionH>
                <wp:positionV relativeFrom="paragraph">
                  <wp:posOffset>74959</wp:posOffset>
                </wp:positionV>
                <wp:extent cx="5086985" cy="942340"/>
                <wp:effectExtent l="0" t="0" r="0" b="0"/>
                <wp:wrapNone/>
                <wp:docPr id="143" name="Gr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86985" cy="942340"/>
                          <a:chOff x="2062" y="-843"/>
                          <a:chExt cx="7971" cy="1464"/>
                        </a:xfrm>
                      </wpg:grpSpPr>
                      <wps:wsp>
                        <wps:cNvPr id="145" name="Rectangle 738"/>
                        <wps:cNvSpPr>
                          <a:spLocks noChangeArrowheads="1"/>
                        </wps:cNvSpPr>
                        <wps:spPr bwMode="auto">
                          <a:xfrm>
                            <a:off x="2062" y="-843"/>
                            <a:ext cx="7971" cy="1280"/>
                          </a:xfrm>
                          <a:prstGeom prst="rect">
                            <a:avLst/>
                          </a:prstGeom>
                          <a:solidFill>
                            <a:srgbClr val="1F48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47" name="Picture 739"/>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3326" y="-792"/>
                            <a:ext cx="5483" cy="1413"/>
                          </a:xfrm>
                          <a:prstGeom prst="rect">
                            <a:avLst/>
                          </a:prstGeom>
                          <a:noFill/>
                          <a:extLst>
                            <a:ext uri="{909E8E84-426E-40DD-AFC4-6F175D3DCCD1}">
                              <a14:hiddenFill xmlns:a14="http://schemas.microsoft.com/office/drawing/2010/main">
                                <a:solidFill>
                                  <a:srgbClr val="FFFFFF"/>
                                </a:solidFill>
                              </a14:hiddenFill>
                            </a:ext>
                          </a:extLst>
                        </pic:spPr>
                      </pic:pic>
                      <wps:wsp>
                        <wps:cNvPr id="183" name="Text Box 740"/>
                        <wps:cNvSpPr txBox="1">
                          <a:spLocks noChangeArrowheads="1"/>
                        </wps:cNvSpPr>
                        <wps:spPr bwMode="auto">
                          <a:xfrm>
                            <a:off x="2062" y="-843"/>
                            <a:ext cx="7971" cy="1280"/>
                          </a:xfrm>
                          <a:prstGeom prst="rect">
                            <a:avLst/>
                          </a:prstGeom>
                          <a:noFill/>
                          <a:ln w="25400">
                            <a:solidFill>
                              <a:srgbClr val="385D89"/>
                            </a:solidFill>
                            <a:miter lim="800000"/>
                            <a:headEnd/>
                            <a:tailEnd/>
                          </a:ln>
                          <a:extLst>
                            <a:ext uri="{909E8E84-426E-40DD-AFC4-6F175D3DCCD1}">
                              <a14:hiddenFill xmlns:a14="http://schemas.microsoft.com/office/drawing/2010/main">
                                <a:solidFill>
                                  <a:srgbClr val="FFFFFF"/>
                                </a:solidFill>
                              </a14:hiddenFill>
                            </a:ext>
                          </a:extLst>
                        </wps:spPr>
                        <wps:txbx>
                          <w:txbxContent>
                            <w:p w14:paraId="4A2AB3F4" w14:textId="77777777" w:rsidR="00646D6B" w:rsidRDefault="00646D6B" w:rsidP="00646D6B">
                              <w:pPr>
                                <w:spacing w:before="226"/>
                                <w:ind w:left="1621" w:right="1621"/>
                                <w:jc w:val="center"/>
                                <w:rPr>
                                  <w:rFonts w:ascii="Calibri" w:hAnsi="Calibri"/>
                                  <w:b/>
                                  <w:sz w:val="64"/>
                                </w:rPr>
                              </w:pPr>
                              <w:r>
                                <w:rPr>
                                  <w:rFonts w:ascii="Calibri" w:hAnsi="Calibri"/>
                                  <w:b/>
                                  <w:color w:val="FFFFFF"/>
                                  <w:sz w:val="64"/>
                                </w:rPr>
                                <w:t>TEMEL</w:t>
                              </w:r>
                              <w:r>
                                <w:rPr>
                                  <w:rFonts w:ascii="Calibri" w:hAnsi="Calibri"/>
                                  <w:b/>
                                  <w:color w:val="FFFFFF"/>
                                  <w:spacing w:val="-7"/>
                                  <w:sz w:val="64"/>
                                </w:rPr>
                                <w:t xml:space="preserve"> </w:t>
                              </w:r>
                              <w:r>
                                <w:rPr>
                                  <w:rFonts w:ascii="Calibri" w:hAnsi="Calibri"/>
                                  <w:b/>
                                  <w:color w:val="FFFFFF"/>
                                  <w:sz w:val="64"/>
                                </w:rPr>
                                <w:t>DEĞERLER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D142BC" id="Grup 143" o:spid="_x0000_s1144" style="position:absolute;margin-left:92.5pt;margin-top:5.9pt;width:400.55pt;height:74.2pt;z-index:251663360;mso-position-horizontal-relative:page;mso-position-vertical-relative:text" coordorigin="2062,-843" coordsize="7971,14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1V0FwwMAAGIKAAAOAAAAZHJzL2Uyb0RvYy54bWzUVm1v2zYQ/j5g/4Hg&#10;90SWLduyELvokiYo0G3B2v0AmqIkohLJkbTl9NfvjpRl5wVokBYDZsDCUUee7p577pGu3h26luyF&#10;dVKrNU0vJ5QIxXUpVb2mf3+5vcgpcZ6pkrVaiTV9EI6+2/z6y1VvCjHVjW5LYQkEUa7ozZo23psi&#10;SRxvRMfcpTZCgbPStmMelrZOSst6iN61yXQyWSS9tqWxmgvn4O5NdNJNiF9Vgvs/q8oJT9o1hdx8&#10;uNpw3eI12VyxorbMNJIPabA3ZNExqeChY6gb5hnZWfksVCe51U5X/pLrLtFVJbkINUA16eRJNXdW&#10;70yopS762owwAbRPcHpzWP7H/t4SWULvshklinXQpDu7MwTXgE5v6gI23Vnz2dzbWCKYnzT/6sCd&#10;PPXjuo6bybb/XZcQj+28DugcKtthCKibHEITHsYmiIMnHG7OJ/lilc8p4eBbZdNZNnSJN9BKPDad&#10;LKaUgPcijzmygjcfhuPL1TKNZ9NskWEFCSvic0OuQ25YGDDOnUB1Pwbq54YZEXrlEK8RVCgkgvoX&#10;cJGpuhVkOcsjsmHnEVYXMSVKXzewT7y3VveNYCUkloY6MGMIHQ/gwkFHvgvyC2gdoT7DapoHlEes&#10;WGGs83dCdwSNNbWQfugh239yPsJ63IItdbqV5a1s27Cw9fa6tWTPYOzS2yxfXg+deLStVbhZaTwW&#10;I+IdaFMsLfZoq8sHKNPqOLugNWA02n6jpIe5XVP3z45ZQUn7UQFUqzQDwhAfFtl8OYWFPfdszz1M&#10;cQi1pp6SaF77KA47Y2XdwJPSULTS74HDlQyFY34xqyFZoNHmykhewH8YUrCe8en7Ygan/A5riYLY&#10;vSpGx+zXnbkAPTHMy61spX8I2giZY1Jqfy85ji4uzqm5PFIT/PhYIOYK23TcF08BEyQP436ipjPA&#10;BsTmdOsZWx9HSXD5KJNtK82RL2gPNQP8T7TtBdiibt5ovuuE8vFFYEUL5WvlGmkc9LwQ3VaUQNyP&#10;ZRgfoKjlOIRQIdjeCs8bNCtg33Af6D86QsanJDH/V83bbDZdRHVarqYIJyuO8zbPctBY1LU0S4O6&#10;vn3eTlNzzAzIiCb8/ytxw2qiuH3BEn/TB7KMan0mVcQfwHEcpP+5yo2os6JVpId30TybTIJEPFI2&#10;dy6As3x+k4fJQn6d62QnPXz9tLJb03yCv8gXVP0Pqgzc8Uy20YbDL8ijP2wP8f0dT5/E6dWSOcrl&#10;KJVgRJkE4ydKZHgBw4dMeCcPH134pXS+DpJ6+jTc/AsAAP//AwBQSwMECgAAAAAAAAAhAHlwP2oI&#10;MgAACDIAABQAAABkcnMvbWVkaWEvaW1hZ2UxLnBuZ4lQTkcNChoKAAAADUlIRFIAAAL6AAAAxQgG&#10;AAAAJaxWhAAAAAZiS0dEAP8A/wD/oL2nkwAAAAlwSFlzAAAOxAAADsQBlSsOGwAAIABJREFUeJzt&#10;nWl327iyRY+cxJmc7vTt+/9/4bvdmRzbcWy9D+AxSzBIkRIpk9Dea3F5kjmhABwUCoXNdrsVAAAA&#10;AADUxcVL3wAAAAAAAEwPQh8AAAAAoEIQ+gAAAAAAFYLQBwAAAACoEIQ+AAAAAECFIPQBAAAAACoE&#10;oQ8AAAAAUCEIfQAAAACACkHoAwAAAABUCEIfAAAAAKBCEPoAAAAAABWC0AcAAAAAqBCEPgAAAABA&#10;hSD0AQAAAAAqBKEPAAAAAFAhCH0AAAAAgApB6AMAAAAAVAhCHwAAAACgQhD6AAAAAAAVgtAHAAAA&#10;AKgQhD4AAAAAQIUg9AEAAAAAKgShDwAAAABQIQh9AAAAAIAKQegDAAAAAFQIQh8AAAAAoEIQ+gAA&#10;AAAAFYLQBwAAAACoEIQ+AAAAAECFIPQBAAAAACoEoQ8AAAAAUCEIfQAAAACACkHoAwAAAABUCEIf&#10;AAAAAKBCEPoAAAAAABWC0AcAAAAAqBCEPgAAAABAhbx+6RsAAACYms1ms5HkQ+Hrtvn6uN1ut8/+&#10;cf+58vNsJW2HngsA4JRsaJsAAKAmGmH+KjvMVtKDpN+SHrVH8G82m4vsPHEm/CEcj9vt9nHCxwAA&#10;OBo8+gAAUA1B5L+R9F7Su+Z7C/Tfku4k3TbHVq13Pj/XhVI/+bY5z9vm543SIOE+nOfXZrPBsw8A&#10;iwKhDwAANWGh/0HSn5L+UBL8r5QE/S9J15K+Np+/KQn0ZsBwoSTuryR9lvSx+Xmj5MW/kfRd0hc1&#10;swPqGDQAALwECH0AAKiJjVLf9l5J6P9XSaC/URLhd5K+NZ/9reSVf1QS7pELtbMCn5vz/Kkk9C+a&#10;//3RfH/XHPczPRMAwEEg9AEAoArCotko0q8kfZJ0qdajf9F8vVEKu/m92WxiCI9nBS6VBgl/SvpL&#10;aXbAHv375utN87mL5hY2hO8AwFJA6AMAQG1Ewf9aSYhfNn+zN/6qOW7UevYfwv9dKoX/fFIS+FdK&#10;A4c34Rqvm886Ew8AwKJA6AMAQBVst9tt8Mw/qI2bl1rx/0ZpYe2Vkqf+V/P3W7XhO6+bz3xujivt&#10;Lur1NRzy8yDSbALAAkHoAwBAbVh83yt56y3go7f+Y/P3rZKAt2dfar35Dtm5UgjPUSvwfzXHvZ7H&#10;+AMAvDgIfQAAqAl72u/VLpK12LdX34t11Xz/QU2svna9/h/VevNfNX/zbIFj/G+a78m4AwCLA6EP&#10;AAA1YaFvIf5TScS/VSvW7dX3ot0ParPvSKlvfKM2tt8bZUWR/1MpTed187PDdwAAFgNCHwAAaiOK&#10;8e9KQv5SSeRb4HuhrrPrRI+8s+74c/bke6bgp1KKzm/N97+0Z4ddAICXAKEPAADVEBbkRkHuHW1N&#10;zJZjD38u0mMmHcfk36vdbOtLc27H9j8KAGBhIPQBAKA2HGJzqyTGHbJjwe4MOvbal9Jj2sO/VRLy&#10;DgX6Kumf5vihtAbgAW8+ACwRhD4AAFRF49V3mM1182v/fKuUG99iP/fuS22YzqNakf9TSdh/URL7&#10;0ZuPyAeARYLQBwCA6mjEvmP17eG/027cfvTs2+uv8PnoybfQ/6F2ge+9iM0HgAWzoX0CAIBa2Ww2&#10;+Q6578LxtvmdF+VeNP/mEJ/fSoOD23Dcqc2yg8gHgEVzVkK/afClZW9XvpWSN6rvQy/4LIPuL2fk&#10;/T6deymd6AHv+6D3dOQ1p2LUvTf3ue9eq9g1dIYy2XkfL/1+1mJzYwli34Lfov9N+DnG6zt057eS&#10;1z4e3owrxvBPfu9rKosZ7/VkfcGS2zFsob2XsfcDZyT0N5uNG3BPzy5R7Mdt1R9VaFCyDsvfn/L+&#10;4r3tzTIR7jd+7Xv32/A1dqQv1bjGY8j9SwPKccB1F1/G4f34Xkt1K38Xj1qhF7TwrFO0IU8iseP7&#10;WcVvZKbnG8pR9WUfQXhc6LnYj0f8ey72H7Qr8OP3T/etCdqqtdR/aXa72RaOp99PZSNLbsewhZ17&#10;md0WauUshH4j8l+p3QAlLr5aCjG7w70KU8PhOeyNshfqFM8RO72nLd/3CMF4v2+aY18DkC+C8/Gg&#10;gYOLKQgNbLz/0qK9HJejU/Hdq7n/IY3Rmsp4s9k4rtmbCvkd+f34eWOsczzvKhqfYAtvwnGswyAK&#10;h6KIULsB09Nn5nhnMz3fUPa2e4eSDdRtqxb18Vkvw9+j2Pf9RXEfhX/09sd26qncDpj5XFP9n9Nu&#10;SnUiH2wd9I5zltqOYQs793ISW6iV6hfjBgN8q7Sd+Uelrc+X5tl3h3KrdrfF2+b32+Y5Xik9xwel&#10;5/BCsrmfI3bGN+H+7jabTVF8NI3U63C/XvjWN8iKFdoNzF1zzTtJvzabjeYW++Fdv2nu+X1zxEGi&#10;Cs8QO4R7tQv4fjb33tsprKmMw72+k3TVHO+1O5iLg5675nw/mq/bzWaz+IY5tB+XasvEz3lop+tn&#10;zoV9DBWJXy0wHppMMpO9t5mebwwl+3hq9w45YeZZjELpbTguw9dYr0vpNktlFAXfXfjq7+8l/R5T&#10;Xius/3PZTV4//L49qPoVvn9oFlwfVCeW2o5hCzv3Ip3AFmqmeqGvZGSvlSrJn5L+o1SZXZGXwlbt&#10;Bi//qk0F95AtJvug9AyflSqUd3mcG28p/12p8lp8xN0kJT2r+J+ae/2zuXdX/i6i0L9Vm+nim5rB&#10;z5xiPzSwl0rv94/mcENrr0rf/TvTh1Px5Z1F13VXU8bZvf7VHFfhXt24x7L82vztaYamcN6lEYXA&#10;H0rl4tSMx8wKPgtXUTtA/JUdUUD+UhKQU3Vocz3fUCwo3O7552I92Uc2E2cx/17JTj1g9yLct2q9&#10;t9GbLz0P25B2yymKDZfPjdrB/Y3ahbu/Bw7y11T/T2E3pYHVbXbcNL+/P3AQvLh2DFvovJ+5baFa&#10;zkXo2wg/KVXkP9Vuh74Uj76N+HvzvT3B92q9UxafnyX9V22DdIoR/qNSp/VG7YDEOaRz8or/X6X3&#10;bqE/NPTFuau/qp1K3SqJ/bni8mID+1nS3829f1QSBvtmgvyufimJio3ahun3Hu/Pmsv47457jZ6h&#10;jVqP2F3HeZeGHQXvldqNv5uv0RYOIY8z7fIWO7VjnB3aEZA6rkOb6/mG4me+br73c/7aNJV8yEmC&#10;Fz/OxNm7aE+tZxX3Cfy+2Ubfc8nDaLFhj+/35uuNkjd0X5jH2ur/nHYTY7HjTJcHVT/Vepqf3rEa&#10;kTeiPiy1HcMWdu/nFLZQLVUL/WwK942SIX5UavBPNTIeij36j0rG6rjR0jNcKQ1aPmo3lGROHptr&#10;3Ws397QKHXKcRblS6xWPIVN9xKlDX+tCux1rybNwFFmY15WSwP9bqaEdM2362JxjoyTUYkhCjPnc&#10;ubxWUsaZqHK6QntN/Y6MG+eN0vO/1W7869KJU+hRNL7VNGUSxb7flWNPY9x6FJAOG8g7tENmueZ+&#10;vn24nm/VhsdZfA/y6mceUIc6fFJqcz6pFflR4OcLBsfYYpfoj2X1Q20/86X5/F2P8FhN/Q/3ewq7&#10;yetFHFTF2d6vavc3uB8wqFpyO4YtlJnNFmqnaqEfiLGa8ViS0LARl1K9SbveKi8YOlUcra+f31vf&#10;Z914errcneyYih83sbGHweLm9wxefYuF90oi4XPz1Q3/0GlIf+6tWg/ikAXgaypjfz5mMMk3HZKS&#10;TW/C306d0eVgQraWPM47Ltabki7R/1upA/2kVux/aw53aKPXr7zA85XI271RU/1ZmKAdCw4V/FNt&#10;vHBccBvt75BnjP9zEZ7hjdqQINf7V2pnKB2a1dVmraL+v5Dd5KFuFuQOyYr9y7UGrIkKLLEdwxa6&#10;mdMWquQchH5s0EvHkui7PzdGr7TbEJ3K6xbJ32n7h7biu+GMDdTYeD2f451aofNdSdjcaUKvfmFB&#10;Ub4wa0wDa6/9Kz0vr33/t/gyHvm5rvq3FuKMWgzzmMuTZ2w/rkMWj3FWMi4Q/6HkMf6tcdl5Tvl8&#10;Q+9n2Ad3F81/UBL2n9WGZ8Z1NfG5htDldS/9zr/fatep5FlIhxfcqj/MY031/9R2E/sVDwwtgi2E&#10;/b6eQj1GhG4srR3DFrqZ2xaq4xyEfmmK1ceYSnOIwY4xqnyU2iVix3ijYmzbsTxkR0wL2HWPrvyH&#10;VvjoaYnZB74pVeYpYyMtGkqZAw5dUOT778rSk382fr/0Mj43xnTwefx9fp5938ef8040dmjOGuOO&#10;7bvaONqxZTbV840lD1caNHgvLJr/rLQI0CLfoTpDHAx5HerzuOdfS/XWx1YplCdmHNt0rD1Ya/0f&#10;azf+uu+c8dyl69nDHsWwfx9TofbNoCwVbGH3nPHcpevVbAuTULXQ3263281mEws77m4YBdg+cgMe&#10;YsRjRZI7hafUbHre6Y0Rm6V83IcauZ/HK93v1Faevg19Dqn4XZXZ8Yr2ZHpKbsp825498DRgXCcx&#10;5F57LzPx56RllPG5MKazjcI1lkmpHelqW/o6+1IoojNBbZUWq/8eGbM/xfMdQsxmcqtkf71iP8vZ&#10;/VHtWpr/6Hl2r642PoqiWIcetdt+S88dF37/uSMjFyV5KMMQh8Ha6v8hdrPPkRU9wl0zMaU642t4&#10;rYRT0q51QyVsAVuYhKqFfsD5b38qeb0ulAp/aMObx+/1/V+Mq43pt/bhiuWFdl7Nf4hRxorqlenH&#10;Vn5PQX8P97fv2YZU/HxkXxoYxHR5FvuXaqfCp6i49pb6/F05/6NAGDqImYOllDG0xM7FotUDdqnc&#10;cb3SricqjyPPbSsKy/j/0YPlqeqpO7W+5ztGVDirx/fmvPfqzyRkke9wnb/VZvqIIr9UL6O4t/On&#10;tPFVLvRjGTlUIA628rjtUhlNlWrQz7GW+p+Lrju1iSdyp0k+iM2zI5VEnkMut2r7eg8c8+vUCLbQ&#10;/t+520KRcxD6Wz3Pf3urYVl3oucoCsAucReNy+movNPjPuOKHd5XHT4F73M5FZgX7B0b0+7K6XPe&#10;ajoR6E5XSu/1Vfg+/s7l4FzYXlV/rKBxgxJzbpdSg0WBsFXbeU/ZgQ9lbWV8Drj+3yp1kBaufoe2&#10;4+gVtl07JOetnq9rydspnye3uaeNtZrjceK41L7nOyTjj8/5W62o+Kmedm/T7hYa0yXHmPw+z3lM&#10;ien0fE6JGfcqiOEK0nNnz6V2w6diCFXcvdRlLk3fPqyt/jtd8je1dhMHwVJr13EmJLb3XWWb99Of&#10;1KY3vVHqIwanal0h2MLu/52zLRQ5F6HvzumrkvGOSY31Sm1+WKl/w6T8Wl/U5sLfZ1gWkM4db6E/&#10;di2B78MV/4vSRjS9HejAc9oD9uQ1OLLC5J41p/SSngsZT4U7Vt/x8/Y0HEQhbCfuQBjvwfdqkbBV&#10;K9Jewqu/ljI+J2L9/ybpf0qdjO0l9+hH73DMUGX7jnZY6tQsPuO18x11p4xL7Xu+Y4S+65VtrmjD&#10;2YJ5x+XHmPyuzt+eTb8b5+r37OnO3gTaDUuSdsstX/j3PjveqV0gLY1YdzCSNdV/l7EHc/9rvjpM&#10;y8QBld9tTJMa02L3eXO9YP29Uhnn16kNbGGXc7aFItUL/SZO39Na/pqnWOvChnbVfPajdqfESh1K&#10;NOJ/lDrEX+F/+rDHKcbojyVOTccNp34ccc78/qJX+1jcSEVPmtSuqM+9+nnKzpvs/8aSn3dn4Vz2&#10;WZeNvSUWFqfIhBBZWxmfExatDkX5qt3OpRTv7c7MWXWcN9u5s7vCyBT+33s/5DvpPk4cwlN6vjtN&#10;ExP8FLfbk2s+T387ROT7vLdKwv5bOK7VhiF5wFJaX5WHW0XBHzfn8uFdQR2aMOXeH2ur/3nI13cl&#10;QZp7nWO98KZn1+Fz8W+lvjuGeL7Tc89vjW0ZtoAt7KV6oS/tiH03uEM9sBu1xnGlYZ4rd4Rxk5uh&#10;HeE2HmGDogG3WjyPR+ReVDOFd2/n3iYghjvdqxU0+UK6OEp3x+rKe8x0XPTmx5SF+YxC9DreqH2P&#10;l+E5TunVX1MZnxPRs+7QEA9iTRy85mEhb9V6ml2e3myub7raNvxJ7QYynhKfcsA25PkOPe9WUnGx&#10;X5Zl54PSO7HI7/LsxdmCG7Wi4l8lMRTf8ZDMIrHccsHv0AJvGOQwot9qQymmWk/kZ1tT/Y9l4cGo&#10;w0FyPACOi7PjbEqfoy4KvDGLoNcMtoAt9HIWQl966jwsnIcWtA0odpb7BLv/li/KHTSynlhAR0/Z&#10;o5KnbGnTVrGButHuwhvHMBt39jFe71IHxiNm2TvywUNsPGLDZBFlcfWS73MtZXxOxDai6KUutD8b&#10;Jft/pdYbX1rs2uW5LsWlekv4W027udze55uJfDDjjexiCs3SvcZQo3+UQgW+aDfhgZ9jUPvblJ/b&#10;ds8QOxzoWmlA4Xt7VBseNHaPg32srf4PspvGKed37O/zRAxdA15pdwDWF2pbE9jCLudsC884G6Ef&#10;GdrQNv1xFPZDG+htdrx0esIhA5SXZKs2JOZerdf+jYaF77gTHUvuJewSDnFq1Iv3vHZjKe916WV8&#10;buy0GbH+F9oCDwDc4ZWyduXx/X2L0D6o3VzuWsMTAoyh8/mmprAxVh7StC8xwnclL/7/NV/tYT9o&#10;gBI+v23uLTp14kyu+1e3G8eGUvTeltZR//fajZ1yTWpsO4C8A/SdUrvbpV1cN55lsDqjRZjYQgJb&#10;aDhLoQ+Lwx3lXfOzhbxFt3HFzT3wl0rhO4M77eDNL4Xt5N7BrdpQBYdEXOr4cAWAJxrbfQh7f8S4&#10;fnum8jSOkXzBuheh3Sh1kmslzuQ5NGZIyM69kuD+ouTJ/1dJ9Hth4dGiO7Q3D81ALYb4ue3y7852&#10;Z85DyEJu4yzXvtnbTXbAysEWjgOhD0vBGYcelTpwhy3k4Tt5KkyL80PSf8WV+V2586NosDf/Vu1i&#10;YTpumJTtdvvYiP1fSkLVdupUjkNTy8UMUpNsLvdCxEW4H9Wd/tZ4YB4X+31R8OTPEdIQBmoOMfAs&#10;4xxxzudCjD/P057G2d7S/9A+1wW2cCAIfVgCroSe+n6j1El/VLv5RazE+d4GTpc6xmtZyp1fWoTr&#10;hsVT8t4bwfcFMDmNByum2/2mVuj2pQeO4WjO4rPabBNZ2I7T3/YtTI4Dc783L7ydTeTv3EBYDwaT&#10;MCZ0Nn52J4MSA60qwBYO4NRpAQG6yLPaxGwesVLmITc7+caHLLQOufNLi3BLO+HGsB0L/TlyYwM8&#10;YQ+xWrH/Q7vx5V32F1NuejOnLu/30slnKRyq1+fNdxjgD7UbCN3qBCIfZuEiO/bZsfsSr3GhzOsB&#10;WzgAPPp1k6fxG5Fw6EUWEOchMhb6uZ2WFtE6fGdICrt8UW+cFSh58+MmO3fhb0tgbWUM44hhKM7e&#10;4mwxpfY7LkCzV//JtidchBbtbpTRjbx+fBYPXBxeVzy9dt/XU+Yh1dnJV1v/wzoqz+h4I7KuNSox&#10;tCNuHFdjuZfAFlrO3RZ2QOjXS2nF+SgvdJZ1aO7prjjlLrWLXp2Fp5R9xx55e/p+Ki3K3Xev+aLF&#10;rtz50TsYZxleaRkxf2srYxhJWIQWZ7tidqquWP3YIdq2L3T8AvK4sC3PZjHsBK3N+WvR7rJdq9/q&#10;uTe/L2zHaXCfZuAqtO1q638m7PL1WH32FvOz5+lpawZbeM652sIzEPp1EiuGvXqj8vk3xNi2303M&#10;8JwNgIX1o9p4eG9mU8odnov1N2rDGopkufPjIty+3Pkx286v5pov3VistYxhPDGEx3n2PXPVtQgt&#10;in3nkLZ9H1O2pTUAYwe+zxbV9SwUjjsHX2p3k5zSefNZwac0mkNubJQLdAAz1qO11v8dr3PH+44D&#10;PO8U/Ufz9Z26y9/Z25zO1APi2sUdtvCcc7WFIgj9+nDFuFASpFdKFf6txmWlcWfsnfbcaU65u2Pp&#10;mm5oYkddypWbh984HeeNWgFRouv/SpvuWDR40HFIZp85WHMZw2HEjstlVAprM3EtS0zLeQw+56XS&#10;otjPahfBj7GXvBO+VTk9bmm6vs+Dlwv92Ll3P1Q7cxCPKXD+76k9pGut/yWvc+nvFnbvlJ7tr+a4&#10;Une2JZd93MfAjqIaZ3MMtoAt7AWhXyeuHB+0m65yzGg2VpYfSpkrpKbzmrGyxB1oLa7tmYhe/Sg6&#10;8gW196VY5I6dcLty58fc/jHbzhKEvrTuMoYRNOE7cb1IjDctlVHs/C2Uu2JZx+CO+Z2kP5vvP6kd&#10;VA+1lzwrzkYhI0bhOfKdLfsGLH5Hnq7v9Upm+2n4mELsxxnB3+qftTiEtdX/OMPk8IuLcL/RZh2i&#10;8UHJe/uX0qDyg7rXZ8R+44dacXcOTgtsYZdztoUiCP06iaPgC6WKNFagxvj0d83vLDLmFLsxTCEK&#10;7Hd6HqbgBiOP27tTdyNXCtsp5c63d8Oxvktb0LfmMobDGJtBIor9IRkqhuD6ttGu13Cs59CC4kKt&#10;MC/Nwrmzz0V+1+K7GJc7JCY3Dvy970AcGB1CKYToRikcYiqxv6b6Hx0sH9QOEvPZljh7Y0fMldJg&#10;siv9sdQ6ZSzsvjdfl+SYmRNsoeXcbaEIQr9OYmWyB26sQHVnddt8f6NUaX5quqntruvGTDdxCnFo&#10;+M5PtZvVRGLawZitpy93fgwh+q3jY5ynYs1lDOOJQtahadtwdMW3Tin0o/fbgn+MyDcWwa+U6tV3&#10;Ja9bKStQ9Ozte4b8/XgwtM+b/1att/CT2jbhGCyavGGXlOrVIe+rxJrqf3TI/KF2Jihvo+OgzhmW&#10;YtaofDYnlveNWk/0t+YZal2EnYMtYAu9IPTrJXbyhxi3K460m+3iQkqd5MyLcvOc+qUsI57iy/Ph&#10;XyqL+c0yeOSfLeXOd0cdM3c86HgBMCVrLmMYT1zDMmRaPk6BTxV77o56G76OZavWk79vp9/SYKXv&#10;OaLQHzLjYdHxSdLfSmEBfbvuDiG2H2+b391rT6KAA1hT/c9nguJicul5uEacxckHefnsjb23/zbH&#10;N51fqAa2gC10gtCvm032dQyuFPkGFYeeb+y1Y/iOs92UVtl3pd3KF85G77+9+aXzlabdh+bnfwnW&#10;WsYwntipDbXFqReYxvPGr2Ow0O9cPxAycIz16Md3tO89RU+odx12No8pQnc843GrJDjG7t49hDXU&#10;f5/LIZJOl5yXzaZwlJwwFnWe9b1WmjX5R0ncXes8F15iC9hCEYT+eXCMgZf+d+4Kk8fI71sIm8fd&#10;e3rvPhMMcTfdvtz5ccW+r730HLxrK2MYR1cZvWQ5HXrtbcf3JUod/pDzD723GCIQU5EeO3Nn76jD&#10;Dp7Sgs40U7b0+h/Lr28mKF+Dld+Twzq9Idp3pUHUF7W7IN8p7YJ8rm0YtoAt7IDQr5dt4Tjk/+Ou&#10;ck9C+wQVp5TDvit8x3HDcfOsN2ozD0i7C3u86K6UYSMPG7rJzrMk1l7GMJyuGPx9wvdQ29h3zlKW&#10;nDH/H7MH9cbS67BZibGfLYmKYzyZccZi9KZiA1lj/T/03Ubv7Y2SkPuqXVHnWOyH7Xa7xPZ6TrAF&#10;bKEThH6duCJ4++dDvNHRs72Th3bSO+2/fim9ZSncprQoN4bvSLtpurpy568pbKeGMobxHOLZPkaU&#10;5+Q2d0gmC3fSTn3n2PWu84wVL2Pf0WN27Iujz9cI9X1uyvURkTXX/9I9Di0rO2F+KAm7f5vvY570&#10;c2u/sAVsoReEfp1YJMdt4A/ZFc6i94fSSPmUojeO2vPMN2+yz1ro52kzY/aduAjXu+jm0/N+b3nY&#10;zhLTctVQxjCOsYtrcxF7bJnGwXe+SH2sqLA37qvCYrmC53CMpzIuSBwq9uPModuZrbpj9GPIwbFp&#10;OI9hjfU/DjoVvo4Jz4p/s7h1CshzFXbYArbQC0K/TtyR/lRalOLOdEzGB3eqbkBeYmfYoeE7UhuD&#10;b6/90+ZZzd/t7Y8x/EPCdmKDuaQFqrWUMQwjinyHhOzrCOcS+rdqp8p/avzOuPmA2gPyUsc8dlYi&#10;X7y77z6iF/Nr8zvP9nWd+7Xajfq6MgbNzdrqf2kmyOQhTqV0sHGA5Tb+Su0OyN6U7BwzhWEL2EIv&#10;CP36iBX2Tmlk/o/SKP2QDZ+eTQmesPJEQRAX5b7Xc+Gdh+9Y0P9q/h6z8pTS5/laXr3/U22jsTTP&#10;QE1lDMPJN4/aF+MaRfJUQv9RbX74f5Rs75eGifD8XDudfbS5sBuw9Dwnftd1ohD3YZFQ+p9Yh743&#10;n/up8k7ZUvv+3yml4/Tv5gjN6WNt9T8OqNy2xnVPXgj9Nhy5jUtt2b7XbpjVQ/h57KBz7WAL2MJe&#10;EPr1YkO3N/yHDjP8nWnzUwrAprPv2jyrFL4Td7l0iI6FfgzpKXnhSmE7T7HDzb0syaMvVVDGsJ+w&#10;B4Q7t32ZYaLAHyqSh+JZNtcTx9gfcu6n++yxudiJD1mwGz3uJYHQXjzVaYsO1524WVb+f25frpr7&#10;sCB5qb011lL/oxD1TNC12rBKv0d7Zq9U3szQzhwpJVSINv4kTBtH7rm1YdgCttAJQr9OYmWNhn9Q&#10;vN0LV5Q8nGZo+I6F/V3z+yj0u1JqxvUAjk9camqumsoY9hNnrOJmNn3efNv0oYtmu84rlRf/jT/Z&#10;fruzfftaj+H3+bPHtTpvFcRB1zT+drt93Gw2Pu+9dvOH5+feqM2N/17SnzrwuSdgTfU/D5H6V0nk&#10;2QkTQzD+UOvhvdIwgeeBp7PFPMbNEs8AbAFb6AWhXzfb8HWt3tp8qi9m33GcvYliyJtiuQHp8gyY&#10;mG0nhu0s/X3VUMbQT5ytstB/o+6QkejdchrLfR7xMWyzYy5xEAcreSrOrvh71/+Yv/5CPfHKjdj3&#10;tfpm7Zzz+52mHTwdw1rqf9dMkMvytdp212UV47PjrEkepvmH2sXUsd1e4nuYE2wBWyiC0IdFE8J3&#10;cm/7Bz0XO/7e4TtXSg3FRu2Ol6VFuBZFx2YTAZiDfKbKdtwldi1a75XseK22HAcsQ54jhu54T423&#10;ahcm9on9XjEQwvbieoezFxAHEGeCYvrGPHe7Z2biOoto7/75rZIJQ4L/AAARnElEQVQ3905tWshf&#10;YjHmGsAWTgRCH9ZAV/hOKT62tGAuCv1S7vyt2vjGeP6zn/KDl6URmHGzN4vX0oBVaoWnPWZ3aj36&#10;S/Xw9RG9f3dqxX4+myftDvTfK3X679Vk9TlmCr9xOEi7XlMYRz4TtHUKxGZGxceF2qxGXlPl2ZR8&#10;QaZDPT4qtfdxsyQGYssFWzgh+9KPASwBxx4OzW/vqbyPkj4rxdJ+1O5Cu3huez/zbDtn2zDAYojZ&#10;JT6qzSbVlz4ypqWN4nhV9hy87DHP/S/1T8fH2Y+P2p3Ju1jggnrQU1nHdvi7Uuz2D/VvqBZncLx4&#10;0/ukbCjv9YEtTA9CHxZPVvHzzbPyuOPcq3elNLp/r92pv6fT6/lswSqFEdTFZrNxxxW9VF0DVuNB&#10;seuKZ6fWas9xkL+TJ7vj8zG/tt9ZHrYHCyRr538qCbzvavczKQ3u8nVZ+VosWCHYwrQg9GEt5IK8&#10;b4vufIHOe5UX4eYDCG/K1bVLJ8BJyET+ldIisz9UXptiSrNTcTv4NdpzLvRj2tuuuh8H+n8ozehd&#10;qQl5at4tLJDGRl3eFnherDnEk/uxOUphmrAisIXpONsHh9WRi5i+Dj/unBdzjuf23nXOJW6SBWfA&#10;JuFNsSzyP0v6S8k7Xdrszbhj9KLya827jf3sFKbx4yK7rixCrvtep/OX0jv0+3u92WwI41kuDj1z&#10;eVvc9dlx9OR6bcalCNdaO9jCBCD0YRXsCd/pmsa7CEeXMIrZfKKAgHnY2c31XBveyKbFC8reqM0j&#10;/R9JfysJVXvzS/Yc09B6w5x93q+14Hpa6uy7vPpOR/pByaP/t5Lg/0O7Hf/Yzj/P8AUTU/DkXmt3&#10;B9VSW++1GfbkxrUsc5QT7dgJWIktLB6y7tRN3ikd3R4tZPOsfFHuIbtTlsJ2ngYOKwpzWFMZx91L&#10;LWp14P0uOU/0JjvyQsm/z2eg3EH9qST0/1IbetLnzfeg9Vppmvunmvj8id/Tvuc7iJ57jJ39D6Vn&#10;+6g2+1Bp4BNj9T+pFQSeLfmhkF2r2SH36fq+l/Bcud36mi8tHNZU/8eQ2/NPpXIsbXgoPY/Ptif3&#10;Rinj0pRtxVLbMWwhcUpbWAUI/TrJxcPr5jg2xdQ2pr56gcoSvZb2wnvh7CuNE/tjY3+XxtrKOOY4&#10;94ZG0mGbODmX+YMF2oIabnc6FgCv9dyjngtlfy6KfMeWO2NUX+78fB+Ib0pieI6wnb7nm8Lunq0l&#10;aFJbxk3zLPSdUaNr1i7G6yrcr9P1Wew7k8/Tc2QCKcb9eyOuuDvxS7C2+j/6PrQ7Q+WQLSdVyAdZ&#10;cRYnZqj6of4wr7EssR3DFl7GFlYDQr9ebOjeTtqxbseI2J1t75u81CcTxaHDj+E79sq90fPcur2n&#10;U7u414twuxb3LpW1lHFseOP+BmPDpNw4e4Dm1JFLikGPIuC9dm1Tat+FO+UoPl2OzhbzQW2YSZfI&#10;dydoO/6qJPQ9vT21N7/v+Q69jgfdtrmHgs35M7dKHfY37Qp959fuut/32s21/UHtrIcH+aUdhDfh&#10;/+wh9ODrrbrDAk/BWur/aEJbH9voOIO7bxbHCzHfqxnwTrBp0uzt2BEeeGxhl7ltYVUg9Osjjuzf&#10;KnkGt0pG3rkz5B7cidtr6Iwev15gGiy/jyjQh3r08xSEPs9vrSM7ydrK2B2kwyik1PAe0hHlKdd+&#10;qPE8LaDc8ud8UBIETgcn7a4bsdCPnuJ34YgCv0vkx/jVr5K+KIngG83jzd/3fGOJ3rqnfSw2m83v&#10;KCoyr/610rPmnnXfX45/56l+D1KuwjVzz/5j+N9cRF0pif2u0IG5WVv9P5R8cbnDK9+r3NZ3eXKv&#10;NY0TZ/Z2TOPLD1t4GVtYFQj9OvFilA/Nz/a8HTNltW3Oca0kJtxBn3oarCvkxhV+iNiP5xiyAdcS&#10;WVsZW2D9odQhHXqv9l5/b87pAdsSys4d7jslIXip1q7iZ7rEvjNE2Tu9byG5n90i/x9J/yqV3y9N&#10;P2jte75jvfk3Ss+wURvOkHvdolf/m9p35nfVF94UY+qjdz5uKtYl9PNZF+9OXErZeyrWVv/H38zu&#10;DG7MuNS3KD3fIfWDkl3cKpXroeLXzN2OHSJAsYWXsYXVgNCvk9ghuwE4ttJvlTrC78333rzm/tib&#10;HXUjqcLHxTlxEe2l9ofvuMHKpwHnWLQ4J2sq4+hd8Zbmh9yr7/FO6dm9OPP1BPc4BdGz9kqtVy2P&#10;z/fX6IWOwn9noWtG9LZFT/7/lES+Y/NL4S/HMuT5xuLwgGul5/cA/lk4RNbZ/1QbixzFdsyZ3TWd&#10;H7MbvVUIT1ArZnKPvkOA4jW7Zlqeblntu5m6XVlT/T+GPMRy30JMaXfWxiEbP9WGnxz6jpbajmEL&#10;p7eFVYHQr5M8DtgC+BjcwUqpojxlAHmBeLco1PPsO0NiZrty56+p0q+tjKOgPSae+7E5x71SA//k&#10;zVlI3GUU7zE2P5IvHPPXTeHvZhsOZ55yCMs/zfFF/RvJTcGQ5xuDn+dCSUxEr/wmP38j9mMGnljf&#10;PYjv2gXb5ILf/7fNDn82ZlnJF1IPeb45PKFrq/+HEkO7hi7EtIc7plf8oWlSzc7ejh1wTmzhZWxh&#10;NSD018UYo4xGP4Ux+xxxunxoZzcH+aJchxDss+mYoWSJYTtrK+MxHss+ITuUuIi1y3M7B2Of0wJy&#10;3+eGXDd68e+VbNci/1+1cflP+aUP6IjneL6h190o2ZvXJPSGwwSx79AHn+chHPsy8vg5/Ht75rue&#10;aYztWpDEmYKhmYnWVv9n5ciFmDG94jv1p1dcYjuGLcQbOp0tVAdCfx1EQ4zeoaEGOlXlzMMN9p13&#10;aOM5qqIVwncs2D+qO17P13Hs4bNsOy9c4ddYxr6/sfd6DLlHdYpOdx+HPuch9xTrTBT4cf8IZ535&#10;2hw7OeEPFPmner7SOR5V9pp3st1uHzebjet/Lqzvm6/OWLRvvYM0jR2VZl1u1ZbNQ7r1Yvmssf5L&#10;84Um5dcoLcR0yEZOnHF6pzZ7VfTk5udfUjuGLfRfY05bqBKE/jDyKd2uSucKOUeDET1WccGYO8m5&#10;yRvDIVPR+95Zfr4x09se2XsazyE4l+qOnY3/E7NtjA3bic/TVdb5Mw05/5rKOBehvt+5c4s/Fg7f&#10;zxzM9Zzbju/z+hAFo6erv6vN1OGO7kHHifxTl2N+/dFiK4j9+AxRXF+pXYBnr2TJMznFgEx6XmbX&#10;SgMyD8T2zRquqf7n/9PXL0Z7Hh3C1LEQ86faWZuugWHMlpRvrpaX39LaMWyh9M/z2kK1IPSHYQ/N&#10;vVpvkbTbEMTPxIVdUwh+Vw5PWbkj86YYp5hSc+Xy0TcVHT1s8X+k3XcWz3nI+3K8Xqzwl83fHLMX&#10;7yl6An7osLCd2DHEst5qd/o/dhzx2frOu4oyDjMqMXzqVu3mMXNmIvE1Y5aUx+a2Jm2wZ3rOXGDk&#10;IjH3TNsWLPJt53ERep+n+NTPN5bYbuYbV+3/5yT2pVZIx7U7n5TEvhfhuYOP4UFds0JdYRCx/KII&#10;ysvMMy9flGZd9jkUVlP/s/vd18bn/aLF69g1JD6Pw9Z+qI3Ndtubt/e+hrMm7QzyltqOCVvYx+S2&#10;UDsI/f3kMWGOCXWIiNmqzQZhD86xG1bk9xHz7nrF/ylSvLmCexX+tcJiligwQuMZs4L8aO7P3nZj&#10;4W3P5K/SOYs39DwDxzclz91Gu/G58Rl+q03j55jm+yHXy95DzPjj/Mf2JvhzD2rFWcz133edVZRx&#10;wO/TgkZq05zO0Yi6wS7ZzJxM9Zxd3uvoCY4OBad+jOFp/t2Tl2+CAc6pyzFigeBBTGw3x4j9+E4t&#10;2q7VbpYTxf6l2lSmMT66FEoRxU28Rh6Db8EW1/5YhPi59mX1WkX972jjv6vcxru9jM6VOAsz5v5i&#10;f/FVrVMnZl3J22Bni+kbZC2tHYt2jC2U728uW6gShH4PwYhd4f5VMpAbtUbsqZ84neS42Um2W85E&#10;7bVShg0LSVf8ufF78CLAvg15YoX+ovSObvX8neWV9UbjvesW3c7B/Uut0HeFjx4Sl098hjGDMc8i&#10;XCvZw2PzfVwbEK/lMIveVf4rLGM/o9+91MZK5rMpU+L37zj1Q0Kvxl5vyucsCfzoDYve7Xvtev3s&#10;WXOHO4UT4aXK0bgdcL08aEObrP7ERcsWHu/VCv13zdc8D3+M44+zc1Hgx3CKWFbOxW/va8zPv3ef&#10;hxXW/7yNl9o2PgpRv6sbpfq6ty0s3tjzvtjXjLaai0qLT4vVUn+81HYMW+i6sflsoVoQ+vtxQ/Cz&#10;+dkp4PIt13PPv6fWp1rkacO+ab6/U6osfWnkpsIdXZ6tZl/Fv1Ervr9q952543Tn6FRZg0Vb6Bzv&#10;ml+5MXQnvq98hnjZStdzA7hVO9UbGxc/vz0cT9lQ9l1CKynjkPnktvnVvVKnFQdzc3jC4rTtUxmW&#10;7nGSC077nH0e/Twet3RsNV17km7oZcpx5xa0G4I3dpatPVH6fAzHyBcwXxaO3LMfj3h/sZxi+EE+&#10;ICuFJgwdlK2m/mu3jZfaNj4XorEc4lqqQ9eTlGzV7W/+fjzgc//yrK1YYjvW3JPvBVvovsdJbaFm&#10;NmeQWehoNptN3B3RO1fmCz5j5xIb+sk65k2q/fm9nCq9oPR8uvqxqwNr3pkXwMTdPuO9ljrOznN2&#10;USiffEo+Cqt8HcUoQdGUwUa7tlAqB3fyMcZxry2srIz9LvJ7nXMRW+yEos3M1pDN8JylcJDcw++f&#10;nz4z1zO+UDlGXJ5PiyGnmK0Iz+Vnc73qaityr77vreTR7xqUPSu/A9qXtdT/uJFYPmAyk/aL2fuJ&#10;MzIWlHm55TNlz55nqe0YttDPHLZQKwj9gQSjil/zBR/R+zPV1HrpPkqxpKdgxyM5QrQOeWdHLag8&#10;oHyOEodNw5Zfq0scjBJqaypjaefdS6e539H3OAUTP+e25/utNE4gTsELlGPkqb7M8dyFOpWH6eTP&#10;XWo7SjMxj4W/H1V2a6r/I9rdg9rCnmvGcux6T6Pa/CW2Y9hCP3PZQm0g9EfSGJZUrnAn7aDDvZyM&#10;I0be0gne2anLp+d6k1xrLWVsTnW/L91IT/mcL/0sJdZmd2PI6mx8ztL3fQOyp68zz7aclKW38SOu&#10;e/C1l9iOYQtHXXfWay8dhD4AAID6xdQ5CgQAWD8IfQAAAACACjnVYisAAAAAADghCH0AAAAAgApB&#10;6AMAAAAAVAhCHwAAAACgQhD6AAAAAAAVgtAHAAAAAKgQhD4AAAAAQIUg9AEAAAAAKgShDwAAAABQ&#10;IQh9AAAAAIAKQegDAAAAAFQIQh8AAAAAoEIQ+gAAAAAAFYLQBwAAAACoEIQ+AAAAAECFIPQBAAAA&#10;ACoEoQ8AAAAAUCEIfQAAAACACkHoAwAAAABUCEIfAAAAAKBCEPoAAAAAABWC0AcAAAAAqBCEPgAA&#10;AABAhSD0AQAAAAAqBKEPAAAAAFAhCH0AAAAAgApB6AMAAAAAVAhCHwAAAACgQhD6AAAAAAAVgtAH&#10;AAAAAKgQhD4AAAAAQIUg9AEAAAAAKgShDwAAAABQIQh9AAAAAIAKQegDAAAAAFQIQh8AAAAAoEIQ&#10;+gAAAAAAFYLQBwAAAACoEIQ+AAAAAECFIPQBAAAAACoEoQ8AAAAAUCEIfQAAAACACkHoAwAAAABU&#10;CEIfAAAAAKBCEPoAAAAAABWC0AcAAAAAqBCEPgAAAABAhSD0AQAAAAAqBKEPAAAAAFAhCH0AAAAA&#10;gApB6AMAAAAAVAhCHwAAAACgQhD6AAAAAAAVgtAHAAAAAKgQhD4AAAAAQIUg9AEAAAAAKgShDwAA&#10;AABQIQh9AAAAAIAKQegDAAAAAFQIQh8AAAAAoEIQ+gAAAAAAFYLQBwAAAACoEIQ+AAAAAECFIPQB&#10;AAAAACoEoQ8AAAAAUCEIfQAAAACACkHoAwAAAABUCEIfAAAAAKBCEPoAAAAAABWC0AcAAAAAqBCE&#10;PgAAAABAhSD0AQAAAAAqBKEPAAAAAFAhCH0AAAAAgApB6AMAAAAAVAhCHwAAAACgQv4fa9nwYEQj&#10;0TUAAAAASUVORK5CYIJQSwMEFAAGAAgAAAAhAEBKC6LfAAAACgEAAA8AAABkcnMvZG93bnJldi54&#10;bWxMj0FLw0AQhe+C/2EZwZvdbKUhxmxKKeqpCLaCeJtmp0lodjdkt0n67x1Peps383jzvmI9206M&#10;NITWOw1qkYAgV3nTulrD5+H1IQMRIjqDnXek4UoB1uXtTYG58ZP7oHEfa8EhLuSooYmxz6UMVUMW&#10;w8L35Ph28oPFyHKopRlw4nDbyWWSpNJi6/hDgz1tG6rO+4vV8DbhtHlUL+PufNpevw+r96+dIq3v&#10;7+bNM4hIc/wzw299rg4ldzr6izNBdKyzFbNEHhQjsOEpSxWIIy/SZAmyLOR/hPIH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udVdBcMDAABiCgAADgAAAAAAAAAA&#10;AAAAAAA6AgAAZHJzL2Uyb0RvYy54bWxQSwECLQAKAAAAAAAAACEAeXA/aggyAAAIMgAAFAAAAAAA&#10;AAAAAAAAAAApBgAAZHJzL21lZGlhL2ltYWdlMS5wbmdQSwECLQAUAAYACAAAACEAQEoLot8AAAAK&#10;AQAADwAAAAAAAAAAAAAAAABjOAAAZHJzL2Rvd25yZXYueG1sUEsBAi0AFAAGAAgAAAAhAKomDr68&#10;AAAAIQEAABkAAAAAAAAAAAAAAAAAbzkAAGRycy9fcmVscy9lMm9Eb2MueG1sLnJlbHNQSwUGAAAA&#10;AAYABgB8AQAAYjoAAAAA&#10;">
                <v:rect id="Rectangle 738" o:spid="_x0000_s1145" style="position:absolute;left:2062;top:-843;width:7971;height:1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YeQwwAAANwAAAAPAAAAZHJzL2Rvd25yZXYueG1sRI/BbsIw&#10;EETvlfgHa5G4FYdCAQUMQigUDr008AGreIkj4nUUuyH8fY2E1NuuZnbe7Hrb21p01PrKsYLJOAFB&#10;XDhdcangcj68L0H4gKyxdkwKHuRhuxm8rTHV7s4/1OWhFDGEfYoKTAhNKqUvDFn0Y9cQR+3qWosh&#10;rm0pdYv3GG5r+ZEkc2mx4kgw2NDeUHHLf23kZmW3J1Nk03DM+q/vPJGLU6bUaNjvViAC9eHf/Lo+&#10;6Vh/9gnPZ+IEcvMHAAD//wMAUEsBAi0AFAAGAAgAAAAhANvh9svuAAAAhQEAABMAAAAAAAAAAAAA&#10;AAAAAAAAAFtDb250ZW50X1R5cGVzXS54bWxQSwECLQAUAAYACAAAACEAWvQsW78AAAAVAQAACwAA&#10;AAAAAAAAAAAAAAAfAQAAX3JlbHMvLnJlbHNQSwECLQAUAAYACAAAACEAXGmHkMMAAADcAAAADwAA&#10;AAAAAAAAAAAAAAAHAgAAZHJzL2Rvd25yZXYueG1sUEsFBgAAAAADAAMAtwAAAPcCAAAAAA==&#10;" fillcolor="#1f487c" stroked="f"/>
                <v:shape id="Picture 739" o:spid="_x0000_s1146" type="#_x0000_t75" style="position:absolute;left:3326;top:-792;width:5483;height:1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pd3wwAAANwAAAAPAAAAZHJzL2Rvd25yZXYueG1sRI/RasMw&#10;DEXfB/0Ho8LeVmdlpCWrW9pCYFAoNMkHiFhLwmI52G6S/X09GPRN4l7dc7U7zKYXIznfWVbwvkpA&#10;ENdWd9woqMr8bQvCB2SNvWVS8EseDvvFyw4zbSe+0ViERsQQ9hkqaEMYMil93ZJBv7IDcdS+rTMY&#10;4uoaqR1OMdz0cp0kqTTYcSS0ONC5pfqnuJvIveA9l1UlUzxffX/aFq48dkq9LufjJ4hAc3ia/6+/&#10;dKz/sYG/Z+IEcv8AAAD//wMAUEsBAi0AFAAGAAgAAAAhANvh9svuAAAAhQEAABMAAAAAAAAAAAAA&#10;AAAAAAAAAFtDb250ZW50X1R5cGVzXS54bWxQSwECLQAUAAYACAAAACEAWvQsW78AAAAVAQAACwAA&#10;AAAAAAAAAAAAAAAfAQAAX3JlbHMvLnJlbHNQSwECLQAUAAYACAAAACEAJgaXd8MAAADcAAAADwAA&#10;AAAAAAAAAAAAAAAHAgAAZHJzL2Rvd25yZXYueG1sUEsFBgAAAAADAAMAtwAAAPcCAAAAAA==&#10;">
                  <v:imagedata r:id="rId277" o:title=""/>
                </v:shape>
                <v:shape id="Text Box 740" o:spid="_x0000_s1147" type="#_x0000_t202" style="position:absolute;left:2062;top:-843;width:7971;height:1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p4+wwAAANwAAAAPAAAAZHJzL2Rvd25yZXYueG1sRE9Na8JA&#10;EL0X/A/LCN7qxlqtRDdBioWchFqhHofsmE2bnQ3ZNUn/fVco9DaP9zm7fLSN6KnztWMFi3kCgrh0&#10;uuZKwfnj7XEDwgdkjY1jUvBDHvJs8rDDVLuB36k/hUrEEPYpKjAhtKmUvjRk0c9dSxy5q+sshgi7&#10;SuoOhxhuG/mUJGtpsebYYLClV0Pl9+lmFTx/vlyuq3H4qkxxXq4PqyO59qbUbDrutyACjeFf/Ocu&#10;dJy/WcL9mXiBzH4BAAD//wMAUEsBAi0AFAAGAAgAAAAhANvh9svuAAAAhQEAABMAAAAAAAAAAAAA&#10;AAAAAAAAAFtDb250ZW50X1R5cGVzXS54bWxQSwECLQAUAAYACAAAACEAWvQsW78AAAAVAQAACwAA&#10;AAAAAAAAAAAAAAAfAQAAX3JlbHMvLnJlbHNQSwECLQAUAAYACAAAACEApYKePsMAAADcAAAADwAA&#10;AAAAAAAAAAAAAAAHAgAAZHJzL2Rvd25yZXYueG1sUEsFBgAAAAADAAMAtwAAAPcCAAAAAA==&#10;" filled="f" strokecolor="#385d89" strokeweight="2pt">
                  <v:textbox inset="0,0,0,0">
                    <w:txbxContent>
                      <w:p w14:paraId="4A2AB3F4" w14:textId="77777777" w:rsidR="00646D6B" w:rsidRDefault="00646D6B" w:rsidP="00646D6B">
                        <w:pPr>
                          <w:spacing w:before="226"/>
                          <w:ind w:left="1621" w:right="1621"/>
                          <w:jc w:val="center"/>
                          <w:rPr>
                            <w:rFonts w:ascii="Calibri" w:hAnsi="Calibri"/>
                            <w:b/>
                            <w:sz w:val="64"/>
                          </w:rPr>
                        </w:pPr>
                        <w:r>
                          <w:rPr>
                            <w:rFonts w:ascii="Calibri" w:hAnsi="Calibri"/>
                            <w:b/>
                            <w:color w:val="FFFFFF"/>
                            <w:sz w:val="64"/>
                          </w:rPr>
                          <w:t>TEMEL</w:t>
                        </w:r>
                        <w:r>
                          <w:rPr>
                            <w:rFonts w:ascii="Calibri" w:hAnsi="Calibri"/>
                            <w:b/>
                            <w:color w:val="FFFFFF"/>
                            <w:spacing w:val="-7"/>
                            <w:sz w:val="64"/>
                          </w:rPr>
                          <w:t xml:space="preserve"> </w:t>
                        </w:r>
                        <w:r>
                          <w:rPr>
                            <w:rFonts w:ascii="Calibri" w:hAnsi="Calibri"/>
                            <w:b/>
                            <w:color w:val="FFFFFF"/>
                            <w:sz w:val="64"/>
                          </w:rPr>
                          <w:t>DEĞERLER</w:t>
                        </w:r>
                      </w:p>
                    </w:txbxContent>
                  </v:textbox>
                </v:shape>
                <w10:wrap anchorx="page"/>
              </v:group>
            </w:pict>
          </mc:Fallback>
        </mc:AlternateContent>
      </w:r>
    </w:p>
    <w:p w14:paraId="3BD13C28" w14:textId="10DA34EB" w:rsidR="00CE36C1" w:rsidRDefault="00CE36C1">
      <w:pPr>
        <w:pStyle w:val="GvdeMetni"/>
        <w:rPr>
          <w:b/>
          <w:sz w:val="20"/>
        </w:rPr>
      </w:pPr>
    </w:p>
    <w:p w14:paraId="3BD13C29" w14:textId="59A74FB2" w:rsidR="00CE36C1" w:rsidRDefault="00CE36C1">
      <w:pPr>
        <w:pStyle w:val="GvdeMetni"/>
        <w:spacing w:before="4"/>
        <w:rPr>
          <w:b/>
          <w:sz w:val="12"/>
        </w:rPr>
      </w:pPr>
    </w:p>
    <w:p w14:paraId="3BD13C2A" w14:textId="77777777" w:rsidR="00CE36C1" w:rsidRDefault="00CE36C1">
      <w:pPr>
        <w:pStyle w:val="GvdeMetni"/>
        <w:spacing w:before="7"/>
        <w:rPr>
          <w:b/>
          <w:sz w:val="23"/>
        </w:rPr>
      </w:pPr>
    </w:p>
    <w:p w14:paraId="3BD13C2B" w14:textId="77777777" w:rsidR="00CE36C1" w:rsidRDefault="00CE36C1">
      <w:pPr>
        <w:pStyle w:val="GvdeMetni"/>
        <w:rPr>
          <w:b/>
          <w:sz w:val="20"/>
        </w:rPr>
      </w:pPr>
    </w:p>
    <w:p w14:paraId="3BD13C2C" w14:textId="77777777" w:rsidR="00CE36C1" w:rsidRDefault="00CE36C1">
      <w:pPr>
        <w:pStyle w:val="GvdeMetni"/>
        <w:rPr>
          <w:b/>
          <w:sz w:val="20"/>
        </w:rPr>
      </w:pPr>
    </w:p>
    <w:p w14:paraId="3BD13C2D" w14:textId="77777777" w:rsidR="00CE36C1" w:rsidRDefault="00CE36C1">
      <w:pPr>
        <w:pStyle w:val="GvdeMetni"/>
        <w:rPr>
          <w:b/>
          <w:sz w:val="20"/>
        </w:rPr>
      </w:pPr>
    </w:p>
    <w:p w14:paraId="3BD13C32" w14:textId="77777777" w:rsidR="00CE36C1" w:rsidRDefault="00CE36C1">
      <w:pPr>
        <w:rPr>
          <w:rFonts w:ascii="Verdana"/>
          <w:sz w:val="28"/>
        </w:rPr>
        <w:sectPr w:rsidR="00CE36C1">
          <w:pgSz w:w="11910" w:h="16450"/>
          <w:pgMar w:top="1560" w:right="0" w:bottom="280" w:left="0" w:header="708" w:footer="708" w:gutter="0"/>
          <w:cols w:space="708"/>
        </w:sectPr>
      </w:pPr>
    </w:p>
    <w:p w14:paraId="3BD13C33" w14:textId="77777777" w:rsidR="00CE36C1" w:rsidRDefault="00D72029">
      <w:pPr>
        <w:pStyle w:val="GvdeMetni"/>
        <w:ind w:left="758"/>
        <w:rPr>
          <w:rFonts w:ascii="Verdana"/>
          <w:sz w:val="20"/>
        </w:rPr>
      </w:pPr>
      <w:r>
        <w:rPr>
          <w:rFonts w:ascii="Verdana"/>
          <w:sz w:val="20"/>
        </w:rPr>
      </w:r>
      <w:r>
        <w:rPr>
          <w:rFonts w:ascii="Verdana"/>
          <w:sz w:val="20"/>
        </w:rPr>
        <w:pict w14:anchorId="3BD142BE">
          <v:group id="_x0000_s1231" style="width:519.45pt;height:42.35pt;mso-position-horizontal-relative:char;mso-position-vertical-relative:line" coordsize="10389,847">
            <v:shape id="_x0000_s1233" type="#_x0000_t75" style="position:absolute;width:10389;height:847">
              <v:imagedata r:id="rId278" o:title=""/>
            </v:shape>
            <v:shape id="_x0000_s1232" type="#_x0000_t202" style="position:absolute;width:10389;height:847" filled="f" stroked="f">
              <v:textbox inset="0,0,0,0">
                <w:txbxContent>
                  <w:p w14:paraId="3BD143C0" w14:textId="77777777" w:rsidR="00646D6B" w:rsidRDefault="00646D6B">
                    <w:pPr>
                      <w:spacing w:before="180"/>
                      <w:ind w:left="4259"/>
                      <w:rPr>
                        <w:b/>
                        <w:sz w:val="32"/>
                      </w:rPr>
                    </w:pPr>
                    <w:r>
                      <w:rPr>
                        <w:b/>
                        <w:color w:val="FFFFFF"/>
                        <w:sz w:val="32"/>
                      </w:rPr>
                      <w:t>3.1.</w:t>
                    </w:r>
                    <w:r>
                      <w:rPr>
                        <w:b/>
                        <w:color w:val="FFFFFF"/>
                        <w:spacing w:val="-5"/>
                        <w:sz w:val="32"/>
                      </w:rPr>
                      <w:t xml:space="preserve"> </w:t>
                    </w:r>
                    <w:r>
                      <w:rPr>
                        <w:b/>
                        <w:color w:val="FFFFFF"/>
                        <w:sz w:val="32"/>
                      </w:rPr>
                      <w:t>MİSYON</w:t>
                    </w:r>
                  </w:p>
                </w:txbxContent>
              </v:textbox>
            </v:shape>
            <w10:anchorlock/>
          </v:group>
        </w:pict>
      </w:r>
    </w:p>
    <w:p w14:paraId="3BD13C34" w14:textId="77777777" w:rsidR="00CE36C1" w:rsidRDefault="00D72029">
      <w:pPr>
        <w:spacing w:before="50" w:line="376" w:lineRule="auto"/>
        <w:ind w:left="1474" w:right="1624"/>
        <w:jc w:val="both"/>
        <w:rPr>
          <w:b/>
          <w:sz w:val="24"/>
        </w:rPr>
      </w:pPr>
      <w:r>
        <w:pict w14:anchorId="3BD142BF">
          <v:group id="_x0000_s1223" style="position:absolute;left:0;text-align:left;margin-left:33.5pt;margin-top:84.25pt;width:527pt;height:431.4pt;z-index:-251615744;mso-position-horizontal-relative:page" coordorigin="670,1685" coordsize="10540,8628">
            <v:shape id="_x0000_s1230" style="position:absolute;left:4722;top:4568;width:6060;height:5724" coordorigin="4722,4569" coordsize="6060,5724" path="m9828,4569r-5106,l4722,10293r5106,l9903,10290r73,-9l10047,10267r69,-19l10183,10224r65,-28l10309,10162r60,-37l10425,10083r52,-46l10527,9988r45,-53l10614,9879r38,-59l10685,9758r29,-64l10738,9627r19,-70l10771,9486r8,-73l10782,9339r,-3816l10779,5448r-8,-73l10757,5304r-19,-69l10714,5168r-29,-65l10652,5041r-38,-59l10572,4926r-45,-53l10477,4824r-52,-46l10369,4737r-60,-38l10248,4666r-65,-29l10116,4613r-69,-19l9976,4580r-73,-8l9828,4569xe" fillcolor="#d0d7e8" stroked="f">
              <v:fill opacity="59110f"/>
              <v:path arrowok="t"/>
            </v:shape>
            <v:shape id="_x0000_s1229" style="position:absolute;left:4722;top:4568;width:6060;height:5724" coordorigin="4722,4569" coordsize="6060,5724" path="m10782,5523r,3816l10779,9413r-8,73l10757,9557r-19,70l10714,9694r-29,64l10652,9820r-38,59l10572,9935r-45,53l10477,10037r-52,46l10369,10125r-60,37l10248,10196r-65,28l10116,10248r-69,19l9976,10281r-73,9l9828,10293r-5106,l4722,4569r5106,l9903,4572r73,8l10047,4594r69,19l10183,4637r65,29l10309,4699r60,38l10425,4778r52,46l10527,4873r45,53l10614,4982r38,59l10685,5103r29,65l10738,5235r19,69l10771,5375r8,73l10782,5523xe" filled="f" strokecolor="#d0d7e8" strokeweight="2pt">
              <v:path arrowok="t"/>
            </v:shape>
            <v:shape id="_x0000_s1228" style="position:absolute;left:1309;top:4568;width:3408;height:5720" coordorigin="1309,4569" coordsize="3408,5720" path="m4149,4569r-2272,l1800,4574r-74,15l1656,4614r-65,32l1530,4687r-54,48l1428,4790r-41,60l1354,4916r-25,70l1314,5060r-5,77l1309,9720r5,77l1329,9871r25,70l1387,10007r41,60l1476,10122r54,48l1591,10210r65,33l1726,10268r74,15l1877,10288r2272,l4226,10283r74,-15l4370,10243r66,-33l4496,10170r55,-48l4599,10067r41,-60l4673,9941r24,-70l4712,9797r5,-77l4717,5137r-5,-77l4697,4986r-24,-70l4640,4850r-41,-60l4551,4735r-55,-48l4436,4646r-66,-32l4300,4589r-74,-15l4149,4569xe" fillcolor="#4f81bc" stroked="f">
              <v:path arrowok="t"/>
            </v:shape>
            <v:shape id="_x0000_s1227" style="position:absolute;left:1309;top:4568;width:3408;height:5720" coordorigin="1309,4569" coordsize="3408,5720" path="m1309,5137r5,-77l1329,4986r25,-70l1387,4850r41,-60l1476,4735r54,-48l1591,4646r65,-32l1726,4589r74,-15l1877,4569r2272,l4226,4574r74,15l4370,4614r66,32l4496,4687r55,48l4599,4790r41,60l4673,4916r24,70l4712,5060r5,77l4717,9720r-5,77l4697,9871r-24,70l4640,10007r-41,60l4551,10122r-55,48l4436,10210r-66,33l4300,10268r-74,15l4149,10288r-2272,l1800,10283r-74,-15l1656,10243r-65,-33l1530,10170r-54,-48l1428,10067r-41,-60l1354,9941r-25,-70l1314,9797r-5,-77l1309,5137xe" filled="f" strokecolor="white" strokeweight="2pt">
              <v:path arrowok="t"/>
            </v:shape>
            <v:shape id="_x0000_s1226" style="position:absolute;left:679;top:2403;width:10283;height:1301" coordorigin="679,2403" coordsize="10283,1301" o:spt="100" adj="0,,0" path="m1272,3704l1253,2535,679,3159r593,545xm10962,2876r-1,-18l10405,2403r25,1122l10962,2876xe" fillcolor="#1b416e" stroked="f">
              <v:stroke joinstyle="round"/>
              <v:formulas/>
              <v:path arrowok="t" o:connecttype="segments"/>
            </v:shape>
            <v:shape id="_x0000_s1225" type="#_x0000_t75" style="position:absolute;left:669;top:1685;width:10389;height:847">
              <v:imagedata r:id="rId279" o:title=""/>
            </v:shape>
            <v:shape id="_x0000_s1224" type="#_x0000_t75" style="position:absolute;left:820;top:3754;width:10389;height:849">
              <v:imagedata r:id="rId280" o:title=""/>
            </v:shape>
            <w10:wrap anchorx="page"/>
          </v:group>
        </w:pict>
      </w:r>
      <w:r>
        <w:pict w14:anchorId="3BD142C0">
          <v:shape id="_x0000_s1222" style="position:absolute;left:0;text-align:left;margin-left:41.25pt;margin-top:13.85pt;width:29.65pt;height:58.35pt;z-index:251685376;mso-position-horizontal-relative:page" coordorigin="825,277" coordsize="593,1167" path="m1397,277l825,899r593,545l1397,277xe" fillcolor="#1b416e" stroked="f">
            <v:path arrowok="t"/>
            <w10:wrap anchorx="page"/>
          </v:shape>
        </w:pict>
      </w:r>
      <w:r>
        <w:pict w14:anchorId="3BD142C1">
          <v:shape id="_x0000_s1221" style="position:absolute;left:0;text-align:left;margin-left:524.45pt;margin-top:22pt;width:27.85pt;height:56pt;z-index:251686400;mso-position-horizontal-relative:page" coordorigin="10489,440" coordsize="557,1120" path="m10489,440r27,1120l11046,913r-1,-17l10489,440xe" fillcolor="#1b416e" stroked="f">
            <v:path arrowok="t"/>
            <w10:wrap anchorx="page"/>
          </v:shape>
        </w:pict>
      </w:r>
      <w:r w:rsidR="00827E1B">
        <w:rPr>
          <w:b/>
          <w:sz w:val="24"/>
        </w:rPr>
        <w:t>Türk Milli Eğitimi’nin temel amaçlarını gerçekleştirerek; öğretmen, veli ve öğrenci</w:t>
      </w:r>
      <w:r w:rsidR="00827E1B">
        <w:rPr>
          <w:b/>
          <w:spacing w:val="1"/>
          <w:sz w:val="24"/>
        </w:rPr>
        <w:t xml:space="preserve"> </w:t>
      </w:r>
      <w:proofErr w:type="gramStart"/>
      <w:r w:rsidR="00827E1B">
        <w:rPr>
          <w:b/>
          <w:sz w:val="24"/>
        </w:rPr>
        <w:t>işbirliği</w:t>
      </w:r>
      <w:proofErr w:type="gramEnd"/>
      <w:r w:rsidR="00827E1B">
        <w:rPr>
          <w:b/>
          <w:spacing w:val="1"/>
          <w:sz w:val="24"/>
        </w:rPr>
        <w:t xml:space="preserve"> </w:t>
      </w:r>
      <w:r w:rsidR="00827E1B">
        <w:rPr>
          <w:b/>
          <w:sz w:val="24"/>
        </w:rPr>
        <w:t>ile</w:t>
      </w:r>
      <w:r w:rsidR="00827E1B">
        <w:rPr>
          <w:b/>
          <w:spacing w:val="1"/>
          <w:sz w:val="24"/>
        </w:rPr>
        <w:t xml:space="preserve"> </w:t>
      </w:r>
      <w:r w:rsidR="00827E1B">
        <w:rPr>
          <w:b/>
          <w:sz w:val="24"/>
        </w:rPr>
        <w:t>çevresine</w:t>
      </w:r>
      <w:r w:rsidR="00827E1B">
        <w:rPr>
          <w:b/>
          <w:spacing w:val="1"/>
          <w:sz w:val="24"/>
        </w:rPr>
        <w:t xml:space="preserve"> </w:t>
      </w:r>
      <w:r w:rsidR="00827E1B">
        <w:rPr>
          <w:b/>
          <w:sz w:val="24"/>
        </w:rPr>
        <w:t>karşı</w:t>
      </w:r>
      <w:r w:rsidR="00827E1B">
        <w:rPr>
          <w:b/>
          <w:spacing w:val="1"/>
          <w:sz w:val="24"/>
        </w:rPr>
        <w:t xml:space="preserve"> </w:t>
      </w:r>
      <w:r w:rsidR="00827E1B">
        <w:rPr>
          <w:b/>
          <w:sz w:val="24"/>
        </w:rPr>
        <w:t>duyarlı,</w:t>
      </w:r>
      <w:r w:rsidR="00827E1B">
        <w:rPr>
          <w:b/>
          <w:spacing w:val="1"/>
          <w:sz w:val="24"/>
        </w:rPr>
        <w:t xml:space="preserve"> </w:t>
      </w:r>
      <w:r w:rsidR="00827E1B">
        <w:rPr>
          <w:b/>
          <w:sz w:val="24"/>
        </w:rPr>
        <w:t>ülke geleceğine olumlu</w:t>
      </w:r>
      <w:r w:rsidR="00827E1B">
        <w:rPr>
          <w:b/>
          <w:spacing w:val="1"/>
          <w:sz w:val="24"/>
        </w:rPr>
        <w:t xml:space="preserve"> </w:t>
      </w:r>
      <w:r w:rsidR="00827E1B">
        <w:rPr>
          <w:b/>
          <w:sz w:val="24"/>
        </w:rPr>
        <w:t>katkıda</w:t>
      </w:r>
      <w:r w:rsidR="00827E1B">
        <w:rPr>
          <w:b/>
          <w:spacing w:val="1"/>
          <w:sz w:val="24"/>
        </w:rPr>
        <w:t xml:space="preserve"> </w:t>
      </w:r>
      <w:r w:rsidR="00827E1B">
        <w:rPr>
          <w:b/>
          <w:sz w:val="24"/>
        </w:rPr>
        <w:t>bulunabilecek</w:t>
      </w:r>
      <w:r w:rsidR="00827E1B">
        <w:rPr>
          <w:b/>
          <w:spacing w:val="1"/>
          <w:sz w:val="24"/>
        </w:rPr>
        <w:t xml:space="preserve"> </w:t>
      </w:r>
      <w:r w:rsidR="00827E1B">
        <w:rPr>
          <w:b/>
          <w:sz w:val="24"/>
        </w:rPr>
        <w:t>bireyler</w:t>
      </w:r>
      <w:r w:rsidR="00827E1B">
        <w:rPr>
          <w:b/>
          <w:spacing w:val="1"/>
          <w:sz w:val="24"/>
        </w:rPr>
        <w:t xml:space="preserve"> </w:t>
      </w:r>
      <w:r w:rsidR="00827E1B">
        <w:rPr>
          <w:b/>
          <w:sz w:val="24"/>
        </w:rPr>
        <w:t>yetiştirmek.</w:t>
      </w:r>
      <w:r w:rsidR="00827E1B">
        <w:rPr>
          <w:b/>
          <w:spacing w:val="1"/>
          <w:sz w:val="24"/>
        </w:rPr>
        <w:t xml:space="preserve"> </w:t>
      </w:r>
      <w:r w:rsidR="00827E1B">
        <w:rPr>
          <w:b/>
          <w:sz w:val="24"/>
        </w:rPr>
        <w:t>Değişen</w:t>
      </w:r>
      <w:r w:rsidR="00827E1B">
        <w:rPr>
          <w:b/>
          <w:spacing w:val="1"/>
          <w:sz w:val="24"/>
        </w:rPr>
        <w:t xml:space="preserve"> </w:t>
      </w:r>
      <w:r w:rsidR="00827E1B">
        <w:rPr>
          <w:b/>
          <w:sz w:val="24"/>
        </w:rPr>
        <w:t>süreçte</w:t>
      </w:r>
      <w:r w:rsidR="00827E1B">
        <w:rPr>
          <w:b/>
          <w:spacing w:val="1"/>
          <w:sz w:val="24"/>
        </w:rPr>
        <w:t xml:space="preserve"> </w:t>
      </w:r>
      <w:r w:rsidR="00827E1B">
        <w:rPr>
          <w:b/>
          <w:sz w:val="24"/>
        </w:rPr>
        <w:t>kendini</w:t>
      </w:r>
      <w:r w:rsidR="00827E1B">
        <w:rPr>
          <w:b/>
          <w:spacing w:val="1"/>
          <w:sz w:val="24"/>
        </w:rPr>
        <w:t xml:space="preserve"> </w:t>
      </w:r>
      <w:r w:rsidR="00827E1B">
        <w:rPr>
          <w:b/>
          <w:sz w:val="24"/>
        </w:rPr>
        <w:t>gerçekleştirebilen</w:t>
      </w:r>
      <w:r w:rsidR="00827E1B">
        <w:rPr>
          <w:b/>
          <w:spacing w:val="1"/>
          <w:sz w:val="24"/>
        </w:rPr>
        <w:t xml:space="preserve"> </w:t>
      </w:r>
      <w:r w:rsidR="00827E1B">
        <w:rPr>
          <w:b/>
          <w:sz w:val="24"/>
        </w:rPr>
        <w:t>özgür,</w:t>
      </w:r>
      <w:r w:rsidR="00827E1B">
        <w:rPr>
          <w:b/>
          <w:spacing w:val="1"/>
          <w:sz w:val="24"/>
        </w:rPr>
        <w:t xml:space="preserve"> </w:t>
      </w:r>
      <w:r w:rsidR="00827E1B">
        <w:rPr>
          <w:b/>
          <w:sz w:val="24"/>
        </w:rPr>
        <w:t>özgün</w:t>
      </w:r>
      <w:r w:rsidR="00827E1B">
        <w:rPr>
          <w:b/>
          <w:spacing w:val="1"/>
          <w:sz w:val="24"/>
        </w:rPr>
        <w:t xml:space="preserve"> </w:t>
      </w:r>
      <w:r w:rsidR="00827E1B">
        <w:rPr>
          <w:b/>
          <w:sz w:val="24"/>
        </w:rPr>
        <w:t>ve</w:t>
      </w:r>
      <w:r w:rsidR="00827E1B">
        <w:rPr>
          <w:b/>
          <w:spacing w:val="1"/>
          <w:sz w:val="24"/>
        </w:rPr>
        <w:t xml:space="preserve"> </w:t>
      </w:r>
      <w:r w:rsidR="00827E1B">
        <w:rPr>
          <w:b/>
          <w:sz w:val="24"/>
        </w:rPr>
        <w:t>özgüven</w:t>
      </w:r>
      <w:r w:rsidR="00827E1B">
        <w:rPr>
          <w:b/>
          <w:spacing w:val="1"/>
          <w:sz w:val="24"/>
        </w:rPr>
        <w:t xml:space="preserve"> </w:t>
      </w:r>
      <w:r w:rsidR="00827E1B">
        <w:rPr>
          <w:b/>
          <w:sz w:val="24"/>
        </w:rPr>
        <w:t>kazanmış bireyler</w:t>
      </w:r>
      <w:r w:rsidR="00827E1B">
        <w:rPr>
          <w:b/>
          <w:spacing w:val="1"/>
          <w:sz w:val="24"/>
        </w:rPr>
        <w:t xml:space="preserve"> </w:t>
      </w:r>
      <w:r w:rsidR="00827E1B">
        <w:rPr>
          <w:b/>
          <w:sz w:val="24"/>
        </w:rPr>
        <w:t>yetiştirmek.</w:t>
      </w:r>
    </w:p>
    <w:p w14:paraId="3BD13C35" w14:textId="77777777" w:rsidR="00CE36C1" w:rsidRDefault="00827E1B">
      <w:pPr>
        <w:pStyle w:val="ListeParagraf"/>
        <w:numPr>
          <w:ilvl w:val="1"/>
          <w:numId w:val="8"/>
        </w:numPr>
        <w:tabs>
          <w:tab w:val="left" w:pos="5509"/>
        </w:tabs>
        <w:spacing w:before="82"/>
        <w:jc w:val="left"/>
        <w:rPr>
          <w:b/>
          <w:sz w:val="32"/>
        </w:rPr>
      </w:pPr>
      <w:r>
        <w:rPr>
          <w:b/>
          <w:color w:val="FFFFFF"/>
          <w:sz w:val="32"/>
        </w:rPr>
        <w:t>VİZYON</w:t>
      </w:r>
    </w:p>
    <w:p w14:paraId="3BD13C36" w14:textId="77777777" w:rsidR="00CE36C1" w:rsidRDefault="00CE36C1">
      <w:pPr>
        <w:pStyle w:val="GvdeMetni"/>
        <w:rPr>
          <w:b/>
          <w:sz w:val="20"/>
        </w:rPr>
      </w:pPr>
    </w:p>
    <w:p w14:paraId="3BD13C37" w14:textId="77777777" w:rsidR="00CE36C1" w:rsidRDefault="00CE36C1">
      <w:pPr>
        <w:pStyle w:val="GvdeMetni"/>
        <w:spacing w:before="4"/>
        <w:rPr>
          <w:b/>
          <w:sz w:val="22"/>
        </w:rPr>
      </w:pPr>
    </w:p>
    <w:p w14:paraId="3BD13C38" w14:textId="77777777" w:rsidR="00CE36C1" w:rsidRDefault="00827E1B">
      <w:pPr>
        <w:spacing w:line="376" w:lineRule="auto"/>
        <w:ind w:left="1406" w:right="1098" w:firstLine="659"/>
        <w:rPr>
          <w:b/>
          <w:sz w:val="24"/>
        </w:rPr>
      </w:pPr>
      <w:r>
        <w:rPr>
          <w:b/>
          <w:sz w:val="24"/>
        </w:rPr>
        <w:t>Çalışanlarıyla</w:t>
      </w:r>
      <w:r>
        <w:rPr>
          <w:b/>
          <w:spacing w:val="31"/>
          <w:sz w:val="24"/>
        </w:rPr>
        <w:t xml:space="preserve"> </w:t>
      </w:r>
      <w:r>
        <w:rPr>
          <w:b/>
          <w:sz w:val="24"/>
        </w:rPr>
        <w:t>ve</w:t>
      </w:r>
      <w:r>
        <w:rPr>
          <w:b/>
          <w:spacing w:val="31"/>
          <w:sz w:val="24"/>
        </w:rPr>
        <w:t xml:space="preserve"> </w:t>
      </w:r>
      <w:r>
        <w:rPr>
          <w:b/>
          <w:sz w:val="24"/>
        </w:rPr>
        <w:t>öğrencileriyle</w:t>
      </w:r>
      <w:r>
        <w:rPr>
          <w:b/>
          <w:spacing w:val="33"/>
          <w:sz w:val="24"/>
        </w:rPr>
        <w:t xml:space="preserve"> </w:t>
      </w:r>
      <w:r>
        <w:rPr>
          <w:b/>
          <w:sz w:val="24"/>
        </w:rPr>
        <w:t>eğitim</w:t>
      </w:r>
      <w:r>
        <w:rPr>
          <w:b/>
          <w:spacing w:val="28"/>
          <w:sz w:val="24"/>
        </w:rPr>
        <w:t xml:space="preserve"> </w:t>
      </w:r>
      <w:r>
        <w:rPr>
          <w:b/>
          <w:sz w:val="24"/>
        </w:rPr>
        <w:t>alanında</w:t>
      </w:r>
      <w:r>
        <w:rPr>
          <w:b/>
          <w:spacing w:val="30"/>
          <w:sz w:val="24"/>
        </w:rPr>
        <w:t xml:space="preserve"> </w:t>
      </w:r>
      <w:r>
        <w:rPr>
          <w:b/>
          <w:sz w:val="24"/>
        </w:rPr>
        <w:t>örnek</w:t>
      </w:r>
      <w:r>
        <w:rPr>
          <w:b/>
          <w:spacing w:val="32"/>
          <w:sz w:val="24"/>
        </w:rPr>
        <w:t xml:space="preserve"> </w:t>
      </w:r>
      <w:r>
        <w:rPr>
          <w:b/>
          <w:sz w:val="24"/>
        </w:rPr>
        <w:t>alınan,</w:t>
      </w:r>
      <w:r>
        <w:rPr>
          <w:b/>
          <w:spacing w:val="31"/>
          <w:sz w:val="24"/>
        </w:rPr>
        <w:t xml:space="preserve"> </w:t>
      </w:r>
      <w:r>
        <w:rPr>
          <w:b/>
          <w:sz w:val="24"/>
        </w:rPr>
        <w:t>saygın,</w:t>
      </w:r>
      <w:r>
        <w:rPr>
          <w:b/>
          <w:spacing w:val="31"/>
          <w:sz w:val="24"/>
        </w:rPr>
        <w:t xml:space="preserve"> </w:t>
      </w:r>
      <w:r>
        <w:rPr>
          <w:b/>
          <w:sz w:val="24"/>
        </w:rPr>
        <w:t>milli</w:t>
      </w:r>
      <w:r>
        <w:rPr>
          <w:b/>
          <w:spacing w:val="34"/>
          <w:sz w:val="24"/>
        </w:rPr>
        <w:t xml:space="preserve"> </w:t>
      </w:r>
      <w:r>
        <w:rPr>
          <w:b/>
          <w:sz w:val="24"/>
        </w:rPr>
        <w:t>ve</w:t>
      </w:r>
      <w:r>
        <w:rPr>
          <w:b/>
          <w:spacing w:val="-57"/>
          <w:sz w:val="24"/>
        </w:rPr>
        <w:t xml:space="preserve"> </w:t>
      </w:r>
      <w:r>
        <w:rPr>
          <w:b/>
          <w:sz w:val="24"/>
        </w:rPr>
        <w:t>ahlaki</w:t>
      </w:r>
      <w:r>
        <w:rPr>
          <w:b/>
          <w:spacing w:val="-3"/>
          <w:sz w:val="24"/>
        </w:rPr>
        <w:t xml:space="preserve"> </w:t>
      </w:r>
      <w:r>
        <w:rPr>
          <w:b/>
          <w:sz w:val="24"/>
        </w:rPr>
        <w:t>değerlerine</w:t>
      </w:r>
      <w:r>
        <w:rPr>
          <w:b/>
          <w:spacing w:val="6"/>
          <w:sz w:val="24"/>
        </w:rPr>
        <w:t xml:space="preserve"> </w:t>
      </w:r>
      <w:r>
        <w:rPr>
          <w:b/>
          <w:sz w:val="24"/>
        </w:rPr>
        <w:t>sahip</w:t>
      </w:r>
      <w:r>
        <w:rPr>
          <w:b/>
          <w:spacing w:val="54"/>
          <w:sz w:val="24"/>
        </w:rPr>
        <w:t xml:space="preserve"> </w:t>
      </w:r>
      <w:r>
        <w:rPr>
          <w:b/>
          <w:sz w:val="24"/>
        </w:rPr>
        <w:t>mutlu</w:t>
      </w:r>
      <w:r>
        <w:rPr>
          <w:b/>
          <w:spacing w:val="1"/>
          <w:sz w:val="24"/>
        </w:rPr>
        <w:t xml:space="preserve"> </w:t>
      </w:r>
      <w:r>
        <w:rPr>
          <w:b/>
          <w:sz w:val="24"/>
        </w:rPr>
        <w:t>bireyler yetiştirmektir.</w:t>
      </w:r>
    </w:p>
    <w:p w14:paraId="3BD13C39" w14:textId="77777777" w:rsidR="00CE36C1" w:rsidRDefault="00CE36C1">
      <w:pPr>
        <w:pStyle w:val="GvdeMetni"/>
        <w:spacing w:before="10"/>
        <w:rPr>
          <w:b/>
          <w:sz w:val="22"/>
        </w:rPr>
      </w:pPr>
    </w:p>
    <w:p w14:paraId="3BD13C3A" w14:textId="77777777" w:rsidR="00CE36C1" w:rsidRDefault="00827E1B">
      <w:pPr>
        <w:pStyle w:val="ListeParagraf"/>
        <w:numPr>
          <w:ilvl w:val="1"/>
          <w:numId w:val="8"/>
        </w:numPr>
        <w:tabs>
          <w:tab w:val="left" w:pos="4791"/>
        </w:tabs>
        <w:spacing w:before="86"/>
        <w:ind w:left="4790"/>
        <w:jc w:val="left"/>
        <w:rPr>
          <w:b/>
          <w:sz w:val="32"/>
        </w:rPr>
      </w:pPr>
      <w:r>
        <w:rPr>
          <w:b/>
          <w:color w:val="FFFFFF"/>
          <w:spacing w:val="-1"/>
          <w:sz w:val="32"/>
        </w:rPr>
        <w:t>TEMEL</w:t>
      </w:r>
      <w:r>
        <w:rPr>
          <w:b/>
          <w:color w:val="FFFFFF"/>
          <w:spacing w:val="-20"/>
          <w:sz w:val="32"/>
        </w:rPr>
        <w:t xml:space="preserve"> </w:t>
      </w:r>
      <w:r>
        <w:rPr>
          <w:b/>
          <w:color w:val="FFFFFF"/>
          <w:spacing w:val="-1"/>
          <w:sz w:val="32"/>
        </w:rPr>
        <w:t>DEĞERLER</w:t>
      </w:r>
    </w:p>
    <w:p w14:paraId="3BD13C3B" w14:textId="77777777" w:rsidR="00CE36C1" w:rsidRDefault="00CE36C1">
      <w:pPr>
        <w:pStyle w:val="GvdeMetni"/>
        <w:rPr>
          <w:b/>
          <w:sz w:val="20"/>
        </w:rPr>
      </w:pPr>
    </w:p>
    <w:p w14:paraId="3BD13C3C" w14:textId="77777777" w:rsidR="00CE36C1" w:rsidRDefault="00CE36C1">
      <w:pPr>
        <w:pStyle w:val="GvdeMetni"/>
        <w:spacing w:before="2"/>
        <w:rPr>
          <w:b/>
          <w:sz w:val="21"/>
        </w:rPr>
      </w:pPr>
    </w:p>
    <w:p w14:paraId="3BD13C3D" w14:textId="77777777" w:rsidR="00CE36C1" w:rsidRDefault="00CE36C1">
      <w:pPr>
        <w:rPr>
          <w:sz w:val="21"/>
        </w:rPr>
        <w:sectPr w:rsidR="00CE36C1">
          <w:pgSz w:w="11910" w:h="16450"/>
          <w:pgMar w:top="460" w:right="0" w:bottom="0" w:left="0" w:header="708" w:footer="708" w:gutter="0"/>
          <w:cols w:space="708"/>
        </w:sectPr>
      </w:pPr>
    </w:p>
    <w:p w14:paraId="3BD13C3E" w14:textId="77777777" w:rsidR="00CE36C1" w:rsidRDefault="00CE36C1">
      <w:pPr>
        <w:pStyle w:val="GvdeMetni"/>
        <w:rPr>
          <w:b/>
          <w:sz w:val="46"/>
        </w:rPr>
      </w:pPr>
    </w:p>
    <w:p w14:paraId="3BD13C41" w14:textId="78400B67" w:rsidR="00CE36C1" w:rsidRDefault="005A703C">
      <w:pPr>
        <w:spacing w:line="216" w:lineRule="auto"/>
        <w:ind w:left="1668" w:right="48" w:firstLine="4"/>
        <w:jc w:val="center"/>
        <w:rPr>
          <w:rFonts w:ascii="Calibri" w:hAnsi="Calibri"/>
          <w:b/>
          <w:sz w:val="46"/>
        </w:rPr>
      </w:pPr>
      <w:r>
        <w:rPr>
          <w:rFonts w:ascii="Calibri" w:hAnsi="Calibri"/>
          <w:b/>
          <w:color w:val="FFFFFF"/>
          <w:sz w:val="46"/>
        </w:rPr>
        <w:t>Temel</w:t>
      </w:r>
    </w:p>
    <w:p w14:paraId="3BD13C42" w14:textId="15015403" w:rsidR="00CE36C1" w:rsidRDefault="005A703C">
      <w:pPr>
        <w:spacing w:line="519" w:lineRule="exact"/>
        <w:ind w:left="1622"/>
        <w:jc w:val="center"/>
        <w:rPr>
          <w:rFonts w:ascii="Calibri" w:hAnsi="Calibri"/>
          <w:b/>
          <w:sz w:val="46"/>
        </w:rPr>
      </w:pPr>
      <w:r>
        <w:rPr>
          <w:rFonts w:ascii="Calibri" w:hAnsi="Calibri"/>
          <w:b/>
          <w:color w:val="FFFFFF"/>
          <w:sz w:val="46"/>
        </w:rPr>
        <w:t>Değerlerimiz:</w:t>
      </w:r>
    </w:p>
    <w:p w14:paraId="3BD13C43" w14:textId="0743325C" w:rsidR="00CE36C1" w:rsidRDefault="005A703C">
      <w:pPr>
        <w:pStyle w:val="ListeParagraf"/>
        <w:numPr>
          <w:ilvl w:val="1"/>
          <w:numId w:val="9"/>
        </w:numPr>
        <w:tabs>
          <w:tab w:val="left" w:pos="852"/>
        </w:tabs>
        <w:spacing w:before="52"/>
        <w:ind w:hanging="181"/>
        <w:rPr>
          <w:rFonts w:ascii="Calibri" w:hAnsi="Calibri"/>
          <w:sz w:val="24"/>
        </w:rPr>
      </w:pPr>
      <w:r>
        <w:rPr>
          <w:rFonts w:ascii="Calibri" w:hAnsi="Calibri"/>
          <w:spacing w:val="-1"/>
          <w:sz w:val="24"/>
        </w:rPr>
        <w:br w:type="column"/>
      </w:r>
      <w:r w:rsidR="00827E1B">
        <w:rPr>
          <w:rFonts w:ascii="Calibri" w:hAnsi="Calibri"/>
          <w:sz w:val="24"/>
        </w:rPr>
        <w:t>Sorumluluk</w:t>
      </w:r>
      <w:r w:rsidR="00827E1B">
        <w:rPr>
          <w:rFonts w:ascii="Calibri" w:hAnsi="Calibri"/>
          <w:spacing w:val="-9"/>
          <w:sz w:val="24"/>
        </w:rPr>
        <w:t xml:space="preserve"> </w:t>
      </w:r>
      <w:r w:rsidR="00827E1B">
        <w:rPr>
          <w:rFonts w:ascii="Calibri" w:hAnsi="Calibri"/>
          <w:sz w:val="24"/>
        </w:rPr>
        <w:t>ve</w:t>
      </w:r>
      <w:r w:rsidR="00827E1B">
        <w:rPr>
          <w:rFonts w:ascii="Calibri" w:hAnsi="Calibri"/>
          <w:spacing w:val="-3"/>
          <w:sz w:val="24"/>
        </w:rPr>
        <w:t xml:space="preserve"> </w:t>
      </w:r>
      <w:r w:rsidR="00827E1B">
        <w:rPr>
          <w:rFonts w:ascii="Calibri" w:hAnsi="Calibri"/>
          <w:sz w:val="24"/>
        </w:rPr>
        <w:t>Hesap</w:t>
      </w:r>
      <w:r w:rsidR="00827E1B">
        <w:rPr>
          <w:rFonts w:ascii="Calibri" w:hAnsi="Calibri"/>
          <w:spacing w:val="-4"/>
          <w:sz w:val="24"/>
        </w:rPr>
        <w:t xml:space="preserve"> </w:t>
      </w:r>
      <w:r w:rsidR="00827E1B">
        <w:rPr>
          <w:rFonts w:ascii="Calibri" w:hAnsi="Calibri"/>
          <w:sz w:val="24"/>
        </w:rPr>
        <w:t>Verebilirlik</w:t>
      </w:r>
    </w:p>
    <w:p w14:paraId="3BD13C44" w14:textId="77777777" w:rsidR="00CE36C1" w:rsidRDefault="00827E1B">
      <w:pPr>
        <w:pStyle w:val="ListeParagraf"/>
        <w:numPr>
          <w:ilvl w:val="1"/>
          <w:numId w:val="9"/>
        </w:numPr>
        <w:tabs>
          <w:tab w:val="left" w:pos="852"/>
        </w:tabs>
        <w:spacing w:before="15"/>
        <w:ind w:hanging="181"/>
        <w:rPr>
          <w:rFonts w:ascii="Calibri" w:hAnsi="Calibri"/>
          <w:sz w:val="24"/>
        </w:rPr>
      </w:pPr>
      <w:r>
        <w:rPr>
          <w:rFonts w:ascii="Calibri" w:hAnsi="Calibri"/>
          <w:sz w:val="24"/>
        </w:rPr>
        <w:t>Sürekli</w:t>
      </w:r>
      <w:r>
        <w:rPr>
          <w:rFonts w:ascii="Calibri" w:hAnsi="Calibri"/>
          <w:spacing w:val="-7"/>
          <w:sz w:val="24"/>
        </w:rPr>
        <w:t xml:space="preserve"> </w:t>
      </w:r>
      <w:r>
        <w:rPr>
          <w:rFonts w:ascii="Calibri" w:hAnsi="Calibri"/>
          <w:sz w:val="24"/>
        </w:rPr>
        <w:t>Eğitim</w:t>
      </w:r>
      <w:r>
        <w:rPr>
          <w:rFonts w:ascii="Calibri" w:hAnsi="Calibri"/>
          <w:spacing w:val="-5"/>
          <w:sz w:val="24"/>
        </w:rPr>
        <w:t xml:space="preserve"> </w:t>
      </w:r>
      <w:r>
        <w:rPr>
          <w:rFonts w:ascii="Calibri" w:hAnsi="Calibri"/>
          <w:sz w:val="24"/>
        </w:rPr>
        <w:t>ve</w:t>
      </w:r>
      <w:r>
        <w:rPr>
          <w:rFonts w:ascii="Calibri" w:hAnsi="Calibri"/>
          <w:spacing w:val="-5"/>
          <w:sz w:val="24"/>
        </w:rPr>
        <w:t xml:space="preserve"> </w:t>
      </w:r>
      <w:r>
        <w:rPr>
          <w:rFonts w:ascii="Calibri" w:hAnsi="Calibri"/>
          <w:sz w:val="24"/>
        </w:rPr>
        <w:t>İyileştirme</w:t>
      </w:r>
    </w:p>
    <w:p w14:paraId="3BD13C45" w14:textId="77777777" w:rsidR="00CE36C1" w:rsidRDefault="00827E1B">
      <w:pPr>
        <w:pStyle w:val="ListeParagraf"/>
        <w:numPr>
          <w:ilvl w:val="1"/>
          <w:numId w:val="9"/>
        </w:numPr>
        <w:tabs>
          <w:tab w:val="left" w:pos="852"/>
        </w:tabs>
        <w:spacing w:before="14"/>
        <w:ind w:hanging="181"/>
        <w:rPr>
          <w:rFonts w:ascii="Calibri" w:hAnsi="Calibri"/>
          <w:sz w:val="24"/>
        </w:rPr>
      </w:pPr>
      <w:r>
        <w:rPr>
          <w:rFonts w:ascii="Calibri" w:hAnsi="Calibri"/>
          <w:sz w:val="24"/>
        </w:rPr>
        <w:t>Ahlaki</w:t>
      </w:r>
      <w:r>
        <w:rPr>
          <w:rFonts w:ascii="Calibri" w:hAnsi="Calibri"/>
          <w:spacing w:val="-6"/>
          <w:sz w:val="24"/>
        </w:rPr>
        <w:t xml:space="preserve"> </w:t>
      </w:r>
      <w:r>
        <w:rPr>
          <w:rFonts w:ascii="Calibri" w:hAnsi="Calibri"/>
          <w:sz w:val="24"/>
        </w:rPr>
        <w:t>Değerlere</w:t>
      </w:r>
      <w:r>
        <w:rPr>
          <w:rFonts w:ascii="Calibri" w:hAnsi="Calibri"/>
          <w:spacing w:val="-7"/>
          <w:sz w:val="24"/>
        </w:rPr>
        <w:t xml:space="preserve"> </w:t>
      </w:r>
      <w:r>
        <w:rPr>
          <w:rFonts w:ascii="Calibri" w:hAnsi="Calibri"/>
          <w:sz w:val="24"/>
        </w:rPr>
        <w:t>Bağlı</w:t>
      </w:r>
      <w:r>
        <w:rPr>
          <w:rFonts w:ascii="Calibri" w:hAnsi="Calibri"/>
          <w:spacing w:val="-3"/>
          <w:sz w:val="24"/>
        </w:rPr>
        <w:t xml:space="preserve"> </w:t>
      </w:r>
      <w:r>
        <w:rPr>
          <w:rFonts w:ascii="Calibri" w:hAnsi="Calibri"/>
          <w:sz w:val="24"/>
        </w:rPr>
        <w:t>Olma</w:t>
      </w:r>
    </w:p>
    <w:p w14:paraId="3BD13C46" w14:textId="77777777" w:rsidR="00CE36C1" w:rsidRDefault="00827E1B">
      <w:pPr>
        <w:pStyle w:val="ListeParagraf"/>
        <w:numPr>
          <w:ilvl w:val="1"/>
          <w:numId w:val="9"/>
        </w:numPr>
        <w:tabs>
          <w:tab w:val="left" w:pos="852"/>
        </w:tabs>
        <w:spacing w:before="17"/>
        <w:ind w:hanging="181"/>
        <w:rPr>
          <w:rFonts w:ascii="Calibri" w:hAnsi="Calibri"/>
          <w:sz w:val="24"/>
        </w:rPr>
      </w:pPr>
      <w:r>
        <w:rPr>
          <w:rFonts w:ascii="Calibri" w:hAnsi="Calibri"/>
          <w:sz w:val="24"/>
        </w:rPr>
        <w:t>Kuruma</w:t>
      </w:r>
      <w:r>
        <w:rPr>
          <w:rFonts w:ascii="Calibri" w:hAnsi="Calibri"/>
          <w:spacing w:val="-6"/>
          <w:sz w:val="24"/>
        </w:rPr>
        <w:t xml:space="preserve"> </w:t>
      </w:r>
      <w:r>
        <w:rPr>
          <w:rFonts w:ascii="Calibri" w:hAnsi="Calibri"/>
          <w:sz w:val="24"/>
        </w:rPr>
        <w:t>Bağlılık</w:t>
      </w:r>
      <w:r>
        <w:rPr>
          <w:rFonts w:ascii="Calibri" w:hAnsi="Calibri"/>
          <w:spacing w:val="-5"/>
          <w:sz w:val="24"/>
        </w:rPr>
        <w:t xml:space="preserve"> </w:t>
      </w:r>
      <w:r>
        <w:rPr>
          <w:rFonts w:ascii="Calibri" w:hAnsi="Calibri"/>
          <w:sz w:val="24"/>
        </w:rPr>
        <w:t>ve</w:t>
      </w:r>
      <w:r>
        <w:rPr>
          <w:rFonts w:ascii="Calibri" w:hAnsi="Calibri"/>
          <w:spacing w:val="-4"/>
          <w:sz w:val="24"/>
        </w:rPr>
        <w:t xml:space="preserve"> </w:t>
      </w:r>
      <w:r>
        <w:rPr>
          <w:rFonts w:ascii="Calibri" w:hAnsi="Calibri"/>
          <w:sz w:val="24"/>
        </w:rPr>
        <w:t>Gerçekçilik,</w:t>
      </w:r>
    </w:p>
    <w:p w14:paraId="3BD13C47" w14:textId="77777777" w:rsidR="00CE36C1" w:rsidRDefault="00827E1B">
      <w:pPr>
        <w:pStyle w:val="ListeParagraf"/>
        <w:numPr>
          <w:ilvl w:val="1"/>
          <w:numId w:val="9"/>
        </w:numPr>
        <w:tabs>
          <w:tab w:val="left" w:pos="852"/>
        </w:tabs>
        <w:spacing w:before="14"/>
        <w:ind w:hanging="181"/>
        <w:rPr>
          <w:rFonts w:ascii="Calibri" w:hAnsi="Calibri"/>
          <w:sz w:val="24"/>
        </w:rPr>
      </w:pPr>
      <w:r>
        <w:rPr>
          <w:rFonts w:ascii="Calibri" w:hAnsi="Calibri"/>
          <w:sz w:val="24"/>
        </w:rPr>
        <w:t>Verilere</w:t>
      </w:r>
      <w:r>
        <w:rPr>
          <w:rFonts w:ascii="Calibri" w:hAnsi="Calibri"/>
          <w:spacing w:val="-14"/>
          <w:sz w:val="24"/>
        </w:rPr>
        <w:t xml:space="preserve"> </w:t>
      </w:r>
      <w:r>
        <w:rPr>
          <w:rFonts w:ascii="Calibri" w:hAnsi="Calibri"/>
          <w:sz w:val="24"/>
        </w:rPr>
        <w:t>Dayalı</w:t>
      </w:r>
      <w:r>
        <w:rPr>
          <w:rFonts w:ascii="Calibri" w:hAnsi="Calibri"/>
          <w:spacing w:val="-12"/>
          <w:sz w:val="24"/>
        </w:rPr>
        <w:t xml:space="preserve"> </w:t>
      </w:r>
      <w:r>
        <w:rPr>
          <w:rFonts w:ascii="Calibri" w:hAnsi="Calibri"/>
          <w:sz w:val="24"/>
        </w:rPr>
        <w:t>ve</w:t>
      </w:r>
      <w:r>
        <w:rPr>
          <w:rFonts w:ascii="Calibri" w:hAnsi="Calibri"/>
          <w:spacing w:val="-10"/>
          <w:sz w:val="24"/>
        </w:rPr>
        <w:t xml:space="preserve"> </w:t>
      </w:r>
      <w:r>
        <w:rPr>
          <w:rFonts w:ascii="Calibri" w:hAnsi="Calibri"/>
          <w:sz w:val="24"/>
        </w:rPr>
        <w:t>Saydam</w:t>
      </w:r>
      <w:r>
        <w:rPr>
          <w:rFonts w:ascii="Calibri" w:hAnsi="Calibri"/>
          <w:spacing w:val="-11"/>
          <w:sz w:val="24"/>
        </w:rPr>
        <w:t xml:space="preserve"> </w:t>
      </w:r>
      <w:r>
        <w:rPr>
          <w:rFonts w:ascii="Calibri" w:hAnsi="Calibri"/>
          <w:sz w:val="24"/>
        </w:rPr>
        <w:t>Yönetim</w:t>
      </w:r>
      <w:r>
        <w:rPr>
          <w:rFonts w:ascii="Calibri" w:hAnsi="Calibri"/>
          <w:spacing w:val="-14"/>
          <w:sz w:val="24"/>
        </w:rPr>
        <w:t xml:space="preserve"> </w:t>
      </w:r>
      <w:r>
        <w:rPr>
          <w:rFonts w:ascii="Calibri" w:hAnsi="Calibri"/>
          <w:sz w:val="24"/>
        </w:rPr>
        <w:t>Anlayışı,</w:t>
      </w:r>
    </w:p>
    <w:p w14:paraId="3BD13C48" w14:textId="77777777" w:rsidR="00CE36C1" w:rsidRDefault="00827E1B">
      <w:pPr>
        <w:pStyle w:val="ListeParagraf"/>
        <w:numPr>
          <w:ilvl w:val="1"/>
          <w:numId w:val="9"/>
        </w:numPr>
        <w:tabs>
          <w:tab w:val="left" w:pos="852"/>
        </w:tabs>
        <w:spacing w:before="14"/>
        <w:ind w:hanging="181"/>
        <w:rPr>
          <w:rFonts w:ascii="Calibri" w:hAnsi="Calibri"/>
          <w:sz w:val="24"/>
        </w:rPr>
      </w:pPr>
      <w:r>
        <w:rPr>
          <w:rFonts w:ascii="Calibri" w:hAnsi="Calibri"/>
          <w:sz w:val="24"/>
        </w:rPr>
        <w:t>Eşitlik</w:t>
      </w:r>
      <w:r>
        <w:rPr>
          <w:rFonts w:ascii="Calibri" w:hAnsi="Calibri"/>
          <w:spacing w:val="-5"/>
          <w:sz w:val="24"/>
        </w:rPr>
        <w:t xml:space="preserve"> </w:t>
      </w:r>
      <w:r>
        <w:rPr>
          <w:rFonts w:ascii="Calibri" w:hAnsi="Calibri"/>
          <w:sz w:val="24"/>
        </w:rPr>
        <w:t>ve</w:t>
      </w:r>
      <w:r>
        <w:rPr>
          <w:rFonts w:ascii="Calibri" w:hAnsi="Calibri"/>
          <w:spacing w:val="-1"/>
          <w:sz w:val="24"/>
        </w:rPr>
        <w:t xml:space="preserve"> </w:t>
      </w:r>
      <w:r>
        <w:rPr>
          <w:rFonts w:ascii="Calibri" w:hAnsi="Calibri"/>
          <w:sz w:val="24"/>
        </w:rPr>
        <w:t>Adalet</w:t>
      </w:r>
    </w:p>
    <w:p w14:paraId="3BD13C49" w14:textId="77777777" w:rsidR="00CE36C1" w:rsidRDefault="00827E1B">
      <w:pPr>
        <w:pStyle w:val="ListeParagraf"/>
        <w:numPr>
          <w:ilvl w:val="1"/>
          <w:numId w:val="9"/>
        </w:numPr>
        <w:tabs>
          <w:tab w:val="left" w:pos="852"/>
        </w:tabs>
        <w:spacing w:before="14"/>
        <w:ind w:hanging="181"/>
        <w:rPr>
          <w:rFonts w:ascii="Calibri" w:hAnsi="Calibri"/>
          <w:sz w:val="24"/>
        </w:rPr>
      </w:pPr>
      <w:proofErr w:type="gramStart"/>
      <w:r>
        <w:rPr>
          <w:rFonts w:ascii="Calibri" w:hAnsi="Calibri"/>
          <w:sz w:val="24"/>
        </w:rPr>
        <w:t>İşbirliği</w:t>
      </w:r>
      <w:proofErr w:type="gramEnd"/>
      <w:r>
        <w:rPr>
          <w:rFonts w:ascii="Calibri" w:hAnsi="Calibri"/>
          <w:sz w:val="24"/>
        </w:rPr>
        <w:t>-Katılımcılık</w:t>
      </w:r>
    </w:p>
    <w:p w14:paraId="3BD13C4A" w14:textId="77777777" w:rsidR="00CE36C1" w:rsidRDefault="00827E1B">
      <w:pPr>
        <w:pStyle w:val="ListeParagraf"/>
        <w:numPr>
          <w:ilvl w:val="1"/>
          <w:numId w:val="9"/>
        </w:numPr>
        <w:tabs>
          <w:tab w:val="left" w:pos="852"/>
        </w:tabs>
        <w:spacing w:before="15"/>
        <w:ind w:hanging="181"/>
        <w:rPr>
          <w:rFonts w:ascii="Calibri" w:hAnsi="Calibri"/>
          <w:sz w:val="24"/>
        </w:rPr>
      </w:pPr>
      <w:r>
        <w:rPr>
          <w:rFonts w:ascii="Calibri" w:hAnsi="Calibri"/>
          <w:sz w:val="24"/>
        </w:rPr>
        <w:t>Güvenirlilik</w:t>
      </w:r>
    </w:p>
    <w:p w14:paraId="3BD13C4B" w14:textId="77777777" w:rsidR="00CE36C1" w:rsidRDefault="00827E1B">
      <w:pPr>
        <w:pStyle w:val="ListeParagraf"/>
        <w:numPr>
          <w:ilvl w:val="1"/>
          <w:numId w:val="9"/>
        </w:numPr>
        <w:tabs>
          <w:tab w:val="left" w:pos="852"/>
        </w:tabs>
        <w:spacing w:before="16"/>
        <w:ind w:hanging="181"/>
        <w:rPr>
          <w:rFonts w:ascii="Calibri" w:hAnsi="Calibri"/>
          <w:sz w:val="24"/>
        </w:rPr>
      </w:pPr>
      <w:r>
        <w:rPr>
          <w:rFonts w:ascii="Calibri" w:hAnsi="Calibri"/>
          <w:sz w:val="24"/>
        </w:rPr>
        <w:t>Plânlı</w:t>
      </w:r>
      <w:r>
        <w:rPr>
          <w:rFonts w:ascii="Calibri" w:hAnsi="Calibri"/>
          <w:spacing w:val="-2"/>
          <w:sz w:val="24"/>
        </w:rPr>
        <w:t xml:space="preserve"> </w:t>
      </w:r>
      <w:r>
        <w:rPr>
          <w:rFonts w:ascii="Calibri" w:hAnsi="Calibri"/>
          <w:sz w:val="24"/>
        </w:rPr>
        <w:t>Gelişim,</w:t>
      </w:r>
    </w:p>
    <w:p w14:paraId="3BD13C4C" w14:textId="77777777" w:rsidR="00CE36C1" w:rsidRDefault="00827E1B">
      <w:pPr>
        <w:pStyle w:val="ListeParagraf"/>
        <w:numPr>
          <w:ilvl w:val="1"/>
          <w:numId w:val="9"/>
        </w:numPr>
        <w:tabs>
          <w:tab w:val="left" w:pos="852"/>
        </w:tabs>
        <w:spacing w:before="14"/>
        <w:ind w:hanging="181"/>
        <w:rPr>
          <w:rFonts w:ascii="Calibri" w:hAnsi="Calibri"/>
          <w:sz w:val="24"/>
        </w:rPr>
      </w:pPr>
      <w:r>
        <w:rPr>
          <w:rFonts w:ascii="Calibri" w:hAnsi="Calibri"/>
          <w:sz w:val="24"/>
        </w:rPr>
        <w:t>Her Alanda</w:t>
      </w:r>
      <w:r>
        <w:rPr>
          <w:rFonts w:ascii="Calibri" w:hAnsi="Calibri"/>
          <w:spacing w:val="-5"/>
          <w:sz w:val="24"/>
        </w:rPr>
        <w:t xml:space="preserve"> </w:t>
      </w:r>
      <w:r>
        <w:rPr>
          <w:rFonts w:ascii="Calibri" w:hAnsi="Calibri"/>
          <w:sz w:val="24"/>
        </w:rPr>
        <w:t>Ekip</w:t>
      </w:r>
      <w:r>
        <w:rPr>
          <w:rFonts w:ascii="Calibri" w:hAnsi="Calibri"/>
          <w:spacing w:val="-1"/>
          <w:sz w:val="24"/>
        </w:rPr>
        <w:t xml:space="preserve"> </w:t>
      </w:r>
      <w:r>
        <w:rPr>
          <w:rFonts w:ascii="Calibri" w:hAnsi="Calibri"/>
          <w:sz w:val="24"/>
        </w:rPr>
        <w:t>Çalışması,</w:t>
      </w:r>
    </w:p>
    <w:p w14:paraId="3BD13C4D" w14:textId="77777777" w:rsidR="00CE36C1" w:rsidRDefault="00827E1B">
      <w:pPr>
        <w:pStyle w:val="ListeParagraf"/>
        <w:numPr>
          <w:ilvl w:val="1"/>
          <w:numId w:val="9"/>
        </w:numPr>
        <w:tabs>
          <w:tab w:val="left" w:pos="852"/>
        </w:tabs>
        <w:spacing w:before="15"/>
        <w:ind w:hanging="181"/>
        <w:rPr>
          <w:rFonts w:ascii="Calibri" w:hAnsi="Calibri"/>
          <w:sz w:val="24"/>
        </w:rPr>
      </w:pPr>
      <w:r>
        <w:rPr>
          <w:rFonts w:ascii="Calibri" w:hAnsi="Calibri"/>
          <w:sz w:val="24"/>
        </w:rPr>
        <w:t>Var</w:t>
      </w:r>
      <w:r>
        <w:rPr>
          <w:rFonts w:ascii="Calibri" w:hAnsi="Calibri"/>
          <w:spacing w:val="-5"/>
          <w:sz w:val="24"/>
        </w:rPr>
        <w:t xml:space="preserve"> </w:t>
      </w:r>
      <w:r>
        <w:rPr>
          <w:rFonts w:ascii="Calibri" w:hAnsi="Calibri"/>
          <w:sz w:val="24"/>
        </w:rPr>
        <w:t>Olan</w:t>
      </w:r>
      <w:r>
        <w:rPr>
          <w:rFonts w:ascii="Calibri" w:hAnsi="Calibri"/>
          <w:spacing w:val="-5"/>
          <w:sz w:val="24"/>
        </w:rPr>
        <w:t xml:space="preserve"> </w:t>
      </w:r>
      <w:r>
        <w:rPr>
          <w:rFonts w:ascii="Calibri" w:hAnsi="Calibri"/>
          <w:sz w:val="24"/>
        </w:rPr>
        <w:t>Değerleri</w:t>
      </w:r>
      <w:r>
        <w:rPr>
          <w:rFonts w:ascii="Calibri" w:hAnsi="Calibri"/>
          <w:spacing w:val="-9"/>
          <w:sz w:val="24"/>
        </w:rPr>
        <w:t xml:space="preserve"> </w:t>
      </w:r>
      <w:r>
        <w:rPr>
          <w:rFonts w:ascii="Calibri" w:hAnsi="Calibri"/>
          <w:sz w:val="24"/>
        </w:rPr>
        <w:t>Koruma</w:t>
      </w:r>
      <w:r>
        <w:rPr>
          <w:rFonts w:ascii="Calibri" w:hAnsi="Calibri"/>
          <w:spacing w:val="-6"/>
          <w:sz w:val="24"/>
        </w:rPr>
        <w:t xml:space="preserve"> </w:t>
      </w:r>
      <w:r>
        <w:rPr>
          <w:rFonts w:ascii="Calibri" w:hAnsi="Calibri"/>
          <w:sz w:val="24"/>
        </w:rPr>
        <w:t>ve</w:t>
      </w:r>
      <w:r>
        <w:rPr>
          <w:rFonts w:ascii="Calibri" w:hAnsi="Calibri"/>
          <w:spacing w:val="-4"/>
          <w:sz w:val="24"/>
        </w:rPr>
        <w:t xml:space="preserve"> </w:t>
      </w:r>
      <w:r>
        <w:rPr>
          <w:rFonts w:ascii="Calibri" w:hAnsi="Calibri"/>
          <w:sz w:val="24"/>
        </w:rPr>
        <w:t>Geliştirme</w:t>
      </w:r>
    </w:p>
    <w:p w14:paraId="3BD13C4E" w14:textId="77777777" w:rsidR="00CE36C1" w:rsidRDefault="00827E1B">
      <w:pPr>
        <w:pStyle w:val="ListeParagraf"/>
        <w:numPr>
          <w:ilvl w:val="1"/>
          <w:numId w:val="9"/>
        </w:numPr>
        <w:tabs>
          <w:tab w:val="left" w:pos="852"/>
        </w:tabs>
        <w:spacing w:before="37" w:line="216" w:lineRule="auto"/>
        <w:ind w:right="1872"/>
        <w:rPr>
          <w:rFonts w:ascii="Calibri" w:hAnsi="Calibri"/>
          <w:sz w:val="24"/>
        </w:rPr>
      </w:pPr>
      <w:r>
        <w:rPr>
          <w:rFonts w:ascii="Calibri" w:hAnsi="Calibri"/>
          <w:sz w:val="24"/>
        </w:rPr>
        <w:t>İyilik,</w:t>
      </w:r>
      <w:r>
        <w:rPr>
          <w:rFonts w:ascii="Calibri" w:hAnsi="Calibri"/>
          <w:spacing w:val="-5"/>
          <w:sz w:val="24"/>
        </w:rPr>
        <w:t xml:space="preserve"> </w:t>
      </w:r>
      <w:r>
        <w:rPr>
          <w:rFonts w:ascii="Calibri" w:hAnsi="Calibri"/>
          <w:sz w:val="24"/>
        </w:rPr>
        <w:t>Adalet,</w:t>
      </w:r>
      <w:r>
        <w:rPr>
          <w:rFonts w:ascii="Calibri" w:hAnsi="Calibri"/>
          <w:spacing w:val="-6"/>
          <w:sz w:val="24"/>
        </w:rPr>
        <w:t xml:space="preserve"> </w:t>
      </w:r>
      <w:r>
        <w:rPr>
          <w:rFonts w:ascii="Calibri" w:hAnsi="Calibri"/>
          <w:sz w:val="24"/>
        </w:rPr>
        <w:t>Saygı,</w:t>
      </w:r>
      <w:r>
        <w:rPr>
          <w:rFonts w:ascii="Calibri" w:hAnsi="Calibri"/>
          <w:spacing w:val="-5"/>
          <w:sz w:val="24"/>
        </w:rPr>
        <w:t xml:space="preserve"> </w:t>
      </w:r>
      <w:r>
        <w:rPr>
          <w:rFonts w:ascii="Calibri" w:hAnsi="Calibri"/>
          <w:sz w:val="24"/>
        </w:rPr>
        <w:t>Sevgi,</w:t>
      </w:r>
      <w:r>
        <w:rPr>
          <w:rFonts w:ascii="Calibri" w:hAnsi="Calibri"/>
          <w:spacing w:val="-8"/>
          <w:sz w:val="24"/>
        </w:rPr>
        <w:t xml:space="preserve"> </w:t>
      </w:r>
      <w:r>
        <w:rPr>
          <w:rFonts w:ascii="Calibri" w:hAnsi="Calibri"/>
          <w:sz w:val="24"/>
        </w:rPr>
        <w:t>Hoşgörü,</w:t>
      </w:r>
      <w:r>
        <w:rPr>
          <w:rFonts w:ascii="Calibri" w:hAnsi="Calibri"/>
          <w:spacing w:val="-4"/>
          <w:sz w:val="24"/>
        </w:rPr>
        <w:t xml:space="preserve"> </w:t>
      </w:r>
      <w:r>
        <w:rPr>
          <w:rFonts w:ascii="Calibri" w:hAnsi="Calibri"/>
          <w:sz w:val="24"/>
        </w:rPr>
        <w:t>Güven,</w:t>
      </w:r>
      <w:r>
        <w:rPr>
          <w:rFonts w:ascii="Calibri" w:hAnsi="Calibri"/>
          <w:spacing w:val="-8"/>
          <w:sz w:val="24"/>
        </w:rPr>
        <w:t xml:space="preserve"> </w:t>
      </w:r>
      <w:r>
        <w:rPr>
          <w:rFonts w:ascii="Calibri" w:hAnsi="Calibri"/>
          <w:sz w:val="24"/>
        </w:rPr>
        <w:t>Güler</w:t>
      </w:r>
      <w:r>
        <w:rPr>
          <w:rFonts w:ascii="Calibri" w:hAnsi="Calibri"/>
          <w:spacing w:val="-52"/>
          <w:sz w:val="24"/>
        </w:rPr>
        <w:t xml:space="preserve"> </w:t>
      </w:r>
      <w:r>
        <w:rPr>
          <w:rFonts w:ascii="Calibri" w:hAnsi="Calibri"/>
          <w:sz w:val="24"/>
        </w:rPr>
        <w:t>Yüz,</w:t>
      </w:r>
      <w:r>
        <w:rPr>
          <w:rFonts w:ascii="Calibri" w:hAnsi="Calibri"/>
          <w:spacing w:val="-3"/>
          <w:sz w:val="24"/>
        </w:rPr>
        <w:t xml:space="preserve"> </w:t>
      </w:r>
      <w:r>
        <w:rPr>
          <w:rFonts w:ascii="Calibri" w:hAnsi="Calibri"/>
          <w:sz w:val="24"/>
        </w:rPr>
        <w:t>Vefa</w:t>
      </w:r>
    </w:p>
    <w:p w14:paraId="3BD13C4F" w14:textId="77777777" w:rsidR="00CE36C1" w:rsidRDefault="00827E1B">
      <w:pPr>
        <w:pStyle w:val="ListeParagraf"/>
        <w:numPr>
          <w:ilvl w:val="1"/>
          <w:numId w:val="9"/>
        </w:numPr>
        <w:tabs>
          <w:tab w:val="left" w:pos="852"/>
        </w:tabs>
        <w:spacing w:before="21"/>
        <w:ind w:hanging="181"/>
        <w:rPr>
          <w:rFonts w:ascii="Calibri" w:hAnsi="Calibri"/>
          <w:sz w:val="24"/>
        </w:rPr>
      </w:pPr>
      <w:r>
        <w:rPr>
          <w:rFonts w:ascii="Calibri" w:hAnsi="Calibri"/>
          <w:sz w:val="24"/>
        </w:rPr>
        <w:t>Liyakat</w:t>
      </w:r>
    </w:p>
    <w:p w14:paraId="3BD13C50" w14:textId="77777777" w:rsidR="00CE36C1" w:rsidRDefault="00827E1B">
      <w:pPr>
        <w:pStyle w:val="ListeParagraf"/>
        <w:numPr>
          <w:ilvl w:val="1"/>
          <w:numId w:val="9"/>
        </w:numPr>
        <w:tabs>
          <w:tab w:val="left" w:pos="852"/>
        </w:tabs>
        <w:spacing w:before="17"/>
        <w:ind w:hanging="181"/>
        <w:rPr>
          <w:rFonts w:ascii="Calibri" w:hAnsi="Calibri"/>
          <w:sz w:val="24"/>
        </w:rPr>
      </w:pPr>
      <w:r>
        <w:rPr>
          <w:rFonts w:ascii="Calibri" w:hAnsi="Calibri"/>
          <w:sz w:val="24"/>
        </w:rPr>
        <w:t>İnsan</w:t>
      </w:r>
      <w:r>
        <w:rPr>
          <w:rFonts w:ascii="Calibri" w:hAnsi="Calibri"/>
          <w:spacing w:val="-3"/>
          <w:sz w:val="24"/>
        </w:rPr>
        <w:t xml:space="preserve"> </w:t>
      </w:r>
      <w:r>
        <w:rPr>
          <w:rFonts w:ascii="Calibri" w:hAnsi="Calibri"/>
          <w:sz w:val="24"/>
        </w:rPr>
        <w:t>Hak</w:t>
      </w:r>
      <w:r>
        <w:rPr>
          <w:rFonts w:ascii="Calibri" w:hAnsi="Calibri"/>
          <w:spacing w:val="-3"/>
          <w:sz w:val="24"/>
        </w:rPr>
        <w:t xml:space="preserve"> </w:t>
      </w:r>
      <w:r>
        <w:rPr>
          <w:rFonts w:ascii="Calibri" w:hAnsi="Calibri"/>
          <w:sz w:val="24"/>
        </w:rPr>
        <w:t>ve</w:t>
      </w:r>
      <w:r>
        <w:rPr>
          <w:rFonts w:ascii="Calibri" w:hAnsi="Calibri"/>
          <w:spacing w:val="-1"/>
          <w:sz w:val="24"/>
        </w:rPr>
        <w:t xml:space="preserve"> </w:t>
      </w:r>
      <w:r>
        <w:rPr>
          <w:rFonts w:ascii="Calibri" w:hAnsi="Calibri"/>
          <w:sz w:val="24"/>
        </w:rPr>
        <w:t>Özgürlüklerine</w:t>
      </w:r>
      <w:r>
        <w:rPr>
          <w:rFonts w:ascii="Calibri" w:hAnsi="Calibri"/>
          <w:spacing w:val="-8"/>
          <w:sz w:val="24"/>
        </w:rPr>
        <w:t xml:space="preserve"> </w:t>
      </w:r>
      <w:r>
        <w:rPr>
          <w:rFonts w:ascii="Calibri" w:hAnsi="Calibri"/>
          <w:sz w:val="24"/>
        </w:rPr>
        <w:t>Bağlılık</w:t>
      </w:r>
    </w:p>
    <w:p w14:paraId="3BD13C51" w14:textId="77777777" w:rsidR="00CE36C1" w:rsidRDefault="00827E1B">
      <w:pPr>
        <w:pStyle w:val="ListeParagraf"/>
        <w:numPr>
          <w:ilvl w:val="1"/>
          <w:numId w:val="9"/>
        </w:numPr>
        <w:tabs>
          <w:tab w:val="left" w:pos="852"/>
        </w:tabs>
        <w:spacing w:before="14"/>
        <w:ind w:hanging="181"/>
        <w:rPr>
          <w:rFonts w:ascii="Calibri" w:hAnsi="Calibri"/>
          <w:sz w:val="24"/>
        </w:rPr>
      </w:pPr>
      <w:r>
        <w:rPr>
          <w:rFonts w:ascii="Calibri" w:hAnsi="Calibri"/>
          <w:sz w:val="24"/>
        </w:rPr>
        <w:t>Verimlilik</w:t>
      </w:r>
      <w:r>
        <w:rPr>
          <w:rFonts w:ascii="Calibri" w:hAnsi="Calibri"/>
          <w:spacing w:val="-8"/>
          <w:sz w:val="24"/>
        </w:rPr>
        <w:t xml:space="preserve"> </w:t>
      </w:r>
      <w:r>
        <w:rPr>
          <w:rFonts w:ascii="Calibri" w:hAnsi="Calibri"/>
          <w:sz w:val="24"/>
        </w:rPr>
        <w:t>ve</w:t>
      </w:r>
      <w:r>
        <w:rPr>
          <w:rFonts w:ascii="Calibri" w:hAnsi="Calibri"/>
          <w:spacing w:val="-3"/>
          <w:sz w:val="24"/>
        </w:rPr>
        <w:t xml:space="preserve"> </w:t>
      </w:r>
      <w:r>
        <w:rPr>
          <w:rFonts w:ascii="Calibri" w:hAnsi="Calibri"/>
          <w:sz w:val="24"/>
        </w:rPr>
        <w:t>Çevre</w:t>
      </w:r>
      <w:r>
        <w:rPr>
          <w:rFonts w:ascii="Calibri" w:hAnsi="Calibri"/>
          <w:spacing w:val="-9"/>
          <w:sz w:val="24"/>
        </w:rPr>
        <w:t xml:space="preserve"> </w:t>
      </w:r>
      <w:r>
        <w:rPr>
          <w:rFonts w:ascii="Calibri" w:hAnsi="Calibri"/>
          <w:sz w:val="24"/>
        </w:rPr>
        <w:t>Bilinci</w:t>
      </w:r>
    </w:p>
    <w:p w14:paraId="3BD13C52" w14:textId="77777777" w:rsidR="00CE36C1" w:rsidRDefault="00827E1B">
      <w:pPr>
        <w:pStyle w:val="ListeParagraf"/>
        <w:numPr>
          <w:ilvl w:val="1"/>
          <w:numId w:val="9"/>
        </w:numPr>
        <w:tabs>
          <w:tab w:val="left" w:pos="852"/>
        </w:tabs>
        <w:spacing w:before="14"/>
        <w:ind w:hanging="181"/>
        <w:rPr>
          <w:rFonts w:ascii="Calibri" w:hAnsi="Calibri"/>
          <w:sz w:val="24"/>
        </w:rPr>
      </w:pPr>
      <w:r>
        <w:rPr>
          <w:rFonts w:ascii="Calibri" w:hAnsi="Calibri"/>
          <w:sz w:val="24"/>
        </w:rPr>
        <w:t>Sürekli</w:t>
      </w:r>
      <w:r>
        <w:rPr>
          <w:rFonts w:ascii="Calibri" w:hAnsi="Calibri"/>
          <w:spacing w:val="-7"/>
          <w:sz w:val="24"/>
        </w:rPr>
        <w:t xml:space="preserve"> </w:t>
      </w:r>
      <w:r>
        <w:rPr>
          <w:rFonts w:ascii="Calibri" w:hAnsi="Calibri"/>
          <w:sz w:val="24"/>
        </w:rPr>
        <w:t>Yenileşme</w:t>
      </w:r>
      <w:r>
        <w:rPr>
          <w:rFonts w:ascii="Calibri" w:hAnsi="Calibri"/>
          <w:spacing w:val="-9"/>
          <w:sz w:val="24"/>
        </w:rPr>
        <w:t xml:space="preserve"> </w:t>
      </w:r>
      <w:r>
        <w:rPr>
          <w:rFonts w:ascii="Calibri" w:hAnsi="Calibri"/>
          <w:sz w:val="24"/>
        </w:rPr>
        <w:t>ve</w:t>
      </w:r>
      <w:r>
        <w:rPr>
          <w:rFonts w:ascii="Calibri" w:hAnsi="Calibri"/>
          <w:spacing w:val="-6"/>
          <w:sz w:val="24"/>
        </w:rPr>
        <w:t xml:space="preserve"> </w:t>
      </w:r>
      <w:r>
        <w:rPr>
          <w:rFonts w:ascii="Calibri" w:hAnsi="Calibri"/>
          <w:sz w:val="24"/>
        </w:rPr>
        <w:t>Değişim</w:t>
      </w:r>
    </w:p>
    <w:p w14:paraId="3BD13C53" w14:textId="77777777" w:rsidR="00CE36C1" w:rsidRDefault="00CE36C1">
      <w:pPr>
        <w:rPr>
          <w:rFonts w:ascii="Calibri" w:hAnsi="Calibri"/>
          <w:sz w:val="24"/>
        </w:rPr>
        <w:sectPr w:rsidR="00CE36C1">
          <w:type w:val="continuous"/>
          <w:pgSz w:w="11910" w:h="16450"/>
          <w:pgMar w:top="1560" w:right="0" w:bottom="280" w:left="0" w:header="708" w:footer="708" w:gutter="0"/>
          <w:cols w:num="2" w:space="708" w:equalWidth="0">
            <w:col w:w="4402" w:space="40"/>
            <w:col w:w="7468"/>
          </w:cols>
        </w:sectPr>
      </w:pPr>
    </w:p>
    <w:p w14:paraId="3BD13C54" w14:textId="77777777" w:rsidR="00CE36C1" w:rsidRDefault="00827E1B">
      <w:pPr>
        <w:pStyle w:val="GvdeMetni"/>
        <w:rPr>
          <w:rFonts w:ascii="Calibri"/>
          <w:sz w:val="20"/>
        </w:rPr>
      </w:pPr>
      <w:r>
        <w:rPr>
          <w:noProof/>
        </w:rPr>
        <w:drawing>
          <wp:anchor distT="0" distB="0" distL="0" distR="0" simplePos="0" relativeHeight="251659776" behindDoc="1" locked="0" layoutInCell="1" allowOverlap="1" wp14:anchorId="3BD142C2" wp14:editId="3BD142C3">
            <wp:simplePos x="0" y="0"/>
            <wp:positionH relativeFrom="page">
              <wp:posOffset>0</wp:posOffset>
            </wp:positionH>
            <wp:positionV relativeFrom="page">
              <wp:posOffset>0</wp:posOffset>
            </wp:positionV>
            <wp:extent cx="7560563" cy="10440921"/>
            <wp:effectExtent l="0" t="0" r="0" b="0"/>
            <wp:wrapNone/>
            <wp:docPr id="19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1.jpeg"/>
                    <pic:cNvPicPr/>
                  </pic:nvPicPr>
                  <pic:blipFill>
                    <a:blip r:embed="rId7" cstate="print"/>
                    <a:stretch>
                      <a:fillRect/>
                    </a:stretch>
                  </pic:blipFill>
                  <pic:spPr>
                    <a:xfrm>
                      <a:off x="0" y="0"/>
                      <a:ext cx="7560563" cy="10440921"/>
                    </a:xfrm>
                    <a:prstGeom prst="rect">
                      <a:avLst/>
                    </a:prstGeom>
                  </pic:spPr>
                </pic:pic>
              </a:graphicData>
            </a:graphic>
          </wp:anchor>
        </w:drawing>
      </w:r>
    </w:p>
    <w:p w14:paraId="3BD13C55" w14:textId="77777777" w:rsidR="00CE36C1" w:rsidRDefault="00CE36C1">
      <w:pPr>
        <w:pStyle w:val="GvdeMetni"/>
        <w:rPr>
          <w:rFonts w:ascii="Calibri"/>
          <w:sz w:val="20"/>
        </w:rPr>
      </w:pPr>
    </w:p>
    <w:p w14:paraId="3BD13C56" w14:textId="77777777" w:rsidR="00CE36C1" w:rsidRDefault="00CE36C1">
      <w:pPr>
        <w:pStyle w:val="GvdeMetni"/>
        <w:rPr>
          <w:rFonts w:ascii="Calibri"/>
          <w:sz w:val="20"/>
        </w:rPr>
      </w:pPr>
    </w:p>
    <w:p w14:paraId="3BD13C57" w14:textId="77777777" w:rsidR="00CE36C1" w:rsidRDefault="00CE36C1">
      <w:pPr>
        <w:pStyle w:val="GvdeMetni"/>
        <w:rPr>
          <w:rFonts w:ascii="Calibri"/>
          <w:sz w:val="20"/>
        </w:rPr>
      </w:pPr>
    </w:p>
    <w:p w14:paraId="3BD13C58" w14:textId="77777777" w:rsidR="00CE36C1" w:rsidRDefault="00CE36C1">
      <w:pPr>
        <w:pStyle w:val="GvdeMetni"/>
        <w:rPr>
          <w:rFonts w:ascii="Calibri"/>
          <w:sz w:val="20"/>
        </w:rPr>
      </w:pPr>
    </w:p>
    <w:p w14:paraId="3BD13C59" w14:textId="77777777" w:rsidR="00CE36C1" w:rsidRDefault="00CE36C1">
      <w:pPr>
        <w:pStyle w:val="GvdeMetni"/>
        <w:rPr>
          <w:rFonts w:ascii="Calibri"/>
          <w:sz w:val="20"/>
        </w:rPr>
      </w:pPr>
    </w:p>
    <w:p w14:paraId="3BD13C5A" w14:textId="77777777" w:rsidR="00CE36C1" w:rsidRDefault="00CE36C1">
      <w:pPr>
        <w:pStyle w:val="GvdeMetni"/>
        <w:rPr>
          <w:rFonts w:ascii="Calibri"/>
          <w:sz w:val="20"/>
        </w:rPr>
      </w:pPr>
    </w:p>
    <w:p w14:paraId="3BD13C5B" w14:textId="77777777" w:rsidR="00CE36C1" w:rsidRDefault="00CE36C1">
      <w:pPr>
        <w:pStyle w:val="GvdeMetni"/>
        <w:rPr>
          <w:rFonts w:ascii="Calibri"/>
          <w:sz w:val="20"/>
        </w:rPr>
      </w:pPr>
    </w:p>
    <w:p w14:paraId="3BD13C5C" w14:textId="77777777" w:rsidR="00CE36C1" w:rsidRDefault="00CE36C1">
      <w:pPr>
        <w:pStyle w:val="GvdeMetni"/>
        <w:rPr>
          <w:rFonts w:ascii="Calibri"/>
          <w:sz w:val="20"/>
        </w:rPr>
      </w:pPr>
    </w:p>
    <w:p w14:paraId="3BD13C5D" w14:textId="77777777" w:rsidR="00CE36C1" w:rsidRDefault="00CE36C1">
      <w:pPr>
        <w:pStyle w:val="GvdeMetni"/>
        <w:rPr>
          <w:rFonts w:ascii="Calibri"/>
          <w:sz w:val="20"/>
        </w:rPr>
      </w:pPr>
    </w:p>
    <w:p w14:paraId="3BD13C5E" w14:textId="77777777" w:rsidR="00CE36C1" w:rsidRDefault="00CE36C1">
      <w:pPr>
        <w:pStyle w:val="GvdeMetni"/>
        <w:rPr>
          <w:rFonts w:ascii="Calibri"/>
          <w:sz w:val="20"/>
        </w:rPr>
      </w:pPr>
    </w:p>
    <w:p w14:paraId="3BD13C5F" w14:textId="77777777" w:rsidR="00CE36C1" w:rsidRDefault="00CE36C1">
      <w:pPr>
        <w:pStyle w:val="GvdeMetni"/>
        <w:spacing w:before="7"/>
        <w:rPr>
          <w:rFonts w:ascii="Calibri"/>
        </w:rPr>
      </w:pPr>
    </w:p>
    <w:p w14:paraId="3BD13C60" w14:textId="440DB471" w:rsidR="00CE36C1" w:rsidRDefault="00D72029">
      <w:pPr>
        <w:pStyle w:val="Balk4"/>
        <w:spacing w:before="80"/>
      </w:pPr>
      <w:r>
        <w:pict w14:anchorId="3BD142C4">
          <v:shape id="_x0000_s1220" type="#_x0000_t202" style="position:absolute;left:0;text-align:left;margin-left:50.9pt;margin-top:-130.1pt;width:537.4pt;height:227.75pt;z-index:251687424;mso-position-horizontal-relative:page" filled="f" stroked="f">
            <v:textbox inset="0,0,0,0">
              <w:txbxContent>
                <w:tbl>
                  <w:tblPr>
                    <w:tblStyle w:val="TableNormal"/>
                    <w:tblW w:w="0" w:type="auto"/>
                    <w:tblInd w:w="10"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Look w:val="01E0" w:firstRow="1" w:lastRow="1" w:firstColumn="1" w:lastColumn="1" w:noHBand="0" w:noVBand="0"/>
                  </w:tblPr>
                  <w:tblGrid>
                    <w:gridCol w:w="5239"/>
                    <w:gridCol w:w="5479"/>
                  </w:tblGrid>
                  <w:tr w:rsidR="00646D6B" w14:paraId="3BD143D4" w14:textId="77777777">
                    <w:trPr>
                      <w:trHeight w:val="4435"/>
                    </w:trPr>
                    <w:tc>
                      <w:tcPr>
                        <w:tcW w:w="5239" w:type="dxa"/>
                        <w:tcBorders>
                          <w:left w:val="single" w:sz="8" w:space="0" w:color="FFFFFF"/>
                          <w:right w:val="single" w:sz="8" w:space="0" w:color="FFFFFF"/>
                        </w:tcBorders>
                        <w:shd w:val="clear" w:color="auto" w:fill="4F81BC"/>
                      </w:tcPr>
                      <w:p w14:paraId="3BD143C1" w14:textId="77777777" w:rsidR="00646D6B" w:rsidRDefault="00646D6B">
                        <w:pPr>
                          <w:pStyle w:val="TableParagraph"/>
                          <w:numPr>
                            <w:ilvl w:val="0"/>
                            <w:numId w:val="7"/>
                          </w:numPr>
                          <w:tabs>
                            <w:tab w:val="left" w:pos="648"/>
                            <w:tab w:val="left" w:pos="649"/>
                          </w:tabs>
                          <w:spacing w:before="14"/>
                          <w:ind w:hanging="541"/>
                          <w:rPr>
                            <w:rFonts w:ascii="Calibri" w:hAnsi="Calibri"/>
                            <w:b/>
                            <w:sz w:val="24"/>
                          </w:rPr>
                        </w:pPr>
                        <w:r>
                          <w:rPr>
                            <w:rFonts w:ascii="Calibri" w:hAnsi="Calibri"/>
                            <w:b/>
                            <w:color w:val="FFFFFF"/>
                            <w:sz w:val="24"/>
                          </w:rPr>
                          <w:t>Özgüven</w:t>
                        </w:r>
                        <w:r>
                          <w:rPr>
                            <w:rFonts w:ascii="Calibri" w:hAnsi="Calibri"/>
                            <w:b/>
                            <w:color w:val="FFFFFF"/>
                            <w:spacing w:val="-4"/>
                            <w:sz w:val="24"/>
                          </w:rPr>
                          <w:t xml:space="preserve"> </w:t>
                        </w:r>
                        <w:r>
                          <w:rPr>
                            <w:rFonts w:ascii="Calibri" w:hAnsi="Calibri"/>
                            <w:b/>
                            <w:color w:val="FFFFFF"/>
                            <w:sz w:val="24"/>
                          </w:rPr>
                          <w:t>ve</w:t>
                        </w:r>
                        <w:r>
                          <w:rPr>
                            <w:rFonts w:ascii="Calibri" w:hAnsi="Calibri"/>
                            <w:b/>
                            <w:color w:val="FFFFFF"/>
                            <w:spacing w:val="-5"/>
                            <w:sz w:val="24"/>
                          </w:rPr>
                          <w:t xml:space="preserve"> </w:t>
                        </w:r>
                        <w:r>
                          <w:rPr>
                            <w:rFonts w:ascii="Calibri" w:hAnsi="Calibri"/>
                            <w:b/>
                            <w:color w:val="FFFFFF"/>
                            <w:sz w:val="24"/>
                          </w:rPr>
                          <w:t>Liderlik</w:t>
                        </w:r>
                      </w:p>
                      <w:p w14:paraId="3BD143C2" w14:textId="77777777" w:rsidR="00646D6B" w:rsidRDefault="00646D6B">
                        <w:pPr>
                          <w:pStyle w:val="TableParagraph"/>
                          <w:numPr>
                            <w:ilvl w:val="0"/>
                            <w:numId w:val="7"/>
                          </w:numPr>
                          <w:tabs>
                            <w:tab w:val="left" w:pos="648"/>
                            <w:tab w:val="left" w:pos="649"/>
                          </w:tabs>
                          <w:spacing w:before="226"/>
                          <w:ind w:hanging="541"/>
                          <w:rPr>
                            <w:rFonts w:ascii="Calibri" w:hAnsi="Calibri"/>
                            <w:b/>
                            <w:sz w:val="24"/>
                          </w:rPr>
                        </w:pPr>
                        <w:r>
                          <w:rPr>
                            <w:rFonts w:ascii="Calibri" w:hAnsi="Calibri"/>
                            <w:b/>
                            <w:color w:val="FFFFFF"/>
                            <w:sz w:val="24"/>
                          </w:rPr>
                          <w:t>Açıklık</w:t>
                        </w:r>
                      </w:p>
                      <w:p w14:paraId="3BD143C3" w14:textId="77777777" w:rsidR="00646D6B" w:rsidRDefault="00646D6B">
                        <w:pPr>
                          <w:pStyle w:val="TableParagraph"/>
                          <w:numPr>
                            <w:ilvl w:val="0"/>
                            <w:numId w:val="7"/>
                          </w:numPr>
                          <w:tabs>
                            <w:tab w:val="left" w:pos="648"/>
                            <w:tab w:val="left" w:pos="649"/>
                          </w:tabs>
                          <w:spacing w:before="228"/>
                          <w:ind w:hanging="541"/>
                          <w:rPr>
                            <w:rFonts w:ascii="Calibri" w:hAnsi="Calibri"/>
                            <w:b/>
                            <w:sz w:val="24"/>
                          </w:rPr>
                        </w:pPr>
                        <w:r>
                          <w:rPr>
                            <w:rFonts w:ascii="Calibri" w:hAnsi="Calibri"/>
                            <w:b/>
                            <w:color w:val="FFFFFF"/>
                            <w:sz w:val="24"/>
                          </w:rPr>
                          <w:t>Öğrenci</w:t>
                        </w:r>
                        <w:r>
                          <w:rPr>
                            <w:rFonts w:ascii="Calibri" w:hAnsi="Calibri"/>
                            <w:b/>
                            <w:color w:val="FFFFFF"/>
                            <w:spacing w:val="-5"/>
                            <w:sz w:val="24"/>
                          </w:rPr>
                          <w:t xml:space="preserve"> </w:t>
                        </w:r>
                        <w:r>
                          <w:rPr>
                            <w:rFonts w:ascii="Calibri" w:hAnsi="Calibri"/>
                            <w:b/>
                            <w:color w:val="FFFFFF"/>
                            <w:sz w:val="24"/>
                          </w:rPr>
                          <w:t>Merkezli</w:t>
                        </w:r>
                        <w:r>
                          <w:rPr>
                            <w:rFonts w:ascii="Calibri" w:hAnsi="Calibri"/>
                            <w:b/>
                            <w:color w:val="FFFFFF"/>
                            <w:spacing w:val="-6"/>
                            <w:sz w:val="24"/>
                          </w:rPr>
                          <w:t xml:space="preserve"> </w:t>
                        </w:r>
                        <w:r>
                          <w:rPr>
                            <w:rFonts w:ascii="Calibri" w:hAnsi="Calibri"/>
                            <w:b/>
                            <w:color w:val="FFFFFF"/>
                            <w:sz w:val="24"/>
                          </w:rPr>
                          <w:t>Eğitim</w:t>
                        </w:r>
                      </w:p>
                      <w:p w14:paraId="3BD143C4" w14:textId="77777777" w:rsidR="00646D6B" w:rsidRDefault="00646D6B">
                        <w:pPr>
                          <w:pStyle w:val="TableParagraph"/>
                          <w:numPr>
                            <w:ilvl w:val="0"/>
                            <w:numId w:val="7"/>
                          </w:numPr>
                          <w:tabs>
                            <w:tab w:val="left" w:pos="648"/>
                            <w:tab w:val="left" w:pos="649"/>
                          </w:tabs>
                          <w:spacing w:before="227"/>
                          <w:ind w:hanging="541"/>
                          <w:rPr>
                            <w:rFonts w:ascii="Calibri" w:hAnsi="Calibri"/>
                            <w:b/>
                            <w:sz w:val="24"/>
                          </w:rPr>
                        </w:pPr>
                        <w:r>
                          <w:rPr>
                            <w:rFonts w:ascii="Calibri" w:hAnsi="Calibri"/>
                            <w:b/>
                            <w:color w:val="FFFFFF"/>
                            <w:sz w:val="24"/>
                          </w:rPr>
                          <w:t>Başarılı</w:t>
                        </w:r>
                        <w:r>
                          <w:rPr>
                            <w:rFonts w:ascii="Calibri" w:hAnsi="Calibri"/>
                            <w:b/>
                            <w:color w:val="FFFFFF"/>
                            <w:spacing w:val="-3"/>
                            <w:sz w:val="24"/>
                          </w:rPr>
                          <w:t xml:space="preserve"> </w:t>
                        </w:r>
                        <w:r>
                          <w:rPr>
                            <w:rFonts w:ascii="Calibri" w:hAnsi="Calibri"/>
                            <w:b/>
                            <w:color w:val="FFFFFF"/>
                            <w:sz w:val="24"/>
                          </w:rPr>
                          <w:t>Olmak</w:t>
                        </w:r>
                      </w:p>
                      <w:p w14:paraId="3BD143C5" w14:textId="77777777" w:rsidR="00646D6B" w:rsidRDefault="00646D6B">
                        <w:pPr>
                          <w:pStyle w:val="TableParagraph"/>
                          <w:numPr>
                            <w:ilvl w:val="0"/>
                            <w:numId w:val="7"/>
                          </w:numPr>
                          <w:tabs>
                            <w:tab w:val="left" w:pos="648"/>
                            <w:tab w:val="left" w:pos="649"/>
                          </w:tabs>
                          <w:spacing w:before="226"/>
                          <w:ind w:hanging="541"/>
                          <w:rPr>
                            <w:rFonts w:ascii="Calibri" w:hAnsi="Calibri"/>
                            <w:b/>
                            <w:sz w:val="24"/>
                          </w:rPr>
                        </w:pPr>
                        <w:r>
                          <w:rPr>
                            <w:rFonts w:ascii="Calibri" w:hAnsi="Calibri"/>
                            <w:b/>
                            <w:color w:val="FFFFFF"/>
                            <w:sz w:val="24"/>
                          </w:rPr>
                          <w:t>Katılımcılık</w:t>
                        </w:r>
                        <w:r>
                          <w:rPr>
                            <w:rFonts w:ascii="Calibri" w:hAnsi="Calibri"/>
                            <w:b/>
                            <w:color w:val="FFFFFF"/>
                            <w:spacing w:val="-12"/>
                            <w:sz w:val="24"/>
                          </w:rPr>
                          <w:t xml:space="preserve"> </w:t>
                        </w:r>
                        <w:proofErr w:type="gramStart"/>
                        <w:r>
                          <w:rPr>
                            <w:rFonts w:ascii="Calibri" w:hAnsi="Calibri"/>
                            <w:b/>
                            <w:color w:val="FFFFFF"/>
                            <w:sz w:val="24"/>
                          </w:rPr>
                          <w:t>Ve</w:t>
                        </w:r>
                        <w:proofErr w:type="gramEnd"/>
                        <w:r>
                          <w:rPr>
                            <w:rFonts w:ascii="Calibri" w:hAnsi="Calibri"/>
                            <w:b/>
                            <w:color w:val="FFFFFF"/>
                            <w:spacing w:val="-11"/>
                            <w:sz w:val="24"/>
                          </w:rPr>
                          <w:t xml:space="preserve"> </w:t>
                        </w:r>
                        <w:r>
                          <w:rPr>
                            <w:rFonts w:ascii="Calibri" w:hAnsi="Calibri"/>
                            <w:b/>
                            <w:color w:val="FFFFFF"/>
                            <w:sz w:val="24"/>
                          </w:rPr>
                          <w:t>Paylaşımcılık,</w:t>
                        </w:r>
                      </w:p>
                      <w:p w14:paraId="3BD143C6" w14:textId="77777777" w:rsidR="00646D6B" w:rsidRDefault="00646D6B">
                        <w:pPr>
                          <w:pStyle w:val="TableParagraph"/>
                          <w:numPr>
                            <w:ilvl w:val="0"/>
                            <w:numId w:val="7"/>
                          </w:numPr>
                          <w:tabs>
                            <w:tab w:val="left" w:pos="648"/>
                            <w:tab w:val="left" w:pos="649"/>
                          </w:tabs>
                          <w:spacing w:before="228"/>
                          <w:ind w:hanging="541"/>
                          <w:rPr>
                            <w:rFonts w:ascii="Calibri" w:hAnsi="Calibri"/>
                            <w:b/>
                            <w:sz w:val="24"/>
                          </w:rPr>
                        </w:pPr>
                        <w:r>
                          <w:rPr>
                            <w:rFonts w:ascii="Calibri" w:hAnsi="Calibri"/>
                            <w:b/>
                            <w:color w:val="FFFFFF"/>
                            <w:sz w:val="24"/>
                          </w:rPr>
                          <w:t>Çağdaş</w:t>
                        </w:r>
                        <w:r>
                          <w:rPr>
                            <w:rFonts w:ascii="Calibri" w:hAnsi="Calibri"/>
                            <w:b/>
                            <w:color w:val="FFFFFF"/>
                            <w:spacing w:val="-8"/>
                            <w:sz w:val="24"/>
                          </w:rPr>
                          <w:t xml:space="preserve"> </w:t>
                        </w:r>
                        <w:r>
                          <w:rPr>
                            <w:rFonts w:ascii="Calibri" w:hAnsi="Calibri"/>
                            <w:b/>
                            <w:color w:val="FFFFFF"/>
                            <w:sz w:val="24"/>
                          </w:rPr>
                          <w:t>Medeniyet,</w:t>
                        </w:r>
                        <w:r>
                          <w:rPr>
                            <w:rFonts w:ascii="Calibri" w:hAnsi="Calibri"/>
                            <w:b/>
                            <w:color w:val="FFFFFF"/>
                            <w:spacing w:val="-4"/>
                            <w:sz w:val="24"/>
                          </w:rPr>
                          <w:t xml:space="preserve"> </w:t>
                        </w:r>
                        <w:r>
                          <w:rPr>
                            <w:rFonts w:ascii="Calibri" w:hAnsi="Calibri"/>
                            <w:b/>
                            <w:color w:val="FFFFFF"/>
                            <w:sz w:val="24"/>
                          </w:rPr>
                          <w:t>Bilimsellik</w:t>
                        </w:r>
                        <w:r>
                          <w:rPr>
                            <w:rFonts w:ascii="Calibri" w:hAnsi="Calibri"/>
                            <w:b/>
                            <w:color w:val="FFFFFF"/>
                            <w:spacing w:val="-8"/>
                            <w:sz w:val="24"/>
                          </w:rPr>
                          <w:t xml:space="preserve"> </w:t>
                        </w:r>
                        <w:proofErr w:type="gramStart"/>
                        <w:r>
                          <w:rPr>
                            <w:rFonts w:ascii="Calibri" w:hAnsi="Calibri"/>
                            <w:b/>
                            <w:color w:val="FFFFFF"/>
                            <w:sz w:val="24"/>
                          </w:rPr>
                          <w:t>Ve</w:t>
                        </w:r>
                        <w:proofErr w:type="gramEnd"/>
                        <w:r>
                          <w:rPr>
                            <w:rFonts w:ascii="Calibri" w:hAnsi="Calibri"/>
                            <w:b/>
                            <w:color w:val="FFFFFF"/>
                            <w:spacing w:val="-8"/>
                            <w:sz w:val="24"/>
                          </w:rPr>
                          <w:t xml:space="preserve"> </w:t>
                        </w:r>
                        <w:r>
                          <w:rPr>
                            <w:rFonts w:ascii="Calibri" w:hAnsi="Calibri"/>
                            <w:b/>
                            <w:color w:val="FFFFFF"/>
                            <w:sz w:val="24"/>
                          </w:rPr>
                          <w:t>Gerçekçilik</w:t>
                        </w:r>
                      </w:p>
                      <w:p w14:paraId="3BD143C7" w14:textId="77777777" w:rsidR="00646D6B" w:rsidRDefault="00646D6B">
                        <w:pPr>
                          <w:pStyle w:val="TableParagraph"/>
                          <w:numPr>
                            <w:ilvl w:val="0"/>
                            <w:numId w:val="7"/>
                          </w:numPr>
                          <w:tabs>
                            <w:tab w:val="left" w:pos="648"/>
                            <w:tab w:val="left" w:pos="649"/>
                          </w:tabs>
                          <w:spacing w:before="228"/>
                          <w:ind w:hanging="541"/>
                          <w:rPr>
                            <w:rFonts w:ascii="Calibri" w:hAnsi="Calibri"/>
                            <w:b/>
                            <w:sz w:val="24"/>
                          </w:rPr>
                        </w:pPr>
                        <w:r>
                          <w:rPr>
                            <w:rFonts w:ascii="Calibri" w:hAnsi="Calibri"/>
                            <w:b/>
                            <w:color w:val="FFFFFF"/>
                            <w:spacing w:val="-1"/>
                            <w:sz w:val="24"/>
                          </w:rPr>
                          <w:t>Yaratıcılık,</w:t>
                        </w:r>
                        <w:r>
                          <w:rPr>
                            <w:rFonts w:ascii="Calibri" w:hAnsi="Calibri"/>
                            <w:b/>
                            <w:color w:val="FFFFFF"/>
                            <w:spacing w:val="-11"/>
                            <w:sz w:val="24"/>
                          </w:rPr>
                          <w:t xml:space="preserve"> </w:t>
                        </w:r>
                        <w:r>
                          <w:rPr>
                            <w:rFonts w:ascii="Calibri" w:hAnsi="Calibri"/>
                            <w:b/>
                            <w:color w:val="FFFFFF"/>
                            <w:spacing w:val="-1"/>
                            <w:sz w:val="24"/>
                          </w:rPr>
                          <w:t>Yenilikçilik</w:t>
                        </w:r>
                        <w:r>
                          <w:rPr>
                            <w:rFonts w:ascii="Calibri" w:hAnsi="Calibri"/>
                            <w:b/>
                            <w:color w:val="FFFFFF"/>
                            <w:spacing w:val="-8"/>
                            <w:sz w:val="24"/>
                          </w:rPr>
                          <w:t xml:space="preserve"> </w:t>
                        </w:r>
                        <w:proofErr w:type="gramStart"/>
                        <w:r>
                          <w:rPr>
                            <w:rFonts w:ascii="Calibri" w:hAnsi="Calibri"/>
                            <w:b/>
                            <w:color w:val="FFFFFF"/>
                            <w:spacing w:val="-1"/>
                            <w:sz w:val="24"/>
                          </w:rPr>
                          <w:t>Ve</w:t>
                        </w:r>
                        <w:proofErr w:type="gramEnd"/>
                        <w:r>
                          <w:rPr>
                            <w:rFonts w:ascii="Calibri" w:hAnsi="Calibri"/>
                            <w:b/>
                            <w:color w:val="FFFFFF"/>
                            <w:spacing w:val="-8"/>
                            <w:sz w:val="24"/>
                          </w:rPr>
                          <w:t xml:space="preserve"> </w:t>
                        </w:r>
                        <w:r>
                          <w:rPr>
                            <w:rFonts w:ascii="Calibri" w:hAnsi="Calibri"/>
                            <w:b/>
                            <w:color w:val="FFFFFF"/>
                            <w:spacing w:val="-1"/>
                            <w:sz w:val="24"/>
                          </w:rPr>
                          <w:t>Araştırmacılık</w:t>
                        </w:r>
                      </w:p>
                      <w:p w14:paraId="3BD143C8" w14:textId="77777777" w:rsidR="00646D6B" w:rsidRDefault="00646D6B">
                        <w:pPr>
                          <w:pStyle w:val="TableParagraph"/>
                          <w:numPr>
                            <w:ilvl w:val="0"/>
                            <w:numId w:val="7"/>
                          </w:numPr>
                          <w:tabs>
                            <w:tab w:val="left" w:pos="648"/>
                            <w:tab w:val="left" w:pos="649"/>
                          </w:tabs>
                          <w:spacing w:before="225"/>
                          <w:ind w:hanging="541"/>
                          <w:rPr>
                            <w:rFonts w:ascii="Calibri" w:hAnsi="Calibri"/>
                            <w:b/>
                            <w:sz w:val="24"/>
                          </w:rPr>
                        </w:pPr>
                        <w:r>
                          <w:rPr>
                            <w:rFonts w:ascii="Calibri" w:hAnsi="Calibri"/>
                            <w:b/>
                            <w:color w:val="FFFFFF"/>
                            <w:sz w:val="24"/>
                          </w:rPr>
                          <w:t>Ulusal</w:t>
                        </w:r>
                        <w:r>
                          <w:rPr>
                            <w:rFonts w:ascii="Calibri" w:hAnsi="Calibri"/>
                            <w:b/>
                            <w:color w:val="FFFFFF"/>
                            <w:spacing w:val="-7"/>
                            <w:sz w:val="24"/>
                          </w:rPr>
                          <w:t xml:space="preserve"> </w:t>
                        </w:r>
                        <w:proofErr w:type="gramStart"/>
                        <w:r>
                          <w:rPr>
                            <w:rFonts w:ascii="Calibri" w:hAnsi="Calibri"/>
                            <w:b/>
                            <w:color w:val="FFFFFF"/>
                            <w:sz w:val="24"/>
                          </w:rPr>
                          <w:t>Ve</w:t>
                        </w:r>
                        <w:proofErr w:type="gramEnd"/>
                        <w:r>
                          <w:rPr>
                            <w:rFonts w:ascii="Calibri" w:hAnsi="Calibri"/>
                            <w:b/>
                            <w:color w:val="FFFFFF"/>
                            <w:spacing w:val="-9"/>
                            <w:sz w:val="24"/>
                          </w:rPr>
                          <w:t xml:space="preserve"> </w:t>
                        </w:r>
                        <w:r>
                          <w:rPr>
                            <w:rFonts w:ascii="Calibri" w:hAnsi="Calibri"/>
                            <w:b/>
                            <w:color w:val="FFFFFF"/>
                            <w:sz w:val="24"/>
                          </w:rPr>
                          <w:t>Temel</w:t>
                        </w:r>
                        <w:r>
                          <w:rPr>
                            <w:rFonts w:ascii="Calibri" w:hAnsi="Calibri"/>
                            <w:b/>
                            <w:color w:val="FFFFFF"/>
                            <w:spacing w:val="45"/>
                            <w:sz w:val="24"/>
                          </w:rPr>
                          <w:t xml:space="preserve"> </w:t>
                        </w:r>
                        <w:r>
                          <w:rPr>
                            <w:rFonts w:ascii="Calibri" w:hAnsi="Calibri"/>
                            <w:b/>
                            <w:color w:val="FFFFFF"/>
                            <w:sz w:val="24"/>
                          </w:rPr>
                          <w:t>Değerlerimize</w:t>
                        </w:r>
                        <w:r>
                          <w:rPr>
                            <w:rFonts w:ascii="Calibri" w:hAnsi="Calibri"/>
                            <w:b/>
                            <w:color w:val="FFFFFF"/>
                            <w:spacing w:val="-8"/>
                            <w:sz w:val="24"/>
                          </w:rPr>
                          <w:t xml:space="preserve"> </w:t>
                        </w:r>
                        <w:r>
                          <w:rPr>
                            <w:rFonts w:ascii="Calibri" w:hAnsi="Calibri"/>
                            <w:b/>
                            <w:color w:val="FFFFFF"/>
                            <w:sz w:val="24"/>
                          </w:rPr>
                          <w:t>Sahip</w:t>
                        </w:r>
                        <w:r>
                          <w:rPr>
                            <w:rFonts w:ascii="Calibri" w:hAnsi="Calibri"/>
                            <w:b/>
                            <w:color w:val="FFFFFF"/>
                            <w:spacing w:val="-7"/>
                            <w:sz w:val="24"/>
                          </w:rPr>
                          <w:t xml:space="preserve"> </w:t>
                        </w:r>
                        <w:r>
                          <w:rPr>
                            <w:rFonts w:ascii="Calibri" w:hAnsi="Calibri"/>
                            <w:b/>
                            <w:color w:val="FFFFFF"/>
                            <w:sz w:val="24"/>
                          </w:rPr>
                          <w:t>Çıkmak</w:t>
                        </w:r>
                      </w:p>
                      <w:p w14:paraId="3BD143C9" w14:textId="77777777" w:rsidR="00646D6B" w:rsidRDefault="00646D6B">
                        <w:pPr>
                          <w:pStyle w:val="TableParagraph"/>
                          <w:numPr>
                            <w:ilvl w:val="0"/>
                            <w:numId w:val="7"/>
                          </w:numPr>
                          <w:tabs>
                            <w:tab w:val="left" w:pos="648"/>
                            <w:tab w:val="left" w:pos="649"/>
                          </w:tabs>
                          <w:spacing w:before="228" w:line="241" w:lineRule="exact"/>
                          <w:ind w:hanging="541"/>
                          <w:rPr>
                            <w:rFonts w:ascii="Calibri" w:hAnsi="Calibri"/>
                            <w:b/>
                            <w:sz w:val="24"/>
                          </w:rPr>
                        </w:pPr>
                        <w:r>
                          <w:rPr>
                            <w:rFonts w:ascii="Calibri" w:hAnsi="Calibri"/>
                            <w:b/>
                            <w:color w:val="FFFFFF"/>
                            <w:sz w:val="24"/>
                          </w:rPr>
                          <w:t>Etkili</w:t>
                        </w:r>
                        <w:r>
                          <w:rPr>
                            <w:rFonts w:ascii="Calibri" w:hAnsi="Calibri"/>
                            <w:b/>
                            <w:color w:val="FFFFFF"/>
                            <w:spacing w:val="-3"/>
                            <w:sz w:val="24"/>
                          </w:rPr>
                          <w:t xml:space="preserve"> </w:t>
                        </w:r>
                        <w:r>
                          <w:rPr>
                            <w:rFonts w:ascii="Calibri" w:hAnsi="Calibri"/>
                            <w:b/>
                            <w:color w:val="FFFFFF"/>
                            <w:sz w:val="24"/>
                          </w:rPr>
                          <w:t>iletişim</w:t>
                        </w:r>
                      </w:p>
                    </w:tc>
                    <w:tc>
                      <w:tcPr>
                        <w:tcW w:w="5479" w:type="dxa"/>
                        <w:tcBorders>
                          <w:left w:val="single" w:sz="8" w:space="0" w:color="FFFFFF"/>
                          <w:right w:val="single" w:sz="8" w:space="0" w:color="FFFFFF"/>
                        </w:tcBorders>
                        <w:shd w:val="clear" w:color="auto" w:fill="4F81BC"/>
                      </w:tcPr>
                      <w:p w14:paraId="3BD143CA" w14:textId="77777777" w:rsidR="00646D6B" w:rsidRDefault="00646D6B">
                        <w:pPr>
                          <w:pStyle w:val="TableParagraph"/>
                          <w:numPr>
                            <w:ilvl w:val="0"/>
                            <w:numId w:val="6"/>
                          </w:numPr>
                          <w:tabs>
                            <w:tab w:val="left" w:pos="649"/>
                            <w:tab w:val="left" w:pos="650"/>
                          </w:tabs>
                          <w:spacing w:line="286" w:lineRule="exact"/>
                          <w:ind w:hanging="542"/>
                          <w:rPr>
                            <w:rFonts w:ascii="Calibri" w:hAnsi="Calibri"/>
                            <w:b/>
                            <w:sz w:val="24"/>
                          </w:rPr>
                        </w:pPr>
                        <w:r>
                          <w:rPr>
                            <w:rFonts w:ascii="Calibri" w:hAnsi="Calibri"/>
                            <w:b/>
                            <w:color w:val="FFFFFF"/>
                            <w:sz w:val="24"/>
                          </w:rPr>
                          <w:t>Takım</w:t>
                        </w:r>
                        <w:r>
                          <w:rPr>
                            <w:rFonts w:ascii="Calibri" w:hAnsi="Calibri"/>
                            <w:b/>
                            <w:color w:val="FFFFFF"/>
                            <w:spacing w:val="-11"/>
                            <w:sz w:val="24"/>
                          </w:rPr>
                          <w:t xml:space="preserve"> </w:t>
                        </w:r>
                        <w:r>
                          <w:rPr>
                            <w:rFonts w:ascii="Calibri" w:hAnsi="Calibri"/>
                            <w:b/>
                            <w:color w:val="FFFFFF"/>
                            <w:sz w:val="24"/>
                          </w:rPr>
                          <w:t>Çalışması</w:t>
                        </w:r>
                      </w:p>
                      <w:p w14:paraId="3BD143CB" w14:textId="77777777" w:rsidR="00646D6B" w:rsidRDefault="00646D6B">
                        <w:pPr>
                          <w:pStyle w:val="TableParagraph"/>
                          <w:numPr>
                            <w:ilvl w:val="0"/>
                            <w:numId w:val="6"/>
                          </w:numPr>
                          <w:tabs>
                            <w:tab w:val="left" w:pos="649"/>
                            <w:tab w:val="left" w:pos="650"/>
                          </w:tabs>
                          <w:spacing w:before="38"/>
                          <w:ind w:hanging="542"/>
                          <w:rPr>
                            <w:rFonts w:ascii="Calibri" w:hAnsi="Calibri"/>
                            <w:b/>
                            <w:sz w:val="24"/>
                          </w:rPr>
                        </w:pPr>
                        <w:r>
                          <w:rPr>
                            <w:rFonts w:ascii="Calibri" w:hAnsi="Calibri"/>
                            <w:b/>
                            <w:color w:val="FFFFFF"/>
                            <w:sz w:val="24"/>
                          </w:rPr>
                          <w:t>Tarafsızlık</w:t>
                        </w:r>
                      </w:p>
                      <w:p w14:paraId="3BD143CC" w14:textId="77777777" w:rsidR="00646D6B" w:rsidRDefault="00646D6B">
                        <w:pPr>
                          <w:pStyle w:val="TableParagraph"/>
                          <w:numPr>
                            <w:ilvl w:val="0"/>
                            <w:numId w:val="6"/>
                          </w:numPr>
                          <w:tabs>
                            <w:tab w:val="left" w:pos="649"/>
                            <w:tab w:val="left" w:pos="650"/>
                          </w:tabs>
                          <w:spacing w:before="38"/>
                          <w:ind w:hanging="542"/>
                          <w:rPr>
                            <w:rFonts w:ascii="Calibri" w:hAnsi="Calibri"/>
                            <w:b/>
                            <w:sz w:val="24"/>
                          </w:rPr>
                        </w:pPr>
                        <w:proofErr w:type="gramStart"/>
                        <w:r>
                          <w:rPr>
                            <w:rFonts w:ascii="Calibri" w:hAnsi="Calibri"/>
                            <w:b/>
                            <w:color w:val="FFFFFF"/>
                            <w:sz w:val="24"/>
                          </w:rPr>
                          <w:t>İşbirliği</w:t>
                        </w:r>
                        <w:proofErr w:type="gramEnd"/>
                      </w:p>
                      <w:p w14:paraId="3BD143CD" w14:textId="77777777" w:rsidR="00646D6B" w:rsidRDefault="00646D6B">
                        <w:pPr>
                          <w:pStyle w:val="TableParagraph"/>
                          <w:numPr>
                            <w:ilvl w:val="0"/>
                            <w:numId w:val="6"/>
                          </w:numPr>
                          <w:tabs>
                            <w:tab w:val="left" w:pos="649"/>
                            <w:tab w:val="left" w:pos="650"/>
                          </w:tabs>
                          <w:spacing w:before="38"/>
                          <w:ind w:hanging="542"/>
                          <w:rPr>
                            <w:rFonts w:ascii="Calibri" w:hAnsi="Calibri"/>
                            <w:b/>
                            <w:sz w:val="24"/>
                          </w:rPr>
                        </w:pPr>
                        <w:r>
                          <w:rPr>
                            <w:rFonts w:ascii="Calibri" w:hAnsi="Calibri"/>
                            <w:b/>
                            <w:color w:val="FFFFFF"/>
                            <w:sz w:val="24"/>
                          </w:rPr>
                          <w:t>Öncülük</w:t>
                        </w:r>
                      </w:p>
                      <w:p w14:paraId="3BD143CE" w14:textId="77777777" w:rsidR="00646D6B" w:rsidRDefault="00646D6B">
                        <w:pPr>
                          <w:pStyle w:val="TableParagraph"/>
                          <w:numPr>
                            <w:ilvl w:val="0"/>
                            <w:numId w:val="6"/>
                          </w:numPr>
                          <w:tabs>
                            <w:tab w:val="left" w:pos="649"/>
                            <w:tab w:val="left" w:pos="650"/>
                          </w:tabs>
                          <w:spacing w:before="39"/>
                          <w:ind w:hanging="542"/>
                          <w:rPr>
                            <w:rFonts w:ascii="Calibri" w:hAnsi="Calibri"/>
                            <w:b/>
                            <w:sz w:val="24"/>
                          </w:rPr>
                        </w:pPr>
                        <w:r>
                          <w:rPr>
                            <w:rFonts w:ascii="Calibri" w:hAnsi="Calibri"/>
                            <w:b/>
                            <w:color w:val="FFFFFF"/>
                            <w:sz w:val="24"/>
                          </w:rPr>
                          <w:t>Dürüstlük</w:t>
                        </w:r>
                        <w:r>
                          <w:rPr>
                            <w:rFonts w:ascii="Calibri" w:hAnsi="Calibri"/>
                            <w:b/>
                            <w:color w:val="FFFFFF"/>
                            <w:spacing w:val="-6"/>
                            <w:sz w:val="24"/>
                          </w:rPr>
                          <w:t xml:space="preserve"> </w:t>
                        </w:r>
                        <w:r>
                          <w:rPr>
                            <w:rFonts w:ascii="Calibri" w:hAnsi="Calibri"/>
                            <w:b/>
                            <w:color w:val="FFFFFF"/>
                            <w:sz w:val="24"/>
                          </w:rPr>
                          <w:t>ve</w:t>
                        </w:r>
                        <w:r>
                          <w:rPr>
                            <w:rFonts w:ascii="Calibri" w:hAnsi="Calibri"/>
                            <w:b/>
                            <w:color w:val="FFFFFF"/>
                            <w:spacing w:val="-4"/>
                            <w:sz w:val="24"/>
                          </w:rPr>
                          <w:t xml:space="preserve"> </w:t>
                        </w:r>
                        <w:r>
                          <w:rPr>
                            <w:rFonts w:ascii="Calibri" w:hAnsi="Calibri"/>
                            <w:b/>
                            <w:color w:val="FFFFFF"/>
                            <w:sz w:val="24"/>
                          </w:rPr>
                          <w:t>Güven</w:t>
                        </w:r>
                      </w:p>
                      <w:p w14:paraId="3BD143CF" w14:textId="77777777" w:rsidR="00646D6B" w:rsidRDefault="00646D6B">
                        <w:pPr>
                          <w:pStyle w:val="TableParagraph"/>
                          <w:numPr>
                            <w:ilvl w:val="0"/>
                            <w:numId w:val="6"/>
                          </w:numPr>
                          <w:tabs>
                            <w:tab w:val="left" w:pos="649"/>
                            <w:tab w:val="left" w:pos="650"/>
                          </w:tabs>
                          <w:spacing w:before="38"/>
                          <w:ind w:hanging="542"/>
                          <w:rPr>
                            <w:rFonts w:ascii="Calibri" w:hAnsi="Calibri"/>
                            <w:b/>
                            <w:sz w:val="24"/>
                          </w:rPr>
                        </w:pPr>
                        <w:r>
                          <w:rPr>
                            <w:rFonts w:ascii="Calibri" w:hAnsi="Calibri"/>
                            <w:b/>
                            <w:color w:val="FFFFFF"/>
                            <w:sz w:val="24"/>
                          </w:rPr>
                          <w:t>Çevreye</w:t>
                        </w:r>
                        <w:r>
                          <w:rPr>
                            <w:rFonts w:ascii="Calibri" w:hAnsi="Calibri"/>
                            <w:b/>
                            <w:color w:val="FFFFFF"/>
                            <w:spacing w:val="-11"/>
                            <w:sz w:val="24"/>
                          </w:rPr>
                          <w:t xml:space="preserve"> </w:t>
                        </w:r>
                        <w:r>
                          <w:rPr>
                            <w:rFonts w:ascii="Calibri" w:hAnsi="Calibri"/>
                            <w:b/>
                            <w:color w:val="FFFFFF"/>
                            <w:sz w:val="24"/>
                          </w:rPr>
                          <w:t>Duyarlılık</w:t>
                        </w:r>
                      </w:p>
                      <w:p w14:paraId="3BD143D0" w14:textId="77777777" w:rsidR="00646D6B" w:rsidRDefault="00646D6B">
                        <w:pPr>
                          <w:pStyle w:val="TableParagraph"/>
                          <w:numPr>
                            <w:ilvl w:val="0"/>
                            <w:numId w:val="6"/>
                          </w:numPr>
                          <w:tabs>
                            <w:tab w:val="left" w:pos="649"/>
                            <w:tab w:val="left" w:pos="650"/>
                          </w:tabs>
                          <w:spacing w:before="38"/>
                          <w:ind w:hanging="542"/>
                          <w:rPr>
                            <w:rFonts w:ascii="Calibri" w:hAnsi="Calibri"/>
                            <w:b/>
                            <w:sz w:val="24"/>
                          </w:rPr>
                        </w:pPr>
                        <w:r>
                          <w:rPr>
                            <w:rFonts w:ascii="Calibri" w:hAnsi="Calibri"/>
                            <w:b/>
                            <w:color w:val="FFFFFF"/>
                            <w:sz w:val="24"/>
                          </w:rPr>
                          <w:t>Saygı</w:t>
                        </w:r>
                        <w:r>
                          <w:rPr>
                            <w:rFonts w:ascii="Calibri" w:hAnsi="Calibri"/>
                            <w:b/>
                            <w:color w:val="FFFFFF"/>
                            <w:spacing w:val="-4"/>
                            <w:sz w:val="24"/>
                          </w:rPr>
                          <w:t xml:space="preserve"> </w:t>
                        </w:r>
                        <w:r>
                          <w:rPr>
                            <w:rFonts w:ascii="Calibri" w:hAnsi="Calibri"/>
                            <w:b/>
                            <w:color w:val="FFFFFF"/>
                            <w:sz w:val="24"/>
                          </w:rPr>
                          <w:t>ve</w:t>
                        </w:r>
                        <w:r>
                          <w:rPr>
                            <w:rFonts w:ascii="Calibri" w:hAnsi="Calibri"/>
                            <w:b/>
                            <w:color w:val="FFFFFF"/>
                            <w:spacing w:val="-8"/>
                            <w:sz w:val="24"/>
                          </w:rPr>
                          <w:t xml:space="preserve"> </w:t>
                        </w:r>
                        <w:r>
                          <w:rPr>
                            <w:rFonts w:ascii="Calibri" w:hAnsi="Calibri"/>
                            <w:b/>
                            <w:color w:val="FFFFFF"/>
                            <w:sz w:val="24"/>
                          </w:rPr>
                          <w:t>Sevgi</w:t>
                        </w:r>
                      </w:p>
                      <w:p w14:paraId="3BD143D1" w14:textId="77777777" w:rsidR="00646D6B" w:rsidRDefault="00646D6B">
                        <w:pPr>
                          <w:pStyle w:val="TableParagraph"/>
                          <w:numPr>
                            <w:ilvl w:val="0"/>
                            <w:numId w:val="6"/>
                          </w:numPr>
                          <w:tabs>
                            <w:tab w:val="left" w:pos="649"/>
                            <w:tab w:val="left" w:pos="650"/>
                          </w:tabs>
                          <w:spacing w:before="38"/>
                          <w:ind w:hanging="542"/>
                          <w:rPr>
                            <w:rFonts w:ascii="Calibri" w:hAnsi="Calibri"/>
                            <w:b/>
                            <w:sz w:val="24"/>
                          </w:rPr>
                        </w:pPr>
                        <w:r>
                          <w:rPr>
                            <w:rFonts w:ascii="Calibri" w:hAnsi="Calibri"/>
                            <w:b/>
                            <w:color w:val="FFFFFF"/>
                            <w:sz w:val="24"/>
                          </w:rPr>
                          <w:t>Sorumluluk</w:t>
                        </w:r>
                      </w:p>
                      <w:p w14:paraId="3BD143D2" w14:textId="77777777" w:rsidR="00646D6B" w:rsidRDefault="00646D6B">
                        <w:pPr>
                          <w:pStyle w:val="TableParagraph"/>
                          <w:numPr>
                            <w:ilvl w:val="0"/>
                            <w:numId w:val="6"/>
                          </w:numPr>
                          <w:tabs>
                            <w:tab w:val="left" w:pos="649"/>
                            <w:tab w:val="left" w:pos="650"/>
                          </w:tabs>
                          <w:spacing w:before="39"/>
                          <w:ind w:hanging="542"/>
                          <w:rPr>
                            <w:rFonts w:ascii="Calibri" w:hAnsi="Calibri"/>
                            <w:b/>
                            <w:sz w:val="24"/>
                          </w:rPr>
                        </w:pPr>
                        <w:r>
                          <w:rPr>
                            <w:rFonts w:ascii="Calibri" w:hAnsi="Calibri"/>
                            <w:b/>
                            <w:color w:val="FFFFFF"/>
                            <w:sz w:val="24"/>
                          </w:rPr>
                          <w:t>Hoşgörü</w:t>
                        </w:r>
                      </w:p>
                      <w:p w14:paraId="3BD143D3" w14:textId="77777777" w:rsidR="00646D6B" w:rsidRDefault="00646D6B">
                        <w:pPr>
                          <w:pStyle w:val="TableParagraph"/>
                          <w:numPr>
                            <w:ilvl w:val="0"/>
                            <w:numId w:val="6"/>
                          </w:numPr>
                          <w:tabs>
                            <w:tab w:val="left" w:pos="649"/>
                            <w:tab w:val="left" w:pos="650"/>
                          </w:tabs>
                          <w:spacing w:before="38"/>
                          <w:ind w:hanging="542"/>
                          <w:rPr>
                            <w:rFonts w:ascii="Calibri" w:hAnsi="Calibri"/>
                            <w:b/>
                            <w:sz w:val="24"/>
                          </w:rPr>
                        </w:pPr>
                        <w:r>
                          <w:rPr>
                            <w:rFonts w:ascii="Calibri" w:hAnsi="Calibri"/>
                            <w:b/>
                            <w:color w:val="FFFFFF"/>
                            <w:sz w:val="24"/>
                          </w:rPr>
                          <w:t>Çevre</w:t>
                        </w:r>
                        <w:r>
                          <w:rPr>
                            <w:rFonts w:ascii="Calibri" w:hAnsi="Calibri"/>
                            <w:b/>
                            <w:color w:val="FFFFFF"/>
                            <w:spacing w:val="-5"/>
                            <w:sz w:val="24"/>
                          </w:rPr>
                          <w:t xml:space="preserve"> </w:t>
                        </w:r>
                        <w:r>
                          <w:rPr>
                            <w:rFonts w:ascii="Calibri" w:hAnsi="Calibri"/>
                            <w:b/>
                            <w:color w:val="FFFFFF"/>
                            <w:sz w:val="24"/>
                          </w:rPr>
                          <w:t>Bilinci</w:t>
                        </w:r>
                      </w:p>
                    </w:tc>
                  </w:tr>
                </w:tbl>
                <w:p w14:paraId="3BD143D5" w14:textId="77777777" w:rsidR="00646D6B" w:rsidRDefault="00646D6B">
                  <w:pPr>
                    <w:pStyle w:val="GvdeMetni"/>
                  </w:pPr>
                </w:p>
              </w:txbxContent>
            </v:textbox>
            <w10:wrap anchorx="page"/>
          </v:shape>
        </w:pict>
      </w:r>
    </w:p>
    <w:p w14:paraId="3BD13C61" w14:textId="77777777" w:rsidR="00CE36C1" w:rsidRDefault="00CE36C1">
      <w:pPr>
        <w:sectPr w:rsidR="00CE36C1">
          <w:type w:val="continuous"/>
          <w:pgSz w:w="11910" w:h="16450"/>
          <w:pgMar w:top="1560" w:right="0" w:bottom="280" w:left="0" w:header="708" w:footer="708" w:gutter="0"/>
          <w:cols w:space="708"/>
        </w:sectPr>
      </w:pPr>
    </w:p>
    <w:p w14:paraId="3BD13C62" w14:textId="77777777" w:rsidR="00CE36C1" w:rsidRDefault="00827E1B">
      <w:pPr>
        <w:pStyle w:val="GvdeMetni"/>
        <w:rPr>
          <w:rFonts w:ascii="Calibri"/>
          <w:b/>
          <w:sz w:val="20"/>
        </w:rPr>
      </w:pPr>
      <w:r>
        <w:rPr>
          <w:noProof/>
        </w:rPr>
        <w:lastRenderedPageBreak/>
        <w:drawing>
          <wp:anchor distT="0" distB="0" distL="0" distR="0" simplePos="0" relativeHeight="251660800" behindDoc="1" locked="0" layoutInCell="1" allowOverlap="1" wp14:anchorId="3BD142C5" wp14:editId="3BD142C6">
            <wp:simplePos x="0" y="0"/>
            <wp:positionH relativeFrom="page">
              <wp:posOffset>0</wp:posOffset>
            </wp:positionH>
            <wp:positionV relativeFrom="page">
              <wp:posOffset>0</wp:posOffset>
            </wp:positionV>
            <wp:extent cx="7560563" cy="10440921"/>
            <wp:effectExtent l="0" t="0" r="0" b="0"/>
            <wp:wrapNone/>
            <wp:docPr id="19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1.jpeg"/>
                    <pic:cNvPicPr/>
                  </pic:nvPicPr>
                  <pic:blipFill>
                    <a:blip r:embed="rId7" cstate="print"/>
                    <a:stretch>
                      <a:fillRect/>
                    </a:stretch>
                  </pic:blipFill>
                  <pic:spPr>
                    <a:xfrm>
                      <a:off x="0" y="0"/>
                      <a:ext cx="7560563" cy="10440921"/>
                    </a:xfrm>
                    <a:prstGeom prst="rect">
                      <a:avLst/>
                    </a:prstGeom>
                  </pic:spPr>
                </pic:pic>
              </a:graphicData>
            </a:graphic>
          </wp:anchor>
        </w:drawing>
      </w:r>
    </w:p>
    <w:p w14:paraId="3BD13C63" w14:textId="77777777" w:rsidR="00CE36C1" w:rsidRDefault="00CE36C1">
      <w:pPr>
        <w:pStyle w:val="GvdeMetni"/>
        <w:rPr>
          <w:rFonts w:ascii="Calibri"/>
          <w:b/>
          <w:sz w:val="20"/>
        </w:rPr>
      </w:pPr>
    </w:p>
    <w:p w14:paraId="3BD13C64" w14:textId="77777777" w:rsidR="00CE36C1" w:rsidRDefault="00CE36C1">
      <w:pPr>
        <w:pStyle w:val="GvdeMetni"/>
        <w:rPr>
          <w:rFonts w:ascii="Calibri"/>
          <w:b/>
          <w:sz w:val="20"/>
        </w:rPr>
      </w:pPr>
    </w:p>
    <w:p w14:paraId="3BD13C65" w14:textId="77777777" w:rsidR="00CE36C1" w:rsidRDefault="00CE36C1">
      <w:pPr>
        <w:pStyle w:val="GvdeMetni"/>
        <w:rPr>
          <w:rFonts w:ascii="Calibri"/>
          <w:b/>
          <w:sz w:val="20"/>
        </w:rPr>
      </w:pPr>
    </w:p>
    <w:p w14:paraId="3BD13C66" w14:textId="77777777" w:rsidR="00CE36C1" w:rsidRDefault="00CE36C1">
      <w:pPr>
        <w:pStyle w:val="GvdeMetni"/>
        <w:spacing w:before="9"/>
        <w:rPr>
          <w:rFonts w:ascii="Calibri"/>
          <w:b/>
          <w:sz w:val="26"/>
        </w:rPr>
      </w:pPr>
    </w:p>
    <w:p w14:paraId="3BD13C67" w14:textId="77777777" w:rsidR="00CE36C1" w:rsidRDefault="00827E1B">
      <w:pPr>
        <w:pStyle w:val="GvdeMetni"/>
        <w:ind w:left="2169"/>
        <w:rPr>
          <w:rFonts w:ascii="Calibri"/>
          <w:sz w:val="20"/>
        </w:rPr>
      </w:pPr>
      <w:r>
        <w:rPr>
          <w:rFonts w:ascii="Calibri"/>
          <w:noProof/>
          <w:sz w:val="20"/>
        </w:rPr>
        <w:drawing>
          <wp:inline distT="0" distB="0" distL="0" distR="0" wp14:anchorId="3BD142C7" wp14:editId="3BD142C8">
            <wp:extent cx="4208509" cy="2560701"/>
            <wp:effectExtent l="0" t="0" r="0" b="0"/>
            <wp:docPr id="197" name="image2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238.png"/>
                    <pic:cNvPicPr/>
                  </pic:nvPicPr>
                  <pic:blipFill>
                    <a:blip r:embed="rId281" cstate="print"/>
                    <a:stretch>
                      <a:fillRect/>
                    </a:stretch>
                  </pic:blipFill>
                  <pic:spPr>
                    <a:xfrm>
                      <a:off x="0" y="0"/>
                      <a:ext cx="4208509" cy="2560701"/>
                    </a:xfrm>
                    <a:prstGeom prst="rect">
                      <a:avLst/>
                    </a:prstGeom>
                  </pic:spPr>
                </pic:pic>
              </a:graphicData>
            </a:graphic>
          </wp:inline>
        </w:drawing>
      </w:r>
    </w:p>
    <w:p w14:paraId="3BD13C68" w14:textId="77777777" w:rsidR="00CE36C1" w:rsidRDefault="00CE36C1">
      <w:pPr>
        <w:pStyle w:val="GvdeMetni"/>
        <w:rPr>
          <w:rFonts w:ascii="Calibri"/>
          <w:b/>
          <w:sz w:val="20"/>
        </w:rPr>
      </w:pPr>
    </w:p>
    <w:p w14:paraId="3BD13C69" w14:textId="77777777" w:rsidR="00CE36C1" w:rsidRDefault="00CE36C1">
      <w:pPr>
        <w:pStyle w:val="GvdeMetni"/>
        <w:rPr>
          <w:rFonts w:ascii="Calibri"/>
          <w:b/>
          <w:sz w:val="20"/>
        </w:rPr>
      </w:pPr>
    </w:p>
    <w:p w14:paraId="3BD13C6A" w14:textId="77777777" w:rsidR="00CE36C1" w:rsidRDefault="00CE36C1">
      <w:pPr>
        <w:pStyle w:val="GvdeMetni"/>
        <w:rPr>
          <w:rFonts w:ascii="Calibri"/>
          <w:b/>
          <w:sz w:val="20"/>
        </w:rPr>
      </w:pPr>
    </w:p>
    <w:p w14:paraId="3BD13C6B" w14:textId="77777777" w:rsidR="00CE36C1" w:rsidRDefault="00CE36C1">
      <w:pPr>
        <w:pStyle w:val="GvdeMetni"/>
        <w:rPr>
          <w:rFonts w:ascii="Calibri"/>
          <w:b/>
          <w:sz w:val="20"/>
        </w:rPr>
      </w:pPr>
    </w:p>
    <w:p w14:paraId="3BD13C6C" w14:textId="77777777" w:rsidR="00CE36C1" w:rsidRDefault="00CE36C1">
      <w:pPr>
        <w:pStyle w:val="GvdeMetni"/>
        <w:rPr>
          <w:rFonts w:ascii="Calibri"/>
          <w:b/>
          <w:sz w:val="20"/>
        </w:rPr>
      </w:pPr>
    </w:p>
    <w:p w14:paraId="3BD13C6D" w14:textId="77777777" w:rsidR="00CE36C1" w:rsidRDefault="00CE36C1">
      <w:pPr>
        <w:pStyle w:val="GvdeMetni"/>
        <w:rPr>
          <w:rFonts w:ascii="Calibri"/>
          <w:b/>
          <w:sz w:val="20"/>
        </w:rPr>
      </w:pPr>
    </w:p>
    <w:p w14:paraId="3BD13C6E" w14:textId="77777777" w:rsidR="00CE36C1" w:rsidRDefault="00D72029">
      <w:pPr>
        <w:pStyle w:val="GvdeMetni"/>
        <w:spacing w:before="11"/>
        <w:rPr>
          <w:rFonts w:ascii="Calibri"/>
          <w:b/>
          <w:sz w:val="28"/>
        </w:rPr>
      </w:pPr>
      <w:r>
        <w:pict w14:anchorId="3BD142C9">
          <v:group id="_x0000_s1216" style="position:absolute;margin-left:85.8pt;margin-top:19.6pt;width:243pt;height:69.65pt;z-index:-251602432;mso-wrap-distance-left:0;mso-wrap-distance-right:0;mso-position-horizontal-relative:page" coordorigin="1716,392" coordsize="4860,1393">
            <v:rect id="_x0000_s1219" style="position:absolute;left:1736;top:412;width:4820;height:1304" fillcolor="#1f487c" stroked="f"/>
            <v:shape id="_x0000_s1218" type="#_x0000_t75" style="position:absolute;left:2661;top:545;width:3004;height:1240">
              <v:imagedata r:id="rId282" o:title=""/>
            </v:shape>
            <v:shape id="_x0000_s1217" type="#_x0000_t202" style="position:absolute;left:1736;top:412;width:4820;height:1304" filled="f" strokecolor="#385d89" strokeweight="2pt">
              <v:textbox inset="0,0,0,0">
                <w:txbxContent>
                  <w:p w14:paraId="3BD143D6" w14:textId="77777777" w:rsidR="00646D6B" w:rsidRDefault="00646D6B">
                    <w:pPr>
                      <w:spacing w:before="286"/>
                      <w:ind w:left="1254"/>
                      <w:rPr>
                        <w:rFonts w:ascii="Calibri"/>
                        <w:b/>
                        <w:sz w:val="56"/>
                      </w:rPr>
                    </w:pPr>
                    <w:r>
                      <w:rPr>
                        <w:rFonts w:ascii="Calibri"/>
                        <w:b/>
                        <w:color w:val="FFFFFF"/>
                        <w:sz w:val="56"/>
                      </w:rPr>
                      <w:t>TEMALAR</w:t>
                    </w:r>
                  </w:p>
                </w:txbxContent>
              </v:textbox>
            </v:shape>
            <w10:wrap type="topAndBottom" anchorx="page"/>
          </v:group>
        </w:pict>
      </w:r>
      <w:r>
        <w:pict w14:anchorId="3BD142CA">
          <v:group id="_x0000_s1212" style="position:absolute;margin-left:151.6pt;margin-top:109.95pt;width:242.85pt;height:69.8pt;z-index:-251601408;mso-wrap-distance-left:0;mso-wrap-distance-right:0;mso-position-horizontal-relative:page" coordorigin="3032,2199" coordsize="4857,1396">
            <v:rect id="_x0000_s1215" style="position:absolute;left:3051;top:2219;width:4817;height:1306" fillcolor="#1f487c" stroked="f"/>
            <v:shape id="_x0000_s1214" type="#_x0000_t75" style="position:absolute;left:3936;top:2354;width:3081;height:1240">
              <v:imagedata r:id="rId283" o:title=""/>
            </v:shape>
            <v:shape id="_x0000_s1213" type="#_x0000_t202" style="position:absolute;left:3051;top:2219;width:4817;height:1306" filled="f" strokecolor="#385d89" strokeweight="2pt">
              <v:textbox inset="0,0,0,0">
                <w:txbxContent>
                  <w:p w14:paraId="3BD143D7" w14:textId="77777777" w:rsidR="00646D6B" w:rsidRDefault="00646D6B">
                    <w:pPr>
                      <w:spacing w:before="288"/>
                      <w:ind w:left="1213"/>
                      <w:rPr>
                        <w:rFonts w:ascii="Calibri" w:hAnsi="Calibri"/>
                        <w:b/>
                        <w:sz w:val="56"/>
                      </w:rPr>
                    </w:pPr>
                    <w:r>
                      <w:rPr>
                        <w:rFonts w:ascii="Calibri" w:hAnsi="Calibri"/>
                        <w:b/>
                        <w:color w:val="FFFFFF"/>
                        <w:sz w:val="56"/>
                      </w:rPr>
                      <w:t>AMAÇLAR</w:t>
                    </w:r>
                  </w:p>
                </w:txbxContent>
              </v:textbox>
            </v:shape>
            <w10:wrap type="topAndBottom" anchorx="page"/>
          </v:group>
        </w:pict>
      </w:r>
      <w:r>
        <w:pict w14:anchorId="3BD142CB">
          <v:group id="_x0000_s1208" style="position:absolute;margin-left:213.85pt;margin-top:196pt;width:243pt;height:69.65pt;z-index:-251600384;mso-wrap-distance-left:0;mso-wrap-distance-right:0;mso-position-horizontal-relative:page" coordorigin="4277,3920" coordsize="4860,1393">
            <v:rect id="_x0000_s1211" style="position:absolute;left:4297;top:3940;width:4820;height:1304" fillcolor="#1f487c" stroked="f"/>
            <v:shape id="_x0000_s1210" type="#_x0000_t75" style="position:absolute;left:5188;top:4073;width:3071;height:1240">
              <v:imagedata r:id="rId284" o:title=""/>
            </v:shape>
            <v:shape id="_x0000_s1209" type="#_x0000_t202" style="position:absolute;left:4297;top:3940;width:4820;height:1304" filled="f" strokecolor="#385d89" strokeweight="2pt">
              <v:textbox inset="0,0,0,0">
                <w:txbxContent>
                  <w:p w14:paraId="3BD143D8" w14:textId="77777777" w:rsidR="00646D6B" w:rsidRDefault="00646D6B">
                    <w:pPr>
                      <w:spacing w:before="286"/>
                      <w:ind w:left="1221"/>
                      <w:rPr>
                        <w:rFonts w:ascii="Calibri"/>
                        <w:b/>
                        <w:sz w:val="56"/>
                      </w:rPr>
                    </w:pPr>
                    <w:r>
                      <w:rPr>
                        <w:rFonts w:ascii="Calibri"/>
                        <w:b/>
                        <w:color w:val="FFFFFF"/>
                        <w:sz w:val="56"/>
                      </w:rPr>
                      <w:t>HEDEFLER</w:t>
                    </w:r>
                  </w:p>
                </w:txbxContent>
              </v:textbox>
            </v:shape>
            <w10:wrap type="topAndBottom" anchorx="page"/>
          </v:group>
        </w:pict>
      </w:r>
    </w:p>
    <w:p w14:paraId="3BD13C6F" w14:textId="77777777" w:rsidR="00CE36C1" w:rsidRDefault="00CE36C1">
      <w:pPr>
        <w:pStyle w:val="GvdeMetni"/>
        <w:spacing w:before="4"/>
        <w:rPr>
          <w:rFonts w:ascii="Calibri"/>
          <w:b/>
          <w:sz w:val="28"/>
        </w:rPr>
      </w:pPr>
    </w:p>
    <w:p w14:paraId="3BD13C70" w14:textId="77777777" w:rsidR="00CE36C1" w:rsidRDefault="00CE36C1">
      <w:pPr>
        <w:pStyle w:val="GvdeMetni"/>
        <w:spacing w:before="1"/>
        <w:rPr>
          <w:rFonts w:ascii="Calibri"/>
          <w:b/>
          <w:sz w:val="21"/>
        </w:rPr>
      </w:pPr>
    </w:p>
    <w:p w14:paraId="3BD13C71" w14:textId="77777777" w:rsidR="00CE36C1" w:rsidRDefault="00CE36C1">
      <w:pPr>
        <w:pStyle w:val="GvdeMetni"/>
        <w:rPr>
          <w:rFonts w:ascii="Calibri"/>
          <w:b/>
          <w:sz w:val="20"/>
        </w:rPr>
      </w:pPr>
    </w:p>
    <w:p w14:paraId="3BD13C72" w14:textId="77777777" w:rsidR="00CE36C1" w:rsidRDefault="00CE36C1">
      <w:pPr>
        <w:pStyle w:val="GvdeMetni"/>
        <w:spacing w:before="6"/>
        <w:rPr>
          <w:rFonts w:ascii="Calibri"/>
          <w:b/>
          <w:sz w:val="21"/>
        </w:rPr>
      </w:pPr>
    </w:p>
    <w:p w14:paraId="3BD13C73" w14:textId="4EAD5D7B" w:rsidR="00CE36C1" w:rsidRDefault="00D72029">
      <w:pPr>
        <w:spacing w:before="101"/>
        <w:ind w:left="659"/>
        <w:rPr>
          <w:rFonts w:ascii="Verdana"/>
          <w:b/>
          <w:sz w:val="28"/>
        </w:rPr>
      </w:pPr>
      <w:r>
        <w:pict w14:anchorId="3BD142CC">
          <v:group id="_x0000_s1204" style="position:absolute;left:0;text-align:left;margin-left:275.9pt;margin-top:-7.15pt;width:243pt;height:69.8pt;z-index:251688448;mso-position-horizontal-relative:page" coordorigin="5518,-143" coordsize="4860,1396">
            <v:rect id="_x0000_s1207" style="position:absolute;left:5538;top:-124;width:4820;height:1306" fillcolor="#1f487c" stroked="f"/>
            <v:shape id="_x0000_s1206" type="#_x0000_t75" style="position:absolute;left:6170;top:12;width:3590;height:1240">
              <v:imagedata r:id="rId285" o:title=""/>
            </v:shape>
            <v:shape id="_x0000_s1205" type="#_x0000_t202" style="position:absolute;left:5538;top:-124;width:4820;height:1306" filled="f" strokecolor="#385d89" strokeweight="2pt">
              <v:textbox inset="0,0,0,0">
                <w:txbxContent>
                  <w:p w14:paraId="3BD143D9" w14:textId="77777777" w:rsidR="00646D6B" w:rsidRDefault="00646D6B">
                    <w:pPr>
                      <w:spacing w:before="287"/>
                      <w:ind w:left="961"/>
                      <w:rPr>
                        <w:rFonts w:ascii="Calibri" w:hAnsi="Calibri"/>
                        <w:b/>
                        <w:sz w:val="56"/>
                      </w:rPr>
                    </w:pPr>
                    <w:r>
                      <w:rPr>
                        <w:rFonts w:ascii="Calibri" w:hAnsi="Calibri"/>
                        <w:b/>
                        <w:color w:val="FFFFFF"/>
                        <w:sz w:val="56"/>
                      </w:rPr>
                      <w:t>STRATEJİLER</w:t>
                    </w:r>
                  </w:p>
                </w:txbxContent>
              </v:textbox>
            </v:shape>
            <w10:wrap anchorx="page"/>
          </v:group>
        </w:pict>
      </w:r>
    </w:p>
    <w:p w14:paraId="3BD13C74" w14:textId="77777777" w:rsidR="00CE36C1" w:rsidRDefault="00CE36C1">
      <w:pPr>
        <w:rPr>
          <w:rFonts w:ascii="Verdana"/>
          <w:sz w:val="28"/>
        </w:rPr>
        <w:sectPr w:rsidR="00CE36C1">
          <w:pgSz w:w="11910" w:h="16450"/>
          <w:pgMar w:top="1560" w:right="0" w:bottom="280" w:left="0" w:header="708" w:footer="708" w:gutter="0"/>
          <w:cols w:space="708"/>
        </w:sectPr>
      </w:pPr>
    </w:p>
    <w:p w14:paraId="3BD13C75" w14:textId="77777777" w:rsidR="00CE36C1" w:rsidRDefault="00827E1B">
      <w:pPr>
        <w:pStyle w:val="GvdeMetni"/>
        <w:rPr>
          <w:rFonts w:ascii="Verdana"/>
          <w:b/>
          <w:sz w:val="20"/>
        </w:rPr>
      </w:pPr>
      <w:r>
        <w:rPr>
          <w:noProof/>
        </w:rPr>
        <w:lastRenderedPageBreak/>
        <w:drawing>
          <wp:anchor distT="0" distB="0" distL="0" distR="0" simplePos="0" relativeHeight="251661824" behindDoc="1" locked="0" layoutInCell="1" allowOverlap="1" wp14:anchorId="3BD142CD" wp14:editId="3BD142CE">
            <wp:simplePos x="0" y="0"/>
            <wp:positionH relativeFrom="page">
              <wp:posOffset>0</wp:posOffset>
            </wp:positionH>
            <wp:positionV relativeFrom="page">
              <wp:posOffset>0</wp:posOffset>
            </wp:positionV>
            <wp:extent cx="7560563" cy="10440920"/>
            <wp:effectExtent l="0" t="0" r="0" b="0"/>
            <wp:wrapNone/>
            <wp:docPr id="199"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81.png"/>
                    <pic:cNvPicPr/>
                  </pic:nvPicPr>
                  <pic:blipFill>
                    <a:blip r:embed="rId98" cstate="print"/>
                    <a:stretch>
                      <a:fillRect/>
                    </a:stretch>
                  </pic:blipFill>
                  <pic:spPr>
                    <a:xfrm>
                      <a:off x="0" y="0"/>
                      <a:ext cx="7560563" cy="10440920"/>
                    </a:xfrm>
                    <a:prstGeom prst="rect">
                      <a:avLst/>
                    </a:prstGeom>
                  </pic:spPr>
                </pic:pic>
              </a:graphicData>
            </a:graphic>
          </wp:anchor>
        </w:drawing>
      </w:r>
      <w:r w:rsidR="00D72029">
        <w:pict w14:anchorId="3BD142CF">
          <v:group id="_x0000_s1187" style="position:absolute;margin-left:-.4pt;margin-top:-.4pt;width:596.1pt;height:713.45pt;z-index:251689472;mso-position-horizontal-relative:page;mso-position-vertical-relative:page" coordorigin="-8,-8" coordsize="11922,14269">
            <v:shape id="_x0000_s1203" type="#_x0000_t75" style="position:absolute;top:7128;width:11907;height:104">
              <v:imagedata r:id="rId99" o:title=""/>
            </v:shape>
            <v:shape id="_x0000_s1202" type="#_x0000_t75" style="position:absolute;width:11907;height:7128">
              <v:imagedata r:id="rId100" o:title=""/>
            </v:shape>
            <v:rect id="_x0000_s1201" style="position:absolute;width:11907;height:7128" filled="f" strokecolor="#92a9b8"/>
            <v:shape id="_x0000_s1200" type="#_x0000_t75" style="position:absolute;left:1680;top:8241;width:8836;height:3604">
              <v:imagedata r:id="rId101" o:title=""/>
            </v:shape>
            <v:shape id="_x0000_s1199" type="#_x0000_t75" style="position:absolute;left:1689;top:5359;width:8813;height:3581">
              <v:imagedata r:id="rId102" o:title=""/>
            </v:shape>
            <v:shape id="_x0000_s1198" type="#_x0000_t75" style="position:absolute;left:1728;top:5397;width:8650;height:3418">
              <v:imagedata r:id="rId103" o:title=""/>
            </v:shape>
            <v:shape id="_x0000_s1197" type="#_x0000_t75" style="position:absolute;left:1951;top:5620;width:8211;height:2979">
              <v:imagedata r:id="rId104" o:title=""/>
            </v:shape>
            <v:shape id="_x0000_s1196" type="#_x0000_t75" style="position:absolute;left:2752;top:6595;width:6498;height:556">
              <v:imagedata r:id="rId286" o:title=""/>
            </v:shape>
            <v:shape id="_x0000_s1195" type="#_x0000_t75" style="position:absolute;left:2766;top:6606;width:6433;height:494">
              <v:imagedata r:id="rId287" o:title=""/>
            </v:shape>
            <v:shape id="_x0000_s1194" type="#_x0000_t75" style="position:absolute;left:3052;top:7192;width:5934;height:635">
              <v:imagedata r:id="rId288" o:title=""/>
            </v:shape>
            <v:shape id="_x0000_s1193" type="#_x0000_t75" style="position:absolute;left:3065;top:7205;width:5872;height:571">
              <v:imagedata r:id="rId289" o:title=""/>
            </v:shape>
            <v:shape id="_x0000_s1192" type="#_x0000_t75" style="position:absolute;left:3151;top:7864;width:5723;height:510">
              <v:imagedata r:id="rId290" o:title=""/>
            </v:shape>
            <v:shape id="_x0000_s1191" type="#_x0000_t75" style="position:absolute;left:3162;top:7877;width:5662;height:447">
              <v:imagedata r:id="rId291" o:title=""/>
            </v:shape>
            <v:shape id="_x0000_s1190" type="#_x0000_t75" style="position:absolute;left:3806;top:4483;width:4295;height:724">
              <v:imagedata r:id="rId292" o:title=""/>
            </v:shape>
            <v:shape id="_x0000_s1189" type="#_x0000_t75" style="position:absolute;left:1953;top:8733;width:8230;height:5528">
              <v:imagedata r:id="rId272" o:title=""/>
            </v:shape>
            <v:shape id="_x0000_s1188" type="#_x0000_t75" style="position:absolute;left:4101;top:782;width:3192;height:3192">
              <v:imagedata r:id="rId113" o:title=""/>
            </v:shape>
            <w10:wrap anchorx="page" anchory="page"/>
          </v:group>
        </w:pict>
      </w:r>
    </w:p>
    <w:p w14:paraId="3BD13C76" w14:textId="77777777" w:rsidR="00CE36C1" w:rsidRDefault="00CE36C1">
      <w:pPr>
        <w:pStyle w:val="GvdeMetni"/>
        <w:rPr>
          <w:rFonts w:ascii="Verdana"/>
          <w:b/>
          <w:sz w:val="20"/>
        </w:rPr>
      </w:pPr>
    </w:p>
    <w:p w14:paraId="3BD13C77" w14:textId="77777777" w:rsidR="00CE36C1" w:rsidRDefault="00CE36C1">
      <w:pPr>
        <w:pStyle w:val="GvdeMetni"/>
        <w:rPr>
          <w:rFonts w:ascii="Verdana"/>
          <w:b/>
          <w:sz w:val="20"/>
        </w:rPr>
      </w:pPr>
    </w:p>
    <w:p w14:paraId="3BD13C78" w14:textId="77777777" w:rsidR="00CE36C1" w:rsidRDefault="00CE36C1">
      <w:pPr>
        <w:pStyle w:val="GvdeMetni"/>
        <w:rPr>
          <w:rFonts w:ascii="Verdana"/>
          <w:b/>
          <w:sz w:val="20"/>
        </w:rPr>
      </w:pPr>
    </w:p>
    <w:p w14:paraId="3BD13C79" w14:textId="77777777" w:rsidR="00CE36C1" w:rsidRDefault="00CE36C1">
      <w:pPr>
        <w:pStyle w:val="GvdeMetni"/>
        <w:rPr>
          <w:rFonts w:ascii="Verdana"/>
          <w:b/>
          <w:sz w:val="20"/>
        </w:rPr>
      </w:pPr>
    </w:p>
    <w:p w14:paraId="3BD13C7A" w14:textId="77777777" w:rsidR="00CE36C1" w:rsidRDefault="00CE36C1">
      <w:pPr>
        <w:pStyle w:val="GvdeMetni"/>
        <w:rPr>
          <w:rFonts w:ascii="Verdana"/>
          <w:b/>
          <w:sz w:val="20"/>
        </w:rPr>
      </w:pPr>
    </w:p>
    <w:p w14:paraId="3BD13C7B" w14:textId="77777777" w:rsidR="00CE36C1" w:rsidRDefault="00CE36C1">
      <w:pPr>
        <w:pStyle w:val="GvdeMetni"/>
        <w:rPr>
          <w:rFonts w:ascii="Verdana"/>
          <w:b/>
          <w:sz w:val="20"/>
        </w:rPr>
      </w:pPr>
    </w:p>
    <w:p w14:paraId="3BD13C7C" w14:textId="77777777" w:rsidR="00CE36C1" w:rsidRDefault="00CE36C1">
      <w:pPr>
        <w:pStyle w:val="GvdeMetni"/>
        <w:rPr>
          <w:rFonts w:ascii="Verdana"/>
          <w:b/>
          <w:sz w:val="20"/>
        </w:rPr>
      </w:pPr>
    </w:p>
    <w:p w14:paraId="3BD13C7D" w14:textId="77777777" w:rsidR="00CE36C1" w:rsidRDefault="00CE36C1">
      <w:pPr>
        <w:pStyle w:val="GvdeMetni"/>
        <w:rPr>
          <w:rFonts w:ascii="Verdana"/>
          <w:b/>
          <w:sz w:val="20"/>
        </w:rPr>
      </w:pPr>
    </w:p>
    <w:p w14:paraId="3BD13C7E" w14:textId="77777777" w:rsidR="00CE36C1" w:rsidRDefault="00CE36C1">
      <w:pPr>
        <w:pStyle w:val="GvdeMetni"/>
        <w:rPr>
          <w:rFonts w:ascii="Verdana"/>
          <w:b/>
          <w:sz w:val="20"/>
        </w:rPr>
      </w:pPr>
    </w:p>
    <w:p w14:paraId="3BD13C7F" w14:textId="77777777" w:rsidR="00CE36C1" w:rsidRDefault="00CE36C1">
      <w:pPr>
        <w:pStyle w:val="GvdeMetni"/>
        <w:rPr>
          <w:rFonts w:ascii="Verdana"/>
          <w:b/>
          <w:sz w:val="20"/>
        </w:rPr>
      </w:pPr>
    </w:p>
    <w:p w14:paraId="3BD13C80" w14:textId="77777777" w:rsidR="00CE36C1" w:rsidRDefault="00CE36C1">
      <w:pPr>
        <w:pStyle w:val="GvdeMetni"/>
        <w:rPr>
          <w:rFonts w:ascii="Verdana"/>
          <w:b/>
          <w:sz w:val="20"/>
        </w:rPr>
      </w:pPr>
    </w:p>
    <w:p w14:paraId="3BD13C81" w14:textId="77777777" w:rsidR="00CE36C1" w:rsidRDefault="00CE36C1">
      <w:pPr>
        <w:pStyle w:val="GvdeMetni"/>
        <w:rPr>
          <w:rFonts w:ascii="Verdana"/>
          <w:b/>
          <w:sz w:val="20"/>
        </w:rPr>
      </w:pPr>
    </w:p>
    <w:p w14:paraId="3BD13C82" w14:textId="77777777" w:rsidR="00CE36C1" w:rsidRDefault="00CE36C1">
      <w:pPr>
        <w:pStyle w:val="GvdeMetni"/>
        <w:rPr>
          <w:rFonts w:ascii="Verdana"/>
          <w:b/>
          <w:sz w:val="20"/>
        </w:rPr>
      </w:pPr>
    </w:p>
    <w:p w14:paraId="3BD13C83" w14:textId="77777777" w:rsidR="00CE36C1" w:rsidRDefault="00CE36C1">
      <w:pPr>
        <w:pStyle w:val="GvdeMetni"/>
        <w:rPr>
          <w:rFonts w:ascii="Verdana"/>
          <w:b/>
          <w:sz w:val="20"/>
        </w:rPr>
      </w:pPr>
    </w:p>
    <w:p w14:paraId="3BD13C84" w14:textId="77777777" w:rsidR="00CE36C1" w:rsidRDefault="00CE36C1">
      <w:pPr>
        <w:pStyle w:val="GvdeMetni"/>
        <w:rPr>
          <w:rFonts w:ascii="Verdana"/>
          <w:b/>
          <w:sz w:val="20"/>
        </w:rPr>
      </w:pPr>
    </w:p>
    <w:p w14:paraId="3BD13C85" w14:textId="77777777" w:rsidR="00CE36C1" w:rsidRDefault="00CE36C1">
      <w:pPr>
        <w:pStyle w:val="GvdeMetni"/>
        <w:rPr>
          <w:rFonts w:ascii="Verdana"/>
          <w:b/>
          <w:sz w:val="20"/>
        </w:rPr>
      </w:pPr>
    </w:p>
    <w:p w14:paraId="3BD13C86" w14:textId="77777777" w:rsidR="00CE36C1" w:rsidRDefault="00CE36C1">
      <w:pPr>
        <w:pStyle w:val="GvdeMetni"/>
        <w:rPr>
          <w:rFonts w:ascii="Verdana"/>
          <w:b/>
          <w:sz w:val="20"/>
        </w:rPr>
      </w:pPr>
    </w:p>
    <w:p w14:paraId="3BD13C87" w14:textId="77777777" w:rsidR="00CE36C1" w:rsidRDefault="00CE36C1">
      <w:pPr>
        <w:pStyle w:val="GvdeMetni"/>
        <w:rPr>
          <w:rFonts w:ascii="Verdana"/>
          <w:b/>
          <w:sz w:val="20"/>
        </w:rPr>
      </w:pPr>
    </w:p>
    <w:p w14:paraId="3BD13C88" w14:textId="77777777" w:rsidR="00CE36C1" w:rsidRDefault="00CE36C1">
      <w:pPr>
        <w:pStyle w:val="GvdeMetni"/>
        <w:rPr>
          <w:rFonts w:ascii="Verdana"/>
          <w:b/>
          <w:sz w:val="20"/>
        </w:rPr>
      </w:pPr>
    </w:p>
    <w:p w14:paraId="3BD13C89" w14:textId="77777777" w:rsidR="00CE36C1" w:rsidRDefault="00CE36C1">
      <w:pPr>
        <w:pStyle w:val="GvdeMetni"/>
        <w:rPr>
          <w:rFonts w:ascii="Verdana"/>
          <w:b/>
          <w:sz w:val="20"/>
        </w:rPr>
      </w:pPr>
    </w:p>
    <w:p w14:paraId="3BD13C8A" w14:textId="77777777" w:rsidR="00CE36C1" w:rsidRDefault="00CE36C1">
      <w:pPr>
        <w:pStyle w:val="GvdeMetni"/>
        <w:rPr>
          <w:rFonts w:ascii="Verdana"/>
          <w:b/>
          <w:sz w:val="20"/>
        </w:rPr>
      </w:pPr>
    </w:p>
    <w:p w14:paraId="3BD13C8B" w14:textId="77777777" w:rsidR="00CE36C1" w:rsidRDefault="00CE36C1">
      <w:pPr>
        <w:pStyle w:val="GvdeMetni"/>
        <w:rPr>
          <w:rFonts w:ascii="Verdana"/>
          <w:b/>
          <w:sz w:val="20"/>
        </w:rPr>
      </w:pPr>
    </w:p>
    <w:p w14:paraId="3BD13C8C" w14:textId="77777777" w:rsidR="00CE36C1" w:rsidRDefault="00CE36C1">
      <w:pPr>
        <w:pStyle w:val="GvdeMetni"/>
        <w:rPr>
          <w:rFonts w:ascii="Verdana"/>
          <w:b/>
          <w:sz w:val="20"/>
        </w:rPr>
      </w:pPr>
    </w:p>
    <w:p w14:paraId="3BD13C8D" w14:textId="77777777" w:rsidR="00CE36C1" w:rsidRDefault="00CE36C1">
      <w:pPr>
        <w:pStyle w:val="GvdeMetni"/>
        <w:rPr>
          <w:rFonts w:ascii="Verdana"/>
          <w:b/>
          <w:sz w:val="20"/>
        </w:rPr>
      </w:pPr>
    </w:p>
    <w:p w14:paraId="3BD13C8E" w14:textId="77777777" w:rsidR="00CE36C1" w:rsidRDefault="00CE36C1">
      <w:pPr>
        <w:pStyle w:val="GvdeMetni"/>
        <w:rPr>
          <w:rFonts w:ascii="Verdana"/>
          <w:b/>
          <w:sz w:val="20"/>
        </w:rPr>
      </w:pPr>
    </w:p>
    <w:p w14:paraId="3BD13C8F" w14:textId="77777777" w:rsidR="00CE36C1" w:rsidRDefault="00CE36C1">
      <w:pPr>
        <w:pStyle w:val="GvdeMetni"/>
        <w:rPr>
          <w:rFonts w:ascii="Verdana"/>
          <w:b/>
          <w:sz w:val="20"/>
        </w:rPr>
      </w:pPr>
    </w:p>
    <w:p w14:paraId="3BD13C90" w14:textId="77777777" w:rsidR="00CE36C1" w:rsidRDefault="00CE36C1">
      <w:pPr>
        <w:pStyle w:val="GvdeMetni"/>
        <w:rPr>
          <w:rFonts w:ascii="Verdana"/>
          <w:b/>
          <w:sz w:val="20"/>
        </w:rPr>
      </w:pPr>
    </w:p>
    <w:p w14:paraId="3BD13C91" w14:textId="77777777" w:rsidR="00CE36C1" w:rsidRDefault="00CE36C1">
      <w:pPr>
        <w:pStyle w:val="GvdeMetni"/>
        <w:rPr>
          <w:rFonts w:ascii="Verdana"/>
          <w:b/>
          <w:sz w:val="20"/>
        </w:rPr>
      </w:pPr>
    </w:p>
    <w:p w14:paraId="3BD13C92" w14:textId="77777777" w:rsidR="00CE36C1" w:rsidRDefault="00CE36C1">
      <w:pPr>
        <w:pStyle w:val="GvdeMetni"/>
        <w:rPr>
          <w:rFonts w:ascii="Verdana"/>
          <w:b/>
          <w:sz w:val="20"/>
        </w:rPr>
      </w:pPr>
    </w:p>
    <w:p w14:paraId="3BD13C93" w14:textId="77777777" w:rsidR="00CE36C1" w:rsidRDefault="00CE36C1">
      <w:pPr>
        <w:pStyle w:val="GvdeMetni"/>
        <w:rPr>
          <w:rFonts w:ascii="Verdana"/>
          <w:b/>
          <w:sz w:val="20"/>
        </w:rPr>
      </w:pPr>
    </w:p>
    <w:p w14:paraId="3BD13C94" w14:textId="77777777" w:rsidR="00CE36C1" w:rsidRDefault="00CE36C1">
      <w:pPr>
        <w:pStyle w:val="GvdeMetni"/>
        <w:rPr>
          <w:rFonts w:ascii="Verdana"/>
          <w:b/>
          <w:sz w:val="20"/>
        </w:rPr>
      </w:pPr>
    </w:p>
    <w:p w14:paraId="3BD13C95" w14:textId="77777777" w:rsidR="00CE36C1" w:rsidRDefault="00CE36C1">
      <w:pPr>
        <w:pStyle w:val="GvdeMetni"/>
        <w:rPr>
          <w:rFonts w:ascii="Verdana"/>
          <w:b/>
          <w:sz w:val="20"/>
        </w:rPr>
      </w:pPr>
    </w:p>
    <w:p w14:paraId="3BD13C96" w14:textId="77777777" w:rsidR="00CE36C1" w:rsidRDefault="00CE36C1">
      <w:pPr>
        <w:pStyle w:val="GvdeMetni"/>
        <w:rPr>
          <w:rFonts w:ascii="Verdana"/>
          <w:b/>
          <w:sz w:val="20"/>
        </w:rPr>
      </w:pPr>
    </w:p>
    <w:p w14:paraId="3BD13C97" w14:textId="77777777" w:rsidR="00CE36C1" w:rsidRDefault="00CE36C1">
      <w:pPr>
        <w:pStyle w:val="GvdeMetni"/>
        <w:rPr>
          <w:rFonts w:ascii="Verdana"/>
          <w:b/>
          <w:sz w:val="20"/>
        </w:rPr>
      </w:pPr>
    </w:p>
    <w:p w14:paraId="3BD13C98" w14:textId="77777777" w:rsidR="00CE36C1" w:rsidRDefault="00CE36C1">
      <w:pPr>
        <w:pStyle w:val="GvdeMetni"/>
        <w:rPr>
          <w:rFonts w:ascii="Verdana"/>
          <w:b/>
          <w:sz w:val="20"/>
        </w:rPr>
      </w:pPr>
    </w:p>
    <w:p w14:paraId="3BD13C99" w14:textId="77777777" w:rsidR="00CE36C1" w:rsidRDefault="00CE36C1">
      <w:pPr>
        <w:pStyle w:val="GvdeMetni"/>
        <w:rPr>
          <w:rFonts w:ascii="Verdana"/>
          <w:b/>
          <w:sz w:val="20"/>
        </w:rPr>
      </w:pPr>
    </w:p>
    <w:p w14:paraId="3BD13C9A" w14:textId="77777777" w:rsidR="00CE36C1" w:rsidRDefault="00CE36C1">
      <w:pPr>
        <w:pStyle w:val="GvdeMetni"/>
        <w:rPr>
          <w:rFonts w:ascii="Verdana"/>
          <w:b/>
          <w:sz w:val="20"/>
        </w:rPr>
      </w:pPr>
    </w:p>
    <w:p w14:paraId="3BD13C9B" w14:textId="77777777" w:rsidR="00CE36C1" w:rsidRDefault="00CE36C1">
      <w:pPr>
        <w:pStyle w:val="GvdeMetni"/>
        <w:rPr>
          <w:rFonts w:ascii="Verdana"/>
          <w:b/>
          <w:sz w:val="20"/>
        </w:rPr>
      </w:pPr>
    </w:p>
    <w:p w14:paraId="3BD13C9C" w14:textId="77777777" w:rsidR="00CE36C1" w:rsidRDefault="00CE36C1">
      <w:pPr>
        <w:pStyle w:val="GvdeMetni"/>
        <w:rPr>
          <w:rFonts w:ascii="Verdana"/>
          <w:b/>
          <w:sz w:val="20"/>
        </w:rPr>
      </w:pPr>
    </w:p>
    <w:p w14:paraId="3BD13C9D" w14:textId="77777777" w:rsidR="00CE36C1" w:rsidRDefault="00CE36C1">
      <w:pPr>
        <w:pStyle w:val="GvdeMetni"/>
        <w:rPr>
          <w:rFonts w:ascii="Verdana"/>
          <w:b/>
          <w:sz w:val="20"/>
        </w:rPr>
      </w:pPr>
    </w:p>
    <w:p w14:paraId="3BD13C9E" w14:textId="77777777" w:rsidR="00CE36C1" w:rsidRDefault="00CE36C1">
      <w:pPr>
        <w:pStyle w:val="GvdeMetni"/>
        <w:rPr>
          <w:rFonts w:ascii="Verdana"/>
          <w:b/>
          <w:sz w:val="20"/>
        </w:rPr>
      </w:pPr>
    </w:p>
    <w:p w14:paraId="3BD13C9F" w14:textId="77777777" w:rsidR="00CE36C1" w:rsidRDefault="00CE36C1">
      <w:pPr>
        <w:pStyle w:val="GvdeMetni"/>
        <w:rPr>
          <w:rFonts w:ascii="Verdana"/>
          <w:b/>
          <w:sz w:val="20"/>
        </w:rPr>
      </w:pPr>
    </w:p>
    <w:p w14:paraId="3BD13CA0" w14:textId="77777777" w:rsidR="00CE36C1" w:rsidRDefault="00CE36C1">
      <w:pPr>
        <w:pStyle w:val="GvdeMetni"/>
        <w:rPr>
          <w:rFonts w:ascii="Verdana"/>
          <w:b/>
          <w:sz w:val="20"/>
        </w:rPr>
      </w:pPr>
    </w:p>
    <w:p w14:paraId="3BD13CA1" w14:textId="77777777" w:rsidR="00CE36C1" w:rsidRDefault="00CE36C1">
      <w:pPr>
        <w:pStyle w:val="GvdeMetni"/>
        <w:rPr>
          <w:rFonts w:ascii="Verdana"/>
          <w:b/>
          <w:sz w:val="20"/>
        </w:rPr>
      </w:pPr>
    </w:p>
    <w:p w14:paraId="3BD13CA2" w14:textId="77777777" w:rsidR="00CE36C1" w:rsidRDefault="00CE36C1">
      <w:pPr>
        <w:pStyle w:val="GvdeMetni"/>
        <w:rPr>
          <w:rFonts w:ascii="Verdana"/>
          <w:b/>
          <w:sz w:val="20"/>
        </w:rPr>
      </w:pPr>
    </w:p>
    <w:p w14:paraId="3BD13CA3" w14:textId="77777777" w:rsidR="00CE36C1" w:rsidRDefault="00CE36C1">
      <w:pPr>
        <w:pStyle w:val="GvdeMetni"/>
        <w:rPr>
          <w:rFonts w:ascii="Verdana"/>
          <w:b/>
          <w:sz w:val="20"/>
        </w:rPr>
      </w:pPr>
    </w:p>
    <w:p w14:paraId="3BD13CA4" w14:textId="77777777" w:rsidR="00CE36C1" w:rsidRDefault="00CE36C1">
      <w:pPr>
        <w:pStyle w:val="GvdeMetni"/>
        <w:rPr>
          <w:rFonts w:ascii="Verdana"/>
          <w:b/>
          <w:sz w:val="20"/>
        </w:rPr>
      </w:pPr>
    </w:p>
    <w:p w14:paraId="3BD13CA5" w14:textId="77777777" w:rsidR="00CE36C1" w:rsidRDefault="00CE36C1">
      <w:pPr>
        <w:pStyle w:val="GvdeMetni"/>
        <w:rPr>
          <w:rFonts w:ascii="Verdana"/>
          <w:b/>
          <w:sz w:val="20"/>
        </w:rPr>
      </w:pPr>
    </w:p>
    <w:p w14:paraId="3BD13CA6" w14:textId="77777777" w:rsidR="00CE36C1" w:rsidRDefault="00CE36C1">
      <w:pPr>
        <w:pStyle w:val="GvdeMetni"/>
        <w:rPr>
          <w:rFonts w:ascii="Verdana"/>
          <w:b/>
          <w:sz w:val="20"/>
        </w:rPr>
      </w:pPr>
    </w:p>
    <w:p w14:paraId="3BD13CA7" w14:textId="77777777" w:rsidR="00CE36C1" w:rsidRDefault="00CE36C1">
      <w:pPr>
        <w:pStyle w:val="GvdeMetni"/>
        <w:rPr>
          <w:rFonts w:ascii="Verdana"/>
          <w:b/>
          <w:sz w:val="20"/>
        </w:rPr>
      </w:pPr>
    </w:p>
    <w:p w14:paraId="3BD13CA8" w14:textId="77777777" w:rsidR="00CE36C1" w:rsidRDefault="00CE36C1">
      <w:pPr>
        <w:pStyle w:val="GvdeMetni"/>
        <w:spacing w:before="7"/>
        <w:rPr>
          <w:rFonts w:ascii="Verdana"/>
          <w:b/>
          <w:sz w:val="28"/>
        </w:rPr>
      </w:pPr>
    </w:p>
    <w:p w14:paraId="3BD13CA9" w14:textId="444ACCF1" w:rsidR="00CE36C1" w:rsidRDefault="00D72029">
      <w:pPr>
        <w:pStyle w:val="Balk4"/>
        <w:spacing w:before="81"/>
        <w:ind w:left="111"/>
        <w:rPr>
          <w:rFonts w:ascii="Times New Roman"/>
        </w:rPr>
      </w:pPr>
      <w:r>
        <w:pict w14:anchorId="3BD142D0">
          <v:group id="_x0000_s1173" style="position:absolute;left:0;text-align:left;margin-left:115.8pt;margin-top:10.2pt;width:362pt;height:67.4pt;z-index:251690496;mso-position-horizontal-relative:page" coordorigin="2316,204" coordsize="7240,1348">
            <v:shape id="_x0000_s1186" type="#_x0000_t75" style="position:absolute;left:2316;top:830;width:3486;height:722">
              <v:imagedata r:id="rId141" o:title=""/>
            </v:shape>
            <v:shape id="_x0000_s1185" type="#_x0000_t75" style="position:absolute;left:2332;top:848;width:3385;height:620">
              <v:imagedata r:id="rId142" o:title=""/>
            </v:shape>
            <v:shape id="_x0000_s1184" type="#_x0000_t75" style="position:absolute;left:5822;top:492;width:3734;height:933">
              <v:imagedata r:id="rId143" o:title=""/>
            </v:shape>
            <v:shape id="_x0000_s1183" type="#_x0000_t75" style="position:absolute;left:5839;top:510;width:3633;height:829">
              <v:imagedata r:id="rId144" o:title=""/>
            </v:shape>
            <v:shape id="_x0000_s1182" type="#_x0000_t75" style="position:absolute;left:2568;top:204;width:1379;height:486">
              <v:imagedata r:id="rId145" o:title=""/>
            </v:shape>
            <v:shape id="_x0000_s1181" style="position:absolute;left:2585;top:221;width:1305;height:413" coordorigin="2586,222" coordsize="1305,413" o:spt="100" adj="0,,0" path="m3116,222r-128,l2971,224r-11,7l2953,243r-3,17l2950,597r2,16l2959,625r12,7l2987,635r129,l3132,632r12,-7l3150,613r3,-16l3153,582r-142,l3011,275r142,l3153,260r-3,-17l3144,231r-12,-7l3116,222xm3153,275r-61,l3092,582r61,l3153,275xm3859,557r-59,l3800,635r59,l3859,557xm3830,222r-63,l3664,520r,37l3890,557r,-53l3733,504r97,-280l3830,222xm3859,380r-59,l3800,504r59,l3859,380xm3516,274r-61,l3455,351,3315,596r,39l3516,635r,-55l3389,580,3503,382r5,-11l3513,360r2,-11l3516,339r,-65xm3478,222r-121,l3341,224r-12,7l3322,243r-2,16l3320,351r60,l3380,274r136,l3516,259r-2,-16l3507,231r-12,-7l3478,222xm2786,274r-60,l2726,351,2586,596r,39l2786,635r,-55l2660,580,2773,382r6,-11l2783,360r3,-11l2786,339r,-65xm2749,222r-121,l2611,224r-12,7l2592,243r-2,16l2590,351r60,l2650,274r136,l2786,259r-2,-16l2777,231r-12,-7l2749,222xe" fillcolor="black" stroked="f">
              <v:stroke joinstyle="round"/>
              <v:formulas/>
              <v:path arrowok="t" o:connecttype="segments"/>
            </v:shape>
            <v:shape id="_x0000_s1180" style="position:absolute;left:2585;top:221;width:1305;height:413" coordorigin="2586,222" coordsize="1305,413" o:spt="100" adj="0,,0" path="m3011,275r,307l3092,582r,-307l3011,275xm3767,222r63,l3830,223r,1l3830,224r-97,280l3800,504r,-124l3859,380r,124l3890,504r,53l3859,557r,78l3800,635r,-78l3664,557r,-37l3767,222xm3357,222r121,l3495,224r12,7l3514,243r2,16l3516,339r-1,10l3513,360r-5,11l3503,382,3389,580r127,l3516,635r-201,l3315,596,3455,351r,-77l3380,274r,77l3320,351r,-92l3322,243r7,-12l3341,224r16,-2xm2988,222r128,l3132,224r12,7l3150,243r3,17l3153,597r-3,16l3144,625r-12,7l3116,635r-129,l2971,632r-12,-7l2952,613r-2,-16l2950,260r3,-17l2960,231r11,-7l2988,222xm2628,222r121,l2765,224r12,7l2784,243r2,16l2786,339r,10l2783,360r-4,11l2773,382,2660,580r126,l2786,635r-200,l2586,596,2726,351r,-77l2650,274r,77l2590,351r,-92l2592,243r7,-12l2611,224r17,-2xe" filled="f" strokecolor="white" strokeweight=".48pt">
              <v:stroke joinstyle="round"/>
              <v:formulas/>
              <v:path arrowok="t" o:connecttype="segments"/>
            </v:shape>
            <v:shape id="_x0000_s1179" type="#_x0000_t75" style="position:absolute;left:4022;top:432;width:201;height:129">
              <v:imagedata r:id="rId119" o:title=""/>
            </v:shape>
            <v:rect id="_x0000_s1178" style="position:absolute;left:4040;top:448;width:126;height:56" fillcolor="black" stroked="f"/>
            <v:rect id="_x0000_s1177" style="position:absolute;left:4040;top:448;width:126;height:56" filled="f" strokecolor="white" strokeweight=".48pt"/>
            <v:shape id="_x0000_s1176" type="#_x0000_t75" style="position:absolute;left:4305;top:204;width:1372;height:486">
              <v:imagedata r:id="rId146" o:title=""/>
            </v:shape>
            <v:shape id="_x0000_s1175" style="position:absolute;left:4323;top:221;width:1298;height:413" coordorigin="4323,222" coordsize="1298,413" o:spt="100" adj="0,,0" path="m5583,222r-128,l5439,224r-12,7l5420,243r-3,17l5417,381r6,11l5434,400r35,21l5432,442r-10,8l5417,462r,135l5419,613r7,12l5438,632r16,3l5584,635r16,-3l5612,625r7,-12l5621,597r,-14l5478,583r,-115l5519,445r90,l5605,442r-36,-21l5604,400r5,-4l5519,396r-40,-23l5479,274r141,l5620,260r-2,-17l5611,231r-12,-7l5583,222xm5609,445r-90,l5560,468r,115l5621,583r,-121l5616,450r-7,-5xm5620,274r-61,l5559,373r-40,23l5609,396r6,-4l5620,381r,-107xm4853,222r-128,l4709,224r-12,7l4690,243r-2,17l4688,597r2,16l4697,625r11,7l4725,635r128,l4869,632r12,-7l4888,613r2,-16l4890,582r-141,l4749,275r141,l4890,260r-2,-17l4881,231r-12,-7l4853,222xm4890,275r-60,l4830,582r60,l4890,275xm5254,274r-61,l5193,351,5053,596r,39l5253,635r,-55l5127,580,5240,382r6,-11l5250,360r3,-11l5254,339r,-65xm5216,222r-121,l5078,224r-11,7l5060,243r-3,16l5057,351r61,l5118,274r136,l5254,259r-3,-16l5244,231r-11,-7l5216,222xm4524,274r-61,l4463,351,4323,596r,39l4524,635r,-55l4397,580,4511,382r5,-11l4521,360r2,-11l4524,339r,-65xm4486,222r-121,l4349,224r-12,7l4330,243r-2,16l4328,351r60,l4388,274r136,l4524,259r-2,-16l4515,231r-12,-7l4486,222xe" fillcolor="black" stroked="f">
              <v:stroke joinstyle="round"/>
              <v:formulas/>
              <v:path arrowok="t" o:connecttype="segments"/>
            </v:shape>
            <v:shape id="_x0000_s1174" style="position:absolute;left:4323;top:221;width:1298;height:413" coordorigin="4323,222" coordsize="1298,413" o:spt="100" adj="0,,0" path="m5519,445r-41,23l5478,583r82,l5560,468r-41,-23xm4749,275r,307l4830,582r,-307l4749,275xm5479,274r,99l5519,396r40,-23l5559,274r-80,xm5455,222r128,l5599,224r12,7l5618,243r2,17l5620,366r,15l5615,392r-11,8l5595,405r-8,5l5578,416r-9,5l5578,426r9,5l5596,437r9,5l5616,450r5,12l5621,477r,120l5619,613r-7,12l5600,632r-16,3l5454,635r-16,-3l5426,625r-7,-12l5417,597r,-120l5417,462r5,-12l5432,442r9,-5l5451,431r9,-5l5469,421r-9,-5l5451,410r-9,-5l5434,400r-11,-8l5417,380r,-14l5417,260r3,-17l5427,231r12,-7l5455,222xm5095,222r121,l5233,224r11,7l5251,243r3,16l5254,339r-1,10l5250,360r-4,11l5240,382,5127,580r126,l5253,635r-200,l5053,596,5193,351r,-77l5118,274r,77l5057,351r,-92l5060,243r7,-12l5078,224r17,-2xm4725,222r128,l4869,224r12,7l4888,243r2,17l4890,597r-2,16l4881,625r-12,7l4853,635r-128,l4708,632r-11,-7l4690,613r-2,-16l4688,260r2,-17l4697,231r12,-7l4725,222xm4365,222r121,l4503,224r12,7l4522,243r2,16l4524,339r-1,10l4521,360r-5,11l4511,382,4397,580r127,l4524,635r-201,l4323,596,4463,351r,-77l4388,274r,77l4328,351r,-92l4330,243r7,-12l4349,224r16,-2xe" filled="f" strokecolor="white" strokeweight=".48pt">
              <v:stroke joinstyle="round"/>
              <v:formulas/>
              <v:path arrowok="t" o:connecttype="segments"/>
            </v:shape>
            <w10:wrap anchorx="page"/>
          </v:group>
        </w:pict>
      </w:r>
    </w:p>
    <w:p w14:paraId="3BD13CAA" w14:textId="77777777" w:rsidR="00CE36C1" w:rsidRDefault="00CE36C1">
      <w:pPr>
        <w:sectPr w:rsidR="00CE36C1">
          <w:pgSz w:w="11910" w:h="16450"/>
          <w:pgMar w:top="1560" w:right="0" w:bottom="280" w:left="0" w:header="708" w:footer="708" w:gutter="0"/>
          <w:cols w:space="708"/>
        </w:sectPr>
      </w:pPr>
    </w:p>
    <w:p w14:paraId="3BD13CAB" w14:textId="3B4D4206" w:rsidR="00CE36C1" w:rsidRDefault="00D72029">
      <w:pPr>
        <w:pStyle w:val="GvdeMetni"/>
        <w:rPr>
          <w:b/>
          <w:sz w:val="20"/>
        </w:rPr>
      </w:pPr>
      <w:r>
        <w:lastRenderedPageBreak/>
        <w:pict w14:anchorId="3BD142D3">
          <v:group id="_x0000_s1155" style="position:absolute;margin-left:27.2pt;margin-top:37.3pt;width:540.75pt;height:732.4pt;z-index:-251614720;mso-position-horizontal-relative:page;mso-position-vertical-relative:page" coordorigin="276,746" coordsize="11346,15095">
            <v:shape id="_x0000_s1172" type="#_x0000_t75" style="position:absolute;left:276;top:746;width:11346;height:15095">
              <v:imagedata r:id="rId293" o:title=""/>
            </v:shape>
            <v:shape id="_x0000_s1171" type="#_x0000_t75" style="position:absolute;left:399;top:790;width:11110;height:14859">
              <v:imagedata r:id="rId294" o:title=""/>
            </v:shape>
            <v:shape id="_x0000_s1170" style="position:absolute;left:399;top:790;width:11110;height:14859" coordorigin="400,791" coordsize="11110,14859" path="m400,1022r11,-73l444,885r50,-50l558,803r73,-12l11278,791r73,12l11415,835r50,50l11497,949r12,73l11509,15418r-12,73l11465,15555r-50,50l11351,15637r-73,12l631,15649r-73,-12l494,15605r-50,-50l411,15491r-11,-73l400,1022xe" filled="f" strokecolor="#a3a2a2" strokeweight=".05556mm">
              <v:path arrowok="t"/>
            </v:shape>
            <v:shape id="_x0000_s1169" type="#_x0000_t75" style="position:absolute;left:544;top:1041;width:10817;height:13155">
              <v:imagedata r:id="rId295" o:title=""/>
            </v:shape>
            <v:shape id="_x0000_s1168" type="#_x0000_t75" style="position:absolute;left:276;top:746;width:11346;height:15095">
              <v:imagedata r:id="rId293" o:title=""/>
            </v:shape>
            <v:shape id="_x0000_s1167" type="#_x0000_t75" style="position:absolute;left:399;top:790;width:11110;height:14859">
              <v:imagedata r:id="rId294" o:title=""/>
            </v:shape>
            <v:shape id="_x0000_s1166" style="position:absolute;left:399;top:790;width:11110;height:14859" coordorigin="400,791" coordsize="11110,14859" path="m400,1022r11,-73l444,885r50,-50l558,803r73,-12l11278,791r73,12l11415,835r50,50l11497,949r12,73l11509,15418r-12,73l11465,15555r-50,50l11351,15637r-73,12l631,15649r-73,-12l494,15605r-50,-50l411,15491r-11,-73l400,1022xe" filled="f" strokecolor="#a3a2a2" strokeweight=".05556mm">
              <v:path arrowok="t"/>
            </v:shape>
            <v:shape id="_x0000_s1165" type="#_x0000_t75" style="position:absolute;left:544;top:1041;width:10817;height:7455">
              <v:imagedata r:id="rId296" o:title=""/>
            </v:shape>
            <v:rect id="_x0000_s1164" style="position:absolute;left:1735;top:8774;width:4820;height:1304" fillcolor="#313131" stroked="f"/>
            <v:shape id="_x0000_s1163" type="#_x0000_t75" style="position:absolute;left:2318;top:8908;width:3695;height:1245">
              <v:imagedata r:id="rId297" o:title=""/>
            </v:shape>
            <v:rect id="_x0000_s1162" style="position:absolute;left:4296;top:12302;width:4820;height:1304" fillcolor="#313131" stroked="f"/>
            <v:shape id="_x0000_s1161" type="#_x0000_t75" style="position:absolute;left:4737;top:12436;width:3974;height:1245">
              <v:imagedata r:id="rId298" o:title=""/>
            </v:shape>
            <v:rect id="_x0000_s1160" style="position:absolute;left:3050;top:10581;width:4817;height:1306" fillcolor="#313131" stroked="f"/>
            <v:shape id="_x0000_s1159" type="#_x0000_t75" style="position:absolute;left:3590;top:10716;width:3772;height:1245">
              <v:imagedata r:id="rId299" o:title=""/>
            </v:shape>
            <v:shape id="_x0000_s1158" type="#_x0000_t75" style="position:absolute;left:2169;top:2865;width:6584;height:4006">
              <v:imagedata r:id="rId300" o:title=""/>
            </v:shape>
            <v:rect id="_x0000_s1157" style="position:absolute;left:5536;top:14088;width:4820;height:1306" fillcolor="#313131" stroked="f"/>
            <v:shape id="_x0000_s1156" type="#_x0000_t75" style="position:absolute;left:5493;top:14222;width:4943;height:1245">
              <v:imagedata r:id="rId301" o:title=""/>
            </v:shape>
            <w10:wrap anchorx="page" anchory="page"/>
          </v:group>
        </w:pict>
      </w:r>
      <w:r w:rsidR="00827E1B">
        <w:rPr>
          <w:noProof/>
        </w:rPr>
        <w:drawing>
          <wp:anchor distT="0" distB="0" distL="0" distR="0" simplePos="0" relativeHeight="251572736" behindDoc="1" locked="0" layoutInCell="1" allowOverlap="1" wp14:anchorId="3BD142D1" wp14:editId="3BD142D2">
            <wp:simplePos x="0" y="0"/>
            <wp:positionH relativeFrom="page">
              <wp:posOffset>0</wp:posOffset>
            </wp:positionH>
            <wp:positionV relativeFrom="page">
              <wp:posOffset>0</wp:posOffset>
            </wp:positionV>
            <wp:extent cx="7560563" cy="10440921"/>
            <wp:effectExtent l="0" t="0" r="0" b="0"/>
            <wp:wrapNone/>
            <wp:docPr id="20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1.jpeg"/>
                    <pic:cNvPicPr/>
                  </pic:nvPicPr>
                  <pic:blipFill>
                    <a:blip r:embed="rId7" cstate="print"/>
                    <a:stretch>
                      <a:fillRect/>
                    </a:stretch>
                  </pic:blipFill>
                  <pic:spPr>
                    <a:xfrm>
                      <a:off x="0" y="0"/>
                      <a:ext cx="7560563" cy="10440921"/>
                    </a:xfrm>
                    <a:prstGeom prst="rect">
                      <a:avLst/>
                    </a:prstGeom>
                  </pic:spPr>
                </pic:pic>
              </a:graphicData>
            </a:graphic>
          </wp:anchor>
        </w:drawing>
      </w:r>
    </w:p>
    <w:p w14:paraId="3BD13CAC" w14:textId="77777777" w:rsidR="00CE36C1" w:rsidRDefault="00CE36C1">
      <w:pPr>
        <w:pStyle w:val="GvdeMetni"/>
        <w:rPr>
          <w:b/>
          <w:sz w:val="20"/>
        </w:rPr>
      </w:pPr>
    </w:p>
    <w:p w14:paraId="3BD13CAD" w14:textId="77777777" w:rsidR="00CE36C1" w:rsidRDefault="00CE36C1">
      <w:pPr>
        <w:pStyle w:val="GvdeMetni"/>
        <w:rPr>
          <w:b/>
          <w:sz w:val="20"/>
        </w:rPr>
      </w:pPr>
    </w:p>
    <w:p w14:paraId="3BD13CAE" w14:textId="77777777" w:rsidR="00CE36C1" w:rsidRDefault="00CE36C1">
      <w:pPr>
        <w:pStyle w:val="GvdeMetni"/>
        <w:rPr>
          <w:b/>
          <w:sz w:val="20"/>
        </w:rPr>
      </w:pPr>
    </w:p>
    <w:p w14:paraId="3BD13CAF" w14:textId="77777777" w:rsidR="00CE36C1" w:rsidRDefault="00CE36C1">
      <w:pPr>
        <w:pStyle w:val="GvdeMetni"/>
        <w:rPr>
          <w:b/>
          <w:sz w:val="20"/>
        </w:rPr>
      </w:pPr>
    </w:p>
    <w:p w14:paraId="3BD13CB0" w14:textId="77777777" w:rsidR="00CE36C1" w:rsidRDefault="00CE36C1">
      <w:pPr>
        <w:pStyle w:val="GvdeMetni"/>
        <w:rPr>
          <w:b/>
          <w:sz w:val="20"/>
        </w:rPr>
      </w:pPr>
    </w:p>
    <w:p w14:paraId="3BD13CB1" w14:textId="77777777" w:rsidR="00CE36C1" w:rsidRDefault="00CE36C1">
      <w:pPr>
        <w:pStyle w:val="GvdeMetni"/>
        <w:rPr>
          <w:b/>
          <w:sz w:val="20"/>
        </w:rPr>
      </w:pPr>
    </w:p>
    <w:p w14:paraId="3BD13CB2" w14:textId="77777777" w:rsidR="00CE36C1" w:rsidRDefault="00CE36C1">
      <w:pPr>
        <w:pStyle w:val="GvdeMetni"/>
        <w:rPr>
          <w:b/>
          <w:sz w:val="20"/>
        </w:rPr>
      </w:pPr>
    </w:p>
    <w:p w14:paraId="3BD13CB3" w14:textId="77777777" w:rsidR="00CE36C1" w:rsidRDefault="00CE36C1">
      <w:pPr>
        <w:pStyle w:val="GvdeMetni"/>
        <w:rPr>
          <w:b/>
          <w:sz w:val="20"/>
        </w:rPr>
      </w:pPr>
    </w:p>
    <w:p w14:paraId="3BD13CB4" w14:textId="77777777" w:rsidR="00CE36C1" w:rsidRDefault="00CE36C1">
      <w:pPr>
        <w:pStyle w:val="GvdeMetni"/>
        <w:rPr>
          <w:b/>
          <w:sz w:val="20"/>
        </w:rPr>
      </w:pPr>
    </w:p>
    <w:p w14:paraId="3BD13CB5" w14:textId="77777777" w:rsidR="00CE36C1" w:rsidRDefault="00CE36C1">
      <w:pPr>
        <w:pStyle w:val="GvdeMetni"/>
        <w:rPr>
          <w:b/>
          <w:sz w:val="20"/>
        </w:rPr>
      </w:pPr>
    </w:p>
    <w:p w14:paraId="3BD13CB6" w14:textId="77777777" w:rsidR="00CE36C1" w:rsidRDefault="00CE36C1">
      <w:pPr>
        <w:pStyle w:val="GvdeMetni"/>
        <w:rPr>
          <w:b/>
          <w:sz w:val="20"/>
        </w:rPr>
      </w:pPr>
    </w:p>
    <w:p w14:paraId="3BD13CB7" w14:textId="77777777" w:rsidR="00CE36C1" w:rsidRDefault="00CE36C1">
      <w:pPr>
        <w:pStyle w:val="GvdeMetni"/>
        <w:rPr>
          <w:b/>
          <w:sz w:val="20"/>
        </w:rPr>
      </w:pPr>
    </w:p>
    <w:p w14:paraId="3BD13CB8" w14:textId="77777777" w:rsidR="00CE36C1" w:rsidRDefault="00CE36C1">
      <w:pPr>
        <w:pStyle w:val="GvdeMetni"/>
        <w:rPr>
          <w:b/>
          <w:sz w:val="20"/>
        </w:rPr>
      </w:pPr>
    </w:p>
    <w:p w14:paraId="3BD13CB9" w14:textId="77777777" w:rsidR="00CE36C1" w:rsidRDefault="00CE36C1">
      <w:pPr>
        <w:pStyle w:val="GvdeMetni"/>
        <w:rPr>
          <w:b/>
          <w:sz w:val="20"/>
        </w:rPr>
      </w:pPr>
    </w:p>
    <w:p w14:paraId="3BD13CBA" w14:textId="77777777" w:rsidR="00CE36C1" w:rsidRDefault="00CE36C1">
      <w:pPr>
        <w:pStyle w:val="GvdeMetni"/>
        <w:rPr>
          <w:b/>
          <w:sz w:val="20"/>
        </w:rPr>
      </w:pPr>
    </w:p>
    <w:p w14:paraId="3BD13CBB" w14:textId="77777777" w:rsidR="00CE36C1" w:rsidRDefault="00CE36C1">
      <w:pPr>
        <w:pStyle w:val="GvdeMetni"/>
        <w:rPr>
          <w:b/>
          <w:sz w:val="20"/>
        </w:rPr>
      </w:pPr>
    </w:p>
    <w:p w14:paraId="3BD13CBC" w14:textId="77777777" w:rsidR="00CE36C1" w:rsidRDefault="00CE36C1">
      <w:pPr>
        <w:pStyle w:val="GvdeMetni"/>
        <w:rPr>
          <w:b/>
          <w:sz w:val="20"/>
        </w:rPr>
      </w:pPr>
    </w:p>
    <w:p w14:paraId="3BD13CBD" w14:textId="77777777" w:rsidR="00CE36C1" w:rsidRDefault="00CE36C1">
      <w:pPr>
        <w:pStyle w:val="GvdeMetni"/>
        <w:rPr>
          <w:b/>
          <w:sz w:val="20"/>
        </w:rPr>
      </w:pPr>
    </w:p>
    <w:p w14:paraId="3BD13CBE" w14:textId="77777777" w:rsidR="00CE36C1" w:rsidRDefault="00CE36C1">
      <w:pPr>
        <w:pStyle w:val="GvdeMetni"/>
        <w:rPr>
          <w:b/>
          <w:sz w:val="20"/>
        </w:rPr>
      </w:pPr>
    </w:p>
    <w:p w14:paraId="3BD13CBF" w14:textId="77777777" w:rsidR="00CE36C1" w:rsidRDefault="00CE36C1">
      <w:pPr>
        <w:pStyle w:val="GvdeMetni"/>
        <w:rPr>
          <w:b/>
          <w:sz w:val="20"/>
        </w:rPr>
      </w:pPr>
    </w:p>
    <w:p w14:paraId="3BD13CC0" w14:textId="77777777" w:rsidR="00CE36C1" w:rsidRDefault="00CE36C1">
      <w:pPr>
        <w:pStyle w:val="GvdeMetni"/>
        <w:rPr>
          <w:b/>
          <w:sz w:val="20"/>
        </w:rPr>
      </w:pPr>
    </w:p>
    <w:p w14:paraId="3BD13CC1" w14:textId="77777777" w:rsidR="00CE36C1" w:rsidRDefault="00CE36C1">
      <w:pPr>
        <w:pStyle w:val="GvdeMetni"/>
        <w:rPr>
          <w:b/>
          <w:sz w:val="20"/>
        </w:rPr>
      </w:pPr>
    </w:p>
    <w:p w14:paraId="3BD13CC2" w14:textId="77777777" w:rsidR="00CE36C1" w:rsidRDefault="00CE36C1">
      <w:pPr>
        <w:pStyle w:val="GvdeMetni"/>
        <w:rPr>
          <w:b/>
          <w:sz w:val="20"/>
        </w:rPr>
      </w:pPr>
    </w:p>
    <w:p w14:paraId="3BD13CC3" w14:textId="77777777" w:rsidR="00CE36C1" w:rsidRDefault="00CE36C1">
      <w:pPr>
        <w:pStyle w:val="GvdeMetni"/>
        <w:rPr>
          <w:b/>
          <w:sz w:val="20"/>
        </w:rPr>
      </w:pPr>
    </w:p>
    <w:p w14:paraId="3BD13CC4" w14:textId="77777777" w:rsidR="00CE36C1" w:rsidRDefault="00CE36C1">
      <w:pPr>
        <w:pStyle w:val="GvdeMetni"/>
        <w:rPr>
          <w:b/>
          <w:sz w:val="20"/>
        </w:rPr>
      </w:pPr>
    </w:p>
    <w:p w14:paraId="3BD13CC5" w14:textId="77777777" w:rsidR="00CE36C1" w:rsidRDefault="00CE36C1">
      <w:pPr>
        <w:pStyle w:val="GvdeMetni"/>
        <w:rPr>
          <w:b/>
          <w:sz w:val="20"/>
        </w:rPr>
      </w:pPr>
    </w:p>
    <w:p w14:paraId="3BD13CC6" w14:textId="77777777" w:rsidR="00CE36C1" w:rsidRDefault="00CE36C1">
      <w:pPr>
        <w:pStyle w:val="GvdeMetni"/>
        <w:rPr>
          <w:b/>
          <w:sz w:val="20"/>
        </w:rPr>
      </w:pPr>
    </w:p>
    <w:p w14:paraId="3BD13CC7" w14:textId="77777777" w:rsidR="00CE36C1" w:rsidRDefault="00CE36C1">
      <w:pPr>
        <w:pStyle w:val="GvdeMetni"/>
        <w:rPr>
          <w:b/>
          <w:sz w:val="20"/>
        </w:rPr>
      </w:pPr>
    </w:p>
    <w:p w14:paraId="3BD13CC8" w14:textId="77777777" w:rsidR="00CE36C1" w:rsidRDefault="00CE36C1">
      <w:pPr>
        <w:pStyle w:val="GvdeMetni"/>
        <w:rPr>
          <w:b/>
          <w:sz w:val="20"/>
        </w:rPr>
      </w:pPr>
    </w:p>
    <w:p w14:paraId="3BD13CC9" w14:textId="77777777" w:rsidR="00CE36C1" w:rsidRDefault="00CE36C1">
      <w:pPr>
        <w:pStyle w:val="GvdeMetni"/>
        <w:spacing w:before="2"/>
        <w:rPr>
          <w:b/>
        </w:rPr>
      </w:pPr>
    </w:p>
    <w:p w14:paraId="3BD13CCA" w14:textId="77777777" w:rsidR="00CE36C1" w:rsidRDefault="00D72029">
      <w:pPr>
        <w:pStyle w:val="GvdeMetni"/>
        <w:ind w:left="1701"/>
        <w:rPr>
          <w:sz w:val="20"/>
        </w:rPr>
      </w:pPr>
      <w:r>
        <w:rPr>
          <w:position w:val="-2"/>
          <w:sz w:val="20"/>
        </w:rPr>
      </w:r>
      <w:r>
        <w:rPr>
          <w:position w:val="-2"/>
          <w:sz w:val="20"/>
        </w:rPr>
        <w:pict w14:anchorId="3BD142D5">
          <v:shape id="_x0000_s1754" type="#_x0000_t202" style="width:241pt;height:65.2pt;mso-left-percent:-10001;mso-top-percent:-10001;mso-position-horizontal:absolute;mso-position-horizontal-relative:char;mso-position-vertical:absolute;mso-position-vertical-relative:line;mso-left-percent:-10001;mso-top-percent:-10001" filled="f" strokecolor="#af5c04" strokeweight="1.1806mm">
            <v:textbox inset="0,0,0,0">
              <w:txbxContent>
                <w:p w14:paraId="3BD143DA" w14:textId="77777777" w:rsidR="00646D6B" w:rsidRDefault="00646D6B">
                  <w:pPr>
                    <w:spacing w:before="277"/>
                    <w:ind w:left="899"/>
                    <w:rPr>
                      <w:rFonts w:ascii="Verdana"/>
                      <w:b/>
                      <w:sz w:val="56"/>
                    </w:rPr>
                  </w:pPr>
                  <w:r>
                    <w:rPr>
                      <w:rFonts w:ascii="Verdana"/>
                      <w:b/>
                      <w:color w:val="FFFFFF"/>
                      <w:sz w:val="56"/>
                    </w:rPr>
                    <w:t>TEMALAR</w:t>
                  </w:r>
                </w:p>
              </w:txbxContent>
            </v:textbox>
            <w10:anchorlock/>
          </v:shape>
        </w:pict>
      </w:r>
    </w:p>
    <w:p w14:paraId="3BD13CCB" w14:textId="77777777" w:rsidR="00CE36C1" w:rsidRDefault="00CE36C1">
      <w:pPr>
        <w:pStyle w:val="GvdeMetni"/>
        <w:rPr>
          <w:b/>
          <w:sz w:val="20"/>
        </w:rPr>
      </w:pPr>
    </w:p>
    <w:p w14:paraId="3BD13CCC" w14:textId="77777777" w:rsidR="00CE36C1" w:rsidRDefault="00D72029">
      <w:pPr>
        <w:pStyle w:val="GvdeMetni"/>
        <w:spacing w:before="5"/>
        <w:rPr>
          <w:b/>
          <w:sz w:val="12"/>
        </w:rPr>
      </w:pPr>
      <w:r>
        <w:pict w14:anchorId="3BD142D6">
          <v:shape id="_x0000_s1153" type="#_x0000_t202" style="position:absolute;margin-left:152.5pt;margin-top:10.8pt;width:240.85pt;height:65.3pt;z-index:-251599360;mso-wrap-distance-left:0;mso-wrap-distance-right:0;mso-position-horizontal-relative:page" filled="f" strokecolor="#af5c04" strokeweight="1.1806mm">
            <v:textbox inset="0,0,0,0">
              <w:txbxContent>
                <w:p w14:paraId="3BD143DB" w14:textId="77777777" w:rsidR="00646D6B" w:rsidRDefault="00646D6B">
                  <w:pPr>
                    <w:spacing w:before="279"/>
                    <w:ind w:left="858"/>
                    <w:rPr>
                      <w:rFonts w:ascii="Verdana" w:hAnsi="Verdana"/>
                      <w:b/>
                      <w:sz w:val="56"/>
                    </w:rPr>
                  </w:pPr>
                  <w:r>
                    <w:rPr>
                      <w:rFonts w:ascii="Verdana" w:hAnsi="Verdana"/>
                      <w:b/>
                      <w:color w:val="FFFFFF"/>
                      <w:sz w:val="56"/>
                    </w:rPr>
                    <w:t>AMAÇLAR</w:t>
                  </w:r>
                </w:p>
              </w:txbxContent>
            </v:textbox>
            <w10:wrap type="topAndBottom" anchorx="page"/>
          </v:shape>
        </w:pict>
      </w:r>
      <w:r>
        <w:pict w14:anchorId="3BD142D7">
          <v:shape id="_x0000_s1152" type="#_x0000_t202" style="position:absolute;margin-left:214.8pt;margin-top:96.85pt;width:241pt;height:65.2pt;z-index:-251598336;mso-wrap-distance-left:0;mso-wrap-distance-right:0;mso-position-horizontal-relative:page" filled="f" strokecolor="#af5c04" strokeweight="1.1806mm">
            <v:textbox inset="0,0,0,0">
              <w:txbxContent>
                <w:p w14:paraId="3BD143DC" w14:textId="77777777" w:rsidR="00646D6B" w:rsidRDefault="00646D6B">
                  <w:pPr>
                    <w:spacing w:before="277"/>
                    <w:ind w:left="759"/>
                    <w:rPr>
                      <w:rFonts w:ascii="Verdana"/>
                      <w:b/>
                      <w:sz w:val="56"/>
                    </w:rPr>
                  </w:pPr>
                  <w:r>
                    <w:rPr>
                      <w:rFonts w:ascii="Verdana"/>
                      <w:b/>
                      <w:color w:val="FFFFFF"/>
                      <w:sz w:val="56"/>
                    </w:rPr>
                    <w:t>HEDEFLER</w:t>
                  </w:r>
                </w:p>
              </w:txbxContent>
            </v:textbox>
            <w10:wrap type="topAndBottom" anchorx="page"/>
          </v:shape>
        </w:pict>
      </w:r>
    </w:p>
    <w:p w14:paraId="3BD13CCD" w14:textId="77777777" w:rsidR="00CE36C1" w:rsidRDefault="00CE36C1">
      <w:pPr>
        <w:pStyle w:val="GvdeMetni"/>
        <w:spacing w:before="3"/>
        <w:rPr>
          <w:b/>
        </w:rPr>
      </w:pPr>
    </w:p>
    <w:p w14:paraId="3BD13CCE" w14:textId="77777777" w:rsidR="00CE36C1" w:rsidRDefault="00CE36C1">
      <w:pPr>
        <w:pStyle w:val="GvdeMetni"/>
        <w:rPr>
          <w:b/>
          <w:sz w:val="20"/>
        </w:rPr>
      </w:pPr>
    </w:p>
    <w:p w14:paraId="3BD13CCF" w14:textId="77777777" w:rsidR="00CE36C1" w:rsidRDefault="00CE36C1">
      <w:pPr>
        <w:pStyle w:val="GvdeMetni"/>
        <w:spacing w:before="3"/>
        <w:rPr>
          <w:b/>
          <w:sz w:val="27"/>
        </w:rPr>
      </w:pPr>
    </w:p>
    <w:p w14:paraId="3BD13CD0" w14:textId="1E265587" w:rsidR="00CE36C1" w:rsidRDefault="00D72029">
      <w:pPr>
        <w:spacing w:before="101"/>
        <w:ind w:left="659"/>
        <w:rPr>
          <w:rFonts w:ascii="Verdana"/>
          <w:b/>
          <w:sz w:val="28"/>
        </w:rPr>
      </w:pPr>
      <w:r>
        <w:pict w14:anchorId="3BD142D8">
          <v:shape id="_x0000_s1151" type="#_x0000_t202" style="position:absolute;left:0;text-align:left;margin-left:276.85pt;margin-top:-6.2pt;width:241pt;height:65.3pt;z-index:251691520;mso-position-horizontal-relative:page" filled="f" strokecolor="#af5c04" strokeweight="1.1806mm">
            <v:textbox style="mso-next-textbox:#_x0000_s1151" inset="0,0,0,0">
              <w:txbxContent>
                <w:p w14:paraId="3BD143DD" w14:textId="77777777" w:rsidR="00646D6B" w:rsidRDefault="00646D6B">
                  <w:pPr>
                    <w:spacing w:before="278"/>
                    <w:ind w:left="274"/>
                    <w:rPr>
                      <w:rFonts w:ascii="Verdana" w:hAnsi="Verdana"/>
                      <w:b/>
                      <w:sz w:val="56"/>
                    </w:rPr>
                  </w:pPr>
                  <w:r>
                    <w:rPr>
                      <w:rFonts w:ascii="Verdana" w:hAnsi="Verdana"/>
                      <w:b/>
                      <w:color w:val="FFFFFF"/>
                      <w:sz w:val="56"/>
                    </w:rPr>
                    <w:t>STRATEJİLER</w:t>
                  </w:r>
                </w:p>
              </w:txbxContent>
            </v:textbox>
            <w10:wrap anchorx="page"/>
          </v:shape>
        </w:pict>
      </w:r>
    </w:p>
    <w:p w14:paraId="3BD13CD1" w14:textId="77777777" w:rsidR="00CE36C1" w:rsidRDefault="00CE36C1">
      <w:pPr>
        <w:rPr>
          <w:rFonts w:ascii="Verdana"/>
          <w:sz w:val="28"/>
        </w:rPr>
        <w:sectPr w:rsidR="00CE36C1">
          <w:pgSz w:w="11910" w:h="16450"/>
          <w:pgMar w:top="1560" w:right="0" w:bottom="280" w:left="0" w:header="708" w:footer="708" w:gutter="0"/>
          <w:cols w:space="708"/>
        </w:sectPr>
      </w:pPr>
    </w:p>
    <w:p w14:paraId="3BD13CD2" w14:textId="77777777" w:rsidR="00CE36C1" w:rsidRDefault="00827E1B">
      <w:pPr>
        <w:pStyle w:val="GvdeMetni"/>
        <w:ind w:left="681"/>
        <w:rPr>
          <w:rFonts w:ascii="Verdana"/>
          <w:sz w:val="20"/>
        </w:rPr>
      </w:pPr>
      <w:r>
        <w:rPr>
          <w:noProof/>
        </w:rPr>
        <w:lastRenderedPageBreak/>
        <w:drawing>
          <wp:anchor distT="0" distB="0" distL="0" distR="0" simplePos="0" relativeHeight="251662848" behindDoc="1" locked="0" layoutInCell="1" allowOverlap="1" wp14:anchorId="3BD142D9" wp14:editId="3BD142DA">
            <wp:simplePos x="0" y="0"/>
            <wp:positionH relativeFrom="page">
              <wp:posOffset>0</wp:posOffset>
            </wp:positionH>
            <wp:positionV relativeFrom="page">
              <wp:posOffset>0</wp:posOffset>
            </wp:positionV>
            <wp:extent cx="7560563" cy="10440921"/>
            <wp:effectExtent l="0" t="0" r="0" b="0"/>
            <wp:wrapNone/>
            <wp:docPr id="20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1.jpeg"/>
                    <pic:cNvPicPr/>
                  </pic:nvPicPr>
                  <pic:blipFill>
                    <a:blip r:embed="rId7" cstate="print"/>
                    <a:stretch>
                      <a:fillRect/>
                    </a:stretch>
                  </pic:blipFill>
                  <pic:spPr>
                    <a:xfrm>
                      <a:off x="0" y="0"/>
                      <a:ext cx="7560563" cy="10440921"/>
                    </a:xfrm>
                    <a:prstGeom prst="rect">
                      <a:avLst/>
                    </a:prstGeom>
                  </pic:spPr>
                </pic:pic>
              </a:graphicData>
            </a:graphic>
          </wp:anchor>
        </w:drawing>
      </w:r>
      <w:r w:rsidR="00D72029">
        <w:rPr>
          <w:rFonts w:ascii="Verdana"/>
          <w:sz w:val="20"/>
        </w:rPr>
      </w:r>
      <w:r w:rsidR="00D72029">
        <w:rPr>
          <w:rFonts w:ascii="Verdana"/>
          <w:sz w:val="20"/>
        </w:rPr>
        <w:pict w14:anchorId="3BD142DC">
          <v:group id="_x0000_s1143" style="width:524.8pt;height:39.2pt;mso-position-horizontal-relative:char;mso-position-vertical-relative:line" coordsize="10496,784">
            <v:shape id="_x0000_s1150" type="#_x0000_t75" style="position:absolute;left:1521;top:67;width:8973;height:566">
              <v:imagedata r:id="rId302" o:title=""/>
            </v:shape>
            <v:shape id="_x0000_s1149" type="#_x0000_t75" style="position:absolute;left:1524;top:96;width:4770;height:590">
              <v:imagedata r:id="rId303" o:title=""/>
            </v:shape>
            <v:shape id="_x0000_s1148" type="#_x0000_t75" style="position:absolute;left:1524;top:33;width:8972;height:564">
              <v:imagedata r:id="rId304" o:title=""/>
            </v:shape>
            <v:shape id="_x0000_s1147" type="#_x0000_t75" style="position:absolute;width:1487;height:784">
              <v:imagedata r:id="rId305" o:title=""/>
            </v:shape>
            <v:shape id="_x0000_s1146" type="#_x0000_t75" style="position:absolute;left:388;top:55;width:734;height:628">
              <v:imagedata r:id="rId306" o:title=""/>
            </v:shape>
            <v:shape id="_x0000_s1145" type="#_x0000_t202" style="position:absolute;left:564;top:198;width:378;height:281" filled="f" stroked="f">
              <v:textbox inset="0,0,0,0">
                <w:txbxContent>
                  <w:p w14:paraId="3BD143DE" w14:textId="77777777" w:rsidR="00646D6B" w:rsidRDefault="00646D6B">
                    <w:pPr>
                      <w:spacing w:line="281" w:lineRule="exact"/>
                      <w:rPr>
                        <w:rFonts w:ascii="Calibri"/>
                        <w:b/>
                        <w:sz w:val="28"/>
                      </w:rPr>
                    </w:pPr>
                    <w:r>
                      <w:rPr>
                        <w:rFonts w:ascii="Calibri"/>
                        <w:b/>
                        <w:color w:val="FFFFFF"/>
                        <w:sz w:val="28"/>
                      </w:rPr>
                      <w:t>4.1</w:t>
                    </w:r>
                  </w:p>
                </w:txbxContent>
              </v:textbox>
            </v:shape>
            <v:shape id="_x0000_s1144" type="#_x0000_t202" style="position:absolute;left:1695;top:198;width:4402;height:281" filled="f" stroked="f">
              <v:textbox inset="0,0,0,0">
                <w:txbxContent>
                  <w:p w14:paraId="3BD143DF" w14:textId="77777777" w:rsidR="00646D6B" w:rsidRDefault="00646D6B">
                    <w:pPr>
                      <w:spacing w:line="281" w:lineRule="exact"/>
                      <w:rPr>
                        <w:rFonts w:ascii="Calibri" w:hAnsi="Calibri"/>
                        <w:b/>
                        <w:sz w:val="28"/>
                      </w:rPr>
                    </w:pPr>
                    <w:r>
                      <w:rPr>
                        <w:rFonts w:ascii="Calibri" w:hAnsi="Calibri"/>
                        <w:b/>
                        <w:color w:val="FFFFFF"/>
                        <w:sz w:val="28"/>
                      </w:rPr>
                      <w:t>AMAÇ</w:t>
                    </w:r>
                    <w:r>
                      <w:rPr>
                        <w:rFonts w:ascii="Calibri" w:hAnsi="Calibri"/>
                        <w:b/>
                        <w:color w:val="FFFFFF"/>
                        <w:spacing w:val="-2"/>
                        <w:sz w:val="28"/>
                      </w:rPr>
                      <w:t xml:space="preserve"> </w:t>
                    </w:r>
                    <w:r>
                      <w:rPr>
                        <w:rFonts w:ascii="Calibri" w:hAnsi="Calibri"/>
                        <w:b/>
                        <w:color w:val="FFFFFF"/>
                        <w:sz w:val="28"/>
                      </w:rPr>
                      <w:t>VE</w:t>
                    </w:r>
                    <w:r>
                      <w:rPr>
                        <w:rFonts w:ascii="Calibri" w:hAnsi="Calibri"/>
                        <w:b/>
                        <w:color w:val="FFFFFF"/>
                        <w:spacing w:val="1"/>
                        <w:sz w:val="28"/>
                      </w:rPr>
                      <w:t xml:space="preserve"> </w:t>
                    </w:r>
                    <w:r>
                      <w:rPr>
                        <w:rFonts w:ascii="Calibri" w:hAnsi="Calibri"/>
                        <w:b/>
                        <w:color w:val="FFFFFF"/>
                        <w:sz w:val="28"/>
                      </w:rPr>
                      <w:t>HEDEFLERE</w:t>
                    </w:r>
                    <w:r>
                      <w:rPr>
                        <w:rFonts w:ascii="Calibri" w:hAnsi="Calibri"/>
                        <w:b/>
                        <w:color w:val="FFFFFF"/>
                        <w:spacing w:val="2"/>
                        <w:sz w:val="28"/>
                      </w:rPr>
                      <w:t xml:space="preserve"> </w:t>
                    </w:r>
                    <w:r>
                      <w:rPr>
                        <w:rFonts w:ascii="Calibri" w:hAnsi="Calibri"/>
                        <w:b/>
                        <w:color w:val="FFFFFF"/>
                        <w:sz w:val="28"/>
                      </w:rPr>
                      <w:t>İLİŞKİN</w:t>
                    </w:r>
                    <w:r>
                      <w:rPr>
                        <w:rFonts w:ascii="Calibri" w:hAnsi="Calibri"/>
                        <w:b/>
                        <w:color w:val="FFFFFF"/>
                        <w:spacing w:val="1"/>
                        <w:sz w:val="28"/>
                      </w:rPr>
                      <w:t xml:space="preserve"> </w:t>
                    </w:r>
                    <w:r>
                      <w:rPr>
                        <w:rFonts w:ascii="Calibri" w:hAnsi="Calibri"/>
                        <w:b/>
                        <w:color w:val="FFFFFF"/>
                        <w:sz w:val="28"/>
                      </w:rPr>
                      <w:t>MİMARİ</w:t>
                    </w:r>
                  </w:p>
                </w:txbxContent>
              </v:textbox>
            </v:shape>
            <w10:anchorlock/>
          </v:group>
        </w:pict>
      </w:r>
    </w:p>
    <w:p w14:paraId="3BD13CD3" w14:textId="77777777" w:rsidR="00CE36C1" w:rsidRDefault="00827E1B">
      <w:pPr>
        <w:pStyle w:val="GvdeMetni"/>
        <w:spacing w:before="89"/>
        <w:ind w:left="989"/>
      </w:pPr>
      <w:r>
        <w:rPr>
          <w:color w:val="6C527A"/>
        </w:rPr>
        <w:t>AMAÇ</w:t>
      </w:r>
      <w:r>
        <w:rPr>
          <w:color w:val="6C527A"/>
          <w:spacing w:val="-14"/>
        </w:rPr>
        <w:t xml:space="preserve"> </w:t>
      </w:r>
      <w:r>
        <w:rPr>
          <w:color w:val="6C527A"/>
        </w:rPr>
        <w:t>VE</w:t>
      </w:r>
      <w:r>
        <w:rPr>
          <w:color w:val="6C527A"/>
          <w:spacing w:val="-8"/>
        </w:rPr>
        <w:t xml:space="preserve"> </w:t>
      </w:r>
      <w:r>
        <w:rPr>
          <w:color w:val="6C527A"/>
        </w:rPr>
        <w:t>HEDEFLERE</w:t>
      </w:r>
      <w:r>
        <w:rPr>
          <w:color w:val="6C527A"/>
          <w:spacing w:val="1"/>
        </w:rPr>
        <w:t xml:space="preserve"> </w:t>
      </w:r>
      <w:r>
        <w:rPr>
          <w:color w:val="6C527A"/>
        </w:rPr>
        <w:t>İLİŞKİN</w:t>
      </w:r>
      <w:r>
        <w:rPr>
          <w:color w:val="6C527A"/>
          <w:spacing w:val="2"/>
        </w:rPr>
        <w:t xml:space="preserve"> </w:t>
      </w:r>
      <w:r>
        <w:rPr>
          <w:color w:val="6C527A"/>
        </w:rPr>
        <w:t>MİMARİ</w:t>
      </w:r>
    </w:p>
    <w:p w14:paraId="3BD13CD4" w14:textId="77777777" w:rsidR="00CE36C1" w:rsidRDefault="00827E1B">
      <w:pPr>
        <w:pStyle w:val="Balk6"/>
        <w:spacing w:before="12" w:line="249" w:lineRule="auto"/>
      </w:pPr>
      <w:r>
        <w:rPr>
          <w:color w:val="00AEEE"/>
        </w:rPr>
        <w:t>Amaç</w:t>
      </w:r>
      <w:r>
        <w:rPr>
          <w:color w:val="00AEEE"/>
          <w:spacing w:val="-2"/>
        </w:rPr>
        <w:t xml:space="preserve"> </w:t>
      </w:r>
      <w:proofErr w:type="gramStart"/>
      <w:r>
        <w:rPr>
          <w:color w:val="00AEEE"/>
        </w:rPr>
        <w:t>1</w:t>
      </w:r>
      <w:r>
        <w:rPr>
          <w:color w:val="00AEEE"/>
          <w:spacing w:val="-5"/>
        </w:rPr>
        <w:t xml:space="preserve"> </w:t>
      </w:r>
      <w:r>
        <w:rPr>
          <w:color w:val="00AEEE"/>
        </w:rPr>
        <w:t>:</w:t>
      </w:r>
      <w:proofErr w:type="gramEnd"/>
      <w:r>
        <w:rPr>
          <w:color w:val="00AEEE"/>
          <w:spacing w:val="-8"/>
        </w:rPr>
        <w:t xml:space="preserve"> </w:t>
      </w:r>
      <w:r>
        <w:t>Temel eğitimde</w:t>
      </w:r>
      <w:r>
        <w:rPr>
          <w:spacing w:val="1"/>
        </w:rPr>
        <w:t xml:space="preserve"> </w:t>
      </w:r>
      <w:r>
        <w:t>fırsat</w:t>
      </w:r>
      <w:r>
        <w:rPr>
          <w:spacing w:val="-6"/>
        </w:rPr>
        <w:t xml:space="preserve"> </w:t>
      </w:r>
      <w:r>
        <w:t>eşitliği</w:t>
      </w:r>
      <w:r>
        <w:rPr>
          <w:spacing w:val="-2"/>
        </w:rPr>
        <w:t xml:space="preserve"> </w:t>
      </w:r>
      <w:r>
        <w:t>ve</w:t>
      </w:r>
      <w:r>
        <w:rPr>
          <w:spacing w:val="-4"/>
        </w:rPr>
        <w:t xml:space="preserve"> </w:t>
      </w:r>
      <w:r>
        <w:t>eğitime</w:t>
      </w:r>
      <w:r>
        <w:rPr>
          <w:spacing w:val="1"/>
        </w:rPr>
        <w:t xml:space="preserve"> </w:t>
      </w:r>
      <w:r>
        <w:t>erişimin</w:t>
      </w:r>
      <w:r>
        <w:rPr>
          <w:spacing w:val="-1"/>
        </w:rPr>
        <w:t xml:space="preserve"> </w:t>
      </w:r>
      <w:r>
        <w:t>sağlandığı,</w:t>
      </w:r>
      <w:r>
        <w:rPr>
          <w:spacing w:val="-7"/>
        </w:rPr>
        <w:t xml:space="preserve"> </w:t>
      </w:r>
      <w:r>
        <w:t>öğretim</w:t>
      </w:r>
      <w:r>
        <w:rPr>
          <w:spacing w:val="-2"/>
        </w:rPr>
        <w:t xml:space="preserve"> </w:t>
      </w:r>
      <w:r>
        <w:t>süreçleri</w:t>
      </w:r>
      <w:r>
        <w:rPr>
          <w:spacing w:val="4"/>
        </w:rPr>
        <w:t xml:space="preserve"> </w:t>
      </w:r>
      <w:r>
        <w:t>ve</w:t>
      </w:r>
      <w:r>
        <w:rPr>
          <w:spacing w:val="-6"/>
        </w:rPr>
        <w:t xml:space="preserve"> </w:t>
      </w:r>
      <w:r>
        <w:t>eğitim</w:t>
      </w:r>
      <w:r>
        <w:rPr>
          <w:spacing w:val="-57"/>
        </w:rPr>
        <w:t xml:space="preserve"> </w:t>
      </w:r>
      <w:r>
        <w:t>ortamlarının</w:t>
      </w:r>
      <w:r>
        <w:rPr>
          <w:spacing w:val="3"/>
        </w:rPr>
        <w:t xml:space="preserve"> </w:t>
      </w:r>
      <w:r>
        <w:t>etkin</w:t>
      </w:r>
      <w:r>
        <w:rPr>
          <w:spacing w:val="-1"/>
        </w:rPr>
        <w:t xml:space="preserve"> </w:t>
      </w:r>
      <w:r>
        <w:t>kullanıldığı</w:t>
      </w:r>
      <w:r>
        <w:rPr>
          <w:spacing w:val="-9"/>
        </w:rPr>
        <w:t xml:space="preserve"> </w:t>
      </w:r>
      <w:r>
        <w:t>bir</w:t>
      </w:r>
      <w:r>
        <w:rPr>
          <w:spacing w:val="-5"/>
        </w:rPr>
        <w:t xml:space="preserve"> </w:t>
      </w:r>
      <w:r>
        <w:t>ekosistemde, öğrencileri</w:t>
      </w:r>
      <w:r>
        <w:rPr>
          <w:spacing w:val="7"/>
        </w:rPr>
        <w:t xml:space="preserve"> </w:t>
      </w:r>
      <w:r>
        <w:t>çağın</w:t>
      </w:r>
      <w:r>
        <w:rPr>
          <w:spacing w:val="-1"/>
        </w:rPr>
        <w:t xml:space="preserve"> </w:t>
      </w:r>
      <w:r>
        <w:t>gerektirdiği</w:t>
      </w:r>
      <w:r>
        <w:rPr>
          <w:spacing w:val="5"/>
        </w:rPr>
        <w:t xml:space="preserve"> </w:t>
      </w:r>
      <w:r>
        <w:t>evrensel</w:t>
      </w:r>
    </w:p>
    <w:p w14:paraId="3BD13CD5" w14:textId="77777777" w:rsidR="00CE36C1" w:rsidRDefault="00827E1B">
      <w:pPr>
        <w:spacing w:before="2" w:line="249" w:lineRule="auto"/>
        <w:ind w:left="989" w:right="1715"/>
        <w:rPr>
          <w:b/>
          <w:sz w:val="24"/>
        </w:rPr>
      </w:pPr>
      <w:proofErr w:type="gramStart"/>
      <w:r>
        <w:rPr>
          <w:b/>
          <w:sz w:val="24"/>
        </w:rPr>
        <w:t>yeterliliklere</w:t>
      </w:r>
      <w:proofErr w:type="gramEnd"/>
      <w:r>
        <w:rPr>
          <w:b/>
          <w:sz w:val="24"/>
        </w:rPr>
        <w:t xml:space="preserve"> sahip, millî ve manevi değerleri benimsemiş sağlıklı ve mutlu bireyler olarak</w:t>
      </w:r>
      <w:r>
        <w:rPr>
          <w:b/>
          <w:spacing w:val="-57"/>
          <w:sz w:val="24"/>
        </w:rPr>
        <w:t xml:space="preserve"> </w:t>
      </w:r>
      <w:r>
        <w:rPr>
          <w:b/>
          <w:sz w:val="24"/>
        </w:rPr>
        <w:t>yetiştirmek.</w:t>
      </w:r>
    </w:p>
    <w:p w14:paraId="3BD13CD6" w14:textId="77777777" w:rsidR="00CE36C1" w:rsidRDefault="00827E1B">
      <w:pPr>
        <w:pStyle w:val="GvdeMetni"/>
        <w:spacing w:before="2" w:line="249" w:lineRule="auto"/>
        <w:ind w:left="989" w:right="1170"/>
      </w:pPr>
      <w:r>
        <w:rPr>
          <w:color w:val="00AEEE"/>
        </w:rPr>
        <w:t xml:space="preserve">Hedef 1.1: </w:t>
      </w:r>
      <w:r>
        <w:t>Temel eğitimde fırsat eşitliğini sağlayarak eğitime erişimi artırmaya yönelik iyileştirmeler</w:t>
      </w:r>
      <w:r>
        <w:rPr>
          <w:spacing w:val="-57"/>
        </w:rPr>
        <w:t xml:space="preserve"> </w:t>
      </w:r>
      <w:r>
        <w:t>hayata</w:t>
      </w:r>
      <w:r>
        <w:rPr>
          <w:spacing w:val="10"/>
        </w:rPr>
        <w:t xml:space="preserve"> </w:t>
      </w:r>
      <w:r>
        <w:t>geçirilecektir.</w:t>
      </w:r>
    </w:p>
    <w:p w14:paraId="3BD13CD7" w14:textId="77777777" w:rsidR="00CE36C1" w:rsidRDefault="00827E1B">
      <w:pPr>
        <w:pStyle w:val="GvdeMetni"/>
        <w:spacing w:before="2"/>
        <w:ind w:left="989"/>
      </w:pPr>
      <w:r>
        <w:rPr>
          <w:color w:val="00AEEE"/>
        </w:rPr>
        <w:t>Hedef</w:t>
      </w:r>
      <w:r>
        <w:rPr>
          <w:color w:val="00AEEE"/>
          <w:spacing w:val="-2"/>
        </w:rPr>
        <w:t xml:space="preserve"> </w:t>
      </w:r>
      <w:r>
        <w:rPr>
          <w:color w:val="00AEEE"/>
        </w:rPr>
        <w:t>1.2:</w:t>
      </w:r>
      <w:r>
        <w:rPr>
          <w:color w:val="00AEEE"/>
          <w:spacing w:val="-5"/>
        </w:rPr>
        <w:t xml:space="preserve"> </w:t>
      </w:r>
      <w:r>
        <w:t>Okul</w:t>
      </w:r>
      <w:r>
        <w:rPr>
          <w:spacing w:val="-5"/>
        </w:rPr>
        <w:t xml:space="preserve"> </w:t>
      </w:r>
      <w:r>
        <w:t>öncesi</w:t>
      </w:r>
      <w:r>
        <w:rPr>
          <w:spacing w:val="-3"/>
        </w:rPr>
        <w:t xml:space="preserve"> </w:t>
      </w:r>
      <w:r>
        <w:t>eğitim desteklenerek</w:t>
      </w:r>
      <w:r>
        <w:rPr>
          <w:spacing w:val="6"/>
        </w:rPr>
        <w:t xml:space="preserve"> </w:t>
      </w:r>
      <w:r>
        <w:t>erişim</w:t>
      </w:r>
      <w:r>
        <w:rPr>
          <w:spacing w:val="-3"/>
        </w:rPr>
        <w:t xml:space="preserve"> </w:t>
      </w:r>
      <w:r>
        <w:t>imkânları artırılacaktır.</w:t>
      </w:r>
    </w:p>
    <w:p w14:paraId="3BD13CD8" w14:textId="77777777" w:rsidR="00CE36C1" w:rsidRDefault="00827E1B">
      <w:pPr>
        <w:pStyle w:val="GvdeMetni"/>
        <w:spacing w:before="12" w:line="249" w:lineRule="auto"/>
        <w:ind w:left="989" w:right="890"/>
      </w:pPr>
      <w:r>
        <w:rPr>
          <w:color w:val="00AEEE"/>
        </w:rPr>
        <w:t xml:space="preserve">Hedef 1.3: </w:t>
      </w:r>
      <w:r>
        <w:t>Temel eğitimde bilimsel, sosyal, sportif, kültürel, sanatsal ve toplumsal hizmet gibi alanlarda</w:t>
      </w:r>
      <w:r>
        <w:rPr>
          <w:spacing w:val="-57"/>
        </w:rPr>
        <w:t xml:space="preserve"> </w:t>
      </w:r>
      <w:r>
        <w:t>etkinliklere</w:t>
      </w:r>
      <w:r>
        <w:rPr>
          <w:spacing w:val="3"/>
        </w:rPr>
        <w:t xml:space="preserve"> </w:t>
      </w:r>
      <w:r>
        <w:t>katılım</w:t>
      </w:r>
      <w:r>
        <w:rPr>
          <w:spacing w:val="3"/>
        </w:rPr>
        <w:t xml:space="preserve"> </w:t>
      </w:r>
      <w:r>
        <w:t>oranı artırılacak</w:t>
      </w:r>
      <w:r>
        <w:rPr>
          <w:spacing w:val="6"/>
        </w:rPr>
        <w:t xml:space="preserve"> </w:t>
      </w:r>
      <w:r>
        <w:t>ve</w:t>
      </w:r>
      <w:r>
        <w:rPr>
          <w:spacing w:val="-1"/>
        </w:rPr>
        <w:t xml:space="preserve"> </w:t>
      </w:r>
      <w:r>
        <w:t>sürekli öğrenmeye</w:t>
      </w:r>
      <w:r>
        <w:rPr>
          <w:spacing w:val="7"/>
        </w:rPr>
        <w:t xml:space="preserve"> </w:t>
      </w:r>
      <w:r>
        <w:t>teşvik</w:t>
      </w:r>
      <w:r>
        <w:rPr>
          <w:spacing w:val="-2"/>
        </w:rPr>
        <w:t xml:space="preserve"> </w:t>
      </w:r>
      <w:r>
        <w:t>etmek</w:t>
      </w:r>
      <w:r>
        <w:rPr>
          <w:spacing w:val="2"/>
        </w:rPr>
        <w:t xml:space="preserve"> </w:t>
      </w:r>
      <w:r>
        <w:t>amacıyla</w:t>
      </w:r>
      <w:r>
        <w:rPr>
          <w:spacing w:val="7"/>
        </w:rPr>
        <w:t xml:space="preserve"> </w:t>
      </w:r>
      <w:r>
        <w:t>öğrencilere</w:t>
      </w:r>
      <w:r>
        <w:rPr>
          <w:spacing w:val="8"/>
        </w:rPr>
        <w:t xml:space="preserve"> </w:t>
      </w:r>
      <w:r>
        <w:t>okuma</w:t>
      </w:r>
      <w:r>
        <w:rPr>
          <w:spacing w:val="1"/>
        </w:rPr>
        <w:t xml:space="preserve"> </w:t>
      </w:r>
      <w:r>
        <w:t>kültürü kazandırılacaktır.</w:t>
      </w:r>
    </w:p>
    <w:p w14:paraId="3BD13CD9" w14:textId="77777777" w:rsidR="00CE36C1" w:rsidRDefault="00827E1B">
      <w:pPr>
        <w:pStyle w:val="GvdeMetni"/>
        <w:spacing w:before="4" w:line="249" w:lineRule="auto"/>
        <w:ind w:left="989" w:right="1098"/>
      </w:pPr>
      <w:r>
        <w:rPr>
          <w:color w:val="00AEEE"/>
        </w:rPr>
        <w:t xml:space="preserve">Hedef 1.4: </w:t>
      </w:r>
      <w:r>
        <w:t>Temel eğitimde</w:t>
      </w:r>
      <w:r>
        <w:rPr>
          <w:spacing w:val="1"/>
        </w:rPr>
        <w:t xml:space="preserve"> </w:t>
      </w:r>
      <w:r>
        <w:t>öğrenme kayıplarını azaltmaya yönelik destekleyici mekanizmalar</w:t>
      </w:r>
      <w:r>
        <w:rPr>
          <w:spacing w:val="-57"/>
        </w:rPr>
        <w:t xml:space="preserve"> </w:t>
      </w:r>
      <w:r>
        <w:t>güçlendirilecektir.</w:t>
      </w:r>
    </w:p>
    <w:p w14:paraId="3BD13CDA" w14:textId="77777777" w:rsidR="00CE36C1" w:rsidRDefault="00827E1B">
      <w:pPr>
        <w:pStyle w:val="GvdeMetni"/>
        <w:spacing w:before="2" w:line="249" w:lineRule="auto"/>
        <w:ind w:left="989"/>
      </w:pPr>
      <w:r>
        <w:rPr>
          <w:color w:val="00AEEE"/>
        </w:rPr>
        <w:t>Hedef</w:t>
      </w:r>
      <w:r>
        <w:rPr>
          <w:color w:val="00AEEE"/>
          <w:spacing w:val="-2"/>
        </w:rPr>
        <w:t xml:space="preserve"> </w:t>
      </w:r>
      <w:r>
        <w:rPr>
          <w:color w:val="00AEEE"/>
        </w:rPr>
        <w:t>1.5</w:t>
      </w:r>
      <w:r>
        <w:rPr>
          <w:color w:val="00AEEE"/>
          <w:spacing w:val="-5"/>
        </w:rPr>
        <w:t xml:space="preserve"> </w:t>
      </w:r>
      <w:r>
        <w:t>Kayıt</w:t>
      </w:r>
      <w:r>
        <w:rPr>
          <w:spacing w:val="5"/>
        </w:rPr>
        <w:t xml:space="preserve"> </w:t>
      </w:r>
      <w:r>
        <w:t>bölgesi</w:t>
      </w:r>
      <w:r>
        <w:rPr>
          <w:spacing w:val="-3"/>
        </w:rPr>
        <w:t xml:space="preserve"> </w:t>
      </w:r>
      <w:r>
        <w:t>içerisinde</w:t>
      </w:r>
      <w:r>
        <w:rPr>
          <w:spacing w:val="1"/>
        </w:rPr>
        <w:t xml:space="preserve"> </w:t>
      </w:r>
      <w:r>
        <w:t>yaşayan</w:t>
      </w:r>
      <w:r>
        <w:rPr>
          <w:spacing w:val="5"/>
        </w:rPr>
        <w:t xml:space="preserve"> </w:t>
      </w:r>
      <w:r>
        <w:t>öğrencilerin</w:t>
      </w:r>
      <w:r>
        <w:rPr>
          <w:spacing w:val="4"/>
        </w:rPr>
        <w:t xml:space="preserve"> </w:t>
      </w:r>
      <w:r>
        <w:t>sosyal,</w:t>
      </w:r>
      <w:r>
        <w:rPr>
          <w:spacing w:val="2"/>
        </w:rPr>
        <w:t xml:space="preserve"> </w:t>
      </w:r>
      <w:r>
        <w:t>kültürel, ekonomik</w:t>
      </w:r>
      <w:r>
        <w:rPr>
          <w:spacing w:val="-3"/>
        </w:rPr>
        <w:t xml:space="preserve"> </w:t>
      </w:r>
      <w:r>
        <w:t>farklılıklarından</w:t>
      </w:r>
      <w:r>
        <w:rPr>
          <w:spacing w:val="3"/>
        </w:rPr>
        <w:t xml:space="preserve"> </w:t>
      </w:r>
      <w:r>
        <w:t>ve</w:t>
      </w:r>
      <w:r>
        <w:rPr>
          <w:spacing w:val="-57"/>
        </w:rPr>
        <w:t xml:space="preserve"> </w:t>
      </w:r>
      <w:r>
        <w:t>dezavantajlarından</w:t>
      </w:r>
      <w:r>
        <w:rPr>
          <w:spacing w:val="9"/>
        </w:rPr>
        <w:t xml:space="preserve"> </w:t>
      </w:r>
      <w:r>
        <w:t>etkilenmeden</w:t>
      </w:r>
      <w:r>
        <w:rPr>
          <w:spacing w:val="8"/>
        </w:rPr>
        <w:t xml:space="preserve"> </w:t>
      </w:r>
      <w:r>
        <w:t>eğitim</w:t>
      </w:r>
      <w:r>
        <w:rPr>
          <w:spacing w:val="4"/>
        </w:rPr>
        <w:t xml:space="preserve"> </w:t>
      </w:r>
      <w:r>
        <w:t>ve öğretime</w:t>
      </w:r>
      <w:r>
        <w:rPr>
          <w:spacing w:val="5"/>
        </w:rPr>
        <w:t xml:space="preserve"> </w:t>
      </w:r>
      <w:r>
        <w:t>adil</w:t>
      </w:r>
      <w:r>
        <w:rPr>
          <w:spacing w:val="1"/>
        </w:rPr>
        <w:t xml:space="preserve"> </w:t>
      </w:r>
      <w:r>
        <w:t>şartlar</w:t>
      </w:r>
      <w:r>
        <w:rPr>
          <w:spacing w:val="5"/>
        </w:rPr>
        <w:t xml:space="preserve"> </w:t>
      </w:r>
      <w:r>
        <w:t>altında erişime</w:t>
      </w:r>
      <w:r>
        <w:rPr>
          <w:spacing w:val="2"/>
        </w:rPr>
        <w:t xml:space="preserve"> </w:t>
      </w:r>
      <w:r>
        <w:t>ulaşmaları</w:t>
      </w:r>
      <w:r>
        <w:rPr>
          <w:spacing w:val="6"/>
        </w:rPr>
        <w:t xml:space="preserve"> </w:t>
      </w:r>
      <w:r>
        <w:t>ve</w:t>
      </w:r>
    </w:p>
    <w:p w14:paraId="3BD13CDB" w14:textId="77777777" w:rsidR="00CE36C1" w:rsidRDefault="00827E1B">
      <w:pPr>
        <w:pStyle w:val="GvdeMetni"/>
        <w:spacing w:before="2"/>
        <w:ind w:left="989"/>
      </w:pPr>
      <w:proofErr w:type="gramStart"/>
      <w:r>
        <w:t>eğitimlerini</w:t>
      </w:r>
      <w:proofErr w:type="gramEnd"/>
      <w:r>
        <w:rPr>
          <w:spacing w:val="5"/>
        </w:rPr>
        <w:t xml:space="preserve"> </w:t>
      </w:r>
      <w:r>
        <w:t>tamamlamalarını</w:t>
      </w:r>
      <w:r>
        <w:rPr>
          <w:spacing w:val="7"/>
        </w:rPr>
        <w:t xml:space="preserve"> </w:t>
      </w:r>
      <w:r>
        <w:t>sağlamak.</w:t>
      </w:r>
    </w:p>
    <w:p w14:paraId="3BD13CDC" w14:textId="77777777" w:rsidR="00CE36C1" w:rsidRDefault="00827E1B">
      <w:pPr>
        <w:pStyle w:val="Balk6"/>
        <w:spacing w:before="12" w:line="249" w:lineRule="auto"/>
        <w:ind w:right="940"/>
      </w:pPr>
      <w:r>
        <w:rPr>
          <w:color w:val="FF6400"/>
        </w:rPr>
        <w:t xml:space="preserve">Amaç 2: </w:t>
      </w:r>
      <w:r>
        <w:t>Çağın ihtiyaç duyduğu bilgi, beceri ve yetkinlikleri kazandıran, teknolojiyi üreten, tarih</w:t>
      </w:r>
      <w:r>
        <w:rPr>
          <w:spacing w:val="-57"/>
        </w:rPr>
        <w:t xml:space="preserve"> </w:t>
      </w:r>
      <w:r>
        <w:t>bilinci ve bilim aracılığıyla geleceği kurgulayan, nitelikli insan kaynağı yetiştiren, ekonomiye</w:t>
      </w:r>
      <w:r>
        <w:rPr>
          <w:spacing w:val="1"/>
        </w:rPr>
        <w:t xml:space="preserve"> </w:t>
      </w:r>
      <w:r>
        <w:t>katkı</w:t>
      </w:r>
      <w:r>
        <w:rPr>
          <w:spacing w:val="-5"/>
        </w:rPr>
        <w:t xml:space="preserve"> </w:t>
      </w:r>
      <w:r>
        <w:t>sunan,</w:t>
      </w:r>
      <w:r>
        <w:rPr>
          <w:spacing w:val="-10"/>
        </w:rPr>
        <w:t xml:space="preserve"> </w:t>
      </w:r>
      <w:r>
        <w:t>değerleriyle</w:t>
      </w:r>
      <w:r>
        <w:rPr>
          <w:spacing w:val="5"/>
        </w:rPr>
        <w:t xml:space="preserve"> </w:t>
      </w:r>
      <w:r>
        <w:t>bireyi</w:t>
      </w:r>
      <w:r>
        <w:rPr>
          <w:spacing w:val="2"/>
        </w:rPr>
        <w:t xml:space="preserve"> </w:t>
      </w:r>
      <w:r>
        <w:t>hayata</w:t>
      </w:r>
      <w:r>
        <w:rPr>
          <w:spacing w:val="-6"/>
        </w:rPr>
        <w:t xml:space="preserve"> </w:t>
      </w:r>
      <w:r>
        <w:t>hazır</w:t>
      </w:r>
      <w:r>
        <w:rPr>
          <w:spacing w:val="-7"/>
        </w:rPr>
        <w:t xml:space="preserve"> </w:t>
      </w:r>
      <w:r>
        <w:t>kılan,</w:t>
      </w:r>
      <w:r>
        <w:rPr>
          <w:spacing w:val="-5"/>
        </w:rPr>
        <w:t xml:space="preserve"> </w:t>
      </w:r>
      <w:r>
        <w:t>empati</w:t>
      </w:r>
      <w:r>
        <w:rPr>
          <w:spacing w:val="1"/>
        </w:rPr>
        <w:t xml:space="preserve"> </w:t>
      </w:r>
      <w:r>
        <w:t>ve</w:t>
      </w:r>
      <w:r>
        <w:rPr>
          <w:spacing w:val="-2"/>
        </w:rPr>
        <w:t xml:space="preserve"> </w:t>
      </w:r>
      <w:r>
        <w:t>nezaket</w:t>
      </w:r>
      <w:r>
        <w:rPr>
          <w:spacing w:val="-1"/>
        </w:rPr>
        <w:t xml:space="preserve"> </w:t>
      </w:r>
      <w:r>
        <w:t>kazandıran</w:t>
      </w:r>
      <w:r>
        <w:rPr>
          <w:spacing w:val="-8"/>
        </w:rPr>
        <w:t xml:space="preserve"> </w:t>
      </w:r>
      <w:r>
        <w:t>bir</w:t>
      </w:r>
      <w:r>
        <w:rPr>
          <w:spacing w:val="-6"/>
        </w:rPr>
        <w:t xml:space="preserve"> </w:t>
      </w:r>
      <w:r>
        <w:t>ortaöğretim</w:t>
      </w:r>
      <w:r>
        <w:rPr>
          <w:spacing w:val="-57"/>
        </w:rPr>
        <w:t xml:space="preserve"> </w:t>
      </w:r>
      <w:r>
        <w:t>yapısı</w:t>
      </w:r>
      <w:r>
        <w:rPr>
          <w:spacing w:val="-3"/>
        </w:rPr>
        <w:t xml:space="preserve"> </w:t>
      </w:r>
      <w:r>
        <w:t>ile</w:t>
      </w:r>
      <w:r>
        <w:rPr>
          <w:spacing w:val="1"/>
        </w:rPr>
        <w:t xml:space="preserve"> </w:t>
      </w:r>
      <w:r>
        <w:t>öğrenciler</w:t>
      </w:r>
      <w:r>
        <w:rPr>
          <w:spacing w:val="3"/>
        </w:rPr>
        <w:t xml:space="preserve"> </w:t>
      </w:r>
      <w:r>
        <w:t>yetiştirmek.</w:t>
      </w:r>
    </w:p>
    <w:p w14:paraId="3BD13CDD" w14:textId="77777777" w:rsidR="00CE36C1" w:rsidRDefault="00827E1B">
      <w:pPr>
        <w:pStyle w:val="GvdeMetni"/>
        <w:spacing w:before="4" w:line="249" w:lineRule="auto"/>
        <w:ind w:left="989" w:right="890"/>
      </w:pPr>
      <w:r>
        <w:rPr>
          <w:color w:val="FF6400"/>
        </w:rPr>
        <w:t xml:space="preserve">Hedef </w:t>
      </w:r>
      <w:proofErr w:type="gramStart"/>
      <w:r>
        <w:rPr>
          <w:color w:val="FF6400"/>
        </w:rPr>
        <w:t>2.1</w:t>
      </w:r>
      <w:r>
        <w:rPr>
          <w:color w:val="FF6400"/>
          <w:spacing w:val="-3"/>
        </w:rPr>
        <w:t xml:space="preserve"> </w:t>
      </w:r>
      <w:r>
        <w:rPr>
          <w:color w:val="FF6400"/>
        </w:rPr>
        <w:t>:</w:t>
      </w:r>
      <w:proofErr w:type="gramEnd"/>
      <w:r>
        <w:rPr>
          <w:color w:val="FF6400"/>
          <w:spacing w:val="-3"/>
        </w:rPr>
        <w:t xml:space="preserve"> </w:t>
      </w:r>
      <w:r>
        <w:t>Öğrencilerin</w:t>
      </w:r>
      <w:r>
        <w:rPr>
          <w:spacing w:val="6"/>
        </w:rPr>
        <w:t xml:space="preserve"> </w:t>
      </w:r>
      <w:r>
        <w:t>yetkinliklerini</w:t>
      </w:r>
      <w:r>
        <w:rPr>
          <w:spacing w:val="9"/>
        </w:rPr>
        <w:t xml:space="preserve"> </w:t>
      </w:r>
      <w:r>
        <w:t>ve</w:t>
      </w:r>
      <w:r>
        <w:rPr>
          <w:spacing w:val="-2"/>
        </w:rPr>
        <w:t xml:space="preserve"> </w:t>
      </w:r>
      <w:r>
        <w:t>niteliklerini</w:t>
      </w:r>
      <w:r>
        <w:rPr>
          <w:spacing w:val="4"/>
        </w:rPr>
        <w:t xml:space="preserve"> </w:t>
      </w:r>
      <w:r>
        <w:t>geliştirmeye</w:t>
      </w:r>
      <w:r>
        <w:rPr>
          <w:spacing w:val="6"/>
        </w:rPr>
        <w:t xml:space="preserve"> </w:t>
      </w:r>
      <w:r>
        <w:t>yönelik</w:t>
      </w:r>
      <w:r>
        <w:rPr>
          <w:spacing w:val="8"/>
        </w:rPr>
        <w:t xml:space="preserve"> </w:t>
      </w:r>
      <w:r>
        <w:t>bireysel</w:t>
      </w:r>
      <w:r>
        <w:rPr>
          <w:spacing w:val="6"/>
        </w:rPr>
        <w:t xml:space="preserve"> </w:t>
      </w:r>
      <w:r>
        <w:t>özellikleri</w:t>
      </w:r>
      <w:r>
        <w:rPr>
          <w:spacing w:val="3"/>
        </w:rPr>
        <w:t xml:space="preserve"> </w:t>
      </w:r>
      <w:r>
        <w:t>de</w:t>
      </w:r>
      <w:r>
        <w:rPr>
          <w:spacing w:val="1"/>
        </w:rPr>
        <w:t xml:space="preserve"> </w:t>
      </w:r>
      <w:r>
        <w:t>dikkate</w:t>
      </w:r>
      <w:r>
        <w:rPr>
          <w:spacing w:val="-1"/>
        </w:rPr>
        <w:t xml:space="preserve"> </w:t>
      </w:r>
      <w:r>
        <w:t>alınarak</w:t>
      </w:r>
      <w:r>
        <w:rPr>
          <w:spacing w:val="3"/>
        </w:rPr>
        <w:t xml:space="preserve"> </w:t>
      </w:r>
      <w:r>
        <w:t>yapılacak</w:t>
      </w:r>
      <w:r>
        <w:rPr>
          <w:spacing w:val="6"/>
        </w:rPr>
        <w:t xml:space="preserve"> </w:t>
      </w:r>
      <w:r>
        <w:t>çalışmalarla</w:t>
      </w:r>
      <w:r>
        <w:rPr>
          <w:spacing w:val="6"/>
        </w:rPr>
        <w:t xml:space="preserve"> </w:t>
      </w:r>
      <w:r>
        <w:t>devamsızlık</w:t>
      </w:r>
      <w:r>
        <w:rPr>
          <w:spacing w:val="-1"/>
        </w:rPr>
        <w:t xml:space="preserve"> </w:t>
      </w:r>
      <w:r>
        <w:t>ve</w:t>
      </w:r>
      <w:r>
        <w:rPr>
          <w:spacing w:val="-4"/>
        </w:rPr>
        <w:t xml:space="preserve"> </w:t>
      </w:r>
      <w:r>
        <w:t>sınıf</w:t>
      </w:r>
      <w:r>
        <w:rPr>
          <w:spacing w:val="-3"/>
        </w:rPr>
        <w:t xml:space="preserve"> </w:t>
      </w:r>
      <w:r>
        <w:t>tekrarları</w:t>
      </w:r>
      <w:r>
        <w:rPr>
          <w:spacing w:val="5"/>
        </w:rPr>
        <w:t xml:space="preserve"> </w:t>
      </w:r>
      <w:r>
        <w:t>azaltılacak</w:t>
      </w:r>
      <w:r>
        <w:rPr>
          <w:spacing w:val="6"/>
        </w:rPr>
        <w:t xml:space="preserve"> </w:t>
      </w:r>
      <w:r>
        <w:t>ve</w:t>
      </w:r>
      <w:r>
        <w:rPr>
          <w:spacing w:val="-3"/>
        </w:rPr>
        <w:t xml:space="preserve"> </w:t>
      </w:r>
      <w:r>
        <w:t>eğitime</w:t>
      </w:r>
      <w:r>
        <w:rPr>
          <w:spacing w:val="1"/>
        </w:rPr>
        <w:t xml:space="preserve"> </w:t>
      </w:r>
      <w:r>
        <w:t>katılımları</w:t>
      </w:r>
      <w:r>
        <w:rPr>
          <w:spacing w:val="-57"/>
        </w:rPr>
        <w:t xml:space="preserve"> </w:t>
      </w:r>
      <w:r>
        <w:t>artırılacaktır.</w:t>
      </w:r>
    </w:p>
    <w:p w14:paraId="3BD13CDE" w14:textId="77777777" w:rsidR="00CE36C1" w:rsidRDefault="00827E1B">
      <w:pPr>
        <w:pStyle w:val="GvdeMetni"/>
        <w:spacing w:before="3" w:line="249" w:lineRule="auto"/>
        <w:ind w:left="989" w:right="1111"/>
        <w:jc w:val="both"/>
      </w:pPr>
      <w:r>
        <w:rPr>
          <w:color w:val="FF6400"/>
        </w:rPr>
        <w:t xml:space="preserve">Hedef </w:t>
      </w:r>
      <w:proofErr w:type="gramStart"/>
      <w:r>
        <w:rPr>
          <w:color w:val="FF6400"/>
        </w:rPr>
        <w:t>2.2 :</w:t>
      </w:r>
      <w:proofErr w:type="gramEnd"/>
      <w:r>
        <w:rPr>
          <w:color w:val="FF6400"/>
        </w:rPr>
        <w:t xml:space="preserve"> </w:t>
      </w:r>
      <w:r>
        <w:t>Sosyal ve ekonomik sektörler ile iş birliği içinde ulusal ve uluslararası mesleki yeterliliğe,</w:t>
      </w:r>
      <w:r>
        <w:rPr>
          <w:spacing w:val="-57"/>
        </w:rPr>
        <w:t xml:space="preserve"> </w:t>
      </w:r>
      <w:r>
        <w:t>ahilik kültürüne, meslek ahlakına ve mesleki değerlere sahip; yenilikçi, girişimci, üretken, ekonomiye</w:t>
      </w:r>
      <w:r>
        <w:rPr>
          <w:spacing w:val="-57"/>
        </w:rPr>
        <w:t xml:space="preserve"> </w:t>
      </w:r>
      <w:r>
        <w:t>değer</w:t>
      </w:r>
      <w:r>
        <w:rPr>
          <w:spacing w:val="5"/>
        </w:rPr>
        <w:t xml:space="preserve"> </w:t>
      </w:r>
      <w:r>
        <w:t>katan</w:t>
      </w:r>
      <w:r>
        <w:rPr>
          <w:spacing w:val="4"/>
        </w:rPr>
        <w:t xml:space="preserve"> </w:t>
      </w:r>
      <w:r>
        <w:t>ehil</w:t>
      </w:r>
      <w:r>
        <w:rPr>
          <w:spacing w:val="1"/>
        </w:rPr>
        <w:t xml:space="preserve"> </w:t>
      </w:r>
      <w:r>
        <w:t>iş</w:t>
      </w:r>
      <w:r>
        <w:rPr>
          <w:spacing w:val="-2"/>
        </w:rPr>
        <w:t xml:space="preserve"> </w:t>
      </w:r>
      <w:r>
        <w:t>gücü</w:t>
      </w:r>
      <w:r>
        <w:rPr>
          <w:spacing w:val="4"/>
        </w:rPr>
        <w:t xml:space="preserve"> </w:t>
      </w:r>
      <w:r>
        <w:t>yetiştirilecektir.</w:t>
      </w:r>
    </w:p>
    <w:p w14:paraId="3BD13CDF" w14:textId="77777777" w:rsidR="00CE36C1" w:rsidRDefault="00827E1B">
      <w:pPr>
        <w:pStyle w:val="GvdeMetni"/>
        <w:spacing w:before="3" w:line="249" w:lineRule="auto"/>
        <w:ind w:left="989" w:right="1098"/>
      </w:pPr>
      <w:r>
        <w:rPr>
          <w:color w:val="FF6400"/>
        </w:rPr>
        <w:t>Hedef</w:t>
      </w:r>
      <w:r>
        <w:rPr>
          <w:color w:val="FF6400"/>
          <w:spacing w:val="-1"/>
        </w:rPr>
        <w:t xml:space="preserve"> </w:t>
      </w:r>
      <w:proofErr w:type="gramStart"/>
      <w:r>
        <w:rPr>
          <w:color w:val="FF6400"/>
        </w:rPr>
        <w:t>2.3</w:t>
      </w:r>
      <w:r>
        <w:rPr>
          <w:color w:val="FF6400"/>
          <w:spacing w:val="-3"/>
        </w:rPr>
        <w:t xml:space="preserve"> </w:t>
      </w:r>
      <w:r>
        <w:rPr>
          <w:color w:val="FF6400"/>
        </w:rPr>
        <w:t>:</w:t>
      </w:r>
      <w:proofErr w:type="gramEnd"/>
      <w:r>
        <w:rPr>
          <w:color w:val="FF6400"/>
          <w:spacing w:val="-3"/>
        </w:rPr>
        <w:t xml:space="preserve"> </w:t>
      </w:r>
      <w:r>
        <w:t>Dezavantajlı</w:t>
      </w:r>
      <w:r>
        <w:rPr>
          <w:spacing w:val="4"/>
        </w:rPr>
        <w:t xml:space="preserve"> </w:t>
      </w:r>
      <w:r>
        <w:t>gruplar</w:t>
      </w:r>
      <w:r>
        <w:rPr>
          <w:spacing w:val="3"/>
        </w:rPr>
        <w:t xml:space="preserve"> </w:t>
      </w:r>
      <w:r>
        <w:t>başta</w:t>
      </w:r>
      <w:r>
        <w:rPr>
          <w:spacing w:val="-2"/>
        </w:rPr>
        <w:t xml:space="preserve"> </w:t>
      </w:r>
      <w:r>
        <w:t>olmak</w:t>
      </w:r>
      <w:r>
        <w:rPr>
          <w:spacing w:val="-2"/>
        </w:rPr>
        <w:t xml:space="preserve"> </w:t>
      </w:r>
      <w:r>
        <w:t>üzere</w:t>
      </w:r>
      <w:r>
        <w:rPr>
          <w:spacing w:val="-1"/>
        </w:rPr>
        <w:t xml:space="preserve"> </w:t>
      </w:r>
      <w:r>
        <w:t>kayıt</w:t>
      </w:r>
      <w:r>
        <w:rPr>
          <w:spacing w:val="7"/>
        </w:rPr>
        <w:t xml:space="preserve"> </w:t>
      </w:r>
      <w:r>
        <w:t>bölgesindeki</w:t>
      </w:r>
      <w:r>
        <w:rPr>
          <w:spacing w:val="1"/>
        </w:rPr>
        <w:t xml:space="preserve"> </w:t>
      </w:r>
      <w:r>
        <w:t>tüm</w:t>
      </w:r>
      <w:r>
        <w:rPr>
          <w:spacing w:val="-2"/>
        </w:rPr>
        <w:t xml:space="preserve"> </w:t>
      </w:r>
      <w:r>
        <w:t>öğrencilerin</w:t>
      </w:r>
      <w:r>
        <w:rPr>
          <w:spacing w:val="6"/>
        </w:rPr>
        <w:t xml:space="preserve"> </w:t>
      </w:r>
      <w:r>
        <w:t>okulumuzda</w:t>
      </w:r>
      <w:r>
        <w:rPr>
          <w:spacing w:val="-57"/>
        </w:rPr>
        <w:t xml:space="preserve"> </w:t>
      </w:r>
      <w:r>
        <w:t>eğitime</w:t>
      </w:r>
      <w:r>
        <w:rPr>
          <w:spacing w:val="5"/>
        </w:rPr>
        <w:t xml:space="preserve"> </w:t>
      </w:r>
      <w:r>
        <w:t>katılımlarını</w:t>
      </w:r>
      <w:r>
        <w:rPr>
          <w:spacing w:val="7"/>
        </w:rPr>
        <w:t xml:space="preserve"> </w:t>
      </w:r>
      <w:r>
        <w:t>sağlamak</w:t>
      </w:r>
      <w:r>
        <w:rPr>
          <w:spacing w:val="5"/>
        </w:rPr>
        <w:t xml:space="preserve"> </w:t>
      </w:r>
      <w:r>
        <w:t>ve</w:t>
      </w:r>
      <w:r>
        <w:rPr>
          <w:spacing w:val="1"/>
        </w:rPr>
        <w:t xml:space="preserve"> </w:t>
      </w:r>
      <w:r>
        <w:t>tamamlama</w:t>
      </w:r>
      <w:r>
        <w:rPr>
          <w:spacing w:val="8"/>
        </w:rPr>
        <w:t xml:space="preserve"> </w:t>
      </w:r>
      <w:r>
        <w:t>oranlarını</w:t>
      </w:r>
      <w:r>
        <w:rPr>
          <w:spacing w:val="4"/>
        </w:rPr>
        <w:t xml:space="preserve"> </w:t>
      </w:r>
      <w:r>
        <w:t>artırmak.</w:t>
      </w:r>
    </w:p>
    <w:p w14:paraId="3BD13CE0" w14:textId="77777777" w:rsidR="00CE36C1" w:rsidRDefault="00827E1B">
      <w:pPr>
        <w:pStyle w:val="Balk6"/>
        <w:spacing w:before="2" w:line="249" w:lineRule="auto"/>
        <w:ind w:right="1635"/>
      </w:pPr>
      <w:r>
        <w:rPr>
          <w:color w:val="1F487C"/>
        </w:rPr>
        <w:t xml:space="preserve">Amaç </w:t>
      </w:r>
      <w:proofErr w:type="gramStart"/>
      <w:r>
        <w:rPr>
          <w:color w:val="1F487C"/>
        </w:rPr>
        <w:t>3 :</w:t>
      </w:r>
      <w:proofErr w:type="gramEnd"/>
      <w:r>
        <w:rPr>
          <w:color w:val="1F487C"/>
        </w:rPr>
        <w:t xml:space="preserve"> </w:t>
      </w:r>
      <w:r>
        <w:t>Bireyin bilgi, beceri ve yetkinliklerini geliştirmek amacıyla bireysel, toplumsal ve</w:t>
      </w:r>
      <w:r>
        <w:rPr>
          <w:spacing w:val="-57"/>
        </w:rPr>
        <w:t xml:space="preserve"> </w:t>
      </w:r>
      <w:r>
        <w:t>istihdam</w:t>
      </w:r>
      <w:r>
        <w:rPr>
          <w:spacing w:val="-5"/>
        </w:rPr>
        <w:t xml:space="preserve"> </w:t>
      </w:r>
      <w:r>
        <w:t>odaklı</w:t>
      </w:r>
      <w:r>
        <w:rPr>
          <w:spacing w:val="-3"/>
        </w:rPr>
        <w:t xml:space="preserve"> </w:t>
      </w:r>
      <w:r>
        <w:t>yeni bir</w:t>
      </w:r>
      <w:r>
        <w:rPr>
          <w:spacing w:val="-7"/>
        </w:rPr>
        <w:t xml:space="preserve"> </w:t>
      </w:r>
      <w:r>
        <w:t>yaklaşımla hayat</w:t>
      </w:r>
      <w:r>
        <w:rPr>
          <w:spacing w:val="-2"/>
        </w:rPr>
        <w:t xml:space="preserve"> </w:t>
      </w:r>
      <w:r>
        <w:t>boyu</w:t>
      </w:r>
      <w:r>
        <w:rPr>
          <w:spacing w:val="-5"/>
        </w:rPr>
        <w:t xml:space="preserve"> </w:t>
      </w:r>
      <w:r>
        <w:t>öğrenme</w:t>
      </w:r>
      <w:r>
        <w:rPr>
          <w:spacing w:val="7"/>
        </w:rPr>
        <w:t xml:space="preserve"> </w:t>
      </w:r>
      <w:r>
        <w:t>imkânları</w:t>
      </w:r>
      <w:r>
        <w:rPr>
          <w:spacing w:val="-1"/>
        </w:rPr>
        <w:t xml:space="preserve"> </w:t>
      </w:r>
      <w:r>
        <w:t>sunmak.</w:t>
      </w:r>
    </w:p>
    <w:p w14:paraId="3BD13CE1" w14:textId="77777777" w:rsidR="00CE36C1" w:rsidRDefault="00827E1B">
      <w:pPr>
        <w:pStyle w:val="GvdeMetni"/>
        <w:spacing w:before="2" w:line="249" w:lineRule="auto"/>
        <w:ind w:left="989" w:right="1098"/>
      </w:pPr>
      <w:r>
        <w:rPr>
          <w:color w:val="1F487C"/>
        </w:rPr>
        <w:t>Hedef</w:t>
      </w:r>
      <w:r>
        <w:rPr>
          <w:color w:val="1F487C"/>
          <w:spacing w:val="-2"/>
        </w:rPr>
        <w:t xml:space="preserve"> </w:t>
      </w:r>
      <w:r>
        <w:rPr>
          <w:color w:val="1F487C"/>
        </w:rPr>
        <w:t>3.1:</w:t>
      </w:r>
      <w:r>
        <w:rPr>
          <w:color w:val="1F487C"/>
          <w:spacing w:val="-4"/>
        </w:rPr>
        <w:t xml:space="preserve"> </w:t>
      </w:r>
      <w:r>
        <w:t>Farklı</w:t>
      </w:r>
      <w:r>
        <w:rPr>
          <w:spacing w:val="-2"/>
        </w:rPr>
        <w:t xml:space="preserve"> </w:t>
      </w:r>
      <w:r>
        <w:t>yeteneklere,</w:t>
      </w:r>
      <w:r>
        <w:rPr>
          <w:spacing w:val="7"/>
        </w:rPr>
        <w:t xml:space="preserve"> </w:t>
      </w:r>
      <w:r>
        <w:t>özelliklere,</w:t>
      </w:r>
      <w:r>
        <w:rPr>
          <w:spacing w:val="1"/>
        </w:rPr>
        <w:t xml:space="preserve"> </w:t>
      </w:r>
      <w:r>
        <w:t>ihtiyaçlara</w:t>
      </w:r>
      <w:r>
        <w:rPr>
          <w:spacing w:val="5"/>
        </w:rPr>
        <w:t xml:space="preserve"> </w:t>
      </w:r>
      <w:r>
        <w:t>ve</w:t>
      </w:r>
      <w:r>
        <w:rPr>
          <w:spacing w:val="-3"/>
        </w:rPr>
        <w:t xml:space="preserve"> </w:t>
      </w:r>
      <w:r>
        <w:t>birikimlere</w:t>
      </w:r>
      <w:r>
        <w:rPr>
          <w:spacing w:val="1"/>
        </w:rPr>
        <w:t xml:space="preserve"> </w:t>
      </w:r>
      <w:r>
        <w:t>sahip</w:t>
      </w:r>
      <w:r>
        <w:rPr>
          <w:spacing w:val="-4"/>
        </w:rPr>
        <w:t xml:space="preserve"> </w:t>
      </w:r>
      <w:r>
        <w:t>tüm</w:t>
      </w:r>
      <w:r>
        <w:rPr>
          <w:spacing w:val="-4"/>
        </w:rPr>
        <w:t xml:space="preserve"> </w:t>
      </w:r>
      <w:r>
        <w:t>bireylerin</w:t>
      </w:r>
      <w:r>
        <w:rPr>
          <w:spacing w:val="6"/>
        </w:rPr>
        <w:t xml:space="preserve"> </w:t>
      </w:r>
      <w:r>
        <w:t>yaygın</w:t>
      </w:r>
      <w:r>
        <w:rPr>
          <w:spacing w:val="-57"/>
        </w:rPr>
        <w:t xml:space="preserve"> </w:t>
      </w:r>
      <w:r>
        <w:t>eğitimden</w:t>
      </w:r>
      <w:r>
        <w:rPr>
          <w:spacing w:val="3"/>
        </w:rPr>
        <w:t xml:space="preserve"> </w:t>
      </w:r>
      <w:r>
        <w:t>aktif</w:t>
      </w:r>
      <w:r>
        <w:rPr>
          <w:spacing w:val="-2"/>
        </w:rPr>
        <w:t xml:space="preserve"> </w:t>
      </w:r>
      <w:r>
        <w:t>olarak</w:t>
      </w:r>
      <w:r>
        <w:rPr>
          <w:spacing w:val="1"/>
        </w:rPr>
        <w:t xml:space="preserve"> </w:t>
      </w:r>
      <w:r>
        <w:t>yararlanabilmeleri</w:t>
      </w:r>
      <w:r>
        <w:rPr>
          <w:spacing w:val="8"/>
        </w:rPr>
        <w:t xml:space="preserve"> </w:t>
      </w:r>
      <w:r>
        <w:t>amacıyla</w:t>
      </w:r>
      <w:r>
        <w:rPr>
          <w:spacing w:val="7"/>
        </w:rPr>
        <w:t xml:space="preserve"> </w:t>
      </w:r>
      <w:r>
        <w:t>eğitimde</w:t>
      </w:r>
      <w:r>
        <w:rPr>
          <w:spacing w:val="3"/>
        </w:rPr>
        <w:t xml:space="preserve"> </w:t>
      </w:r>
      <w:r>
        <w:t>kapsayıcılık</w:t>
      </w:r>
      <w:r>
        <w:rPr>
          <w:spacing w:val="8"/>
        </w:rPr>
        <w:t xml:space="preserve"> </w:t>
      </w:r>
      <w:r>
        <w:t>sağlanacaktır.</w:t>
      </w:r>
    </w:p>
    <w:p w14:paraId="3BD13CE2" w14:textId="77777777" w:rsidR="00CE36C1" w:rsidRDefault="00827E1B">
      <w:pPr>
        <w:pStyle w:val="GvdeMetni"/>
        <w:spacing w:before="2"/>
        <w:ind w:left="989"/>
      </w:pPr>
      <w:r>
        <w:rPr>
          <w:color w:val="1F487C"/>
        </w:rPr>
        <w:t>Hedef</w:t>
      </w:r>
      <w:r>
        <w:rPr>
          <w:color w:val="1F487C"/>
          <w:spacing w:val="-1"/>
        </w:rPr>
        <w:t xml:space="preserve"> </w:t>
      </w:r>
      <w:r>
        <w:rPr>
          <w:color w:val="1F487C"/>
        </w:rPr>
        <w:t>3.2:</w:t>
      </w:r>
      <w:r>
        <w:rPr>
          <w:color w:val="1F487C"/>
          <w:spacing w:val="-4"/>
        </w:rPr>
        <w:t xml:space="preserve"> </w:t>
      </w:r>
      <w:r>
        <w:t>Hayat</w:t>
      </w:r>
      <w:r>
        <w:rPr>
          <w:spacing w:val="4"/>
        </w:rPr>
        <w:t xml:space="preserve"> </w:t>
      </w:r>
      <w:r>
        <w:t>boyu</w:t>
      </w:r>
      <w:r>
        <w:rPr>
          <w:spacing w:val="2"/>
        </w:rPr>
        <w:t xml:space="preserve"> </w:t>
      </w:r>
      <w:r>
        <w:t>öğrenme</w:t>
      </w:r>
      <w:r>
        <w:rPr>
          <w:spacing w:val="4"/>
        </w:rPr>
        <w:t xml:space="preserve"> </w:t>
      </w:r>
      <w:r>
        <w:t>faaliyetleri</w:t>
      </w:r>
      <w:r>
        <w:rPr>
          <w:spacing w:val="7"/>
        </w:rPr>
        <w:t xml:space="preserve"> </w:t>
      </w:r>
      <w:r>
        <w:t>ile</w:t>
      </w:r>
      <w:r>
        <w:rPr>
          <w:spacing w:val="-3"/>
        </w:rPr>
        <w:t xml:space="preserve"> </w:t>
      </w:r>
      <w:r>
        <w:t>bireylerde</w:t>
      </w:r>
      <w:r>
        <w:rPr>
          <w:spacing w:val="5"/>
        </w:rPr>
        <w:t xml:space="preserve"> </w:t>
      </w:r>
      <w:r>
        <w:t>kişisel,</w:t>
      </w:r>
      <w:r>
        <w:rPr>
          <w:spacing w:val="-2"/>
        </w:rPr>
        <w:t xml:space="preserve"> </w:t>
      </w:r>
      <w:r>
        <w:t>çevresel</w:t>
      </w:r>
      <w:r>
        <w:rPr>
          <w:spacing w:val="3"/>
        </w:rPr>
        <w:t xml:space="preserve"> </w:t>
      </w:r>
      <w:r>
        <w:t>ve</w:t>
      </w:r>
      <w:r>
        <w:rPr>
          <w:spacing w:val="-3"/>
        </w:rPr>
        <w:t xml:space="preserve"> </w:t>
      </w:r>
      <w:r>
        <w:t>mesleki</w:t>
      </w:r>
      <w:r>
        <w:rPr>
          <w:spacing w:val="-2"/>
        </w:rPr>
        <w:t xml:space="preserve"> </w:t>
      </w:r>
      <w:r>
        <w:t>anlamda</w:t>
      </w:r>
    </w:p>
    <w:p w14:paraId="3BD13CE3" w14:textId="77777777" w:rsidR="00CE36C1" w:rsidRDefault="00827E1B">
      <w:pPr>
        <w:pStyle w:val="GvdeMetni"/>
        <w:spacing w:before="12"/>
        <w:ind w:left="989"/>
      </w:pPr>
      <w:proofErr w:type="gramStart"/>
      <w:r>
        <w:t>farkındalık</w:t>
      </w:r>
      <w:proofErr w:type="gramEnd"/>
      <w:r>
        <w:rPr>
          <w:spacing w:val="-13"/>
        </w:rPr>
        <w:t xml:space="preserve"> </w:t>
      </w:r>
      <w:r>
        <w:t>oluşturulacaktır.</w:t>
      </w:r>
    </w:p>
    <w:p w14:paraId="3BD13CE4" w14:textId="77777777" w:rsidR="00CE36C1" w:rsidRDefault="00827E1B">
      <w:pPr>
        <w:pStyle w:val="GvdeMetni"/>
        <w:spacing w:before="13" w:line="249" w:lineRule="auto"/>
        <w:ind w:left="989" w:right="1098"/>
      </w:pPr>
      <w:r>
        <w:rPr>
          <w:color w:val="1F487C"/>
        </w:rPr>
        <w:t>Hedef</w:t>
      </w:r>
      <w:r>
        <w:rPr>
          <w:color w:val="1F487C"/>
          <w:spacing w:val="-1"/>
        </w:rPr>
        <w:t xml:space="preserve"> </w:t>
      </w:r>
      <w:proofErr w:type="gramStart"/>
      <w:r>
        <w:rPr>
          <w:color w:val="1F487C"/>
        </w:rPr>
        <w:t>3.3</w:t>
      </w:r>
      <w:r>
        <w:rPr>
          <w:color w:val="1F487C"/>
          <w:spacing w:val="-3"/>
        </w:rPr>
        <w:t xml:space="preserve"> </w:t>
      </w:r>
      <w:r>
        <w:rPr>
          <w:color w:val="1F487C"/>
        </w:rPr>
        <w:t>:</w:t>
      </w:r>
      <w:proofErr w:type="gramEnd"/>
      <w:r>
        <w:rPr>
          <w:color w:val="1F487C"/>
          <w:spacing w:val="-9"/>
        </w:rPr>
        <w:t xml:space="preserve"> </w:t>
      </w:r>
      <w:r>
        <w:t>Tüm</w:t>
      </w:r>
      <w:r>
        <w:rPr>
          <w:spacing w:val="-1"/>
        </w:rPr>
        <w:t xml:space="preserve"> </w:t>
      </w:r>
      <w:r>
        <w:t>bireylere</w:t>
      </w:r>
      <w:r>
        <w:rPr>
          <w:spacing w:val="6"/>
        </w:rPr>
        <w:t xml:space="preserve"> </w:t>
      </w:r>
      <w:r>
        <w:t>yönelik</w:t>
      </w:r>
      <w:r>
        <w:rPr>
          <w:spacing w:val="5"/>
        </w:rPr>
        <w:t xml:space="preserve"> </w:t>
      </w:r>
      <w:r>
        <w:t>günümüz ihtiyaçlarına</w:t>
      </w:r>
      <w:r>
        <w:rPr>
          <w:spacing w:val="6"/>
        </w:rPr>
        <w:t xml:space="preserve"> </w:t>
      </w:r>
      <w:r>
        <w:t>uygun</w:t>
      </w:r>
      <w:r>
        <w:rPr>
          <w:spacing w:val="5"/>
        </w:rPr>
        <w:t xml:space="preserve"> </w:t>
      </w:r>
      <w:r>
        <w:t>genel,</w:t>
      </w:r>
      <w:r>
        <w:rPr>
          <w:spacing w:val="3"/>
        </w:rPr>
        <w:t xml:space="preserve"> </w:t>
      </w:r>
      <w:r>
        <w:t>mesleki</w:t>
      </w:r>
      <w:r>
        <w:rPr>
          <w:spacing w:val="-1"/>
        </w:rPr>
        <w:t xml:space="preserve"> </w:t>
      </w:r>
      <w:r>
        <w:t>ve</w:t>
      </w:r>
      <w:r>
        <w:rPr>
          <w:spacing w:val="-3"/>
        </w:rPr>
        <w:t xml:space="preserve"> </w:t>
      </w:r>
      <w:r>
        <w:t>teknik</w:t>
      </w:r>
      <w:r>
        <w:rPr>
          <w:spacing w:val="-1"/>
        </w:rPr>
        <w:t xml:space="preserve"> </w:t>
      </w:r>
      <w:r>
        <w:t>eğitim</w:t>
      </w:r>
      <w:r>
        <w:rPr>
          <w:spacing w:val="1"/>
        </w:rPr>
        <w:t xml:space="preserve"> </w:t>
      </w:r>
      <w:r>
        <w:t>kurs</w:t>
      </w:r>
      <w:r>
        <w:rPr>
          <w:spacing w:val="-57"/>
        </w:rPr>
        <w:t xml:space="preserve"> </w:t>
      </w:r>
      <w:r>
        <w:t>programları</w:t>
      </w:r>
      <w:r>
        <w:rPr>
          <w:spacing w:val="8"/>
        </w:rPr>
        <w:t xml:space="preserve"> </w:t>
      </w:r>
      <w:r>
        <w:t>hazırlanacaktır.</w:t>
      </w:r>
    </w:p>
    <w:p w14:paraId="3BD13CE5" w14:textId="77777777" w:rsidR="00CE36C1" w:rsidRDefault="00827E1B">
      <w:pPr>
        <w:pStyle w:val="Balk6"/>
        <w:spacing w:before="1" w:line="249" w:lineRule="auto"/>
        <w:ind w:right="1098"/>
      </w:pPr>
      <w:r>
        <w:rPr>
          <w:color w:val="8063A1"/>
        </w:rPr>
        <w:t>Amaç</w:t>
      </w:r>
      <w:r>
        <w:rPr>
          <w:color w:val="8063A1"/>
          <w:spacing w:val="-2"/>
        </w:rPr>
        <w:t xml:space="preserve"> </w:t>
      </w:r>
      <w:proofErr w:type="gramStart"/>
      <w:r>
        <w:rPr>
          <w:color w:val="8063A1"/>
        </w:rPr>
        <w:t>4</w:t>
      </w:r>
      <w:r>
        <w:rPr>
          <w:color w:val="8063A1"/>
          <w:spacing w:val="-4"/>
        </w:rPr>
        <w:t xml:space="preserve"> </w:t>
      </w:r>
      <w:r>
        <w:rPr>
          <w:color w:val="8063A1"/>
        </w:rPr>
        <w:t>:</w:t>
      </w:r>
      <w:proofErr w:type="gramEnd"/>
      <w:r>
        <w:rPr>
          <w:color w:val="8063A1"/>
          <w:spacing w:val="-5"/>
        </w:rPr>
        <w:t xml:space="preserve"> </w:t>
      </w:r>
      <w:r>
        <w:t>Okulumuzda</w:t>
      </w:r>
      <w:r>
        <w:rPr>
          <w:spacing w:val="-6"/>
        </w:rPr>
        <w:t xml:space="preserve"> </w:t>
      </w:r>
      <w:r>
        <w:t>eğitim</w:t>
      </w:r>
      <w:r>
        <w:rPr>
          <w:spacing w:val="-3"/>
        </w:rPr>
        <w:t xml:space="preserve"> </w:t>
      </w:r>
      <w:r>
        <w:t>öğretim</w:t>
      </w:r>
      <w:r>
        <w:rPr>
          <w:spacing w:val="1"/>
        </w:rPr>
        <w:t xml:space="preserve"> </w:t>
      </w:r>
      <w:r>
        <w:t>gören</w:t>
      </w:r>
      <w:r>
        <w:rPr>
          <w:spacing w:val="-2"/>
        </w:rPr>
        <w:t xml:space="preserve"> </w:t>
      </w:r>
      <w:r>
        <w:t>öğrencilere</w:t>
      </w:r>
      <w:r>
        <w:rPr>
          <w:spacing w:val="5"/>
        </w:rPr>
        <w:t xml:space="preserve"> </w:t>
      </w:r>
      <w:r>
        <w:t>okulumuzun</w:t>
      </w:r>
      <w:r>
        <w:rPr>
          <w:spacing w:val="-10"/>
        </w:rPr>
        <w:t xml:space="preserve"> </w:t>
      </w:r>
      <w:r>
        <w:t>mevcut</w:t>
      </w:r>
      <w:r>
        <w:rPr>
          <w:spacing w:val="1"/>
        </w:rPr>
        <w:t xml:space="preserve"> </w:t>
      </w:r>
      <w:r>
        <w:t>imkânlarını</w:t>
      </w:r>
      <w:r>
        <w:rPr>
          <w:spacing w:val="-4"/>
        </w:rPr>
        <w:t xml:space="preserve"> </w:t>
      </w:r>
      <w:r>
        <w:t>en</w:t>
      </w:r>
      <w:r>
        <w:rPr>
          <w:spacing w:val="-4"/>
        </w:rPr>
        <w:t xml:space="preserve"> </w:t>
      </w:r>
      <w:r>
        <w:t>iyi</w:t>
      </w:r>
      <w:r>
        <w:rPr>
          <w:spacing w:val="-57"/>
        </w:rPr>
        <w:t xml:space="preserve"> </w:t>
      </w:r>
      <w:r>
        <w:t>şekilde kullanılarak bilgi, beceri, tutum ve davranışın kazandırılması ile yenilikçi, yaratıcı, dil</w:t>
      </w:r>
      <w:r>
        <w:rPr>
          <w:spacing w:val="1"/>
        </w:rPr>
        <w:t xml:space="preserve"> </w:t>
      </w:r>
      <w:r>
        <w:t>becerileri yüksek, iletişime ve öğrenmeye açık, öz güven ve sorumluluk sahibi sağlıklı ve mutlu</w:t>
      </w:r>
      <w:r>
        <w:rPr>
          <w:spacing w:val="1"/>
        </w:rPr>
        <w:t xml:space="preserve"> </w:t>
      </w:r>
      <w:r>
        <w:t>bireylerin</w:t>
      </w:r>
      <w:r>
        <w:rPr>
          <w:spacing w:val="4"/>
        </w:rPr>
        <w:t xml:space="preserve"> </w:t>
      </w:r>
      <w:r>
        <w:t>yetişmesine</w:t>
      </w:r>
      <w:r>
        <w:rPr>
          <w:spacing w:val="6"/>
        </w:rPr>
        <w:t xml:space="preserve"> </w:t>
      </w:r>
      <w:r>
        <w:t>imkân sağlamak.</w:t>
      </w:r>
    </w:p>
    <w:p w14:paraId="3BD13CE6" w14:textId="77777777" w:rsidR="00CE36C1" w:rsidRDefault="00827E1B">
      <w:pPr>
        <w:spacing w:before="4" w:line="249" w:lineRule="auto"/>
        <w:ind w:left="989" w:right="1715"/>
        <w:rPr>
          <w:b/>
          <w:sz w:val="24"/>
        </w:rPr>
      </w:pPr>
      <w:r>
        <w:rPr>
          <w:color w:val="8063A1"/>
          <w:sz w:val="24"/>
        </w:rPr>
        <w:t>Hedef 4.1</w:t>
      </w:r>
      <w:r>
        <w:rPr>
          <w:color w:val="FF64FF"/>
          <w:sz w:val="24"/>
        </w:rPr>
        <w:t xml:space="preserve">: </w:t>
      </w:r>
      <w:r>
        <w:rPr>
          <w:sz w:val="24"/>
        </w:rPr>
        <w:t>Okulumuzda eğitim öğretim gören öğrencilerin bedensel, ruhsal, zihinsel ve sosyal</w:t>
      </w:r>
      <w:r>
        <w:rPr>
          <w:spacing w:val="-57"/>
          <w:sz w:val="24"/>
        </w:rPr>
        <w:t xml:space="preserve"> </w:t>
      </w:r>
      <w:r>
        <w:rPr>
          <w:sz w:val="24"/>
        </w:rPr>
        <w:t>gelişimlerine</w:t>
      </w:r>
      <w:r>
        <w:rPr>
          <w:spacing w:val="3"/>
          <w:sz w:val="24"/>
        </w:rPr>
        <w:t xml:space="preserve"> </w:t>
      </w:r>
      <w:r>
        <w:rPr>
          <w:sz w:val="24"/>
        </w:rPr>
        <w:t>yönelik</w:t>
      </w:r>
      <w:r>
        <w:rPr>
          <w:spacing w:val="5"/>
          <w:sz w:val="24"/>
        </w:rPr>
        <w:t xml:space="preserve"> </w:t>
      </w:r>
      <w:r>
        <w:rPr>
          <w:sz w:val="24"/>
        </w:rPr>
        <w:t>faaliyetlere</w:t>
      </w:r>
      <w:r>
        <w:rPr>
          <w:spacing w:val="6"/>
          <w:sz w:val="24"/>
        </w:rPr>
        <w:t xml:space="preserve"> </w:t>
      </w:r>
      <w:r>
        <w:rPr>
          <w:sz w:val="24"/>
        </w:rPr>
        <w:t>katılım</w:t>
      </w:r>
      <w:r>
        <w:rPr>
          <w:spacing w:val="1"/>
          <w:sz w:val="24"/>
        </w:rPr>
        <w:t xml:space="preserve"> </w:t>
      </w:r>
      <w:r>
        <w:rPr>
          <w:sz w:val="24"/>
        </w:rPr>
        <w:t>oranını</w:t>
      </w:r>
      <w:r>
        <w:rPr>
          <w:spacing w:val="-2"/>
          <w:sz w:val="24"/>
        </w:rPr>
        <w:t xml:space="preserve"> </w:t>
      </w:r>
      <w:r>
        <w:rPr>
          <w:sz w:val="24"/>
        </w:rPr>
        <w:t>ve</w:t>
      </w:r>
      <w:r>
        <w:rPr>
          <w:spacing w:val="-3"/>
          <w:sz w:val="24"/>
        </w:rPr>
        <w:t xml:space="preserve"> </w:t>
      </w:r>
      <w:r>
        <w:rPr>
          <w:sz w:val="24"/>
        </w:rPr>
        <w:t>öğrencilerin</w:t>
      </w:r>
      <w:r>
        <w:rPr>
          <w:spacing w:val="5"/>
          <w:sz w:val="24"/>
        </w:rPr>
        <w:t xml:space="preserve"> </w:t>
      </w:r>
      <w:r>
        <w:rPr>
          <w:sz w:val="24"/>
        </w:rPr>
        <w:t>başarı düzeylerini</w:t>
      </w:r>
      <w:r>
        <w:rPr>
          <w:spacing w:val="8"/>
          <w:sz w:val="24"/>
        </w:rPr>
        <w:t xml:space="preserve"> </w:t>
      </w:r>
      <w:r>
        <w:rPr>
          <w:sz w:val="24"/>
        </w:rPr>
        <w:t>artırmak.</w:t>
      </w:r>
      <w:r>
        <w:rPr>
          <w:spacing w:val="1"/>
          <w:sz w:val="24"/>
        </w:rPr>
        <w:t xml:space="preserve"> </w:t>
      </w:r>
      <w:r>
        <w:rPr>
          <w:b/>
          <w:color w:val="974707"/>
          <w:sz w:val="24"/>
        </w:rPr>
        <w:t>Amaç</w:t>
      </w:r>
      <w:r>
        <w:rPr>
          <w:b/>
          <w:color w:val="974707"/>
          <w:spacing w:val="1"/>
          <w:sz w:val="24"/>
        </w:rPr>
        <w:t xml:space="preserve"> </w:t>
      </w:r>
      <w:proofErr w:type="gramStart"/>
      <w:r>
        <w:rPr>
          <w:b/>
          <w:color w:val="974707"/>
          <w:sz w:val="24"/>
        </w:rPr>
        <w:t>5</w:t>
      </w:r>
      <w:r>
        <w:rPr>
          <w:b/>
          <w:color w:val="974707"/>
          <w:spacing w:val="-1"/>
          <w:sz w:val="24"/>
        </w:rPr>
        <w:t xml:space="preserve"> </w:t>
      </w:r>
      <w:r>
        <w:rPr>
          <w:b/>
          <w:color w:val="974707"/>
          <w:sz w:val="24"/>
        </w:rPr>
        <w:t>:</w:t>
      </w:r>
      <w:proofErr w:type="gramEnd"/>
      <w:r>
        <w:rPr>
          <w:b/>
          <w:color w:val="974707"/>
          <w:spacing w:val="-3"/>
          <w:sz w:val="24"/>
        </w:rPr>
        <w:t xml:space="preserve"> </w:t>
      </w:r>
      <w:r>
        <w:rPr>
          <w:b/>
          <w:sz w:val="24"/>
        </w:rPr>
        <w:t>Okulumuzdaki</w:t>
      </w:r>
      <w:r>
        <w:rPr>
          <w:b/>
          <w:spacing w:val="-6"/>
          <w:sz w:val="24"/>
        </w:rPr>
        <w:t xml:space="preserve"> </w:t>
      </w:r>
      <w:r>
        <w:rPr>
          <w:b/>
          <w:sz w:val="24"/>
        </w:rPr>
        <w:t>hizmet,</w:t>
      </w:r>
      <w:r>
        <w:rPr>
          <w:b/>
          <w:spacing w:val="4"/>
          <w:sz w:val="24"/>
        </w:rPr>
        <w:t xml:space="preserve"> </w:t>
      </w:r>
      <w:r>
        <w:rPr>
          <w:b/>
          <w:sz w:val="24"/>
        </w:rPr>
        <w:t>kalite</w:t>
      </w:r>
      <w:r>
        <w:rPr>
          <w:b/>
          <w:spacing w:val="-3"/>
          <w:sz w:val="24"/>
        </w:rPr>
        <w:t xml:space="preserve"> </w:t>
      </w:r>
      <w:r>
        <w:rPr>
          <w:b/>
          <w:sz w:val="24"/>
        </w:rPr>
        <w:t>ve</w:t>
      </w:r>
      <w:r>
        <w:rPr>
          <w:b/>
          <w:spacing w:val="-1"/>
          <w:sz w:val="24"/>
        </w:rPr>
        <w:t xml:space="preserve"> </w:t>
      </w:r>
      <w:r>
        <w:rPr>
          <w:b/>
          <w:sz w:val="24"/>
        </w:rPr>
        <w:t>verimliliği</w:t>
      </w:r>
      <w:r>
        <w:rPr>
          <w:b/>
          <w:spacing w:val="8"/>
          <w:sz w:val="24"/>
        </w:rPr>
        <w:t xml:space="preserve"> </w:t>
      </w:r>
      <w:r>
        <w:rPr>
          <w:b/>
          <w:sz w:val="24"/>
        </w:rPr>
        <w:t>artırmak</w:t>
      </w:r>
      <w:r>
        <w:rPr>
          <w:b/>
          <w:spacing w:val="3"/>
          <w:sz w:val="24"/>
        </w:rPr>
        <w:t xml:space="preserve"> </w:t>
      </w:r>
      <w:r>
        <w:rPr>
          <w:b/>
          <w:sz w:val="24"/>
        </w:rPr>
        <w:t>için; fiziki</w:t>
      </w:r>
      <w:r>
        <w:rPr>
          <w:b/>
          <w:spacing w:val="-2"/>
          <w:sz w:val="24"/>
        </w:rPr>
        <w:t xml:space="preserve"> </w:t>
      </w:r>
      <w:r>
        <w:rPr>
          <w:b/>
          <w:sz w:val="24"/>
        </w:rPr>
        <w:t>mekânları</w:t>
      </w:r>
      <w:r>
        <w:rPr>
          <w:b/>
          <w:spacing w:val="1"/>
          <w:sz w:val="24"/>
        </w:rPr>
        <w:t xml:space="preserve"> </w:t>
      </w:r>
      <w:r>
        <w:rPr>
          <w:b/>
          <w:sz w:val="24"/>
        </w:rPr>
        <w:t>paydaşlarımızın ihtiyaçlarına göre düzenleyerek, eğitim-öğretimin nitelikli ortamlarda</w:t>
      </w:r>
      <w:r>
        <w:rPr>
          <w:b/>
          <w:spacing w:val="1"/>
          <w:sz w:val="24"/>
        </w:rPr>
        <w:t xml:space="preserve"> </w:t>
      </w:r>
      <w:r>
        <w:rPr>
          <w:b/>
          <w:sz w:val="24"/>
        </w:rPr>
        <w:t>gerçekleştirilmesi</w:t>
      </w:r>
      <w:r>
        <w:rPr>
          <w:b/>
          <w:spacing w:val="11"/>
          <w:sz w:val="24"/>
        </w:rPr>
        <w:t xml:space="preserve"> </w:t>
      </w:r>
      <w:r>
        <w:rPr>
          <w:b/>
          <w:sz w:val="24"/>
        </w:rPr>
        <w:t>ve fiziksel kapasitenin</w:t>
      </w:r>
      <w:r>
        <w:rPr>
          <w:b/>
          <w:spacing w:val="-5"/>
          <w:sz w:val="24"/>
        </w:rPr>
        <w:t xml:space="preserve"> </w:t>
      </w:r>
      <w:r>
        <w:rPr>
          <w:b/>
          <w:sz w:val="24"/>
        </w:rPr>
        <w:t>etkin</w:t>
      </w:r>
      <w:r>
        <w:rPr>
          <w:b/>
          <w:spacing w:val="-2"/>
          <w:sz w:val="24"/>
        </w:rPr>
        <w:t xml:space="preserve"> </w:t>
      </w:r>
      <w:r>
        <w:rPr>
          <w:b/>
          <w:sz w:val="24"/>
        </w:rPr>
        <w:t>kullanılmasını</w:t>
      </w:r>
      <w:r>
        <w:rPr>
          <w:b/>
          <w:spacing w:val="-2"/>
          <w:sz w:val="24"/>
        </w:rPr>
        <w:t xml:space="preserve"> </w:t>
      </w:r>
      <w:r>
        <w:rPr>
          <w:b/>
          <w:sz w:val="24"/>
        </w:rPr>
        <w:t>sağlamak.</w:t>
      </w:r>
    </w:p>
    <w:p w14:paraId="3BD13CE7" w14:textId="77777777" w:rsidR="00CE36C1" w:rsidRDefault="00827E1B">
      <w:pPr>
        <w:pStyle w:val="GvdeMetni"/>
        <w:spacing w:before="6" w:line="244" w:lineRule="auto"/>
        <w:ind w:left="989" w:right="1098"/>
      </w:pPr>
      <w:r>
        <w:rPr>
          <w:color w:val="974707"/>
        </w:rPr>
        <w:t>Hedef</w:t>
      </w:r>
      <w:r>
        <w:rPr>
          <w:color w:val="974707"/>
          <w:spacing w:val="60"/>
        </w:rPr>
        <w:t xml:space="preserve"> </w:t>
      </w:r>
      <w:r>
        <w:rPr>
          <w:color w:val="974707"/>
        </w:rPr>
        <w:t>5.1:</w:t>
      </w:r>
      <w:r>
        <w:rPr>
          <w:color w:val="974707"/>
          <w:spacing w:val="1"/>
        </w:rPr>
        <w:t xml:space="preserve"> </w:t>
      </w:r>
      <w:r>
        <w:t>Okulumuzda</w:t>
      </w:r>
      <w:r>
        <w:rPr>
          <w:spacing w:val="58"/>
        </w:rPr>
        <w:t xml:space="preserve"> </w:t>
      </w:r>
      <w:r>
        <w:t>insan</w:t>
      </w:r>
      <w:r>
        <w:rPr>
          <w:spacing w:val="60"/>
        </w:rPr>
        <w:t xml:space="preserve"> </w:t>
      </w:r>
      <w:r>
        <w:t>kaynaklarının</w:t>
      </w:r>
      <w:r>
        <w:rPr>
          <w:spacing w:val="5"/>
        </w:rPr>
        <w:t xml:space="preserve"> </w:t>
      </w:r>
      <w:r>
        <w:t>niteliklerini</w:t>
      </w:r>
      <w:r>
        <w:rPr>
          <w:spacing w:val="5"/>
        </w:rPr>
        <w:t xml:space="preserve"> </w:t>
      </w:r>
      <w:r>
        <w:t>geliştirmek,</w:t>
      </w:r>
      <w:r>
        <w:rPr>
          <w:spacing w:val="2"/>
        </w:rPr>
        <w:t xml:space="preserve"> </w:t>
      </w:r>
      <w:r>
        <w:t>onların</w:t>
      </w:r>
      <w:r>
        <w:rPr>
          <w:spacing w:val="4"/>
        </w:rPr>
        <w:t xml:space="preserve"> </w:t>
      </w:r>
      <w:r>
        <w:t>verimliliğini</w:t>
      </w:r>
      <w:r>
        <w:rPr>
          <w:spacing w:val="5"/>
        </w:rPr>
        <w:t xml:space="preserve"> </w:t>
      </w:r>
      <w:r>
        <w:t>ve</w:t>
      </w:r>
      <w:r>
        <w:rPr>
          <w:spacing w:val="-57"/>
        </w:rPr>
        <w:t xml:space="preserve"> </w:t>
      </w:r>
      <w:r>
        <w:t>memnuniyetini</w:t>
      </w:r>
      <w:r>
        <w:rPr>
          <w:spacing w:val="12"/>
        </w:rPr>
        <w:t xml:space="preserve"> </w:t>
      </w:r>
      <w:r>
        <w:t>artıracak</w:t>
      </w:r>
      <w:r>
        <w:rPr>
          <w:spacing w:val="9"/>
        </w:rPr>
        <w:t xml:space="preserve"> </w:t>
      </w:r>
      <w:r>
        <w:t>uygun</w:t>
      </w:r>
      <w:r>
        <w:rPr>
          <w:spacing w:val="8"/>
        </w:rPr>
        <w:t xml:space="preserve"> </w:t>
      </w:r>
      <w:r>
        <w:t>fiziki</w:t>
      </w:r>
      <w:r>
        <w:rPr>
          <w:spacing w:val="3"/>
        </w:rPr>
        <w:t xml:space="preserve"> </w:t>
      </w:r>
      <w:r>
        <w:t>ortamları</w:t>
      </w:r>
      <w:r>
        <w:rPr>
          <w:spacing w:val="5"/>
        </w:rPr>
        <w:t xml:space="preserve"> </w:t>
      </w:r>
      <w:r>
        <w:t>hazırlamak.</w:t>
      </w:r>
    </w:p>
    <w:p w14:paraId="3BD13CE8" w14:textId="77777777" w:rsidR="00CE36C1" w:rsidRDefault="00CE36C1">
      <w:pPr>
        <w:spacing w:line="244" w:lineRule="auto"/>
        <w:sectPr w:rsidR="00CE36C1">
          <w:pgSz w:w="11910" w:h="16450"/>
          <w:pgMar w:top="540" w:right="0" w:bottom="280" w:left="0" w:header="708" w:footer="708" w:gutter="0"/>
          <w:cols w:space="708"/>
        </w:sectPr>
      </w:pPr>
    </w:p>
    <w:p w14:paraId="3BD13CE9" w14:textId="77777777" w:rsidR="00CE36C1" w:rsidRDefault="00827E1B">
      <w:pPr>
        <w:pStyle w:val="GvdeMetni"/>
        <w:ind w:left="1783"/>
        <w:rPr>
          <w:sz w:val="20"/>
        </w:rPr>
      </w:pPr>
      <w:r>
        <w:rPr>
          <w:noProof/>
        </w:rPr>
        <w:lastRenderedPageBreak/>
        <w:drawing>
          <wp:anchor distT="0" distB="0" distL="0" distR="0" simplePos="0" relativeHeight="251663872" behindDoc="1" locked="0" layoutInCell="1" allowOverlap="1" wp14:anchorId="3BD142DD" wp14:editId="3BD142DE">
            <wp:simplePos x="0" y="0"/>
            <wp:positionH relativeFrom="page">
              <wp:posOffset>0</wp:posOffset>
            </wp:positionH>
            <wp:positionV relativeFrom="page">
              <wp:posOffset>0</wp:posOffset>
            </wp:positionV>
            <wp:extent cx="7560563" cy="10440921"/>
            <wp:effectExtent l="0" t="0" r="0" b="0"/>
            <wp:wrapNone/>
            <wp:docPr id="20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1.jpeg"/>
                    <pic:cNvPicPr/>
                  </pic:nvPicPr>
                  <pic:blipFill>
                    <a:blip r:embed="rId7" cstate="print"/>
                    <a:stretch>
                      <a:fillRect/>
                    </a:stretch>
                  </pic:blipFill>
                  <pic:spPr>
                    <a:xfrm>
                      <a:off x="0" y="0"/>
                      <a:ext cx="7560563" cy="10440921"/>
                    </a:xfrm>
                    <a:prstGeom prst="rect">
                      <a:avLst/>
                    </a:prstGeom>
                  </pic:spPr>
                </pic:pic>
              </a:graphicData>
            </a:graphic>
          </wp:anchor>
        </w:drawing>
      </w:r>
      <w:r w:rsidR="00D72029">
        <w:rPr>
          <w:sz w:val="20"/>
        </w:rPr>
      </w:r>
      <w:r w:rsidR="00D72029">
        <w:rPr>
          <w:sz w:val="20"/>
        </w:rPr>
        <w:pict w14:anchorId="3BD142E0">
          <v:group id="_x0000_s1138" style="width:448.7pt;height:32.6pt;mso-position-horizontal-relative:char;mso-position-vertical-relative:line" coordsize="8974,652">
            <v:shape id="_x0000_s1142" type="#_x0000_t75" style="position:absolute;top:33;width:8973;height:566">
              <v:imagedata r:id="rId302" o:title=""/>
            </v:shape>
            <v:shape id="_x0000_s1141" type="#_x0000_t75" style="position:absolute;left:2;top:62;width:2298;height:590">
              <v:imagedata r:id="rId307" o:title=""/>
            </v:shape>
            <v:shape id="_x0000_s1140" type="#_x0000_t75" style="position:absolute;left:2;width:8972;height:564">
              <v:imagedata r:id="rId304" o:title=""/>
            </v:shape>
            <v:shape id="_x0000_s1139" type="#_x0000_t202" style="position:absolute;width:8974;height:652" filled="f" stroked="f">
              <v:textbox inset="0,0,0,0">
                <w:txbxContent>
                  <w:p w14:paraId="3BD143E0" w14:textId="77777777" w:rsidR="00646D6B" w:rsidRDefault="00646D6B">
                    <w:pPr>
                      <w:spacing w:before="108"/>
                      <w:ind w:left="173"/>
                      <w:rPr>
                        <w:rFonts w:ascii="Calibri"/>
                        <w:b/>
                        <w:sz w:val="28"/>
                      </w:rPr>
                    </w:pPr>
                    <w:r>
                      <w:rPr>
                        <w:rFonts w:ascii="Calibri"/>
                        <w:b/>
                        <w:color w:val="FFFFFF"/>
                        <w:sz w:val="28"/>
                      </w:rPr>
                      <w:t>HEDEF KARTLARI</w:t>
                    </w:r>
                  </w:p>
                </w:txbxContent>
              </v:textbox>
            </v:shape>
            <w10:anchorlock/>
          </v:group>
        </w:pict>
      </w:r>
    </w:p>
    <w:p w14:paraId="3BD13CEA" w14:textId="77777777" w:rsidR="00CE36C1" w:rsidRDefault="00CE36C1">
      <w:pPr>
        <w:pStyle w:val="GvdeMetni"/>
        <w:rPr>
          <w:sz w:val="20"/>
        </w:rPr>
      </w:pPr>
    </w:p>
    <w:p w14:paraId="3BD13CEB" w14:textId="77777777" w:rsidR="00CE36C1" w:rsidRDefault="00CE36C1">
      <w:pPr>
        <w:pStyle w:val="GvdeMetni"/>
        <w:rPr>
          <w:sz w:val="20"/>
        </w:rPr>
      </w:pPr>
    </w:p>
    <w:p w14:paraId="3BD13CEC" w14:textId="77777777" w:rsidR="00CE36C1" w:rsidRDefault="00CE36C1">
      <w:pPr>
        <w:pStyle w:val="GvdeMetni"/>
        <w:rPr>
          <w:sz w:val="20"/>
        </w:rPr>
      </w:pPr>
    </w:p>
    <w:p w14:paraId="3BD13CED" w14:textId="77777777" w:rsidR="00CE36C1" w:rsidRDefault="00CE36C1">
      <w:pPr>
        <w:pStyle w:val="GvdeMetni"/>
        <w:spacing w:before="2"/>
        <w:rPr>
          <w:sz w:val="19"/>
        </w:rPr>
      </w:pPr>
    </w:p>
    <w:tbl>
      <w:tblPr>
        <w:tblStyle w:val="TableNormal"/>
        <w:tblW w:w="0" w:type="auto"/>
        <w:tblInd w:w="9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123"/>
        <w:gridCol w:w="8594"/>
      </w:tblGrid>
      <w:tr w:rsidR="00CE36C1" w14:paraId="3BD13CF0" w14:textId="77777777">
        <w:trPr>
          <w:trHeight w:val="489"/>
        </w:trPr>
        <w:tc>
          <w:tcPr>
            <w:tcW w:w="2123" w:type="dxa"/>
            <w:tcBorders>
              <w:bottom w:val="single" w:sz="4" w:space="0" w:color="000000"/>
              <w:right w:val="single" w:sz="4" w:space="0" w:color="000000"/>
            </w:tcBorders>
            <w:shd w:val="clear" w:color="auto" w:fill="ECECEC"/>
          </w:tcPr>
          <w:p w14:paraId="3BD13CEE" w14:textId="77777777" w:rsidR="00CE36C1" w:rsidRDefault="00827E1B">
            <w:pPr>
              <w:pStyle w:val="TableParagraph"/>
              <w:spacing w:before="96"/>
              <w:ind w:left="-1"/>
              <w:rPr>
                <w:rFonts w:ascii="Calibri"/>
                <w:b/>
                <w:sz w:val="24"/>
              </w:rPr>
            </w:pPr>
            <w:r>
              <w:rPr>
                <w:rFonts w:ascii="Calibri"/>
                <w:b/>
                <w:sz w:val="24"/>
              </w:rPr>
              <w:t>TEMA:</w:t>
            </w:r>
          </w:p>
        </w:tc>
        <w:tc>
          <w:tcPr>
            <w:tcW w:w="8594" w:type="dxa"/>
            <w:tcBorders>
              <w:left w:val="single" w:sz="4" w:space="0" w:color="000000"/>
              <w:bottom w:val="single" w:sz="4" w:space="0" w:color="000000"/>
            </w:tcBorders>
            <w:shd w:val="clear" w:color="auto" w:fill="ECECEC"/>
          </w:tcPr>
          <w:p w14:paraId="3BD13CEF" w14:textId="77777777" w:rsidR="00CE36C1" w:rsidRDefault="00827E1B">
            <w:pPr>
              <w:pStyle w:val="TableParagraph"/>
              <w:spacing w:before="96"/>
              <w:ind w:left="5"/>
              <w:rPr>
                <w:rFonts w:ascii="Calibri" w:hAnsi="Calibri"/>
                <w:b/>
                <w:sz w:val="24"/>
              </w:rPr>
            </w:pPr>
            <w:r>
              <w:rPr>
                <w:rFonts w:ascii="Calibri" w:hAnsi="Calibri"/>
                <w:b/>
                <w:sz w:val="24"/>
              </w:rPr>
              <w:t>ERİŞİM</w:t>
            </w:r>
          </w:p>
        </w:tc>
      </w:tr>
      <w:tr w:rsidR="00CE36C1" w14:paraId="3BD13CF4" w14:textId="77777777">
        <w:trPr>
          <w:trHeight w:val="793"/>
        </w:trPr>
        <w:tc>
          <w:tcPr>
            <w:tcW w:w="2123" w:type="dxa"/>
            <w:tcBorders>
              <w:top w:val="single" w:sz="4" w:space="0" w:color="000000"/>
              <w:bottom w:val="single" w:sz="4" w:space="0" w:color="000000"/>
              <w:right w:val="single" w:sz="4" w:space="0" w:color="000000"/>
            </w:tcBorders>
            <w:shd w:val="clear" w:color="auto" w:fill="F4AF84"/>
          </w:tcPr>
          <w:p w14:paraId="3BD13CF1" w14:textId="77777777" w:rsidR="00CE36C1" w:rsidRDefault="00CE36C1">
            <w:pPr>
              <w:pStyle w:val="TableParagraph"/>
              <w:spacing w:before="9"/>
              <w:rPr>
                <w:sz w:val="21"/>
              </w:rPr>
            </w:pPr>
          </w:p>
          <w:p w14:paraId="3BD13CF2" w14:textId="77777777" w:rsidR="00CE36C1" w:rsidRDefault="00827E1B">
            <w:pPr>
              <w:pStyle w:val="TableParagraph"/>
              <w:ind w:left="-1"/>
              <w:rPr>
                <w:rFonts w:ascii="Calibri" w:hAnsi="Calibri"/>
                <w:b/>
                <w:sz w:val="24"/>
              </w:rPr>
            </w:pPr>
            <w:r>
              <w:rPr>
                <w:rFonts w:ascii="Calibri" w:hAnsi="Calibri"/>
                <w:b/>
                <w:sz w:val="24"/>
              </w:rPr>
              <w:t>STRATEJİK</w:t>
            </w:r>
            <w:r>
              <w:rPr>
                <w:rFonts w:ascii="Calibri" w:hAnsi="Calibri"/>
                <w:b/>
                <w:spacing w:val="-5"/>
                <w:sz w:val="24"/>
              </w:rPr>
              <w:t xml:space="preserve"> </w:t>
            </w:r>
            <w:r>
              <w:rPr>
                <w:rFonts w:ascii="Calibri" w:hAnsi="Calibri"/>
                <w:b/>
                <w:sz w:val="24"/>
              </w:rPr>
              <w:t>AMAÇ</w:t>
            </w:r>
            <w:r>
              <w:rPr>
                <w:rFonts w:ascii="Calibri" w:hAnsi="Calibri"/>
                <w:b/>
                <w:spacing w:val="-8"/>
                <w:sz w:val="24"/>
              </w:rPr>
              <w:t xml:space="preserve"> </w:t>
            </w:r>
            <w:r>
              <w:rPr>
                <w:rFonts w:ascii="Calibri" w:hAnsi="Calibri"/>
                <w:b/>
                <w:sz w:val="24"/>
              </w:rPr>
              <w:t>1.</w:t>
            </w:r>
          </w:p>
        </w:tc>
        <w:tc>
          <w:tcPr>
            <w:tcW w:w="8594" w:type="dxa"/>
            <w:tcBorders>
              <w:top w:val="single" w:sz="4" w:space="0" w:color="000000"/>
              <w:left w:val="single" w:sz="4" w:space="0" w:color="000000"/>
              <w:bottom w:val="single" w:sz="4" w:space="0" w:color="000000"/>
            </w:tcBorders>
          </w:tcPr>
          <w:p w14:paraId="3BD13CF3" w14:textId="77777777" w:rsidR="00CE36C1" w:rsidRDefault="00827E1B">
            <w:pPr>
              <w:pStyle w:val="TableParagraph"/>
              <w:spacing w:before="111" w:line="235" w:lineRule="auto"/>
              <w:ind w:left="5" w:right="-13"/>
              <w:rPr>
                <w:rFonts w:ascii="Calibri" w:hAnsi="Calibri"/>
                <w:sz w:val="24"/>
              </w:rPr>
            </w:pPr>
            <w:r>
              <w:rPr>
                <w:rFonts w:ascii="Calibri" w:hAnsi="Calibri"/>
                <w:sz w:val="24"/>
              </w:rPr>
              <w:t>Öğrencilerin</w:t>
            </w:r>
            <w:r>
              <w:rPr>
                <w:rFonts w:ascii="Calibri" w:hAnsi="Calibri"/>
                <w:spacing w:val="-10"/>
                <w:sz w:val="24"/>
              </w:rPr>
              <w:t xml:space="preserve"> </w:t>
            </w:r>
            <w:r>
              <w:rPr>
                <w:rFonts w:ascii="Calibri" w:hAnsi="Calibri"/>
                <w:sz w:val="24"/>
              </w:rPr>
              <w:t>eğitim</w:t>
            </w:r>
            <w:r>
              <w:rPr>
                <w:rFonts w:ascii="Calibri" w:hAnsi="Calibri"/>
                <w:spacing w:val="-2"/>
                <w:sz w:val="24"/>
              </w:rPr>
              <w:t xml:space="preserve"> </w:t>
            </w:r>
            <w:r>
              <w:rPr>
                <w:rFonts w:ascii="Calibri" w:hAnsi="Calibri"/>
                <w:sz w:val="24"/>
              </w:rPr>
              <w:t>öğretime</w:t>
            </w:r>
            <w:r>
              <w:rPr>
                <w:rFonts w:ascii="Calibri" w:hAnsi="Calibri"/>
                <w:spacing w:val="-5"/>
                <w:sz w:val="24"/>
              </w:rPr>
              <w:t xml:space="preserve"> </w:t>
            </w:r>
            <w:r>
              <w:rPr>
                <w:rFonts w:ascii="Calibri" w:hAnsi="Calibri"/>
                <w:sz w:val="24"/>
              </w:rPr>
              <w:t>etkin</w:t>
            </w:r>
            <w:r>
              <w:rPr>
                <w:rFonts w:ascii="Calibri" w:hAnsi="Calibri"/>
                <w:spacing w:val="-5"/>
                <w:sz w:val="24"/>
              </w:rPr>
              <w:t xml:space="preserve"> </w:t>
            </w:r>
            <w:r>
              <w:rPr>
                <w:rFonts w:ascii="Calibri" w:hAnsi="Calibri"/>
                <w:sz w:val="24"/>
              </w:rPr>
              <w:t>katılımlarıyla</w:t>
            </w:r>
            <w:r>
              <w:rPr>
                <w:rFonts w:ascii="Calibri" w:hAnsi="Calibri"/>
                <w:spacing w:val="-4"/>
                <w:sz w:val="24"/>
              </w:rPr>
              <w:t xml:space="preserve"> </w:t>
            </w:r>
            <w:r>
              <w:rPr>
                <w:rFonts w:ascii="Calibri" w:hAnsi="Calibri"/>
                <w:sz w:val="24"/>
              </w:rPr>
              <w:t>donanımlı</w:t>
            </w:r>
            <w:r>
              <w:rPr>
                <w:rFonts w:ascii="Calibri" w:hAnsi="Calibri"/>
                <w:spacing w:val="-9"/>
                <w:sz w:val="24"/>
              </w:rPr>
              <w:t xml:space="preserve"> </w:t>
            </w:r>
            <w:r>
              <w:rPr>
                <w:rFonts w:ascii="Calibri" w:hAnsi="Calibri"/>
                <w:sz w:val="24"/>
              </w:rPr>
              <w:t>olarak</w:t>
            </w:r>
            <w:r>
              <w:rPr>
                <w:rFonts w:ascii="Calibri" w:hAnsi="Calibri"/>
                <w:spacing w:val="-5"/>
                <w:sz w:val="24"/>
              </w:rPr>
              <w:t xml:space="preserve"> </w:t>
            </w:r>
            <w:r>
              <w:rPr>
                <w:rFonts w:ascii="Calibri" w:hAnsi="Calibri"/>
                <w:sz w:val="24"/>
              </w:rPr>
              <w:t>bir</w:t>
            </w:r>
            <w:r>
              <w:rPr>
                <w:rFonts w:ascii="Calibri" w:hAnsi="Calibri"/>
                <w:spacing w:val="-4"/>
                <w:sz w:val="24"/>
              </w:rPr>
              <w:t xml:space="preserve"> </w:t>
            </w:r>
            <w:r>
              <w:rPr>
                <w:rFonts w:ascii="Calibri" w:hAnsi="Calibri"/>
                <w:sz w:val="24"/>
              </w:rPr>
              <w:t>üst</w:t>
            </w:r>
            <w:r>
              <w:rPr>
                <w:rFonts w:ascii="Calibri" w:hAnsi="Calibri"/>
                <w:spacing w:val="-7"/>
                <w:sz w:val="24"/>
              </w:rPr>
              <w:t xml:space="preserve"> </w:t>
            </w:r>
            <w:r>
              <w:rPr>
                <w:rFonts w:ascii="Calibri" w:hAnsi="Calibri"/>
                <w:sz w:val="24"/>
              </w:rPr>
              <w:t>öğrenime</w:t>
            </w:r>
            <w:r>
              <w:rPr>
                <w:rFonts w:ascii="Calibri" w:hAnsi="Calibri"/>
                <w:spacing w:val="-4"/>
                <w:sz w:val="24"/>
              </w:rPr>
              <w:t xml:space="preserve"> </w:t>
            </w:r>
            <w:r>
              <w:rPr>
                <w:rFonts w:ascii="Calibri" w:hAnsi="Calibri"/>
                <w:sz w:val="24"/>
              </w:rPr>
              <w:t>geçişi</w:t>
            </w:r>
            <w:r>
              <w:rPr>
                <w:rFonts w:ascii="Calibri" w:hAnsi="Calibri"/>
                <w:spacing w:val="-52"/>
                <w:sz w:val="24"/>
              </w:rPr>
              <w:t xml:space="preserve"> </w:t>
            </w:r>
            <w:r>
              <w:rPr>
                <w:rFonts w:ascii="Calibri" w:hAnsi="Calibri"/>
                <w:sz w:val="24"/>
              </w:rPr>
              <w:t>sağlanacaktır.</w:t>
            </w:r>
          </w:p>
        </w:tc>
      </w:tr>
      <w:tr w:rsidR="00CE36C1" w14:paraId="3BD13CF7" w14:textId="77777777">
        <w:trPr>
          <w:trHeight w:val="489"/>
        </w:trPr>
        <w:tc>
          <w:tcPr>
            <w:tcW w:w="2123" w:type="dxa"/>
            <w:tcBorders>
              <w:top w:val="single" w:sz="4" w:space="0" w:color="000000"/>
              <w:right w:val="single" w:sz="4" w:space="0" w:color="000000"/>
            </w:tcBorders>
            <w:shd w:val="clear" w:color="auto" w:fill="FBE3D5"/>
          </w:tcPr>
          <w:p w14:paraId="3BD13CF5" w14:textId="77777777" w:rsidR="00CE36C1" w:rsidRDefault="00827E1B">
            <w:pPr>
              <w:pStyle w:val="TableParagraph"/>
              <w:spacing w:before="100"/>
              <w:ind w:left="-1"/>
              <w:rPr>
                <w:rFonts w:ascii="Calibri"/>
                <w:b/>
                <w:sz w:val="24"/>
              </w:rPr>
            </w:pPr>
            <w:r>
              <w:rPr>
                <w:rFonts w:ascii="Calibri"/>
                <w:b/>
                <w:sz w:val="24"/>
              </w:rPr>
              <w:t>Hedef</w:t>
            </w:r>
            <w:r>
              <w:rPr>
                <w:rFonts w:ascii="Calibri"/>
                <w:b/>
                <w:spacing w:val="1"/>
                <w:sz w:val="24"/>
              </w:rPr>
              <w:t xml:space="preserve"> </w:t>
            </w:r>
            <w:r>
              <w:rPr>
                <w:rFonts w:ascii="Calibri"/>
                <w:b/>
                <w:sz w:val="24"/>
              </w:rPr>
              <w:t>1.1.</w:t>
            </w:r>
          </w:p>
        </w:tc>
        <w:tc>
          <w:tcPr>
            <w:tcW w:w="8594" w:type="dxa"/>
            <w:tcBorders>
              <w:top w:val="single" w:sz="4" w:space="0" w:color="000000"/>
              <w:left w:val="single" w:sz="4" w:space="0" w:color="000000"/>
            </w:tcBorders>
          </w:tcPr>
          <w:p w14:paraId="3BD13CF6" w14:textId="77777777" w:rsidR="00CE36C1" w:rsidRDefault="00827E1B">
            <w:pPr>
              <w:pStyle w:val="TableParagraph"/>
              <w:spacing w:before="100"/>
              <w:ind w:left="5"/>
              <w:rPr>
                <w:rFonts w:ascii="Calibri" w:hAnsi="Calibri"/>
                <w:sz w:val="24"/>
              </w:rPr>
            </w:pPr>
            <w:r>
              <w:rPr>
                <w:rFonts w:ascii="Calibri" w:hAnsi="Calibri"/>
                <w:spacing w:val="-1"/>
                <w:sz w:val="24"/>
              </w:rPr>
              <w:t>Öğrenme</w:t>
            </w:r>
            <w:r>
              <w:rPr>
                <w:rFonts w:ascii="Calibri" w:hAnsi="Calibri"/>
                <w:spacing w:val="-10"/>
                <w:sz w:val="24"/>
              </w:rPr>
              <w:t xml:space="preserve"> </w:t>
            </w:r>
            <w:r>
              <w:rPr>
                <w:rFonts w:ascii="Calibri" w:hAnsi="Calibri"/>
                <w:sz w:val="24"/>
              </w:rPr>
              <w:t>kayıpları</w:t>
            </w:r>
            <w:r>
              <w:rPr>
                <w:rFonts w:ascii="Calibri" w:hAnsi="Calibri"/>
                <w:spacing w:val="-10"/>
                <w:sz w:val="24"/>
              </w:rPr>
              <w:t xml:space="preserve"> </w:t>
            </w:r>
            <w:r>
              <w:rPr>
                <w:rFonts w:ascii="Calibri" w:hAnsi="Calibri"/>
                <w:sz w:val="24"/>
              </w:rPr>
              <w:t>önleyici</w:t>
            </w:r>
            <w:r>
              <w:rPr>
                <w:rFonts w:ascii="Calibri" w:hAnsi="Calibri"/>
                <w:spacing w:val="-9"/>
                <w:sz w:val="24"/>
              </w:rPr>
              <w:t xml:space="preserve"> </w:t>
            </w:r>
            <w:r>
              <w:rPr>
                <w:rFonts w:ascii="Calibri" w:hAnsi="Calibri"/>
                <w:sz w:val="24"/>
              </w:rPr>
              <w:t>çalışmalar</w:t>
            </w:r>
            <w:r>
              <w:rPr>
                <w:rFonts w:ascii="Calibri" w:hAnsi="Calibri"/>
                <w:spacing w:val="-8"/>
                <w:sz w:val="24"/>
              </w:rPr>
              <w:t xml:space="preserve"> </w:t>
            </w:r>
            <w:r>
              <w:rPr>
                <w:rFonts w:ascii="Calibri" w:hAnsi="Calibri"/>
                <w:sz w:val="24"/>
              </w:rPr>
              <w:t>yapılarak</w:t>
            </w:r>
            <w:r>
              <w:rPr>
                <w:rFonts w:ascii="Calibri" w:hAnsi="Calibri"/>
                <w:spacing w:val="-13"/>
                <w:sz w:val="24"/>
              </w:rPr>
              <w:t xml:space="preserve"> </w:t>
            </w:r>
            <w:r>
              <w:rPr>
                <w:rFonts w:ascii="Calibri" w:hAnsi="Calibri"/>
                <w:sz w:val="24"/>
              </w:rPr>
              <w:t>azaltılacaktır.</w:t>
            </w:r>
          </w:p>
        </w:tc>
      </w:tr>
      <w:tr w:rsidR="00CE36C1" w14:paraId="3BD13CF9" w14:textId="77777777">
        <w:trPr>
          <w:trHeight w:val="267"/>
        </w:trPr>
        <w:tc>
          <w:tcPr>
            <w:tcW w:w="10717" w:type="dxa"/>
            <w:gridSpan w:val="2"/>
            <w:tcBorders>
              <w:left w:val="nil"/>
              <w:right w:val="nil"/>
            </w:tcBorders>
          </w:tcPr>
          <w:p w14:paraId="3BD13CF8" w14:textId="77777777" w:rsidR="00CE36C1" w:rsidRDefault="00CE36C1">
            <w:pPr>
              <w:pStyle w:val="TableParagraph"/>
              <w:rPr>
                <w:sz w:val="18"/>
              </w:rPr>
            </w:pPr>
          </w:p>
        </w:tc>
      </w:tr>
      <w:tr w:rsidR="00CE36C1" w14:paraId="3BD13CFC" w14:textId="77777777">
        <w:trPr>
          <w:trHeight w:val="489"/>
        </w:trPr>
        <w:tc>
          <w:tcPr>
            <w:tcW w:w="2123" w:type="dxa"/>
            <w:tcBorders>
              <w:bottom w:val="single" w:sz="4" w:space="0" w:color="000000"/>
              <w:right w:val="single" w:sz="4" w:space="0" w:color="000000"/>
            </w:tcBorders>
            <w:shd w:val="clear" w:color="auto" w:fill="ECECEC"/>
          </w:tcPr>
          <w:p w14:paraId="3BD13CFA" w14:textId="77777777" w:rsidR="00CE36C1" w:rsidRDefault="00827E1B">
            <w:pPr>
              <w:pStyle w:val="TableParagraph"/>
              <w:spacing w:before="96"/>
              <w:ind w:left="-1"/>
              <w:rPr>
                <w:rFonts w:ascii="Calibri"/>
                <w:b/>
                <w:sz w:val="24"/>
              </w:rPr>
            </w:pPr>
            <w:r>
              <w:rPr>
                <w:rFonts w:ascii="Calibri"/>
                <w:b/>
                <w:sz w:val="24"/>
              </w:rPr>
              <w:t>TEMA:</w:t>
            </w:r>
          </w:p>
        </w:tc>
        <w:tc>
          <w:tcPr>
            <w:tcW w:w="8594" w:type="dxa"/>
            <w:tcBorders>
              <w:left w:val="single" w:sz="4" w:space="0" w:color="000000"/>
              <w:bottom w:val="single" w:sz="4" w:space="0" w:color="000000"/>
            </w:tcBorders>
            <w:shd w:val="clear" w:color="auto" w:fill="ECECEC"/>
          </w:tcPr>
          <w:p w14:paraId="3BD13CFB" w14:textId="77777777" w:rsidR="00CE36C1" w:rsidRDefault="00827E1B">
            <w:pPr>
              <w:pStyle w:val="TableParagraph"/>
              <w:spacing w:before="96"/>
              <w:ind w:left="5"/>
              <w:rPr>
                <w:rFonts w:ascii="Calibri" w:hAnsi="Calibri"/>
                <w:b/>
                <w:sz w:val="24"/>
              </w:rPr>
            </w:pPr>
            <w:r>
              <w:rPr>
                <w:rFonts w:ascii="Calibri" w:hAnsi="Calibri"/>
                <w:b/>
                <w:sz w:val="24"/>
              </w:rPr>
              <w:t>KALİTE</w:t>
            </w:r>
          </w:p>
        </w:tc>
      </w:tr>
      <w:tr w:rsidR="00CE36C1" w14:paraId="3BD13D00" w14:textId="77777777">
        <w:trPr>
          <w:trHeight w:val="565"/>
        </w:trPr>
        <w:tc>
          <w:tcPr>
            <w:tcW w:w="2123" w:type="dxa"/>
            <w:tcBorders>
              <w:top w:val="single" w:sz="4" w:space="0" w:color="000000"/>
              <w:bottom w:val="single" w:sz="4" w:space="0" w:color="000000"/>
              <w:right w:val="single" w:sz="4" w:space="0" w:color="000000"/>
            </w:tcBorders>
            <w:shd w:val="clear" w:color="auto" w:fill="F4AF84"/>
          </w:tcPr>
          <w:p w14:paraId="3BD13CFD" w14:textId="77777777" w:rsidR="00CE36C1" w:rsidRDefault="00827E1B">
            <w:pPr>
              <w:pStyle w:val="TableParagraph"/>
              <w:spacing w:before="136"/>
              <w:ind w:left="-1"/>
              <w:rPr>
                <w:rFonts w:ascii="Calibri" w:hAnsi="Calibri"/>
                <w:b/>
                <w:sz w:val="24"/>
              </w:rPr>
            </w:pPr>
            <w:r>
              <w:rPr>
                <w:rFonts w:ascii="Calibri" w:hAnsi="Calibri"/>
                <w:b/>
                <w:sz w:val="24"/>
              </w:rPr>
              <w:t>STRATEJİK</w:t>
            </w:r>
            <w:r>
              <w:rPr>
                <w:rFonts w:ascii="Calibri" w:hAnsi="Calibri"/>
                <w:b/>
                <w:spacing w:val="-5"/>
                <w:sz w:val="24"/>
              </w:rPr>
              <w:t xml:space="preserve"> </w:t>
            </w:r>
            <w:r>
              <w:rPr>
                <w:rFonts w:ascii="Calibri" w:hAnsi="Calibri"/>
                <w:b/>
                <w:sz w:val="24"/>
              </w:rPr>
              <w:t>AMAÇ</w:t>
            </w:r>
            <w:r>
              <w:rPr>
                <w:rFonts w:ascii="Calibri" w:hAnsi="Calibri"/>
                <w:b/>
                <w:spacing w:val="-8"/>
                <w:sz w:val="24"/>
              </w:rPr>
              <w:t xml:space="preserve"> </w:t>
            </w:r>
            <w:r>
              <w:rPr>
                <w:rFonts w:ascii="Calibri" w:hAnsi="Calibri"/>
                <w:b/>
                <w:sz w:val="24"/>
              </w:rPr>
              <w:t>2.</w:t>
            </w:r>
          </w:p>
        </w:tc>
        <w:tc>
          <w:tcPr>
            <w:tcW w:w="8594" w:type="dxa"/>
            <w:tcBorders>
              <w:top w:val="single" w:sz="4" w:space="0" w:color="000000"/>
              <w:left w:val="single" w:sz="4" w:space="0" w:color="000000"/>
              <w:bottom w:val="single" w:sz="4" w:space="0" w:color="000000"/>
            </w:tcBorders>
          </w:tcPr>
          <w:p w14:paraId="3BD13CFE" w14:textId="77777777" w:rsidR="00CE36C1" w:rsidRDefault="00827E1B">
            <w:pPr>
              <w:pStyle w:val="TableParagraph"/>
              <w:spacing w:line="283" w:lineRule="exact"/>
              <w:ind w:left="60"/>
              <w:rPr>
                <w:rFonts w:ascii="Calibri" w:hAnsi="Calibri"/>
                <w:sz w:val="24"/>
              </w:rPr>
            </w:pPr>
            <w:r>
              <w:rPr>
                <w:rFonts w:ascii="Calibri" w:hAnsi="Calibri"/>
                <w:sz w:val="24"/>
              </w:rPr>
              <w:t>Öğrencilere</w:t>
            </w:r>
            <w:r>
              <w:rPr>
                <w:rFonts w:ascii="Calibri" w:hAnsi="Calibri"/>
                <w:spacing w:val="-6"/>
                <w:sz w:val="24"/>
              </w:rPr>
              <w:t xml:space="preserve"> </w:t>
            </w:r>
            <w:r>
              <w:rPr>
                <w:rFonts w:ascii="Calibri" w:hAnsi="Calibri"/>
                <w:sz w:val="24"/>
              </w:rPr>
              <w:t>medeniyetimizin</w:t>
            </w:r>
            <w:r>
              <w:rPr>
                <w:rFonts w:ascii="Calibri" w:hAnsi="Calibri"/>
                <w:spacing w:val="-9"/>
                <w:sz w:val="24"/>
              </w:rPr>
              <w:t xml:space="preserve"> </w:t>
            </w:r>
            <w:r>
              <w:rPr>
                <w:rFonts w:ascii="Calibri" w:hAnsi="Calibri"/>
                <w:sz w:val="24"/>
              </w:rPr>
              <w:t>ve insanlığın</w:t>
            </w:r>
            <w:r>
              <w:rPr>
                <w:rFonts w:ascii="Calibri" w:hAnsi="Calibri"/>
                <w:spacing w:val="-7"/>
                <w:sz w:val="24"/>
              </w:rPr>
              <w:t xml:space="preserve"> </w:t>
            </w:r>
            <w:r>
              <w:rPr>
                <w:rFonts w:ascii="Calibri" w:hAnsi="Calibri"/>
                <w:sz w:val="24"/>
              </w:rPr>
              <w:t>ortak</w:t>
            </w:r>
            <w:r>
              <w:rPr>
                <w:rFonts w:ascii="Calibri" w:hAnsi="Calibri"/>
                <w:spacing w:val="-2"/>
                <w:sz w:val="24"/>
              </w:rPr>
              <w:t xml:space="preserve"> </w:t>
            </w:r>
            <w:r>
              <w:rPr>
                <w:rFonts w:ascii="Calibri" w:hAnsi="Calibri"/>
                <w:sz w:val="24"/>
              </w:rPr>
              <w:t>değerleriyle</w:t>
            </w:r>
            <w:r>
              <w:rPr>
                <w:rFonts w:ascii="Calibri" w:hAnsi="Calibri"/>
                <w:spacing w:val="-7"/>
                <w:sz w:val="24"/>
              </w:rPr>
              <w:t xml:space="preserve"> </w:t>
            </w:r>
            <w:r>
              <w:rPr>
                <w:rFonts w:ascii="Calibri" w:hAnsi="Calibri"/>
                <w:sz w:val="24"/>
              </w:rPr>
              <w:t>çağın</w:t>
            </w:r>
            <w:r>
              <w:rPr>
                <w:rFonts w:ascii="Calibri" w:hAnsi="Calibri"/>
                <w:spacing w:val="-2"/>
                <w:sz w:val="24"/>
              </w:rPr>
              <w:t xml:space="preserve"> </w:t>
            </w:r>
            <w:r>
              <w:rPr>
                <w:rFonts w:ascii="Calibri" w:hAnsi="Calibri"/>
                <w:sz w:val="24"/>
              </w:rPr>
              <w:t>gereklerine</w:t>
            </w:r>
            <w:r>
              <w:rPr>
                <w:rFonts w:ascii="Calibri" w:hAnsi="Calibri"/>
                <w:spacing w:val="-3"/>
                <w:sz w:val="24"/>
              </w:rPr>
              <w:t xml:space="preserve"> </w:t>
            </w:r>
            <w:r>
              <w:rPr>
                <w:rFonts w:ascii="Calibri" w:hAnsi="Calibri"/>
                <w:sz w:val="24"/>
              </w:rPr>
              <w:t>uygun</w:t>
            </w:r>
          </w:p>
          <w:p w14:paraId="3BD13CFF" w14:textId="77777777" w:rsidR="00CE36C1" w:rsidRDefault="00827E1B">
            <w:pPr>
              <w:pStyle w:val="TableParagraph"/>
              <w:spacing w:line="263" w:lineRule="exact"/>
              <w:ind w:left="5"/>
              <w:rPr>
                <w:rFonts w:ascii="Calibri" w:hAnsi="Calibri"/>
                <w:sz w:val="24"/>
              </w:rPr>
            </w:pPr>
            <w:proofErr w:type="gramStart"/>
            <w:r>
              <w:rPr>
                <w:rFonts w:ascii="Calibri" w:hAnsi="Calibri"/>
                <w:spacing w:val="-1"/>
                <w:sz w:val="24"/>
              </w:rPr>
              <w:t>bilgi</w:t>
            </w:r>
            <w:proofErr w:type="gramEnd"/>
            <w:r>
              <w:rPr>
                <w:rFonts w:ascii="Calibri" w:hAnsi="Calibri"/>
                <w:spacing w:val="-1"/>
                <w:sz w:val="24"/>
              </w:rPr>
              <w:t>,</w:t>
            </w:r>
            <w:r>
              <w:rPr>
                <w:rFonts w:ascii="Calibri" w:hAnsi="Calibri"/>
                <w:spacing w:val="-9"/>
                <w:sz w:val="24"/>
              </w:rPr>
              <w:t xml:space="preserve"> </w:t>
            </w:r>
            <w:r>
              <w:rPr>
                <w:rFonts w:ascii="Calibri" w:hAnsi="Calibri"/>
                <w:sz w:val="24"/>
              </w:rPr>
              <w:t>beceri,</w:t>
            </w:r>
            <w:r>
              <w:rPr>
                <w:rFonts w:ascii="Calibri" w:hAnsi="Calibri"/>
                <w:spacing w:val="-9"/>
                <w:sz w:val="24"/>
              </w:rPr>
              <w:t xml:space="preserve"> </w:t>
            </w:r>
            <w:r>
              <w:rPr>
                <w:rFonts w:ascii="Calibri" w:hAnsi="Calibri"/>
                <w:sz w:val="24"/>
              </w:rPr>
              <w:t>tutum</w:t>
            </w:r>
            <w:r>
              <w:rPr>
                <w:rFonts w:ascii="Calibri" w:hAnsi="Calibri"/>
                <w:spacing w:val="-11"/>
                <w:sz w:val="24"/>
              </w:rPr>
              <w:t xml:space="preserve"> </w:t>
            </w:r>
            <w:r>
              <w:rPr>
                <w:rFonts w:ascii="Calibri" w:hAnsi="Calibri"/>
                <w:sz w:val="24"/>
              </w:rPr>
              <w:t>ve</w:t>
            </w:r>
            <w:r>
              <w:rPr>
                <w:rFonts w:ascii="Calibri" w:hAnsi="Calibri"/>
                <w:spacing w:val="-8"/>
                <w:sz w:val="24"/>
              </w:rPr>
              <w:t xml:space="preserve"> </w:t>
            </w:r>
            <w:r>
              <w:rPr>
                <w:rFonts w:ascii="Calibri" w:hAnsi="Calibri"/>
                <w:sz w:val="24"/>
              </w:rPr>
              <w:t>davranışlar</w:t>
            </w:r>
            <w:r>
              <w:rPr>
                <w:rFonts w:ascii="Calibri" w:hAnsi="Calibri"/>
                <w:spacing w:val="-13"/>
                <w:sz w:val="24"/>
              </w:rPr>
              <w:t xml:space="preserve"> </w:t>
            </w:r>
            <w:r>
              <w:rPr>
                <w:rFonts w:ascii="Calibri" w:hAnsi="Calibri"/>
                <w:sz w:val="24"/>
              </w:rPr>
              <w:t>kazandırılacaktır.</w:t>
            </w:r>
          </w:p>
        </w:tc>
      </w:tr>
      <w:tr w:rsidR="00CE36C1" w14:paraId="3BD13D03" w14:textId="77777777">
        <w:trPr>
          <w:trHeight w:val="489"/>
        </w:trPr>
        <w:tc>
          <w:tcPr>
            <w:tcW w:w="2123" w:type="dxa"/>
            <w:tcBorders>
              <w:top w:val="single" w:sz="4" w:space="0" w:color="000000"/>
              <w:right w:val="single" w:sz="4" w:space="0" w:color="000000"/>
            </w:tcBorders>
            <w:shd w:val="clear" w:color="auto" w:fill="FBE3D5"/>
          </w:tcPr>
          <w:p w14:paraId="3BD13D01" w14:textId="77777777" w:rsidR="00CE36C1" w:rsidRDefault="00827E1B">
            <w:pPr>
              <w:pStyle w:val="TableParagraph"/>
              <w:spacing w:before="101"/>
              <w:ind w:left="-1"/>
              <w:rPr>
                <w:rFonts w:ascii="Calibri"/>
                <w:b/>
                <w:sz w:val="24"/>
              </w:rPr>
            </w:pPr>
            <w:r>
              <w:rPr>
                <w:rFonts w:ascii="Calibri"/>
                <w:b/>
                <w:sz w:val="24"/>
              </w:rPr>
              <w:t>Hedef</w:t>
            </w:r>
            <w:r>
              <w:rPr>
                <w:rFonts w:ascii="Calibri"/>
                <w:b/>
                <w:spacing w:val="1"/>
                <w:sz w:val="24"/>
              </w:rPr>
              <w:t xml:space="preserve"> </w:t>
            </w:r>
            <w:r>
              <w:rPr>
                <w:rFonts w:ascii="Calibri"/>
                <w:b/>
                <w:sz w:val="24"/>
              </w:rPr>
              <w:t>2.1.</w:t>
            </w:r>
          </w:p>
        </w:tc>
        <w:tc>
          <w:tcPr>
            <w:tcW w:w="8594" w:type="dxa"/>
            <w:tcBorders>
              <w:top w:val="single" w:sz="4" w:space="0" w:color="000000"/>
              <w:left w:val="single" w:sz="4" w:space="0" w:color="000000"/>
            </w:tcBorders>
          </w:tcPr>
          <w:p w14:paraId="3BD13D02" w14:textId="77777777" w:rsidR="00CE36C1" w:rsidRDefault="00827E1B">
            <w:pPr>
              <w:pStyle w:val="TableParagraph"/>
              <w:spacing w:before="101"/>
              <w:ind w:left="60"/>
              <w:rPr>
                <w:rFonts w:ascii="Calibri" w:hAnsi="Calibri"/>
                <w:sz w:val="24"/>
              </w:rPr>
            </w:pPr>
            <w:r>
              <w:rPr>
                <w:rFonts w:ascii="Calibri" w:hAnsi="Calibri"/>
                <w:sz w:val="24"/>
              </w:rPr>
              <w:t>Öğrencilere</w:t>
            </w:r>
            <w:r>
              <w:rPr>
                <w:rFonts w:ascii="Calibri" w:hAnsi="Calibri"/>
                <w:spacing w:val="-11"/>
                <w:sz w:val="24"/>
              </w:rPr>
              <w:t xml:space="preserve"> </w:t>
            </w:r>
            <w:r>
              <w:rPr>
                <w:rFonts w:ascii="Calibri" w:hAnsi="Calibri"/>
                <w:sz w:val="24"/>
              </w:rPr>
              <w:t>evrensel</w:t>
            </w:r>
            <w:r>
              <w:rPr>
                <w:rFonts w:ascii="Calibri" w:hAnsi="Calibri"/>
                <w:spacing w:val="-11"/>
                <w:sz w:val="24"/>
              </w:rPr>
              <w:t xml:space="preserve"> </w:t>
            </w:r>
            <w:r>
              <w:rPr>
                <w:rFonts w:ascii="Calibri" w:hAnsi="Calibri"/>
                <w:sz w:val="24"/>
              </w:rPr>
              <w:t>değerler,</w:t>
            </w:r>
            <w:r>
              <w:rPr>
                <w:rFonts w:ascii="Calibri" w:hAnsi="Calibri"/>
                <w:spacing w:val="-11"/>
                <w:sz w:val="24"/>
              </w:rPr>
              <w:t xml:space="preserve"> </w:t>
            </w:r>
            <w:r>
              <w:rPr>
                <w:rFonts w:ascii="Calibri" w:hAnsi="Calibri"/>
                <w:sz w:val="24"/>
              </w:rPr>
              <w:t>sağlıklı</w:t>
            </w:r>
            <w:r>
              <w:rPr>
                <w:rFonts w:ascii="Calibri" w:hAnsi="Calibri"/>
                <w:spacing w:val="-6"/>
                <w:sz w:val="24"/>
              </w:rPr>
              <w:t xml:space="preserve"> </w:t>
            </w:r>
            <w:r>
              <w:rPr>
                <w:rFonts w:ascii="Calibri" w:hAnsi="Calibri"/>
                <w:sz w:val="24"/>
              </w:rPr>
              <w:t>yaşam</w:t>
            </w:r>
            <w:r>
              <w:rPr>
                <w:rFonts w:ascii="Calibri" w:hAnsi="Calibri"/>
                <w:spacing w:val="-6"/>
                <w:sz w:val="24"/>
              </w:rPr>
              <w:t xml:space="preserve"> </w:t>
            </w:r>
            <w:r>
              <w:rPr>
                <w:rFonts w:ascii="Calibri" w:hAnsi="Calibri"/>
                <w:sz w:val="24"/>
              </w:rPr>
              <w:t>ve</w:t>
            </w:r>
            <w:r>
              <w:rPr>
                <w:rFonts w:ascii="Calibri" w:hAnsi="Calibri"/>
                <w:spacing w:val="-8"/>
                <w:sz w:val="24"/>
              </w:rPr>
              <w:t xml:space="preserve"> </w:t>
            </w:r>
            <w:r>
              <w:rPr>
                <w:rFonts w:ascii="Calibri" w:hAnsi="Calibri"/>
                <w:sz w:val="24"/>
              </w:rPr>
              <w:t>çevre</w:t>
            </w:r>
            <w:r>
              <w:rPr>
                <w:rFonts w:ascii="Calibri" w:hAnsi="Calibri"/>
                <w:spacing w:val="-8"/>
                <w:sz w:val="24"/>
              </w:rPr>
              <w:t xml:space="preserve"> </w:t>
            </w:r>
            <w:r>
              <w:rPr>
                <w:rFonts w:ascii="Calibri" w:hAnsi="Calibri"/>
                <w:sz w:val="24"/>
              </w:rPr>
              <w:t>bilinci</w:t>
            </w:r>
            <w:r>
              <w:rPr>
                <w:rFonts w:ascii="Calibri" w:hAnsi="Calibri"/>
                <w:spacing w:val="-9"/>
                <w:sz w:val="24"/>
              </w:rPr>
              <w:t xml:space="preserve"> </w:t>
            </w:r>
            <w:r>
              <w:rPr>
                <w:rFonts w:ascii="Calibri" w:hAnsi="Calibri"/>
                <w:sz w:val="24"/>
              </w:rPr>
              <w:t>duyarlılığı</w:t>
            </w:r>
            <w:r>
              <w:rPr>
                <w:rFonts w:ascii="Calibri" w:hAnsi="Calibri"/>
                <w:spacing w:val="-13"/>
                <w:sz w:val="24"/>
              </w:rPr>
              <w:t xml:space="preserve"> </w:t>
            </w:r>
            <w:r>
              <w:rPr>
                <w:rFonts w:ascii="Calibri" w:hAnsi="Calibri"/>
                <w:sz w:val="24"/>
              </w:rPr>
              <w:t>kazandırılacaktır.</w:t>
            </w:r>
          </w:p>
        </w:tc>
      </w:tr>
      <w:tr w:rsidR="00CE36C1" w14:paraId="3BD13D05" w14:textId="77777777">
        <w:trPr>
          <w:trHeight w:val="267"/>
        </w:trPr>
        <w:tc>
          <w:tcPr>
            <w:tcW w:w="10717" w:type="dxa"/>
            <w:gridSpan w:val="2"/>
            <w:tcBorders>
              <w:left w:val="nil"/>
              <w:right w:val="nil"/>
            </w:tcBorders>
          </w:tcPr>
          <w:p w14:paraId="3BD13D04" w14:textId="77777777" w:rsidR="00CE36C1" w:rsidRDefault="00CE36C1">
            <w:pPr>
              <w:pStyle w:val="TableParagraph"/>
              <w:rPr>
                <w:sz w:val="18"/>
              </w:rPr>
            </w:pPr>
          </w:p>
        </w:tc>
      </w:tr>
      <w:tr w:rsidR="00CE36C1" w14:paraId="3BD13D08" w14:textId="77777777">
        <w:trPr>
          <w:trHeight w:val="489"/>
        </w:trPr>
        <w:tc>
          <w:tcPr>
            <w:tcW w:w="2123" w:type="dxa"/>
            <w:tcBorders>
              <w:bottom w:val="single" w:sz="4" w:space="0" w:color="000000"/>
              <w:right w:val="single" w:sz="4" w:space="0" w:color="000000"/>
            </w:tcBorders>
            <w:shd w:val="clear" w:color="auto" w:fill="ECECEC"/>
          </w:tcPr>
          <w:p w14:paraId="3BD13D06" w14:textId="77777777" w:rsidR="00CE36C1" w:rsidRDefault="00827E1B">
            <w:pPr>
              <w:pStyle w:val="TableParagraph"/>
              <w:spacing w:before="96"/>
              <w:ind w:left="-1"/>
              <w:rPr>
                <w:rFonts w:ascii="Calibri"/>
                <w:b/>
                <w:sz w:val="24"/>
              </w:rPr>
            </w:pPr>
            <w:r>
              <w:rPr>
                <w:rFonts w:ascii="Calibri"/>
                <w:b/>
                <w:sz w:val="24"/>
              </w:rPr>
              <w:t>TEMA:</w:t>
            </w:r>
          </w:p>
        </w:tc>
        <w:tc>
          <w:tcPr>
            <w:tcW w:w="8594" w:type="dxa"/>
            <w:tcBorders>
              <w:left w:val="single" w:sz="4" w:space="0" w:color="000000"/>
              <w:bottom w:val="single" w:sz="4" w:space="0" w:color="000000"/>
            </w:tcBorders>
            <w:shd w:val="clear" w:color="auto" w:fill="ECECEC"/>
          </w:tcPr>
          <w:p w14:paraId="3BD13D07" w14:textId="77777777" w:rsidR="00CE36C1" w:rsidRDefault="00827E1B">
            <w:pPr>
              <w:pStyle w:val="TableParagraph"/>
              <w:spacing w:before="96"/>
              <w:ind w:left="5"/>
              <w:rPr>
                <w:rFonts w:ascii="Calibri" w:hAnsi="Calibri"/>
                <w:b/>
                <w:sz w:val="24"/>
              </w:rPr>
            </w:pPr>
            <w:r>
              <w:rPr>
                <w:rFonts w:ascii="Calibri" w:hAnsi="Calibri"/>
                <w:b/>
                <w:sz w:val="24"/>
              </w:rPr>
              <w:t>KAPASİTE</w:t>
            </w:r>
          </w:p>
        </w:tc>
      </w:tr>
      <w:tr w:rsidR="00CE36C1" w14:paraId="3BD13D0B" w14:textId="77777777">
        <w:trPr>
          <w:trHeight w:val="494"/>
        </w:trPr>
        <w:tc>
          <w:tcPr>
            <w:tcW w:w="2123" w:type="dxa"/>
            <w:tcBorders>
              <w:top w:val="single" w:sz="4" w:space="0" w:color="000000"/>
              <w:bottom w:val="single" w:sz="4" w:space="0" w:color="000000"/>
              <w:right w:val="single" w:sz="4" w:space="0" w:color="000000"/>
            </w:tcBorders>
            <w:shd w:val="clear" w:color="auto" w:fill="F4AF84"/>
          </w:tcPr>
          <w:p w14:paraId="3BD13D09" w14:textId="77777777" w:rsidR="00CE36C1" w:rsidRDefault="00827E1B">
            <w:pPr>
              <w:pStyle w:val="TableParagraph"/>
              <w:spacing w:before="101"/>
              <w:ind w:left="-1"/>
              <w:rPr>
                <w:rFonts w:ascii="Calibri" w:hAnsi="Calibri"/>
                <w:b/>
                <w:sz w:val="24"/>
              </w:rPr>
            </w:pPr>
            <w:r>
              <w:rPr>
                <w:rFonts w:ascii="Calibri" w:hAnsi="Calibri"/>
                <w:b/>
                <w:sz w:val="24"/>
              </w:rPr>
              <w:t>STRATEJİK</w:t>
            </w:r>
            <w:r>
              <w:rPr>
                <w:rFonts w:ascii="Calibri" w:hAnsi="Calibri"/>
                <w:b/>
                <w:spacing w:val="-6"/>
                <w:sz w:val="24"/>
              </w:rPr>
              <w:t xml:space="preserve"> </w:t>
            </w:r>
            <w:r>
              <w:rPr>
                <w:rFonts w:ascii="Calibri" w:hAnsi="Calibri"/>
                <w:b/>
                <w:sz w:val="24"/>
              </w:rPr>
              <w:t>AMAÇ</w:t>
            </w:r>
            <w:r>
              <w:rPr>
                <w:rFonts w:ascii="Calibri" w:hAnsi="Calibri"/>
                <w:b/>
                <w:spacing w:val="-8"/>
                <w:sz w:val="24"/>
              </w:rPr>
              <w:t xml:space="preserve"> </w:t>
            </w:r>
            <w:r>
              <w:rPr>
                <w:rFonts w:ascii="Calibri" w:hAnsi="Calibri"/>
                <w:b/>
                <w:sz w:val="24"/>
              </w:rPr>
              <w:t>3</w:t>
            </w:r>
          </w:p>
        </w:tc>
        <w:tc>
          <w:tcPr>
            <w:tcW w:w="8594" w:type="dxa"/>
            <w:tcBorders>
              <w:top w:val="single" w:sz="4" w:space="0" w:color="000000"/>
              <w:left w:val="single" w:sz="4" w:space="0" w:color="000000"/>
              <w:bottom w:val="single" w:sz="4" w:space="0" w:color="000000"/>
            </w:tcBorders>
          </w:tcPr>
          <w:p w14:paraId="3BD13D0A" w14:textId="77777777" w:rsidR="00CE36C1" w:rsidRDefault="00827E1B">
            <w:pPr>
              <w:pStyle w:val="TableParagraph"/>
              <w:spacing w:before="101"/>
              <w:ind w:left="5"/>
              <w:rPr>
                <w:rFonts w:ascii="Calibri" w:hAnsi="Calibri"/>
                <w:sz w:val="24"/>
              </w:rPr>
            </w:pPr>
            <w:r>
              <w:rPr>
                <w:rFonts w:ascii="Calibri" w:hAnsi="Calibri"/>
                <w:spacing w:val="-1"/>
                <w:sz w:val="24"/>
              </w:rPr>
              <w:t>Eğitim</w:t>
            </w:r>
            <w:r>
              <w:rPr>
                <w:rFonts w:ascii="Calibri" w:hAnsi="Calibri"/>
                <w:spacing w:val="-8"/>
                <w:sz w:val="24"/>
              </w:rPr>
              <w:t xml:space="preserve"> </w:t>
            </w:r>
            <w:r>
              <w:rPr>
                <w:rFonts w:ascii="Calibri" w:hAnsi="Calibri"/>
                <w:sz w:val="24"/>
              </w:rPr>
              <w:t>ortamlarının</w:t>
            </w:r>
            <w:r>
              <w:rPr>
                <w:rFonts w:ascii="Calibri" w:hAnsi="Calibri"/>
                <w:spacing w:val="-13"/>
                <w:sz w:val="24"/>
              </w:rPr>
              <w:t xml:space="preserve"> </w:t>
            </w:r>
            <w:r>
              <w:rPr>
                <w:rFonts w:ascii="Calibri" w:hAnsi="Calibri"/>
                <w:sz w:val="24"/>
              </w:rPr>
              <w:t>fiziki</w:t>
            </w:r>
            <w:r>
              <w:rPr>
                <w:rFonts w:ascii="Calibri" w:hAnsi="Calibri"/>
                <w:spacing w:val="-8"/>
                <w:sz w:val="24"/>
              </w:rPr>
              <w:t xml:space="preserve"> </w:t>
            </w:r>
            <w:r>
              <w:rPr>
                <w:rFonts w:ascii="Calibri" w:hAnsi="Calibri"/>
                <w:sz w:val="24"/>
              </w:rPr>
              <w:t>imkânları</w:t>
            </w:r>
            <w:r>
              <w:rPr>
                <w:rFonts w:ascii="Calibri" w:hAnsi="Calibri"/>
                <w:spacing w:val="-6"/>
                <w:sz w:val="24"/>
              </w:rPr>
              <w:t xml:space="preserve"> </w:t>
            </w:r>
            <w:r>
              <w:rPr>
                <w:rFonts w:ascii="Calibri" w:hAnsi="Calibri"/>
                <w:sz w:val="24"/>
              </w:rPr>
              <w:t>geliştirilecektir.</w:t>
            </w:r>
          </w:p>
        </w:tc>
      </w:tr>
      <w:tr w:rsidR="00CE36C1" w14:paraId="3BD13D0E" w14:textId="77777777">
        <w:trPr>
          <w:trHeight w:val="489"/>
        </w:trPr>
        <w:tc>
          <w:tcPr>
            <w:tcW w:w="2123" w:type="dxa"/>
            <w:tcBorders>
              <w:top w:val="single" w:sz="4" w:space="0" w:color="000000"/>
              <w:right w:val="single" w:sz="4" w:space="0" w:color="000000"/>
            </w:tcBorders>
            <w:shd w:val="clear" w:color="auto" w:fill="FBE3D5"/>
          </w:tcPr>
          <w:p w14:paraId="3BD13D0C" w14:textId="77777777" w:rsidR="00CE36C1" w:rsidRDefault="00827E1B">
            <w:pPr>
              <w:pStyle w:val="TableParagraph"/>
              <w:spacing w:before="101"/>
              <w:ind w:left="-1"/>
              <w:rPr>
                <w:rFonts w:ascii="Calibri"/>
                <w:b/>
                <w:sz w:val="24"/>
              </w:rPr>
            </w:pPr>
            <w:r>
              <w:rPr>
                <w:rFonts w:ascii="Calibri"/>
                <w:b/>
                <w:sz w:val="24"/>
              </w:rPr>
              <w:t>Hedef</w:t>
            </w:r>
            <w:r>
              <w:rPr>
                <w:rFonts w:ascii="Calibri"/>
                <w:b/>
                <w:spacing w:val="1"/>
                <w:sz w:val="24"/>
              </w:rPr>
              <w:t xml:space="preserve"> </w:t>
            </w:r>
            <w:r>
              <w:rPr>
                <w:rFonts w:ascii="Calibri"/>
                <w:b/>
                <w:sz w:val="24"/>
              </w:rPr>
              <w:t>3.1.</w:t>
            </w:r>
          </w:p>
        </w:tc>
        <w:tc>
          <w:tcPr>
            <w:tcW w:w="8594" w:type="dxa"/>
            <w:tcBorders>
              <w:top w:val="single" w:sz="4" w:space="0" w:color="000000"/>
              <w:left w:val="single" w:sz="4" w:space="0" w:color="000000"/>
            </w:tcBorders>
          </w:tcPr>
          <w:p w14:paraId="3BD13D0D" w14:textId="77777777" w:rsidR="00CE36C1" w:rsidRDefault="00827E1B">
            <w:pPr>
              <w:pStyle w:val="TableParagraph"/>
              <w:spacing w:before="101"/>
              <w:ind w:left="5"/>
              <w:rPr>
                <w:rFonts w:ascii="Calibri" w:hAnsi="Calibri"/>
                <w:sz w:val="24"/>
              </w:rPr>
            </w:pPr>
            <w:r>
              <w:rPr>
                <w:rFonts w:ascii="Calibri" w:hAnsi="Calibri"/>
                <w:spacing w:val="-1"/>
                <w:sz w:val="24"/>
              </w:rPr>
              <w:t>Temel</w:t>
            </w:r>
            <w:r>
              <w:rPr>
                <w:rFonts w:ascii="Calibri" w:hAnsi="Calibri"/>
                <w:spacing w:val="-8"/>
                <w:sz w:val="24"/>
              </w:rPr>
              <w:t xml:space="preserve"> </w:t>
            </w:r>
            <w:r>
              <w:rPr>
                <w:rFonts w:ascii="Calibri" w:hAnsi="Calibri"/>
                <w:sz w:val="24"/>
              </w:rPr>
              <w:t>eğitimde</w:t>
            </w:r>
            <w:r>
              <w:rPr>
                <w:rFonts w:ascii="Calibri" w:hAnsi="Calibri"/>
                <w:spacing w:val="-11"/>
                <w:sz w:val="24"/>
              </w:rPr>
              <w:t xml:space="preserve"> </w:t>
            </w:r>
            <w:r>
              <w:rPr>
                <w:rFonts w:ascii="Calibri" w:hAnsi="Calibri"/>
                <w:sz w:val="24"/>
              </w:rPr>
              <w:t>okulların</w:t>
            </w:r>
            <w:r>
              <w:rPr>
                <w:rFonts w:ascii="Calibri" w:hAnsi="Calibri"/>
                <w:spacing w:val="-10"/>
                <w:sz w:val="24"/>
              </w:rPr>
              <w:t xml:space="preserve"> </w:t>
            </w:r>
            <w:r>
              <w:rPr>
                <w:rFonts w:ascii="Calibri" w:hAnsi="Calibri"/>
                <w:sz w:val="24"/>
              </w:rPr>
              <w:t>niteliğini</w:t>
            </w:r>
            <w:r>
              <w:rPr>
                <w:rFonts w:ascii="Calibri" w:hAnsi="Calibri"/>
                <w:spacing w:val="-13"/>
                <w:sz w:val="24"/>
              </w:rPr>
              <w:t xml:space="preserve"> </w:t>
            </w:r>
            <w:r>
              <w:rPr>
                <w:rFonts w:ascii="Calibri" w:hAnsi="Calibri"/>
                <w:sz w:val="24"/>
              </w:rPr>
              <w:t>arttıracak</w:t>
            </w:r>
            <w:r>
              <w:rPr>
                <w:rFonts w:ascii="Calibri" w:hAnsi="Calibri"/>
                <w:spacing w:val="-12"/>
                <w:sz w:val="24"/>
              </w:rPr>
              <w:t xml:space="preserve"> </w:t>
            </w:r>
            <w:r>
              <w:rPr>
                <w:rFonts w:ascii="Calibri" w:hAnsi="Calibri"/>
                <w:sz w:val="24"/>
              </w:rPr>
              <w:t>uygulama</w:t>
            </w:r>
            <w:r>
              <w:rPr>
                <w:rFonts w:ascii="Calibri" w:hAnsi="Calibri"/>
                <w:spacing w:val="-10"/>
                <w:sz w:val="24"/>
              </w:rPr>
              <w:t xml:space="preserve"> </w:t>
            </w:r>
            <w:r>
              <w:rPr>
                <w:rFonts w:ascii="Calibri" w:hAnsi="Calibri"/>
                <w:sz w:val="24"/>
              </w:rPr>
              <w:t>ve</w:t>
            </w:r>
            <w:r>
              <w:rPr>
                <w:rFonts w:ascii="Calibri" w:hAnsi="Calibri"/>
                <w:spacing w:val="-9"/>
                <w:sz w:val="24"/>
              </w:rPr>
              <w:t xml:space="preserve"> </w:t>
            </w:r>
            <w:r>
              <w:rPr>
                <w:rFonts w:ascii="Calibri" w:hAnsi="Calibri"/>
                <w:sz w:val="24"/>
              </w:rPr>
              <w:t>çalışmalara</w:t>
            </w:r>
            <w:r>
              <w:rPr>
                <w:rFonts w:ascii="Calibri" w:hAnsi="Calibri"/>
                <w:spacing w:val="-4"/>
                <w:sz w:val="24"/>
              </w:rPr>
              <w:t xml:space="preserve"> </w:t>
            </w:r>
            <w:r>
              <w:rPr>
                <w:rFonts w:ascii="Calibri" w:hAnsi="Calibri"/>
                <w:sz w:val="24"/>
              </w:rPr>
              <w:t>yer</w:t>
            </w:r>
            <w:r>
              <w:rPr>
                <w:rFonts w:ascii="Calibri" w:hAnsi="Calibri"/>
                <w:spacing w:val="-9"/>
                <w:sz w:val="24"/>
              </w:rPr>
              <w:t xml:space="preserve"> </w:t>
            </w:r>
            <w:r>
              <w:rPr>
                <w:rFonts w:ascii="Calibri" w:hAnsi="Calibri"/>
                <w:sz w:val="24"/>
              </w:rPr>
              <w:t>verilecektir.</w:t>
            </w:r>
          </w:p>
        </w:tc>
      </w:tr>
      <w:tr w:rsidR="00CE36C1" w14:paraId="3BD13D10" w14:textId="77777777">
        <w:trPr>
          <w:trHeight w:val="268"/>
        </w:trPr>
        <w:tc>
          <w:tcPr>
            <w:tcW w:w="10717" w:type="dxa"/>
            <w:gridSpan w:val="2"/>
            <w:tcBorders>
              <w:left w:val="nil"/>
              <w:right w:val="nil"/>
            </w:tcBorders>
          </w:tcPr>
          <w:p w14:paraId="3BD13D0F" w14:textId="77777777" w:rsidR="00CE36C1" w:rsidRDefault="00CE36C1">
            <w:pPr>
              <w:pStyle w:val="TableParagraph"/>
              <w:rPr>
                <w:sz w:val="18"/>
              </w:rPr>
            </w:pPr>
          </w:p>
        </w:tc>
      </w:tr>
      <w:tr w:rsidR="00CE36C1" w14:paraId="3BD13D13" w14:textId="77777777">
        <w:trPr>
          <w:trHeight w:val="489"/>
        </w:trPr>
        <w:tc>
          <w:tcPr>
            <w:tcW w:w="2123" w:type="dxa"/>
            <w:tcBorders>
              <w:bottom w:val="single" w:sz="4" w:space="0" w:color="000000"/>
              <w:right w:val="single" w:sz="4" w:space="0" w:color="000000"/>
            </w:tcBorders>
            <w:shd w:val="clear" w:color="auto" w:fill="ECECEC"/>
          </w:tcPr>
          <w:p w14:paraId="3BD13D11" w14:textId="77777777" w:rsidR="00CE36C1" w:rsidRDefault="00827E1B">
            <w:pPr>
              <w:pStyle w:val="TableParagraph"/>
              <w:spacing w:before="96"/>
              <w:ind w:left="-1"/>
              <w:rPr>
                <w:rFonts w:ascii="Calibri"/>
                <w:b/>
                <w:sz w:val="24"/>
              </w:rPr>
            </w:pPr>
            <w:r>
              <w:rPr>
                <w:rFonts w:ascii="Calibri"/>
                <w:b/>
                <w:sz w:val="24"/>
              </w:rPr>
              <w:t>TEMA:</w:t>
            </w:r>
          </w:p>
        </w:tc>
        <w:tc>
          <w:tcPr>
            <w:tcW w:w="8594" w:type="dxa"/>
            <w:tcBorders>
              <w:left w:val="single" w:sz="4" w:space="0" w:color="000000"/>
              <w:bottom w:val="single" w:sz="4" w:space="0" w:color="000000"/>
            </w:tcBorders>
            <w:shd w:val="clear" w:color="auto" w:fill="ECECEC"/>
          </w:tcPr>
          <w:p w14:paraId="3BD13D12" w14:textId="77777777" w:rsidR="00CE36C1" w:rsidRDefault="00827E1B">
            <w:pPr>
              <w:pStyle w:val="TableParagraph"/>
              <w:spacing w:before="96"/>
              <w:ind w:left="5"/>
              <w:rPr>
                <w:rFonts w:ascii="Calibri" w:hAnsi="Calibri"/>
                <w:b/>
                <w:sz w:val="24"/>
              </w:rPr>
            </w:pPr>
            <w:r>
              <w:rPr>
                <w:rFonts w:ascii="Calibri" w:hAnsi="Calibri"/>
                <w:b/>
                <w:sz w:val="24"/>
              </w:rPr>
              <w:t>KALİTE</w:t>
            </w:r>
          </w:p>
        </w:tc>
      </w:tr>
      <w:tr w:rsidR="00CE36C1" w14:paraId="3BD13D18" w14:textId="77777777">
        <w:trPr>
          <w:trHeight w:val="1142"/>
        </w:trPr>
        <w:tc>
          <w:tcPr>
            <w:tcW w:w="2123" w:type="dxa"/>
            <w:tcBorders>
              <w:top w:val="single" w:sz="4" w:space="0" w:color="000000"/>
              <w:bottom w:val="single" w:sz="4" w:space="0" w:color="000000"/>
              <w:right w:val="single" w:sz="4" w:space="0" w:color="000000"/>
            </w:tcBorders>
            <w:shd w:val="clear" w:color="auto" w:fill="F4AF84"/>
          </w:tcPr>
          <w:p w14:paraId="3BD13D14" w14:textId="77777777" w:rsidR="00CE36C1" w:rsidRDefault="00CE36C1">
            <w:pPr>
              <w:pStyle w:val="TableParagraph"/>
              <w:rPr>
                <w:sz w:val="24"/>
              </w:rPr>
            </w:pPr>
          </w:p>
          <w:p w14:paraId="3BD13D15" w14:textId="77777777" w:rsidR="00CE36C1" w:rsidRDefault="00827E1B">
            <w:pPr>
              <w:pStyle w:val="TableParagraph"/>
              <w:spacing w:before="149"/>
              <w:ind w:left="-1"/>
              <w:rPr>
                <w:rFonts w:ascii="Calibri" w:hAnsi="Calibri"/>
                <w:b/>
                <w:sz w:val="24"/>
              </w:rPr>
            </w:pPr>
            <w:r>
              <w:rPr>
                <w:rFonts w:ascii="Calibri" w:hAnsi="Calibri"/>
                <w:b/>
                <w:sz w:val="24"/>
              </w:rPr>
              <w:t>STRATEJİK</w:t>
            </w:r>
            <w:r>
              <w:rPr>
                <w:rFonts w:ascii="Calibri" w:hAnsi="Calibri"/>
                <w:b/>
                <w:spacing w:val="-5"/>
                <w:sz w:val="24"/>
              </w:rPr>
              <w:t xml:space="preserve"> </w:t>
            </w:r>
            <w:r>
              <w:rPr>
                <w:rFonts w:ascii="Calibri" w:hAnsi="Calibri"/>
                <w:b/>
                <w:sz w:val="24"/>
              </w:rPr>
              <w:t>AMAÇ</w:t>
            </w:r>
            <w:r>
              <w:rPr>
                <w:rFonts w:ascii="Calibri" w:hAnsi="Calibri"/>
                <w:b/>
                <w:spacing w:val="-8"/>
                <w:sz w:val="24"/>
              </w:rPr>
              <w:t xml:space="preserve"> </w:t>
            </w:r>
            <w:r>
              <w:rPr>
                <w:rFonts w:ascii="Calibri" w:hAnsi="Calibri"/>
                <w:b/>
                <w:sz w:val="24"/>
              </w:rPr>
              <w:t>4.</w:t>
            </w:r>
          </w:p>
        </w:tc>
        <w:tc>
          <w:tcPr>
            <w:tcW w:w="8594" w:type="dxa"/>
            <w:tcBorders>
              <w:top w:val="single" w:sz="4" w:space="0" w:color="000000"/>
              <w:left w:val="single" w:sz="4" w:space="0" w:color="000000"/>
              <w:bottom w:val="single" w:sz="4" w:space="0" w:color="000000"/>
            </w:tcBorders>
          </w:tcPr>
          <w:p w14:paraId="3BD13D16" w14:textId="77777777" w:rsidR="00CE36C1" w:rsidRDefault="00827E1B">
            <w:pPr>
              <w:pStyle w:val="TableParagraph"/>
              <w:spacing w:before="142" w:line="235" w:lineRule="auto"/>
              <w:ind w:left="5"/>
              <w:rPr>
                <w:rFonts w:ascii="Calibri" w:hAnsi="Calibri"/>
                <w:sz w:val="24"/>
              </w:rPr>
            </w:pPr>
            <w:r>
              <w:rPr>
                <w:rFonts w:ascii="Calibri" w:hAnsi="Calibri"/>
                <w:sz w:val="24"/>
              </w:rPr>
              <w:t>Temel</w:t>
            </w:r>
            <w:r>
              <w:rPr>
                <w:rFonts w:ascii="Calibri" w:hAnsi="Calibri"/>
                <w:spacing w:val="-5"/>
                <w:sz w:val="24"/>
              </w:rPr>
              <w:t xml:space="preserve"> </w:t>
            </w:r>
            <w:r>
              <w:rPr>
                <w:rFonts w:ascii="Calibri" w:hAnsi="Calibri"/>
                <w:sz w:val="24"/>
              </w:rPr>
              <w:t>eğitimde</w:t>
            </w:r>
            <w:r>
              <w:rPr>
                <w:rFonts w:ascii="Calibri" w:hAnsi="Calibri"/>
                <w:spacing w:val="-8"/>
                <w:sz w:val="24"/>
              </w:rPr>
              <w:t xml:space="preserve"> </w:t>
            </w:r>
            <w:r>
              <w:rPr>
                <w:rFonts w:ascii="Calibri" w:hAnsi="Calibri"/>
                <w:sz w:val="24"/>
              </w:rPr>
              <w:t>öğrencilerin</w:t>
            </w:r>
            <w:r>
              <w:rPr>
                <w:rFonts w:ascii="Calibri" w:hAnsi="Calibri"/>
                <w:spacing w:val="-10"/>
                <w:sz w:val="24"/>
              </w:rPr>
              <w:t xml:space="preserve"> </w:t>
            </w:r>
            <w:r>
              <w:rPr>
                <w:rFonts w:ascii="Calibri" w:hAnsi="Calibri"/>
                <w:sz w:val="24"/>
              </w:rPr>
              <w:t>kaliteli</w:t>
            </w:r>
            <w:r>
              <w:rPr>
                <w:rFonts w:ascii="Calibri" w:hAnsi="Calibri"/>
                <w:spacing w:val="-3"/>
                <w:sz w:val="24"/>
              </w:rPr>
              <w:t xml:space="preserve"> </w:t>
            </w:r>
            <w:r>
              <w:rPr>
                <w:rFonts w:ascii="Calibri" w:hAnsi="Calibri"/>
                <w:sz w:val="24"/>
              </w:rPr>
              <w:t>eğitime</w:t>
            </w:r>
            <w:r>
              <w:rPr>
                <w:rFonts w:ascii="Calibri" w:hAnsi="Calibri"/>
                <w:spacing w:val="-5"/>
                <w:sz w:val="24"/>
              </w:rPr>
              <w:t xml:space="preserve"> </w:t>
            </w:r>
            <w:r>
              <w:rPr>
                <w:rFonts w:ascii="Calibri" w:hAnsi="Calibri"/>
                <w:sz w:val="24"/>
              </w:rPr>
              <w:t>erişimleri</w:t>
            </w:r>
            <w:r>
              <w:rPr>
                <w:rFonts w:ascii="Calibri" w:hAnsi="Calibri"/>
                <w:spacing w:val="-4"/>
                <w:sz w:val="24"/>
              </w:rPr>
              <w:t xml:space="preserve"> </w:t>
            </w:r>
            <w:r>
              <w:rPr>
                <w:rFonts w:ascii="Calibri" w:hAnsi="Calibri"/>
                <w:sz w:val="24"/>
              </w:rPr>
              <w:t>fırsat</w:t>
            </w:r>
            <w:r>
              <w:rPr>
                <w:rFonts w:ascii="Calibri" w:hAnsi="Calibri"/>
                <w:spacing w:val="-7"/>
                <w:sz w:val="24"/>
              </w:rPr>
              <w:t xml:space="preserve"> </w:t>
            </w:r>
            <w:r>
              <w:rPr>
                <w:rFonts w:ascii="Calibri" w:hAnsi="Calibri"/>
                <w:sz w:val="24"/>
              </w:rPr>
              <w:t>eşitliği</w:t>
            </w:r>
            <w:r>
              <w:rPr>
                <w:rFonts w:ascii="Calibri" w:hAnsi="Calibri"/>
                <w:spacing w:val="-5"/>
                <w:sz w:val="24"/>
              </w:rPr>
              <w:t xml:space="preserve"> </w:t>
            </w:r>
            <w:r>
              <w:rPr>
                <w:rFonts w:ascii="Calibri" w:hAnsi="Calibri"/>
                <w:sz w:val="24"/>
              </w:rPr>
              <w:t>temelinde</w:t>
            </w:r>
            <w:r>
              <w:rPr>
                <w:rFonts w:ascii="Calibri" w:hAnsi="Calibri"/>
                <w:spacing w:val="-9"/>
                <w:sz w:val="24"/>
              </w:rPr>
              <w:t xml:space="preserve"> </w:t>
            </w:r>
            <w:r>
              <w:rPr>
                <w:rFonts w:ascii="Calibri" w:hAnsi="Calibri"/>
                <w:sz w:val="24"/>
              </w:rPr>
              <w:t>artırılarak</w:t>
            </w:r>
            <w:r>
              <w:rPr>
                <w:rFonts w:ascii="Calibri" w:hAnsi="Calibri"/>
                <w:spacing w:val="-52"/>
                <w:sz w:val="24"/>
              </w:rPr>
              <w:t xml:space="preserve"> </w:t>
            </w:r>
            <w:r>
              <w:rPr>
                <w:rFonts w:ascii="Calibri" w:hAnsi="Calibri"/>
                <w:sz w:val="24"/>
              </w:rPr>
              <w:t>bilişsel,</w:t>
            </w:r>
            <w:r>
              <w:rPr>
                <w:rFonts w:ascii="Calibri" w:hAnsi="Calibri"/>
                <w:spacing w:val="-3"/>
                <w:sz w:val="24"/>
              </w:rPr>
              <w:t xml:space="preserve"> </w:t>
            </w:r>
            <w:proofErr w:type="spellStart"/>
            <w:r>
              <w:rPr>
                <w:rFonts w:ascii="Calibri" w:hAnsi="Calibri"/>
                <w:sz w:val="24"/>
              </w:rPr>
              <w:t>duyuşsal</w:t>
            </w:r>
            <w:proofErr w:type="spellEnd"/>
            <w:r>
              <w:rPr>
                <w:rFonts w:ascii="Calibri" w:hAnsi="Calibri"/>
                <w:spacing w:val="-6"/>
                <w:sz w:val="24"/>
              </w:rPr>
              <w:t xml:space="preserve"> </w:t>
            </w:r>
            <w:r>
              <w:rPr>
                <w:rFonts w:ascii="Calibri" w:hAnsi="Calibri"/>
                <w:sz w:val="24"/>
              </w:rPr>
              <w:t>ve</w:t>
            </w:r>
            <w:r>
              <w:rPr>
                <w:rFonts w:ascii="Calibri" w:hAnsi="Calibri"/>
                <w:spacing w:val="-1"/>
                <w:sz w:val="24"/>
              </w:rPr>
              <w:t xml:space="preserve"> </w:t>
            </w:r>
            <w:r>
              <w:rPr>
                <w:rFonts w:ascii="Calibri" w:hAnsi="Calibri"/>
                <w:sz w:val="24"/>
              </w:rPr>
              <w:t>fiziksel</w:t>
            </w:r>
            <w:r>
              <w:rPr>
                <w:rFonts w:ascii="Calibri" w:hAnsi="Calibri"/>
                <w:spacing w:val="-3"/>
                <w:sz w:val="24"/>
              </w:rPr>
              <w:t xml:space="preserve"> </w:t>
            </w:r>
            <w:r>
              <w:rPr>
                <w:rFonts w:ascii="Calibri" w:hAnsi="Calibri"/>
                <w:sz w:val="24"/>
              </w:rPr>
              <w:t>olarak</w:t>
            </w:r>
            <w:r>
              <w:rPr>
                <w:rFonts w:ascii="Calibri" w:hAnsi="Calibri"/>
                <w:spacing w:val="-5"/>
                <w:sz w:val="24"/>
              </w:rPr>
              <w:t xml:space="preserve"> </w:t>
            </w:r>
            <w:r>
              <w:rPr>
                <w:rFonts w:ascii="Calibri" w:hAnsi="Calibri"/>
                <w:sz w:val="24"/>
              </w:rPr>
              <w:t>çok</w:t>
            </w:r>
            <w:r>
              <w:rPr>
                <w:rFonts w:ascii="Calibri" w:hAnsi="Calibri"/>
                <w:spacing w:val="1"/>
                <w:sz w:val="24"/>
              </w:rPr>
              <w:t xml:space="preserve"> </w:t>
            </w:r>
            <w:r>
              <w:rPr>
                <w:rFonts w:ascii="Calibri" w:hAnsi="Calibri"/>
                <w:sz w:val="24"/>
              </w:rPr>
              <w:t>yönlü</w:t>
            </w:r>
            <w:r>
              <w:rPr>
                <w:rFonts w:ascii="Calibri" w:hAnsi="Calibri"/>
                <w:spacing w:val="-5"/>
                <w:sz w:val="24"/>
              </w:rPr>
              <w:t xml:space="preserve"> </w:t>
            </w:r>
            <w:r>
              <w:rPr>
                <w:rFonts w:ascii="Calibri" w:hAnsi="Calibri"/>
                <w:sz w:val="24"/>
              </w:rPr>
              <w:t>gelişimleri</w:t>
            </w:r>
            <w:r>
              <w:rPr>
                <w:rFonts w:ascii="Calibri" w:hAnsi="Calibri"/>
                <w:spacing w:val="-1"/>
                <w:sz w:val="24"/>
              </w:rPr>
              <w:t xml:space="preserve"> </w:t>
            </w:r>
            <w:r>
              <w:rPr>
                <w:rFonts w:ascii="Calibri" w:hAnsi="Calibri"/>
                <w:sz w:val="24"/>
              </w:rPr>
              <w:t>sağlanacak</w:t>
            </w:r>
            <w:r>
              <w:rPr>
                <w:rFonts w:ascii="Calibri" w:hAnsi="Calibri"/>
                <w:spacing w:val="-3"/>
                <w:sz w:val="24"/>
              </w:rPr>
              <w:t xml:space="preserve"> </w:t>
            </w:r>
            <w:r>
              <w:rPr>
                <w:rFonts w:ascii="Calibri" w:hAnsi="Calibri"/>
                <w:sz w:val="24"/>
              </w:rPr>
              <w:t>ve</w:t>
            </w:r>
            <w:r>
              <w:rPr>
                <w:rFonts w:ascii="Calibri" w:hAnsi="Calibri"/>
                <w:spacing w:val="-2"/>
                <w:sz w:val="24"/>
              </w:rPr>
              <w:t xml:space="preserve"> </w:t>
            </w:r>
            <w:r>
              <w:rPr>
                <w:rFonts w:ascii="Calibri" w:hAnsi="Calibri"/>
                <w:sz w:val="24"/>
              </w:rPr>
              <w:t>temel</w:t>
            </w:r>
            <w:r>
              <w:rPr>
                <w:rFonts w:ascii="Calibri" w:hAnsi="Calibri"/>
                <w:spacing w:val="-4"/>
                <w:sz w:val="24"/>
              </w:rPr>
              <w:t xml:space="preserve"> </w:t>
            </w:r>
            <w:r>
              <w:rPr>
                <w:rFonts w:ascii="Calibri" w:hAnsi="Calibri"/>
                <w:sz w:val="24"/>
              </w:rPr>
              <w:t>hayat</w:t>
            </w:r>
          </w:p>
          <w:p w14:paraId="3BD13D17" w14:textId="77777777" w:rsidR="00CE36C1" w:rsidRDefault="00827E1B">
            <w:pPr>
              <w:pStyle w:val="TableParagraph"/>
              <w:spacing w:line="290" w:lineRule="exact"/>
              <w:ind w:left="5"/>
              <w:rPr>
                <w:rFonts w:ascii="Calibri" w:hAnsi="Calibri"/>
                <w:sz w:val="24"/>
              </w:rPr>
            </w:pPr>
            <w:proofErr w:type="gramStart"/>
            <w:r>
              <w:rPr>
                <w:rFonts w:ascii="Calibri" w:hAnsi="Calibri"/>
                <w:sz w:val="24"/>
              </w:rPr>
              <w:t>becerilerini</w:t>
            </w:r>
            <w:proofErr w:type="gramEnd"/>
            <w:r>
              <w:rPr>
                <w:rFonts w:ascii="Calibri" w:hAnsi="Calibri"/>
                <w:spacing w:val="-13"/>
                <w:sz w:val="24"/>
              </w:rPr>
              <w:t xml:space="preserve"> </w:t>
            </w:r>
            <w:r>
              <w:rPr>
                <w:rFonts w:ascii="Calibri" w:hAnsi="Calibri"/>
                <w:sz w:val="24"/>
              </w:rPr>
              <w:t>edinmiş</w:t>
            </w:r>
            <w:r>
              <w:rPr>
                <w:rFonts w:ascii="Calibri" w:hAnsi="Calibri"/>
                <w:spacing w:val="-10"/>
                <w:sz w:val="24"/>
              </w:rPr>
              <w:t xml:space="preserve"> </w:t>
            </w:r>
            <w:r>
              <w:rPr>
                <w:rFonts w:ascii="Calibri" w:hAnsi="Calibri"/>
                <w:sz w:val="24"/>
              </w:rPr>
              <w:t>öğrenciler</w:t>
            </w:r>
            <w:r>
              <w:rPr>
                <w:rFonts w:ascii="Calibri" w:hAnsi="Calibri"/>
                <w:spacing w:val="-11"/>
                <w:sz w:val="24"/>
              </w:rPr>
              <w:t xml:space="preserve"> </w:t>
            </w:r>
            <w:r>
              <w:rPr>
                <w:rFonts w:ascii="Calibri" w:hAnsi="Calibri"/>
                <w:sz w:val="24"/>
              </w:rPr>
              <w:t>yetiştirilecektir.</w:t>
            </w:r>
          </w:p>
        </w:tc>
      </w:tr>
      <w:tr w:rsidR="00CE36C1" w14:paraId="3BD13D1C" w14:textId="77777777">
        <w:trPr>
          <w:trHeight w:val="757"/>
        </w:trPr>
        <w:tc>
          <w:tcPr>
            <w:tcW w:w="2123" w:type="dxa"/>
            <w:tcBorders>
              <w:top w:val="single" w:sz="4" w:space="0" w:color="000000"/>
              <w:right w:val="single" w:sz="4" w:space="0" w:color="000000"/>
            </w:tcBorders>
            <w:shd w:val="clear" w:color="auto" w:fill="FBE3D5"/>
          </w:tcPr>
          <w:p w14:paraId="3BD13D19" w14:textId="77777777" w:rsidR="00CE36C1" w:rsidRDefault="00CE36C1">
            <w:pPr>
              <w:pStyle w:val="TableParagraph"/>
              <w:spacing w:before="6"/>
              <w:rPr>
                <w:sz w:val="20"/>
              </w:rPr>
            </w:pPr>
          </w:p>
          <w:p w14:paraId="3BD13D1A" w14:textId="77777777" w:rsidR="00CE36C1" w:rsidRDefault="00827E1B">
            <w:pPr>
              <w:pStyle w:val="TableParagraph"/>
              <w:ind w:left="-1"/>
              <w:rPr>
                <w:rFonts w:ascii="Calibri"/>
                <w:b/>
                <w:sz w:val="24"/>
              </w:rPr>
            </w:pPr>
            <w:r>
              <w:rPr>
                <w:rFonts w:ascii="Calibri"/>
                <w:b/>
                <w:sz w:val="24"/>
              </w:rPr>
              <w:t>Hedef</w:t>
            </w:r>
            <w:r>
              <w:rPr>
                <w:rFonts w:ascii="Calibri"/>
                <w:b/>
                <w:spacing w:val="1"/>
                <w:sz w:val="24"/>
              </w:rPr>
              <w:t xml:space="preserve"> </w:t>
            </w:r>
            <w:r>
              <w:rPr>
                <w:rFonts w:ascii="Calibri"/>
                <w:b/>
                <w:sz w:val="24"/>
              </w:rPr>
              <w:t>4.1.</w:t>
            </w:r>
          </w:p>
        </w:tc>
        <w:tc>
          <w:tcPr>
            <w:tcW w:w="8594" w:type="dxa"/>
            <w:tcBorders>
              <w:top w:val="single" w:sz="4" w:space="0" w:color="000000"/>
              <w:left w:val="single" w:sz="4" w:space="0" w:color="000000"/>
            </w:tcBorders>
          </w:tcPr>
          <w:p w14:paraId="3BD13D1B" w14:textId="77777777" w:rsidR="00CE36C1" w:rsidRDefault="00827E1B">
            <w:pPr>
              <w:pStyle w:val="TableParagraph"/>
              <w:spacing w:before="97" w:line="235" w:lineRule="auto"/>
              <w:ind w:left="5"/>
              <w:rPr>
                <w:rFonts w:ascii="Calibri" w:hAnsi="Calibri"/>
                <w:sz w:val="24"/>
              </w:rPr>
            </w:pPr>
            <w:r>
              <w:rPr>
                <w:rFonts w:ascii="Calibri" w:hAnsi="Calibri"/>
                <w:sz w:val="24"/>
              </w:rPr>
              <w:t>Öğrencilerin</w:t>
            </w:r>
            <w:r>
              <w:rPr>
                <w:rFonts w:ascii="Calibri" w:hAnsi="Calibri"/>
                <w:spacing w:val="-9"/>
                <w:sz w:val="24"/>
              </w:rPr>
              <w:t xml:space="preserve"> </w:t>
            </w:r>
            <w:r>
              <w:rPr>
                <w:rFonts w:ascii="Calibri" w:hAnsi="Calibri"/>
                <w:sz w:val="24"/>
              </w:rPr>
              <w:t>bilimsel,</w:t>
            </w:r>
            <w:r>
              <w:rPr>
                <w:rFonts w:ascii="Calibri" w:hAnsi="Calibri"/>
                <w:spacing w:val="-2"/>
                <w:sz w:val="24"/>
              </w:rPr>
              <w:t xml:space="preserve"> </w:t>
            </w:r>
            <w:r>
              <w:rPr>
                <w:rFonts w:ascii="Calibri" w:hAnsi="Calibri"/>
                <w:sz w:val="24"/>
              </w:rPr>
              <w:t>kültürel,</w:t>
            </w:r>
            <w:r>
              <w:rPr>
                <w:rFonts w:ascii="Calibri" w:hAnsi="Calibri"/>
                <w:spacing w:val="-8"/>
                <w:sz w:val="24"/>
              </w:rPr>
              <w:t xml:space="preserve"> </w:t>
            </w:r>
            <w:r>
              <w:rPr>
                <w:rFonts w:ascii="Calibri" w:hAnsi="Calibri"/>
                <w:sz w:val="24"/>
              </w:rPr>
              <w:t>sanatsal,</w:t>
            </w:r>
            <w:r>
              <w:rPr>
                <w:rFonts w:ascii="Calibri" w:hAnsi="Calibri"/>
                <w:spacing w:val="-5"/>
                <w:sz w:val="24"/>
              </w:rPr>
              <w:t xml:space="preserve"> </w:t>
            </w:r>
            <w:r>
              <w:rPr>
                <w:rFonts w:ascii="Calibri" w:hAnsi="Calibri"/>
                <w:sz w:val="24"/>
              </w:rPr>
              <w:t>sportif</w:t>
            </w:r>
            <w:r>
              <w:rPr>
                <w:rFonts w:ascii="Calibri" w:hAnsi="Calibri"/>
                <w:spacing w:val="-5"/>
                <w:sz w:val="24"/>
              </w:rPr>
              <w:t xml:space="preserve"> </w:t>
            </w:r>
            <w:r>
              <w:rPr>
                <w:rFonts w:ascii="Calibri" w:hAnsi="Calibri"/>
                <w:sz w:val="24"/>
              </w:rPr>
              <w:t>ve</w:t>
            </w:r>
            <w:r>
              <w:rPr>
                <w:rFonts w:ascii="Calibri" w:hAnsi="Calibri"/>
                <w:spacing w:val="-2"/>
                <w:sz w:val="24"/>
              </w:rPr>
              <w:t xml:space="preserve"> </w:t>
            </w:r>
            <w:r>
              <w:rPr>
                <w:rFonts w:ascii="Calibri" w:hAnsi="Calibri"/>
                <w:sz w:val="24"/>
              </w:rPr>
              <w:t>toplum</w:t>
            </w:r>
            <w:r>
              <w:rPr>
                <w:rFonts w:ascii="Calibri" w:hAnsi="Calibri"/>
                <w:spacing w:val="-9"/>
                <w:sz w:val="24"/>
              </w:rPr>
              <w:t xml:space="preserve"> </w:t>
            </w:r>
            <w:r>
              <w:rPr>
                <w:rFonts w:ascii="Calibri" w:hAnsi="Calibri"/>
                <w:sz w:val="24"/>
              </w:rPr>
              <w:t>hizmeti</w:t>
            </w:r>
            <w:r>
              <w:rPr>
                <w:rFonts w:ascii="Calibri" w:hAnsi="Calibri"/>
                <w:spacing w:val="-4"/>
                <w:sz w:val="24"/>
              </w:rPr>
              <w:t xml:space="preserve"> </w:t>
            </w:r>
            <w:r>
              <w:rPr>
                <w:rFonts w:ascii="Calibri" w:hAnsi="Calibri"/>
                <w:sz w:val="24"/>
              </w:rPr>
              <w:t>alanlarında</w:t>
            </w:r>
            <w:r>
              <w:rPr>
                <w:rFonts w:ascii="Calibri" w:hAnsi="Calibri"/>
                <w:spacing w:val="-10"/>
                <w:sz w:val="24"/>
              </w:rPr>
              <w:t xml:space="preserve"> </w:t>
            </w:r>
            <w:r>
              <w:rPr>
                <w:rFonts w:ascii="Calibri" w:hAnsi="Calibri"/>
                <w:sz w:val="24"/>
              </w:rPr>
              <w:t>ders</w:t>
            </w:r>
            <w:r>
              <w:rPr>
                <w:rFonts w:ascii="Calibri" w:hAnsi="Calibri"/>
                <w:spacing w:val="-4"/>
                <w:sz w:val="24"/>
              </w:rPr>
              <w:t xml:space="preserve"> </w:t>
            </w:r>
            <w:r>
              <w:rPr>
                <w:rFonts w:ascii="Calibri" w:hAnsi="Calibri"/>
                <w:sz w:val="24"/>
              </w:rPr>
              <w:t>dışı</w:t>
            </w:r>
            <w:r>
              <w:rPr>
                <w:rFonts w:ascii="Calibri" w:hAnsi="Calibri"/>
                <w:spacing w:val="-52"/>
                <w:sz w:val="24"/>
              </w:rPr>
              <w:t xml:space="preserve"> </w:t>
            </w:r>
            <w:r>
              <w:rPr>
                <w:rFonts w:ascii="Calibri" w:hAnsi="Calibri"/>
                <w:sz w:val="24"/>
              </w:rPr>
              <w:t>etkinliklere</w:t>
            </w:r>
            <w:r>
              <w:rPr>
                <w:rFonts w:ascii="Calibri" w:hAnsi="Calibri"/>
                <w:spacing w:val="-2"/>
                <w:sz w:val="24"/>
              </w:rPr>
              <w:t xml:space="preserve"> </w:t>
            </w:r>
            <w:r>
              <w:rPr>
                <w:rFonts w:ascii="Calibri" w:hAnsi="Calibri"/>
                <w:sz w:val="24"/>
              </w:rPr>
              <w:t>katılım oranı</w:t>
            </w:r>
            <w:r>
              <w:rPr>
                <w:rFonts w:ascii="Calibri" w:hAnsi="Calibri"/>
                <w:spacing w:val="-2"/>
                <w:sz w:val="24"/>
              </w:rPr>
              <w:t xml:space="preserve"> </w:t>
            </w:r>
            <w:r>
              <w:rPr>
                <w:rFonts w:ascii="Calibri" w:hAnsi="Calibri"/>
                <w:sz w:val="24"/>
              </w:rPr>
              <w:t>artırılacaktır.</w:t>
            </w:r>
          </w:p>
        </w:tc>
      </w:tr>
      <w:tr w:rsidR="00CE36C1" w14:paraId="3BD13D1E" w14:textId="77777777">
        <w:trPr>
          <w:trHeight w:val="273"/>
        </w:trPr>
        <w:tc>
          <w:tcPr>
            <w:tcW w:w="10717" w:type="dxa"/>
            <w:gridSpan w:val="2"/>
            <w:tcBorders>
              <w:left w:val="nil"/>
              <w:bottom w:val="single" w:sz="4" w:space="0" w:color="000000"/>
              <w:right w:val="nil"/>
            </w:tcBorders>
          </w:tcPr>
          <w:p w14:paraId="3BD13D1D" w14:textId="77777777" w:rsidR="00CE36C1" w:rsidRDefault="00CE36C1">
            <w:pPr>
              <w:pStyle w:val="TableParagraph"/>
              <w:rPr>
                <w:sz w:val="20"/>
              </w:rPr>
            </w:pPr>
          </w:p>
        </w:tc>
      </w:tr>
      <w:tr w:rsidR="00CE36C1" w14:paraId="3BD13D21" w14:textId="77777777">
        <w:trPr>
          <w:trHeight w:val="494"/>
        </w:trPr>
        <w:tc>
          <w:tcPr>
            <w:tcW w:w="2123" w:type="dxa"/>
            <w:tcBorders>
              <w:top w:val="single" w:sz="4" w:space="0" w:color="000000"/>
              <w:left w:val="single" w:sz="4" w:space="0" w:color="000000"/>
              <w:bottom w:val="single" w:sz="4" w:space="0" w:color="000000"/>
              <w:right w:val="single" w:sz="4" w:space="0" w:color="000000"/>
            </w:tcBorders>
            <w:shd w:val="clear" w:color="auto" w:fill="ECECEC"/>
          </w:tcPr>
          <w:p w14:paraId="3BD13D1F" w14:textId="77777777" w:rsidR="00CE36C1" w:rsidRDefault="00827E1B">
            <w:pPr>
              <w:pStyle w:val="TableParagraph"/>
              <w:spacing w:before="102"/>
              <w:ind w:left="4"/>
              <w:rPr>
                <w:rFonts w:ascii="Calibri"/>
                <w:b/>
                <w:sz w:val="24"/>
              </w:rPr>
            </w:pPr>
            <w:r>
              <w:rPr>
                <w:rFonts w:ascii="Calibri"/>
                <w:b/>
                <w:sz w:val="24"/>
              </w:rPr>
              <w:t>TEMA:</w:t>
            </w:r>
          </w:p>
        </w:tc>
        <w:tc>
          <w:tcPr>
            <w:tcW w:w="8594" w:type="dxa"/>
            <w:tcBorders>
              <w:top w:val="single" w:sz="4" w:space="0" w:color="000000"/>
              <w:left w:val="single" w:sz="4" w:space="0" w:color="000000"/>
              <w:bottom w:val="single" w:sz="4" w:space="0" w:color="000000"/>
              <w:right w:val="single" w:sz="4" w:space="0" w:color="000000"/>
            </w:tcBorders>
            <w:shd w:val="clear" w:color="auto" w:fill="ECECEC"/>
          </w:tcPr>
          <w:p w14:paraId="3BD13D20" w14:textId="77777777" w:rsidR="00CE36C1" w:rsidRDefault="00827E1B">
            <w:pPr>
              <w:pStyle w:val="TableParagraph"/>
              <w:spacing w:before="102"/>
              <w:ind w:left="5"/>
              <w:rPr>
                <w:rFonts w:ascii="Calibri" w:hAnsi="Calibri"/>
                <w:b/>
                <w:sz w:val="24"/>
              </w:rPr>
            </w:pPr>
            <w:r>
              <w:rPr>
                <w:rFonts w:ascii="Calibri" w:hAnsi="Calibri"/>
                <w:b/>
                <w:sz w:val="24"/>
              </w:rPr>
              <w:t>KAPASİTE</w:t>
            </w:r>
          </w:p>
        </w:tc>
      </w:tr>
      <w:tr w:rsidR="00CE36C1" w14:paraId="3BD13D24" w14:textId="77777777">
        <w:trPr>
          <w:trHeight w:val="494"/>
        </w:trPr>
        <w:tc>
          <w:tcPr>
            <w:tcW w:w="2123" w:type="dxa"/>
            <w:tcBorders>
              <w:top w:val="single" w:sz="4" w:space="0" w:color="000000"/>
              <w:left w:val="single" w:sz="4" w:space="0" w:color="000000"/>
              <w:bottom w:val="single" w:sz="4" w:space="0" w:color="000000"/>
              <w:right w:val="single" w:sz="4" w:space="0" w:color="000000"/>
            </w:tcBorders>
            <w:shd w:val="clear" w:color="auto" w:fill="F4AF84"/>
          </w:tcPr>
          <w:p w14:paraId="3BD13D22" w14:textId="77777777" w:rsidR="00CE36C1" w:rsidRDefault="00827E1B">
            <w:pPr>
              <w:pStyle w:val="TableParagraph"/>
              <w:spacing w:before="101"/>
              <w:ind w:left="4"/>
              <w:rPr>
                <w:rFonts w:ascii="Calibri" w:hAnsi="Calibri"/>
                <w:b/>
                <w:sz w:val="24"/>
              </w:rPr>
            </w:pPr>
            <w:r>
              <w:rPr>
                <w:rFonts w:ascii="Calibri" w:hAnsi="Calibri"/>
                <w:b/>
                <w:sz w:val="24"/>
              </w:rPr>
              <w:t>STRATEJİK</w:t>
            </w:r>
            <w:r>
              <w:rPr>
                <w:rFonts w:ascii="Calibri" w:hAnsi="Calibri"/>
                <w:b/>
                <w:spacing w:val="-5"/>
                <w:sz w:val="24"/>
              </w:rPr>
              <w:t xml:space="preserve"> </w:t>
            </w:r>
            <w:r>
              <w:rPr>
                <w:rFonts w:ascii="Calibri" w:hAnsi="Calibri"/>
                <w:b/>
                <w:sz w:val="24"/>
              </w:rPr>
              <w:t>AMAÇ</w:t>
            </w:r>
            <w:r>
              <w:rPr>
                <w:rFonts w:ascii="Calibri" w:hAnsi="Calibri"/>
                <w:b/>
                <w:spacing w:val="-8"/>
                <w:sz w:val="24"/>
              </w:rPr>
              <w:t xml:space="preserve"> </w:t>
            </w:r>
            <w:r>
              <w:rPr>
                <w:rFonts w:ascii="Calibri" w:hAnsi="Calibri"/>
                <w:b/>
                <w:sz w:val="24"/>
              </w:rPr>
              <w:t>5.</w:t>
            </w:r>
          </w:p>
        </w:tc>
        <w:tc>
          <w:tcPr>
            <w:tcW w:w="8594" w:type="dxa"/>
            <w:tcBorders>
              <w:top w:val="single" w:sz="4" w:space="0" w:color="000000"/>
              <w:left w:val="single" w:sz="4" w:space="0" w:color="000000"/>
              <w:bottom w:val="single" w:sz="4" w:space="0" w:color="000000"/>
              <w:right w:val="single" w:sz="4" w:space="0" w:color="000000"/>
            </w:tcBorders>
            <w:shd w:val="clear" w:color="auto" w:fill="FFFFFF"/>
          </w:tcPr>
          <w:p w14:paraId="3BD13D23" w14:textId="77777777" w:rsidR="00CE36C1" w:rsidRDefault="00827E1B">
            <w:pPr>
              <w:pStyle w:val="TableParagraph"/>
              <w:spacing w:before="101"/>
              <w:ind w:left="5"/>
              <w:rPr>
                <w:rFonts w:ascii="Calibri" w:hAnsi="Calibri"/>
                <w:sz w:val="24"/>
              </w:rPr>
            </w:pPr>
            <w:r>
              <w:rPr>
                <w:rFonts w:ascii="Calibri" w:hAnsi="Calibri"/>
                <w:spacing w:val="-1"/>
                <w:sz w:val="24"/>
              </w:rPr>
              <w:t>Eğitim</w:t>
            </w:r>
            <w:r>
              <w:rPr>
                <w:rFonts w:ascii="Calibri" w:hAnsi="Calibri"/>
                <w:spacing w:val="-7"/>
                <w:sz w:val="24"/>
              </w:rPr>
              <w:t xml:space="preserve"> </w:t>
            </w:r>
            <w:r>
              <w:rPr>
                <w:rFonts w:ascii="Calibri" w:hAnsi="Calibri"/>
                <w:spacing w:val="-1"/>
                <w:sz w:val="24"/>
              </w:rPr>
              <w:t>ve</w:t>
            </w:r>
            <w:r>
              <w:rPr>
                <w:rFonts w:ascii="Calibri" w:hAnsi="Calibri"/>
                <w:spacing w:val="-5"/>
                <w:sz w:val="24"/>
              </w:rPr>
              <w:t xml:space="preserve"> </w:t>
            </w:r>
            <w:r>
              <w:rPr>
                <w:rFonts w:ascii="Calibri" w:hAnsi="Calibri"/>
                <w:spacing w:val="-1"/>
                <w:sz w:val="24"/>
              </w:rPr>
              <w:t>öğretimin</w:t>
            </w:r>
            <w:r>
              <w:rPr>
                <w:rFonts w:ascii="Calibri" w:hAnsi="Calibri"/>
                <w:spacing w:val="-9"/>
                <w:sz w:val="24"/>
              </w:rPr>
              <w:t xml:space="preserve"> </w:t>
            </w:r>
            <w:r>
              <w:rPr>
                <w:rFonts w:ascii="Calibri" w:hAnsi="Calibri"/>
                <w:sz w:val="24"/>
              </w:rPr>
              <w:t>niteliğinin</w:t>
            </w:r>
            <w:r>
              <w:rPr>
                <w:rFonts w:ascii="Calibri" w:hAnsi="Calibri"/>
                <w:spacing w:val="-13"/>
                <w:sz w:val="24"/>
              </w:rPr>
              <w:t xml:space="preserve"> </w:t>
            </w:r>
            <w:r>
              <w:rPr>
                <w:rFonts w:ascii="Calibri" w:hAnsi="Calibri"/>
                <w:sz w:val="24"/>
              </w:rPr>
              <w:t>geliştirilmesini</w:t>
            </w:r>
            <w:r>
              <w:rPr>
                <w:rFonts w:ascii="Calibri" w:hAnsi="Calibri"/>
                <w:spacing w:val="-9"/>
                <w:sz w:val="24"/>
              </w:rPr>
              <w:t xml:space="preserve"> </w:t>
            </w:r>
            <w:r>
              <w:rPr>
                <w:rFonts w:ascii="Calibri" w:hAnsi="Calibri"/>
                <w:sz w:val="24"/>
              </w:rPr>
              <w:t>sağlanacaktır.</w:t>
            </w:r>
          </w:p>
        </w:tc>
      </w:tr>
      <w:tr w:rsidR="00CE36C1" w14:paraId="3BD13D27" w14:textId="77777777">
        <w:trPr>
          <w:trHeight w:val="494"/>
        </w:trPr>
        <w:tc>
          <w:tcPr>
            <w:tcW w:w="2123" w:type="dxa"/>
            <w:tcBorders>
              <w:top w:val="single" w:sz="4" w:space="0" w:color="000000"/>
              <w:left w:val="single" w:sz="4" w:space="0" w:color="000000"/>
              <w:bottom w:val="single" w:sz="4" w:space="0" w:color="000000"/>
              <w:right w:val="single" w:sz="4" w:space="0" w:color="000000"/>
            </w:tcBorders>
            <w:shd w:val="clear" w:color="auto" w:fill="F8CAAC"/>
          </w:tcPr>
          <w:p w14:paraId="3BD13D25" w14:textId="77777777" w:rsidR="00CE36C1" w:rsidRDefault="00827E1B">
            <w:pPr>
              <w:pStyle w:val="TableParagraph"/>
              <w:spacing w:before="102"/>
              <w:ind w:left="4"/>
              <w:rPr>
                <w:rFonts w:ascii="Calibri"/>
                <w:b/>
                <w:sz w:val="24"/>
              </w:rPr>
            </w:pPr>
            <w:r>
              <w:rPr>
                <w:rFonts w:ascii="Calibri"/>
                <w:b/>
                <w:sz w:val="24"/>
              </w:rPr>
              <w:t>Hedef 5.1</w:t>
            </w:r>
          </w:p>
        </w:tc>
        <w:tc>
          <w:tcPr>
            <w:tcW w:w="8594" w:type="dxa"/>
            <w:tcBorders>
              <w:top w:val="single" w:sz="4" w:space="0" w:color="000000"/>
              <w:left w:val="single" w:sz="4" w:space="0" w:color="000000"/>
              <w:bottom w:val="single" w:sz="4" w:space="0" w:color="000000"/>
              <w:right w:val="single" w:sz="4" w:space="0" w:color="000000"/>
            </w:tcBorders>
            <w:shd w:val="clear" w:color="auto" w:fill="FFFFFF"/>
          </w:tcPr>
          <w:p w14:paraId="3BD13D26" w14:textId="77777777" w:rsidR="00CE36C1" w:rsidRDefault="00827E1B">
            <w:pPr>
              <w:pStyle w:val="TableParagraph"/>
              <w:spacing w:before="102"/>
              <w:ind w:left="5"/>
              <w:rPr>
                <w:rFonts w:ascii="Calibri" w:hAnsi="Calibri"/>
                <w:sz w:val="24"/>
              </w:rPr>
            </w:pPr>
            <w:r>
              <w:rPr>
                <w:rFonts w:ascii="Calibri" w:hAnsi="Calibri"/>
                <w:sz w:val="24"/>
              </w:rPr>
              <w:t>Kurum</w:t>
            </w:r>
            <w:r>
              <w:rPr>
                <w:rFonts w:ascii="Calibri" w:hAnsi="Calibri"/>
                <w:spacing w:val="-11"/>
                <w:sz w:val="24"/>
              </w:rPr>
              <w:t xml:space="preserve"> </w:t>
            </w:r>
            <w:r>
              <w:rPr>
                <w:rFonts w:ascii="Calibri" w:hAnsi="Calibri"/>
                <w:sz w:val="24"/>
              </w:rPr>
              <w:t>personelinin</w:t>
            </w:r>
            <w:r>
              <w:rPr>
                <w:rFonts w:ascii="Calibri" w:hAnsi="Calibri"/>
                <w:spacing w:val="-12"/>
                <w:sz w:val="24"/>
              </w:rPr>
              <w:t xml:space="preserve"> </w:t>
            </w:r>
            <w:r>
              <w:rPr>
                <w:rFonts w:ascii="Calibri" w:hAnsi="Calibri"/>
                <w:sz w:val="24"/>
              </w:rPr>
              <w:t>mesleki</w:t>
            </w:r>
            <w:r>
              <w:rPr>
                <w:rFonts w:ascii="Calibri" w:hAnsi="Calibri"/>
                <w:spacing w:val="-5"/>
                <w:sz w:val="24"/>
              </w:rPr>
              <w:t xml:space="preserve"> </w:t>
            </w:r>
            <w:r>
              <w:rPr>
                <w:rFonts w:ascii="Calibri" w:hAnsi="Calibri"/>
                <w:sz w:val="24"/>
              </w:rPr>
              <w:t>gelişimlerinin</w:t>
            </w:r>
            <w:r>
              <w:rPr>
                <w:rFonts w:ascii="Calibri" w:hAnsi="Calibri"/>
                <w:spacing w:val="-9"/>
                <w:sz w:val="24"/>
              </w:rPr>
              <w:t xml:space="preserve"> </w:t>
            </w:r>
            <w:r>
              <w:rPr>
                <w:rFonts w:ascii="Calibri" w:hAnsi="Calibri"/>
                <w:sz w:val="24"/>
              </w:rPr>
              <w:t>artırılması</w:t>
            </w:r>
            <w:r>
              <w:rPr>
                <w:rFonts w:ascii="Calibri" w:hAnsi="Calibri"/>
                <w:spacing w:val="-11"/>
                <w:sz w:val="24"/>
              </w:rPr>
              <w:t xml:space="preserve"> </w:t>
            </w:r>
            <w:r>
              <w:rPr>
                <w:rFonts w:ascii="Calibri" w:hAnsi="Calibri"/>
                <w:sz w:val="24"/>
              </w:rPr>
              <w:t>sağlanacaktır.</w:t>
            </w:r>
          </w:p>
        </w:tc>
      </w:tr>
      <w:tr w:rsidR="00CE36C1" w14:paraId="3BD13D2A" w14:textId="77777777">
        <w:trPr>
          <w:trHeight w:val="494"/>
        </w:trPr>
        <w:tc>
          <w:tcPr>
            <w:tcW w:w="2123" w:type="dxa"/>
            <w:tcBorders>
              <w:top w:val="single" w:sz="4" w:space="0" w:color="000000"/>
              <w:left w:val="single" w:sz="4" w:space="0" w:color="000000"/>
              <w:bottom w:val="single" w:sz="4" w:space="0" w:color="000000"/>
              <w:right w:val="single" w:sz="4" w:space="0" w:color="000000"/>
            </w:tcBorders>
            <w:shd w:val="clear" w:color="auto" w:fill="F8CAAC"/>
          </w:tcPr>
          <w:p w14:paraId="3BD13D28" w14:textId="77777777" w:rsidR="00CE36C1" w:rsidRDefault="00827E1B">
            <w:pPr>
              <w:pStyle w:val="TableParagraph"/>
              <w:spacing w:before="102"/>
              <w:ind w:left="4"/>
              <w:rPr>
                <w:rFonts w:ascii="Calibri"/>
                <w:b/>
                <w:sz w:val="24"/>
              </w:rPr>
            </w:pPr>
            <w:r>
              <w:rPr>
                <w:rFonts w:ascii="Calibri"/>
                <w:b/>
                <w:sz w:val="24"/>
              </w:rPr>
              <w:t>Hedef 5.2</w:t>
            </w:r>
          </w:p>
        </w:tc>
        <w:tc>
          <w:tcPr>
            <w:tcW w:w="8594" w:type="dxa"/>
            <w:tcBorders>
              <w:top w:val="single" w:sz="4" w:space="0" w:color="000000"/>
              <w:left w:val="single" w:sz="4" w:space="0" w:color="000000"/>
              <w:bottom w:val="single" w:sz="4" w:space="0" w:color="000000"/>
              <w:right w:val="single" w:sz="4" w:space="0" w:color="000000"/>
            </w:tcBorders>
            <w:shd w:val="clear" w:color="auto" w:fill="FFFFFF"/>
          </w:tcPr>
          <w:p w14:paraId="3BD13D29" w14:textId="77777777" w:rsidR="00CE36C1" w:rsidRDefault="00827E1B">
            <w:pPr>
              <w:pStyle w:val="TableParagraph"/>
              <w:spacing w:before="102"/>
              <w:ind w:left="5"/>
              <w:rPr>
                <w:rFonts w:ascii="Calibri" w:hAnsi="Calibri"/>
                <w:sz w:val="24"/>
              </w:rPr>
            </w:pPr>
            <w:r>
              <w:rPr>
                <w:rFonts w:ascii="Calibri" w:hAnsi="Calibri"/>
                <w:sz w:val="24"/>
              </w:rPr>
              <w:t>Kurum</w:t>
            </w:r>
            <w:r>
              <w:rPr>
                <w:rFonts w:ascii="Calibri" w:hAnsi="Calibri"/>
                <w:spacing w:val="-11"/>
                <w:sz w:val="24"/>
              </w:rPr>
              <w:t xml:space="preserve"> </w:t>
            </w:r>
            <w:r>
              <w:rPr>
                <w:rFonts w:ascii="Calibri" w:hAnsi="Calibri"/>
                <w:sz w:val="24"/>
              </w:rPr>
              <w:t>personelinin</w:t>
            </w:r>
            <w:r>
              <w:rPr>
                <w:rFonts w:ascii="Calibri" w:hAnsi="Calibri"/>
                <w:spacing w:val="-13"/>
                <w:sz w:val="24"/>
              </w:rPr>
              <w:t xml:space="preserve"> </w:t>
            </w:r>
            <w:r>
              <w:rPr>
                <w:rFonts w:ascii="Calibri" w:hAnsi="Calibri"/>
                <w:sz w:val="24"/>
              </w:rPr>
              <w:t>akademik</w:t>
            </w:r>
            <w:r>
              <w:rPr>
                <w:rFonts w:ascii="Calibri" w:hAnsi="Calibri"/>
                <w:spacing w:val="-8"/>
                <w:sz w:val="24"/>
              </w:rPr>
              <w:t xml:space="preserve"> </w:t>
            </w:r>
            <w:r>
              <w:rPr>
                <w:rFonts w:ascii="Calibri" w:hAnsi="Calibri"/>
                <w:sz w:val="24"/>
              </w:rPr>
              <w:t>gelişimlerinin</w:t>
            </w:r>
            <w:r>
              <w:rPr>
                <w:rFonts w:ascii="Calibri" w:hAnsi="Calibri"/>
                <w:spacing w:val="-10"/>
                <w:sz w:val="24"/>
              </w:rPr>
              <w:t xml:space="preserve"> </w:t>
            </w:r>
            <w:r>
              <w:rPr>
                <w:rFonts w:ascii="Calibri" w:hAnsi="Calibri"/>
                <w:sz w:val="24"/>
              </w:rPr>
              <w:t>artırılması</w:t>
            </w:r>
            <w:r>
              <w:rPr>
                <w:rFonts w:ascii="Calibri" w:hAnsi="Calibri"/>
                <w:spacing w:val="-8"/>
                <w:sz w:val="24"/>
              </w:rPr>
              <w:t xml:space="preserve"> </w:t>
            </w:r>
            <w:r>
              <w:rPr>
                <w:rFonts w:ascii="Calibri" w:hAnsi="Calibri"/>
                <w:sz w:val="24"/>
              </w:rPr>
              <w:t>sağlanacaktır.</w:t>
            </w:r>
          </w:p>
        </w:tc>
      </w:tr>
    </w:tbl>
    <w:p w14:paraId="3BD13D2B" w14:textId="77777777" w:rsidR="00CE36C1" w:rsidRDefault="00CE36C1">
      <w:pPr>
        <w:pStyle w:val="GvdeMetni"/>
        <w:rPr>
          <w:sz w:val="20"/>
        </w:rPr>
      </w:pPr>
    </w:p>
    <w:p w14:paraId="3BD13D2C" w14:textId="77777777" w:rsidR="00CE36C1" w:rsidRDefault="00CE36C1">
      <w:pPr>
        <w:pStyle w:val="GvdeMetni"/>
        <w:rPr>
          <w:sz w:val="20"/>
        </w:rPr>
      </w:pPr>
    </w:p>
    <w:p w14:paraId="3BD13D2D" w14:textId="77777777" w:rsidR="00CE36C1" w:rsidRDefault="00CE36C1">
      <w:pPr>
        <w:pStyle w:val="GvdeMetni"/>
        <w:rPr>
          <w:sz w:val="20"/>
        </w:rPr>
      </w:pPr>
    </w:p>
    <w:p w14:paraId="3BD13D2E" w14:textId="77777777" w:rsidR="00CE36C1" w:rsidRDefault="00CE36C1">
      <w:pPr>
        <w:pStyle w:val="GvdeMetni"/>
        <w:rPr>
          <w:sz w:val="20"/>
        </w:rPr>
      </w:pPr>
    </w:p>
    <w:p w14:paraId="3BD13D32" w14:textId="77777777" w:rsidR="00CE36C1" w:rsidRDefault="00CE36C1">
      <w:pPr>
        <w:sectPr w:rsidR="00CE36C1">
          <w:pgSz w:w="11910" w:h="16450"/>
          <w:pgMar w:top="880" w:right="0" w:bottom="280" w:left="0" w:header="708" w:footer="708" w:gutter="0"/>
          <w:cols w:space="708"/>
        </w:sectPr>
      </w:pPr>
    </w:p>
    <w:p w14:paraId="3BD13D33" w14:textId="0E72AFC7" w:rsidR="00CE36C1" w:rsidRPr="00B00589" w:rsidRDefault="00801A8B">
      <w:pPr>
        <w:pStyle w:val="GvdeMetni"/>
        <w:ind w:left="2203"/>
        <w:rPr>
          <w:rFonts w:ascii="Calibri"/>
          <w:sz w:val="20"/>
        </w:rPr>
      </w:pPr>
      <w:r>
        <w:rPr>
          <w:noProof/>
        </w:rPr>
        <w:lastRenderedPageBreak/>
        <w:drawing>
          <wp:anchor distT="0" distB="0" distL="0" distR="0" simplePos="0" relativeHeight="251577856" behindDoc="1" locked="0" layoutInCell="1" allowOverlap="1" wp14:anchorId="30D876B7" wp14:editId="74907A2C">
            <wp:simplePos x="0" y="0"/>
            <wp:positionH relativeFrom="page">
              <wp:posOffset>0</wp:posOffset>
            </wp:positionH>
            <wp:positionV relativeFrom="page">
              <wp:posOffset>130792</wp:posOffset>
            </wp:positionV>
            <wp:extent cx="7378065" cy="10189210"/>
            <wp:effectExtent l="0" t="0" r="0" b="2540"/>
            <wp:wrapNone/>
            <wp:docPr id="1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1.jpeg"/>
                    <pic:cNvPicPr/>
                  </pic:nvPicPr>
                  <pic:blipFill>
                    <a:blip r:embed="rId7" cstate="print"/>
                    <a:stretch>
                      <a:fillRect/>
                    </a:stretch>
                  </pic:blipFill>
                  <pic:spPr>
                    <a:xfrm>
                      <a:off x="0" y="0"/>
                      <a:ext cx="7378065" cy="10189210"/>
                    </a:xfrm>
                    <a:prstGeom prst="rect">
                      <a:avLst/>
                    </a:prstGeom>
                  </pic:spPr>
                </pic:pic>
              </a:graphicData>
            </a:graphic>
            <wp14:sizeRelH relativeFrom="margin">
              <wp14:pctWidth>0</wp14:pctWidth>
            </wp14:sizeRelH>
            <wp14:sizeRelV relativeFrom="margin">
              <wp14:pctHeight>0</wp14:pctHeight>
            </wp14:sizeRelV>
          </wp:anchor>
        </w:drawing>
      </w:r>
    </w:p>
    <w:p w14:paraId="344A67F0" w14:textId="77777777" w:rsidR="00B00589" w:rsidRPr="00B00589" w:rsidRDefault="00B00589" w:rsidP="00B00589">
      <w:pPr>
        <w:spacing w:before="108"/>
        <w:ind w:left="173"/>
        <w:jc w:val="center"/>
        <w:rPr>
          <w:rFonts w:ascii="Calibri"/>
          <w:b/>
          <w:sz w:val="28"/>
        </w:rPr>
      </w:pPr>
      <w:r w:rsidRPr="00B00589">
        <w:rPr>
          <w:rFonts w:ascii="Calibri"/>
          <w:b/>
          <w:sz w:val="28"/>
        </w:rPr>
        <w:t>HEDEF KARTLARI</w:t>
      </w:r>
    </w:p>
    <w:p w14:paraId="3BD13D35" w14:textId="7C7624C4" w:rsidR="00CE36C1" w:rsidRPr="00B00589" w:rsidRDefault="00CE36C1">
      <w:pPr>
        <w:pStyle w:val="GvdeMetni"/>
        <w:spacing w:before="8"/>
        <w:rPr>
          <w:rFonts w:ascii="Calibri"/>
          <w:b/>
        </w:rPr>
      </w:pPr>
    </w:p>
    <w:tbl>
      <w:tblPr>
        <w:tblW w:w="10318" w:type="dxa"/>
        <w:tblInd w:w="927" w:type="dxa"/>
        <w:tblCellMar>
          <w:left w:w="70" w:type="dxa"/>
          <w:right w:w="70" w:type="dxa"/>
        </w:tblCellMar>
        <w:tblLook w:val="04A0" w:firstRow="1" w:lastRow="0" w:firstColumn="1" w:lastColumn="0" w:noHBand="0" w:noVBand="1"/>
      </w:tblPr>
      <w:tblGrid>
        <w:gridCol w:w="1588"/>
        <w:gridCol w:w="3012"/>
        <w:gridCol w:w="952"/>
        <w:gridCol w:w="1103"/>
        <w:gridCol w:w="753"/>
        <w:gridCol w:w="753"/>
        <w:gridCol w:w="753"/>
        <w:gridCol w:w="753"/>
        <w:gridCol w:w="651"/>
      </w:tblGrid>
      <w:tr w:rsidR="00B00589" w:rsidRPr="00B00589" w14:paraId="28FB01A5" w14:textId="77777777" w:rsidTr="00E214F0">
        <w:trPr>
          <w:trHeight w:val="505"/>
        </w:trPr>
        <w:tc>
          <w:tcPr>
            <w:tcW w:w="0" w:type="auto"/>
            <w:tcBorders>
              <w:top w:val="single" w:sz="8" w:space="0" w:color="auto"/>
              <w:left w:val="single" w:sz="8" w:space="0" w:color="auto"/>
              <w:bottom w:val="single" w:sz="4" w:space="0" w:color="auto"/>
              <w:right w:val="single" w:sz="4" w:space="0" w:color="auto"/>
            </w:tcBorders>
            <w:shd w:val="clear" w:color="000000" w:fill="F8CBAD"/>
            <w:vAlign w:val="center"/>
            <w:hideMark/>
          </w:tcPr>
          <w:p w14:paraId="40D46D4F" w14:textId="77777777" w:rsidR="00B00589" w:rsidRPr="00B00589" w:rsidRDefault="00B00589" w:rsidP="00B00589">
            <w:pPr>
              <w:widowControl/>
              <w:autoSpaceDE/>
              <w:autoSpaceDN/>
              <w:rPr>
                <w:b/>
                <w:bCs/>
                <w:color w:val="000000"/>
                <w:sz w:val="20"/>
                <w:szCs w:val="20"/>
                <w:lang w:eastAsia="tr-TR"/>
              </w:rPr>
            </w:pPr>
            <w:r w:rsidRPr="00B00589">
              <w:rPr>
                <w:b/>
                <w:bCs/>
                <w:color w:val="000000"/>
                <w:sz w:val="20"/>
                <w:szCs w:val="20"/>
                <w:lang w:eastAsia="tr-TR"/>
              </w:rPr>
              <w:t xml:space="preserve">TEMA: </w:t>
            </w:r>
          </w:p>
        </w:tc>
        <w:tc>
          <w:tcPr>
            <w:tcW w:w="8730" w:type="dxa"/>
            <w:gridSpan w:val="8"/>
            <w:tcBorders>
              <w:top w:val="single" w:sz="8" w:space="0" w:color="auto"/>
              <w:left w:val="nil"/>
              <w:bottom w:val="single" w:sz="4" w:space="0" w:color="auto"/>
              <w:right w:val="single" w:sz="8" w:space="0" w:color="000000"/>
            </w:tcBorders>
            <w:shd w:val="clear" w:color="000000" w:fill="F8CBAD"/>
            <w:vAlign w:val="center"/>
            <w:hideMark/>
          </w:tcPr>
          <w:p w14:paraId="307238D5" w14:textId="009C2357" w:rsidR="00B00589" w:rsidRPr="00B00589" w:rsidRDefault="00B00589" w:rsidP="00B00589">
            <w:pPr>
              <w:widowControl/>
              <w:autoSpaceDE/>
              <w:autoSpaceDN/>
              <w:rPr>
                <w:color w:val="000000"/>
                <w:sz w:val="20"/>
                <w:szCs w:val="20"/>
                <w:lang w:eastAsia="tr-TR"/>
              </w:rPr>
            </w:pPr>
            <w:r w:rsidRPr="00B00589">
              <w:rPr>
                <w:color w:val="000000"/>
                <w:sz w:val="20"/>
                <w:szCs w:val="20"/>
                <w:lang w:eastAsia="tr-TR"/>
              </w:rPr>
              <w:t>ERİŞİM</w:t>
            </w:r>
          </w:p>
        </w:tc>
      </w:tr>
      <w:tr w:rsidR="00B00589" w:rsidRPr="00B00589" w14:paraId="495D4313" w14:textId="77777777" w:rsidTr="00E214F0">
        <w:trPr>
          <w:trHeight w:val="505"/>
        </w:trPr>
        <w:tc>
          <w:tcPr>
            <w:tcW w:w="0" w:type="auto"/>
            <w:tcBorders>
              <w:top w:val="nil"/>
              <w:left w:val="single" w:sz="8" w:space="0" w:color="auto"/>
              <w:bottom w:val="single" w:sz="4" w:space="0" w:color="auto"/>
              <w:right w:val="single" w:sz="4" w:space="0" w:color="auto"/>
            </w:tcBorders>
            <w:shd w:val="clear" w:color="000000" w:fill="F8CBAD"/>
            <w:vAlign w:val="center"/>
            <w:hideMark/>
          </w:tcPr>
          <w:p w14:paraId="407AEE9C" w14:textId="77777777" w:rsidR="00B00589" w:rsidRPr="00B00589" w:rsidRDefault="00B00589" w:rsidP="00B00589">
            <w:pPr>
              <w:widowControl/>
              <w:autoSpaceDE/>
              <w:autoSpaceDN/>
              <w:rPr>
                <w:b/>
                <w:bCs/>
                <w:color w:val="000000"/>
                <w:sz w:val="20"/>
                <w:szCs w:val="20"/>
                <w:lang w:eastAsia="tr-TR"/>
              </w:rPr>
            </w:pPr>
            <w:r w:rsidRPr="00B00589">
              <w:rPr>
                <w:b/>
                <w:bCs/>
                <w:color w:val="000000"/>
                <w:sz w:val="20"/>
                <w:szCs w:val="20"/>
                <w:lang w:eastAsia="tr-TR"/>
              </w:rPr>
              <w:t>STRATEJİK AMAÇ 1.</w:t>
            </w:r>
          </w:p>
        </w:tc>
        <w:tc>
          <w:tcPr>
            <w:tcW w:w="8730" w:type="dxa"/>
            <w:gridSpan w:val="8"/>
            <w:tcBorders>
              <w:top w:val="single" w:sz="4" w:space="0" w:color="auto"/>
              <w:left w:val="nil"/>
              <w:bottom w:val="single" w:sz="4" w:space="0" w:color="auto"/>
              <w:right w:val="single" w:sz="8" w:space="0" w:color="000000"/>
            </w:tcBorders>
            <w:shd w:val="clear" w:color="000000" w:fill="F8CBAD"/>
            <w:vAlign w:val="center"/>
            <w:hideMark/>
          </w:tcPr>
          <w:p w14:paraId="47209E14" w14:textId="2FC62145" w:rsidR="00B00589" w:rsidRPr="00B00589" w:rsidRDefault="00B00589" w:rsidP="00B00589">
            <w:pPr>
              <w:widowControl/>
              <w:autoSpaceDE/>
              <w:autoSpaceDN/>
              <w:rPr>
                <w:color w:val="000000"/>
                <w:sz w:val="20"/>
                <w:szCs w:val="20"/>
                <w:lang w:eastAsia="tr-TR"/>
              </w:rPr>
            </w:pPr>
            <w:r w:rsidRPr="00B00589">
              <w:rPr>
                <w:color w:val="000000"/>
                <w:sz w:val="20"/>
                <w:szCs w:val="20"/>
                <w:lang w:eastAsia="tr-TR"/>
              </w:rPr>
              <w:t>Öğrencilerin eğitim öğretime etkin katılımlarıyla donanımlı olarak bir üst öğrenime geçişi sağlanacaktır.</w:t>
            </w:r>
          </w:p>
        </w:tc>
      </w:tr>
      <w:tr w:rsidR="00B00589" w:rsidRPr="00B00589" w14:paraId="145A29E1" w14:textId="77777777" w:rsidTr="00E214F0">
        <w:trPr>
          <w:trHeight w:val="505"/>
        </w:trPr>
        <w:tc>
          <w:tcPr>
            <w:tcW w:w="0" w:type="auto"/>
            <w:tcBorders>
              <w:top w:val="nil"/>
              <w:left w:val="single" w:sz="8" w:space="0" w:color="auto"/>
              <w:bottom w:val="single" w:sz="4" w:space="0" w:color="auto"/>
              <w:right w:val="single" w:sz="4" w:space="0" w:color="auto"/>
            </w:tcBorders>
            <w:shd w:val="clear" w:color="000000" w:fill="BF8F00"/>
            <w:vAlign w:val="center"/>
            <w:hideMark/>
          </w:tcPr>
          <w:p w14:paraId="19E319A1" w14:textId="77777777" w:rsidR="00B00589" w:rsidRPr="00B00589" w:rsidRDefault="00B00589" w:rsidP="00B00589">
            <w:pPr>
              <w:widowControl/>
              <w:autoSpaceDE/>
              <w:autoSpaceDN/>
              <w:rPr>
                <w:b/>
                <w:bCs/>
                <w:color w:val="000000"/>
                <w:sz w:val="20"/>
                <w:szCs w:val="20"/>
                <w:lang w:eastAsia="tr-TR"/>
              </w:rPr>
            </w:pPr>
            <w:r w:rsidRPr="00B00589">
              <w:rPr>
                <w:b/>
                <w:bCs/>
                <w:color w:val="000000"/>
                <w:sz w:val="20"/>
                <w:szCs w:val="20"/>
                <w:lang w:eastAsia="tr-TR"/>
              </w:rPr>
              <w:t>Hedef 1.1.</w:t>
            </w:r>
          </w:p>
        </w:tc>
        <w:tc>
          <w:tcPr>
            <w:tcW w:w="8730" w:type="dxa"/>
            <w:gridSpan w:val="8"/>
            <w:tcBorders>
              <w:top w:val="single" w:sz="4" w:space="0" w:color="auto"/>
              <w:left w:val="nil"/>
              <w:bottom w:val="single" w:sz="4" w:space="0" w:color="auto"/>
              <w:right w:val="single" w:sz="8" w:space="0" w:color="000000"/>
            </w:tcBorders>
            <w:shd w:val="clear" w:color="000000" w:fill="BF8F00"/>
            <w:vAlign w:val="center"/>
            <w:hideMark/>
          </w:tcPr>
          <w:p w14:paraId="385AF447" w14:textId="5867DE7D" w:rsidR="00B00589" w:rsidRPr="00B00589" w:rsidRDefault="00B00589" w:rsidP="00B00589">
            <w:pPr>
              <w:widowControl/>
              <w:autoSpaceDE/>
              <w:autoSpaceDN/>
              <w:rPr>
                <w:color w:val="000000"/>
                <w:sz w:val="20"/>
                <w:szCs w:val="20"/>
                <w:lang w:eastAsia="tr-TR"/>
              </w:rPr>
            </w:pPr>
            <w:r w:rsidRPr="00B00589">
              <w:rPr>
                <w:color w:val="000000"/>
                <w:sz w:val="20"/>
                <w:szCs w:val="20"/>
                <w:lang w:eastAsia="tr-TR"/>
              </w:rPr>
              <w:t>Öğrenme kayıpları önleyici çalışmalar yapılarak azaltılacaktır.</w:t>
            </w:r>
          </w:p>
        </w:tc>
      </w:tr>
      <w:tr w:rsidR="00B00589" w:rsidRPr="00B00589" w14:paraId="5B3DEB78" w14:textId="77777777" w:rsidTr="00E214F0">
        <w:trPr>
          <w:trHeight w:val="505"/>
        </w:trPr>
        <w:tc>
          <w:tcPr>
            <w:tcW w:w="0" w:type="auto"/>
            <w:tcBorders>
              <w:top w:val="nil"/>
              <w:left w:val="single" w:sz="8" w:space="0" w:color="auto"/>
              <w:bottom w:val="single" w:sz="4" w:space="0" w:color="auto"/>
              <w:right w:val="single" w:sz="4" w:space="0" w:color="auto"/>
            </w:tcBorders>
            <w:shd w:val="clear" w:color="000000" w:fill="FFD966"/>
            <w:vAlign w:val="center"/>
            <w:hideMark/>
          </w:tcPr>
          <w:p w14:paraId="6205474C" w14:textId="77777777" w:rsidR="00B00589" w:rsidRPr="00B00589" w:rsidRDefault="00B00589" w:rsidP="00B00589">
            <w:pPr>
              <w:widowControl/>
              <w:autoSpaceDE/>
              <w:autoSpaceDN/>
              <w:rPr>
                <w:b/>
                <w:bCs/>
                <w:color w:val="000000"/>
                <w:sz w:val="20"/>
                <w:szCs w:val="20"/>
                <w:lang w:eastAsia="tr-TR"/>
              </w:rPr>
            </w:pPr>
            <w:r w:rsidRPr="00B00589">
              <w:rPr>
                <w:b/>
                <w:bCs/>
                <w:color w:val="000000"/>
                <w:sz w:val="20"/>
                <w:szCs w:val="20"/>
                <w:lang w:eastAsia="tr-TR"/>
              </w:rPr>
              <w:t>PG NO</w:t>
            </w:r>
          </w:p>
        </w:tc>
        <w:tc>
          <w:tcPr>
            <w:tcW w:w="0" w:type="auto"/>
            <w:tcBorders>
              <w:top w:val="single" w:sz="4" w:space="0" w:color="auto"/>
              <w:left w:val="nil"/>
              <w:bottom w:val="single" w:sz="4" w:space="0" w:color="auto"/>
              <w:right w:val="single" w:sz="4" w:space="0" w:color="000000"/>
            </w:tcBorders>
            <w:shd w:val="clear" w:color="000000" w:fill="FFD966"/>
            <w:vAlign w:val="center"/>
            <w:hideMark/>
          </w:tcPr>
          <w:p w14:paraId="7F8D0F0A" w14:textId="33FE4BB4" w:rsidR="00B00589" w:rsidRPr="00B00589" w:rsidRDefault="00B00589" w:rsidP="00B00589">
            <w:pPr>
              <w:widowControl/>
              <w:autoSpaceDE/>
              <w:autoSpaceDN/>
              <w:rPr>
                <w:b/>
                <w:bCs/>
                <w:color w:val="000000"/>
                <w:sz w:val="20"/>
                <w:szCs w:val="20"/>
                <w:lang w:eastAsia="tr-TR"/>
              </w:rPr>
            </w:pPr>
            <w:r w:rsidRPr="00B00589">
              <w:rPr>
                <w:b/>
                <w:bCs/>
                <w:color w:val="000000"/>
                <w:sz w:val="20"/>
                <w:szCs w:val="20"/>
                <w:lang w:eastAsia="tr-TR"/>
              </w:rPr>
              <w:t>Performans Göstergeleri</w:t>
            </w:r>
          </w:p>
        </w:tc>
        <w:tc>
          <w:tcPr>
            <w:tcW w:w="0" w:type="auto"/>
            <w:tcBorders>
              <w:top w:val="nil"/>
              <w:left w:val="nil"/>
              <w:bottom w:val="single" w:sz="4" w:space="0" w:color="auto"/>
              <w:right w:val="single" w:sz="4" w:space="0" w:color="auto"/>
            </w:tcBorders>
            <w:shd w:val="clear" w:color="000000" w:fill="FFD966"/>
            <w:vAlign w:val="center"/>
            <w:hideMark/>
          </w:tcPr>
          <w:p w14:paraId="6186EA11" w14:textId="77777777" w:rsidR="00B00589" w:rsidRPr="00B00589" w:rsidRDefault="00B00589" w:rsidP="00B00589">
            <w:pPr>
              <w:widowControl/>
              <w:autoSpaceDE/>
              <w:autoSpaceDN/>
              <w:jc w:val="center"/>
              <w:rPr>
                <w:b/>
                <w:bCs/>
                <w:color w:val="000000"/>
                <w:sz w:val="20"/>
                <w:szCs w:val="20"/>
                <w:lang w:eastAsia="tr-TR"/>
              </w:rPr>
            </w:pPr>
            <w:r w:rsidRPr="00B00589">
              <w:rPr>
                <w:b/>
                <w:bCs/>
                <w:color w:val="000000"/>
                <w:sz w:val="20"/>
                <w:szCs w:val="20"/>
                <w:lang w:eastAsia="tr-TR"/>
              </w:rPr>
              <w:t>Hedefe Etkisi (%)</w:t>
            </w:r>
          </w:p>
        </w:tc>
        <w:tc>
          <w:tcPr>
            <w:tcW w:w="0" w:type="auto"/>
            <w:tcBorders>
              <w:top w:val="nil"/>
              <w:left w:val="nil"/>
              <w:bottom w:val="single" w:sz="4" w:space="0" w:color="auto"/>
              <w:right w:val="single" w:sz="4" w:space="0" w:color="auto"/>
            </w:tcBorders>
            <w:shd w:val="clear" w:color="000000" w:fill="FFD966"/>
            <w:vAlign w:val="center"/>
            <w:hideMark/>
          </w:tcPr>
          <w:p w14:paraId="0FCE7CB3" w14:textId="77777777" w:rsidR="00B00589" w:rsidRPr="00B00589" w:rsidRDefault="00B00589" w:rsidP="00B00589">
            <w:pPr>
              <w:widowControl/>
              <w:autoSpaceDE/>
              <w:autoSpaceDN/>
              <w:jc w:val="center"/>
              <w:rPr>
                <w:b/>
                <w:bCs/>
                <w:color w:val="000000"/>
                <w:sz w:val="20"/>
                <w:szCs w:val="20"/>
                <w:lang w:eastAsia="tr-TR"/>
              </w:rPr>
            </w:pPr>
            <w:r w:rsidRPr="00B00589">
              <w:rPr>
                <w:b/>
                <w:bCs/>
                <w:color w:val="000000"/>
                <w:sz w:val="20"/>
                <w:szCs w:val="20"/>
                <w:lang w:eastAsia="tr-TR"/>
              </w:rPr>
              <w:t>Başlangıç Değeri</w:t>
            </w:r>
          </w:p>
        </w:tc>
        <w:tc>
          <w:tcPr>
            <w:tcW w:w="0" w:type="auto"/>
            <w:tcBorders>
              <w:top w:val="nil"/>
              <w:left w:val="nil"/>
              <w:bottom w:val="single" w:sz="4" w:space="0" w:color="auto"/>
              <w:right w:val="single" w:sz="4" w:space="0" w:color="auto"/>
            </w:tcBorders>
            <w:shd w:val="clear" w:color="000000" w:fill="FFD966"/>
            <w:vAlign w:val="center"/>
            <w:hideMark/>
          </w:tcPr>
          <w:p w14:paraId="7F928F6D" w14:textId="77777777" w:rsidR="00B00589" w:rsidRPr="00B00589" w:rsidRDefault="00B00589" w:rsidP="00B00589">
            <w:pPr>
              <w:widowControl/>
              <w:autoSpaceDE/>
              <w:autoSpaceDN/>
              <w:jc w:val="center"/>
              <w:rPr>
                <w:b/>
                <w:bCs/>
                <w:color w:val="000000"/>
                <w:sz w:val="20"/>
                <w:szCs w:val="20"/>
                <w:lang w:eastAsia="tr-TR"/>
              </w:rPr>
            </w:pPr>
            <w:r w:rsidRPr="00B00589">
              <w:rPr>
                <w:b/>
                <w:bCs/>
                <w:color w:val="000000"/>
                <w:sz w:val="20"/>
                <w:szCs w:val="20"/>
                <w:lang w:eastAsia="tr-TR"/>
              </w:rPr>
              <w:t>2024 Hedef</w:t>
            </w:r>
          </w:p>
        </w:tc>
        <w:tc>
          <w:tcPr>
            <w:tcW w:w="0" w:type="auto"/>
            <w:tcBorders>
              <w:top w:val="nil"/>
              <w:left w:val="nil"/>
              <w:bottom w:val="single" w:sz="4" w:space="0" w:color="auto"/>
              <w:right w:val="single" w:sz="4" w:space="0" w:color="auto"/>
            </w:tcBorders>
            <w:shd w:val="clear" w:color="000000" w:fill="FFD966"/>
            <w:vAlign w:val="center"/>
            <w:hideMark/>
          </w:tcPr>
          <w:p w14:paraId="349555D7" w14:textId="77777777" w:rsidR="00B00589" w:rsidRPr="00B00589" w:rsidRDefault="00B00589" w:rsidP="00B00589">
            <w:pPr>
              <w:widowControl/>
              <w:autoSpaceDE/>
              <w:autoSpaceDN/>
              <w:jc w:val="center"/>
              <w:rPr>
                <w:b/>
                <w:bCs/>
                <w:color w:val="000000"/>
                <w:sz w:val="20"/>
                <w:szCs w:val="20"/>
                <w:lang w:eastAsia="tr-TR"/>
              </w:rPr>
            </w:pPr>
            <w:r w:rsidRPr="00B00589">
              <w:rPr>
                <w:b/>
                <w:bCs/>
                <w:color w:val="000000"/>
                <w:sz w:val="20"/>
                <w:szCs w:val="20"/>
                <w:lang w:eastAsia="tr-TR"/>
              </w:rPr>
              <w:t>2025 Hedef</w:t>
            </w:r>
          </w:p>
        </w:tc>
        <w:tc>
          <w:tcPr>
            <w:tcW w:w="0" w:type="auto"/>
            <w:tcBorders>
              <w:top w:val="nil"/>
              <w:left w:val="nil"/>
              <w:bottom w:val="single" w:sz="4" w:space="0" w:color="auto"/>
              <w:right w:val="single" w:sz="4" w:space="0" w:color="auto"/>
            </w:tcBorders>
            <w:shd w:val="clear" w:color="000000" w:fill="FFD966"/>
            <w:vAlign w:val="center"/>
            <w:hideMark/>
          </w:tcPr>
          <w:p w14:paraId="600ADBB7" w14:textId="77777777" w:rsidR="00B00589" w:rsidRPr="00B00589" w:rsidRDefault="00B00589" w:rsidP="00B00589">
            <w:pPr>
              <w:widowControl/>
              <w:autoSpaceDE/>
              <w:autoSpaceDN/>
              <w:jc w:val="center"/>
              <w:rPr>
                <w:b/>
                <w:bCs/>
                <w:color w:val="000000"/>
                <w:sz w:val="20"/>
                <w:szCs w:val="20"/>
                <w:lang w:eastAsia="tr-TR"/>
              </w:rPr>
            </w:pPr>
            <w:r w:rsidRPr="00B00589">
              <w:rPr>
                <w:b/>
                <w:bCs/>
                <w:color w:val="000000"/>
                <w:sz w:val="20"/>
                <w:szCs w:val="20"/>
                <w:lang w:eastAsia="tr-TR"/>
              </w:rPr>
              <w:t>2026 Hedef</w:t>
            </w:r>
          </w:p>
        </w:tc>
        <w:tc>
          <w:tcPr>
            <w:tcW w:w="0" w:type="auto"/>
            <w:tcBorders>
              <w:top w:val="nil"/>
              <w:left w:val="nil"/>
              <w:bottom w:val="single" w:sz="4" w:space="0" w:color="auto"/>
              <w:right w:val="single" w:sz="4" w:space="0" w:color="auto"/>
            </w:tcBorders>
            <w:shd w:val="clear" w:color="000000" w:fill="FFD966"/>
            <w:vAlign w:val="center"/>
            <w:hideMark/>
          </w:tcPr>
          <w:p w14:paraId="1B9BE7AE" w14:textId="77777777" w:rsidR="00B00589" w:rsidRPr="00B00589" w:rsidRDefault="00B00589" w:rsidP="00B00589">
            <w:pPr>
              <w:widowControl/>
              <w:autoSpaceDE/>
              <w:autoSpaceDN/>
              <w:jc w:val="center"/>
              <w:rPr>
                <w:b/>
                <w:bCs/>
                <w:color w:val="000000"/>
                <w:sz w:val="20"/>
                <w:szCs w:val="20"/>
                <w:lang w:eastAsia="tr-TR"/>
              </w:rPr>
            </w:pPr>
            <w:r w:rsidRPr="00B00589">
              <w:rPr>
                <w:b/>
                <w:bCs/>
                <w:color w:val="000000"/>
                <w:sz w:val="20"/>
                <w:szCs w:val="20"/>
                <w:lang w:eastAsia="tr-TR"/>
              </w:rPr>
              <w:t>2027 Hedef</w:t>
            </w:r>
          </w:p>
        </w:tc>
        <w:tc>
          <w:tcPr>
            <w:tcW w:w="651" w:type="dxa"/>
            <w:tcBorders>
              <w:top w:val="nil"/>
              <w:left w:val="nil"/>
              <w:bottom w:val="single" w:sz="4" w:space="0" w:color="auto"/>
              <w:right w:val="single" w:sz="8" w:space="0" w:color="auto"/>
            </w:tcBorders>
            <w:shd w:val="clear" w:color="000000" w:fill="FFD966"/>
            <w:vAlign w:val="center"/>
            <w:hideMark/>
          </w:tcPr>
          <w:p w14:paraId="4713BCC7" w14:textId="77777777" w:rsidR="00B00589" w:rsidRPr="00B00589" w:rsidRDefault="00B00589" w:rsidP="00B00589">
            <w:pPr>
              <w:widowControl/>
              <w:autoSpaceDE/>
              <w:autoSpaceDN/>
              <w:jc w:val="center"/>
              <w:rPr>
                <w:b/>
                <w:bCs/>
                <w:color w:val="000000"/>
                <w:sz w:val="20"/>
                <w:szCs w:val="20"/>
                <w:lang w:eastAsia="tr-TR"/>
              </w:rPr>
            </w:pPr>
            <w:r w:rsidRPr="00B00589">
              <w:rPr>
                <w:b/>
                <w:bCs/>
                <w:color w:val="000000"/>
                <w:sz w:val="20"/>
                <w:szCs w:val="20"/>
                <w:lang w:eastAsia="tr-TR"/>
              </w:rPr>
              <w:t>2028 Hedef</w:t>
            </w:r>
          </w:p>
        </w:tc>
      </w:tr>
      <w:tr w:rsidR="00B00589" w:rsidRPr="00B00589" w14:paraId="744DF1EC" w14:textId="77777777" w:rsidTr="00E214F0">
        <w:trPr>
          <w:trHeight w:val="505"/>
        </w:trPr>
        <w:tc>
          <w:tcPr>
            <w:tcW w:w="0" w:type="auto"/>
            <w:tcBorders>
              <w:top w:val="nil"/>
              <w:left w:val="single" w:sz="8" w:space="0" w:color="auto"/>
              <w:bottom w:val="single" w:sz="4" w:space="0" w:color="auto"/>
              <w:right w:val="single" w:sz="4" w:space="0" w:color="auto"/>
            </w:tcBorders>
            <w:shd w:val="clear" w:color="000000" w:fill="FFE699"/>
            <w:vAlign w:val="center"/>
            <w:hideMark/>
          </w:tcPr>
          <w:p w14:paraId="717F37E0" w14:textId="77777777" w:rsidR="00B00589" w:rsidRPr="00B00589" w:rsidRDefault="00B00589" w:rsidP="00B00589">
            <w:pPr>
              <w:widowControl/>
              <w:autoSpaceDE/>
              <w:autoSpaceDN/>
              <w:rPr>
                <w:b/>
                <w:bCs/>
                <w:color w:val="000000"/>
                <w:sz w:val="20"/>
                <w:szCs w:val="20"/>
                <w:lang w:eastAsia="tr-TR"/>
              </w:rPr>
            </w:pPr>
            <w:r w:rsidRPr="00B00589">
              <w:rPr>
                <w:b/>
                <w:bCs/>
                <w:color w:val="000000"/>
                <w:sz w:val="20"/>
                <w:szCs w:val="20"/>
                <w:lang w:eastAsia="tr-TR"/>
              </w:rPr>
              <w:t xml:space="preserve">PG 1.1 </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14:paraId="388F920C" w14:textId="3DA15098" w:rsidR="00B00589" w:rsidRPr="00B00589" w:rsidRDefault="00B00589" w:rsidP="00B00589">
            <w:pPr>
              <w:widowControl/>
              <w:autoSpaceDE/>
              <w:autoSpaceDN/>
              <w:rPr>
                <w:rFonts w:ascii="Calibri" w:hAnsi="Calibri" w:cs="Calibri"/>
                <w:color w:val="000000"/>
                <w:sz w:val="20"/>
                <w:szCs w:val="20"/>
                <w:lang w:eastAsia="tr-TR"/>
              </w:rPr>
            </w:pPr>
            <w:r w:rsidRPr="00B00589">
              <w:rPr>
                <w:rFonts w:ascii="Calibri" w:hAnsi="Calibri" w:cs="Calibri"/>
                <w:color w:val="000000"/>
                <w:sz w:val="20"/>
                <w:szCs w:val="20"/>
                <w:lang w:eastAsia="tr-TR"/>
              </w:rPr>
              <w:t>İlkokullarda Yetiştirme Programına (İYEP) dâhil olan öğrencilerin Türkçe dersi kazanımlarına ulaşma oranı (%)</w:t>
            </w:r>
          </w:p>
        </w:tc>
        <w:tc>
          <w:tcPr>
            <w:tcW w:w="0" w:type="auto"/>
            <w:tcBorders>
              <w:top w:val="nil"/>
              <w:left w:val="nil"/>
              <w:bottom w:val="single" w:sz="4" w:space="0" w:color="auto"/>
              <w:right w:val="single" w:sz="4" w:space="0" w:color="auto"/>
            </w:tcBorders>
            <w:shd w:val="clear" w:color="auto" w:fill="auto"/>
            <w:noWrap/>
            <w:vAlign w:val="center"/>
            <w:hideMark/>
          </w:tcPr>
          <w:p w14:paraId="76E2B1FE" w14:textId="77777777" w:rsidR="00B00589" w:rsidRPr="00B00589" w:rsidRDefault="00B00589" w:rsidP="00B00589">
            <w:pPr>
              <w:widowControl/>
              <w:autoSpaceDE/>
              <w:autoSpaceDN/>
              <w:jc w:val="center"/>
              <w:rPr>
                <w:rFonts w:ascii="Arial" w:hAnsi="Arial" w:cs="Arial"/>
                <w:color w:val="333333"/>
                <w:sz w:val="24"/>
                <w:szCs w:val="24"/>
                <w:lang w:eastAsia="tr-TR"/>
              </w:rPr>
            </w:pPr>
            <w:r w:rsidRPr="00B00589">
              <w:rPr>
                <w:rFonts w:ascii="Arial" w:hAnsi="Arial" w:cs="Arial"/>
                <w:color w:val="333333"/>
                <w:sz w:val="24"/>
                <w:szCs w:val="24"/>
                <w:lang w:eastAsia="tr-TR"/>
              </w:rPr>
              <w:t>30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1D36318" w14:textId="77777777" w:rsidR="00B00589" w:rsidRPr="00B00589" w:rsidRDefault="00B00589" w:rsidP="00B00589">
            <w:pPr>
              <w:widowControl/>
              <w:autoSpaceDE/>
              <w:autoSpaceDN/>
              <w:rPr>
                <w:rFonts w:ascii="Calibri" w:hAnsi="Calibri" w:cs="Calibri"/>
                <w:color w:val="000000"/>
                <w:lang w:eastAsia="tr-TR"/>
              </w:rPr>
            </w:pPr>
            <w:r w:rsidRPr="00B00589">
              <w:rPr>
                <w:rFonts w:ascii="Calibri" w:hAnsi="Calibri" w:cs="Calibri"/>
                <w:color w:val="000000"/>
                <w:lang w:eastAsia="tr-TR"/>
              </w:rPr>
              <w:t>58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8D7971" w14:textId="77777777" w:rsidR="00B00589" w:rsidRPr="00B00589" w:rsidRDefault="00B00589" w:rsidP="00B00589">
            <w:pPr>
              <w:widowControl/>
              <w:autoSpaceDE/>
              <w:autoSpaceDN/>
              <w:rPr>
                <w:rFonts w:ascii="Calibri" w:hAnsi="Calibri" w:cs="Calibri"/>
                <w:color w:val="000000"/>
                <w:lang w:eastAsia="tr-TR"/>
              </w:rPr>
            </w:pPr>
            <w:r w:rsidRPr="00B00589">
              <w:rPr>
                <w:rFonts w:ascii="Calibri" w:hAnsi="Calibri" w:cs="Calibri"/>
                <w:color w:val="000000"/>
                <w:lang w:eastAsia="tr-TR"/>
              </w:rPr>
              <w:t>70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78C948" w14:textId="77777777" w:rsidR="00B00589" w:rsidRPr="00B00589" w:rsidRDefault="00B00589" w:rsidP="00B00589">
            <w:pPr>
              <w:widowControl/>
              <w:autoSpaceDE/>
              <w:autoSpaceDN/>
              <w:rPr>
                <w:rFonts w:ascii="Calibri" w:hAnsi="Calibri" w:cs="Calibri"/>
                <w:color w:val="000000"/>
                <w:lang w:eastAsia="tr-TR"/>
              </w:rPr>
            </w:pPr>
            <w:r w:rsidRPr="00B00589">
              <w:rPr>
                <w:rFonts w:ascii="Calibri" w:hAnsi="Calibri" w:cs="Calibri"/>
                <w:color w:val="000000"/>
                <w:lang w:eastAsia="tr-TR"/>
              </w:rPr>
              <w:t>75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CE91D8" w14:textId="77777777" w:rsidR="00B00589" w:rsidRPr="00B00589" w:rsidRDefault="00B00589" w:rsidP="00B00589">
            <w:pPr>
              <w:widowControl/>
              <w:autoSpaceDE/>
              <w:autoSpaceDN/>
              <w:rPr>
                <w:rFonts w:ascii="Calibri" w:hAnsi="Calibri" w:cs="Calibri"/>
                <w:color w:val="000000"/>
                <w:lang w:eastAsia="tr-TR"/>
              </w:rPr>
            </w:pPr>
            <w:r w:rsidRPr="00B00589">
              <w:rPr>
                <w:rFonts w:ascii="Calibri" w:hAnsi="Calibri" w:cs="Calibri"/>
                <w:color w:val="000000"/>
                <w:lang w:eastAsia="tr-TR"/>
              </w:rPr>
              <w:t>80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BDD845" w14:textId="77777777" w:rsidR="00B00589" w:rsidRPr="00B00589" w:rsidRDefault="00B00589" w:rsidP="00B00589">
            <w:pPr>
              <w:widowControl/>
              <w:autoSpaceDE/>
              <w:autoSpaceDN/>
              <w:rPr>
                <w:rFonts w:ascii="Calibri" w:hAnsi="Calibri" w:cs="Calibri"/>
                <w:color w:val="000000"/>
                <w:lang w:eastAsia="tr-TR"/>
              </w:rPr>
            </w:pPr>
            <w:r w:rsidRPr="00B00589">
              <w:rPr>
                <w:rFonts w:ascii="Calibri" w:hAnsi="Calibri" w:cs="Calibri"/>
                <w:color w:val="000000"/>
                <w:lang w:eastAsia="tr-TR"/>
              </w:rPr>
              <w:t>85</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1EAFE0" w14:textId="77777777" w:rsidR="00B00589" w:rsidRPr="00B00589" w:rsidRDefault="00B00589" w:rsidP="00B00589">
            <w:pPr>
              <w:widowControl/>
              <w:autoSpaceDE/>
              <w:autoSpaceDN/>
              <w:rPr>
                <w:rFonts w:ascii="Calibri" w:hAnsi="Calibri" w:cs="Calibri"/>
                <w:color w:val="000000"/>
                <w:lang w:eastAsia="tr-TR"/>
              </w:rPr>
            </w:pPr>
            <w:r w:rsidRPr="00B00589">
              <w:rPr>
                <w:rFonts w:ascii="Calibri" w:hAnsi="Calibri" w:cs="Calibri"/>
                <w:color w:val="000000"/>
                <w:lang w:eastAsia="tr-TR"/>
              </w:rPr>
              <w:t>95</w:t>
            </w:r>
          </w:p>
        </w:tc>
      </w:tr>
      <w:tr w:rsidR="00B00589" w:rsidRPr="00B00589" w14:paraId="397B37E8" w14:textId="77777777" w:rsidTr="00E214F0">
        <w:trPr>
          <w:trHeight w:val="505"/>
        </w:trPr>
        <w:tc>
          <w:tcPr>
            <w:tcW w:w="0" w:type="auto"/>
            <w:tcBorders>
              <w:top w:val="nil"/>
              <w:left w:val="single" w:sz="8" w:space="0" w:color="auto"/>
              <w:bottom w:val="single" w:sz="4" w:space="0" w:color="auto"/>
              <w:right w:val="single" w:sz="4" w:space="0" w:color="auto"/>
            </w:tcBorders>
            <w:shd w:val="clear" w:color="000000" w:fill="FFE699"/>
            <w:vAlign w:val="center"/>
            <w:hideMark/>
          </w:tcPr>
          <w:p w14:paraId="6D46EADC" w14:textId="77777777" w:rsidR="00B00589" w:rsidRPr="00B00589" w:rsidRDefault="00B00589" w:rsidP="00B00589">
            <w:pPr>
              <w:widowControl/>
              <w:autoSpaceDE/>
              <w:autoSpaceDN/>
              <w:rPr>
                <w:b/>
                <w:bCs/>
                <w:color w:val="000000"/>
                <w:sz w:val="20"/>
                <w:szCs w:val="20"/>
                <w:lang w:eastAsia="tr-TR"/>
              </w:rPr>
            </w:pPr>
            <w:r w:rsidRPr="00B00589">
              <w:rPr>
                <w:b/>
                <w:bCs/>
                <w:color w:val="000000"/>
                <w:sz w:val="20"/>
                <w:szCs w:val="20"/>
                <w:lang w:eastAsia="tr-TR"/>
              </w:rPr>
              <w:t>PG 1.2</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14:paraId="54ACEB23" w14:textId="4C97D6BE" w:rsidR="00B00589" w:rsidRPr="00B00589" w:rsidRDefault="00B00589" w:rsidP="00B00589">
            <w:pPr>
              <w:widowControl/>
              <w:autoSpaceDE/>
              <w:autoSpaceDN/>
              <w:rPr>
                <w:rFonts w:ascii="Calibri" w:hAnsi="Calibri" w:cs="Calibri"/>
                <w:color w:val="000000"/>
                <w:sz w:val="20"/>
                <w:szCs w:val="20"/>
                <w:lang w:eastAsia="tr-TR"/>
              </w:rPr>
            </w:pPr>
            <w:r w:rsidRPr="00B00589">
              <w:rPr>
                <w:rFonts w:ascii="Calibri" w:hAnsi="Calibri" w:cs="Calibri"/>
                <w:color w:val="000000"/>
                <w:sz w:val="20"/>
                <w:szCs w:val="20"/>
                <w:lang w:eastAsia="tr-TR"/>
              </w:rPr>
              <w:t>İlkokullarda Yetiştirme Programına dâhil olan öğrencilerin matematik dersi kazanımlarına ulaşma oranı (%)</w:t>
            </w:r>
          </w:p>
        </w:tc>
        <w:tc>
          <w:tcPr>
            <w:tcW w:w="0" w:type="auto"/>
            <w:tcBorders>
              <w:top w:val="nil"/>
              <w:left w:val="nil"/>
              <w:bottom w:val="single" w:sz="4" w:space="0" w:color="auto"/>
              <w:right w:val="single" w:sz="4" w:space="0" w:color="auto"/>
            </w:tcBorders>
            <w:shd w:val="clear" w:color="auto" w:fill="auto"/>
            <w:noWrap/>
            <w:vAlign w:val="center"/>
            <w:hideMark/>
          </w:tcPr>
          <w:p w14:paraId="08C5893E" w14:textId="77777777" w:rsidR="00B00589" w:rsidRPr="00B00589" w:rsidRDefault="00B00589" w:rsidP="00B00589">
            <w:pPr>
              <w:widowControl/>
              <w:autoSpaceDE/>
              <w:autoSpaceDN/>
              <w:jc w:val="center"/>
              <w:rPr>
                <w:rFonts w:ascii="Arial" w:hAnsi="Arial" w:cs="Arial"/>
                <w:color w:val="333333"/>
                <w:sz w:val="24"/>
                <w:szCs w:val="24"/>
                <w:lang w:eastAsia="tr-TR"/>
              </w:rPr>
            </w:pPr>
            <w:r w:rsidRPr="00B00589">
              <w:rPr>
                <w:rFonts w:ascii="Arial" w:hAnsi="Arial" w:cs="Arial"/>
                <w:color w:val="333333"/>
                <w:sz w:val="24"/>
                <w:szCs w:val="24"/>
                <w:lang w:eastAsia="tr-TR"/>
              </w:rPr>
              <w:t>30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D2EB5BD" w14:textId="77777777" w:rsidR="00B00589" w:rsidRPr="00B00589" w:rsidRDefault="00B00589" w:rsidP="00B00589">
            <w:pPr>
              <w:widowControl/>
              <w:autoSpaceDE/>
              <w:autoSpaceDN/>
              <w:rPr>
                <w:rFonts w:ascii="Calibri" w:hAnsi="Calibri" w:cs="Calibri"/>
                <w:color w:val="000000"/>
                <w:lang w:eastAsia="tr-TR"/>
              </w:rPr>
            </w:pPr>
            <w:r w:rsidRPr="00B00589">
              <w:rPr>
                <w:rFonts w:ascii="Calibri" w:hAnsi="Calibri" w:cs="Calibri"/>
                <w:color w:val="000000"/>
                <w:lang w:eastAsia="tr-TR"/>
              </w:rPr>
              <w:t>55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FEDF91" w14:textId="77777777" w:rsidR="00B00589" w:rsidRPr="00B00589" w:rsidRDefault="00B00589" w:rsidP="00B00589">
            <w:pPr>
              <w:widowControl/>
              <w:autoSpaceDE/>
              <w:autoSpaceDN/>
              <w:rPr>
                <w:rFonts w:ascii="Calibri" w:hAnsi="Calibri" w:cs="Calibri"/>
                <w:color w:val="000000"/>
                <w:lang w:eastAsia="tr-TR"/>
              </w:rPr>
            </w:pPr>
            <w:r w:rsidRPr="00B00589">
              <w:rPr>
                <w:rFonts w:ascii="Calibri" w:hAnsi="Calibri" w:cs="Calibri"/>
                <w:color w:val="000000"/>
                <w:lang w:eastAsia="tr-TR"/>
              </w:rPr>
              <w:t>65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D3713B" w14:textId="77777777" w:rsidR="00B00589" w:rsidRPr="00B00589" w:rsidRDefault="00B00589" w:rsidP="00B00589">
            <w:pPr>
              <w:widowControl/>
              <w:autoSpaceDE/>
              <w:autoSpaceDN/>
              <w:rPr>
                <w:rFonts w:ascii="Calibri" w:hAnsi="Calibri" w:cs="Calibri"/>
                <w:color w:val="000000"/>
                <w:lang w:eastAsia="tr-TR"/>
              </w:rPr>
            </w:pPr>
            <w:r w:rsidRPr="00B00589">
              <w:rPr>
                <w:rFonts w:ascii="Calibri" w:hAnsi="Calibri" w:cs="Calibri"/>
                <w:color w:val="000000"/>
                <w:lang w:eastAsia="tr-TR"/>
              </w:rPr>
              <w:t>70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AB96B5" w14:textId="77777777" w:rsidR="00B00589" w:rsidRPr="00B00589" w:rsidRDefault="00B00589" w:rsidP="00B00589">
            <w:pPr>
              <w:widowControl/>
              <w:autoSpaceDE/>
              <w:autoSpaceDN/>
              <w:rPr>
                <w:rFonts w:ascii="Calibri" w:hAnsi="Calibri" w:cs="Calibri"/>
                <w:color w:val="000000"/>
                <w:lang w:eastAsia="tr-TR"/>
              </w:rPr>
            </w:pPr>
            <w:r w:rsidRPr="00B00589">
              <w:rPr>
                <w:rFonts w:ascii="Calibri" w:hAnsi="Calibri" w:cs="Calibri"/>
                <w:color w:val="000000"/>
                <w:lang w:eastAsia="tr-TR"/>
              </w:rPr>
              <w:t>75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C19964" w14:textId="77777777" w:rsidR="00B00589" w:rsidRPr="00B00589" w:rsidRDefault="00B00589" w:rsidP="00B00589">
            <w:pPr>
              <w:widowControl/>
              <w:autoSpaceDE/>
              <w:autoSpaceDN/>
              <w:rPr>
                <w:rFonts w:ascii="Calibri" w:hAnsi="Calibri" w:cs="Calibri"/>
                <w:color w:val="000000"/>
                <w:lang w:eastAsia="tr-TR"/>
              </w:rPr>
            </w:pPr>
            <w:r w:rsidRPr="00B00589">
              <w:rPr>
                <w:rFonts w:ascii="Calibri" w:hAnsi="Calibri" w:cs="Calibri"/>
                <w:color w:val="000000"/>
                <w:lang w:eastAsia="tr-TR"/>
              </w:rPr>
              <w:t>80</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263991" w14:textId="77777777" w:rsidR="00B00589" w:rsidRPr="00B00589" w:rsidRDefault="00B00589" w:rsidP="00B00589">
            <w:pPr>
              <w:widowControl/>
              <w:autoSpaceDE/>
              <w:autoSpaceDN/>
              <w:rPr>
                <w:rFonts w:ascii="Calibri" w:hAnsi="Calibri" w:cs="Calibri"/>
                <w:color w:val="000000"/>
                <w:lang w:eastAsia="tr-TR"/>
              </w:rPr>
            </w:pPr>
            <w:r w:rsidRPr="00B00589">
              <w:rPr>
                <w:rFonts w:ascii="Calibri" w:hAnsi="Calibri" w:cs="Calibri"/>
                <w:color w:val="000000"/>
                <w:lang w:eastAsia="tr-TR"/>
              </w:rPr>
              <w:t>85</w:t>
            </w:r>
          </w:p>
        </w:tc>
      </w:tr>
      <w:tr w:rsidR="00B00589" w:rsidRPr="00B00589" w14:paraId="7D3A0988" w14:textId="77777777" w:rsidTr="00E214F0">
        <w:trPr>
          <w:trHeight w:val="505"/>
        </w:trPr>
        <w:tc>
          <w:tcPr>
            <w:tcW w:w="0" w:type="auto"/>
            <w:tcBorders>
              <w:top w:val="nil"/>
              <w:left w:val="single" w:sz="8" w:space="0" w:color="auto"/>
              <w:bottom w:val="single" w:sz="4" w:space="0" w:color="auto"/>
              <w:right w:val="single" w:sz="4" w:space="0" w:color="auto"/>
            </w:tcBorders>
            <w:shd w:val="clear" w:color="000000" w:fill="FFE699"/>
            <w:vAlign w:val="center"/>
            <w:hideMark/>
          </w:tcPr>
          <w:p w14:paraId="471C9D04" w14:textId="77777777" w:rsidR="00B00589" w:rsidRPr="00B00589" w:rsidRDefault="00B00589" w:rsidP="00B00589">
            <w:pPr>
              <w:widowControl/>
              <w:autoSpaceDE/>
              <w:autoSpaceDN/>
              <w:rPr>
                <w:b/>
                <w:bCs/>
                <w:color w:val="000000"/>
                <w:sz w:val="20"/>
                <w:szCs w:val="20"/>
                <w:lang w:eastAsia="tr-TR"/>
              </w:rPr>
            </w:pPr>
            <w:r w:rsidRPr="00B00589">
              <w:rPr>
                <w:b/>
                <w:bCs/>
                <w:color w:val="000000"/>
                <w:sz w:val="20"/>
                <w:szCs w:val="20"/>
                <w:lang w:eastAsia="tr-TR"/>
              </w:rPr>
              <w:t>PG 1.3</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14:paraId="2FC08536" w14:textId="751B3AE1" w:rsidR="00B00589" w:rsidRPr="00B00589" w:rsidRDefault="00B00589" w:rsidP="00B00589">
            <w:pPr>
              <w:widowControl/>
              <w:autoSpaceDE/>
              <w:autoSpaceDN/>
              <w:rPr>
                <w:rFonts w:ascii="Calibri" w:hAnsi="Calibri" w:cs="Calibri"/>
                <w:color w:val="000000"/>
                <w:sz w:val="20"/>
                <w:szCs w:val="20"/>
                <w:lang w:eastAsia="tr-TR"/>
              </w:rPr>
            </w:pPr>
            <w:r w:rsidRPr="00B00589">
              <w:rPr>
                <w:rFonts w:ascii="Calibri" w:hAnsi="Calibri" w:cs="Calibri"/>
                <w:color w:val="000000"/>
                <w:sz w:val="20"/>
                <w:szCs w:val="20"/>
                <w:lang w:eastAsia="tr-TR"/>
              </w:rPr>
              <w:t xml:space="preserve">20 gün ve üzeri özürsüz devamsızlık yapan öğrenci oranı (%) </w:t>
            </w:r>
          </w:p>
        </w:tc>
        <w:tc>
          <w:tcPr>
            <w:tcW w:w="0" w:type="auto"/>
            <w:tcBorders>
              <w:top w:val="nil"/>
              <w:left w:val="nil"/>
              <w:bottom w:val="single" w:sz="4" w:space="0" w:color="auto"/>
              <w:right w:val="single" w:sz="4" w:space="0" w:color="auto"/>
            </w:tcBorders>
            <w:shd w:val="clear" w:color="auto" w:fill="auto"/>
            <w:noWrap/>
            <w:vAlign w:val="center"/>
            <w:hideMark/>
          </w:tcPr>
          <w:p w14:paraId="07C32B88" w14:textId="77777777" w:rsidR="00B00589" w:rsidRPr="00B00589" w:rsidRDefault="00B00589" w:rsidP="00B00589">
            <w:pPr>
              <w:widowControl/>
              <w:autoSpaceDE/>
              <w:autoSpaceDN/>
              <w:jc w:val="center"/>
              <w:rPr>
                <w:rFonts w:ascii="Arial" w:hAnsi="Arial" w:cs="Arial"/>
                <w:color w:val="000000"/>
                <w:sz w:val="24"/>
                <w:szCs w:val="24"/>
                <w:lang w:eastAsia="tr-TR"/>
              </w:rPr>
            </w:pPr>
            <w:r w:rsidRPr="00B00589">
              <w:rPr>
                <w:rFonts w:ascii="Arial" w:hAnsi="Arial" w:cs="Arial"/>
                <w:color w:val="000000"/>
                <w:sz w:val="24"/>
                <w:szCs w:val="24"/>
                <w:lang w:eastAsia="tr-TR"/>
              </w:rPr>
              <w:t>20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569BBBF" w14:textId="77777777" w:rsidR="00B00589" w:rsidRPr="00B00589" w:rsidRDefault="00B00589" w:rsidP="00B00589">
            <w:pPr>
              <w:widowControl/>
              <w:autoSpaceDE/>
              <w:autoSpaceDN/>
              <w:rPr>
                <w:rFonts w:ascii="Calibri" w:hAnsi="Calibri" w:cs="Calibri"/>
                <w:color w:val="000000"/>
                <w:lang w:eastAsia="tr-TR"/>
              </w:rPr>
            </w:pPr>
            <w:r w:rsidRPr="00B00589">
              <w:rPr>
                <w:rFonts w:ascii="Calibri" w:hAnsi="Calibri" w:cs="Calibri"/>
                <w:color w:val="000000"/>
                <w:lang w:eastAsia="tr-TR"/>
              </w:rPr>
              <w:t>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548932" w14:textId="77777777" w:rsidR="00B00589" w:rsidRPr="00B00589" w:rsidRDefault="00B00589" w:rsidP="00B00589">
            <w:pPr>
              <w:widowControl/>
              <w:autoSpaceDE/>
              <w:autoSpaceDN/>
              <w:rPr>
                <w:rFonts w:ascii="Calibri" w:hAnsi="Calibri" w:cs="Calibri"/>
                <w:color w:val="000000"/>
                <w:lang w:eastAsia="tr-TR"/>
              </w:rPr>
            </w:pPr>
            <w:r w:rsidRPr="00B00589">
              <w:rPr>
                <w:rFonts w:ascii="Calibri" w:hAnsi="Calibri" w:cs="Calibri"/>
                <w:color w:val="000000"/>
                <w:lang w:eastAsia="tr-TR"/>
              </w:rPr>
              <w:t>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2011D6" w14:textId="77777777" w:rsidR="00B00589" w:rsidRPr="00B00589" w:rsidRDefault="00B00589" w:rsidP="00B00589">
            <w:pPr>
              <w:widowControl/>
              <w:autoSpaceDE/>
              <w:autoSpaceDN/>
              <w:rPr>
                <w:rFonts w:ascii="Calibri" w:hAnsi="Calibri" w:cs="Calibri"/>
                <w:color w:val="000000"/>
                <w:lang w:eastAsia="tr-TR"/>
              </w:rPr>
            </w:pPr>
            <w:r w:rsidRPr="00B00589">
              <w:rPr>
                <w:rFonts w:ascii="Calibri" w:hAnsi="Calibri" w:cs="Calibri"/>
                <w:color w:val="000000"/>
                <w:lang w:eastAsia="tr-TR"/>
              </w:rPr>
              <w:t>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59344F" w14:textId="77777777" w:rsidR="00B00589" w:rsidRPr="00B00589" w:rsidRDefault="00B00589" w:rsidP="00B00589">
            <w:pPr>
              <w:widowControl/>
              <w:autoSpaceDE/>
              <w:autoSpaceDN/>
              <w:rPr>
                <w:rFonts w:ascii="Calibri" w:hAnsi="Calibri" w:cs="Calibri"/>
                <w:color w:val="000000"/>
                <w:lang w:eastAsia="tr-TR"/>
              </w:rPr>
            </w:pPr>
            <w:r w:rsidRPr="00B00589">
              <w:rPr>
                <w:rFonts w:ascii="Calibri" w:hAnsi="Calibri" w:cs="Calibri"/>
                <w:color w:val="000000"/>
                <w:lang w:eastAsia="tr-TR"/>
              </w:rPr>
              <w:t>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386DF3" w14:textId="77777777" w:rsidR="00B00589" w:rsidRPr="00B00589" w:rsidRDefault="00B00589" w:rsidP="00B00589">
            <w:pPr>
              <w:widowControl/>
              <w:autoSpaceDE/>
              <w:autoSpaceDN/>
              <w:rPr>
                <w:rFonts w:ascii="Calibri" w:hAnsi="Calibri" w:cs="Calibri"/>
                <w:color w:val="000000"/>
                <w:lang w:eastAsia="tr-TR"/>
              </w:rPr>
            </w:pPr>
            <w:r w:rsidRPr="00B00589">
              <w:rPr>
                <w:rFonts w:ascii="Calibri" w:hAnsi="Calibri" w:cs="Calibri"/>
                <w:color w:val="000000"/>
                <w:lang w:eastAsia="tr-TR"/>
              </w:rPr>
              <w:t>0</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DEE669" w14:textId="77777777" w:rsidR="00B00589" w:rsidRPr="00B00589" w:rsidRDefault="00B00589" w:rsidP="00B00589">
            <w:pPr>
              <w:widowControl/>
              <w:autoSpaceDE/>
              <w:autoSpaceDN/>
              <w:rPr>
                <w:rFonts w:ascii="Calibri" w:hAnsi="Calibri" w:cs="Calibri"/>
                <w:color w:val="000000"/>
                <w:lang w:eastAsia="tr-TR"/>
              </w:rPr>
            </w:pPr>
            <w:r w:rsidRPr="00B00589">
              <w:rPr>
                <w:rFonts w:ascii="Calibri" w:hAnsi="Calibri" w:cs="Calibri"/>
                <w:color w:val="000000"/>
                <w:lang w:eastAsia="tr-TR"/>
              </w:rPr>
              <w:t>0</w:t>
            </w:r>
          </w:p>
        </w:tc>
      </w:tr>
      <w:tr w:rsidR="00B00589" w:rsidRPr="00B00589" w14:paraId="75D36BD3" w14:textId="77777777" w:rsidTr="00E214F0">
        <w:trPr>
          <w:trHeight w:val="505"/>
        </w:trPr>
        <w:tc>
          <w:tcPr>
            <w:tcW w:w="0" w:type="auto"/>
            <w:tcBorders>
              <w:top w:val="nil"/>
              <w:left w:val="single" w:sz="8" w:space="0" w:color="auto"/>
              <w:bottom w:val="single" w:sz="4" w:space="0" w:color="auto"/>
              <w:right w:val="single" w:sz="4" w:space="0" w:color="auto"/>
            </w:tcBorders>
            <w:shd w:val="clear" w:color="000000" w:fill="FFE699"/>
            <w:vAlign w:val="center"/>
            <w:hideMark/>
          </w:tcPr>
          <w:p w14:paraId="368C99DF" w14:textId="77777777" w:rsidR="00B00589" w:rsidRPr="00B00589" w:rsidRDefault="00B00589" w:rsidP="00B00589">
            <w:pPr>
              <w:widowControl/>
              <w:autoSpaceDE/>
              <w:autoSpaceDN/>
              <w:rPr>
                <w:b/>
                <w:bCs/>
                <w:color w:val="000000"/>
                <w:sz w:val="20"/>
                <w:szCs w:val="20"/>
                <w:lang w:eastAsia="tr-TR"/>
              </w:rPr>
            </w:pPr>
            <w:r w:rsidRPr="00B00589">
              <w:rPr>
                <w:b/>
                <w:bCs/>
                <w:color w:val="000000"/>
                <w:sz w:val="20"/>
                <w:szCs w:val="20"/>
                <w:lang w:eastAsia="tr-TR"/>
              </w:rPr>
              <w:t>PG 1.4</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14:paraId="4AF7D667" w14:textId="0B7135AF" w:rsidR="00B00589" w:rsidRPr="00B00589" w:rsidRDefault="00B00589" w:rsidP="00B00589">
            <w:pPr>
              <w:widowControl/>
              <w:autoSpaceDE/>
              <w:autoSpaceDN/>
              <w:rPr>
                <w:rFonts w:ascii="Calibri" w:hAnsi="Calibri" w:cs="Calibri"/>
                <w:color w:val="000000"/>
                <w:sz w:val="20"/>
                <w:szCs w:val="20"/>
                <w:lang w:eastAsia="tr-TR"/>
              </w:rPr>
            </w:pPr>
            <w:r w:rsidRPr="00B00589">
              <w:rPr>
                <w:rFonts w:ascii="Calibri" w:hAnsi="Calibri" w:cs="Calibri"/>
                <w:color w:val="000000"/>
                <w:sz w:val="20"/>
                <w:szCs w:val="20"/>
                <w:lang w:eastAsia="tr-TR"/>
              </w:rPr>
              <w:t>20 gün ve üzeri özürlü devamsızlık yapan öğrenci oranı (%)</w:t>
            </w:r>
          </w:p>
        </w:tc>
        <w:tc>
          <w:tcPr>
            <w:tcW w:w="0" w:type="auto"/>
            <w:tcBorders>
              <w:top w:val="nil"/>
              <w:left w:val="nil"/>
              <w:bottom w:val="single" w:sz="4" w:space="0" w:color="auto"/>
              <w:right w:val="single" w:sz="4" w:space="0" w:color="auto"/>
            </w:tcBorders>
            <w:shd w:val="clear" w:color="auto" w:fill="auto"/>
            <w:noWrap/>
            <w:vAlign w:val="center"/>
            <w:hideMark/>
          </w:tcPr>
          <w:p w14:paraId="20E917D2" w14:textId="77777777" w:rsidR="00B00589" w:rsidRPr="00B00589" w:rsidRDefault="00B00589" w:rsidP="00B00589">
            <w:pPr>
              <w:widowControl/>
              <w:autoSpaceDE/>
              <w:autoSpaceDN/>
              <w:jc w:val="center"/>
              <w:rPr>
                <w:rFonts w:ascii="Arial" w:hAnsi="Arial" w:cs="Arial"/>
                <w:color w:val="000000"/>
                <w:sz w:val="24"/>
                <w:szCs w:val="24"/>
                <w:lang w:eastAsia="tr-TR"/>
              </w:rPr>
            </w:pPr>
            <w:r w:rsidRPr="00B00589">
              <w:rPr>
                <w:rFonts w:ascii="Arial" w:hAnsi="Arial" w:cs="Arial"/>
                <w:color w:val="000000"/>
                <w:sz w:val="24"/>
                <w:szCs w:val="24"/>
                <w:lang w:eastAsia="tr-TR"/>
              </w:rPr>
              <w:t>20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9438412" w14:textId="77777777" w:rsidR="00B00589" w:rsidRPr="00B00589" w:rsidRDefault="00B00589" w:rsidP="00B00589">
            <w:pPr>
              <w:widowControl/>
              <w:autoSpaceDE/>
              <w:autoSpaceDN/>
              <w:rPr>
                <w:rFonts w:ascii="Calibri" w:hAnsi="Calibri" w:cs="Calibri"/>
                <w:color w:val="000000"/>
                <w:lang w:eastAsia="tr-TR"/>
              </w:rPr>
            </w:pPr>
            <w:r w:rsidRPr="00B00589">
              <w:rPr>
                <w:rFonts w:ascii="Calibri" w:hAnsi="Calibri" w:cs="Calibri"/>
                <w:color w:val="000000"/>
                <w:lang w:eastAsia="tr-TR"/>
              </w:rPr>
              <w:t>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2E6388" w14:textId="77777777" w:rsidR="00B00589" w:rsidRPr="00B00589" w:rsidRDefault="00B00589" w:rsidP="00B00589">
            <w:pPr>
              <w:widowControl/>
              <w:autoSpaceDE/>
              <w:autoSpaceDN/>
              <w:rPr>
                <w:rFonts w:ascii="Calibri" w:hAnsi="Calibri" w:cs="Calibri"/>
                <w:color w:val="000000"/>
                <w:lang w:eastAsia="tr-TR"/>
              </w:rPr>
            </w:pPr>
            <w:r w:rsidRPr="00B00589">
              <w:rPr>
                <w:rFonts w:ascii="Calibri" w:hAnsi="Calibri" w:cs="Calibri"/>
                <w:color w:val="000000"/>
                <w:lang w:eastAsia="tr-TR"/>
              </w:rPr>
              <w:t>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AD2CB3" w14:textId="77777777" w:rsidR="00B00589" w:rsidRPr="00B00589" w:rsidRDefault="00B00589" w:rsidP="00B00589">
            <w:pPr>
              <w:widowControl/>
              <w:autoSpaceDE/>
              <w:autoSpaceDN/>
              <w:rPr>
                <w:rFonts w:ascii="Calibri" w:hAnsi="Calibri" w:cs="Calibri"/>
                <w:color w:val="000000"/>
                <w:lang w:eastAsia="tr-TR"/>
              </w:rPr>
            </w:pPr>
            <w:r w:rsidRPr="00B00589">
              <w:rPr>
                <w:rFonts w:ascii="Calibri" w:hAnsi="Calibri" w:cs="Calibri"/>
                <w:color w:val="000000"/>
                <w:lang w:eastAsia="tr-TR"/>
              </w:rPr>
              <w:t>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98B621" w14:textId="77777777" w:rsidR="00B00589" w:rsidRPr="00B00589" w:rsidRDefault="00B00589" w:rsidP="00B00589">
            <w:pPr>
              <w:widowControl/>
              <w:autoSpaceDE/>
              <w:autoSpaceDN/>
              <w:rPr>
                <w:rFonts w:ascii="Calibri" w:hAnsi="Calibri" w:cs="Calibri"/>
                <w:color w:val="000000"/>
                <w:lang w:eastAsia="tr-TR"/>
              </w:rPr>
            </w:pPr>
            <w:r w:rsidRPr="00B00589">
              <w:rPr>
                <w:rFonts w:ascii="Calibri" w:hAnsi="Calibri" w:cs="Calibri"/>
                <w:color w:val="000000"/>
                <w:lang w:eastAsia="tr-TR"/>
              </w:rPr>
              <w:t>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8FE76E" w14:textId="77777777" w:rsidR="00B00589" w:rsidRPr="00B00589" w:rsidRDefault="00B00589" w:rsidP="00B00589">
            <w:pPr>
              <w:widowControl/>
              <w:autoSpaceDE/>
              <w:autoSpaceDN/>
              <w:rPr>
                <w:rFonts w:ascii="Calibri" w:hAnsi="Calibri" w:cs="Calibri"/>
                <w:color w:val="000000"/>
                <w:lang w:eastAsia="tr-TR"/>
              </w:rPr>
            </w:pPr>
            <w:r w:rsidRPr="00B00589">
              <w:rPr>
                <w:rFonts w:ascii="Calibri" w:hAnsi="Calibri" w:cs="Calibri"/>
                <w:color w:val="000000"/>
                <w:lang w:eastAsia="tr-TR"/>
              </w:rPr>
              <w:t>1</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AE3FD3" w14:textId="77777777" w:rsidR="00B00589" w:rsidRPr="00B00589" w:rsidRDefault="00B00589" w:rsidP="00B00589">
            <w:pPr>
              <w:widowControl/>
              <w:autoSpaceDE/>
              <w:autoSpaceDN/>
              <w:rPr>
                <w:rFonts w:ascii="Calibri" w:hAnsi="Calibri" w:cs="Calibri"/>
                <w:color w:val="000000"/>
                <w:lang w:eastAsia="tr-TR"/>
              </w:rPr>
            </w:pPr>
            <w:r w:rsidRPr="00B00589">
              <w:rPr>
                <w:rFonts w:ascii="Calibri" w:hAnsi="Calibri" w:cs="Calibri"/>
                <w:color w:val="000000"/>
                <w:lang w:eastAsia="tr-TR"/>
              </w:rPr>
              <w:t>0</w:t>
            </w:r>
          </w:p>
        </w:tc>
      </w:tr>
      <w:tr w:rsidR="00B00589" w:rsidRPr="00B00589" w14:paraId="629EC143" w14:textId="77777777" w:rsidTr="00E214F0">
        <w:trPr>
          <w:trHeight w:val="505"/>
        </w:trPr>
        <w:tc>
          <w:tcPr>
            <w:tcW w:w="0" w:type="auto"/>
            <w:tcBorders>
              <w:top w:val="nil"/>
              <w:left w:val="single" w:sz="8" w:space="0" w:color="auto"/>
              <w:bottom w:val="single" w:sz="4" w:space="0" w:color="auto"/>
              <w:right w:val="single" w:sz="4" w:space="0" w:color="auto"/>
            </w:tcBorders>
            <w:shd w:val="clear" w:color="000000" w:fill="FFF2CC"/>
            <w:vAlign w:val="center"/>
            <w:hideMark/>
          </w:tcPr>
          <w:p w14:paraId="4ADC6640" w14:textId="77777777" w:rsidR="00B00589" w:rsidRPr="002048DD" w:rsidRDefault="00B00589" w:rsidP="00B00589">
            <w:pPr>
              <w:widowControl/>
              <w:autoSpaceDE/>
              <w:autoSpaceDN/>
              <w:rPr>
                <w:b/>
                <w:bCs/>
                <w:color w:val="000000"/>
                <w:sz w:val="20"/>
                <w:szCs w:val="20"/>
                <w:lang w:eastAsia="tr-TR"/>
              </w:rPr>
            </w:pPr>
            <w:r w:rsidRPr="002048DD">
              <w:rPr>
                <w:b/>
                <w:bCs/>
                <w:color w:val="000000"/>
                <w:sz w:val="20"/>
                <w:szCs w:val="20"/>
                <w:lang w:eastAsia="tr-TR"/>
              </w:rPr>
              <w:t>Koordinatör Birim</w:t>
            </w:r>
          </w:p>
        </w:tc>
        <w:tc>
          <w:tcPr>
            <w:tcW w:w="8730" w:type="dxa"/>
            <w:gridSpan w:val="8"/>
            <w:tcBorders>
              <w:top w:val="single" w:sz="4" w:space="0" w:color="auto"/>
              <w:left w:val="nil"/>
              <w:bottom w:val="single" w:sz="4" w:space="0" w:color="auto"/>
              <w:right w:val="single" w:sz="8" w:space="0" w:color="000000"/>
            </w:tcBorders>
            <w:shd w:val="clear" w:color="auto" w:fill="auto"/>
            <w:vAlign w:val="center"/>
            <w:hideMark/>
          </w:tcPr>
          <w:p w14:paraId="044B94F9" w14:textId="5498B098" w:rsidR="00B00589" w:rsidRPr="00B00589" w:rsidRDefault="002048DD" w:rsidP="00674B4F">
            <w:pPr>
              <w:widowControl/>
              <w:autoSpaceDE/>
              <w:autoSpaceDN/>
              <w:rPr>
                <w:rFonts w:ascii="Calibri" w:hAnsi="Calibri" w:cs="Calibri"/>
                <w:color w:val="000000"/>
                <w:sz w:val="20"/>
                <w:szCs w:val="20"/>
                <w:lang w:eastAsia="tr-TR"/>
              </w:rPr>
            </w:pPr>
            <w:r>
              <w:t>Devamsızlıktan sorumlu Müdür Yardımcısı Ahmet EREL</w:t>
            </w:r>
            <w:r w:rsidR="00674B4F">
              <w:rPr>
                <w:rFonts w:ascii="Calibri" w:hAnsi="Calibri" w:cs="Calibri"/>
                <w:color w:val="000000"/>
                <w:sz w:val="20"/>
                <w:szCs w:val="20"/>
                <w:lang w:eastAsia="tr-TR"/>
              </w:rPr>
              <w:t>.</w:t>
            </w:r>
            <w:r w:rsidR="00B00589" w:rsidRPr="00B00589">
              <w:rPr>
                <w:rFonts w:ascii="Calibri" w:hAnsi="Calibri" w:cs="Calibri"/>
                <w:color w:val="000000"/>
                <w:sz w:val="20"/>
                <w:szCs w:val="20"/>
                <w:lang w:eastAsia="tr-TR"/>
              </w:rPr>
              <w:t> </w:t>
            </w:r>
          </w:p>
        </w:tc>
      </w:tr>
      <w:tr w:rsidR="00B00589" w:rsidRPr="00B00589" w14:paraId="27EEF939" w14:textId="77777777" w:rsidTr="00E214F0">
        <w:trPr>
          <w:trHeight w:val="505"/>
        </w:trPr>
        <w:tc>
          <w:tcPr>
            <w:tcW w:w="0" w:type="auto"/>
            <w:tcBorders>
              <w:top w:val="nil"/>
              <w:left w:val="single" w:sz="8" w:space="0" w:color="auto"/>
              <w:bottom w:val="single" w:sz="4" w:space="0" w:color="auto"/>
              <w:right w:val="single" w:sz="4" w:space="0" w:color="auto"/>
            </w:tcBorders>
            <w:shd w:val="clear" w:color="000000" w:fill="FFF2CC"/>
            <w:vAlign w:val="center"/>
            <w:hideMark/>
          </w:tcPr>
          <w:p w14:paraId="7F691901" w14:textId="77777777" w:rsidR="00B00589" w:rsidRPr="002048DD" w:rsidRDefault="00B00589" w:rsidP="00B00589">
            <w:pPr>
              <w:widowControl/>
              <w:autoSpaceDE/>
              <w:autoSpaceDN/>
              <w:rPr>
                <w:b/>
                <w:bCs/>
                <w:color w:val="000000"/>
                <w:sz w:val="20"/>
                <w:szCs w:val="20"/>
                <w:lang w:eastAsia="tr-TR"/>
              </w:rPr>
            </w:pPr>
            <w:proofErr w:type="gramStart"/>
            <w:r w:rsidRPr="002048DD">
              <w:rPr>
                <w:b/>
                <w:bCs/>
                <w:color w:val="000000"/>
                <w:sz w:val="20"/>
                <w:szCs w:val="20"/>
                <w:lang w:eastAsia="tr-TR"/>
              </w:rPr>
              <w:t>İşbirliği</w:t>
            </w:r>
            <w:proofErr w:type="gramEnd"/>
            <w:r w:rsidRPr="002048DD">
              <w:rPr>
                <w:b/>
                <w:bCs/>
                <w:color w:val="000000"/>
                <w:sz w:val="20"/>
                <w:szCs w:val="20"/>
                <w:lang w:eastAsia="tr-TR"/>
              </w:rPr>
              <w:t xml:space="preserve"> Yapılacak Birim(</w:t>
            </w:r>
            <w:proofErr w:type="spellStart"/>
            <w:r w:rsidRPr="002048DD">
              <w:rPr>
                <w:b/>
                <w:bCs/>
                <w:color w:val="000000"/>
                <w:sz w:val="20"/>
                <w:szCs w:val="20"/>
                <w:lang w:eastAsia="tr-TR"/>
              </w:rPr>
              <w:t>ler</w:t>
            </w:r>
            <w:proofErr w:type="spellEnd"/>
            <w:r w:rsidRPr="002048DD">
              <w:rPr>
                <w:b/>
                <w:bCs/>
                <w:color w:val="000000"/>
                <w:sz w:val="20"/>
                <w:szCs w:val="20"/>
                <w:lang w:eastAsia="tr-TR"/>
              </w:rPr>
              <w:t>)</w:t>
            </w:r>
          </w:p>
        </w:tc>
        <w:tc>
          <w:tcPr>
            <w:tcW w:w="8730" w:type="dxa"/>
            <w:gridSpan w:val="8"/>
            <w:tcBorders>
              <w:top w:val="single" w:sz="4" w:space="0" w:color="auto"/>
              <w:left w:val="nil"/>
              <w:bottom w:val="single" w:sz="4" w:space="0" w:color="auto"/>
              <w:right w:val="single" w:sz="8" w:space="0" w:color="000000"/>
            </w:tcBorders>
            <w:shd w:val="clear" w:color="auto" w:fill="auto"/>
            <w:vAlign w:val="center"/>
            <w:hideMark/>
          </w:tcPr>
          <w:p w14:paraId="7DF12A41" w14:textId="068D61E8" w:rsidR="00B00589" w:rsidRPr="00B00589" w:rsidRDefault="002048DD" w:rsidP="00674B4F">
            <w:pPr>
              <w:widowControl/>
              <w:autoSpaceDE/>
              <w:autoSpaceDN/>
              <w:rPr>
                <w:rFonts w:ascii="Calibri" w:hAnsi="Calibri" w:cs="Calibri"/>
                <w:color w:val="000000"/>
                <w:sz w:val="20"/>
                <w:szCs w:val="20"/>
                <w:lang w:eastAsia="tr-TR"/>
              </w:rPr>
            </w:pPr>
            <w:r>
              <w:rPr>
                <w:rFonts w:ascii="Calibri" w:hAnsi="Calibri" w:cs="Calibri"/>
                <w:color w:val="000000"/>
                <w:sz w:val="20"/>
                <w:szCs w:val="20"/>
                <w:lang w:eastAsia="tr-TR"/>
              </w:rPr>
              <w:t>Muhtarlık</w:t>
            </w:r>
            <w:r w:rsidR="00674B4F" w:rsidRPr="00674B4F">
              <w:rPr>
                <w:rFonts w:ascii="Calibri" w:hAnsi="Calibri" w:cs="Calibri"/>
                <w:color w:val="000000"/>
                <w:sz w:val="20"/>
                <w:szCs w:val="20"/>
                <w:lang w:eastAsia="tr-TR"/>
              </w:rPr>
              <w:t>.</w:t>
            </w:r>
            <w:r>
              <w:rPr>
                <w:rFonts w:ascii="Calibri" w:hAnsi="Calibri" w:cs="Calibri"/>
                <w:color w:val="000000"/>
                <w:sz w:val="20"/>
                <w:szCs w:val="20"/>
                <w:lang w:eastAsia="tr-TR"/>
              </w:rPr>
              <w:t xml:space="preserve"> Keçiören İlçe MEM</w:t>
            </w:r>
            <w:r w:rsidR="00B00589" w:rsidRPr="00B00589">
              <w:rPr>
                <w:rFonts w:ascii="Calibri" w:hAnsi="Calibri" w:cs="Calibri"/>
                <w:color w:val="000000"/>
                <w:sz w:val="20"/>
                <w:szCs w:val="20"/>
                <w:lang w:eastAsia="tr-TR"/>
              </w:rPr>
              <w:t> </w:t>
            </w:r>
          </w:p>
        </w:tc>
      </w:tr>
      <w:tr w:rsidR="00B00589" w:rsidRPr="00B00589" w14:paraId="47015ABB" w14:textId="77777777" w:rsidTr="00E214F0">
        <w:trPr>
          <w:trHeight w:val="505"/>
        </w:trPr>
        <w:tc>
          <w:tcPr>
            <w:tcW w:w="0" w:type="auto"/>
            <w:tcBorders>
              <w:top w:val="nil"/>
              <w:left w:val="single" w:sz="8" w:space="0" w:color="auto"/>
              <w:bottom w:val="single" w:sz="4" w:space="0" w:color="auto"/>
              <w:right w:val="single" w:sz="4" w:space="0" w:color="auto"/>
            </w:tcBorders>
            <w:shd w:val="clear" w:color="000000" w:fill="FFF2CC"/>
            <w:vAlign w:val="center"/>
            <w:hideMark/>
          </w:tcPr>
          <w:p w14:paraId="15DBD20E" w14:textId="77777777" w:rsidR="00B00589" w:rsidRPr="002048DD" w:rsidRDefault="00B00589" w:rsidP="00B00589">
            <w:pPr>
              <w:widowControl/>
              <w:autoSpaceDE/>
              <w:autoSpaceDN/>
              <w:rPr>
                <w:b/>
                <w:bCs/>
                <w:color w:val="000000"/>
                <w:sz w:val="20"/>
                <w:szCs w:val="20"/>
                <w:lang w:eastAsia="tr-TR"/>
              </w:rPr>
            </w:pPr>
            <w:r w:rsidRPr="002048DD">
              <w:rPr>
                <w:b/>
                <w:bCs/>
                <w:color w:val="000000"/>
                <w:sz w:val="20"/>
                <w:szCs w:val="20"/>
                <w:lang w:eastAsia="tr-TR"/>
              </w:rPr>
              <w:t>Riskler</w:t>
            </w:r>
          </w:p>
        </w:tc>
        <w:tc>
          <w:tcPr>
            <w:tcW w:w="8730" w:type="dxa"/>
            <w:gridSpan w:val="8"/>
            <w:tcBorders>
              <w:top w:val="single" w:sz="4" w:space="0" w:color="auto"/>
              <w:left w:val="nil"/>
              <w:bottom w:val="single" w:sz="4" w:space="0" w:color="auto"/>
              <w:right w:val="single" w:sz="8" w:space="0" w:color="000000"/>
            </w:tcBorders>
            <w:shd w:val="clear" w:color="auto" w:fill="auto"/>
            <w:vAlign w:val="center"/>
            <w:hideMark/>
          </w:tcPr>
          <w:p w14:paraId="2D162E77" w14:textId="21F5D03D" w:rsidR="00B00589" w:rsidRPr="00B00589" w:rsidRDefault="002048DD" w:rsidP="00674B4F">
            <w:pPr>
              <w:widowControl/>
              <w:autoSpaceDE/>
              <w:autoSpaceDN/>
              <w:rPr>
                <w:rFonts w:ascii="Calibri" w:hAnsi="Calibri" w:cs="Calibri"/>
                <w:color w:val="000000"/>
                <w:sz w:val="20"/>
                <w:szCs w:val="20"/>
                <w:lang w:eastAsia="tr-TR"/>
              </w:rPr>
            </w:pPr>
            <w:r>
              <w:rPr>
                <w:rFonts w:ascii="Calibri" w:hAnsi="Calibri" w:cs="Calibri"/>
                <w:color w:val="000000"/>
                <w:sz w:val="20"/>
                <w:szCs w:val="20"/>
                <w:lang w:eastAsia="tr-TR"/>
              </w:rPr>
              <w:t>Ailenin yaklaşımı</w:t>
            </w:r>
            <w:r w:rsidR="00B00589" w:rsidRPr="00B00589">
              <w:rPr>
                <w:rFonts w:ascii="Calibri" w:hAnsi="Calibri" w:cs="Calibri"/>
                <w:color w:val="000000"/>
                <w:sz w:val="20"/>
                <w:szCs w:val="20"/>
                <w:lang w:eastAsia="tr-TR"/>
              </w:rPr>
              <w:t> </w:t>
            </w:r>
          </w:p>
        </w:tc>
      </w:tr>
      <w:tr w:rsidR="00B00589" w:rsidRPr="00B00589" w14:paraId="2EDD08F9" w14:textId="77777777" w:rsidTr="00E214F0">
        <w:trPr>
          <w:trHeight w:val="1685"/>
        </w:trPr>
        <w:tc>
          <w:tcPr>
            <w:tcW w:w="0" w:type="auto"/>
            <w:tcBorders>
              <w:top w:val="nil"/>
              <w:left w:val="single" w:sz="8" w:space="0" w:color="auto"/>
              <w:bottom w:val="single" w:sz="8" w:space="0" w:color="auto"/>
              <w:right w:val="single" w:sz="4" w:space="0" w:color="auto"/>
            </w:tcBorders>
            <w:shd w:val="clear" w:color="000000" w:fill="FFF2CC"/>
            <w:vAlign w:val="center"/>
            <w:hideMark/>
          </w:tcPr>
          <w:p w14:paraId="1A02870F" w14:textId="77777777" w:rsidR="00B00589" w:rsidRPr="00B00589" w:rsidRDefault="00B00589" w:rsidP="00B00589">
            <w:pPr>
              <w:widowControl/>
              <w:autoSpaceDE/>
              <w:autoSpaceDN/>
              <w:rPr>
                <w:b/>
                <w:bCs/>
                <w:color w:val="000000"/>
                <w:sz w:val="20"/>
                <w:szCs w:val="20"/>
                <w:lang w:eastAsia="tr-TR"/>
              </w:rPr>
            </w:pPr>
            <w:r w:rsidRPr="00B00589">
              <w:rPr>
                <w:b/>
                <w:bCs/>
                <w:color w:val="000000"/>
                <w:sz w:val="20"/>
                <w:szCs w:val="20"/>
                <w:lang w:eastAsia="tr-TR"/>
              </w:rPr>
              <w:t>Stratejiler</w:t>
            </w:r>
          </w:p>
        </w:tc>
        <w:tc>
          <w:tcPr>
            <w:tcW w:w="8730" w:type="dxa"/>
            <w:gridSpan w:val="8"/>
            <w:tcBorders>
              <w:top w:val="single" w:sz="4" w:space="0" w:color="auto"/>
              <w:left w:val="nil"/>
              <w:bottom w:val="single" w:sz="8" w:space="0" w:color="auto"/>
              <w:right w:val="single" w:sz="8" w:space="0" w:color="000000"/>
            </w:tcBorders>
            <w:shd w:val="clear" w:color="000000" w:fill="FFF2CC"/>
            <w:vAlign w:val="center"/>
            <w:hideMark/>
          </w:tcPr>
          <w:p w14:paraId="6E041D18" w14:textId="2F6ED84D" w:rsidR="00B00589" w:rsidRPr="00B00589" w:rsidRDefault="00B00589" w:rsidP="00B00589">
            <w:pPr>
              <w:widowControl/>
              <w:autoSpaceDE/>
              <w:autoSpaceDN/>
              <w:rPr>
                <w:color w:val="000000"/>
                <w:sz w:val="20"/>
                <w:szCs w:val="20"/>
                <w:lang w:eastAsia="tr-TR"/>
              </w:rPr>
            </w:pPr>
            <w:r w:rsidRPr="00B00589">
              <w:rPr>
                <w:color w:val="000000"/>
                <w:sz w:val="20"/>
                <w:szCs w:val="20"/>
                <w:lang w:eastAsia="tr-TR"/>
              </w:rPr>
              <w:t>S.1. Öğrencilerin Türkçe dersindeki eksikleri tespit edilerek İYEP aracılığıyla akademik yeterliklerinin artırılması sağlanacaktır.</w:t>
            </w:r>
            <w:r w:rsidRPr="00B00589">
              <w:rPr>
                <w:color w:val="000000"/>
                <w:sz w:val="20"/>
                <w:szCs w:val="20"/>
                <w:lang w:eastAsia="tr-TR"/>
              </w:rPr>
              <w:br/>
              <w:t>S.2 Öğrencilerin matematik derslerindeki eksikleri tespit edilerek İYEP aracılığıyla akademik yeterliklerinin artırılması sağlanacaktır.</w:t>
            </w:r>
            <w:r w:rsidRPr="00B00589">
              <w:rPr>
                <w:color w:val="000000"/>
                <w:sz w:val="20"/>
                <w:szCs w:val="20"/>
                <w:lang w:eastAsia="tr-TR"/>
              </w:rPr>
              <w:br/>
              <w:t>S.3 Dijital platformlar aracılığıyla öğrencilerin tamamlayıcı ve destekleyici eğitim almaları sağlanacaktır.</w:t>
            </w:r>
            <w:r w:rsidRPr="00B00589">
              <w:rPr>
                <w:color w:val="000000"/>
                <w:sz w:val="20"/>
                <w:szCs w:val="20"/>
                <w:lang w:eastAsia="tr-TR"/>
              </w:rPr>
              <w:br/>
              <w:t xml:space="preserve">S.4 </w:t>
            </w:r>
            <w:proofErr w:type="spellStart"/>
            <w:r w:rsidRPr="00B00589">
              <w:rPr>
                <w:color w:val="000000"/>
                <w:sz w:val="20"/>
                <w:szCs w:val="20"/>
                <w:lang w:eastAsia="tr-TR"/>
              </w:rPr>
              <w:t>İYEP’in</w:t>
            </w:r>
            <w:proofErr w:type="spellEnd"/>
            <w:r w:rsidRPr="00B00589">
              <w:rPr>
                <w:color w:val="000000"/>
                <w:sz w:val="20"/>
                <w:szCs w:val="20"/>
                <w:lang w:eastAsia="tr-TR"/>
              </w:rPr>
              <w:t xml:space="preserve"> ders içeriklerine katkı sağlayacak etkinlik, okuma </w:t>
            </w:r>
            <w:proofErr w:type="spellStart"/>
            <w:r w:rsidRPr="00B00589">
              <w:rPr>
                <w:color w:val="000000"/>
                <w:sz w:val="20"/>
                <w:szCs w:val="20"/>
                <w:lang w:eastAsia="tr-TR"/>
              </w:rPr>
              <w:t>vb</w:t>
            </w:r>
            <w:proofErr w:type="spellEnd"/>
            <w:r w:rsidRPr="00B00589">
              <w:rPr>
                <w:color w:val="000000"/>
                <w:sz w:val="20"/>
                <w:szCs w:val="20"/>
                <w:lang w:eastAsia="tr-TR"/>
              </w:rPr>
              <w:t xml:space="preserve"> aktivitelerin zenginleştirilmesi sağlanacaktır.</w:t>
            </w:r>
            <w:r w:rsidRPr="00B00589">
              <w:rPr>
                <w:color w:val="000000"/>
                <w:sz w:val="20"/>
                <w:szCs w:val="20"/>
                <w:lang w:eastAsia="tr-TR"/>
              </w:rPr>
              <w:br/>
              <w:t xml:space="preserve">S.5 İYEP içerikleri öğrencinin hazır </w:t>
            </w:r>
            <w:proofErr w:type="spellStart"/>
            <w:r w:rsidRPr="00B00589">
              <w:rPr>
                <w:color w:val="000000"/>
                <w:sz w:val="20"/>
                <w:szCs w:val="20"/>
                <w:lang w:eastAsia="tr-TR"/>
              </w:rPr>
              <w:t>bulunuşluk</w:t>
            </w:r>
            <w:proofErr w:type="spellEnd"/>
            <w:r w:rsidRPr="00B00589">
              <w:rPr>
                <w:color w:val="000000"/>
                <w:sz w:val="20"/>
                <w:szCs w:val="20"/>
                <w:lang w:eastAsia="tr-TR"/>
              </w:rPr>
              <w:t xml:space="preserve"> seviyesi dikkate alınarak hazırlanacaktır.</w:t>
            </w:r>
            <w:r w:rsidRPr="00B00589">
              <w:rPr>
                <w:color w:val="000000"/>
                <w:sz w:val="20"/>
                <w:szCs w:val="20"/>
                <w:lang w:eastAsia="tr-TR"/>
              </w:rPr>
              <w:br/>
              <w:t>S.6 Öğrencilerin devamsızlık nedenleri tespit edilerek devamsızlığa neden olan etmenler giderilecektir.</w:t>
            </w:r>
          </w:p>
        </w:tc>
      </w:tr>
      <w:tr w:rsidR="00B00589" w:rsidRPr="00B00589" w14:paraId="1ACBC59F" w14:textId="77777777" w:rsidTr="00E214F0">
        <w:trPr>
          <w:trHeight w:val="303"/>
        </w:trPr>
        <w:tc>
          <w:tcPr>
            <w:tcW w:w="0" w:type="auto"/>
            <w:tcBorders>
              <w:top w:val="single" w:sz="4" w:space="0" w:color="auto"/>
              <w:left w:val="single" w:sz="8" w:space="0" w:color="auto"/>
              <w:bottom w:val="single" w:sz="4" w:space="0" w:color="auto"/>
              <w:right w:val="single" w:sz="4" w:space="0" w:color="auto"/>
            </w:tcBorders>
            <w:shd w:val="clear" w:color="000000" w:fill="FFF2CC"/>
            <w:vAlign w:val="center"/>
            <w:hideMark/>
          </w:tcPr>
          <w:p w14:paraId="70ADF79E" w14:textId="77777777" w:rsidR="00B00589" w:rsidRPr="002048DD" w:rsidRDefault="00B00589" w:rsidP="00B00589">
            <w:pPr>
              <w:widowControl/>
              <w:autoSpaceDE/>
              <w:autoSpaceDN/>
              <w:rPr>
                <w:b/>
                <w:bCs/>
                <w:color w:val="000000"/>
                <w:sz w:val="20"/>
                <w:szCs w:val="20"/>
                <w:lang w:eastAsia="tr-TR"/>
              </w:rPr>
            </w:pPr>
            <w:r w:rsidRPr="002048DD">
              <w:rPr>
                <w:b/>
                <w:bCs/>
                <w:color w:val="000000"/>
                <w:sz w:val="20"/>
                <w:szCs w:val="20"/>
                <w:lang w:eastAsia="tr-TR"/>
              </w:rPr>
              <w:t>Maliyet Tahmini</w:t>
            </w:r>
          </w:p>
        </w:tc>
        <w:tc>
          <w:tcPr>
            <w:tcW w:w="8730" w:type="dxa"/>
            <w:gridSpan w:val="8"/>
            <w:tcBorders>
              <w:top w:val="single" w:sz="4" w:space="0" w:color="auto"/>
              <w:left w:val="nil"/>
              <w:bottom w:val="single" w:sz="4" w:space="0" w:color="auto"/>
              <w:right w:val="single" w:sz="8" w:space="0" w:color="000000"/>
            </w:tcBorders>
            <w:shd w:val="clear" w:color="auto" w:fill="auto"/>
            <w:vAlign w:val="center"/>
            <w:hideMark/>
          </w:tcPr>
          <w:p w14:paraId="5D016D52" w14:textId="6BDC19AF" w:rsidR="00B00589" w:rsidRPr="002048DD" w:rsidRDefault="002048DD" w:rsidP="00674B4F">
            <w:pPr>
              <w:widowControl/>
              <w:autoSpaceDE/>
              <w:autoSpaceDN/>
              <w:rPr>
                <w:color w:val="000000"/>
                <w:sz w:val="20"/>
                <w:szCs w:val="20"/>
                <w:lang w:eastAsia="tr-TR"/>
              </w:rPr>
            </w:pPr>
            <w:r w:rsidRPr="002048DD">
              <w:rPr>
                <w:color w:val="000000"/>
                <w:sz w:val="20"/>
                <w:szCs w:val="20"/>
                <w:lang w:eastAsia="tr-TR"/>
              </w:rPr>
              <w:t xml:space="preserve">Posta ve </w:t>
            </w:r>
            <w:proofErr w:type="spellStart"/>
            <w:r w:rsidRPr="002048DD">
              <w:rPr>
                <w:color w:val="000000"/>
                <w:sz w:val="20"/>
                <w:szCs w:val="20"/>
                <w:lang w:eastAsia="tr-TR"/>
              </w:rPr>
              <w:t>sms</w:t>
            </w:r>
            <w:proofErr w:type="spellEnd"/>
            <w:r w:rsidRPr="002048DD">
              <w:rPr>
                <w:color w:val="000000"/>
                <w:sz w:val="20"/>
                <w:szCs w:val="20"/>
                <w:lang w:eastAsia="tr-TR"/>
              </w:rPr>
              <w:t xml:space="preserve"> masrafı olarak 2000 TL</w:t>
            </w:r>
            <w:r w:rsidR="00B00589" w:rsidRPr="002048DD">
              <w:rPr>
                <w:color w:val="000000"/>
                <w:sz w:val="20"/>
                <w:szCs w:val="20"/>
                <w:lang w:eastAsia="tr-TR"/>
              </w:rPr>
              <w:t> </w:t>
            </w:r>
          </w:p>
        </w:tc>
      </w:tr>
    </w:tbl>
    <w:p w14:paraId="3BD13DB0" w14:textId="59F408E1" w:rsidR="00CE36C1" w:rsidRDefault="00CE36C1">
      <w:pPr>
        <w:pStyle w:val="GvdeMetni"/>
        <w:rPr>
          <w:rFonts w:ascii="Calibri"/>
          <w:b/>
          <w:sz w:val="20"/>
        </w:rPr>
      </w:pPr>
    </w:p>
    <w:p w14:paraId="3BD13DB1" w14:textId="05FBBA8A" w:rsidR="00CE36C1" w:rsidRDefault="00CE36C1">
      <w:pPr>
        <w:pStyle w:val="GvdeMetni"/>
        <w:rPr>
          <w:rFonts w:ascii="Calibri"/>
          <w:b/>
          <w:sz w:val="20"/>
        </w:rPr>
      </w:pPr>
    </w:p>
    <w:p w14:paraId="3BD13DB2" w14:textId="3AD10945" w:rsidR="00CE36C1" w:rsidRDefault="00CE36C1">
      <w:pPr>
        <w:pStyle w:val="GvdeMetni"/>
        <w:rPr>
          <w:rFonts w:ascii="Calibri"/>
          <w:b/>
          <w:sz w:val="20"/>
        </w:rPr>
      </w:pPr>
    </w:p>
    <w:p w14:paraId="3BD13DB3" w14:textId="0146A69E" w:rsidR="00CE36C1" w:rsidRDefault="00CE36C1">
      <w:pPr>
        <w:pStyle w:val="GvdeMetni"/>
        <w:rPr>
          <w:rFonts w:ascii="Calibri"/>
          <w:b/>
          <w:sz w:val="20"/>
        </w:rPr>
      </w:pPr>
    </w:p>
    <w:p w14:paraId="3BD13DB4" w14:textId="77777777" w:rsidR="00CE36C1" w:rsidRDefault="00CE36C1">
      <w:pPr>
        <w:pStyle w:val="GvdeMetni"/>
        <w:rPr>
          <w:rFonts w:ascii="Calibri"/>
          <w:b/>
          <w:sz w:val="20"/>
        </w:rPr>
      </w:pPr>
    </w:p>
    <w:p w14:paraId="3BD13DB5" w14:textId="77777777" w:rsidR="00CE36C1" w:rsidRDefault="00CE36C1">
      <w:pPr>
        <w:pStyle w:val="GvdeMetni"/>
        <w:rPr>
          <w:rFonts w:ascii="Calibri"/>
          <w:b/>
          <w:sz w:val="20"/>
        </w:rPr>
      </w:pPr>
    </w:p>
    <w:p w14:paraId="3BD13DB6" w14:textId="77777777" w:rsidR="00CE36C1" w:rsidRDefault="00CE36C1">
      <w:pPr>
        <w:pStyle w:val="GvdeMetni"/>
        <w:rPr>
          <w:rFonts w:ascii="Calibri"/>
          <w:b/>
          <w:sz w:val="20"/>
        </w:rPr>
      </w:pPr>
    </w:p>
    <w:p w14:paraId="3BD13DB7" w14:textId="4766FA24" w:rsidR="00CE36C1" w:rsidRDefault="00CE36C1">
      <w:pPr>
        <w:pStyle w:val="GvdeMetni"/>
        <w:rPr>
          <w:rFonts w:ascii="Calibri"/>
          <w:b/>
          <w:sz w:val="20"/>
        </w:rPr>
      </w:pPr>
    </w:p>
    <w:p w14:paraId="54971111" w14:textId="427698C9" w:rsidR="00B00589" w:rsidRDefault="00B00589">
      <w:pPr>
        <w:pStyle w:val="GvdeMetni"/>
        <w:rPr>
          <w:rFonts w:ascii="Calibri"/>
          <w:b/>
          <w:sz w:val="20"/>
        </w:rPr>
      </w:pPr>
    </w:p>
    <w:p w14:paraId="5AD0282A" w14:textId="7EA1C898" w:rsidR="00B00589" w:rsidRDefault="00B00589">
      <w:pPr>
        <w:pStyle w:val="GvdeMetni"/>
        <w:rPr>
          <w:rFonts w:ascii="Calibri"/>
          <w:b/>
          <w:sz w:val="20"/>
        </w:rPr>
      </w:pPr>
    </w:p>
    <w:p w14:paraId="1F995A4B" w14:textId="5929B873" w:rsidR="00B00589" w:rsidRDefault="00B00589">
      <w:pPr>
        <w:pStyle w:val="GvdeMetni"/>
        <w:rPr>
          <w:rFonts w:ascii="Calibri"/>
          <w:b/>
          <w:sz w:val="20"/>
        </w:rPr>
      </w:pPr>
    </w:p>
    <w:p w14:paraId="3095FF60" w14:textId="0572D96D" w:rsidR="00B00589" w:rsidRDefault="00B00589">
      <w:pPr>
        <w:pStyle w:val="GvdeMetni"/>
        <w:rPr>
          <w:rFonts w:ascii="Calibri"/>
          <w:b/>
          <w:sz w:val="20"/>
        </w:rPr>
      </w:pPr>
    </w:p>
    <w:p w14:paraId="220BCC05" w14:textId="399E8FBE" w:rsidR="00B00589" w:rsidRDefault="00B00589">
      <w:pPr>
        <w:pStyle w:val="GvdeMetni"/>
        <w:rPr>
          <w:rFonts w:ascii="Calibri"/>
          <w:b/>
          <w:sz w:val="20"/>
        </w:rPr>
      </w:pPr>
    </w:p>
    <w:p w14:paraId="12FD4125" w14:textId="18B8E91B" w:rsidR="00B00589" w:rsidRDefault="00B00589">
      <w:pPr>
        <w:pStyle w:val="GvdeMetni"/>
        <w:rPr>
          <w:rFonts w:ascii="Calibri"/>
          <w:b/>
          <w:sz w:val="20"/>
        </w:rPr>
      </w:pPr>
    </w:p>
    <w:p w14:paraId="08D38149" w14:textId="35138425" w:rsidR="00B00589" w:rsidRDefault="00B00589">
      <w:pPr>
        <w:pStyle w:val="GvdeMetni"/>
        <w:rPr>
          <w:rFonts w:ascii="Calibri"/>
          <w:b/>
          <w:sz w:val="20"/>
        </w:rPr>
      </w:pPr>
    </w:p>
    <w:p w14:paraId="48C142E0" w14:textId="392F777F" w:rsidR="00B00589" w:rsidRDefault="00B00589">
      <w:pPr>
        <w:pStyle w:val="GvdeMetni"/>
        <w:rPr>
          <w:rFonts w:ascii="Calibri"/>
          <w:b/>
          <w:sz w:val="20"/>
        </w:rPr>
      </w:pPr>
    </w:p>
    <w:p w14:paraId="6D082118" w14:textId="77777777" w:rsidR="00B00589" w:rsidRDefault="00B00589">
      <w:pPr>
        <w:pStyle w:val="GvdeMetni"/>
        <w:rPr>
          <w:rFonts w:ascii="Calibri"/>
          <w:b/>
          <w:sz w:val="20"/>
        </w:rPr>
      </w:pPr>
    </w:p>
    <w:p w14:paraId="3BD13DB8" w14:textId="77777777" w:rsidR="00CE36C1" w:rsidRDefault="00CE36C1">
      <w:pPr>
        <w:pStyle w:val="GvdeMetni"/>
        <w:rPr>
          <w:rFonts w:ascii="Calibri"/>
          <w:b/>
          <w:sz w:val="20"/>
        </w:rPr>
      </w:pPr>
    </w:p>
    <w:p w14:paraId="3BD13DB9" w14:textId="77777777" w:rsidR="00CE36C1" w:rsidRDefault="00CE36C1">
      <w:pPr>
        <w:pStyle w:val="GvdeMetni"/>
        <w:rPr>
          <w:rFonts w:ascii="Calibri"/>
          <w:b/>
          <w:sz w:val="20"/>
        </w:rPr>
      </w:pPr>
    </w:p>
    <w:p w14:paraId="3BD13DBA" w14:textId="2BBFD04B" w:rsidR="00CE36C1" w:rsidRDefault="00DF1578">
      <w:pPr>
        <w:pStyle w:val="GvdeMetni"/>
        <w:rPr>
          <w:rFonts w:ascii="Calibri"/>
          <w:b/>
          <w:sz w:val="20"/>
        </w:rPr>
      </w:pPr>
      <w:r>
        <w:rPr>
          <w:noProof/>
        </w:rPr>
        <w:drawing>
          <wp:anchor distT="0" distB="0" distL="0" distR="0" simplePos="0" relativeHeight="251567616" behindDoc="1" locked="0" layoutInCell="1" allowOverlap="1" wp14:anchorId="25ACD9D7" wp14:editId="5A5D8E6C">
            <wp:simplePos x="0" y="0"/>
            <wp:positionH relativeFrom="page">
              <wp:posOffset>22860</wp:posOffset>
            </wp:positionH>
            <wp:positionV relativeFrom="page">
              <wp:posOffset>114300</wp:posOffset>
            </wp:positionV>
            <wp:extent cx="7498080" cy="10189210"/>
            <wp:effectExtent l="0" t="0" r="7620" b="2540"/>
            <wp:wrapNone/>
            <wp:docPr id="20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1.jpeg"/>
                    <pic:cNvPicPr/>
                  </pic:nvPicPr>
                  <pic:blipFill>
                    <a:blip r:embed="rId7" cstate="print"/>
                    <a:stretch>
                      <a:fillRect/>
                    </a:stretch>
                  </pic:blipFill>
                  <pic:spPr>
                    <a:xfrm>
                      <a:off x="0" y="0"/>
                      <a:ext cx="7498080" cy="10189210"/>
                    </a:xfrm>
                    <a:prstGeom prst="rect">
                      <a:avLst/>
                    </a:prstGeom>
                  </pic:spPr>
                </pic:pic>
              </a:graphicData>
            </a:graphic>
            <wp14:sizeRelH relativeFrom="margin">
              <wp14:pctWidth>0</wp14:pctWidth>
            </wp14:sizeRelH>
            <wp14:sizeRelV relativeFrom="margin">
              <wp14:pctHeight>0</wp14:pctHeight>
            </wp14:sizeRelV>
          </wp:anchor>
        </w:drawing>
      </w:r>
    </w:p>
    <w:p w14:paraId="3BD13DBB" w14:textId="75D23EF7" w:rsidR="00CE36C1" w:rsidRDefault="00CE36C1">
      <w:pPr>
        <w:pStyle w:val="GvdeMetni"/>
        <w:rPr>
          <w:rFonts w:ascii="Calibri"/>
          <w:b/>
          <w:sz w:val="20"/>
        </w:rPr>
      </w:pPr>
    </w:p>
    <w:p w14:paraId="1DC67541" w14:textId="77777777" w:rsidR="002048DD" w:rsidRDefault="002048DD">
      <w:pPr>
        <w:pStyle w:val="GvdeMetni"/>
        <w:rPr>
          <w:rFonts w:ascii="Calibri"/>
          <w:b/>
          <w:sz w:val="20"/>
        </w:rPr>
      </w:pPr>
    </w:p>
    <w:p w14:paraId="3BD13DBC" w14:textId="77777777" w:rsidR="00CE36C1" w:rsidRDefault="00CE36C1">
      <w:pPr>
        <w:pStyle w:val="GvdeMetni"/>
        <w:rPr>
          <w:rFonts w:ascii="Calibri"/>
          <w:b/>
          <w:sz w:val="20"/>
        </w:rPr>
      </w:pPr>
    </w:p>
    <w:p w14:paraId="3BD13DBD" w14:textId="77777777" w:rsidR="00CE36C1" w:rsidRDefault="00CE36C1">
      <w:pPr>
        <w:pStyle w:val="GvdeMetni"/>
        <w:rPr>
          <w:rFonts w:ascii="Calibri"/>
          <w:b/>
          <w:sz w:val="20"/>
        </w:rPr>
      </w:pPr>
    </w:p>
    <w:p w14:paraId="3BD13DBE" w14:textId="77777777" w:rsidR="00CE36C1" w:rsidRDefault="00CE36C1">
      <w:pPr>
        <w:pStyle w:val="GvdeMetni"/>
        <w:rPr>
          <w:rFonts w:ascii="Calibri"/>
          <w:b/>
          <w:sz w:val="20"/>
        </w:rPr>
      </w:pPr>
    </w:p>
    <w:tbl>
      <w:tblPr>
        <w:tblStyle w:val="TableNormal"/>
        <w:tblW w:w="10726" w:type="dxa"/>
        <w:tblInd w:w="68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47"/>
        <w:gridCol w:w="5403"/>
        <w:gridCol w:w="690"/>
        <w:gridCol w:w="754"/>
        <w:gridCol w:w="526"/>
        <w:gridCol w:w="526"/>
        <w:gridCol w:w="526"/>
        <w:gridCol w:w="526"/>
        <w:gridCol w:w="528"/>
      </w:tblGrid>
      <w:tr w:rsidR="00B00589" w:rsidRPr="002048DD" w14:paraId="6E9D7A65" w14:textId="77777777" w:rsidTr="00801A8B">
        <w:trPr>
          <w:trHeight w:val="501"/>
        </w:trPr>
        <w:tc>
          <w:tcPr>
            <w:tcW w:w="1247" w:type="dxa"/>
            <w:tcBorders>
              <w:bottom w:val="single" w:sz="4" w:space="0" w:color="000000"/>
              <w:right w:val="single" w:sz="4" w:space="0" w:color="000000"/>
            </w:tcBorders>
            <w:shd w:val="clear" w:color="auto" w:fill="F8CAAC"/>
          </w:tcPr>
          <w:p w14:paraId="1D6F3795" w14:textId="597C86F2" w:rsidR="00B00589" w:rsidRPr="002048DD" w:rsidRDefault="00B00589" w:rsidP="005132AB">
            <w:pPr>
              <w:pStyle w:val="TableParagraph"/>
              <w:spacing w:before="122"/>
              <w:rPr>
                <w:b/>
                <w:sz w:val="20"/>
              </w:rPr>
            </w:pPr>
            <w:r w:rsidRPr="002048DD">
              <w:rPr>
                <w:b/>
                <w:sz w:val="20"/>
              </w:rPr>
              <w:t>TEMA:</w:t>
            </w:r>
          </w:p>
        </w:tc>
        <w:tc>
          <w:tcPr>
            <w:tcW w:w="9479" w:type="dxa"/>
            <w:gridSpan w:val="8"/>
            <w:tcBorders>
              <w:left w:val="single" w:sz="4" w:space="0" w:color="000000"/>
              <w:bottom w:val="single" w:sz="4" w:space="0" w:color="000000"/>
            </w:tcBorders>
            <w:shd w:val="clear" w:color="auto" w:fill="F8CAAC"/>
          </w:tcPr>
          <w:p w14:paraId="4EB41BDB" w14:textId="77777777" w:rsidR="00B00589" w:rsidRPr="002048DD" w:rsidRDefault="00B00589" w:rsidP="005132AB">
            <w:pPr>
              <w:pStyle w:val="TableParagraph"/>
              <w:spacing w:before="96"/>
              <w:ind w:left="5"/>
              <w:rPr>
                <w:b/>
                <w:sz w:val="24"/>
              </w:rPr>
            </w:pPr>
            <w:r w:rsidRPr="002048DD">
              <w:rPr>
                <w:b/>
                <w:sz w:val="24"/>
              </w:rPr>
              <w:t>KALİTE</w:t>
            </w:r>
          </w:p>
        </w:tc>
      </w:tr>
      <w:tr w:rsidR="00B00589" w:rsidRPr="002048DD" w14:paraId="30F80F56" w14:textId="77777777" w:rsidTr="00801A8B">
        <w:trPr>
          <w:trHeight w:val="580"/>
        </w:trPr>
        <w:tc>
          <w:tcPr>
            <w:tcW w:w="1247" w:type="dxa"/>
            <w:tcBorders>
              <w:top w:val="single" w:sz="4" w:space="0" w:color="000000"/>
              <w:bottom w:val="single" w:sz="4" w:space="0" w:color="000000"/>
              <w:right w:val="single" w:sz="4" w:space="0" w:color="000000"/>
            </w:tcBorders>
            <w:shd w:val="clear" w:color="auto" w:fill="F8CAAC"/>
          </w:tcPr>
          <w:p w14:paraId="2A6D6CBA" w14:textId="22CC3BD2" w:rsidR="00B00589" w:rsidRPr="002048DD" w:rsidRDefault="00B00589" w:rsidP="005132AB">
            <w:pPr>
              <w:pStyle w:val="TableParagraph"/>
              <w:spacing w:before="43" w:line="249" w:lineRule="auto"/>
              <w:ind w:right="142"/>
              <w:rPr>
                <w:b/>
                <w:sz w:val="20"/>
              </w:rPr>
            </w:pPr>
            <w:r w:rsidRPr="002048DD">
              <w:rPr>
                <w:b/>
                <w:spacing w:val="-1"/>
                <w:sz w:val="20"/>
              </w:rPr>
              <w:t>STRATEJİK</w:t>
            </w:r>
            <w:r w:rsidRPr="002048DD">
              <w:rPr>
                <w:b/>
                <w:spacing w:val="-47"/>
                <w:sz w:val="20"/>
              </w:rPr>
              <w:t xml:space="preserve"> </w:t>
            </w:r>
            <w:r w:rsidRPr="002048DD">
              <w:rPr>
                <w:b/>
                <w:sz w:val="20"/>
              </w:rPr>
              <w:t>AMAÇ</w:t>
            </w:r>
            <w:r w:rsidRPr="002048DD">
              <w:rPr>
                <w:b/>
                <w:spacing w:val="-1"/>
                <w:sz w:val="20"/>
              </w:rPr>
              <w:t xml:space="preserve"> </w:t>
            </w:r>
            <w:r w:rsidRPr="002048DD">
              <w:rPr>
                <w:b/>
                <w:sz w:val="20"/>
              </w:rPr>
              <w:t>2.</w:t>
            </w:r>
          </w:p>
        </w:tc>
        <w:tc>
          <w:tcPr>
            <w:tcW w:w="9479" w:type="dxa"/>
            <w:gridSpan w:val="8"/>
            <w:tcBorders>
              <w:top w:val="single" w:sz="4" w:space="0" w:color="000000"/>
              <w:left w:val="single" w:sz="4" w:space="0" w:color="000000"/>
              <w:bottom w:val="single" w:sz="4" w:space="0" w:color="000000"/>
            </w:tcBorders>
            <w:shd w:val="clear" w:color="auto" w:fill="F8CAAC"/>
          </w:tcPr>
          <w:p w14:paraId="42F0F51C" w14:textId="77777777" w:rsidR="00B00589" w:rsidRPr="002048DD" w:rsidRDefault="00B00589" w:rsidP="005132AB">
            <w:pPr>
              <w:pStyle w:val="TableParagraph"/>
              <w:spacing w:before="43" w:line="249" w:lineRule="auto"/>
              <w:ind w:left="5" w:right="186" w:firstLine="50"/>
              <w:rPr>
                <w:sz w:val="20"/>
              </w:rPr>
            </w:pPr>
            <w:r w:rsidRPr="002048DD">
              <w:rPr>
                <w:sz w:val="20"/>
              </w:rPr>
              <w:t>Öğrencilere medeniyetimizin ve insanlığın ortak değerleriyle çağın gereklerine uygun bilgi, beceri, tutum ve davranışlar</w:t>
            </w:r>
            <w:r w:rsidRPr="002048DD">
              <w:rPr>
                <w:spacing w:val="-47"/>
                <w:sz w:val="20"/>
              </w:rPr>
              <w:t xml:space="preserve"> </w:t>
            </w:r>
            <w:r w:rsidRPr="002048DD">
              <w:rPr>
                <w:sz w:val="20"/>
              </w:rPr>
              <w:t>kazandırılacaktır.</w:t>
            </w:r>
          </w:p>
        </w:tc>
      </w:tr>
      <w:tr w:rsidR="00B00589" w:rsidRPr="002048DD" w14:paraId="58E68AF1" w14:textId="77777777" w:rsidTr="00801A8B">
        <w:trPr>
          <w:trHeight w:val="506"/>
        </w:trPr>
        <w:tc>
          <w:tcPr>
            <w:tcW w:w="1247" w:type="dxa"/>
            <w:tcBorders>
              <w:top w:val="single" w:sz="4" w:space="0" w:color="000000"/>
              <w:bottom w:val="single" w:sz="4" w:space="0" w:color="000000"/>
              <w:right w:val="single" w:sz="4" w:space="0" w:color="000000"/>
            </w:tcBorders>
            <w:shd w:val="clear" w:color="auto" w:fill="BE8F00"/>
          </w:tcPr>
          <w:p w14:paraId="377119C1" w14:textId="4FBBE8D9" w:rsidR="00B00589" w:rsidRPr="002048DD" w:rsidRDefault="00B00589" w:rsidP="005132AB">
            <w:pPr>
              <w:pStyle w:val="TableParagraph"/>
              <w:spacing w:before="127"/>
              <w:rPr>
                <w:b/>
                <w:sz w:val="20"/>
              </w:rPr>
            </w:pPr>
            <w:r w:rsidRPr="002048DD">
              <w:rPr>
                <w:b/>
                <w:sz w:val="20"/>
              </w:rPr>
              <w:t>Hedef 2.1.</w:t>
            </w:r>
          </w:p>
        </w:tc>
        <w:tc>
          <w:tcPr>
            <w:tcW w:w="9479" w:type="dxa"/>
            <w:gridSpan w:val="8"/>
            <w:tcBorders>
              <w:top w:val="single" w:sz="4" w:space="0" w:color="000000"/>
              <w:left w:val="single" w:sz="4" w:space="0" w:color="000000"/>
              <w:bottom w:val="single" w:sz="4" w:space="0" w:color="000000"/>
            </w:tcBorders>
            <w:shd w:val="clear" w:color="auto" w:fill="BE8F00"/>
          </w:tcPr>
          <w:p w14:paraId="08F5CDD8" w14:textId="77777777" w:rsidR="00B00589" w:rsidRPr="002048DD" w:rsidRDefault="00B00589" w:rsidP="005132AB">
            <w:pPr>
              <w:pStyle w:val="TableParagraph"/>
              <w:spacing w:before="127"/>
              <w:ind w:left="55"/>
              <w:rPr>
                <w:sz w:val="20"/>
              </w:rPr>
            </w:pPr>
            <w:r w:rsidRPr="002048DD">
              <w:rPr>
                <w:sz w:val="20"/>
              </w:rPr>
              <w:t>Öğrencilere</w:t>
            </w:r>
            <w:r w:rsidRPr="002048DD">
              <w:rPr>
                <w:spacing w:val="1"/>
                <w:sz w:val="20"/>
              </w:rPr>
              <w:t xml:space="preserve"> </w:t>
            </w:r>
            <w:r w:rsidRPr="002048DD">
              <w:rPr>
                <w:sz w:val="20"/>
              </w:rPr>
              <w:t>evrensel</w:t>
            </w:r>
            <w:r w:rsidRPr="002048DD">
              <w:rPr>
                <w:spacing w:val="1"/>
                <w:sz w:val="20"/>
              </w:rPr>
              <w:t xml:space="preserve"> </w:t>
            </w:r>
            <w:r w:rsidRPr="002048DD">
              <w:rPr>
                <w:sz w:val="20"/>
              </w:rPr>
              <w:t>değerler, sağlıklı</w:t>
            </w:r>
            <w:r w:rsidRPr="002048DD">
              <w:rPr>
                <w:spacing w:val="-2"/>
                <w:sz w:val="20"/>
              </w:rPr>
              <w:t xml:space="preserve"> </w:t>
            </w:r>
            <w:r w:rsidRPr="002048DD">
              <w:rPr>
                <w:sz w:val="20"/>
              </w:rPr>
              <w:t>yaşam</w:t>
            </w:r>
            <w:r w:rsidRPr="002048DD">
              <w:rPr>
                <w:spacing w:val="1"/>
                <w:sz w:val="20"/>
              </w:rPr>
              <w:t xml:space="preserve"> </w:t>
            </w:r>
            <w:r w:rsidRPr="002048DD">
              <w:rPr>
                <w:sz w:val="20"/>
              </w:rPr>
              <w:t>ve</w:t>
            </w:r>
            <w:r w:rsidRPr="002048DD">
              <w:rPr>
                <w:spacing w:val="-3"/>
                <w:sz w:val="20"/>
              </w:rPr>
              <w:t xml:space="preserve"> </w:t>
            </w:r>
            <w:r w:rsidRPr="002048DD">
              <w:rPr>
                <w:sz w:val="20"/>
              </w:rPr>
              <w:t>çevre bilinci</w:t>
            </w:r>
            <w:r w:rsidRPr="002048DD">
              <w:rPr>
                <w:spacing w:val="-3"/>
                <w:sz w:val="20"/>
              </w:rPr>
              <w:t xml:space="preserve"> </w:t>
            </w:r>
            <w:r w:rsidRPr="002048DD">
              <w:rPr>
                <w:sz w:val="20"/>
              </w:rPr>
              <w:t>duyarlılığı</w:t>
            </w:r>
            <w:r w:rsidRPr="002048DD">
              <w:rPr>
                <w:spacing w:val="-2"/>
                <w:sz w:val="20"/>
              </w:rPr>
              <w:t xml:space="preserve"> </w:t>
            </w:r>
            <w:r w:rsidRPr="002048DD">
              <w:rPr>
                <w:sz w:val="20"/>
              </w:rPr>
              <w:t>kazandırılacaktır.</w:t>
            </w:r>
          </w:p>
        </w:tc>
      </w:tr>
      <w:tr w:rsidR="00B00589" w:rsidRPr="002048DD" w14:paraId="19619390" w14:textId="77777777" w:rsidTr="00801A8B">
        <w:trPr>
          <w:trHeight w:val="733"/>
        </w:trPr>
        <w:tc>
          <w:tcPr>
            <w:tcW w:w="1247" w:type="dxa"/>
            <w:tcBorders>
              <w:top w:val="single" w:sz="4" w:space="0" w:color="000000"/>
              <w:bottom w:val="single" w:sz="4" w:space="0" w:color="000000"/>
              <w:right w:val="single" w:sz="4" w:space="0" w:color="000000"/>
            </w:tcBorders>
            <w:shd w:val="clear" w:color="auto" w:fill="FFD966"/>
          </w:tcPr>
          <w:p w14:paraId="1F6D3797" w14:textId="23B0F535" w:rsidR="00B00589" w:rsidRPr="002048DD" w:rsidRDefault="00B00589" w:rsidP="005132AB">
            <w:pPr>
              <w:pStyle w:val="TableParagraph"/>
              <w:spacing w:before="5"/>
              <w:rPr>
                <w:rFonts w:ascii="Calibri"/>
                <w:b/>
                <w:sz w:val="19"/>
              </w:rPr>
            </w:pPr>
          </w:p>
          <w:p w14:paraId="3BFA4EE2" w14:textId="77777777" w:rsidR="00B00589" w:rsidRPr="002048DD" w:rsidRDefault="00B00589" w:rsidP="005132AB">
            <w:pPr>
              <w:pStyle w:val="TableParagraph"/>
              <w:rPr>
                <w:b/>
                <w:sz w:val="20"/>
              </w:rPr>
            </w:pPr>
            <w:r w:rsidRPr="002048DD">
              <w:rPr>
                <w:b/>
                <w:sz w:val="20"/>
              </w:rPr>
              <w:t>PG</w:t>
            </w:r>
            <w:r w:rsidRPr="002048DD">
              <w:rPr>
                <w:b/>
                <w:spacing w:val="-3"/>
                <w:sz w:val="20"/>
              </w:rPr>
              <w:t xml:space="preserve"> </w:t>
            </w:r>
            <w:r w:rsidRPr="002048DD">
              <w:rPr>
                <w:b/>
                <w:sz w:val="20"/>
              </w:rPr>
              <w:t>NO</w:t>
            </w:r>
          </w:p>
        </w:tc>
        <w:tc>
          <w:tcPr>
            <w:tcW w:w="5403" w:type="dxa"/>
            <w:tcBorders>
              <w:top w:val="single" w:sz="4" w:space="0" w:color="000000"/>
              <w:left w:val="single" w:sz="4" w:space="0" w:color="000000"/>
              <w:bottom w:val="single" w:sz="4" w:space="0" w:color="000000"/>
              <w:right w:val="single" w:sz="4" w:space="0" w:color="000000"/>
            </w:tcBorders>
            <w:shd w:val="clear" w:color="auto" w:fill="FFD966"/>
          </w:tcPr>
          <w:p w14:paraId="0CB10255" w14:textId="77777777" w:rsidR="00B00589" w:rsidRPr="002048DD" w:rsidRDefault="00B00589" w:rsidP="005132AB">
            <w:pPr>
              <w:pStyle w:val="TableParagraph"/>
              <w:spacing w:before="5"/>
              <w:rPr>
                <w:rFonts w:ascii="Calibri"/>
                <w:b/>
                <w:sz w:val="19"/>
              </w:rPr>
            </w:pPr>
          </w:p>
          <w:p w14:paraId="7DB31C44" w14:textId="77777777" w:rsidR="00B00589" w:rsidRPr="002048DD" w:rsidRDefault="00B00589" w:rsidP="005132AB">
            <w:pPr>
              <w:pStyle w:val="TableParagraph"/>
              <w:ind w:left="5"/>
              <w:rPr>
                <w:b/>
                <w:sz w:val="20"/>
              </w:rPr>
            </w:pPr>
            <w:r w:rsidRPr="002048DD">
              <w:rPr>
                <w:b/>
                <w:sz w:val="20"/>
              </w:rPr>
              <w:t>Performans</w:t>
            </w:r>
            <w:r w:rsidRPr="002048DD">
              <w:rPr>
                <w:b/>
                <w:spacing w:val="2"/>
                <w:sz w:val="20"/>
              </w:rPr>
              <w:t xml:space="preserve"> </w:t>
            </w:r>
            <w:r w:rsidRPr="002048DD">
              <w:rPr>
                <w:b/>
                <w:sz w:val="20"/>
              </w:rPr>
              <w:t>Göstergeleri</w:t>
            </w:r>
          </w:p>
        </w:tc>
        <w:tc>
          <w:tcPr>
            <w:tcW w:w="690" w:type="dxa"/>
            <w:tcBorders>
              <w:top w:val="single" w:sz="4" w:space="0" w:color="000000"/>
              <w:left w:val="single" w:sz="4" w:space="0" w:color="000000"/>
              <w:bottom w:val="single" w:sz="4" w:space="0" w:color="000000"/>
              <w:right w:val="single" w:sz="4" w:space="0" w:color="000000"/>
            </w:tcBorders>
            <w:shd w:val="clear" w:color="auto" w:fill="FFD966"/>
          </w:tcPr>
          <w:p w14:paraId="5B504F0B" w14:textId="77777777" w:rsidR="00B00589" w:rsidRPr="002048DD" w:rsidRDefault="00B00589" w:rsidP="005132AB">
            <w:pPr>
              <w:pStyle w:val="TableParagraph"/>
              <w:spacing w:line="227" w:lineRule="exact"/>
              <w:ind w:left="46" w:right="24"/>
              <w:jc w:val="center"/>
              <w:rPr>
                <w:b/>
                <w:sz w:val="20"/>
              </w:rPr>
            </w:pPr>
            <w:r w:rsidRPr="002048DD">
              <w:rPr>
                <w:b/>
                <w:sz w:val="20"/>
              </w:rPr>
              <w:t>Hedefe</w:t>
            </w:r>
          </w:p>
          <w:p w14:paraId="32F53A08" w14:textId="77777777" w:rsidR="00B00589" w:rsidRPr="002048DD" w:rsidRDefault="00B00589" w:rsidP="005132AB">
            <w:pPr>
              <w:pStyle w:val="TableParagraph"/>
              <w:spacing w:before="10"/>
              <w:ind w:left="46" w:right="23"/>
              <w:jc w:val="center"/>
              <w:rPr>
                <w:b/>
                <w:sz w:val="20"/>
              </w:rPr>
            </w:pPr>
            <w:r w:rsidRPr="002048DD">
              <w:rPr>
                <w:b/>
                <w:sz w:val="20"/>
              </w:rPr>
              <w:t>Etkisi</w:t>
            </w:r>
          </w:p>
          <w:p w14:paraId="04C00101" w14:textId="77777777" w:rsidR="00B00589" w:rsidRPr="002048DD" w:rsidRDefault="00B00589" w:rsidP="005132AB">
            <w:pPr>
              <w:pStyle w:val="TableParagraph"/>
              <w:spacing w:before="10" w:line="213" w:lineRule="exact"/>
              <w:ind w:left="44" w:right="24"/>
              <w:jc w:val="center"/>
              <w:rPr>
                <w:b/>
                <w:sz w:val="20"/>
              </w:rPr>
            </w:pPr>
            <w:r w:rsidRPr="002048DD">
              <w:rPr>
                <w:b/>
                <w:sz w:val="20"/>
              </w:rPr>
              <w:t>(%)</w:t>
            </w:r>
          </w:p>
        </w:tc>
        <w:tc>
          <w:tcPr>
            <w:tcW w:w="754" w:type="dxa"/>
            <w:tcBorders>
              <w:top w:val="single" w:sz="4" w:space="0" w:color="000000"/>
              <w:left w:val="single" w:sz="4" w:space="0" w:color="000000"/>
              <w:bottom w:val="single" w:sz="4" w:space="0" w:color="000000"/>
              <w:right w:val="single" w:sz="4" w:space="0" w:color="000000"/>
            </w:tcBorders>
            <w:shd w:val="clear" w:color="auto" w:fill="FFD966"/>
          </w:tcPr>
          <w:p w14:paraId="54F32A66" w14:textId="77777777" w:rsidR="00B00589" w:rsidRPr="002048DD" w:rsidRDefault="00B00589" w:rsidP="005132AB">
            <w:pPr>
              <w:pStyle w:val="TableParagraph"/>
              <w:spacing w:before="140"/>
              <w:ind w:left="22"/>
              <w:jc w:val="center"/>
              <w:rPr>
                <w:b/>
                <w:sz w:val="18"/>
              </w:rPr>
            </w:pPr>
            <w:r w:rsidRPr="002048DD">
              <w:rPr>
                <w:b/>
                <w:sz w:val="18"/>
              </w:rPr>
              <w:t>Başlangıç</w:t>
            </w:r>
          </w:p>
          <w:p w14:paraId="0FAE7D40" w14:textId="77777777" w:rsidR="00B00589" w:rsidRPr="002048DD" w:rsidRDefault="00B00589" w:rsidP="005132AB">
            <w:pPr>
              <w:pStyle w:val="TableParagraph"/>
              <w:spacing w:before="9"/>
              <w:ind w:left="21"/>
              <w:jc w:val="center"/>
              <w:rPr>
                <w:b/>
                <w:sz w:val="18"/>
              </w:rPr>
            </w:pPr>
            <w:r w:rsidRPr="002048DD">
              <w:rPr>
                <w:b/>
                <w:sz w:val="18"/>
              </w:rPr>
              <w:t>Değeri</w:t>
            </w:r>
          </w:p>
        </w:tc>
        <w:tc>
          <w:tcPr>
            <w:tcW w:w="526" w:type="dxa"/>
            <w:tcBorders>
              <w:top w:val="single" w:sz="4" w:space="0" w:color="000000"/>
              <w:left w:val="single" w:sz="4" w:space="0" w:color="000000"/>
              <w:bottom w:val="single" w:sz="4" w:space="0" w:color="000000"/>
              <w:right w:val="single" w:sz="4" w:space="0" w:color="000000"/>
            </w:tcBorders>
            <w:shd w:val="clear" w:color="auto" w:fill="FFD966"/>
          </w:tcPr>
          <w:p w14:paraId="3407ACD5" w14:textId="77777777" w:rsidR="00B00589" w:rsidRPr="002048DD" w:rsidRDefault="00B00589" w:rsidP="005132AB">
            <w:pPr>
              <w:pStyle w:val="TableParagraph"/>
              <w:spacing w:before="117"/>
              <w:ind w:left="80"/>
              <w:rPr>
                <w:b/>
                <w:sz w:val="20"/>
              </w:rPr>
            </w:pPr>
            <w:r w:rsidRPr="002048DD">
              <w:rPr>
                <w:b/>
                <w:sz w:val="20"/>
              </w:rPr>
              <w:t>2024</w:t>
            </w:r>
          </w:p>
          <w:p w14:paraId="257E4424" w14:textId="77777777" w:rsidR="00B00589" w:rsidRPr="002048DD" w:rsidRDefault="00B00589" w:rsidP="005132AB">
            <w:pPr>
              <w:pStyle w:val="TableParagraph"/>
              <w:spacing w:before="10"/>
              <w:ind w:left="25"/>
              <w:rPr>
                <w:b/>
                <w:sz w:val="20"/>
              </w:rPr>
            </w:pPr>
            <w:r w:rsidRPr="002048DD">
              <w:rPr>
                <w:b/>
                <w:sz w:val="20"/>
              </w:rPr>
              <w:t>Hedef</w:t>
            </w:r>
          </w:p>
        </w:tc>
        <w:tc>
          <w:tcPr>
            <w:tcW w:w="526" w:type="dxa"/>
            <w:tcBorders>
              <w:top w:val="single" w:sz="4" w:space="0" w:color="000000"/>
              <w:left w:val="single" w:sz="4" w:space="0" w:color="000000"/>
              <w:bottom w:val="single" w:sz="4" w:space="0" w:color="000000"/>
              <w:right w:val="single" w:sz="4" w:space="0" w:color="000000"/>
            </w:tcBorders>
            <w:shd w:val="clear" w:color="auto" w:fill="FFD966"/>
          </w:tcPr>
          <w:p w14:paraId="7808EDF8" w14:textId="77777777" w:rsidR="00B00589" w:rsidRPr="002048DD" w:rsidRDefault="00B00589" w:rsidP="005132AB">
            <w:pPr>
              <w:pStyle w:val="TableParagraph"/>
              <w:spacing w:before="117"/>
              <w:ind w:left="81"/>
              <w:rPr>
                <w:b/>
                <w:sz w:val="20"/>
              </w:rPr>
            </w:pPr>
            <w:r w:rsidRPr="002048DD">
              <w:rPr>
                <w:b/>
                <w:sz w:val="20"/>
              </w:rPr>
              <w:t>2025</w:t>
            </w:r>
          </w:p>
          <w:p w14:paraId="099E3B95" w14:textId="77777777" w:rsidR="00B00589" w:rsidRPr="002048DD" w:rsidRDefault="00B00589" w:rsidP="005132AB">
            <w:pPr>
              <w:pStyle w:val="TableParagraph"/>
              <w:spacing w:before="10"/>
              <w:ind w:left="26"/>
              <w:rPr>
                <w:b/>
                <w:sz w:val="20"/>
              </w:rPr>
            </w:pPr>
            <w:r w:rsidRPr="002048DD">
              <w:rPr>
                <w:b/>
                <w:sz w:val="20"/>
              </w:rPr>
              <w:t>Hedef</w:t>
            </w:r>
          </w:p>
        </w:tc>
        <w:tc>
          <w:tcPr>
            <w:tcW w:w="526" w:type="dxa"/>
            <w:tcBorders>
              <w:top w:val="single" w:sz="4" w:space="0" w:color="000000"/>
              <w:left w:val="single" w:sz="4" w:space="0" w:color="000000"/>
              <w:bottom w:val="single" w:sz="4" w:space="0" w:color="000000"/>
              <w:right w:val="single" w:sz="4" w:space="0" w:color="000000"/>
            </w:tcBorders>
            <w:shd w:val="clear" w:color="auto" w:fill="FFD966"/>
          </w:tcPr>
          <w:p w14:paraId="1660799B" w14:textId="77777777" w:rsidR="00B00589" w:rsidRPr="002048DD" w:rsidRDefault="00B00589" w:rsidP="005132AB">
            <w:pPr>
              <w:pStyle w:val="TableParagraph"/>
              <w:spacing w:before="117"/>
              <w:ind w:left="81"/>
              <w:rPr>
                <w:b/>
                <w:sz w:val="20"/>
              </w:rPr>
            </w:pPr>
            <w:r w:rsidRPr="002048DD">
              <w:rPr>
                <w:b/>
                <w:sz w:val="20"/>
              </w:rPr>
              <w:t>2026</w:t>
            </w:r>
          </w:p>
          <w:p w14:paraId="0E25E4D0" w14:textId="77777777" w:rsidR="00B00589" w:rsidRPr="002048DD" w:rsidRDefault="00B00589" w:rsidP="005132AB">
            <w:pPr>
              <w:pStyle w:val="TableParagraph"/>
              <w:spacing w:before="10"/>
              <w:ind w:left="26"/>
              <w:rPr>
                <w:b/>
                <w:sz w:val="20"/>
              </w:rPr>
            </w:pPr>
            <w:r w:rsidRPr="002048DD">
              <w:rPr>
                <w:b/>
                <w:sz w:val="20"/>
              </w:rPr>
              <w:t>Hedef</w:t>
            </w:r>
          </w:p>
        </w:tc>
        <w:tc>
          <w:tcPr>
            <w:tcW w:w="526" w:type="dxa"/>
            <w:tcBorders>
              <w:top w:val="single" w:sz="4" w:space="0" w:color="000000"/>
              <w:left w:val="single" w:sz="4" w:space="0" w:color="000000"/>
              <w:bottom w:val="single" w:sz="4" w:space="0" w:color="000000"/>
              <w:right w:val="single" w:sz="4" w:space="0" w:color="000000"/>
            </w:tcBorders>
            <w:shd w:val="clear" w:color="auto" w:fill="FFD966"/>
          </w:tcPr>
          <w:p w14:paraId="5EC7A733" w14:textId="77777777" w:rsidR="00B00589" w:rsidRPr="002048DD" w:rsidRDefault="00B00589" w:rsidP="005132AB">
            <w:pPr>
              <w:pStyle w:val="TableParagraph"/>
              <w:spacing w:before="117"/>
              <w:ind w:left="82"/>
              <w:rPr>
                <w:b/>
                <w:sz w:val="20"/>
              </w:rPr>
            </w:pPr>
            <w:r w:rsidRPr="002048DD">
              <w:rPr>
                <w:b/>
                <w:sz w:val="20"/>
              </w:rPr>
              <w:t>2027</w:t>
            </w:r>
          </w:p>
          <w:p w14:paraId="2C662CBD" w14:textId="77777777" w:rsidR="00B00589" w:rsidRPr="002048DD" w:rsidRDefault="00B00589" w:rsidP="005132AB">
            <w:pPr>
              <w:pStyle w:val="TableParagraph"/>
              <w:spacing w:before="10"/>
              <w:ind w:left="27"/>
              <w:rPr>
                <w:b/>
                <w:sz w:val="20"/>
              </w:rPr>
            </w:pPr>
            <w:r w:rsidRPr="002048DD">
              <w:rPr>
                <w:b/>
                <w:sz w:val="20"/>
              </w:rPr>
              <w:t>Hedef</w:t>
            </w:r>
          </w:p>
        </w:tc>
        <w:tc>
          <w:tcPr>
            <w:tcW w:w="526" w:type="dxa"/>
            <w:tcBorders>
              <w:top w:val="single" w:sz="4" w:space="0" w:color="000000"/>
              <w:left w:val="single" w:sz="4" w:space="0" w:color="000000"/>
              <w:bottom w:val="single" w:sz="4" w:space="0" w:color="000000"/>
            </w:tcBorders>
            <w:shd w:val="clear" w:color="auto" w:fill="FFD966"/>
          </w:tcPr>
          <w:p w14:paraId="66CF2700" w14:textId="77777777" w:rsidR="00B00589" w:rsidRPr="002048DD" w:rsidRDefault="00B00589" w:rsidP="005132AB">
            <w:pPr>
              <w:pStyle w:val="TableParagraph"/>
              <w:spacing w:before="117"/>
              <w:ind w:left="83"/>
              <w:rPr>
                <w:b/>
                <w:sz w:val="20"/>
              </w:rPr>
            </w:pPr>
            <w:r w:rsidRPr="002048DD">
              <w:rPr>
                <w:b/>
                <w:sz w:val="20"/>
              </w:rPr>
              <w:t>2028</w:t>
            </w:r>
          </w:p>
          <w:p w14:paraId="34180AC2" w14:textId="77777777" w:rsidR="00B00589" w:rsidRPr="002048DD" w:rsidRDefault="00B00589" w:rsidP="005132AB">
            <w:pPr>
              <w:pStyle w:val="TableParagraph"/>
              <w:spacing w:before="10"/>
              <w:ind w:left="27" w:right="-15"/>
              <w:rPr>
                <w:b/>
                <w:sz w:val="20"/>
              </w:rPr>
            </w:pPr>
            <w:r w:rsidRPr="002048DD">
              <w:rPr>
                <w:b/>
                <w:sz w:val="20"/>
              </w:rPr>
              <w:t>Hedef</w:t>
            </w:r>
          </w:p>
        </w:tc>
      </w:tr>
      <w:tr w:rsidR="00B00589" w:rsidRPr="002048DD" w14:paraId="7EDFE37C" w14:textId="77777777" w:rsidTr="00801A8B">
        <w:trPr>
          <w:trHeight w:val="506"/>
        </w:trPr>
        <w:tc>
          <w:tcPr>
            <w:tcW w:w="1247" w:type="dxa"/>
            <w:tcBorders>
              <w:top w:val="single" w:sz="4" w:space="0" w:color="000000"/>
              <w:bottom w:val="single" w:sz="4" w:space="0" w:color="000000"/>
              <w:right w:val="single" w:sz="4" w:space="0" w:color="000000"/>
            </w:tcBorders>
            <w:shd w:val="clear" w:color="auto" w:fill="FFE699"/>
          </w:tcPr>
          <w:p w14:paraId="4F66C20B" w14:textId="03DF43C4" w:rsidR="00B00589" w:rsidRPr="002048DD" w:rsidRDefault="00B00589" w:rsidP="005132AB">
            <w:pPr>
              <w:pStyle w:val="TableParagraph"/>
              <w:spacing w:before="127"/>
              <w:rPr>
                <w:b/>
                <w:sz w:val="20"/>
              </w:rPr>
            </w:pPr>
            <w:r w:rsidRPr="002048DD">
              <w:rPr>
                <w:b/>
                <w:sz w:val="20"/>
              </w:rPr>
              <w:t>PG</w:t>
            </w:r>
            <w:r w:rsidRPr="002048DD">
              <w:rPr>
                <w:b/>
                <w:spacing w:val="-3"/>
                <w:sz w:val="20"/>
              </w:rPr>
              <w:t xml:space="preserve"> </w:t>
            </w:r>
            <w:r w:rsidRPr="002048DD">
              <w:rPr>
                <w:b/>
                <w:sz w:val="20"/>
              </w:rPr>
              <w:t>2.1</w:t>
            </w:r>
          </w:p>
        </w:tc>
        <w:tc>
          <w:tcPr>
            <w:tcW w:w="5403" w:type="dxa"/>
            <w:tcBorders>
              <w:top w:val="single" w:sz="4" w:space="0" w:color="000000"/>
              <w:left w:val="single" w:sz="4" w:space="0" w:color="000000"/>
              <w:bottom w:val="single" w:sz="4" w:space="0" w:color="000000"/>
              <w:right w:val="single" w:sz="4" w:space="0" w:color="000000"/>
            </w:tcBorders>
          </w:tcPr>
          <w:p w14:paraId="342F0BD2" w14:textId="77777777" w:rsidR="00B00589" w:rsidRPr="002048DD" w:rsidRDefault="00B00589" w:rsidP="005132AB">
            <w:pPr>
              <w:pStyle w:val="TableParagraph"/>
              <w:spacing w:before="123"/>
              <w:ind w:left="5"/>
              <w:rPr>
                <w:rFonts w:ascii="Calibri" w:hAnsi="Calibri"/>
                <w:sz w:val="20"/>
              </w:rPr>
            </w:pPr>
            <w:r w:rsidRPr="002048DD">
              <w:rPr>
                <w:rFonts w:ascii="Calibri" w:hAnsi="Calibri"/>
                <w:sz w:val="20"/>
              </w:rPr>
              <w:t>Öğrenci</w:t>
            </w:r>
            <w:r w:rsidRPr="002048DD">
              <w:rPr>
                <w:rFonts w:ascii="Calibri" w:hAnsi="Calibri"/>
                <w:spacing w:val="-2"/>
                <w:sz w:val="20"/>
              </w:rPr>
              <w:t xml:space="preserve"> </w:t>
            </w:r>
            <w:r w:rsidRPr="002048DD">
              <w:rPr>
                <w:rFonts w:ascii="Calibri" w:hAnsi="Calibri"/>
                <w:sz w:val="20"/>
              </w:rPr>
              <w:t>başına</w:t>
            </w:r>
            <w:r w:rsidRPr="002048DD">
              <w:rPr>
                <w:rFonts w:ascii="Calibri" w:hAnsi="Calibri"/>
                <w:spacing w:val="-5"/>
                <w:sz w:val="20"/>
              </w:rPr>
              <w:t xml:space="preserve"> </w:t>
            </w:r>
            <w:r w:rsidRPr="002048DD">
              <w:rPr>
                <w:rFonts w:ascii="Calibri" w:hAnsi="Calibri"/>
                <w:sz w:val="20"/>
              </w:rPr>
              <w:t>okunan</w:t>
            </w:r>
            <w:r w:rsidRPr="002048DD">
              <w:rPr>
                <w:rFonts w:ascii="Calibri" w:hAnsi="Calibri"/>
                <w:spacing w:val="-6"/>
                <w:sz w:val="20"/>
              </w:rPr>
              <w:t xml:space="preserve"> </w:t>
            </w:r>
            <w:r w:rsidRPr="002048DD">
              <w:rPr>
                <w:rFonts w:ascii="Calibri" w:hAnsi="Calibri"/>
                <w:sz w:val="20"/>
              </w:rPr>
              <w:t>kitap</w:t>
            </w:r>
            <w:r w:rsidRPr="002048DD">
              <w:rPr>
                <w:rFonts w:ascii="Calibri" w:hAnsi="Calibri"/>
                <w:spacing w:val="-6"/>
                <w:sz w:val="20"/>
              </w:rPr>
              <w:t xml:space="preserve"> </w:t>
            </w:r>
            <w:r w:rsidRPr="002048DD">
              <w:rPr>
                <w:rFonts w:ascii="Calibri" w:hAnsi="Calibri"/>
                <w:sz w:val="20"/>
              </w:rPr>
              <w:t>sayısı</w:t>
            </w:r>
          </w:p>
        </w:tc>
        <w:tc>
          <w:tcPr>
            <w:tcW w:w="690" w:type="dxa"/>
            <w:tcBorders>
              <w:top w:val="single" w:sz="4" w:space="0" w:color="000000"/>
              <w:left w:val="single" w:sz="4" w:space="0" w:color="000000"/>
              <w:bottom w:val="single" w:sz="4" w:space="0" w:color="000000"/>
              <w:right w:val="single" w:sz="4" w:space="0" w:color="000000"/>
            </w:tcBorders>
          </w:tcPr>
          <w:p w14:paraId="0BE53961" w14:textId="77777777" w:rsidR="00B00589" w:rsidRPr="002048DD" w:rsidRDefault="00B00589" w:rsidP="005132AB">
            <w:pPr>
              <w:pStyle w:val="TableParagraph"/>
              <w:spacing w:before="126"/>
              <w:ind w:left="256"/>
              <w:rPr>
                <w:rFonts w:ascii="Arial MT"/>
                <w:sz w:val="20"/>
              </w:rPr>
            </w:pPr>
            <w:r w:rsidRPr="002048DD">
              <w:rPr>
                <w:rFonts w:ascii="Arial MT"/>
                <w:color w:val="333333"/>
                <w:sz w:val="20"/>
              </w:rPr>
              <w:t>40</w:t>
            </w:r>
          </w:p>
        </w:tc>
        <w:tc>
          <w:tcPr>
            <w:tcW w:w="754" w:type="dxa"/>
            <w:tcBorders>
              <w:top w:val="single" w:sz="4" w:space="0" w:color="000000"/>
              <w:left w:val="single" w:sz="4" w:space="0" w:color="000000"/>
              <w:bottom w:val="single" w:sz="4" w:space="0" w:color="000000"/>
              <w:right w:val="single" w:sz="4" w:space="0" w:color="000000"/>
            </w:tcBorders>
          </w:tcPr>
          <w:p w14:paraId="73D6F9A7" w14:textId="77777777" w:rsidR="00B00589" w:rsidRPr="002048DD" w:rsidRDefault="00B00589" w:rsidP="005132AB">
            <w:pPr>
              <w:pStyle w:val="TableParagraph"/>
              <w:spacing w:before="127"/>
              <w:ind w:right="298"/>
              <w:jc w:val="right"/>
              <w:rPr>
                <w:b/>
                <w:sz w:val="20"/>
              </w:rPr>
            </w:pPr>
            <w:r w:rsidRPr="002048DD">
              <w:rPr>
                <w:b/>
                <w:sz w:val="20"/>
              </w:rPr>
              <w:t>27</w:t>
            </w:r>
          </w:p>
        </w:tc>
        <w:tc>
          <w:tcPr>
            <w:tcW w:w="526" w:type="dxa"/>
            <w:tcBorders>
              <w:top w:val="single" w:sz="4" w:space="0" w:color="000000"/>
              <w:left w:val="single" w:sz="4" w:space="0" w:color="000000"/>
              <w:bottom w:val="single" w:sz="4" w:space="0" w:color="000000"/>
              <w:right w:val="single" w:sz="4" w:space="0" w:color="000000"/>
            </w:tcBorders>
          </w:tcPr>
          <w:p w14:paraId="19347D72" w14:textId="77777777" w:rsidR="00B00589" w:rsidRPr="002048DD" w:rsidRDefault="00B00589" w:rsidP="005132AB">
            <w:pPr>
              <w:pStyle w:val="TableParagraph"/>
              <w:spacing w:before="127"/>
              <w:ind w:right="177"/>
              <w:jc w:val="right"/>
              <w:rPr>
                <w:b/>
                <w:sz w:val="20"/>
              </w:rPr>
            </w:pPr>
            <w:r w:rsidRPr="002048DD">
              <w:rPr>
                <w:b/>
                <w:sz w:val="20"/>
              </w:rPr>
              <w:t>40</w:t>
            </w:r>
          </w:p>
        </w:tc>
        <w:tc>
          <w:tcPr>
            <w:tcW w:w="526" w:type="dxa"/>
            <w:tcBorders>
              <w:top w:val="single" w:sz="4" w:space="0" w:color="000000"/>
              <w:left w:val="single" w:sz="4" w:space="0" w:color="000000"/>
              <w:bottom w:val="single" w:sz="4" w:space="0" w:color="000000"/>
              <w:right w:val="single" w:sz="4" w:space="0" w:color="000000"/>
            </w:tcBorders>
          </w:tcPr>
          <w:p w14:paraId="0DBD48F9" w14:textId="77777777" w:rsidR="00B00589" w:rsidRPr="002048DD" w:rsidRDefault="00B00589" w:rsidP="005132AB">
            <w:pPr>
              <w:pStyle w:val="TableParagraph"/>
              <w:spacing w:before="127"/>
              <w:ind w:right="177"/>
              <w:jc w:val="right"/>
              <w:rPr>
                <w:b/>
                <w:sz w:val="20"/>
              </w:rPr>
            </w:pPr>
            <w:r w:rsidRPr="002048DD">
              <w:rPr>
                <w:b/>
                <w:sz w:val="20"/>
              </w:rPr>
              <w:t>50</w:t>
            </w:r>
          </w:p>
        </w:tc>
        <w:tc>
          <w:tcPr>
            <w:tcW w:w="526" w:type="dxa"/>
            <w:tcBorders>
              <w:top w:val="single" w:sz="4" w:space="0" w:color="000000"/>
              <w:left w:val="single" w:sz="4" w:space="0" w:color="000000"/>
              <w:bottom w:val="single" w:sz="4" w:space="0" w:color="000000"/>
              <w:right w:val="single" w:sz="4" w:space="0" w:color="000000"/>
            </w:tcBorders>
          </w:tcPr>
          <w:p w14:paraId="31A521AB" w14:textId="77777777" w:rsidR="00B00589" w:rsidRPr="002048DD" w:rsidRDefault="00B00589" w:rsidP="005132AB">
            <w:pPr>
              <w:pStyle w:val="TableParagraph"/>
              <w:spacing w:before="127"/>
              <w:ind w:left="158"/>
              <w:rPr>
                <w:b/>
                <w:sz w:val="20"/>
              </w:rPr>
            </w:pPr>
            <w:r w:rsidRPr="002048DD">
              <w:rPr>
                <w:b/>
                <w:sz w:val="20"/>
              </w:rPr>
              <w:t>60</w:t>
            </w:r>
          </w:p>
        </w:tc>
        <w:tc>
          <w:tcPr>
            <w:tcW w:w="526" w:type="dxa"/>
            <w:tcBorders>
              <w:top w:val="single" w:sz="4" w:space="0" w:color="000000"/>
              <w:left w:val="single" w:sz="4" w:space="0" w:color="000000"/>
              <w:bottom w:val="single" w:sz="4" w:space="0" w:color="000000"/>
              <w:right w:val="single" w:sz="4" w:space="0" w:color="000000"/>
            </w:tcBorders>
          </w:tcPr>
          <w:p w14:paraId="27097337" w14:textId="77777777" w:rsidR="00B00589" w:rsidRPr="002048DD" w:rsidRDefault="00B00589" w:rsidP="005132AB">
            <w:pPr>
              <w:pStyle w:val="TableParagraph"/>
              <w:spacing w:before="127"/>
              <w:ind w:right="176"/>
              <w:jc w:val="right"/>
              <w:rPr>
                <w:b/>
                <w:sz w:val="20"/>
              </w:rPr>
            </w:pPr>
            <w:r w:rsidRPr="002048DD">
              <w:rPr>
                <w:b/>
                <w:sz w:val="20"/>
              </w:rPr>
              <w:t>80</w:t>
            </w:r>
          </w:p>
        </w:tc>
        <w:tc>
          <w:tcPr>
            <w:tcW w:w="526" w:type="dxa"/>
            <w:tcBorders>
              <w:top w:val="single" w:sz="4" w:space="0" w:color="000000"/>
              <w:left w:val="single" w:sz="4" w:space="0" w:color="000000"/>
              <w:bottom w:val="single" w:sz="4" w:space="0" w:color="000000"/>
            </w:tcBorders>
          </w:tcPr>
          <w:p w14:paraId="3095D382" w14:textId="77777777" w:rsidR="00B00589" w:rsidRPr="002048DD" w:rsidRDefault="00B00589" w:rsidP="005132AB">
            <w:pPr>
              <w:pStyle w:val="TableParagraph"/>
              <w:spacing w:before="127"/>
              <w:ind w:left="114" w:right="79"/>
              <w:jc w:val="center"/>
              <w:rPr>
                <w:b/>
                <w:sz w:val="20"/>
              </w:rPr>
            </w:pPr>
            <w:r w:rsidRPr="002048DD">
              <w:rPr>
                <w:b/>
                <w:sz w:val="20"/>
              </w:rPr>
              <w:t>100</w:t>
            </w:r>
          </w:p>
        </w:tc>
      </w:tr>
      <w:tr w:rsidR="00B00589" w:rsidRPr="002048DD" w14:paraId="2EE83028" w14:textId="77777777" w:rsidTr="00801A8B">
        <w:trPr>
          <w:trHeight w:val="580"/>
        </w:trPr>
        <w:tc>
          <w:tcPr>
            <w:tcW w:w="1247" w:type="dxa"/>
            <w:tcBorders>
              <w:top w:val="single" w:sz="4" w:space="0" w:color="000000"/>
              <w:bottom w:val="single" w:sz="4" w:space="0" w:color="000000"/>
              <w:right w:val="single" w:sz="4" w:space="0" w:color="000000"/>
            </w:tcBorders>
            <w:shd w:val="clear" w:color="auto" w:fill="FFE699"/>
          </w:tcPr>
          <w:p w14:paraId="6E271444" w14:textId="257B6035" w:rsidR="00B00589" w:rsidRPr="002048DD" w:rsidRDefault="00B00589" w:rsidP="005132AB">
            <w:pPr>
              <w:pStyle w:val="TableParagraph"/>
              <w:spacing w:before="164"/>
              <w:rPr>
                <w:b/>
                <w:sz w:val="20"/>
              </w:rPr>
            </w:pPr>
            <w:r w:rsidRPr="002048DD">
              <w:rPr>
                <w:b/>
                <w:sz w:val="20"/>
              </w:rPr>
              <w:t>PG</w:t>
            </w:r>
            <w:r w:rsidRPr="002048DD">
              <w:rPr>
                <w:b/>
                <w:spacing w:val="-3"/>
                <w:sz w:val="20"/>
              </w:rPr>
              <w:t xml:space="preserve"> </w:t>
            </w:r>
            <w:r w:rsidRPr="002048DD">
              <w:rPr>
                <w:b/>
                <w:sz w:val="20"/>
              </w:rPr>
              <w:t>2.2</w:t>
            </w:r>
          </w:p>
        </w:tc>
        <w:tc>
          <w:tcPr>
            <w:tcW w:w="5403" w:type="dxa"/>
            <w:tcBorders>
              <w:top w:val="single" w:sz="4" w:space="0" w:color="000000"/>
              <w:left w:val="single" w:sz="4" w:space="0" w:color="000000"/>
              <w:bottom w:val="single" w:sz="4" w:space="0" w:color="000000"/>
              <w:right w:val="single" w:sz="4" w:space="0" w:color="000000"/>
            </w:tcBorders>
          </w:tcPr>
          <w:p w14:paraId="6C41573B" w14:textId="77777777" w:rsidR="00B00589" w:rsidRPr="002048DD" w:rsidRDefault="00B00589" w:rsidP="005132AB">
            <w:pPr>
              <w:pStyle w:val="TableParagraph"/>
              <w:spacing w:before="40" w:line="242" w:lineRule="exact"/>
              <w:ind w:left="5"/>
              <w:rPr>
                <w:rFonts w:ascii="Calibri" w:hAnsi="Calibri"/>
                <w:sz w:val="20"/>
              </w:rPr>
            </w:pPr>
            <w:r w:rsidRPr="002048DD">
              <w:rPr>
                <w:rFonts w:ascii="Calibri" w:hAnsi="Calibri"/>
                <w:sz w:val="20"/>
              </w:rPr>
              <w:t>Sağlıklı</w:t>
            </w:r>
            <w:r w:rsidRPr="002048DD">
              <w:rPr>
                <w:rFonts w:ascii="Calibri" w:hAnsi="Calibri"/>
                <w:spacing w:val="-8"/>
                <w:sz w:val="20"/>
              </w:rPr>
              <w:t xml:space="preserve"> </w:t>
            </w:r>
            <w:r w:rsidRPr="002048DD">
              <w:rPr>
                <w:rFonts w:ascii="Calibri" w:hAnsi="Calibri"/>
                <w:sz w:val="20"/>
              </w:rPr>
              <w:t>ve</w:t>
            </w:r>
            <w:r w:rsidRPr="002048DD">
              <w:rPr>
                <w:rFonts w:ascii="Calibri" w:hAnsi="Calibri"/>
                <w:spacing w:val="-3"/>
                <w:sz w:val="20"/>
              </w:rPr>
              <w:t xml:space="preserve"> </w:t>
            </w:r>
            <w:r w:rsidRPr="002048DD">
              <w:rPr>
                <w:rFonts w:ascii="Calibri" w:hAnsi="Calibri"/>
                <w:sz w:val="20"/>
              </w:rPr>
              <w:t>dengeli</w:t>
            </w:r>
            <w:r w:rsidRPr="002048DD">
              <w:rPr>
                <w:rFonts w:ascii="Calibri" w:hAnsi="Calibri"/>
                <w:spacing w:val="-2"/>
                <w:sz w:val="20"/>
              </w:rPr>
              <w:t xml:space="preserve"> </w:t>
            </w:r>
            <w:r w:rsidRPr="002048DD">
              <w:rPr>
                <w:rFonts w:ascii="Calibri" w:hAnsi="Calibri"/>
                <w:sz w:val="20"/>
              </w:rPr>
              <w:t>beslenme</w:t>
            </w:r>
            <w:r w:rsidRPr="002048DD">
              <w:rPr>
                <w:rFonts w:ascii="Calibri" w:hAnsi="Calibri"/>
                <w:spacing w:val="-4"/>
                <w:sz w:val="20"/>
              </w:rPr>
              <w:t xml:space="preserve"> </w:t>
            </w:r>
            <w:r w:rsidRPr="002048DD">
              <w:rPr>
                <w:rFonts w:ascii="Calibri" w:hAnsi="Calibri"/>
                <w:sz w:val="20"/>
              </w:rPr>
              <w:t>ile</w:t>
            </w:r>
            <w:r w:rsidRPr="002048DD">
              <w:rPr>
                <w:rFonts w:ascii="Calibri" w:hAnsi="Calibri"/>
                <w:spacing w:val="-6"/>
                <w:sz w:val="20"/>
              </w:rPr>
              <w:t xml:space="preserve"> </w:t>
            </w:r>
            <w:r w:rsidRPr="002048DD">
              <w:rPr>
                <w:rFonts w:ascii="Calibri" w:hAnsi="Calibri"/>
                <w:sz w:val="20"/>
              </w:rPr>
              <w:t>ilgili</w:t>
            </w:r>
            <w:r w:rsidRPr="002048DD">
              <w:rPr>
                <w:rFonts w:ascii="Calibri" w:hAnsi="Calibri"/>
                <w:spacing w:val="-5"/>
                <w:sz w:val="20"/>
              </w:rPr>
              <w:t xml:space="preserve"> </w:t>
            </w:r>
            <w:r w:rsidRPr="002048DD">
              <w:rPr>
                <w:rFonts w:ascii="Calibri" w:hAnsi="Calibri"/>
                <w:sz w:val="20"/>
              </w:rPr>
              <w:t>düzenlenen</w:t>
            </w:r>
            <w:r w:rsidRPr="002048DD">
              <w:rPr>
                <w:rFonts w:ascii="Calibri" w:hAnsi="Calibri"/>
                <w:spacing w:val="-5"/>
                <w:sz w:val="20"/>
              </w:rPr>
              <w:t xml:space="preserve"> </w:t>
            </w:r>
            <w:r w:rsidRPr="002048DD">
              <w:rPr>
                <w:rFonts w:ascii="Calibri" w:hAnsi="Calibri"/>
                <w:sz w:val="20"/>
              </w:rPr>
              <w:t>faaliyet</w:t>
            </w:r>
            <w:r w:rsidRPr="002048DD">
              <w:rPr>
                <w:rFonts w:ascii="Calibri" w:hAnsi="Calibri"/>
                <w:spacing w:val="-6"/>
                <w:sz w:val="20"/>
              </w:rPr>
              <w:t xml:space="preserve"> </w:t>
            </w:r>
            <w:r w:rsidRPr="002048DD">
              <w:rPr>
                <w:rFonts w:ascii="Calibri" w:hAnsi="Calibri"/>
                <w:sz w:val="20"/>
              </w:rPr>
              <w:t>sayısı</w:t>
            </w:r>
          </w:p>
          <w:p w14:paraId="21BC6D3E" w14:textId="77777777" w:rsidR="00B00589" w:rsidRPr="002048DD" w:rsidRDefault="00B00589" w:rsidP="005132AB">
            <w:pPr>
              <w:pStyle w:val="TableParagraph"/>
              <w:spacing w:line="242" w:lineRule="exact"/>
              <w:ind w:left="5"/>
              <w:rPr>
                <w:rFonts w:ascii="Calibri" w:hAnsi="Calibri"/>
                <w:sz w:val="20"/>
              </w:rPr>
            </w:pPr>
            <w:r w:rsidRPr="002048DD">
              <w:rPr>
                <w:rFonts w:ascii="Calibri" w:hAnsi="Calibri"/>
                <w:sz w:val="20"/>
              </w:rPr>
              <w:t>(</w:t>
            </w:r>
            <w:proofErr w:type="spellStart"/>
            <w:proofErr w:type="gramStart"/>
            <w:r w:rsidRPr="002048DD">
              <w:rPr>
                <w:rFonts w:ascii="Calibri" w:hAnsi="Calibri"/>
                <w:sz w:val="20"/>
              </w:rPr>
              <w:t>Eğitim,faaliyet</w:t>
            </w:r>
            <w:proofErr w:type="spellEnd"/>
            <w:proofErr w:type="gramEnd"/>
            <w:r w:rsidRPr="002048DD">
              <w:rPr>
                <w:rFonts w:ascii="Calibri" w:hAnsi="Calibri"/>
                <w:sz w:val="20"/>
              </w:rPr>
              <w:t>,</w:t>
            </w:r>
            <w:r w:rsidRPr="002048DD">
              <w:rPr>
                <w:rFonts w:ascii="Calibri" w:hAnsi="Calibri"/>
                <w:spacing w:val="-6"/>
                <w:sz w:val="20"/>
              </w:rPr>
              <w:t xml:space="preserve"> </w:t>
            </w:r>
            <w:r w:rsidRPr="002048DD">
              <w:rPr>
                <w:rFonts w:ascii="Calibri" w:hAnsi="Calibri"/>
                <w:sz w:val="20"/>
              </w:rPr>
              <w:t>gezi</w:t>
            </w:r>
            <w:r w:rsidRPr="002048DD">
              <w:rPr>
                <w:rFonts w:ascii="Calibri" w:hAnsi="Calibri"/>
                <w:spacing w:val="-3"/>
                <w:sz w:val="20"/>
              </w:rPr>
              <w:t xml:space="preserve"> </w:t>
            </w:r>
            <w:r w:rsidRPr="002048DD">
              <w:rPr>
                <w:rFonts w:ascii="Calibri" w:hAnsi="Calibri"/>
                <w:sz w:val="20"/>
              </w:rPr>
              <w:t>Proje,</w:t>
            </w:r>
            <w:r w:rsidRPr="002048DD">
              <w:rPr>
                <w:rFonts w:ascii="Calibri" w:hAnsi="Calibri"/>
                <w:spacing w:val="-4"/>
                <w:sz w:val="20"/>
              </w:rPr>
              <w:t xml:space="preserve"> </w:t>
            </w:r>
            <w:r w:rsidRPr="002048DD">
              <w:rPr>
                <w:rFonts w:ascii="Calibri" w:hAnsi="Calibri"/>
                <w:sz w:val="20"/>
              </w:rPr>
              <w:t>vb.)</w:t>
            </w:r>
          </w:p>
        </w:tc>
        <w:tc>
          <w:tcPr>
            <w:tcW w:w="690" w:type="dxa"/>
            <w:tcBorders>
              <w:top w:val="single" w:sz="4" w:space="0" w:color="000000"/>
              <w:left w:val="single" w:sz="4" w:space="0" w:color="000000"/>
              <w:bottom w:val="single" w:sz="4" w:space="0" w:color="000000"/>
              <w:right w:val="single" w:sz="4" w:space="0" w:color="000000"/>
            </w:tcBorders>
          </w:tcPr>
          <w:p w14:paraId="54B7B246" w14:textId="77777777" w:rsidR="00B00589" w:rsidRPr="002048DD" w:rsidRDefault="00B00589" w:rsidP="005132AB">
            <w:pPr>
              <w:pStyle w:val="TableParagraph"/>
              <w:spacing w:before="163"/>
              <w:ind w:left="256"/>
              <w:rPr>
                <w:rFonts w:ascii="Arial MT"/>
                <w:sz w:val="20"/>
              </w:rPr>
            </w:pPr>
            <w:r w:rsidRPr="002048DD">
              <w:rPr>
                <w:rFonts w:ascii="Arial MT"/>
                <w:color w:val="333333"/>
                <w:sz w:val="20"/>
              </w:rPr>
              <w:t>30</w:t>
            </w:r>
          </w:p>
        </w:tc>
        <w:tc>
          <w:tcPr>
            <w:tcW w:w="754" w:type="dxa"/>
            <w:tcBorders>
              <w:top w:val="single" w:sz="4" w:space="0" w:color="000000"/>
              <w:left w:val="single" w:sz="4" w:space="0" w:color="000000"/>
              <w:bottom w:val="single" w:sz="4" w:space="0" w:color="000000"/>
              <w:right w:val="single" w:sz="4" w:space="0" w:color="000000"/>
            </w:tcBorders>
          </w:tcPr>
          <w:p w14:paraId="263EFD99" w14:textId="77777777" w:rsidR="00B00589" w:rsidRPr="002048DD" w:rsidRDefault="00B00589" w:rsidP="005132AB">
            <w:pPr>
              <w:pStyle w:val="TableParagraph"/>
              <w:spacing w:before="164"/>
              <w:ind w:right="326"/>
              <w:jc w:val="right"/>
              <w:rPr>
                <w:b/>
                <w:sz w:val="20"/>
              </w:rPr>
            </w:pPr>
            <w:r w:rsidRPr="002048DD">
              <w:rPr>
                <w:b/>
                <w:w w:val="99"/>
                <w:sz w:val="20"/>
              </w:rPr>
              <w:t>2</w:t>
            </w:r>
          </w:p>
        </w:tc>
        <w:tc>
          <w:tcPr>
            <w:tcW w:w="526" w:type="dxa"/>
            <w:tcBorders>
              <w:top w:val="single" w:sz="4" w:space="0" w:color="000000"/>
              <w:left w:val="single" w:sz="4" w:space="0" w:color="000000"/>
              <w:bottom w:val="single" w:sz="4" w:space="0" w:color="000000"/>
              <w:right w:val="single" w:sz="4" w:space="0" w:color="000000"/>
            </w:tcBorders>
          </w:tcPr>
          <w:p w14:paraId="5993AC13" w14:textId="77777777" w:rsidR="00B00589" w:rsidRPr="002048DD" w:rsidRDefault="00B00589" w:rsidP="005132AB">
            <w:pPr>
              <w:pStyle w:val="TableParagraph"/>
              <w:spacing w:before="164"/>
              <w:ind w:right="205"/>
              <w:jc w:val="right"/>
              <w:rPr>
                <w:b/>
                <w:sz w:val="20"/>
              </w:rPr>
            </w:pPr>
            <w:r w:rsidRPr="002048DD">
              <w:rPr>
                <w:b/>
                <w:w w:val="99"/>
                <w:sz w:val="20"/>
              </w:rPr>
              <w:t>3</w:t>
            </w:r>
          </w:p>
        </w:tc>
        <w:tc>
          <w:tcPr>
            <w:tcW w:w="526" w:type="dxa"/>
            <w:tcBorders>
              <w:top w:val="single" w:sz="4" w:space="0" w:color="000000"/>
              <w:left w:val="single" w:sz="4" w:space="0" w:color="000000"/>
              <w:bottom w:val="single" w:sz="4" w:space="0" w:color="000000"/>
              <w:right w:val="single" w:sz="4" w:space="0" w:color="000000"/>
            </w:tcBorders>
          </w:tcPr>
          <w:p w14:paraId="113D3869" w14:textId="77777777" w:rsidR="00B00589" w:rsidRPr="002048DD" w:rsidRDefault="00B00589" w:rsidP="005132AB">
            <w:pPr>
              <w:pStyle w:val="TableParagraph"/>
              <w:spacing w:before="164"/>
              <w:ind w:right="204"/>
              <w:jc w:val="right"/>
              <w:rPr>
                <w:b/>
                <w:sz w:val="20"/>
              </w:rPr>
            </w:pPr>
            <w:r w:rsidRPr="002048DD">
              <w:rPr>
                <w:b/>
                <w:w w:val="99"/>
                <w:sz w:val="20"/>
              </w:rPr>
              <w:t>5</w:t>
            </w:r>
          </w:p>
        </w:tc>
        <w:tc>
          <w:tcPr>
            <w:tcW w:w="526" w:type="dxa"/>
            <w:tcBorders>
              <w:top w:val="single" w:sz="4" w:space="0" w:color="000000"/>
              <w:left w:val="single" w:sz="4" w:space="0" w:color="000000"/>
              <w:bottom w:val="single" w:sz="4" w:space="0" w:color="000000"/>
              <w:right w:val="single" w:sz="4" w:space="0" w:color="000000"/>
            </w:tcBorders>
          </w:tcPr>
          <w:p w14:paraId="74A9D002" w14:textId="77777777" w:rsidR="00B00589" w:rsidRPr="002048DD" w:rsidRDefault="00B00589" w:rsidP="005132AB">
            <w:pPr>
              <w:pStyle w:val="TableParagraph"/>
              <w:spacing w:before="164"/>
              <w:ind w:left="233"/>
              <w:rPr>
                <w:b/>
                <w:sz w:val="20"/>
              </w:rPr>
            </w:pPr>
            <w:r w:rsidRPr="002048DD">
              <w:rPr>
                <w:b/>
                <w:w w:val="99"/>
                <w:sz w:val="20"/>
              </w:rPr>
              <w:t>6</w:t>
            </w:r>
          </w:p>
        </w:tc>
        <w:tc>
          <w:tcPr>
            <w:tcW w:w="526" w:type="dxa"/>
            <w:tcBorders>
              <w:top w:val="single" w:sz="4" w:space="0" w:color="000000"/>
              <w:left w:val="single" w:sz="4" w:space="0" w:color="000000"/>
              <w:bottom w:val="single" w:sz="4" w:space="0" w:color="000000"/>
              <w:right w:val="single" w:sz="4" w:space="0" w:color="000000"/>
            </w:tcBorders>
          </w:tcPr>
          <w:p w14:paraId="319DE1F3" w14:textId="77777777" w:rsidR="00B00589" w:rsidRPr="002048DD" w:rsidRDefault="00B00589" w:rsidP="005132AB">
            <w:pPr>
              <w:pStyle w:val="TableParagraph"/>
              <w:spacing w:before="164"/>
              <w:ind w:right="203"/>
              <w:jc w:val="right"/>
              <w:rPr>
                <w:b/>
                <w:sz w:val="20"/>
              </w:rPr>
            </w:pPr>
            <w:r w:rsidRPr="002048DD">
              <w:rPr>
                <w:b/>
                <w:w w:val="99"/>
                <w:sz w:val="20"/>
              </w:rPr>
              <w:t>7</w:t>
            </w:r>
          </w:p>
        </w:tc>
        <w:tc>
          <w:tcPr>
            <w:tcW w:w="526" w:type="dxa"/>
            <w:tcBorders>
              <w:top w:val="single" w:sz="4" w:space="0" w:color="000000"/>
              <w:left w:val="single" w:sz="4" w:space="0" w:color="000000"/>
              <w:bottom w:val="single" w:sz="4" w:space="0" w:color="000000"/>
            </w:tcBorders>
          </w:tcPr>
          <w:p w14:paraId="10F1FF9F" w14:textId="77777777" w:rsidR="00B00589" w:rsidRPr="002048DD" w:rsidRDefault="00B00589" w:rsidP="005132AB">
            <w:pPr>
              <w:pStyle w:val="TableParagraph"/>
              <w:spacing w:before="164"/>
              <w:ind w:left="34"/>
              <w:jc w:val="center"/>
              <w:rPr>
                <w:b/>
                <w:sz w:val="20"/>
              </w:rPr>
            </w:pPr>
            <w:r w:rsidRPr="002048DD">
              <w:rPr>
                <w:b/>
                <w:w w:val="99"/>
                <w:sz w:val="20"/>
              </w:rPr>
              <w:t>7</w:t>
            </w:r>
          </w:p>
        </w:tc>
      </w:tr>
      <w:tr w:rsidR="00B00589" w:rsidRPr="002048DD" w14:paraId="1CB7C024" w14:textId="77777777" w:rsidTr="00801A8B">
        <w:trPr>
          <w:trHeight w:val="580"/>
        </w:trPr>
        <w:tc>
          <w:tcPr>
            <w:tcW w:w="1247" w:type="dxa"/>
            <w:tcBorders>
              <w:top w:val="single" w:sz="4" w:space="0" w:color="000000"/>
              <w:bottom w:val="single" w:sz="4" w:space="0" w:color="000000"/>
              <w:right w:val="single" w:sz="4" w:space="0" w:color="000000"/>
            </w:tcBorders>
            <w:shd w:val="clear" w:color="auto" w:fill="FFE699"/>
          </w:tcPr>
          <w:p w14:paraId="1C8C4D9E" w14:textId="38FF3BC9" w:rsidR="00B00589" w:rsidRPr="002048DD" w:rsidRDefault="00B00589" w:rsidP="005132AB">
            <w:pPr>
              <w:pStyle w:val="TableParagraph"/>
              <w:spacing w:before="164"/>
              <w:rPr>
                <w:b/>
                <w:sz w:val="20"/>
              </w:rPr>
            </w:pPr>
            <w:r w:rsidRPr="002048DD">
              <w:rPr>
                <w:b/>
                <w:sz w:val="20"/>
              </w:rPr>
              <w:t>PG</w:t>
            </w:r>
            <w:r w:rsidRPr="002048DD">
              <w:rPr>
                <w:b/>
                <w:spacing w:val="-3"/>
                <w:sz w:val="20"/>
              </w:rPr>
              <w:t xml:space="preserve"> </w:t>
            </w:r>
            <w:r w:rsidRPr="002048DD">
              <w:rPr>
                <w:b/>
                <w:sz w:val="20"/>
              </w:rPr>
              <w:t>2.3</w:t>
            </w:r>
          </w:p>
        </w:tc>
        <w:tc>
          <w:tcPr>
            <w:tcW w:w="5403" w:type="dxa"/>
            <w:tcBorders>
              <w:top w:val="single" w:sz="4" w:space="0" w:color="000000"/>
              <w:left w:val="single" w:sz="4" w:space="0" w:color="000000"/>
              <w:bottom w:val="single" w:sz="4" w:space="0" w:color="000000"/>
              <w:right w:val="single" w:sz="4" w:space="0" w:color="000000"/>
            </w:tcBorders>
          </w:tcPr>
          <w:p w14:paraId="4D8A6D21" w14:textId="77777777" w:rsidR="00B00589" w:rsidRPr="002048DD" w:rsidRDefault="00B00589" w:rsidP="005132AB">
            <w:pPr>
              <w:pStyle w:val="TableParagraph"/>
              <w:spacing w:before="40" w:line="242" w:lineRule="exact"/>
              <w:ind w:left="5"/>
              <w:rPr>
                <w:rFonts w:ascii="Calibri" w:hAnsi="Calibri"/>
                <w:sz w:val="20"/>
              </w:rPr>
            </w:pPr>
            <w:r w:rsidRPr="002048DD">
              <w:rPr>
                <w:rFonts w:ascii="Calibri" w:hAnsi="Calibri"/>
                <w:sz w:val="20"/>
              </w:rPr>
              <w:t>Çevre bilincinin</w:t>
            </w:r>
            <w:r w:rsidRPr="002048DD">
              <w:rPr>
                <w:rFonts w:ascii="Calibri" w:hAnsi="Calibri"/>
                <w:spacing w:val="-10"/>
                <w:sz w:val="20"/>
              </w:rPr>
              <w:t xml:space="preserve"> </w:t>
            </w:r>
            <w:r w:rsidRPr="002048DD">
              <w:rPr>
                <w:rFonts w:ascii="Calibri" w:hAnsi="Calibri"/>
                <w:sz w:val="20"/>
              </w:rPr>
              <w:t>artırılmasına</w:t>
            </w:r>
            <w:r w:rsidRPr="002048DD">
              <w:rPr>
                <w:rFonts w:ascii="Calibri" w:hAnsi="Calibri"/>
                <w:spacing w:val="-7"/>
                <w:sz w:val="20"/>
              </w:rPr>
              <w:t xml:space="preserve"> </w:t>
            </w:r>
            <w:r w:rsidRPr="002048DD">
              <w:rPr>
                <w:rFonts w:ascii="Calibri" w:hAnsi="Calibri"/>
                <w:sz w:val="20"/>
              </w:rPr>
              <w:t>yönelik</w:t>
            </w:r>
            <w:r w:rsidRPr="002048DD">
              <w:rPr>
                <w:rFonts w:ascii="Calibri" w:hAnsi="Calibri"/>
                <w:spacing w:val="-6"/>
                <w:sz w:val="20"/>
              </w:rPr>
              <w:t xml:space="preserve"> </w:t>
            </w:r>
            <w:r w:rsidRPr="002048DD">
              <w:rPr>
                <w:rFonts w:ascii="Calibri" w:hAnsi="Calibri"/>
                <w:sz w:val="20"/>
              </w:rPr>
              <w:t>düzenlenen</w:t>
            </w:r>
            <w:r w:rsidRPr="002048DD">
              <w:rPr>
                <w:rFonts w:ascii="Calibri" w:hAnsi="Calibri"/>
                <w:spacing w:val="-5"/>
                <w:sz w:val="20"/>
              </w:rPr>
              <w:t xml:space="preserve"> </w:t>
            </w:r>
            <w:r w:rsidRPr="002048DD">
              <w:rPr>
                <w:rFonts w:ascii="Calibri" w:hAnsi="Calibri"/>
                <w:sz w:val="20"/>
              </w:rPr>
              <w:t>faaliyet</w:t>
            </w:r>
            <w:r w:rsidRPr="002048DD">
              <w:rPr>
                <w:rFonts w:ascii="Calibri" w:hAnsi="Calibri"/>
                <w:spacing w:val="-7"/>
                <w:sz w:val="20"/>
              </w:rPr>
              <w:t xml:space="preserve"> </w:t>
            </w:r>
            <w:r w:rsidRPr="002048DD">
              <w:rPr>
                <w:rFonts w:ascii="Calibri" w:hAnsi="Calibri"/>
                <w:sz w:val="20"/>
              </w:rPr>
              <w:t>sayısı</w:t>
            </w:r>
          </w:p>
          <w:p w14:paraId="528976CF" w14:textId="77777777" w:rsidR="00B00589" w:rsidRPr="002048DD" w:rsidRDefault="00B00589" w:rsidP="005132AB">
            <w:pPr>
              <w:pStyle w:val="TableParagraph"/>
              <w:spacing w:line="242" w:lineRule="exact"/>
              <w:ind w:left="5"/>
              <w:rPr>
                <w:rFonts w:ascii="Calibri" w:hAnsi="Calibri"/>
                <w:sz w:val="20"/>
              </w:rPr>
            </w:pPr>
            <w:r w:rsidRPr="002048DD">
              <w:rPr>
                <w:rFonts w:ascii="Calibri" w:hAnsi="Calibri"/>
                <w:sz w:val="20"/>
              </w:rPr>
              <w:t>(</w:t>
            </w:r>
            <w:proofErr w:type="spellStart"/>
            <w:proofErr w:type="gramStart"/>
            <w:r w:rsidRPr="002048DD">
              <w:rPr>
                <w:rFonts w:ascii="Calibri" w:hAnsi="Calibri"/>
                <w:sz w:val="20"/>
              </w:rPr>
              <w:t>Eğitim,faaliyet</w:t>
            </w:r>
            <w:proofErr w:type="spellEnd"/>
            <w:proofErr w:type="gramEnd"/>
            <w:r w:rsidRPr="002048DD">
              <w:rPr>
                <w:rFonts w:ascii="Calibri" w:hAnsi="Calibri"/>
                <w:sz w:val="20"/>
              </w:rPr>
              <w:t>,</w:t>
            </w:r>
            <w:r w:rsidRPr="002048DD">
              <w:rPr>
                <w:rFonts w:ascii="Calibri" w:hAnsi="Calibri"/>
                <w:spacing w:val="-6"/>
                <w:sz w:val="20"/>
              </w:rPr>
              <w:t xml:space="preserve"> </w:t>
            </w:r>
            <w:r w:rsidRPr="002048DD">
              <w:rPr>
                <w:rFonts w:ascii="Calibri" w:hAnsi="Calibri"/>
                <w:sz w:val="20"/>
              </w:rPr>
              <w:t>gezi</w:t>
            </w:r>
            <w:r w:rsidRPr="002048DD">
              <w:rPr>
                <w:rFonts w:ascii="Calibri" w:hAnsi="Calibri"/>
                <w:spacing w:val="-3"/>
                <w:sz w:val="20"/>
              </w:rPr>
              <w:t xml:space="preserve"> </w:t>
            </w:r>
            <w:r w:rsidRPr="002048DD">
              <w:rPr>
                <w:rFonts w:ascii="Calibri" w:hAnsi="Calibri"/>
                <w:sz w:val="20"/>
              </w:rPr>
              <w:t>Proje,</w:t>
            </w:r>
            <w:r w:rsidRPr="002048DD">
              <w:rPr>
                <w:rFonts w:ascii="Calibri" w:hAnsi="Calibri"/>
                <w:spacing w:val="-4"/>
                <w:sz w:val="20"/>
              </w:rPr>
              <w:t xml:space="preserve"> </w:t>
            </w:r>
            <w:r w:rsidRPr="002048DD">
              <w:rPr>
                <w:rFonts w:ascii="Calibri" w:hAnsi="Calibri"/>
                <w:sz w:val="20"/>
              </w:rPr>
              <w:t>vb.)</w:t>
            </w:r>
          </w:p>
        </w:tc>
        <w:tc>
          <w:tcPr>
            <w:tcW w:w="690" w:type="dxa"/>
            <w:tcBorders>
              <w:top w:val="single" w:sz="4" w:space="0" w:color="000000"/>
              <w:left w:val="single" w:sz="4" w:space="0" w:color="000000"/>
              <w:bottom w:val="single" w:sz="4" w:space="0" w:color="000000"/>
              <w:right w:val="single" w:sz="4" w:space="0" w:color="000000"/>
            </w:tcBorders>
          </w:tcPr>
          <w:p w14:paraId="7E9FCBA5" w14:textId="77777777" w:rsidR="00B00589" w:rsidRPr="002048DD" w:rsidRDefault="00B00589" w:rsidP="005132AB">
            <w:pPr>
              <w:pStyle w:val="TableParagraph"/>
              <w:spacing w:before="163"/>
              <w:ind w:left="256"/>
              <w:rPr>
                <w:rFonts w:ascii="Arial MT"/>
                <w:sz w:val="20"/>
              </w:rPr>
            </w:pPr>
            <w:r w:rsidRPr="002048DD">
              <w:rPr>
                <w:rFonts w:ascii="Arial MT"/>
                <w:sz w:val="20"/>
              </w:rPr>
              <w:t>30</w:t>
            </w:r>
          </w:p>
        </w:tc>
        <w:tc>
          <w:tcPr>
            <w:tcW w:w="754" w:type="dxa"/>
            <w:tcBorders>
              <w:top w:val="single" w:sz="4" w:space="0" w:color="000000"/>
              <w:left w:val="single" w:sz="4" w:space="0" w:color="000000"/>
              <w:bottom w:val="single" w:sz="4" w:space="0" w:color="000000"/>
              <w:right w:val="single" w:sz="4" w:space="0" w:color="000000"/>
            </w:tcBorders>
          </w:tcPr>
          <w:p w14:paraId="53548116" w14:textId="77777777" w:rsidR="00B00589" w:rsidRPr="002048DD" w:rsidRDefault="00B00589" w:rsidP="005132AB">
            <w:pPr>
              <w:pStyle w:val="TableParagraph"/>
              <w:spacing w:before="164"/>
              <w:ind w:right="326"/>
              <w:jc w:val="right"/>
              <w:rPr>
                <w:b/>
                <w:sz w:val="20"/>
              </w:rPr>
            </w:pPr>
            <w:r w:rsidRPr="002048DD">
              <w:rPr>
                <w:b/>
                <w:w w:val="99"/>
                <w:sz w:val="20"/>
              </w:rPr>
              <w:t>0</w:t>
            </w:r>
          </w:p>
        </w:tc>
        <w:tc>
          <w:tcPr>
            <w:tcW w:w="526" w:type="dxa"/>
            <w:tcBorders>
              <w:top w:val="single" w:sz="4" w:space="0" w:color="000000"/>
              <w:left w:val="single" w:sz="4" w:space="0" w:color="000000"/>
              <w:bottom w:val="single" w:sz="4" w:space="0" w:color="000000"/>
              <w:right w:val="single" w:sz="4" w:space="0" w:color="000000"/>
            </w:tcBorders>
          </w:tcPr>
          <w:p w14:paraId="6BE9047A" w14:textId="77777777" w:rsidR="00B00589" w:rsidRPr="002048DD" w:rsidRDefault="00B00589" w:rsidP="005132AB">
            <w:pPr>
              <w:pStyle w:val="TableParagraph"/>
              <w:spacing w:before="164"/>
              <w:ind w:right="205"/>
              <w:jc w:val="right"/>
              <w:rPr>
                <w:b/>
                <w:sz w:val="20"/>
              </w:rPr>
            </w:pPr>
            <w:r w:rsidRPr="002048DD">
              <w:rPr>
                <w:b/>
                <w:w w:val="99"/>
                <w:sz w:val="20"/>
              </w:rPr>
              <w:t>2</w:t>
            </w:r>
          </w:p>
        </w:tc>
        <w:tc>
          <w:tcPr>
            <w:tcW w:w="526" w:type="dxa"/>
            <w:tcBorders>
              <w:top w:val="single" w:sz="4" w:space="0" w:color="000000"/>
              <w:left w:val="single" w:sz="4" w:space="0" w:color="000000"/>
              <w:bottom w:val="single" w:sz="4" w:space="0" w:color="000000"/>
              <w:right w:val="single" w:sz="4" w:space="0" w:color="000000"/>
            </w:tcBorders>
          </w:tcPr>
          <w:p w14:paraId="655DB434" w14:textId="77777777" w:rsidR="00B00589" w:rsidRPr="002048DD" w:rsidRDefault="00B00589" w:rsidP="005132AB">
            <w:pPr>
              <w:pStyle w:val="TableParagraph"/>
              <w:spacing w:before="164"/>
              <w:ind w:right="204"/>
              <w:jc w:val="right"/>
              <w:rPr>
                <w:b/>
                <w:sz w:val="20"/>
              </w:rPr>
            </w:pPr>
            <w:r w:rsidRPr="002048DD">
              <w:rPr>
                <w:b/>
                <w:w w:val="99"/>
                <w:sz w:val="20"/>
              </w:rPr>
              <w:t>3</w:t>
            </w:r>
          </w:p>
        </w:tc>
        <w:tc>
          <w:tcPr>
            <w:tcW w:w="526" w:type="dxa"/>
            <w:tcBorders>
              <w:top w:val="single" w:sz="4" w:space="0" w:color="000000"/>
              <w:left w:val="single" w:sz="4" w:space="0" w:color="000000"/>
              <w:bottom w:val="single" w:sz="4" w:space="0" w:color="000000"/>
              <w:right w:val="single" w:sz="4" w:space="0" w:color="000000"/>
            </w:tcBorders>
          </w:tcPr>
          <w:p w14:paraId="56D720B5" w14:textId="77777777" w:rsidR="00B00589" w:rsidRPr="002048DD" w:rsidRDefault="00B00589" w:rsidP="005132AB">
            <w:pPr>
              <w:pStyle w:val="TableParagraph"/>
              <w:spacing w:before="164"/>
              <w:ind w:left="233"/>
              <w:rPr>
                <w:b/>
                <w:sz w:val="20"/>
              </w:rPr>
            </w:pPr>
            <w:r w:rsidRPr="002048DD">
              <w:rPr>
                <w:b/>
                <w:w w:val="99"/>
                <w:sz w:val="20"/>
              </w:rPr>
              <w:t>4</w:t>
            </w:r>
          </w:p>
        </w:tc>
        <w:tc>
          <w:tcPr>
            <w:tcW w:w="526" w:type="dxa"/>
            <w:tcBorders>
              <w:top w:val="single" w:sz="4" w:space="0" w:color="000000"/>
              <w:left w:val="single" w:sz="4" w:space="0" w:color="000000"/>
              <w:bottom w:val="single" w:sz="4" w:space="0" w:color="000000"/>
              <w:right w:val="single" w:sz="4" w:space="0" w:color="000000"/>
            </w:tcBorders>
          </w:tcPr>
          <w:p w14:paraId="160E9639" w14:textId="77777777" w:rsidR="00B00589" w:rsidRPr="002048DD" w:rsidRDefault="00B00589" w:rsidP="005132AB">
            <w:pPr>
              <w:pStyle w:val="TableParagraph"/>
              <w:spacing w:before="164"/>
              <w:ind w:right="203"/>
              <w:jc w:val="right"/>
              <w:rPr>
                <w:b/>
                <w:sz w:val="20"/>
              </w:rPr>
            </w:pPr>
            <w:r w:rsidRPr="002048DD">
              <w:rPr>
                <w:b/>
                <w:w w:val="99"/>
                <w:sz w:val="20"/>
              </w:rPr>
              <w:t>5</w:t>
            </w:r>
          </w:p>
        </w:tc>
        <w:tc>
          <w:tcPr>
            <w:tcW w:w="526" w:type="dxa"/>
            <w:tcBorders>
              <w:top w:val="single" w:sz="4" w:space="0" w:color="000000"/>
              <w:left w:val="single" w:sz="4" w:space="0" w:color="000000"/>
              <w:bottom w:val="single" w:sz="4" w:space="0" w:color="000000"/>
            </w:tcBorders>
          </w:tcPr>
          <w:p w14:paraId="48A5D3B6" w14:textId="77777777" w:rsidR="00B00589" w:rsidRPr="002048DD" w:rsidRDefault="00B00589" w:rsidP="005132AB">
            <w:pPr>
              <w:pStyle w:val="TableParagraph"/>
              <w:spacing w:before="164"/>
              <w:ind w:left="34"/>
              <w:jc w:val="center"/>
              <w:rPr>
                <w:b/>
                <w:sz w:val="20"/>
              </w:rPr>
            </w:pPr>
            <w:r w:rsidRPr="002048DD">
              <w:rPr>
                <w:b/>
                <w:w w:val="99"/>
                <w:sz w:val="20"/>
              </w:rPr>
              <w:t>5</w:t>
            </w:r>
          </w:p>
        </w:tc>
      </w:tr>
      <w:tr w:rsidR="00B00589" w14:paraId="71B98801" w14:textId="77777777" w:rsidTr="00801A8B">
        <w:trPr>
          <w:trHeight w:val="2027"/>
        </w:trPr>
        <w:tc>
          <w:tcPr>
            <w:tcW w:w="1247" w:type="dxa"/>
            <w:tcBorders>
              <w:top w:val="single" w:sz="4" w:space="0" w:color="000000"/>
              <w:bottom w:val="nil"/>
              <w:right w:val="single" w:sz="4" w:space="0" w:color="000000"/>
            </w:tcBorders>
            <w:shd w:val="clear" w:color="auto" w:fill="FFF1CC"/>
          </w:tcPr>
          <w:p w14:paraId="5052E272" w14:textId="6471FD42" w:rsidR="00B00589" w:rsidRPr="002048DD" w:rsidRDefault="00B00589" w:rsidP="005132AB">
            <w:pPr>
              <w:pStyle w:val="TableParagraph"/>
              <w:rPr>
                <w:rFonts w:ascii="Calibri"/>
                <w:b/>
              </w:rPr>
            </w:pPr>
          </w:p>
          <w:p w14:paraId="16C60031" w14:textId="77E03206" w:rsidR="00B00589" w:rsidRPr="002048DD" w:rsidRDefault="00B00589" w:rsidP="005132AB">
            <w:pPr>
              <w:pStyle w:val="TableParagraph"/>
              <w:rPr>
                <w:rFonts w:ascii="Calibri"/>
                <w:b/>
              </w:rPr>
            </w:pPr>
          </w:p>
          <w:p w14:paraId="450203EF" w14:textId="77777777" w:rsidR="00B00589" w:rsidRPr="002048DD" w:rsidRDefault="00B00589" w:rsidP="005132AB">
            <w:pPr>
              <w:pStyle w:val="TableParagraph"/>
              <w:rPr>
                <w:rFonts w:ascii="Calibri"/>
                <w:b/>
                <w:sz w:val="28"/>
              </w:rPr>
            </w:pPr>
          </w:p>
          <w:p w14:paraId="795DC123" w14:textId="30765E8B" w:rsidR="00B00589" w:rsidRPr="002048DD" w:rsidRDefault="00B00589" w:rsidP="005132AB">
            <w:pPr>
              <w:pStyle w:val="TableParagraph"/>
              <w:spacing w:before="1"/>
              <w:rPr>
                <w:b/>
                <w:sz w:val="20"/>
              </w:rPr>
            </w:pPr>
            <w:r w:rsidRPr="002048DD">
              <w:rPr>
                <w:b/>
                <w:sz w:val="20"/>
              </w:rPr>
              <w:t>Stratejiler</w:t>
            </w:r>
          </w:p>
        </w:tc>
        <w:tc>
          <w:tcPr>
            <w:tcW w:w="9479" w:type="dxa"/>
            <w:gridSpan w:val="8"/>
            <w:tcBorders>
              <w:top w:val="single" w:sz="4" w:space="0" w:color="000000"/>
              <w:left w:val="single" w:sz="4" w:space="0" w:color="000000"/>
              <w:bottom w:val="single" w:sz="4" w:space="0" w:color="auto"/>
            </w:tcBorders>
            <w:shd w:val="clear" w:color="auto" w:fill="FFF1CC"/>
          </w:tcPr>
          <w:p w14:paraId="1CC74956" w14:textId="77777777" w:rsidR="00B00589" w:rsidRPr="002048DD" w:rsidRDefault="00B00589" w:rsidP="005132AB">
            <w:pPr>
              <w:pStyle w:val="TableParagraph"/>
              <w:spacing w:before="159"/>
              <w:ind w:left="5"/>
              <w:rPr>
                <w:sz w:val="20"/>
              </w:rPr>
            </w:pPr>
            <w:r w:rsidRPr="002048DD">
              <w:rPr>
                <w:sz w:val="20"/>
              </w:rPr>
              <w:t>S1</w:t>
            </w:r>
            <w:r w:rsidRPr="002048DD">
              <w:rPr>
                <w:spacing w:val="-8"/>
                <w:sz w:val="20"/>
              </w:rPr>
              <w:t xml:space="preserve"> </w:t>
            </w:r>
            <w:r w:rsidRPr="002048DD">
              <w:rPr>
                <w:sz w:val="20"/>
              </w:rPr>
              <w:t>Okul</w:t>
            </w:r>
            <w:r w:rsidRPr="002048DD">
              <w:rPr>
                <w:spacing w:val="-3"/>
                <w:sz w:val="20"/>
              </w:rPr>
              <w:t xml:space="preserve"> </w:t>
            </w:r>
            <w:r w:rsidRPr="002048DD">
              <w:rPr>
                <w:sz w:val="20"/>
              </w:rPr>
              <w:t>kütüphanesi</w:t>
            </w:r>
            <w:r w:rsidRPr="002048DD">
              <w:rPr>
                <w:spacing w:val="2"/>
                <w:sz w:val="20"/>
              </w:rPr>
              <w:t xml:space="preserve"> </w:t>
            </w:r>
            <w:r w:rsidRPr="002048DD">
              <w:rPr>
                <w:sz w:val="20"/>
              </w:rPr>
              <w:t>zenginleştirilecek,</w:t>
            </w:r>
            <w:r w:rsidRPr="002048DD">
              <w:rPr>
                <w:spacing w:val="4"/>
                <w:sz w:val="20"/>
              </w:rPr>
              <w:t xml:space="preserve"> </w:t>
            </w:r>
            <w:r w:rsidRPr="002048DD">
              <w:rPr>
                <w:sz w:val="20"/>
              </w:rPr>
              <w:t>öğrencilerin</w:t>
            </w:r>
            <w:r w:rsidRPr="002048DD">
              <w:rPr>
                <w:spacing w:val="-1"/>
                <w:sz w:val="20"/>
              </w:rPr>
              <w:t xml:space="preserve"> </w:t>
            </w:r>
            <w:r w:rsidRPr="002048DD">
              <w:rPr>
                <w:sz w:val="20"/>
              </w:rPr>
              <w:t>kütüphaneden</w:t>
            </w:r>
            <w:r w:rsidRPr="002048DD">
              <w:rPr>
                <w:spacing w:val="4"/>
                <w:sz w:val="20"/>
              </w:rPr>
              <w:t xml:space="preserve"> </w:t>
            </w:r>
            <w:r w:rsidRPr="002048DD">
              <w:rPr>
                <w:sz w:val="20"/>
              </w:rPr>
              <w:t>yararlanması</w:t>
            </w:r>
            <w:r w:rsidRPr="002048DD">
              <w:rPr>
                <w:spacing w:val="3"/>
                <w:sz w:val="20"/>
              </w:rPr>
              <w:t xml:space="preserve"> </w:t>
            </w:r>
            <w:r w:rsidRPr="002048DD">
              <w:rPr>
                <w:sz w:val="20"/>
              </w:rPr>
              <w:t>sağlanacaktır.</w:t>
            </w:r>
            <w:r w:rsidRPr="002048DD">
              <w:rPr>
                <w:spacing w:val="3"/>
                <w:sz w:val="20"/>
              </w:rPr>
              <w:t xml:space="preserve"> </w:t>
            </w:r>
            <w:r w:rsidRPr="002048DD">
              <w:rPr>
                <w:sz w:val="20"/>
              </w:rPr>
              <w:t>S2</w:t>
            </w:r>
            <w:r w:rsidRPr="002048DD">
              <w:rPr>
                <w:spacing w:val="-8"/>
                <w:sz w:val="20"/>
              </w:rPr>
              <w:t xml:space="preserve"> </w:t>
            </w:r>
            <w:r w:rsidRPr="002048DD">
              <w:rPr>
                <w:sz w:val="20"/>
              </w:rPr>
              <w:t>Türkçe</w:t>
            </w:r>
            <w:r w:rsidRPr="002048DD">
              <w:rPr>
                <w:spacing w:val="-2"/>
                <w:sz w:val="20"/>
              </w:rPr>
              <w:t xml:space="preserve"> </w:t>
            </w:r>
            <w:r w:rsidRPr="002048DD">
              <w:rPr>
                <w:sz w:val="20"/>
              </w:rPr>
              <w:t>dersinde</w:t>
            </w:r>
            <w:r w:rsidRPr="002048DD">
              <w:rPr>
                <w:spacing w:val="-4"/>
                <w:sz w:val="20"/>
              </w:rPr>
              <w:t xml:space="preserve"> </w:t>
            </w:r>
            <w:r w:rsidRPr="002048DD">
              <w:rPr>
                <w:sz w:val="20"/>
              </w:rPr>
              <w:t>ders</w:t>
            </w:r>
          </w:p>
          <w:p w14:paraId="24553831" w14:textId="77777777" w:rsidR="00B00589" w:rsidRPr="002048DD" w:rsidRDefault="00B00589" w:rsidP="005132AB">
            <w:pPr>
              <w:pStyle w:val="TableParagraph"/>
              <w:spacing w:before="10"/>
              <w:ind w:left="5"/>
              <w:rPr>
                <w:sz w:val="20"/>
              </w:rPr>
            </w:pPr>
            <w:proofErr w:type="gramStart"/>
            <w:r w:rsidRPr="002048DD">
              <w:rPr>
                <w:sz w:val="20"/>
              </w:rPr>
              <w:t>saatinin</w:t>
            </w:r>
            <w:proofErr w:type="gramEnd"/>
            <w:r w:rsidRPr="002048DD">
              <w:rPr>
                <w:spacing w:val="-5"/>
                <w:sz w:val="20"/>
              </w:rPr>
              <w:t xml:space="preserve"> </w:t>
            </w:r>
            <w:r w:rsidRPr="002048DD">
              <w:rPr>
                <w:sz w:val="20"/>
              </w:rPr>
              <w:t>bir</w:t>
            </w:r>
            <w:r w:rsidRPr="002048DD">
              <w:rPr>
                <w:spacing w:val="-7"/>
                <w:sz w:val="20"/>
              </w:rPr>
              <w:t xml:space="preserve"> </w:t>
            </w:r>
            <w:r w:rsidRPr="002048DD">
              <w:rPr>
                <w:sz w:val="20"/>
              </w:rPr>
              <w:t>bölümü</w:t>
            </w:r>
            <w:r w:rsidRPr="002048DD">
              <w:rPr>
                <w:spacing w:val="-5"/>
                <w:sz w:val="20"/>
              </w:rPr>
              <w:t xml:space="preserve"> </w:t>
            </w:r>
            <w:r w:rsidRPr="002048DD">
              <w:rPr>
                <w:sz w:val="20"/>
              </w:rPr>
              <w:t>okumaya</w:t>
            </w:r>
            <w:r w:rsidRPr="002048DD">
              <w:rPr>
                <w:spacing w:val="3"/>
                <w:sz w:val="20"/>
              </w:rPr>
              <w:t xml:space="preserve"> </w:t>
            </w:r>
            <w:r w:rsidRPr="002048DD">
              <w:rPr>
                <w:sz w:val="20"/>
              </w:rPr>
              <w:t>ayrılacak ve</w:t>
            </w:r>
            <w:r w:rsidRPr="002048DD">
              <w:rPr>
                <w:spacing w:val="-5"/>
                <w:sz w:val="20"/>
              </w:rPr>
              <w:t xml:space="preserve"> </w:t>
            </w:r>
            <w:r w:rsidRPr="002048DD">
              <w:rPr>
                <w:sz w:val="20"/>
              </w:rPr>
              <w:t>okul</w:t>
            </w:r>
            <w:r w:rsidRPr="002048DD">
              <w:rPr>
                <w:spacing w:val="-6"/>
                <w:sz w:val="20"/>
              </w:rPr>
              <w:t xml:space="preserve"> </w:t>
            </w:r>
            <w:r w:rsidRPr="002048DD">
              <w:rPr>
                <w:sz w:val="20"/>
              </w:rPr>
              <w:t>müdürlüğünce</w:t>
            </w:r>
            <w:r w:rsidRPr="002048DD">
              <w:rPr>
                <w:spacing w:val="3"/>
                <w:sz w:val="20"/>
              </w:rPr>
              <w:t xml:space="preserve"> </w:t>
            </w:r>
            <w:r w:rsidRPr="002048DD">
              <w:rPr>
                <w:sz w:val="20"/>
              </w:rPr>
              <w:t>planlanan</w:t>
            </w:r>
            <w:r w:rsidRPr="002048DD">
              <w:rPr>
                <w:spacing w:val="-2"/>
                <w:sz w:val="20"/>
              </w:rPr>
              <w:t xml:space="preserve"> </w:t>
            </w:r>
            <w:r w:rsidRPr="002048DD">
              <w:rPr>
                <w:sz w:val="20"/>
              </w:rPr>
              <w:t>zamanlarda</w:t>
            </w:r>
            <w:r w:rsidRPr="002048DD">
              <w:rPr>
                <w:spacing w:val="1"/>
                <w:sz w:val="20"/>
              </w:rPr>
              <w:t xml:space="preserve"> </w:t>
            </w:r>
            <w:r w:rsidRPr="002048DD">
              <w:rPr>
                <w:sz w:val="20"/>
              </w:rPr>
              <w:t>okuma</w:t>
            </w:r>
            <w:r w:rsidRPr="002048DD">
              <w:rPr>
                <w:spacing w:val="-1"/>
                <w:sz w:val="20"/>
              </w:rPr>
              <w:t xml:space="preserve"> </w:t>
            </w:r>
            <w:r w:rsidRPr="002048DD">
              <w:rPr>
                <w:sz w:val="20"/>
              </w:rPr>
              <w:t>etkinlikleri</w:t>
            </w:r>
            <w:r w:rsidRPr="002048DD">
              <w:rPr>
                <w:spacing w:val="-3"/>
                <w:sz w:val="20"/>
              </w:rPr>
              <w:t xml:space="preserve"> </w:t>
            </w:r>
            <w:r w:rsidRPr="002048DD">
              <w:rPr>
                <w:sz w:val="20"/>
              </w:rPr>
              <w:t>düzenlenecektir.</w:t>
            </w:r>
          </w:p>
          <w:p w14:paraId="7459825E" w14:textId="77777777" w:rsidR="00B00589" w:rsidRPr="002048DD" w:rsidRDefault="00B00589" w:rsidP="005132AB">
            <w:pPr>
              <w:pStyle w:val="TableParagraph"/>
              <w:spacing w:before="11" w:line="249" w:lineRule="auto"/>
              <w:ind w:left="5" w:right="1263"/>
              <w:rPr>
                <w:sz w:val="20"/>
              </w:rPr>
            </w:pPr>
            <w:r w:rsidRPr="002048DD">
              <w:rPr>
                <w:sz w:val="20"/>
              </w:rPr>
              <w:t>S3 Serbest etkinlikler saati, öğrencilerin sanatsal, sportif ve kültürel faaliyetlere katılım sağlayacağı şekilde</w:t>
            </w:r>
            <w:r w:rsidRPr="002048DD">
              <w:rPr>
                <w:spacing w:val="-47"/>
                <w:sz w:val="20"/>
              </w:rPr>
              <w:t xml:space="preserve"> </w:t>
            </w:r>
            <w:r w:rsidRPr="002048DD">
              <w:rPr>
                <w:sz w:val="20"/>
              </w:rPr>
              <w:t>düzenlenecektir.</w:t>
            </w:r>
          </w:p>
          <w:p w14:paraId="28EB56CC" w14:textId="77777777" w:rsidR="00B00589" w:rsidRPr="002048DD" w:rsidRDefault="00B00589" w:rsidP="005132AB">
            <w:pPr>
              <w:pStyle w:val="TableParagraph"/>
              <w:spacing w:before="1" w:line="249" w:lineRule="auto"/>
              <w:ind w:left="5" w:right="1108"/>
              <w:rPr>
                <w:sz w:val="20"/>
              </w:rPr>
            </w:pPr>
            <w:r w:rsidRPr="002048DD">
              <w:rPr>
                <w:sz w:val="20"/>
              </w:rPr>
              <w:t>S4 Öğrencilere sağlıklı ve dengeli beslenmelerine yönelik bilgilendirme eğitimleri ve etkinlikler yapılacaktır.</w:t>
            </w:r>
            <w:r w:rsidRPr="002048DD">
              <w:rPr>
                <w:spacing w:val="-47"/>
                <w:sz w:val="20"/>
              </w:rPr>
              <w:t xml:space="preserve"> </w:t>
            </w:r>
            <w:r w:rsidRPr="002048DD">
              <w:rPr>
                <w:sz w:val="20"/>
              </w:rPr>
              <w:t>S5</w:t>
            </w:r>
            <w:r w:rsidRPr="002048DD">
              <w:rPr>
                <w:spacing w:val="-3"/>
                <w:sz w:val="20"/>
              </w:rPr>
              <w:t xml:space="preserve"> </w:t>
            </w:r>
            <w:r w:rsidRPr="002048DD">
              <w:rPr>
                <w:sz w:val="20"/>
              </w:rPr>
              <w:t>Öğrencilerin</w:t>
            </w:r>
            <w:r w:rsidRPr="002048DD">
              <w:rPr>
                <w:spacing w:val="7"/>
                <w:sz w:val="20"/>
              </w:rPr>
              <w:t xml:space="preserve"> </w:t>
            </w:r>
            <w:r w:rsidRPr="002048DD">
              <w:rPr>
                <w:sz w:val="20"/>
              </w:rPr>
              <w:t>çevre</w:t>
            </w:r>
            <w:r w:rsidRPr="002048DD">
              <w:rPr>
                <w:spacing w:val="4"/>
                <w:sz w:val="20"/>
              </w:rPr>
              <w:t xml:space="preserve"> </w:t>
            </w:r>
            <w:r w:rsidRPr="002048DD">
              <w:rPr>
                <w:sz w:val="20"/>
              </w:rPr>
              <w:t>bilincinin</w:t>
            </w:r>
            <w:r w:rsidRPr="002048DD">
              <w:rPr>
                <w:spacing w:val="2"/>
                <w:sz w:val="20"/>
              </w:rPr>
              <w:t xml:space="preserve"> </w:t>
            </w:r>
            <w:r w:rsidRPr="002048DD">
              <w:rPr>
                <w:sz w:val="20"/>
              </w:rPr>
              <w:t>artırılmasına</w:t>
            </w:r>
            <w:r w:rsidRPr="002048DD">
              <w:rPr>
                <w:spacing w:val="9"/>
                <w:sz w:val="20"/>
              </w:rPr>
              <w:t xml:space="preserve"> </w:t>
            </w:r>
            <w:r w:rsidRPr="002048DD">
              <w:rPr>
                <w:sz w:val="20"/>
              </w:rPr>
              <w:t>yönelik</w:t>
            </w:r>
            <w:r w:rsidRPr="002048DD">
              <w:rPr>
                <w:spacing w:val="2"/>
                <w:sz w:val="20"/>
              </w:rPr>
              <w:t xml:space="preserve"> </w:t>
            </w:r>
            <w:r w:rsidRPr="002048DD">
              <w:rPr>
                <w:sz w:val="20"/>
              </w:rPr>
              <w:t>etkinlikler</w:t>
            </w:r>
            <w:r w:rsidRPr="002048DD">
              <w:rPr>
                <w:spacing w:val="7"/>
                <w:sz w:val="20"/>
              </w:rPr>
              <w:t xml:space="preserve"> </w:t>
            </w:r>
            <w:r w:rsidRPr="002048DD">
              <w:rPr>
                <w:sz w:val="20"/>
              </w:rPr>
              <w:t>yapılacaktır.</w:t>
            </w:r>
          </w:p>
          <w:p w14:paraId="676D9351" w14:textId="77777777" w:rsidR="00B00589" w:rsidRDefault="00B00589" w:rsidP="005132AB">
            <w:pPr>
              <w:pStyle w:val="TableParagraph"/>
              <w:spacing w:before="2"/>
              <w:ind w:left="5"/>
              <w:rPr>
                <w:sz w:val="20"/>
              </w:rPr>
            </w:pPr>
            <w:r w:rsidRPr="002048DD">
              <w:rPr>
                <w:sz w:val="20"/>
              </w:rPr>
              <w:t>S6</w:t>
            </w:r>
            <w:r w:rsidRPr="002048DD">
              <w:rPr>
                <w:spacing w:val="-8"/>
                <w:sz w:val="20"/>
              </w:rPr>
              <w:t xml:space="preserve"> </w:t>
            </w:r>
            <w:r w:rsidRPr="002048DD">
              <w:rPr>
                <w:sz w:val="20"/>
              </w:rPr>
              <w:t>Öğrencilere,</w:t>
            </w:r>
            <w:r w:rsidRPr="002048DD">
              <w:rPr>
                <w:spacing w:val="2"/>
                <w:sz w:val="20"/>
              </w:rPr>
              <w:t xml:space="preserve"> </w:t>
            </w:r>
            <w:r w:rsidRPr="002048DD">
              <w:rPr>
                <w:sz w:val="20"/>
              </w:rPr>
              <w:t>nezaket ve</w:t>
            </w:r>
            <w:r w:rsidRPr="002048DD">
              <w:rPr>
                <w:spacing w:val="-3"/>
                <w:sz w:val="20"/>
              </w:rPr>
              <w:t xml:space="preserve"> </w:t>
            </w:r>
            <w:r w:rsidRPr="002048DD">
              <w:rPr>
                <w:sz w:val="20"/>
              </w:rPr>
              <w:t>görgü</w:t>
            </w:r>
            <w:r w:rsidRPr="002048DD">
              <w:rPr>
                <w:spacing w:val="-3"/>
                <w:sz w:val="20"/>
              </w:rPr>
              <w:t xml:space="preserve"> </w:t>
            </w:r>
            <w:r w:rsidRPr="002048DD">
              <w:rPr>
                <w:sz w:val="20"/>
              </w:rPr>
              <w:t>kuralları</w:t>
            </w:r>
            <w:r w:rsidRPr="002048DD">
              <w:rPr>
                <w:spacing w:val="-3"/>
                <w:sz w:val="20"/>
              </w:rPr>
              <w:t xml:space="preserve"> </w:t>
            </w:r>
            <w:r w:rsidRPr="002048DD">
              <w:rPr>
                <w:sz w:val="20"/>
              </w:rPr>
              <w:t>konusunda eğitimler</w:t>
            </w:r>
            <w:r w:rsidRPr="002048DD">
              <w:rPr>
                <w:spacing w:val="1"/>
                <w:sz w:val="20"/>
              </w:rPr>
              <w:t xml:space="preserve"> </w:t>
            </w:r>
            <w:r w:rsidRPr="002048DD">
              <w:rPr>
                <w:sz w:val="20"/>
              </w:rPr>
              <w:t>verilerek</w:t>
            </w:r>
            <w:r w:rsidRPr="002048DD">
              <w:rPr>
                <w:spacing w:val="-1"/>
                <w:sz w:val="20"/>
              </w:rPr>
              <w:t xml:space="preserve"> </w:t>
            </w:r>
            <w:r w:rsidRPr="002048DD">
              <w:rPr>
                <w:sz w:val="20"/>
              </w:rPr>
              <w:t>konuya ilişkin</w:t>
            </w:r>
            <w:r w:rsidRPr="002048DD">
              <w:rPr>
                <w:spacing w:val="-5"/>
                <w:sz w:val="20"/>
              </w:rPr>
              <w:t xml:space="preserve"> </w:t>
            </w:r>
            <w:r w:rsidRPr="002048DD">
              <w:rPr>
                <w:sz w:val="20"/>
              </w:rPr>
              <w:t>etkinlikler</w:t>
            </w:r>
            <w:r w:rsidRPr="002048DD">
              <w:rPr>
                <w:spacing w:val="1"/>
                <w:sz w:val="20"/>
              </w:rPr>
              <w:t xml:space="preserve"> </w:t>
            </w:r>
            <w:r w:rsidRPr="002048DD">
              <w:rPr>
                <w:sz w:val="20"/>
              </w:rPr>
              <w:t>düzenlenecektir.</w:t>
            </w:r>
          </w:p>
        </w:tc>
      </w:tr>
    </w:tbl>
    <w:p w14:paraId="3BD13DBF" w14:textId="363BB5F2" w:rsidR="00CE36C1" w:rsidRDefault="00CE36C1">
      <w:pPr>
        <w:pStyle w:val="GvdeMetni"/>
        <w:rPr>
          <w:rFonts w:ascii="Calibri"/>
          <w:b/>
          <w:sz w:val="20"/>
        </w:rPr>
      </w:pPr>
    </w:p>
    <w:p w14:paraId="3BD13DC0" w14:textId="0795A44A" w:rsidR="00CE36C1" w:rsidRDefault="00CE36C1">
      <w:pPr>
        <w:pStyle w:val="GvdeMetni"/>
        <w:rPr>
          <w:rFonts w:ascii="Calibri"/>
          <w:b/>
          <w:sz w:val="20"/>
        </w:rPr>
      </w:pPr>
    </w:p>
    <w:p w14:paraId="3BD13DC1" w14:textId="26B8412B" w:rsidR="00CE36C1" w:rsidRDefault="00CE36C1">
      <w:pPr>
        <w:pStyle w:val="GvdeMetni"/>
        <w:rPr>
          <w:rFonts w:ascii="Calibri"/>
          <w:b/>
          <w:sz w:val="20"/>
        </w:rPr>
      </w:pPr>
    </w:p>
    <w:tbl>
      <w:tblPr>
        <w:tblStyle w:val="TableNormal"/>
        <w:tblpPr w:leftFromText="141" w:rightFromText="141" w:vertAnchor="text" w:horzAnchor="page" w:tblpX="1201" w:tblpY="2108"/>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23"/>
        <w:gridCol w:w="5035"/>
        <w:gridCol w:w="736"/>
        <w:gridCol w:w="941"/>
        <w:gridCol w:w="517"/>
        <w:gridCol w:w="517"/>
        <w:gridCol w:w="517"/>
        <w:gridCol w:w="517"/>
        <w:gridCol w:w="521"/>
      </w:tblGrid>
      <w:tr w:rsidR="002048DD" w:rsidRPr="002048DD" w14:paraId="39BFC61C" w14:textId="77777777" w:rsidTr="00801A8B">
        <w:trPr>
          <w:trHeight w:val="559"/>
        </w:trPr>
        <w:tc>
          <w:tcPr>
            <w:tcW w:w="1223" w:type="dxa"/>
            <w:tcBorders>
              <w:bottom w:val="single" w:sz="4" w:space="0" w:color="000000"/>
              <w:right w:val="single" w:sz="4" w:space="0" w:color="000000"/>
            </w:tcBorders>
            <w:shd w:val="clear" w:color="auto" w:fill="F8CAAC"/>
          </w:tcPr>
          <w:p w14:paraId="45EC320D" w14:textId="77777777" w:rsidR="002048DD" w:rsidRPr="002048DD" w:rsidRDefault="002048DD" w:rsidP="002048DD">
            <w:pPr>
              <w:pStyle w:val="TableParagraph"/>
              <w:spacing w:before="115"/>
              <w:ind w:left="-1"/>
              <w:rPr>
                <w:b/>
                <w:sz w:val="24"/>
              </w:rPr>
            </w:pPr>
            <w:r w:rsidRPr="002048DD">
              <w:rPr>
                <w:b/>
                <w:sz w:val="24"/>
              </w:rPr>
              <w:t>TEMA:</w:t>
            </w:r>
          </w:p>
        </w:tc>
        <w:tc>
          <w:tcPr>
            <w:tcW w:w="9301" w:type="dxa"/>
            <w:gridSpan w:val="8"/>
            <w:tcBorders>
              <w:left w:val="single" w:sz="4" w:space="0" w:color="000000"/>
              <w:bottom w:val="single" w:sz="4" w:space="0" w:color="000000"/>
            </w:tcBorders>
            <w:shd w:val="clear" w:color="auto" w:fill="F8CAAC"/>
          </w:tcPr>
          <w:p w14:paraId="114907E0" w14:textId="77777777" w:rsidR="002048DD" w:rsidRPr="002048DD" w:rsidRDefault="002048DD" w:rsidP="002048DD">
            <w:pPr>
              <w:pStyle w:val="TableParagraph"/>
              <w:spacing w:before="115"/>
              <w:ind w:left="5"/>
              <w:rPr>
                <w:b/>
                <w:sz w:val="24"/>
              </w:rPr>
            </w:pPr>
            <w:r w:rsidRPr="002048DD">
              <w:rPr>
                <w:b/>
                <w:sz w:val="24"/>
              </w:rPr>
              <w:t>KAPASİTE</w:t>
            </w:r>
          </w:p>
        </w:tc>
      </w:tr>
      <w:tr w:rsidR="002048DD" w:rsidRPr="002048DD" w14:paraId="6D2057B4" w14:textId="77777777" w:rsidTr="00801A8B">
        <w:trPr>
          <w:trHeight w:val="603"/>
        </w:trPr>
        <w:tc>
          <w:tcPr>
            <w:tcW w:w="1223" w:type="dxa"/>
            <w:tcBorders>
              <w:top w:val="single" w:sz="4" w:space="0" w:color="000000"/>
              <w:bottom w:val="single" w:sz="4" w:space="0" w:color="000000"/>
              <w:right w:val="single" w:sz="4" w:space="0" w:color="000000"/>
            </w:tcBorders>
            <w:shd w:val="clear" w:color="auto" w:fill="F8CAAC"/>
          </w:tcPr>
          <w:p w14:paraId="0D2000AF" w14:textId="77777777" w:rsidR="002048DD" w:rsidRPr="002048DD" w:rsidRDefault="002048DD" w:rsidP="002048DD">
            <w:pPr>
              <w:pStyle w:val="TableParagraph"/>
              <w:spacing w:line="270" w:lineRule="exact"/>
              <w:ind w:left="-1"/>
              <w:rPr>
                <w:b/>
                <w:sz w:val="24"/>
              </w:rPr>
            </w:pPr>
            <w:r w:rsidRPr="002048DD">
              <w:rPr>
                <w:b/>
                <w:sz w:val="24"/>
              </w:rPr>
              <w:t>STRATEJİ</w:t>
            </w:r>
          </w:p>
          <w:p w14:paraId="1FC6EB41" w14:textId="77777777" w:rsidR="002048DD" w:rsidRPr="002048DD" w:rsidRDefault="002048DD" w:rsidP="002048DD">
            <w:pPr>
              <w:pStyle w:val="TableParagraph"/>
              <w:spacing w:before="12" w:line="263" w:lineRule="exact"/>
              <w:ind w:left="-1"/>
              <w:rPr>
                <w:b/>
                <w:sz w:val="24"/>
              </w:rPr>
            </w:pPr>
            <w:r w:rsidRPr="002048DD">
              <w:rPr>
                <w:b/>
                <w:sz w:val="24"/>
              </w:rPr>
              <w:t>K</w:t>
            </w:r>
            <w:r w:rsidRPr="002048DD">
              <w:rPr>
                <w:b/>
                <w:spacing w:val="-13"/>
                <w:sz w:val="24"/>
              </w:rPr>
              <w:t xml:space="preserve"> </w:t>
            </w:r>
            <w:r w:rsidRPr="002048DD">
              <w:rPr>
                <w:b/>
                <w:sz w:val="24"/>
              </w:rPr>
              <w:t>AMAÇ</w:t>
            </w:r>
            <w:r w:rsidRPr="002048DD">
              <w:rPr>
                <w:b/>
                <w:spacing w:val="-2"/>
                <w:sz w:val="24"/>
              </w:rPr>
              <w:t xml:space="preserve"> </w:t>
            </w:r>
            <w:r w:rsidRPr="002048DD">
              <w:rPr>
                <w:b/>
                <w:sz w:val="24"/>
              </w:rPr>
              <w:t>3</w:t>
            </w:r>
          </w:p>
        </w:tc>
        <w:tc>
          <w:tcPr>
            <w:tcW w:w="9301" w:type="dxa"/>
            <w:gridSpan w:val="8"/>
            <w:tcBorders>
              <w:top w:val="single" w:sz="4" w:space="0" w:color="000000"/>
              <w:left w:val="single" w:sz="4" w:space="0" w:color="000000"/>
              <w:bottom w:val="single" w:sz="4" w:space="0" w:color="000000"/>
            </w:tcBorders>
            <w:shd w:val="clear" w:color="auto" w:fill="F8CAAC"/>
          </w:tcPr>
          <w:p w14:paraId="2D3BE080" w14:textId="77777777" w:rsidR="002048DD" w:rsidRPr="002048DD" w:rsidRDefault="002048DD" w:rsidP="002048DD">
            <w:pPr>
              <w:pStyle w:val="TableParagraph"/>
              <w:spacing w:before="164"/>
              <w:ind w:left="5"/>
              <w:rPr>
                <w:sz w:val="20"/>
              </w:rPr>
            </w:pPr>
            <w:r w:rsidRPr="002048DD">
              <w:rPr>
                <w:sz w:val="20"/>
              </w:rPr>
              <w:t>Eğitim</w:t>
            </w:r>
            <w:r w:rsidRPr="002048DD">
              <w:rPr>
                <w:spacing w:val="-7"/>
                <w:sz w:val="20"/>
              </w:rPr>
              <w:t xml:space="preserve"> </w:t>
            </w:r>
            <w:r w:rsidRPr="002048DD">
              <w:rPr>
                <w:sz w:val="20"/>
              </w:rPr>
              <w:t>ortamlarının</w:t>
            </w:r>
            <w:r w:rsidRPr="002048DD">
              <w:rPr>
                <w:spacing w:val="-2"/>
                <w:sz w:val="20"/>
              </w:rPr>
              <w:t xml:space="preserve"> </w:t>
            </w:r>
            <w:r w:rsidRPr="002048DD">
              <w:rPr>
                <w:sz w:val="20"/>
              </w:rPr>
              <w:t>fiziki</w:t>
            </w:r>
            <w:r w:rsidRPr="002048DD">
              <w:rPr>
                <w:spacing w:val="-3"/>
                <w:sz w:val="20"/>
              </w:rPr>
              <w:t xml:space="preserve"> </w:t>
            </w:r>
            <w:r w:rsidRPr="002048DD">
              <w:rPr>
                <w:sz w:val="20"/>
              </w:rPr>
              <w:t>imkânları</w:t>
            </w:r>
            <w:r w:rsidRPr="002048DD">
              <w:rPr>
                <w:spacing w:val="1"/>
                <w:sz w:val="20"/>
              </w:rPr>
              <w:t xml:space="preserve"> </w:t>
            </w:r>
            <w:r w:rsidRPr="002048DD">
              <w:rPr>
                <w:sz w:val="20"/>
              </w:rPr>
              <w:t>geliştirilecektir.</w:t>
            </w:r>
          </w:p>
        </w:tc>
      </w:tr>
      <w:tr w:rsidR="002048DD" w:rsidRPr="002048DD" w14:paraId="00DAB04A" w14:textId="77777777" w:rsidTr="00801A8B">
        <w:trPr>
          <w:trHeight w:val="564"/>
        </w:trPr>
        <w:tc>
          <w:tcPr>
            <w:tcW w:w="1223" w:type="dxa"/>
            <w:tcBorders>
              <w:top w:val="single" w:sz="4" w:space="0" w:color="000000"/>
              <w:bottom w:val="single" w:sz="4" w:space="0" w:color="000000"/>
              <w:right w:val="single" w:sz="4" w:space="0" w:color="000000"/>
            </w:tcBorders>
            <w:shd w:val="clear" w:color="auto" w:fill="BE8F00"/>
          </w:tcPr>
          <w:p w14:paraId="0CD17FFE" w14:textId="77777777" w:rsidR="002048DD" w:rsidRPr="002048DD" w:rsidRDefault="002048DD" w:rsidP="002048DD">
            <w:pPr>
              <w:pStyle w:val="TableParagraph"/>
              <w:spacing w:before="121"/>
              <w:ind w:left="-1"/>
              <w:rPr>
                <w:b/>
                <w:sz w:val="24"/>
              </w:rPr>
            </w:pPr>
            <w:r w:rsidRPr="002048DD">
              <w:rPr>
                <w:b/>
                <w:sz w:val="24"/>
              </w:rPr>
              <w:t>Hedef 3.1.</w:t>
            </w:r>
          </w:p>
        </w:tc>
        <w:tc>
          <w:tcPr>
            <w:tcW w:w="9301" w:type="dxa"/>
            <w:gridSpan w:val="8"/>
            <w:tcBorders>
              <w:top w:val="single" w:sz="4" w:space="0" w:color="000000"/>
              <w:left w:val="single" w:sz="4" w:space="0" w:color="000000"/>
              <w:bottom w:val="single" w:sz="4" w:space="0" w:color="000000"/>
            </w:tcBorders>
            <w:shd w:val="clear" w:color="auto" w:fill="BE8F00"/>
          </w:tcPr>
          <w:p w14:paraId="5C27E074" w14:textId="77777777" w:rsidR="002048DD" w:rsidRPr="002048DD" w:rsidRDefault="002048DD" w:rsidP="002048DD">
            <w:pPr>
              <w:pStyle w:val="TableParagraph"/>
              <w:spacing w:before="146"/>
              <w:ind w:left="5"/>
              <w:rPr>
                <w:sz w:val="20"/>
              </w:rPr>
            </w:pPr>
            <w:r w:rsidRPr="002048DD">
              <w:rPr>
                <w:sz w:val="20"/>
              </w:rPr>
              <w:t>Temel</w:t>
            </w:r>
            <w:r w:rsidRPr="002048DD">
              <w:rPr>
                <w:spacing w:val="-4"/>
                <w:sz w:val="20"/>
              </w:rPr>
              <w:t xml:space="preserve"> </w:t>
            </w:r>
            <w:r w:rsidRPr="002048DD">
              <w:rPr>
                <w:sz w:val="20"/>
              </w:rPr>
              <w:t>eğitimde okulların</w:t>
            </w:r>
            <w:r w:rsidRPr="002048DD">
              <w:rPr>
                <w:spacing w:val="-3"/>
                <w:sz w:val="20"/>
              </w:rPr>
              <w:t xml:space="preserve"> </w:t>
            </w:r>
            <w:r w:rsidRPr="002048DD">
              <w:rPr>
                <w:sz w:val="20"/>
              </w:rPr>
              <w:t>niteliğini</w:t>
            </w:r>
            <w:r w:rsidRPr="002048DD">
              <w:rPr>
                <w:spacing w:val="-2"/>
                <w:sz w:val="20"/>
              </w:rPr>
              <w:t xml:space="preserve"> </w:t>
            </w:r>
            <w:r w:rsidRPr="002048DD">
              <w:rPr>
                <w:sz w:val="20"/>
              </w:rPr>
              <w:t>arttıracak</w:t>
            </w:r>
            <w:r w:rsidRPr="002048DD">
              <w:rPr>
                <w:spacing w:val="-3"/>
                <w:sz w:val="20"/>
              </w:rPr>
              <w:t xml:space="preserve"> </w:t>
            </w:r>
            <w:r w:rsidRPr="002048DD">
              <w:rPr>
                <w:sz w:val="20"/>
              </w:rPr>
              <w:t>uygulama</w:t>
            </w:r>
            <w:r w:rsidRPr="002048DD">
              <w:rPr>
                <w:spacing w:val="5"/>
                <w:sz w:val="20"/>
              </w:rPr>
              <w:t xml:space="preserve"> </w:t>
            </w:r>
            <w:r w:rsidRPr="002048DD">
              <w:rPr>
                <w:sz w:val="20"/>
              </w:rPr>
              <w:t>ve</w:t>
            </w:r>
            <w:r w:rsidRPr="002048DD">
              <w:rPr>
                <w:spacing w:val="-4"/>
                <w:sz w:val="20"/>
              </w:rPr>
              <w:t xml:space="preserve"> </w:t>
            </w:r>
            <w:r w:rsidRPr="002048DD">
              <w:rPr>
                <w:sz w:val="20"/>
              </w:rPr>
              <w:t>çalışmalara</w:t>
            </w:r>
            <w:r w:rsidRPr="002048DD">
              <w:rPr>
                <w:spacing w:val="4"/>
                <w:sz w:val="20"/>
              </w:rPr>
              <w:t xml:space="preserve"> </w:t>
            </w:r>
            <w:r w:rsidRPr="002048DD">
              <w:rPr>
                <w:sz w:val="20"/>
              </w:rPr>
              <w:t>yer</w:t>
            </w:r>
            <w:r w:rsidRPr="002048DD">
              <w:rPr>
                <w:spacing w:val="-1"/>
                <w:sz w:val="20"/>
              </w:rPr>
              <w:t xml:space="preserve"> </w:t>
            </w:r>
            <w:r w:rsidRPr="002048DD">
              <w:rPr>
                <w:sz w:val="20"/>
              </w:rPr>
              <w:t>verilecektir.</w:t>
            </w:r>
          </w:p>
        </w:tc>
      </w:tr>
      <w:tr w:rsidR="002048DD" w:rsidRPr="002048DD" w14:paraId="1ABDA3D1" w14:textId="77777777" w:rsidTr="00DF1578">
        <w:trPr>
          <w:trHeight w:val="1012"/>
        </w:trPr>
        <w:tc>
          <w:tcPr>
            <w:tcW w:w="1223" w:type="dxa"/>
            <w:tcBorders>
              <w:top w:val="single" w:sz="4" w:space="0" w:color="000000"/>
              <w:bottom w:val="single" w:sz="4" w:space="0" w:color="000000"/>
              <w:right w:val="single" w:sz="4" w:space="0" w:color="000000"/>
            </w:tcBorders>
            <w:shd w:val="clear" w:color="auto" w:fill="FFD966"/>
          </w:tcPr>
          <w:p w14:paraId="60A9BACE" w14:textId="77777777" w:rsidR="002048DD" w:rsidRPr="002048DD" w:rsidRDefault="002048DD" w:rsidP="002048DD">
            <w:pPr>
              <w:pStyle w:val="TableParagraph"/>
              <w:spacing w:before="1"/>
              <w:rPr>
                <w:rFonts w:ascii="Calibri"/>
                <w:b/>
                <w:sz w:val="27"/>
              </w:rPr>
            </w:pPr>
          </w:p>
          <w:p w14:paraId="6A706C51" w14:textId="77777777" w:rsidR="002048DD" w:rsidRPr="002048DD" w:rsidRDefault="002048DD" w:rsidP="002048DD">
            <w:pPr>
              <w:pStyle w:val="TableParagraph"/>
              <w:ind w:left="-1"/>
              <w:rPr>
                <w:b/>
                <w:sz w:val="24"/>
              </w:rPr>
            </w:pPr>
            <w:r w:rsidRPr="002048DD">
              <w:rPr>
                <w:b/>
                <w:sz w:val="24"/>
              </w:rPr>
              <w:t>PG</w:t>
            </w:r>
            <w:r w:rsidRPr="002048DD">
              <w:rPr>
                <w:b/>
                <w:spacing w:val="3"/>
                <w:sz w:val="24"/>
              </w:rPr>
              <w:t xml:space="preserve"> </w:t>
            </w:r>
            <w:r w:rsidRPr="002048DD">
              <w:rPr>
                <w:b/>
                <w:sz w:val="24"/>
              </w:rPr>
              <w:t>NO</w:t>
            </w:r>
          </w:p>
        </w:tc>
        <w:tc>
          <w:tcPr>
            <w:tcW w:w="5035" w:type="dxa"/>
            <w:tcBorders>
              <w:top w:val="single" w:sz="4" w:space="0" w:color="000000"/>
              <w:left w:val="single" w:sz="4" w:space="0" w:color="000000"/>
              <w:bottom w:val="single" w:sz="4" w:space="0" w:color="000000"/>
              <w:right w:val="double" w:sz="1" w:space="0" w:color="000000"/>
            </w:tcBorders>
            <w:shd w:val="clear" w:color="auto" w:fill="FFD966"/>
          </w:tcPr>
          <w:p w14:paraId="75F851EA" w14:textId="77777777" w:rsidR="002048DD" w:rsidRPr="002048DD" w:rsidRDefault="002048DD" w:rsidP="002048DD">
            <w:pPr>
              <w:pStyle w:val="TableParagraph"/>
              <w:spacing w:before="2"/>
              <w:rPr>
                <w:rFonts w:ascii="Calibri"/>
                <w:b/>
                <w:sz w:val="29"/>
              </w:rPr>
            </w:pPr>
          </w:p>
          <w:p w14:paraId="526B6CD3" w14:textId="77777777" w:rsidR="002048DD" w:rsidRPr="002048DD" w:rsidRDefault="002048DD" w:rsidP="002048DD">
            <w:pPr>
              <w:pStyle w:val="TableParagraph"/>
              <w:ind w:left="5"/>
              <w:rPr>
                <w:b/>
                <w:sz w:val="20"/>
              </w:rPr>
            </w:pPr>
            <w:r w:rsidRPr="002048DD">
              <w:rPr>
                <w:b/>
                <w:sz w:val="20"/>
              </w:rPr>
              <w:t>Performans</w:t>
            </w:r>
            <w:r w:rsidRPr="002048DD">
              <w:rPr>
                <w:b/>
                <w:spacing w:val="1"/>
                <w:sz w:val="20"/>
              </w:rPr>
              <w:t xml:space="preserve"> </w:t>
            </w:r>
            <w:r w:rsidRPr="002048DD">
              <w:rPr>
                <w:b/>
                <w:sz w:val="20"/>
              </w:rPr>
              <w:t>Göstergeleri</w:t>
            </w:r>
          </w:p>
        </w:tc>
        <w:tc>
          <w:tcPr>
            <w:tcW w:w="736" w:type="dxa"/>
            <w:tcBorders>
              <w:top w:val="single" w:sz="4" w:space="0" w:color="000000"/>
              <w:left w:val="double" w:sz="1" w:space="0" w:color="000000"/>
              <w:bottom w:val="single" w:sz="4" w:space="0" w:color="000000"/>
              <w:right w:val="single" w:sz="4" w:space="0" w:color="000000"/>
            </w:tcBorders>
            <w:shd w:val="clear" w:color="auto" w:fill="FFD966"/>
          </w:tcPr>
          <w:p w14:paraId="7E3ACD5D" w14:textId="77777777" w:rsidR="002048DD" w:rsidRPr="002048DD" w:rsidRDefault="002048DD" w:rsidP="002048DD">
            <w:pPr>
              <w:pStyle w:val="TableParagraph"/>
              <w:spacing w:before="116" w:line="249" w:lineRule="auto"/>
              <w:ind w:left="133" w:right="49" w:hanging="53"/>
              <w:jc w:val="both"/>
              <w:rPr>
                <w:b/>
                <w:sz w:val="20"/>
              </w:rPr>
            </w:pPr>
            <w:r w:rsidRPr="002048DD">
              <w:rPr>
                <w:b/>
                <w:sz w:val="20"/>
              </w:rPr>
              <w:t>Hedefe</w:t>
            </w:r>
            <w:r w:rsidRPr="002048DD">
              <w:rPr>
                <w:b/>
                <w:spacing w:val="-49"/>
                <w:sz w:val="20"/>
              </w:rPr>
              <w:t xml:space="preserve"> </w:t>
            </w:r>
            <w:r w:rsidRPr="002048DD">
              <w:rPr>
                <w:b/>
                <w:sz w:val="20"/>
              </w:rPr>
              <w:t>Etkisi</w:t>
            </w:r>
            <w:r w:rsidRPr="002048DD">
              <w:rPr>
                <w:b/>
                <w:spacing w:val="-48"/>
                <w:sz w:val="20"/>
              </w:rPr>
              <w:t xml:space="preserve"> </w:t>
            </w:r>
            <w:r w:rsidRPr="002048DD">
              <w:rPr>
                <w:b/>
                <w:sz w:val="20"/>
              </w:rPr>
              <w:t>(%)</w:t>
            </w:r>
          </w:p>
        </w:tc>
        <w:tc>
          <w:tcPr>
            <w:tcW w:w="941" w:type="dxa"/>
            <w:tcBorders>
              <w:top w:val="single" w:sz="4" w:space="0" w:color="000000"/>
              <w:left w:val="single" w:sz="4" w:space="0" w:color="000000"/>
              <w:bottom w:val="single" w:sz="4" w:space="0" w:color="000000"/>
              <w:right w:val="single" w:sz="4" w:space="0" w:color="000000"/>
            </w:tcBorders>
            <w:shd w:val="clear" w:color="auto" w:fill="FFD966"/>
          </w:tcPr>
          <w:p w14:paraId="30E56C83" w14:textId="77777777" w:rsidR="002048DD" w:rsidRPr="002048DD" w:rsidRDefault="002048DD" w:rsidP="002048DD">
            <w:pPr>
              <w:pStyle w:val="TableParagraph"/>
              <w:spacing w:before="4"/>
              <w:rPr>
                <w:rFonts w:ascii="Calibri"/>
                <w:b/>
                <w:sz w:val="19"/>
              </w:rPr>
            </w:pPr>
          </w:p>
          <w:p w14:paraId="6C809DA7" w14:textId="77777777" w:rsidR="002048DD" w:rsidRPr="002048DD" w:rsidRDefault="002048DD" w:rsidP="002048DD">
            <w:pPr>
              <w:pStyle w:val="TableParagraph"/>
              <w:spacing w:line="249" w:lineRule="auto"/>
              <w:ind w:left="200" w:right="35" w:hanging="128"/>
              <w:rPr>
                <w:b/>
                <w:sz w:val="20"/>
              </w:rPr>
            </w:pPr>
            <w:r w:rsidRPr="002048DD">
              <w:rPr>
                <w:b/>
                <w:sz w:val="20"/>
              </w:rPr>
              <w:t>Başlangıç</w:t>
            </w:r>
            <w:r w:rsidRPr="002048DD">
              <w:rPr>
                <w:b/>
                <w:spacing w:val="-47"/>
                <w:sz w:val="20"/>
              </w:rPr>
              <w:t xml:space="preserve"> </w:t>
            </w:r>
            <w:r w:rsidRPr="002048DD">
              <w:rPr>
                <w:b/>
                <w:sz w:val="20"/>
              </w:rPr>
              <w:t>Değeri</w:t>
            </w:r>
          </w:p>
        </w:tc>
        <w:tc>
          <w:tcPr>
            <w:tcW w:w="517" w:type="dxa"/>
            <w:tcBorders>
              <w:top w:val="single" w:sz="4" w:space="0" w:color="000000"/>
              <w:left w:val="single" w:sz="4" w:space="0" w:color="000000"/>
              <w:bottom w:val="single" w:sz="4" w:space="0" w:color="000000"/>
              <w:right w:val="single" w:sz="4" w:space="0" w:color="000000"/>
            </w:tcBorders>
            <w:shd w:val="clear" w:color="auto" w:fill="FFD966"/>
          </w:tcPr>
          <w:p w14:paraId="1D2CF520" w14:textId="77777777" w:rsidR="002048DD" w:rsidRPr="002048DD" w:rsidRDefault="002048DD" w:rsidP="002048DD">
            <w:pPr>
              <w:pStyle w:val="TableParagraph"/>
              <w:spacing w:before="4"/>
              <w:rPr>
                <w:rFonts w:ascii="Calibri"/>
                <w:b/>
                <w:sz w:val="19"/>
              </w:rPr>
            </w:pPr>
          </w:p>
          <w:p w14:paraId="60C47E00" w14:textId="77777777" w:rsidR="002048DD" w:rsidRPr="002048DD" w:rsidRDefault="002048DD" w:rsidP="002048DD">
            <w:pPr>
              <w:pStyle w:val="TableParagraph"/>
              <w:ind w:left="64"/>
              <w:rPr>
                <w:b/>
                <w:sz w:val="20"/>
              </w:rPr>
            </w:pPr>
            <w:r w:rsidRPr="002048DD">
              <w:rPr>
                <w:b/>
                <w:sz w:val="20"/>
              </w:rPr>
              <w:t>2024</w:t>
            </w:r>
          </w:p>
          <w:p w14:paraId="6D22BABC" w14:textId="77777777" w:rsidR="002048DD" w:rsidRPr="002048DD" w:rsidRDefault="002048DD" w:rsidP="002048DD">
            <w:pPr>
              <w:pStyle w:val="TableParagraph"/>
              <w:spacing w:before="10"/>
              <w:ind w:left="12" w:right="-15"/>
              <w:rPr>
                <w:b/>
                <w:sz w:val="20"/>
              </w:rPr>
            </w:pPr>
            <w:r w:rsidRPr="002048DD">
              <w:rPr>
                <w:b/>
                <w:sz w:val="20"/>
              </w:rPr>
              <w:t>Hedef</w:t>
            </w:r>
          </w:p>
        </w:tc>
        <w:tc>
          <w:tcPr>
            <w:tcW w:w="517" w:type="dxa"/>
            <w:tcBorders>
              <w:top w:val="single" w:sz="4" w:space="0" w:color="000000"/>
              <w:left w:val="single" w:sz="4" w:space="0" w:color="000000"/>
              <w:bottom w:val="single" w:sz="4" w:space="0" w:color="000000"/>
              <w:right w:val="single" w:sz="4" w:space="0" w:color="000000"/>
            </w:tcBorders>
            <w:shd w:val="clear" w:color="auto" w:fill="FFD966"/>
          </w:tcPr>
          <w:p w14:paraId="6862BE59" w14:textId="77777777" w:rsidR="002048DD" w:rsidRPr="002048DD" w:rsidRDefault="002048DD" w:rsidP="002048DD">
            <w:pPr>
              <w:pStyle w:val="TableParagraph"/>
              <w:spacing w:before="4"/>
              <w:rPr>
                <w:rFonts w:ascii="Calibri"/>
                <w:b/>
                <w:sz w:val="19"/>
              </w:rPr>
            </w:pPr>
          </w:p>
          <w:p w14:paraId="2F2D4682" w14:textId="77777777" w:rsidR="002048DD" w:rsidRPr="002048DD" w:rsidRDefault="002048DD" w:rsidP="002048DD">
            <w:pPr>
              <w:pStyle w:val="TableParagraph"/>
              <w:ind w:left="63"/>
              <w:rPr>
                <w:b/>
                <w:sz w:val="20"/>
              </w:rPr>
            </w:pPr>
            <w:r w:rsidRPr="002048DD">
              <w:rPr>
                <w:b/>
                <w:sz w:val="20"/>
              </w:rPr>
              <w:t>2025</w:t>
            </w:r>
          </w:p>
          <w:p w14:paraId="76F6AB76" w14:textId="77777777" w:rsidR="002048DD" w:rsidRPr="002048DD" w:rsidRDefault="002048DD" w:rsidP="002048DD">
            <w:pPr>
              <w:pStyle w:val="TableParagraph"/>
              <w:spacing w:before="10"/>
              <w:ind w:left="11" w:right="-15"/>
              <w:rPr>
                <w:b/>
                <w:sz w:val="20"/>
              </w:rPr>
            </w:pPr>
            <w:r w:rsidRPr="002048DD">
              <w:rPr>
                <w:b/>
                <w:sz w:val="20"/>
              </w:rPr>
              <w:t>Hedef</w:t>
            </w:r>
          </w:p>
        </w:tc>
        <w:tc>
          <w:tcPr>
            <w:tcW w:w="517" w:type="dxa"/>
            <w:tcBorders>
              <w:top w:val="single" w:sz="4" w:space="0" w:color="000000"/>
              <w:left w:val="single" w:sz="4" w:space="0" w:color="000000"/>
              <w:bottom w:val="single" w:sz="4" w:space="0" w:color="000000"/>
              <w:right w:val="single" w:sz="4" w:space="0" w:color="000000"/>
            </w:tcBorders>
            <w:shd w:val="clear" w:color="auto" w:fill="FFD966"/>
          </w:tcPr>
          <w:p w14:paraId="701CBD95" w14:textId="77777777" w:rsidR="002048DD" w:rsidRPr="002048DD" w:rsidRDefault="002048DD" w:rsidP="002048DD">
            <w:pPr>
              <w:pStyle w:val="TableParagraph"/>
              <w:spacing w:before="4"/>
              <w:rPr>
                <w:rFonts w:ascii="Calibri"/>
                <w:b/>
                <w:sz w:val="19"/>
              </w:rPr>
            </w:pPr>
          </w:p>
          <w:p w14:paraId="19A1F6BD" w14:textId="77777777" w:rsidR="002048DD" w:rsidRPr="002048DD" w:rsidRDefault="002048DD" w:rsidP="002048DD">
            <w:pPr>
              <w:pStyle w:val="TableParagraph"/>
              <w:ind w:left="63"/>
              <w:rPr>
                <w:b/>
                <w:sz w:val="20"/>
              </w:rPr>
            </w:pPr>
            <w:r w:rsidRPr="002048DD">
              <w:rPr>
                <w:b/>
                <w:sz w:val="20"/>
              </w:rPr>
              <w:t>2026</w:t>
            </w:r>
          </w:p>
          <w:p w14:paraId="75838301" w14:textId="77777777" w:rsidR="002048DD" w:rsidRPr="002048DD" w:rsidRDefault="002048DD" w:rsidP="002048DD">
            <w:pPr>
              <w:pStyle w:val="TableParagraph"/>
              <w:spacing w:before="10"/>
              <w:ind w:left="10" w:right="-15"/>
              <w:rPr>
                <w:b/>
                <w:sz w:val="20"/>
              </w:rPr>
            </w:pPr>
            <w:r w:rsidRPr="002048DD">
              <w:rPr>
                <w:b/>
                <w:sz w:val="20"/>
              </w:rPr>
              <w:t>Hedef</w:t>
            </w:r>
          </w:p>
        </w:tc>
        <w:tc>
          <w:tcPr>
            <w:tcW w:w="517" w:type="dxa"/>
            <w:tcBorders>
              <w:top w:val="single" w:sz="4" w:space="0" w:color="000000"/>
              <w:left w:val="single" w:sz="4" w:space="0" w:color="000000"/>
              <w:bottom w:val="single" w:sz="4" w:space="0" w:color="000000"/>
              <w:right w:val="single" w:sz="4" w:space="0" w:color="000000"/>
            </w:tcBorders>
            <w:shd w:val="clear" w:color="auto" w:fill="FFD966"/>
          </w:tcPr>
          <w:p w14:paraId="5145AF1B" w14:textId="77777777" w:rsidR="002048DD" w:rsidRPr="002048DD" w:rsidRDefault="002048DD" w:rsidP="002048DD">
            <w:pPr>
              <w:pStyle w:val="TableParagraph"/>
              <w:spacing w:before="4"/>
              <w:rPr>
                <w:rFonts w:ascii="Calibri"/>
                <w:b/>
                <w:sz w:val="19"/>
              </w:rPr>
            </w:pPr>
          </w:p>
          <w:p w14:paraId="795B6E74" w14:textId="77777777" w:rsidR="002048DD" w:rsidRPr="002048DD" w:rsidRDefault="002048DD" w:rsidP="002048DD">
            <w:pPr>
              <w:pStyle w:val="TableParagraph"/>
              <w:ind w:left="62"/>
              <w:rPr>
                <w:b/>
                <w:sz w:val="20"/>
              </w:rPr>
            </w:pPr>
            <w:r w:rsidRPr="002048DD">
              <w:rPr>
                <w:b/>
                <w:sz w:val="20"/>
              </w:rPr>
              <w:t>2027</w:t>
            </w:r>
          </w:p>
          <w:p w14:paraId="43A95B91" w14:textId="77777777" w:rsidR="002048DD" w:rsidRPr="002048DD" w:rsidRDefault="002048DD" w:rsidP="002048DD">
            <w:pPr>
              <w:pStyle w:val="TableParagraph"/>
              <w:spacing w:before="10"/>
              <w:ind w:left="9" w:right="-15"/>
              <w:rPr>
                <w:b/>
                <w:sz w:val="20"/>
              </w:rPr>
            </w:pPr>
            <w:r w:rsidRPr="002048DD">
              <w:rPr>
                <w:b/>
                <w:sz w:val="20"/>
              </w:rPr>
              <w:t>Hedef</w:t>
            </w:r>
          </w:p>
        </w:tc>
        <w:tc>
          <w:tcPr>
            <w:tcW w:w="521" w:type="dxa"/>
            <w:tcBorders>
              <w:top w:val="single" w:sz="4" w:space="0" w:color="000000"/>
              <w:left w:val="single" w:sz="4" w:space="0" w:color="000000"/>
              <w:bottom w:val="single" w:sz="4" w:space="0" w:color="000000"/>
            </w:tcBorders>
            <w:shd w:val="clear" w:color="auto" w:fill="FFD966"/>
          </w:tcPr>
          <w:p w14:paraId="532A943B" w14:textId="77777777" w:rsidR="002048DD" w:rsidRPr="002048DD" w:rsidRDefault="002048DD" w:rsidP="002048DD">
            <w:pPr>
              <w:pStyle w:val="TableParagraph"/>
              <w:spacing w:before="4"/>
              <w:rPr>
                <w:rFonts w:ascii="Calibri"/>
                <w:b/>
                <w:sz w:val="19"/>
              </w:rPr>
            </w:pPr>
          </w:p>
          <w:p w14:paraId="23856B02" w14:textId="77777777" w:rsidR="002048DD" w:rsidRPr="002048DD" w:rsidRDefault="002048DD" w:rsidP="002048DD">
            <w:pPr>
              <w:pStyle w:val="TableParagraph"/>
              <w:ind w:left="61"/>
              <w:rPr>
                <w:b/>
                <w:sz w:val="20"/>
              </w:rPr>
            </w:pPr>
            <w:r w:rsidRPr="002048DD">
              <w:rPr>
                <w:b/>
                <w:sz w:val="20"/>
              </w:rPr>
              <w:t>2028</w:t>
            </w:r>
          </w:p>
          <w:p w14:paraId="506701D2" w14:textId="77777777" w:rsidR="002048DD" w:rsidRPr="002048DD" w:rsidRDefault="002048DD" w:rsidP="002048DD">
            <w:pPr>
              <w:pStyle w:val="TableParagraph"/>
              <w:spacing w:before="10"/>
              <w:ind w:left="8" w:right="-15"/>
              <w:rPr>
                <w:b/>
                <w:sz w:val="20"/>
              </w:rPr>
            </w:pPr>
            <w:r w:rsidRPr="002048DD">
              <w:rPr>
                <w:b/>
                <w:sz w:val="20"/>
              </w:rPr>
              <w:t>Hedef</w:t>
            </w:r>
          </w:p>
        </w:tc>
      </w:tr>
      <w:tr w:rsidR="002048DD" w:rsidRPr="002048DD" w14:paraId="027F7283" w14:textId="77777777" w:rsidTr="00DF1578">
        <w:trPr>
          <w:trHeight w:val="564"/>
        </w:trPr>
        <w:tc>
          <w:tcPr>
            <w:tcW w:w="1223" w:type="dxa"/>
            <w:tcBorders>
              <w:top w:val="single" w:sz="4" w:space="0" w:color="000000"/>
              <w:bottom w:val="single" w:sz="4" w:space="0" w:color="000000"/>
              <w:right w:val="single" w:sz="4" w:space="0" w:color="000000"/>
            </w:tcBorders>
            <w:shd w:val="clear" w:color="auto" w:fill="FFE699"/>
          </w:tcPr>
          <w:p w14:paraId="78424A2F" w14:textId="77777777" w:rsidR="002048DD" w:rsidRPr="002048DD" w:rsidRDefault="002048DD" w:rsidP="002048DD">
            <w:pPr>
              <w:pStyle w:val="TableParagraph"/>
              <w:spacing w:before="121"/>
              <w:ind w:left="-1"/>
              <w:rPr>
                <w:b/>
                <w:sz w:val="24"/>
              </w:rPr>
            </w:pPr>
            <w:r w:rsidRPr="002048DD">
              <w:rPr>
                <w:b/>
                <w:sz w:val="24"/>
              </w:rPr>
              <w:t>PG</w:t>
            </w:r>
            <w:r w:rsidRPr="002048DD">
              <w:rPr>
                <w:b/>
                <w:spacing w:val="3"/>
                <w:sz w:val="24"/>
              </w:rPr>
              <w:t xml:space="preserve"> </w:t>
            </w:r>
            <w:r w:rsidRPr="002048DD">
              <w:rPr>
                <w:b/>
                <w:sz w:val="24"/>
              </w:rPr>
              <w:t>3.1</w:t>
            </w:r>
          </w:p>
        </w:tc>
        <w:tc>
          <w:tcPr>
            <w:tcW w:w="5035" w:type="dxa"/>
            <w:tcBorders>
              <w:top w:val="single" w:sz="4" w:space="0" w:color="000000"/>
              <w:left w:val="single" w:sz="4" w:space="0" w:color="000000"/>
              <w:bottom w:val="single" w:sz="4" w:space="0" w:color="000000"/>
              <w:right w:val="single" w:sz="4" w:space="0" w:color="000000"/>
            </w:tcBorders>
          </w:tcPr>
          <w:p w14:paraId="2224F54C" w14:textId="77777777" w:rsidR="002048DD" w:rsidRPr="002048DD" w:rsidRDefault="002048DD" w:rsidP="002048DD">
            <w:pPr>
              <w:pStyle w:val="TableParagraph"/>
              <w:spacing w:before="26" w:line="235" w:lineRule="auto"/>
              <w:ind w:left="5" w:right="106"/>
              <w:rPr>
                <w:rFonts w:ascii="Calibri" w:hAnsi="Calibri"/>
                <w:sz w:val="20"/>
              </w:rPr>
            </w:pPr>
            <w:r w:rsidRPr="002048DD">
              <w:rPr>
                <w:rFonts w:ascii="Calibri" w:hAnsi="Calibri"/>
                <w:sz w:val="20"/>
              </w:rPr>
              <w:t>İyileştirilen</w:t>
            </w:r>
            <w:r w:rsidRPr="002048DD">
              <w:rPr>
                <w:rFonts w:ascii="Calibri" w:hAnsi="Calibri"/>
                <w:spacing w:val="-7"/>
                <w:sz w:val="20"/>
              </w:rPr>
              <w:t xml:space="preserve"> </w:t>
            </w:r>
            <w:r w:rsidRPr="002048DD">
              <w:rPr>
                <w:rFonts w:ascii="Calibri" w:hAnsi="Calibri"/>
                <w:sz w:val="20"/>
              </w:rPr>
              <w:t>fiziki</w:t>
            </w:r>
            <w:r w:rsidRPr="002048DD">
              <w:rPr>
                <w:rFonts w:ascii="Calibri" w:hAnsi="Calibri"/>
                <w:spacing w:val="-7"/>
                <w:sz w:val="20"/>
              </w:rPr>
              <w:t xml:space="preserve"> </w:t>
            </w:r>
            <w:r w:rsidRPr="002048DD">
              <w:rPr>
                <w:rFonts w:ascii="Calibri" w:hAnsi="Calibri"/>
                <w:sz w:val="20"/>
              </w:rPr>
              <w:t>mekân</w:t>
            </w:r>
            <w:r w:rsidRPr="002048DD">
              <w:rPr>
                <w:rFonts w:ascii="Calibri" w:hAnsi="Calibri"/>
                <w:spacing w:val="-5"/>
                <w:sz w:val="20"/>
              </w:rPr>
              <w:t xml:space="preserve"> </w:t>
            </w:r>
            <w:r w:rsidRPr="002048DD">
              <w:rPr>
                <w:rFonts w:ascii="Calibri" w:hAnsi="Calibri"/>
                <w:sz w:val="20"/>
              </w:rPr>
              <w:t>(derslikler,</w:t>
            </w:r>
            <w:r w:rsidRPr="002048DD">
              <w:rPr>
                <w:rFonts w:ascii="Calibri" w:hAnsi="Calibri"/>
                <w:spacing w:val="-5"/>
                <w:sz w:val="20"/>
              </w:rPr>
              <w:t xml:space="preserve"> </w:t>
            </w:r>
            <w:r w:rsidRPr="002048DD">
              <w:rPr>
                <w:rFonts w:ascii="Calibri" w:hAnsi="Calibri"/>
                <w:sz w:val="20"/>
              </w:rPr>
              <w:t>spor</w:t>
            </w:r>
            <w:r w:rsidRPr="002048DD">
              <w:rPr>
                <w:rFonts w:ascii="Calibri" w:hAnsi="Calibri"/>
                <w:spacing w:val="-6"/>
                <w:sz w:val="20"/>
              </w:rPr>
              <w:t xml:space="preserve"> </w:t>
            </w:r>
            <w:r w:rsidRPr="002048DD">
              <w:rPr>
                <w:rFonts w:ascii="Calibri" w:hAnsi="Calibri"/>
                <w:sz w:val="20"/>
              </w:rPr>
              <w:t>salonu,</w:t>
            </w:r>
            <w:r w:rsidRPr="002048DD">
              <w:rPr>
                <w:rFonts w:ascii="Calibri" w:hAnsi="Calibri"/>
                <w:spacing w:val="-8"/>
                <w:sz w:val="20"/>
              </w:rPr>
              <w:t xml:space="preserve"> </w:t>
            </w:r>
            <w:r w:rsidRPr="002048DD">
              <w:rPr>
                <w:rFonts w:ascii="Calibri" w:hAnsi="Calibri"/>
                <w:sz w:val="20"/>
              </w:rPr>
              <w:t>kütüphaneler,</w:t>
            </w:r>
            <w:r w:rsidRPr="002048DD">
              <w:rPr>
                <w:rFonts w:ascii="Calibri" w:hAnsi="Calibri"/>
                <w:spacing w:val="-42"/>
                <w:sz w:val="20"/>
              </w:rPr>
              <w:t xml:space="preserve"> </w:t>
            </w:r>
            <w:r w:rsidRPr="002048DD">
              <w:rPr>
                <w:rFonts w:ascii="Calibri" w:hAnsi="Calibri"/>
                <w:sz w:val="20"/>
              </w:rPr>
              <w:t>atölyeler</w:t>
            </w:r>
            <w:r w:rsidRPr="002048DD">
              <w:rPr>
                <w:rFonts w:ascii="Calibri" w:hAnsi="Calibri"/>
                <w:spacing w:val="-1"/>
                <w:sz w:val="20"/>
              </w:rPr>
              <w:t xml:space="preserve"> </w:t>
            </w:r>
            <w:r w:rsidRPr="002048DD">
              <w:rPr>
                <w:rFonts w:ascii="Calibri" w:hAnsi="Calibri"/>
                <w:sz w:val="20"/>
              </w:rPr>
              <w:t>vb.)</w:t>
            </w:r>
            <w:r w:rsidRPr="002048DD">
              <w:rPr>
                <w:rFonts w:ascii="Calibri" w:hAnsi="Calibri"/>
                <w:spacing w:val="-1"/>
                <w:sz w:val="20"/>
              </w:rPr>
              <w:t xml:space="preserve"> </w:t>
            </w:r>
            <w:r w:rsidRPr="002048DD">
              <w:rPr>
                <w:rFonts w:ascii="Calibri" w:hAnsi="Calibri"/>
                <w:sz w:val="20"/>
              </w:rPr>
              <w:t>sayısı.</w:t>
            </w:r>
          </w:p>
        </w:tc>
        <w:tc>
          <w:tcPr>
            <w:tcW w:w="736" w:type="dxa"/>
            <w:tcBorders>
              <w:top w:val="single" w:sz="4" w:space="0" w:color="000000"/>
              <w:left w:val="single" w:sz="4" w:space="0" w:color="000000"/>
              <w:bottom w:val="single" w:sz="4" w:space="0" w:color="000000"/>
              <w:right w:val="single" w:sz="4" w:space="0" w:color="000000"/>
            </w:tcBorders>
          </w:tcPr>
          <w:p w14:paraId="7EE320C6" w14:textId="77777777" w:rsidR="002048DD" w:rsidRPr="002048DD" w:rsidRDefault="002048DD" w:rsidP="002048DD">
            <w:pPr>
              <w:pStyle w:val="TableParagraph"/>
              <w:spacing w:before="136"/>
              <w:ind w:left="205"/>
              <w:rPr>
                <w:rFonts w:ascii="Arial MT"/>
              </w:rPr>
            </w:pPr>
            <w:r w:rsidRPr="002048DD">
              <w:rPr>
                <w:rFonts w:ascii="Arial MT"/>
                <w:color w:val="333333"/>
              </w:rPr>
              <w:t>100</w:t>
            </w:r>
          </w:p>
        </w:tc>
        <w:tc>
          <w:tcPr>
            <w:tcW w:w="941" w:type="dxa"/>
            <w:tcBorders>
              <w:top w:val="single" w:sz="4" w:space="0" w:color="000000"/>
              <w:left w:val="single" w:sz="4" w:space="0" w:color="000000"/>
              <w:bottom w:val="single" w:sz="4" w:space="0" w:color="000000"/>
              <w:right w:val="single" w:sz="4" w:space="0" w:color="000000"/>
            </w:tcBorders>
          </w:tcPr>
          <w:p w14:paraId="6A6D46A9" w14:textId="77777777" w:rsidR="002048DD" w:rsidRPr="002048DD" w:rsidRDefault="002048DD" w:rsidP="002048DD">
            <w:pPr>
              <w:pStyle w:val="TableParagraph"/>
              <w:spacing w:before="146"/>
              <w:ind w:right="30"/>
              <w:jc w:val="center"/>
              <w:rPr>
                <w:b/>
                <w:sz w:val="20"/>
              </w:rPr>
            </w:pPr>
            <w:r w:rsidRPr="002048DD">
              <w:rPr>
                <w:b/>
                <w:w w:val="99"/>
                <w:sz w:val="20"/>
              </w:rPr>
              <w:t>4</w:t>
            </w:r>
          </w:p>
        </w:tc>
        <w:tc>
          <w:tcPr>
            <w:tcW w:w="517" w:type="dxa"/>
            <w:tcBorders>
              <w:top w:val="single" w:sz="4" w:space="0" w:color="000000"/>
              <w:left w:val="single" w:sz="4" w:space="0" w:color="000000"/>
              <w:bottom w:val="single" w:sz="4" w:space="0" w:color="000000"/>
              <w:right w:val="single" w:sz="4" w:space="0" w:color="000000"/>
            </w:tcBorders>
          </w:tcPr>
          <w:p w14:paraId="7D3CAF9C" w14:textId="77777777" w:rsidR="002048DD" w:rsidRPr="002048DD" w:rsidRDefault="002048DD" w:rsidP="002048DD">
            <w:pPr>
              <w:pStyle w:val="TableParagraph"/>
              <w:spacing w:before="146"/>
              <w:ind w:left="14"/>
              <w:jc w:val="center"/>
              <w:rPr>
                <w:b/>
                <w:sz w:val="20"/>
              </w:rPr>
            </w:pPr>
            <w:r w:rsidRPr="002048DD">
              <w:rPr>
                <w:b/>
                <w:w w:val="99"/>
                <w:sz w:val="20"/>
              </w:rPr>
              <w:t>2</w:t>
            </w:r>
          </w:p>
        </w:tc>
        <w:tc>
          <w:tcPr>
            <w:tcW w:w="517" w:type="dxa"/>
            <w:tcBorders>
              <w:top w:val="single" w:sz="4" w:space="0" w:color="000000"/>
              <w:left w:val="single" w:sz="4" w:space="0" w:color="000000"/>
              <w:bottom w:val="single" w:sz="4" w:space="0" w:color="000000"/>
              <w:right w:val="single" w:sz="4" w:space="0" w:color="000000"/>
            </w:tcBorders>
          </w:tcPr>
          <w:p w14:paraId="1C29FB4B" w14:textId="77777777" w:rsidR="002048DD" w:rsidRPr="002048DD" w:rsidRDefault="002048DD" w:rsidP="002048DD">
            <w:pPr>
              <w:pStyle w:val="TableParagraph"/>
              <w:spacing w:before="146"/>
              <w:ind w:left="12"/>
              <w:jc w:val="center"/>
              <w:rPr>
                <w:b/>
                <w:sz w:val="20"/>
              </w:rPr>
            </w:pPr>
            <w:r w:rsidRPr="002048DD">
              <w:rPr>
                <w:b/>
                <w:w w:val="99"/>
                <w:sz w:val="20"/>
              </w:rPr>
              <w:t>2</w:t>
            </w:r>
          </w:p>
        </w:tc>
        <w:tc>
          <w:tcPr>
            <w:tcW w:w="517" w:type="dxa"/>
            <w:tcBorders>
              <w:top w:val="single" w:sz="4" w:space="0" w:color="000000"/>
              <w:left w:val="single" w:sz="4" w:space="0" w:color="000000"/>
              <w:bottom w:val="single" w:sz="4" w:space="0" w:color="000000"/>
              <w:right w:val="single" w:sz="4" w:space="0" w:color="000000"/>
            </w:tcBorders>
          </w:tcPr>
          <w:p w14:paraId="119A3D66" w14:textId="77777777" w:rsidR="002048DD" w:rsidRPr="002048DD" w:rsidRDefault="002048DD" w:rsidP="002048DD">
            <w:pPr>
              <w:pStyle w:val="TableParagraph"/>
              <w:spacing w:before="146"/>
              <w:ind w:left="11"/>
              <w:jc w:val="center"/>
              <w:rPr>
                <w:b/>
                <w:sz w:val="20"/>
              </w:rPr>
            </w:pPr>
            <w:r w:rsidRPr="002048DD">
              <w:rPr>
                <w:b/>
                <w:w w:val="99"/>
                <w:sz w:val="20"/>
              </w:rPr>
              <w:t>2</w:t>
            </w:r>
          </w:p>
        </w:tc>
        <w:tc>
          <w:tcPr>
            <w:tcW w:w="517" w:type="dxa"/>
            <w:tcBorders>
              <w:top w:val="single" w:sz="4" w:space="0" w:color="000000"/>
              <w:left w:val="single" w:sz="4" w:space="0" w:color="000000"/>
              <w:bottom w:val="single" w:sz="4" w:space="0" w:color="000000"/>
              <w:right w:val="single" w:sz="4" w:space="0" w:color="000000"/>
            </w:tcBorders>
          </w:tcPr>
          <w:p w14:paraId="65321AAA" w14:textId="77777777" w:rsidR="002048DD" w:rsidRPr="002048DD" w:rsidRDefault="002048DD" w:rsidP="002048DD">
            <w:pPr>
              <w:pStyle w:val="TableParagraph"/>
              <w:spacing w:before="146"/>
              <w:ind w:left="9"/>
              <w:jc w:val="center"/>
              <w:rPr>
                <w:b/>
                <w:sz w:val="20"/>
              </w:rPr>
            </w:pPr>
            <w:r w:rsidRPr="002048DD">
              <w:rPr>
                <w:b/>
                <w:w w:val="99"/>
                <w:sz w:val="20"/>
              </w:rPr>
              <w:t>2</w:t>
            </w:r>
          </w:p>
        </w:tc>
        <w:tc>
          <w:tcPr>
            <w:tcW w:w="521" w:type="dxa"/>
            <w:tcBorders>
              <w:top w:val="single" w:sz="4" w:space="0" w:color="000000"/>
              <w:left w:val="single" w:sz="4" w:space="0" w:color="000000"/>
              <w:bottom w:val="single" w:sz="4" w:space="0" w:color="000000"/>
            </w:tcBorders>
          </w:tcPr>
          <w:p w14:paraId="4E35D6D4" w14:textId="77777777" w:rsidR="002048DD" w:rsidRPr="002048DD" w:rsidRDefault="002048DD" w:rsidP="002048DD">
            <w:pPr>
              <w:pStyle w:val="TableParagraph"/>
              <w:spacing w:before="146"/>
              <w:ind w:left="12"/>
              <w:jc w:val="center"/>
              <w:rPr>
                <w:b/>
                <w:sz w:val="20"/>
              </w:rPr>
            </w:pPr>
            <w:r w:rsidRPr="002048DD">
              <w:rPr>
                <w:b/>
                <w:w w:val="99"/>
                <w:sz w:val="20"/>
              </w:rPr>
              <w:t>2</w:t>
            </w:r>
          </w:p>
        </w:tc>
      </w:tr>
    </w:tbl>
    <w:p w14:paraId="3BD13DC2" w14:textId="416D6C20" w:rsidR="00CE36C1" w:rsidRDefault="002048DD">
      <w:pPr>
        <w:pStyle w:val="GvdeMetni"/>
        <w:spacing w:before="1"/>
        <w:rPr>
          <w:rFonts w:ascii="Calibri"/>
          <w:b/>
          <w:sz w:val="27"/>
        </w:rPr>
      </w:pPr>
      <w:r>
        <w:rPr>
          <w:noProof/>
        </w:rPr>
        <w:t xml:space="preserve"> </w:t>
      </w:r>
    </w:p>
    <w:p w14:paraId="3BD13DC4" w14:textId="77777777" w:rsidR="00CE36C1" w:rsidRDefault="00CE36C1">
      <w:pPr>
        <w:rPr>
          <w:rFonts w:ascii="Calibri"/>
          <w:sz w:val="28"/>
        </w:rPr>
        <w:sectPr w:rsidR="00CE36C1">
          <w:pgSz w:w="11910" w:h="16450"/>
          <w:pgMar w:top="580" w:right="0" w:bottom="0" w:left="0" w:header="708" w:footer="708" w:gutter="0"/>
          <w:cols w:space="708"/>
        </w:sectPr>
      </w:pPr>
    </w:p>
    <w:p w14:paraId="3BD13DC5" w14:textId="36A02A27" w:rsidR="00CE36C1" w:rsidRDefault="00D72029">
      <w:pPr>
        <w:pStyle w:val="GvdeMetni"/>
        <w:ind w:left="1622"/>
        <w:rPr>
          <w:rFonts w:ascii="Calibri"/>
          <w:sz w:val="20"/>
        </w:rPr>
      </w:pPr>
      <w:r>
        <w:rPr>
          <w:rFonts w:ascii="Calibri"/>
          <w:sz w:val="20"/>
        </w:rPr>
      </w:r>
      <w:r>
        <w:rPr>
          <w:rFonts w:ascii="Calibri"/>
          <w:sz w:val="20"/>
        </w:rPr>
        <w:pict w14:anchorId="3BD142EA">
          <v:group id="_x0000_s1126" style="width:448.8pt;height:32.7pt;mso-position-horizontal-relative:char;mso-position-vertical-relative:line" coordsize="8976,654">
            <v:shape id="_x0000_s1130" type="#_x0000_t75" style="position:absolute;top:33;width:8975;height:568">
              <v:imagedata r:id="rId308" o:title=""/>
            </v:shape>
            <v:shape id="_x0000_s1129" type="#_x0000_t75" style="position:absolute;left:4;top:64;width:2298;height:590">
              <v:imagedata r:id="rId309" o:title=""/>
            </v:shape>
            <v:shape id="_x0000_s1128" type="#_x0000_t75" style="position:absolute;left:2;width:8974;height:567">
              <v:imagedata r:id="rId310" o:title=""/>
            </v:shape>
            <v:shape id="_x0000_s1127" type="#_x0000_t202" style="position:absolute;width:8976;height:654" filled="f" stroked="f">
              <v:textbox style="mso-next-textbox:#_x0000_s1127" inset="0,0,0,0">
                <w:txbxContent>
                  <w:p w14:paraId="3BD1442B" w14:textId="77777777" w:rsidR="00646D6B" w:rsidRDefault="00646D6B">
                    <w:pPr>
                      <w:spacing w:before="109"/>
                      <w:ind w:left="174"/>
                      <w:rPr>
                        <w:rFonts w:ascii="Calibri"/>
                        <w:b/>
                        <w:sz w:val="28"/>
                      </w:rPr>
                    </w:pPr>
                    <w:r>
                      <w:rPr>
                        <w:rFonts w:ascii="Calibri"/>
                        <w:b/>
                        <w:color w:val="FFFFFF"/>
                        <w:sz w:val="28"/>
                      </w:rPr>
                      <w:t>HEDEF KARTLARI</w:t>
                    </w:r>
                  </w:p>
                </w:txbxContent>
              </v:textbox>
            </v:shape>
            <w10:anchorlock/>
          </v:group>
        </w:pict>
      </w:r>
    </w:p>
    <w:p w14:paraId="3BD13DC6" w14:textId="77777777" w:rsidR="00CE36C1" w:rsidRDefault="00CE36C1">
      <w:pPr>
        <w:pStyle w:val="GvdeMetni"/>
        <w:rPr>
          <w:rFonts w:ascii="Calibri"/>
          <w:b/>
          <w:sz w:val="20"/>
        </w:rPr>
      </w:pPr>
    </w:p>
    <w:p w14:paraId="3BD13DC7" w14:textId="77777777" w:rsidR="00CE36C1" w:rsidRDefault="00CE36C1">
      <w:pPr>
        <w:pStyle w:val="GvdeMetni"/>
        <w:rPr>
          <w:rFonts w:ascii="Calibri"/>
          <w:b/>
          <w:sz w:val="20"/>
        </w:rPr>
      </w:pPr>
    </w:p>
    <w:p w14:paraId="3BD13DC8" w14:textId="68737CA0" w:rsidR="00CE36C1" w:rsidRDefault="00CE36C1">
      <w:pPr>
        <w:pStyle w:val="GvdeMetni"/>
        <w:rPr>
          <w:rFonts w:ascii="Calibri"/>
          <w:b/>
          <w:sz w:val="19"/>
        </w:rPr>
      </w:pPr>
    </w:p>
    <w:tbl>
      <w:tblPr>
        <w:tblStyle w:val="TableNormal"/>
        <w:tblW w:w="0" w:type="auto"/>
        <w:tblInd w:w="8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47"/>
        <w:gridCol w:w="5142"/>
        <w:gridCol w:w="680"/>
        <w:gridCol w:w="832"/>
        <w:gridCol w:w="538"/>
        <w:gridCol w:w="528"/>
        <w:gridCol w:w="538"/>
        <w:gridCol w:w="518"/>
        <w:gridCol w:w="700"/>
      </w:tblGrid>
      <w:tr w:rsidR="00CE36C1" w:rsidRPr="002048DD" w14:paraId="3BD13DFE" w14:textId="77777777">
        <w:trPr>
          <w:trHeight w:val="501"/>
        </w:trPr>
        <w:tc>
          <w:tcPr>
            <w:tcW w:w="1247" w:type="dxa"/>
            <w:tcBorders>
              <w:bottom w:val="single" w:sz="4" w:space="0" w:color="000000"/>
              <w:right w:val="single" w:sz="4" w:space="0" w:color="000000"/>
            </w:tcBorders>
            <w:shd w:val="clear" w:color="auto" w:fill="F8CAAC"/>
          </w:tcPr>
          <w:p w14:paraId="3BD13DFC" w14:textId="77777777" w:rsidR="00CE36C1" w:rsidRPr="002048DD" w:rsidRDefault="00827E1B">
            <w:pPr>
              <w:pStyle w:val="TableParagraph"/>
              <w:spacing w:before="104"/>
              <w:ind w:left="-1"/>
              <w:rPr>
                <w:b/>
                <w:sz w:val="24"/>
              </w:rPr>
            </w:pPr>
            <w:r w:rsidRPr="002048DD">
              <w:rPr>
                <w:b/>
                <w:sz w:val="24"/>
              </w:rPr>
              <w:t>TEMA:</w:t>
            </w:r>
          </w:p>
        </w:tc>
        <w:tc>
          <w:tcPr>
            <w:tcW w:w="9476" w:type="dxa"/>
            <w:gridSpan w:val="8"/>
            <w:tcBorders>
              <w:left w:val="single" w:sz="4" w:space="0" w:color="000000"/>
              <w:bottom w:val="single" w:sz="4" w:space="0" w:color="000000"/>
            </w:tcBorders>
            <w:shd w:val="clear" w:color="auto" w:fill="F8CAAC"/>
          </w:tcPr>
          <w:p w14:paraId="3BD13DFD" w14:textId="77777777" w:rsidR="00CE36C1" w:rsidRPr="002048DD" w:rsidRDefault="00827E1B">
            <w:pPr>
              <w:pStyle w:val="TableParagraph"/>
              <w:spacing w:before="104"/>
              <w:ind w:left="5"/>
              <w:rPr>
                <w:b/>
                <w:sz w:val="24"/>
              </w:rPr>
            </w:pPr>
            <w:r w:rsidRPr="002048DD">
              <w:rPr>
                <w:b/>
                <w:sz w:val="24"/>
              </w:rPr>
              <w:t>KALİTE</w:t>
            </w:r>
          </w:p>
        </w:tc>
      </w:tr>
      <w:tr w:rsidR="00CE36C1" w:rsidRPr="002048DD" w14:paraId="3BD13E02" w14:textId="77777777">
        <w:trPr>
          <w:trHeight w:val="566"/>
        </w:trPr>
        <w:tc>
          <w:tcPr>
            <w:tcW w:w="1247" w:type="dxa"/>
            <w:tcBorders>
              <w:top w:val="single" w:sz="4" w:space="0" w:color="000000"/>
              <w:bottom w:val="single" w:sz="4" w:space="0" w:color="000000"/>
              <w:right w:val="single" w:sz="4" w:space="0" w:color="000000"/>
            </w:tcBorders>
            <w:shd w:val="clear" w:color="auto" w:fill="F8CAAC"/>
          </w:tcPr>
          <w:p w14:paraId="3BD13DFF" w14:textId="77777777" w:rsidR="00CE36C1" w:rsidRPr="002048DD" w:rsidRDefault="00827E1B">
            <w:pPr>
              <w:pStyle w:val="TableParagraph"/>
              <w:spacing w:line="271" w:lineRule="exact"/>
              <w:ind w:left="-1"/>
              <w:rPr>
                <w:b/>
                <w:sz w:val="24"/>
              </w:rPr>
            </w:pPr>
            <w:r w:rsidRPr="002048DD">
              <w:rPr>
                <w:b/>
                <w:sz w:val="24"/>
              </w:rPr>
              <w:t>STRATEJİ</w:t>
            </w:r>
          </w:p>
          <w:p w14:paraId="3BD13E00" w14:textId="77777777" w:rsidR="00CE36C1" w:rsidRPr="002048DD" w:rsidRDefault="00827E1B">
            <w:pPr>
              <w:pStyle w:val="TableParagraph"/>
              <w:spacing w:before="12" w:line="263" w:lineRule="exact"/>
              <w:ind w:left="-1"/>
              <w:rPr>
                <w:b/>
                <w:sz w:val="24"/>
              </w:rPr>
            </w:pPr>
            <w:r w:rsidRPr="002048DD">
              <w:rPr>
                <w:b/>
                <w:sz w:val="24"/>
              </w:rPr>
              <w:t>K</w:t>
            </w:r>
            <w:r w:rsidRPr="002048DD">
              <w:rPr>
                <w:b/>
                <w:spacing w:val="-13"/>
                <w:sz w:val="24"/>
              </w:rPr>
              <w:t xml:space="preserve"> </w:t>
            </w:r>
            <w:r w:rsidRPr="002048DD">
              <w:rPr>
                <w:b/>
                <w:sz w:val="24"/>
              </w:rPr>
              <w:t>AMAÇ</w:t>
            </w:r>
            <w:r w:rsidRPr="002048DD">
              <w:rPr>
                <w:b/>
                <w:spacing w:val="-2"/>
                <w:sz w:val="24"/>
              </w:rPr>
              <w:t xml:space="preserve"> </w:t>
            </w:r>
            <w:r w:rsidRPr="002048DD">
              <w:rPr>
                <w:b/>
                <w:sz w:val="24"/>
              </w:rPr>
              <w:t>4.</w:t>
            </w:r>
          </w:p>
        </w:tc>
        <w:tc>
          <w:tcPr>
            <w:tcW w:w="9476" w:type="dxa"/>
            <w:gridSpan w:val="8"/>
            <w:tcBorders>
              <w:top w:val="single" w:sz="4" w:space="0" w:color="000000"/>
              <w:left w:val="single" w:sz="4" w:space="0" w:color="000000"/>
              <w:bottom w:val="single" w:sz="4" w:space="0" w:color="000000"/>
            </w:tcBorders>
            <w:shd w:val="clear" w:color="auto" w:fill="F8CAAC"/>
          </w:tcPr>
          <w:p w14:paraId="3BD13E01" w14:textId="77777777" w:rsidR="00CE36C1" w:rsidRPr="002048DD" w:rsidRDefault="00827E1B">
            <w:pPr>
              <w:pStyle w:val="TableParagraph"/>
              <w:spacing w:before="44" w:line="249" w:lineRule="auto"/>
              <w:ind w:left="5" w:right="61"/>
              <w:rPr>
                <w:sz w:val="20"/>
              </w:rPr>
            </w:pPr>
            <w:r w:rsidRPr="002048DD">
              <w:rPr>
                <w:sz w:val="20"/>
              </w:rPr>
              <w:t xml:space="preserve">Temel eğitimde öğrencilerin kaliteli eğitime erişimleri fırsat eşitliği temelinde artırılarak bilişsel, </w:t>
            </w:r>
            <w:proofErr w:type="spellStart"/>
            <w:r w:rsidRPr="002048DD">
              <w:rPr>
                <w:sz w:val="20"/>
              </w:rPr>
              <w:t>duyuşsal</w:t>
            </w:r>
            <w:proofErr w:type="spellEnd"/>
            <w:r w:rsidRPr="002048DD">
              <w:rPr>
                <w:sz w:val="20"/>
              </w:rPr>
              <w:t xml:space="preserve"> ve fiziksel</w:t>
            </w:r>
            <w:r w:rsidRPr="002048DD">
              <w:rPr>
                <w:spacing w:val="-47"/>
                <w:sz w:val="20"/>
              </w:rPr>
              <w:t xml:space="preserve"> </w:t>
            </w:r>
            <w:r w:rsidRPr="002048DD">
              <w:rPr>
                <w:sz w:val="20"/>
              </w:rPr>
              <w:t>olarak</w:t>
            </w:r>
            <w:r w:rsidRPr="002048DD">
              <w:rPr>
                <w:spacing w:val="-1"/>
                <w:sz w:val="20"/>
              </w:rPr>
              <w:t xml:space="preserve"> </w:t>
            </w:r>
            <w:r w:rsidRPr="002048DD">
              <w:rPr>
                <w:sz w:val="20"/>
              </w:rPr>
              <w:t>çok</w:t>
            </w:r>
            <w:r w:rsidRPr="002048DD">
              <w:rPr>
                <w:spacing w:val="-1"/>
                <w:sz w:val="20"/>
              </w:rPr>
              <w:t xml:space="preserve"> </w:t>
            </w:r>
            <w:r w:rsidRPr="002048DD">
              <w:rPr>
                <w:sz w:val="20"/>
              </w:rPr>
              <w:t>yönlü</w:t>
            </w:r>
            <w:r w:rsidRPr="002048DD">
              <w:rPr>
                <w:spacing w:val="1"/>
                <w:sz w:val="20"/>
              </w:rPr>
              <w:t xml:space="preserve"> </w:t>
            </w:r>
            <w:r w:rsidRPr="002048DD">
              <w:rPr>
                <w:sz w:val="20"/>
              </w:rPr>
              <w:t>gelişimleri</w:t>
            </w:r>
            <w:r w:rsidRPr="002048DD">
              <w:rPr>
                <w:spacing w:val="4"/>
                <w:sz w:val="20"/>
              </w:rPr>
              <w:t xml:space="preserve"> </w:t>
            </w:r>
            <w:r w:rsidRPr="002048DD">
              <w:rPr>
                <w:sz w:val="20"/>
              </w:rPr>
              <w:t>sağlanacak</w:t>
            </w:r>
            <w:r w:rsidRPr="002048DD">
              <w:rPr>
                <w:spacing w:val="9"/>
                <w:sz w:val="20"/>
              </w:rPr>
              <w:t xml:space="preserve"> </w:t>
            </w:r>
            <w:r w:rsidRPr="002048DD">
              <w:rPr>
                <w:sz w:val="20"/>
              </w:rPr>
              <w:t>ve</w:t>
            </w:r>
            <w:r w:rsidRPr="002048DD">
              <w:rPr>
                <w:spacing w:val="1"/>
                <w:sz w:val="20"/>
              </w:rPr>
              <w:t xml:space="preserve"> </w:t>
            </w:r>
            <w:r w:rsidRPr="002048DD">
              <w:rPr>
                <w:sz w:val="20"/>
              </w:rPr>
              <w:t>temel</w:t>
            </w:r>
            <w:r w:rsidRPr="002048DD">
              <w:rPr>
                <w:spacing w:val="3"/>
                <w:sz w:val="20"/>
              </w:rPr>
              <w:t xml:space="preserve"> </w:t>
            </w:r>
            <w:r w:rsidRPr="002048DD">
              <w:rPr>
                <w:sz w:val="20"/>
              </w:rPr>
              <w:t>hayat</w:t>
            </w:r>
            <w:r w:rsidRPr="002048DD">
              <w:rPr>
                <w:spacing w:val="5"/>
                <w:sz w:val="20"/>
              </w:rPr>
              <w:t xml:space="preserve"> </w:t>
            </w:r>
            <w:r w:rsidRPr="002048DD">
              <w:rPr>
                <w:sz w:val="20"/>
              </w:rPr>
              <w:t>becerilerini</w:t>
            </w:r>
            <w:r w:rsidRPr="002048DD">
              <w:rPr>
                <w:spacing w:val="2"/>
                <w:sz w:val="20"/>
              </w:rPr>
              <w:t xml:space="preserve"> </w:t>
            </w:r>
            <w:r w:rsidRPr="002048DD">
              <w:rPr>
                <w:sz w:val="20"/>
              </w:rPr>
              <w:t>edinmiş</w:t>
            </w:r>
            <w:r w:rsidRPr="002048DD">
              <w:rPr>
                <w:spacing w:val="4"/>
                <w:sz w:val="20"/>
              </w:rPr>
              <w:t xml:space="preserve"> </w:t>
            </w:r>
            <w:r w:rsidRPr="002048DD">
              <w:rPr>
                <w:sz w:val="20"/>
              </w:rPr>
              <w:t>öğrenciler</w:t>
            </w:r>
            <w:r w:rsidRPr="002048DD">
              <w:rPr>
                <w:spacing w:val="3"/>
                <w:sz w:val="20"/>
              </w:rPr>
              <w:t xml:space="preserve"> </w:t>
            </w:r>
            <w:r w:rsidRPr="002048DD">
              <w:rPr>
                <w:sz w:val="20"/>
              </w:rPr>
              <w:t>yetiştirilecektir.</w:t>
            </w:r>
          </w:p>
        </w:tc>
      </w:tr>
      <w:tr w:rsidR="00CE36C1" w:rsidRPr="002048DD" w14:paraId="3BD13E05" w14:textId="77777777">
        <w:trPr>
          <w:trHeight w:val="506"/>
        </w:trPr>
        <w:tc>
          <w:tcPr>
            <w:tcW w:w="1247" w:type="dxa"/>
            <w:tcBorders>
              <w:top w:val="single" w:sz="4" w:space="0" w:color="000000"/>
              <w:bottom w:val="single" w:sz="4" w:space="0" w:color="000000"/>
              <w:right w:val="single" w:sz="4" w:space="0" w:color="000000"/>
            </w:tcBorders>
            <w:shd w:val="clear" w:color="auto" w:fill="BE8F00"/>
          </w:tcPr>
          <w:p w14:paraId="3BD13E03" w14:textId="77777777" w:rsidR="00CE36C1" w:rsidRPr="002048DD" w:rsidRDefault="00827E1B">
            <w:pPr>
              <w:pStyle w:val="TableParagraph"/>
              <w:spacing w:before="109"/>
              <w:ind w:left="-1"/>
              <w:rPr>
                <w:b/>
                <w:sz w:val="24"/>
              </w:rPr>
            </w:pPr>
            <w:r w:rsidRPr="002048DD">
              <w:rPr>
                <w:b/>
                <w:sz w:val="24"/>
              </w:rPr>
              <w:t>Hedef 4.1.</w:t>
            </w:r>
          </w:p>
        </w:tc>
        <w:tc>
          <w:tcPr>
            <w:tcW w:w="9476" w:type="dxa"/>
            <w:gridSpan w:val="8"/>
            <w:tcBorders>
              <w:top w:val="single" w:sz="4" w:space="0" w:color="000000"/>
              <w:left w:val="single" w:sz="4" w:space="0" w:color="000000"/>
              <w:bottom w:val="single" w:sz="4" w:space="0" w:color="000000"/>
            </w:tcBorders>
            <w:shd w:val="clear" w:color="auto" w:fill="BE8F00"/>
          </w:tcPr>
          <w:p w14:paraId="3BD13E04" w14:textId="77777777" w:rsidR="00CE36C1" w:rsidRPr="002048DD" w:rsidRDefault="00827E1B">
            <w:pPr>
              <w:pStyle w:val="TableParagraph"/>
              <w:spacing w:before="4" w:line="240" w:lineRule="atLeast"/>
              <w:ind w:left="5" w:right="449"/>
              <w:rPr>
                <w:sz w:val="20"/>
              </w:rPr>
            </w:pPr>
            <w:r w:rsidRPr="002048DD">
              <w:rPr>
                <w:sz w:val="20"/>
              </w:rPr>
              <w:t>Öğrencilerin bilimsel, kültürel, sanatsal, sportif ve toplum hizmeti alanlarında ders dışı etkinliklere katılım oranı</w:t>
            </w:r>
            <w:r w:rsidRPr="002048DD">
              <w:rPr>
                <w:spacing w:val="-47"/>
                <w:sz w:val="20"/>
              </w:rPr>
              <w:t xml:space="preserve"> </w:t>
            </w:r>
            <w:r w:rsidRPr="002048DD">
              <w:rPr>
                <w:sz w:val="20"/>
              </w:rPr>
              <w:t>artırılacaktır.</w:t>
            </w:r>
          </w:p>
        </w:tc>
      </w:tr>
      <w:tr w:rsidR="00CE36C1" w:rsidRPr="002048DD" w14:paraId="3BD13E16" w14:textId="77777777">
        <w:trPr>
          <w:trHeight w:val="771"/>
        </w:trPr>
        <w:tc>
          <w:tcPr>
            <w:tcW w:w="1247" w:type="dxa"/>
            <w:tcBorders>
              <w:top w:val="single" w:sz="4" w:space="0" w:color="000000"/>
              <w:bottom w:val="single" w:sz="4" w:space="0" w:color="000000"/>
              <w:right w:val="single" w:sz="4" w:space="0" w:color="000000"/>
            </w:tcBorders>
            <w:shd w:val="clear" w:color="auto" w:fill="FFD966"/>
          </w:tcPr>
          <w:p w14:paraId="3BD13E06" w14:textId="77777777" w:rsidR="00CE36C1" w:rsidRPr="002048DD" w:rsidRDefault="00CE36C1">
            <w:pPr>
              <w:pStyle w:val="TableParagraph"/>
              <w:spacing w:before="10"/>
              <w:rPr>
                <w:rFonts w:ascii="Calibri"/>
                <w:b/>
                <w:sz w:val="19"/>
              </w:rPr>
            </w:pPr>
          </w:p>
          <w:p w14:paraId="3BD13E07" w14:textId="77777777" w:rsidR="00CE36C1" w:rsidRPr="002048DD" w:rsidRDefault="00827E1B">
            <w:pPr>
              <w:pStyle w:val="TableParagraph"/>
              <w:ind w:left="-1"/>
              <w:rPr>
                <w:b/>
                <w:sz w:val="24"/>
              </w:rPr>
            </w:pPr>
            <w:r w:rsidRPr="002048DD">
              <w:rPr>
                <w:b/>
                <w:sz w:val="24"/>
              </w:rPr>
              <w:t>PG</w:t>
            </w:r>
            <w:r w:rsidRPr="002048DD">
              <w:rPr>
                <w:b/>
                <w:spacing w:val="3"/>
                <w:sz w:val="24"/>
              </w:rPr>
              <w:t xml:space="preserve"> </w:t>
            </w:r>
            <w:r w:rsidRPr="002048DD">
              <w:rPr>
                <w:b/>
                <w:sz w:val="24"/>
              </w:rPr>
              <w:t>NO</w:t>
            </w:r>
          </w:p>
        </w:tc>
        <w:tc>
          <w:tcPr>
            <w:tcW w:w="5142" w:type="dxa"/>
            <w:tcBorders>
              <w:top w:val="single" w:sz="4" w:space="0" w:color="000000"/>
              <w:left w:val="single" w:sz="4" w:space="0" w:color="000000"/>
              <w:bottom w:val="single" w:sz="4" w:space="0" w:color="000000"/>
              <w:right w:val="single" w:sz="4" w:space="0" w:color="000000"/>
            </w:tcBorders>
            <w:shd w:val="clear" w:color="auto" w:fill="FFD966"/>
          </w:tcPr>
          <w:p w14:paraId="3BD13E08" w14:textId="77777777" w:rsidR="00CE36C1" w:rsidRPr="002048DD" w:rsidRDefault="00CE36C1">
            <w:pPr>
              <w:pStyle w:val="TableParagraph"/>
              <w:spacing w:before="11"/>
              <w:rPr>
                <w:rFonts w:ascii="Calibri"/>
                <w:b/>
                <w:sz w:val="21"/>
              </w:rPr>
            </w:pPr>
          </w:p>
          <w:p w14:paraId="3BD13E09" w14:textId="77777777" w:rsidR="00CE36C1" w:rsidRPr="002048DD" w:rsidRDefault="00827E1B">
            <w:pPr>
              <w:pStyle w:val="TableParagraph"/>
              <w:ind w:left="5"/>
              <w:rPr>
                <w:b/>
                <w:sz w:val="20"/>
              </w:rPr>
            </w:pPr>
            <w:r w:rsidRPr="002048DD">
              <w:rPr>
                <w:b/>
                <w:sz w:val="20"/>
              </w:rPr>
              <w:t>Performans</w:t>
            </w:r>
            <w:r w:rsidRPr="002048DD">
              <w:rPr>
                <w:b/>
                <w:spacing w:val="1"/>
                <w:sz w:val="20"/>
              </w:rPr>
              <w:t xml:space="preserve"> </w:t>
            </w:r>
            <w:r w:rsidRPr="002048DD">
              <w:rPr>
                <w:b/>
                <w:sz w:val="20"/>
              </w:rPr>
              <w:t>Göstergeleri</w:t>
            </w:r>
          </w:p>
        </w:tc>
        <w:tc>
          <w:tcPr>
            <w:tcW w:w="680" w:type="dxa"/>
            <w:tcBorders>
              <w:top w:val="single" w:sz="4" w:space="0" w:color="000000"/>
              <w:left w:val="single" w:sz="4" w:space="0" w:color="000000"/>
              <w:bottom w:val="single" w:sz="4" w:space="0" w:color="000000"/>
              <w:right w:val="single" w:sz="4" w:space="0" w:color="000000"/>
            </w:tcBorders>
            <w:shd w:val="clear" w:color="auto" w:fill="FFD966"/>
          </w:tcPr>
          <w:p w14:paraId="3BD13E0A" w14:textId="77777777" w:rsidR="00CE36C1" w:rsidRPr="002048DD" w:rsidRDefault="00827E1B">
            <w:pPr>
              <w:pStyle w:val="TableParagraph"/>
              <w:spacing w:before="27" w:line="249" w:lineRule="auto"/>
              <w:ind w:left="97" w:right="23" w:hanging="53"/>
              <w:jc w:val="both"/>
              <w:rPr>
                <w:b/>
                <w:sz w:val="20"/>
              </w:rPr>
            </w:pPr>
            <w:r w:rsidRPr="002048DD">
              <w:rPr>
                <w:b/>
                <w:sz w:val="20"/>
              </w:rPr>
              <w:t>Hedefe</w:t>
            </w:r>
            <w:r w:rsidRPr="002048DD">
              <w:rPr>
                <w:b/>
                <w:spacing w:val="-48"/>
                <w:sz w:val="20"/>
              </w:rPr>
              <w:t xml:space="preserve"> </w:t>
            </w:r>
            <w:r w:rsidRPr="002048DD">
              <w:rPr>
                <w:b/>
                <w:sz w:val="20"/>
              </w:rPr>
              <w:t>Etkisi</w:t>
            </w:r>
            <w:r w:rsidRPr="002048DD">
              <w:rPr>
                <w:b/>
                <w:spacing w:val="-48"/>
                <w:sz w:val="20"/>
              </w:rPr>
              <w:t xml:space="preserve"> </w:t>
            </w:r>
            <w:r w:rsidRPr="002048DD">
              <w:rPr>
                <w:b/>
                <w:sz w:val="20"/>
              </w:rPr>
              <w:t>(%)</w:t>
            </w:r>
          </w:p>
        </w:tc>
        <w:tc>
          <w:tcPr>
            <w:tcW w:w="832" w:type="dxa"/>
            <w:tcBorders>
              <w:top w:val="single" w:sz="4" w:space="0" w:color="000000"/>
              <w:left w:val="single" w:sz="4" w:space="0" w:color="000000"/>
              <w:bottom w:val="single" w:sz="4" w:space="0" w:color="000000"/>
              <w:right w:val="single" w:sz="4" w:space="0" w:color="000000"/>
            </w:tcBorders>
            <w:shd w:val="clear" w:color="auto" w:fill="FFD966"/>
          </w:tcPr>
          <w:p w14:paraId="3BD13E0B" w14:textId="77777777" w:rsidR="00CE36C1" w:rsidRPr="002048DD" w:rsidRDefault="00827E1B">
            <w:pPr>
              <w:pStyle w:val="TableParagraph"/>
              <w:spacing w:before="147" w:line="249" w:lineRule="auto"/>
              <w:ind w:left="137" w:right="-28" w:hanging="130"/>
              <w:rPr>
                <w:b/>
                <w:sz w:val="20"/>
              </w:rPr>
            </w:pPr>
            <w:r w:rsidRPr="002048DD">
              <w:rPr>
                <w:b/>
                <w:sz w:val="20"/>
              </w:rPr>
              <w:t>Başlangıç</w:t>
            </w:r>
            <w:r w:rsidRPr="002048DD">
              <w:rPr>
                <w:b/>
                <w:spacing w:val="-47"/>
                <w:sz w:val="20"/>
              </w:rPr>
              <w:t xml:space="preserve"> </w:t>
            </w:r>
            <w:r w:rsidRPr="002048DD">
              <w:rPr>
                <w:b/>
                <w:sz w:val="20"/>
              </w:rPr>
              <w:t>Değeri</w:t>
            </w:r>
          </w:p>
        </w:tc>
        <w:tc>
          <w:tcPr>
            <w:tcW w:w="538" w:type="dxa"/>
            <w:tcBorders>
              <w:top w:val="single" w:sz="4" w:space="0" w:color="000000"/>
              <w:left w:val="single" w:sz="4" w:space="0" w:color="000000"/>
              <w:bottom w:val="single" w:sz="4" w:space="0" w:color="000000"/>
              <w:right w:val="single" w:sz="4" w:space="0" w:color="000000"/>
            </w:tcBorders>
            <w:shd w:val="clear" w:color="auto" w:fill="FFD966"/>
          </w:tcPr>
          <w:p w14:paraId="3BD13E0C" w14:textId="77777777" w:rsidR="00CE36C1" w:rsidRPr="002048DD" w:rsidRDefault="00827E1B">
            <w:pPr>
              <w:pStyle w:val="TableParagraph"/>
              <w:spacing w:before="147"/>
              <w:ind w:left="71"/>
              <w:rPr>
                <w:b/>
                <w:sz w:val="20"/>
              </w:rPr>
            </w:pPr>
            <w:r w:rsidRPr="002048DD">
              <w:rPr>
                <w:b/>
                <w:sz w:val="20"/>
              </w:rPr>
              <w:t>2024</w:t>
            </w:r>
          </w:p>
          <w:p w14:paraId="3BD13E0D" w14:textId="77777777" w:rsidR="00CE36C1" w:rsidRPr="002048DD" w:rsidRDefault="00827E1B">
            <w:pPr>
              <w:pStyle w:val="TableParagraph"/>
              <w:spacing w:before="10"/>
              <w:ind w:left="18" w:right="-15"/>
              <w:rPr>
                <w:b/>
                <w:sz w:val="20"/>
              </w:rPr>
            </w:pPr>
            <w:r w:rsidRPr="002048DD">
              <w:rPr>
                <w:b/>
                <w:sz w:val="20"/>
              </w:rPr>
              <w:t>Hedef</w:t>
            </w:r>
          </w:p>
        </w:tc>
        <w:tc>
          <w:tcPr>
            <w:tcW w:w="528" w:type="dxa"/>
            <w:tcBorders>
              <w:top w:val="single" w:sz="4" w:space="0" w:color="000000"/>
              <w:left w:val="single" w:sz="4" w:space="0" w:color="000000"/>
              <w:bottom w:val="single" w:sz="4" w:space="0" w:color="000000"/>
              <w:right w:val="single" w:sz="4" w:space="0" w:color="000000"/>
            </w:tcBorders>
            <w:shd w:val="clear" w:color="auto" w:fill="FFD966"/>
          </w:tcPr>
          <w:p w14:paraId="3BD13E0E" w14:textId="77777777" w:rsidR="00CE36C1" w:rsidRPr="002048DD" w:rsidRDefault="00827E1B">
            <w:pPr>
              <w:pStyle w:val="TableParagraph"/>
              <w:spacing w:before="147"/>
              <w:ind w:left="65"/>
              <w:rPr>
                <w:b/>
                <w:sz w:val="20"/>
              </w:rPr>
            </w:pPr>
            <w:r w:rsidRPr="002048DD">
              <w:rPr>
                <w:b/>
                <w:sz w:val="20"/>
              </w:rPr>
              <w:t>2025</w:t>
            </w:r>
          </w:p>
          <w:p w14:paraId="3BD13E0F" w14:textId="77777777" w:rsidR="00CE36C1" w:rsidRPr="002048DD" w:rsidRDefault="00827E1B">
            <w:pPr>
              <w:pStyle w:val="TableParagraph"/>
              <w:spacing w:before="10"/>
              <w:ind w:left="13" w:right="-15"/>
              <w:rPr>
                <w:b/>
                <w:sz w:val="20"/>
              </w:rPr>
            </w:pPr>
            <w:r w:rsidRPr="002048DD">
              <w:rPr>
                <w:b/>
                <w:sz w:val="20"/>
              </w:rPr>
              <w:t>Hedef</w:t>
            </w:r>
          </w:p>
        </w:tc>
        <w:tc>
          <w:tcPr>
            <w:tcW w:w="538" w:type="dxa"/>
            <w:tcBorders>
              <w:top w:val="single" w:sz="4" w:space="0" w:color="000000"/>
              <w:left w:val="single" w:sz="4" w:space="0" w:color="000000"/>
              <w:bottom w:val="single" w:sz="4" w:space="0" w:color="000000"/>
              <w:right w:val="single" w:sz="4" w:space="0" w:color="000000"/>
            </w:tcBorders>
            <w:shd w:val="clear" w:color="auto" w:fill="FFD966"/>
          </w:tcPr>
          <w:p w14:paraId="3BD13E10" w14:textId="77777777" w:rsidR="00CE36C1" w:rsidRPr="002048DD" w:rsidRDefault="00827E1B">
            <w:pPr>
              <w:pStyle w:val="TableParagraph"/>
              <w:spacing w:before="147"/>
              <w:ind w:left="70"/>
              <w:rPr>
                <w:b/>
                <w:sz w:val="20"/>
              </w:rPr>
            </w:pPr>
            <w:r w:rsidRPr="002048DD">
              <w:rPr>
                <w:b/>
                <w:sz w:val="20"/>
              </w:rPr>
              <w:t>2026</w:t>
            </w:r>
          </w:p>
          <w:p w14:paraId="3BD13E11" w14:textId="77777777" w:rsidR="00CE36C1" w:rsidRPr="002048DD" w:rsidRDefault="00827E1B">
            <w:pPr>
              <w:pStyle w:val="TableParagraph"/>
              <w:spacing w:before="10"/>
              <w:ind w:left="17"/>
              <w:rPr>
                <w:b/>
                <w:sz w:val="20"/>
              </w:rPr>
            </w:pPr>
            <w:r w:rsidRPr="002048DD">
              <w:rPr>
                <w:b/>
                <w:w w:val="95"/>
                <w:sz w:val="20"/>
              </w:rPr>
              <w:t>Hedef</w:t>
            </w:r>
          </w:p>
        </w:tc>
        <w:tc>
          <w:tcPr>
            <w:tcW w:w="518" w:type="dxa"/>
            <w:tcBorders>
              <w:top w:val="single" w:sz="4" w:space="0" w:color="000000"/>
              <w:left w:val="single" w:sz="4" w:space="0" w:color="000000"/>
              <w:bottom w:val="single" w:sz="4" w:space="0" w:color="000000"/>
              <w:right w:val="single" w:sz="4" w:space="0" w:color="000000"/>
            </w:tcBorders>
            <w:shd w:val="clear" w:color="auto" w:fill="FFD966"/>
          </w:tcPr>
          <w:p w14:paraId="3BD13E12" w14:textId="77777777" w:rsidR="00CE36C1" w:rsidRPr="002048DD" w:rsidRDefault="00827E1B">
            <w:pPr>
              <w:pStyle w:val="TableParagraph"/>
              <w:spacing w:before="147"/>
              <w:ind w:left="59"/>
              <w:rPr>
                <w:b/>
                <w:sz w:val="20"/>
              </w:rPr>
            </w:pPr>
            <w:r w:rsidRPr="002048DD">
              <w:rPr>
                <w:b/>
                <w:sz w:val="20"/>
              </w:rPr>
              <w:t>2027</w:t>
            </w:r>
          </w:p>
          <w:p w14:paraId="3BD13E13" w14:textId="77777777" w:rsidR="00CE36C1" w:rsidRPr="002048DD" w:rsidRDefault="00827E1B">
            <w:pPr>
              <w:pStyle w:val="TableParagraph"/>
              <w:spacing w:before="10"/>
              <w:ind w:left="6" w:right="-15"/>
              <w:rPr>
                <w:b/>
                <w:sz w:val="20"/>
              </w:rPr>
            </w:pPr>
            <w:r w:rsidRPr="002048DD">
              <w:rPr>
                <w:b/>
                <w:sz w:val="20"/>
              </w:rPr>
              <w:t>Hedef</w:t>
            </w:r>
          </w:p>
        </w:tc>
        <w:tc>
          <w:tcPr>
            <w:tcW w:w="700" w:type="dxa"/>
            <w:tcBorders>
              <w:top w:val="single" w:sz="4" w:space="0" w:color="000000"/>
              <w:left w:val="single" w:sz="4" w:space="0" w:color="000000"/>
              <w:bottom w:val="single" w:sz="4" w:space="0" w:color="000000"/>
            </w:tcBorders>
            <w:shd w:val="clear" w:color="auto" w:fill="FFD966"/>
          </w:tcPr>
          <w:p w14:paraId="3BD13E14" w14:textId="77777777" w:rsidR="00CE36C1" w:rsidRPr="002048DD" w:rsidRDefault="00827E1B">
            <w:pPr>
              <w:pStyle w:val="TableParagraph"/>
              <w:spacing w:before="147"/>
              <w:ind w:left="149"/>
              <w:rPr>
                <w:b/>
                <w:sz w:val="20"/>
              </w:rPr>
            </w:pPr>
            <w:r w:rsidRPr="002048DD">
              <w:rPr>
                <w:b/>
                <w:sz w:val="20"/>
              </w:rPr>
              <w:t>2028</w:t>
            </w:r>
          </w:p>
          <w:p w14:paraId="3BD13E15" w14:textId="77777777" w:rsidR="00CE36C1" w:rsidRPr="002048DD" w:rsidRDefault="00827E1B">
            <w:pPr>
              <w:pStyle w:val="TableParagraph"/>
              <w:spacing w:before="10"/>
              <w:ind w:left="97"/>
              <w:rPr>
                <w:b/>
                <w:sz w:val="20"/>
              </w:rPr>
            </w:pPr>
            <w:r w:rsidRPr="002048DD">
              <w:rPr>
                <w:b/>
                <w:sz w:val="20"/>
              </w:rPr>
              <w:t>Hedef</w:t>
            </w:r>
          </w:p>
        </w:tc>
      </w:tr>
      <w:tr w:rsidR="00CE36C1" w:rsidRPr="002048DD" w14:paraId="3BD13E29" w14:textId="77777777">
        <w:trPr>
          <w:trHeight w:val="710"/>
        </w:trPr>
        <w:tc>
          <w:tcPr>
            <w:tcW w:w="1247" w:type="dxa"/>
            <w:tcBorders>
              <w:top w:val="single" w:sz="4" w:space="0" w:color="000000"/>
              <w:bottom w:val="single" w:sz="4" w:space="0" w:color="000000"/>
              <w:right w:val="single" w:sz="4" w:space="0" w:color="000000"/>
            </w:tcBorders>
            <w:shd w:val="clear" w:color="auto" w:fill="FFE699"/>
          </w:tcPr>
          <w:p w14:paraId="3BD13E17" w14:textId="77777777" w:rsidR="00CE36C1" w:rsidRPr="002048DD" w:rsidRDefault="00827E1B">
            <w:pPr>
              <w:pStyle w:val="TableParagraph"/>
              <w:spacing w:before="212"/>
              <w:ind w:left="-1"/>
              <w:rPr>
                <w:b/>
                <w:sz w:val="24"/>
              </w:rPr>
            </w:pPr>
            <w:r w:rsidRPr="002048DD">
              <w:rPr>
                <w:b/>
                <w:sz w:val="24"/>
              </w:rPr>
              <w:t>PG</w:t>
            </w:r>
            <w:r w:rsidRPr="002048DD">
              <w:rPr>
                <w:b/>
                <w:spacing w:val="3"/>
                <w:sz w:val="24"/>
              </w:rPr>
              <w:t xml:space="preserve"> </w:t>
            </w:r>
            <w:r w:rsidRPr="002048DD">
              <w:rPr>
                <w:b/>
                <w:sz w:val="24"/>
              </w:rPr>
              <w:t>4.1.1</w:t>
            </w:r>
          </w:p>
        </w:tc>
        <w:tc>
          <w:tcPr>
            <w:tcW w:w="5142" w:type="dxa"/>
            <w:tcBorders>
              <w:top w:val="single" w:sz="4" w:space="0" w:color="000000"/>
              <w:left w:val="single" w:sz="4" w:space="0" w:color="000000"/>
              <w:bottom w:val="single" w:sz="4" w:space="0" w:color="000000"/>
              <w:right w:val="single" w:sz="4" w:space="0" w:color="000000"/>
            </w:tcBorders>
          </w:tcPr>
          <w:p w14:paraId="3BD13E18" w14:textId="77777777" w:rsidR="00CE36C1" w:rsidRPr="002048DD" w:rsidRDefault="00827E1B">
            <w:pPr>
              <w:pStyle w:val="TableParagraph"/>
              <w:spacing w:line="235" w:lineRule="exact"/>
              <w:ind w:left="5"/>
              <w:rPr>
                <w:rFonts w:ascii="Calibri" w:hAnsi="Calibri"/>
                <w:sz w:val="20"/>
              </w:rPr>
            </w:pPr>
            <w:r w:rsidRPr="002048DD">
              <w:rPr>
                <w:rFonts w:ascii="Calibri" w:hAnsi="Calibri"/>
                <w:sz w:val="20"/>
              </w:rPr>
              <w:t>Okulda</w:t>
            </w:r>
            <w:r w:rsidRPr="002048DD">
              <w:rPr>
                <w:rFonts w:ascii="Calibri" w:hAnsi="Calibri"/>
                <w:spacing w:val="-8"/>
                <w:sz w:val="20"/>
              </w:rPr>
              <w:t xml:space="preserve"> </w:t>
            </w:r>
            <w:r w:rsidRPr="002048DD">
              <w:rPr>
                <w:rFonts w:ascii="Calibri" w:hAnsi="Calibri"/>
                <w:sz w:val="20"/>
              </w:rPr>
              <w:t>bir</w:t>
            </w:r>
            <w:r w:rsidRPr="002048DD">
              <w:rPr>
                <w:rFonts w:ascii="Calibri" w:hAnsi="Calibri"/>
                <w:spacing w:val="-3"/>
                <w:sz w:val="20"/>
              </w:rPr>
              <w:t xml:space="preserve"> </w:t>
            </w:r>
            <w:r w:rsidRPr="002048DD">
              <w:rPr>
                <w:rFonts w:ascii="Calibri" w:hAnsi="Calibri"/>
                <w:sz w:val="20"/>
              </w:rPr>
              <w:t>eğitim</w:t>
            </w:r>
            <w:r w:rsidRPr="002048DD">
              <w:rPr>
                <w:rFonts w:ascii="Calibri" w:hAnsi="Calibri"/>
                <w:spacing w:val="-2"/>
                <w:sz w:val="20"/>
              </w:rPr>
              <w:t xml:space="preserve"> </w:t>
            </w:r>
            <w:r w:rsidRPr="002048DD">
              <w:rPr>
                <w:rFonts w:ascii="Calibri" w:hAnsi="Calibri"/>
                <w:sz w:val="20"/>
              </w:rPr>
              <w:t>ve</w:t>
            </w:r>
            <w:r w:rsidRPr="002048DD">
              <w:rPr>
                <w:rFonts w:ascii="Calibri" w:hAnsi="Calibri"/>
                <w:spacing w:val="-3"/>
                <w:sz w:val="20"/>
              </w:rPr>
              <w:t xml:space="preserve"> </w:t>
            </w:r>
            <w:r w:rsidRPr="002048DD">
              <w:rPr>
                <w:rFonts w:ascii="Calibri" w:hAnsi="Calibri"/>
                <w:sz w:val="20"/>
              </w:rPr>
              <w:t>öğretim</w:t>
            </w:r>
            <w:r w:rsidRPr="002048DD">
              <w:rPr>
                <w:rFonts w:ascii="Calibri" w:hAnsi="Calibri"/>
                <w:spacing w:val="-2"/>
                <w:sz w:val="20"/>
              </w:rPr>
              <w:t xml:space="preserve"> </w:t>
            </w:r>
            <w:r w:rsidRPr="002048DD">
              <w:rPr>
                <w:rFonts w:ascii="Calibri" w:hAnsi="Calibri"/>
                <w:sz w:val="20"/>
              </w:rPr>
              <w:t>döneminde</w:t>
            </w:r>
            <w:r w:rsidRPr="002048DD">
              <w:rPr>
                <w:rFonts w:ascii="Calibri" w:hAnsi="Calibri"/>
                <w:spacing w:val="-2"/>
                <w:sz w:val="20"/>
              </w:rPr>
              <w:t xml:space="preserve"> </w:t>
            </w:r>
            <w:r w:rsidRPr="002048DD">
              <w:rPr>
                <w:rFonts w:ascii="Calibri" w:hAnsi="Calibri"/>
                <w:sz w:val="20"/>
              </w:rPr>
              <w:t>bilimsel,</w:t>
            </w:r>
            <w:r w:rsidRPr="002048DD">
              <w:rPr>
                <w:rFonts w:ascii="Calibri" w:hAnsi="Calibri"/>
                <w:spacing w:val="-4"/>
                <w:sz w:val="20"/>
              </w:rPr>
              <w:t xml:space="preserve"> </w:t>
            </w:r>
            <w:r w:rsidRPr="002048DD">
              <w:rPr>
                <w:rFonts w:ascii="Calibri" w:hAnsi="Calibri"/>
                <w:sz w:val="20"/>
              </w:rPr>
              <w:t>kültürel,</w:t>
            </w:r>
          </w:p>
          <w:p w14:paraId="3BD13E19" w14:textId="77777777" w:rsidR="00CE36C1" w:rsidRPr="002048DD" w:rsidRDefault="00827E1B">
            <w:pPr>
              <w:pStyle w:val="TableParagraph"/>
              <w:spacing w:line="240" w:lineRule="exact"/>
              <w:ind w:left="5"/>
              <w:rPr>
                <w:rFonts w:ascii="Calibri" w:hAnsi="Calibri"/>
                <w:sz w:val="20"/>
              </w:rPr>
            </w:pPr>
            <w:proofErr w:type="gramStart"/>
            <w:r w:rsidRPr="002048DD">
              <w:rPr>
                <w:rFonts w:ascii="Calibri" w:hAnsi="Calibri"/>
                <w:sz w:val="20"/>
              </w:rPr>
              <w:t>sanatsal</w:t>
            </w:r>
            <w:proofErr w:type="gramEnd"/>
            <w:r w:rsidRPr="002048DD">
              <w:rPr>
                <w:rFonts w:ascii="Calibri" w:hAnsi="Calibri"/>
                <w:spacing w:val="-5"/>
                <w:sz w:val="20"/>
              </w:rPr>
              <w:t xml:space="preserve"> </w:t>
            </w:r>
            <w:r w:rsidRPr="002048DD">
              <w:rPr>
                <w:rFonts w:ascii="Calibri" w:hAnsi="Calibri"/>
                <w:sz w:val="20"/>
              </w:rPr>
              <w:t>ve</w:t>
            </w:r>
            <w:r w:rsidRPr="002048DD">
              <w:rPr>
                <w:rFonts w:ascii="Calibri" w:hAnsi="Calibri"/>
                <w:spacing w:val="-2"/>
                <w:sz w:val="20"/>
              </w:rPr>
              <w:t xml:space="preserve"> </w:t>
            </w:r>
            <w:r w:rsidRPr="002048DD">
              <w:rPr>
                <w:rFonts w:ascii="Calibri" w:hAnsi="Calibri"/>
                <w:sz w:val="20"/>
              </w:rPr>
              <w:t>sportif</w:t>
            </w:r>
            <w:r w:rsidRPr="002048DD">
              <w:rPr>
                <w:rFonts w:ascii="Calibri" w:hAnsi="Calibri"/>
                <w:spacing w:val="-5"/>
                <w:sz w:val="20"/>
              </w:rPr>
              <w:t xml:space="preserve"> </w:t>
            </w:r>
            <w:r w:rsidRPr="002048DD">
              <w:rPr>
                <w:rFonts w:ascii="Calibri" w:hAnsi="Calibri"/>
                <w:sz w:val="20"/>
              </w:rPr>
              <w:t>alanlarda</w:t>
            </w:r>
            <w:r w:rsidRPr="002048DD">
              <w:rPr>
                <w:rFonts w:ascii="Calibri" w:hAnsi="Calibri"/>
                <w:spacing w:val="-10"/>
                <w:sz w:val="20"/>
              </w:rPr>
              <w:t xml:space="preserve"> </w:t>
            </w:r>
            <w:r w:rsidRPr="002048DD">
              <w:rPr>
                <w:rFonts w:ascii="Calibri" w:hAnsi="Calibri"/>
                <w:sz w:val="20"/>
              </w:rPr>
              <w:t>en az</w:t>
            </w:r>
            <w:r w:rsidRPr="002048DD">
              <w:rPr>
                <w:rFonts w:ascii="Calibri" w:hAnsi="Calibri"/>
                <w:spacing w:val="-3"/>
                <w:sz w:val="20"/>
              </w:rPr>
              <w:t xml:space="preserve"> </w:t>
            </w:r>
            <w:r w:rsidRPr="002048DD">
              <w:rPr>
                <w:rFonts w:ascii="Calibri" w:hAnsi="Calibri"/>
                <w:sz w:val="20"/>
              </w:rPr>
              <w:t>bir</w:t>
            </w:r>
            <w:r w:rsidRPr="002048DD">
              <w:rPr>
                <w:rFonts w:ascii="Calibri" w:hAnsi="Calibri"/>
                <w:spacing w:val="-3"/>
                <w:sz w:val="20"/>
              </w:rPr>
              <w:t xml:space="preserve"> </w:t>
            </w:r>
            <w:r w:rsidRPr="002048DD">
              <w:rPr>
                <w:rFonts w:ascii="Calibri" w:hAnsi="Calibri"/>
                <w:sz w:val="20"/>
              </w:rPr>
              <w:t>faaliyete</w:t>
            </w:r>
            <w:r w:rsidRPr="002048DD">
              <w:rPr>
                <w:rFonts w:ascii="Calibri" w:hAnsi="Calibri"/>
                <w:spacing w:val="-5"/>
                <w:sz w:val="20"/>
              </w:rPr>
              <w:t xml:space="preserve"> </w:t>
            </w:r>
            <w:r w:rsidRPr="002048DD">
              <w:rPr>
                <w:rFonts w:ascii="Calibri" w:hAnsi="Calibri"/>
                <w:sz w:val="20"/>
              </w:rPr>
              <w:t>katılan</w:t>
            </w:r>
            <w:r w:rsidRPr="002048DD">
              <w:rPr>
                <w:rFonts w:ascii="Calibri" w:hAnsi="Calibri"/>
                <w:spacing w:val="-7"/>
                <w:sz w:val="20"/>
              </w:rPr>
              <w:t xml:space="preserve"> </w:t>
            </w:r>
            <w:r w:rsidRPr="002048DD">
              <w:rPr>
                <w:rFonts w:ascii="Calibri" w:hAnsi="Calibri"/>
                <w:sz w:val="20"/>
              </w:rPr>
              <w:t>öğrenci</w:t>
            </w:r>
          </w:p>
          <w:p w14:paraId="3BD13E1A" w14:textId="77777777" w:rsidR="00CE36C1" w:rsidRPr="002048DD" w:rsidRDefault="00827E1B">
            <w:pPr>
              <w:pStyle w:val="TableParagraph"/>
              <w:spacing w:line="214" w:lineRule="exact"/>
              <w:ind w:left="5"/>
              <w:rPr>
                <w:rFonts w:ascii="Calibri" w:hAnsi="Calibri"/>
                <w:sz w:val="20"/>
              </w:rPr>
            </w:pPr>
            <w:proofErr w:type="gramStart"/>
            <w:r w:rsidRPr="002048DD">
              <w:rPr>
                <w:rFonts w:ascii="Calibri" w:hAnsi="Calibri"/>
                <w:sz w:val="20"/>
              </w:rPr>
              <w:t>oranı</w:t>
            </w:r>
            <w:proofErr w:type="gramEnd"/>
            <w:r w:rsidRPr="002048DD">
              <w:rPr>
                <w:rFonts w:ascii="Calibri" w:hAnsi="Calibri"/>
                <w:spacing w:val="-5"/>
                <w:sz w:val="20"/>
              </w:rPr>
              <w:t xml:space="preserve"> </w:t>
            </w:r>
            <w:r w:rsidRPr="002048DD">
              <w:rPr>
                <w:rFonts w:ascii="Calibri" w:hAnsi="Calibri"/>
                <w:sz w:val="20"/>
              </w:rPr>
              <w:t>(%)</w:t>
            </w:r>
          </w:p>
        </w:tc>
        <w:tc>
          <w:tcPr>
            <w:tcW w:w="680" w:type="dxa"/>
            <w:tcBorders>
              <w:top w:val="single" w:sz="4" w:space="0" w:color="000000"/>
              <w:left w:val="single" w:sz="4" w:space="0" w:color="000000"/>
              <w:bottom w:val="single" w:sz="4" w:space="0" w:color="000000"/>
              <w:right w:val="single" w:sz="4" w:space="0" w:color="000000"/>
            </w:tcBorders>
          </w:tcPr>
          <w:p w14:paraId="3BD13E1B" w14:textId="77777777" w:rsidR="00CE36C1" w:rsidRPr="002048DD" w:rsidRDefault="00CE36C1">
            <w:pPr>
              <w:pStyle w:val="TableParagraph"/>
              <w:spacing w:before="7"/>
              <w:rPr>
                <w:rFonts w:ascii="Calibri"/>
                <w:b/>
                <w:sz w:val="18"/>
              </w:rPr>
            </w:pPr>
          </w:p>
          <w:p w14:paraId="3BD13E1C" w14:textId="77777777" w:rsidR="00CE36C1" w:rsidRPr="002048DD" w:rsidRDefault="00827E1B">
            <w:pPr>
              <w:pStyle w:val="TableParagraph"/>
              <w:ind w:left="222"/>
              <w:rPr>
                <w:rFonts w:ascii="Arial MT"/>
              </w:rPr>
            </w:pPr>
            <w:r w:rsidRPr="002048DD">
              <w:rPr>
                <w:rFonts w:ascii="Arial MT"/>
                <w:color w:val="333333"/>
              </w:rPr>
              <w:t>25</w:t>
            </w:r>
          </w:p>
        </w:tc>
        <w:tc>
          <w:tcPr>
            <w:tcW w:w="832" w:type="dxa"/>
            <w:tcBorders>
              <w:top w:val="single" w:sz="4" w:space="0" w:color="000000"/>
              <w:left w:val="single" w:sz="4" w:space="0" w:color="000000"/>
              <w:bottom w:val="single" w:sz="4" w:space="0" w:color="000000"/>
              <w:right w:val="single" w:sz="4" w:space="0" w:color="000000"/>
            </w:tcBorders>
          </w:tcPr>
          <w:p w14:paraId="3BD13E1D" w14:textId="77777777" w:rsidR="00CE36C1" w:rsidRPr="002048DD" w:rsidRDefault="00CE36C1">
            <w:pPr>
              <w:pStyle w:val="TableParagraph"/>
              <w:spacing w:before="5"/>
              <w:rPr>
                <w:rFonts w:ascii="Calibri"/>
                <w:b/>
                <w:sz w:val="19"/>
              </w:rPr>
            </w:pPr>
          </w:p>
          <w:p w14:paraId="3BD13E1E" w14:textId="77777777" w:rsidR="00CE36C1" w:rsidRPr="002048DD" w:rsidRDefault="00827E1B">
            <w:pPr>
              <w:pStyle w:val="TableParagraph"/>
              <w:ind w:left="275" w:right="207"/>
              <w:jc w:val="center"/>
              <w:rPr>
                <w:b/>
                <w:sz w:val="20"/>
              </w:rPr>
            </w:pPr>
            <w:r w:rsidRPr="002048DD">
              <w:rPr>
                <w:b/>
                <w:sz w:val="20"/>
              </w:rPr>
              <w:t>320</w:t>
            </w:r>
          </w:p>
        </w:tc>
        <w:tc>
          <w:tcPr>
            <w:tcW w:w="538" w:type="dxa"/>
            <w:tcBorders>
              <w:top w:val="single" w:sz="4" w:space="0" w:color="000000"/>
              <w:left w:val="single" w:sz="4" w:space="0" w:color="000000"/>
              <w:bottom w:val="single" w:sz="4" w:space="0" w:color="000000"/>
              <w:right w:val="single" w:sz="4" w:space="0" w:color="000000"/>
            </w:tcBorders>
          </w:tcPr>
          <w:p w14:paraId="3BD13E1F" w14:textId="77777777" w:rsidR="00CE36C1" w:rsidRPr="002048DD" w:rsidRDefault="00CE36C1">
            <w:pPr>
              <w:pStyle w:val="TableParagraph"/>
              <w:spacing w:before="5"/>
              <w:rPr>
                <w:rFonts w:ascii="Calibri"/>
                <w:b/>
                <w:sz w:val="19"/>
              </w:rPr>
            </w:pPr>
          </w:p>
          <w:p w14:paraId="3BD13E20" w14:textId="77777777" w:rsidR="00CE36C1" w:rsidRPr="002048DD" w:rsidRDefault="00827E1B">
            <w:pPr>
              <w:pStyle w:val="TableParagraph"/>
              <w:ind w:left="102" w:right="85"/>
              <w:jc w:val="center"/>
              <w:rPr>
                <w:b/>
                <w:sz w:val="20"/>
              </w:rPr>
            </w:pPr>
            <w:r w:rsidRPr="002048DD">
              <w:rPr>
                <w:b/>
                <w:sz w:val="20"/>
              </w:rPr>
              <w:t>350</w:t>
            </w:r>
          </w:p>
        </w:tc>
        <w:tc>
          <w:tcPr>
            <w:tcW w:w="528" w:type="dxa"/>
            <w:tcBorders>
              <w:top w:val="single" w:sz="4" w:space="0" w:color="000000"/>
              <w:left w:val="single" w:sz="4" w:space="0" w:color="000000"/>
              <w:bottom w:val="single" w:sz="4" w:space="0" w:color="000000"/>
              <w:right w:val="single" w:sz="4" w:space="0" w:color="000000"/>
            </w:tcBorders>
          </w:tcPr>
          <w:p w14:paraId="3BD13E21" w14:textId="77777777" w:rsidR="00CE36C1" w:rsidRPr="002048DD" w:rsidRDefault="00CE36C1">
            <w:pPr>
              <w:pStyle w:val="TableParagraph"/>
              <w:spacing w:before="5"/>
              <w:rPr>
                <w:rFonts w:ascii="Calibri"/>
                <w:b/>
                <w:sz w:val="19"/>
              </w:rPr>
            </w:pPr>
          </w:p>
          <w:p w14:paraId="3BD13E22" w14:textId="77777777" w:rsidR="00CE36C1" w:rsidRPr="002048DD" w:rsidRDefault="00827E1B">
            <w:pPr>
              <w:pStyle w:val="TableParagraph"/>
              <w:ind w:left="97" w:right="80"/>
              <w:jc w:val="center"/>
              <w:rPr>
                <w:b/>
                <w:sz w:val="20"/>
              </w:rPr>
            </w:pPr>
            <w:r w:rsidRPr="002048DD">
              <w:rPr>
                <w:b/>
                <w:sz w:val="20"/>
              </w:rPr>
              <w:t>400</w:t>
            </w:r>
          </w:p>
        </w:tc>
        <w:tc>
          <w:tcPr>
            <w:tcW w:w="538" w:type="dxa"/>
            <w:tcBorders>
              <w:top w:val="single" w:sz="4" w:space="0" w:color="000000"/>
              <w:left w:val="single" w:sz="4" w:space="0" w:color="000000"/>
              <w:bottom w:val="single" w:sz="4" w:space="0" w:color="000000"/>
              <w:right w:val="single" w:sz="4" w:space="0" w:color="000000"/>
            </w:tcBorders>
          </w:tcPr>
          <w:p w14:paraId="3BD13E23" w14:textId="77777777" w:rsidR="00CE36C1" w:rsidRPr="002048DD" w:rsidRDefault="00CE36C1">
            <w:pPr>
              <w:pStyle w:val="TableParagraph"/>
              <w:spacing w:before="5"/>
              <w:rPr>
                <w:rFonts w:ascii="Calibri"/>
                <w:b/>
                <w:sz w:val="19"/>
              </w:rPr>
            </w:pPr>
          </w:p>
          <w:p w14:paraId="3BD13E24" w14:textId="77777777" w:rsidR="00CE36C1" w:rsidRPr="002048DD" w:rsidRDefault="00827E1B">
            <w:pPr>
              <w:pStyle w:val="TableParagraph"/>
              <w:ind w:right="103"/>
              <w:jc w:val="right"/>
              <w:rPr>
                <w:b/>
                <w:sz w:val="20"/>
              </w:rPr>
            </w:pPr>
            <w:r w:rsidRPr="002048DD">
              <w:rPr>
                <w:b/>
                <w:sz w:val="20"/>
              </w:rPr>
              <w:t>410</w:t>
            </w:r>
          </w:p>
        </w:tc>
        <w:tc>
          <w:tcPr>
            <w:tcW w:w="518" w:type="dxa"/>
            <w:tcBorders>
              <w:top w:val="single" w:sz="4" w:space="0" w:color="000000"/>
              <w:left w:val="single" w:sz="4" w:space="0" w:color="000000"/>
              <w:bottom w:val="single" w:sz="4" w:space="0" w:color="000000"/>
              <w:right w:val="single" w:sz="4" w:space="0" w:color="000000"/>
            </w:tcBorders>
          </w:tcPr>
          <w:p w14:paraId="3BD13E25" w14:textId="77777777" w:rsidR="00CE36C1" w:rsidRPr="002048DD" w:rsidRDefault="00CE36C1">
            <w:pPr>
              <w:pStyle w:val="TableParagraph"/>
              <w:spacing w:before="5"/>
              <w:rPr>
                <w:rFonts w:ascii="Calibri"/>
                <w:b/>
                <w:sz w:val="19"/>
              </w:rPr>
            </w:pPr>
          </w:p>
          <w:p w14:paraId="3BD13E26" w14:textId="77777777" w:rsidR="00CE36C1" w:rsidRPr="002048DD" w:rsidRDefault="00827E1B">
            <w:pPr>
              <w:pStyle w:val="TableParagraph"/>
              <w:ind w:left="110"/>
              <w:rPr>
                <w:b/>
                <w:sz w:val="20"/>
              </w:rPr>
            </w:pPr>
            <w:r w:rsidRPr="002048DD">
              <w:rPr>
                <w:b/>
                <w:sz w:val="20"/>
              </w:rPr>
              <w:t>420</w:t>
            </w:r>
          </w:p>
        </w:tc>
        <w:tc>
          <w:tcPr>
            <w:tcW w:w="700" w:type="dxa"/>
            <w:tcBorders>
              <w:top w:val="single" w:sz="4" w:space="0" w:color="000000"/>
              <w:left w:val="single" w:sz="4" w:space="0" w:color="000000"/>
              <w:bottom w:val="single" w:sz="4" w:space="0" w:color="000000"/>
            </w:tcBorders>
          </w:tcPr>
          <w:p w14:paraId="3BD13E27" w14:textId="77777777" w:rsidR="00CE36C1" w:rsidRPr="002048DD" w:rsidRDefault="00CE36C1">
            <w:pPr>
              <w:pStyle w:val="TableParagraph"/>
              <w:spacing w:before="5"/>
              <w:rPr>
                <w:rFonts w:ascii="Calibri"/>
                <w:b/>
                <w:sz w:val="19"/>
              </w:rPr>
            </w:pPr>
          </w:p>
          <w:p w14:paraId="3BD13E28" w14:textId="77777777" w:rsidR="00CE36C1" w:rsidRPr="002048DD" w:rsidRDefault="00827E1B">
            <w:pPr>
              <w:pStyle w:val="TableParagraph"/>
              <w:ind w:right="178"/>
              <w:jc w:val="right"/>
              <w:rPr>
                <w:b/>
                <w:sz w:val="20"/>
              </w:rPr>
            </w:pPr>
            <w:r w:rsidRPr="002048DD">
              <w:rPr>
                <w:b/>
                <w:sz w:val="20"/>
              </w:rPr>
              <w:t>430</w:t>
            </w:r>
          </w:p>
        </w:tc>
      </w:tr>
      <w:tr w:rsidR="00CE36C1" w:rsidRPr="002048DD" w14:paraId="3BD13E33" w14:textId="77777777">
        <w:trPr>
          <w:trHeight w:val="506"/>
        </w:trPr>
        <w:tc>
          <w:tcPr>
            <w:tcW w:w="1247" w:type="dxa"/>
            <w:tcBorders>
              <w:top w:val="single" w:sz="4" w:space="0" w:color="000000"/>
              <w:bottom w:val="single" w:sz="4" w:space="0" w:color="000000"/>
              <w:right w:val="single" w:sz="4" w:space="0" w:color="000000"/>
            </w:tcBorders>
            <w:shd w:val="clear" w:color="auto" w:fill="FFE699"/>
          </w:tcPr>
          <w:p w14:paraId="3BD13E2A" w14:textId="77777777" w:rsidR="00CE36C1" w:rsidRPr="002048DD" w:rsidRDefault="00827E1B">
            <w:pPr>
              <w:pStyle w:val="TableParagraph"/>
              <w:spacing w:before="109"/>
              <w:ind w:left="-1"/>
              <w:rPr>
                <w:b/>
                <w:sz w:val="24"/>
              </w:rPr>
            </w:pPr>
            <w:r w:rsidRPr="002048DD">
              <w:rPr>
                <w:b/>
                <w:sz w:val="24"/>
              </w:rPr>
              <w:t>PG</w:t>
            </w:r>
            <w:r w:rsidRPr="002048DD">
              <w:rPr>
                <w:b/>
                <w:spacing w:val="3"/>
                <w:sz w:val="24"/>
              </w:rPr>
              <w:t xml:space="preserve"> </w:t>
            </w:r>
            <w:r w:rsidRPr="002048DD">
              <w:rPr>
                <w:b/>
                <w:sz w:val="24"/>
              </w:rPr>
              <w:t>4.1.2</w:t>
            </w:r>
          </w:p>
        </w:tc>
        <w:tc>
          <w:tcPr>
            <w:tcW w:w="5142" w:type="dxa"/>
            <w:tcBorders>
              <w:top w:val="single" w:sz="4" w:space="0" w:color="000000"/>
              <w:left w:val="single" w:sz="4" w:space="0" w:color="000000"/>
              <w:bottom w:val="single" w:sz="4" w:space="0" w:color="000000"/>
              <w:right w:val="single" w:sz="4" w:space="0" w:color="000000"/>
            </w:tcBorders>
          </w:tcPr>
          <w:p w14:paraId="3BD13E2B" w14:textId="77777777" w:rsidR="00CE36C1" w:rsidRPr="002048DD" w:rsidRDefault="00827E1B">
            <w:pPr>
              <w:pStyle w:val="TableParagraph"/>
              <w:spacing w:before="6" w:line="240" w:lineRule="exact"/>
              <w:ind w:left="5" w:firstLine="45"/>
              <w:rPr>
                <w:rFonts w:ascii="Calibri" w:hAnsi="Calibri"/>
                <w:sz w:val="20"/>
              </w:rPr>
            </w:pPr>
            <w:r w:rsidRPr="002048DD">
              <w:rPr>
                <w:rFonts w:ascii="Calibri" w:hAnsi="Calibri"/>
                <w:sz w:val="20"/>
              </w:rPr>
              <w:t>Bir</w:t>
            </w:r>
            <w:r w:rsidRPr="002048DD">
              <w:rPr>
                <w:rFonts w:ascii="Calibri" w:hAnsi="Calibri"/>
                <w:spacing w:val="-5"/>
                <w:sz w:val="20"/>
              </w:rPr>
              <w:t xml:space="preserve"> </w:t>
            </w:r>
            <w:r w:rsidRPr="002048DD">
              <w:rPr>
                <w:rFonts w:ascii="Calibri" w:hAnsi="Calibri"/>
                <w:sz w:val="20"/>
              </w:rPr>
              <w:t>eğitim ve</w:t>
            </w:r>
            <w:r w:rsidRPr="002048DD">
              <w:rPr>
                <w:rFonts w:ascii="Calibri" w:hAnsi="Calibri"/>
                <w:spacing w:val="-5"/>
                <w:sz w:val="20"/>
              </w:rPr>
              <w:t xml:space="preserve"> </w:t>
            </w:r>
            <w:r w:rsidRPr="002048DD">
              <w:rPr>
                <w:rFonts w:ascii="Calibri" w:hAnsi="Calibri"/>
                <w:sz w:val="20"/>
              </w:rPr>
              <w:t>öğretim yılında</w:t>
            </w:r>
            <w:r w:rsidRPr="002048DD">
              <w:rPr>
                <w:rFonts w:ascii="Calibri" w:hAnsi="Calibri"/>
                <w:spacing w:val="-11"/>
                <w:sz w:val="20"/>
              </w:rPr>
              <w:t xml:space="preserve"> </w:t>
            </w:r>
            <w:r w:rsidRPr="002048DD">
              <w:rPr>
                <w:rFonts w:ascii="Calibri" w:hAnsi="Calibri"/>
                <w:sz w:val="20"/>
              </w:rPr>
              <w:t>yerel,</w:t>
            </w:r>
            <w:r w:rsidRPr="002048DD">
              <w:rPr>
                <w:rFonts w:ascii="Calibri" w:hAnsi="Calibri"/>
                <w:spacing w:val="-1"/>
                <w:sz w:val="20"/>
              </w:rPr>
              <w:t xml:space="preserve"> </w:t>
            </w:r>
            <w:r w:rsidRPr="002048DD">
              <w:rPr>
                <w:rFonts w:ascii="Calibri" w:hAnsi="Calibri"/>
                <w:sz w:val="20"/>
              </w:rPr>
              <w:t>ulusal</w:t>
            </w:r>
            <w:r w:rsidRPr="002048DD">
              <w:rPr>
                <w:rFonts w:ascii="Calibri" w:hAnsi="Calibri"/>
                <w:spacing w:val="-7"/>
                <w:sz w:val="20"/>
              </w:rPr>
              <w:t xml:space="preserve"> </w:t>
            </w:r>
            <w:r w:rsidRPr="002048DD">
              <w:rPr>
                <w:rFonts w:ascii="Calibri" w:hAnsi="Calibri"/>
                <w:sz w:val="20"/>
              </w:rPr>
              <w:t>ve</w:t>
            </w:r>
            <w:r w:rsidRPr="002048DD">
              <w:rPr>
                <w:rFonts w:ascii="Calibri" w:hAnsi="Calibri"/>
                <w:spacing w:val="-3"/>
                <w:sz w:val="20"/>
              </w:rPr>
              <w:t xml:space="preserve"> </w:t>
            </w:r>
            <w:r w:rsidRPr="002048DD">
              <w:rPr>
                <w:rFonts w:ascii="Calibri" w:hAnsi="Calibri"/>
                <w:sz w:val="20"/>
              </w:rPr>
              <w:t>uluslararası</w:t>
            </w:r>
            <w:r w:rsidRPr="002048DD">
              <w:rPr>
                <w:rFonts w:ascii="Calibri" w:hAnsi="Calibri"/>
                <w:spacing w:val="-6"/>
                <w:sz w:val="20"/>
              </w:rPr>
              <w:t xml:space="preserve"> </w:t>
            </w:r>
            <w:r w:rsidRPr="002048DD">
              <w:rPr>
                <w:rFonts w:ascii="Calibri" w:hAnsi="Calibri"/>
                <w:sz w:val="20"/>
              </w:rPr>
              <w:t>proje,</w:t>
            </w:r>
            <w:r w:rsidRPr="002048DD">
              <w:rPr>
                <w:rFonts w:ascii="Calibri" w:hAnsi="Calibri"/>
                <w:spacing w:val="-42"/>
                <w:sz w:val="20"/>
              </w:rPr>
              <w:t xml:space="preserve"> </w:t>
            </w:r>
            <w:r w:rsidRPr="002048DD">
              <w:rPr>
                <w:rFonts w:ascii="Calibri" w:hAnsi="Calibri"/>
                <w:sz w:val="20"/>
              </w:rPr>
              <w:t>yarışma</w:t>
            </w:r>
            <w:r w:rsidRPr="002048DD">
              <w:rPr>
                <w:rFonts w:ascii="Calibri" w:hAnsi="Calibri"/>
                <w:spacing w:val="-3"/>
                <w:sz w:val="20"/>
              </w:rPr>
              <w:t xml:space="preserve"> </w:t>
            </w:r>
            <w:r w:rsidRPr="002048DD">
              <w:rPr>
                <w:rFonts w:ascii="Calibri" w:hAnsi="Calibri"/>
                <w:sz w:val="20"/>
              </w:rPr>
              <w:t>vb.</w:t>
            </w:r>
            <w:r w:rsidRPr="002048DD">
              <w:rPr>
                <w:rFonts w:ascii="Calibri" w:hAnsi="Calibri"/>
                <w:spacing w:val="-1"/>
                <w:sz w:val="20"/>
              </w:rPr>
              <w:t xml:space="preserve"> </w:t>
            </w:r>
            <w:r w:rsidRPr="002048DD">
              <w:rPr>
                <w:rFonts w:ascii="Calibri" w:hAnsi="Calibri"/>
                <w:sz w:val="20"/>
              </w:rPr>
              <w:t>etkinliklere</w:t>
            </w:r>
            <w:r w:rsidRPr="002048DD">
              <w:rPr>
                <w:rFonts w:ascii="Calibri" w:hAnsi="Calibri"/>
                <w:spacing w:val="-2"/>
                <w:sz w:val="20"/>
              </w:rPr>
              <w:t xml:space="preserve"> </w:t>
            </w:r>
            <w:r w:rsidRPr="002048DD">
              <w:rPr>
                <w:rFonts w:ascii="Calibri" w:hAnsi="Calibri"/>
                <w:sz w:val="20"/>
              </w:rPr>
              <w:t>katılan</w:t>
            </w:r>
            <w:r w:rsidRPr="002048DD">
              <w:rPr>
                <w:rFonts w:ascii="Calibri" w:hAnsi="Calibri"/>
                <w:spacing w:val="-4"/>
                <w:sz w:val="20"/>
              </w:rPr>
              <w:t xml:space="preserve"> </w:t>
            </w:r>
            <w:r w:rsidRPr="002048DD">
              <w:rPr>
                <w:rFonts w:ascii="Calibri" w:hAnsi="Calibri"/>
                <w:sz w:val="20"/>
              </w:rPr>
              <w:t>öğrenci</w:t>
            </w:r>
            <w:r w:rsidRPr="002048DD">
              <w:rPr>
                <w:rFonts w:ascii="Calibri" w:hAnsi="Calibri"/>
                <w:spacing w:val="1"/>
                <w:sz w:val="20"/>
              </w:rPr>
              <w:t xml:space="preserve"> </w:t>
            </w:r>
            <w:r w:rsidRPr="002048DD">
              <w:rPr>
                <w:rFonts w:ascii="Calibri" w:hAnsi="Calibri"/>
                <w:sz w:val="20"/>
              </w:rPr>
              <w:t>oranı</w:t>
            </w:r>
            <w:r w:rsidRPr="002048DD">
              <w:rPr>
                <w:rFonts w:ascii="Calibri" w:hAnsi="Calibri"/>
                <w:spacing w:val="-6"/>
                <w:sz w:val="20"/>
              </w:rPr>
              <w:t xml:space="preserve"> </w:t>
            </w:r>
            <w:r w:rsidRPr="002048DD">
              <w:rPr>
                <w:rFonts w:ascii="Calibri" w:hAnsi="Calibri"/>
                <w:sz w:val="20"/>
              </w:rPr>
              <w:t>(%)</w:t>
            </w:r>
          </w:p>
        </w:tc>
        <w:tc>
          <w:tcPr>
            <w:tcW w:w="680" w:type="dxa"/>
            <w:tcBorders>
              <w:top w:val="single" w:sz="4" w:space="0" w:color="000000"/>
              <w:left w:val="single" w:sz="4" w:space="0" w:color="000000"/>
              <w:bottom w:val="single" w:sz="4" w:space="0" w:color="000000"/>
              <w:right w:val="single" w:sz="4" w:space="0" w:color="000000"/>
            </w:tcBorders>
          </w:tcPr>
          <w:p w14:paraId="3BD13E2C" w14:textId="77777777" w:rsidR="00CE36C1" w:rsidRPr="002048DD" w:rsidRDefault="00827E1B">
            <w:pPr>
              <w:pStyle w:val="TableParagraph"/>
              <w:spacing w:before="125"/>
              <w:ind w:left="222"/>
              <w:rPr>
                <w:rFonts w:ascii="Arial MT"/>
              </w:rPr>
            </w:pPr>
            <w:r w:rsidRPr="002048DD">
              <w:rPr>
                <w:rFonts w:ascii="Arial MT"/>
              </w:rPr>
              <w:t>25</w:t>
            </w:r>
          </w:p>
        </w:tc>
        <w:tc>
          <w:tcPr>
            <w:tcW w:w="832" w:type="dxa"/>
            <w:tcBorders>
              <w:top w:val="single" w:sz="4" w:space="0" w:color="000000"/>
              <w:left w:val="single" w:sz="4" w:space="0" w:color="000000"/>
              <w:bottom w:val="single" w:sz="4" w:space="0" w:color="000000"/>
              <w:right w:val="single" w:sz="4" w:space="0" w:color="000000"/>
            </w:tcBorders>
          </w:tcPr>
          <w:p w14:paraId="3BD13E2D" w14:textId="77777777" w:rsidR="00CE36C1" w:rsidRPr="002048DD" w:rsidRDefault="00827E1B">
            <w:pPr>
              <w:pStyle w:val="TableParagraph"/>
              <w:spacing w:before="135"/>
              <w:ind w:left="19"/>
              <w:jc w:val="center"/>
              <w:rPr>
                <w:b/>
                <w:sz w:val="20"/>
              </w:rPr>
            </w:pPr>
            <w:r w:rsidRPr="002048DD">
              <w:rPr>
                <w:b/>
                <w:w w:val="99"/>
                <w:sz w:val="20"/>
              </w:rPr>
              <w:t>0</w:t>
            </w:r>
          </w:p>
        </w:tc>
        <w:tc>
          <w:tcPr>
            <w:tcW w:w="538" w:type="dxa"/>
            <w:tcBorders>
              <w:top w:val="single" w:sz="4" w:space="0" w:color="000000"/>
              <w:left w:val="single" w:sz="4" w:space="0" w:color="000000"/>
              <w:bottom w:val="single" w:sz="4" w:space="0" w:color="000000"/>
              <w:right w:val="single" w:sz="4" w:space="0" w:color="000000"/>
            </w:tcBorders>
          </w:tcPr>
          <w:p w14:paraId="3BD13E2E" w14:textId="77777777" w:rsidR="00CE36C1" w:rsidRPr="002048DD" w:rsidRDefault="00827E1B">
            <w:pPr>
              <w:pStyle w:val="TableParagraph"/>
              <w:spacing w:before="135"/>
              <w:ind w:left="16"/>
              <w:jc w:val="center"/>
              <w:rPr>
                <w:b/>
                <w:sz w:val="20"/>
              </w:rPr>
            </w:pPr>
            <w:r w:rsidRPr="002048DD">
              <w:rPr>
                <w:b/>
                <w:w w:val="99"/>
                <w:sz w:val="20"/>
              </w:rPr>
              <w:t>1</w:t>
            </w:r>
          </w:p>
        </w:tc>
        <w:tc>
          <w:tcPr>
            <w:tcW w:w="528" w:type="dxa"/>
            <w:tcBorders>
              <w:top w:val="single" w:sz="4" w:space="0" w:color="000000"/>
              <w:left w:val="single" w:sz="4" w:space="0" w:color="000000"/>
              <w:bottom w:val="single" w:sz="4" w:space="0" w:color="000000"/>
              <w:right w:val="single" w:sz="4" w:space="0" w:color="000000"/>
            </w:tcBorders>
          </w:tcPr>
          <w:p w14:paraId="3BD13E2F" w14:textId="77777777" w:rsidR="00CE36C1" w:rsidRPr="002048DD" w:rsidRDefault="00827E1B">
            <w:pPr>
              <w:pStyle w:val="TableParagraph"/>
              <w:spacing w:before="135"/>
              <w:ind w:left="15"/>
              <w:jc w:val="center"/>
              <w:rPr>
                <w:b/>
                <w:sz w:val="20"/>
              </w:rPr>
            </w:pPr>
            <w:r w:rsidRPr="002048DD">
              <w:rPr>
                <w:b/>
                <w:w w:val="99"/>
                <w:sz w:val="20"/>
              </w:rPr>
              <w:t>1</w:t>
            </w:r>
          </w:p>
        </w:tc>
        <w:tc>
          <w:tcPr>
            <w:tcW w:w="538" w:type="dxa"/>
            <w:tcBorders>
              <w:top w:val="single" w:sz="4" w:space="0" w:color="000000"/>
              <w:left w:val="single" w:sz="4" w:space="0" w:color="000000"/>
              <w:bottom w:val="single" w:sz="4" w:space="0" w:color="000000"/>
              <w:right w:val="single" w:sz="4" w:space="0" w:color="000000"/>
            </w:tcBorders>
          </w:tcPr>
          <w:p w14:paraId="3BD13E30" w14:textId="77777777" w:rsidR="00CE36C1" w:rsidRPr="002048DD" w:rsidRDefault="00827E1B">
            <w:pPr>
              <w:pStyle w:val="TableParagraph"/>
              <w:spacing w:before="135"/>
              <w:ind w:right="205"/>
              <w:jc w:val="right"/>
              <w:rPr>
                <w:b/>
                <w:sz w:val="20"/>
              </w:rPr>
            </w:pPr>
            <w:r w:rsidRPr="002048DD">
              <w:rPr>
                <w:b/>
                <w:w w:val="99"/>
                <w:sz w:val="20"/>
              </w:rPr>
              <w:t>1</w:t>
            </w:r>
          </w:p>
        </w:tc>
        <w:tc>
          <w:tcPr>
            <w:tcW w:w="518" w:type="dxa"/>
            <w:tcBorders>
              <w:top w:val="single" w:sz="4" w:space="0" w:color="000000"/>
              <w:left w:val="single" w:sz="4" w:space="0" w:color="000000"/>
              <w:bottom w:val="single" w:sz="4" w:space="0" w:color="000000"/>
              <w:right w:val="single" w:sz="4" w:space="0" w:color="000000"/>
            </w:tcBorders>
          </w:tcPr>
          <w:p w14:paraId="3BD13E31" w14:textId="77777777" w:rsidR="00CE36C1" w:rsidRPr="002048DD" w:rsidRDefault="00827E1B">
            <w:pPr>
              <w:pStyle w:val="TableParagraph"/>
              <w:spacing w:before="135"/>
              <w:ind w:left="13"/>
              <w:jc w:val="center"/>
              <w:rPr>
                <w:b/>
                <w:sz w:val="20"/>
              </w:rPr>
            </w:pPr>
            <w:r w:rsidRPr="002048DD">
              <w:rPr>
                <w:b/>
                <w:w w:val="99"/>
                <w:sz w:val="20"/>
              </w:rPr>
              <w:t>1</w:t>
            </w:r>
          </w:p>
        </w:tc>
        <w:tc>
          <w:tcPr>
            <w:tcW w:w="700" w:type="dxa"/>
            <w:tcBorders>
              <w:top w:val="single" w:sz="4" w:space="0" w:color="000000"/>
              <w:left w:val="single" w:sz="4" w:space="0" w:color="000000"/>
              <w:bottom w:val="single" w:sz="4" w:space="0" w:color="000000"/>
            </w:tcBorders>
          </w:tcPr>
          <w:p w14:paraId="3BD13E32" w14:textId="77777777" w:rsidR="00CE36C1" w:rsidRPr="002048DD" w:rsidRDefault="00827E1B">
            <w:pPr>
              <w:pStyle w:val="TableParagraph"/>
              <w:spacing w:before="135"/>
              <w:ind w:left="16"/>
              <w:jc w:val="center"/>
              <w:rPr>
                <w:b/>
                <w:sz w:val="20"/>
              </w:rPr>
            </w:pPr>
            <w:r w:rsidRPr="002048DD">
              <w:rPr>
                <w:b/>
                <w:w w:val="99"/>
                <w:sz w:val="20"/>
              </w:rPr>
              <w:t>1</w:t>
            </w:r>
          </w:p>
        </w:tc>
      </w:tr>
      <w:tr w:rsidR="00CE36C1" w:rsidRPr="002048DD" w14:paraId="3BD13E3D" w14:textId="77777777">
        <w:trPr>
          <w:trHeight w:val="510"/>
        </w:trPr>
        <w:tc>
          <w:tcPr>
            <w:tcW w:w="1247" w:type="dxa"/>
            <w:tcBorders>
              <w:top w:val="single" w:sz="4" w:space="0" w:color="000000"/>
              <w:bottom w:val="single" w:sz="4" w:space="0" w:color="000000"/>
              <w:right w:val="single" w:sz="4" w:space="0" w:color="000000"/>
            </w:tcBorders>
            <w:shd w:val="clear" w:color="auto" w:fill="FFE699"/>
          </w:tcPr>
          <w:p w14:paraId="3BD13E34" w14:textId="77777777" w:rsidR="00CE36C1" w:rsidRPr="002048DD" w:rsidRDefault="00827E1B">
            <w:pPr>
              <w:pStyle w:val="TableParagraph"/>
              <w:spacing w:before="112"/>
              <w:ind w:left="-1"/>
              <w:rPr>
                <w:b/>
                <w:sz w:val="24"/>
              </w:rPr>
            </w:pPr>
            <w:r w:rsidRPr="002048DD">
              <w:rPr>
                <w:b/>
                <w:sz w:val="24"/>
              </w:rPr>
              <w:t>PG</w:t>
            </w:r>
            <w:r w:rsidRPr="002048DD">
              <w:rPr>
                <w:b/>
                <w:spacing w:val="3"/>
                <w:sz w:val="24"/>
              </w:rPr>
              <w:t xml:space="preserve"> </w:t>
            </w:r>
            <w:r w:rsidRPr="002048DD">
              <w:rPr>
                <w:b/>
                <w:sz w:val="24"/>
              </w:rPr>
              <w:t>4.1.3</w:t>
            </w:r>
          </w:p>
        </w:tc>
        <w:tc>
          <w:tcPr>
            <w:tcW w:w="5142" w:type="dxa"/>
            <w:tcBorders>
              <w:top w:val="single" w:sz="4" w:space="0" w:color="000000"/>
              <w:left w:val="single" w:sz="4" w:space="0" w:color="000000"/>
              <w:bottom w:val="single" w:sz="4" w:space="0" w:color="000000"/>
              <w:right w:val="single" w:sz="4" w:space="0" w:color="000000"/>
            </w:tcBorders>
          </w:tcPr>
          <w:p w14:paraId="3BD13E35" w14:textId="77777777" w:rsidR="00CE36C1" w:rsidRPr="002048DD" w:rsidRDefault="00827E1B">
            <w:pPr>
              <w:pStyle w:val="TableParagraph"/>
              <w:spacing w:before="11" w:line="240" w:lineRule="exact"/>
              <w:ind w:left="5" w:right="106"/>
              <w:rPr>
                <w:rFonts w:ascii="Calibri" w:hAnsi="Calibri"/>
                <w:sz w:val="20"/>
              </w:rPr>
            </w:pPr>
            <w:r w:rsidRPr="002048DD">
              <w:rPr>
                <w:rFonts w:ascii="Calibri" w:hAnsi="Calibri"/>
                <w:sz w:val="20"/>
              </w:rPr>
              <w:t>Okulda</w:t>
            </w:r>
            <w:r w:rsidRPr="002048DD">
              <w:rPr>
                <w:rFonts w:ascii="Calibri" w:hAnsi="Calibri"/>
                <w:spacing w:val="-8"/>
                <w:sz w:val="20"/>
              </w:rPr>
              <w:t xml:space="preserve"> </w:t>
            </w:r>
            <w:r w:rsidRPr="002048DD">
              <w:rPr>
                <w:rFonts w:ascii="Calibri" w:hAnsi="Calibri"/>
                <w:sz w:val="20"/>
              </w:rPr>
              <w:t>bir</w:t>
            </w:r>
            <w:r w:rsidRPr="002048DD">
              <w:rPr>
                <w:rFonts w:ascii="Calibri" w:hAnsi="Calibri"/>
                <w:spacing w:val="-3"/>
                <w:sz w:val="20"/>
              </w:rPr>
              <w:t xml:space="preserve"> </w:t>
            </w:r>
            <w:r w:rsidRPr="002048DD">
              <w:rPr>
                <w:rFonts w:ascii="Calibri" w:hAnsi="Calibri"/>
                <w:sz w:val="20"/>
              </w:rPr>
              <w:t>eğitim</w:t>
            </w:r>
            <w:r w:rsidRPr="002048DD">
              <w:rPr>
                <w:rFonts w:ascii="Calibri" w:hAnsi="Calibri"/>
                <w:spacing w:val="-1"/>
                <w:sz w:val="20"/>
              </w:rPr>
              <w:t xml:space="preserve"> </w:t>
            </w:r>
            <w:r w:rsidRPr="002048DD">
              <w:rPr>
                <w:rFonts w:ascii="Calibri" w:hAnsi="Calibri"/>
                <w:sz w:val="20"/>
              </w:rPr>
              <w:t>ve</w:t>
            </w:r>
            <w:r w:rsidRPr="002048DD">
              <w:rPr>
                <w:rFonts w:ascii="Calibri" w:hAnsi="Calibri"/>
                <w:spacing w:val="-3"/>
                <w:sz w:val="20"/>
              </w:rPr>
              <w:t xml:space="preserve"> </w:t>
            </w:r>
            <w:r w:rsidRPr="002048DD">
              <w:rPr>
                <w:rFonts w:ascii="Calibri" w:hAnsi="Calibri"/>
                <w:sz w:val="20"/>
              </w:rPr>
              <w:t>öğretim</w:t>
            </w:r>
            <w:r w:rsidRPr="002048DD">
              <w:rPr>
                <w:rFonts w:ascii="Calibri" w:hAnsi="Calibri"/>
                <w:spacing w:val="-1"/>
                <w:sz w:val="20"/>
              </w:rPr>
              <w:t xml:space="preserve"> </w:t>
            </w:r>
            <w:r w:rsidRPr="002048DD">
              <w:rPr>
                <w:rFonts w:ascii="Calibri" w:hAnsi="Calibri"/>
                <w:sz w:val="20"/>
              </w:rPr>
              <w:t>yılında</w:t>
            </w:r>
            <w:r w:rsidRPr="002048DD">
              <w:rPr>
                <w:rFonts w:ascii="Calibri" w:hAnsi="Calibri"/>
                <w:spacing w:val="-8"/>
                <w:sz w:val="20"/>
              </w:rPr>
              <w:t xml:space="preserve"> </w:t>
            </w:r>
            <w:r w:rsidRPr="002048DD">
              <w:rPr>
                <w:rFonts w:ascii="Calibri" w:hAnsi="Calibri"/>
                <w:sz w:val="20"/>
              </w:rPr>
              <w:t>geleneksel</w:t>
            </w:r>
            <w:r w:rsidRPr="002048DD">
              <w:rPr>
                <w:rFonts w:ascii="Calibri" w:hAnsi="Calibri"/>
                <w:spacing w:val="1"/>
                <w:sz w:val="20"/>
              </w:rPr>
              <w:t xml:space="preserve"> </w:t>
            </w:r>
            <w:r w:rsidRPr="002048DD">
              <w:rPr>
                <w:rFonts w:ascii="Calibri" w:hAnsi="Calibri"/>
                <w:sz w:val="20"/>
              </w:rPr>
              <w:t>çocuk</w:t>
            </w:r>
            <w:r w:rsidRPr="002048DD">
              <w:rPr>
                <w:rFonts w:ascii="Calibri" w:hAnsi="Calibri"/>
                <w:spacing w:val="-4"/>
                <w:sz w:val="20"/>
              </w:rPr>
              <w:t xml:space="preserve"> </w:t>
            </w:r>
            <w:r w:rsidRPr="002048DD">
              <w:rPr>
                <w:rFonts w:ascii="Calibri" w:hAnsi="Calibri"/>
                <w:sz w:val="20"/>
              </w:rPr>
              <w:t>oyunları</w:t>
            </w:r>
            <w:r w:rsidRPr="002048DD">
              <w:rPr>
                <w:rFonts w:ascii="Calibri" w:hAnsi="Calibri"/>
                <w:spacing w:val="-42"/>
                <w:sz w:val="20"/>
              </w:rPr>
              <w:t xml:space="preserve"> </w:t>
            </w:r>
            <w:r w:rsidRPr="002048DD">
              <w:rPr>
                <w:rFonts w:ascii="Calibri" w:hAnsi="Calibri"/>
                <w:sz w:val="20"/>
              </w:rPr>
              <w:t>alt</w:t>
            </w:r>
            <w:r w:rsidRPr="002048DD">
              <w:rPr>
                <w:rFonts w:ascii="Calibri" w:hAnsi="Calibri"/>
                <w:spacing w:val="-4"/>
                <w:sz w:val="20"/>
              </w:rPr>
              <w:t xml:space="preserve"> </w:t>
            </w:r>
            <w:r w:rsidRPr="002048DD">
              <w:rPr>
                <w:rFonts w:ascii="Calibri" w:hAnsi="Calibri"/>
                <w:sz w:val="20"/>
              </w:rPr>
              <w:t>başlığında</w:t>
            </w:r>
            <w:r w:rsidRPr="002048DD">
              <w:rPr>
                <w:rFonts w:ascii="Calibri" w:hAnsi="Calibri"/>
                <w:spacing w:val="-5"/>
                <w:sz w:val="20"/>
              </w:rPr>
              <w:t xml:space="preserve"> </w:t>
            </w:r>
            <w:r w:rsidRPr="002048DD">
              <w:rPr>
                <w:rFonts w:ascii="Calibri" w:hAnsi="Calibri"/>
                <w:sz w:val="20"/>
              </w:rPr>
              <w:t>en</w:t>
            </w:r>
            <w:r w:rsidRPr="002048DD">
              <w:rPr>
                <w:rFonts w:ascii="Calibri" w:hAnsi="Calibri"/>
                <w:spacing w:val="2"/>
                <w:sz w:val="20"/>
              </w:rPr>
              <w:t xml:space="preserve"> </w:t>
            </w:r>
            <w:r w:rsidRPr="002048DD">
              <w:rPr>
                <w:rFonts w:ascii="Calibri" w:hAnsi="Calibri"/>
                <w:sz w:val="20"/>
              </w:rPr>
              <w:t>az</w:t>
            </w:r>
            <w:r w:rsidRPr="002048DD">
              <w:rPr>
                <w:rFonts w:ascii="Calibri" w:hAnsi="Calibri"/>
                <w:spacing w:val="-2"/>
                <w:sz w:val="20"/>
              </w:rPr>
              <w:t xml:space="preserve"> </w:t>
            </w:r>
            <w:r w:rsidRPr="002048DD">
              <w:rPr>
                <w:rFonts w:ascii="Calibri" w:hAnsi="Calibri"/>
                <w:sz w:val="20"/>
              </w:rPr>
              <w:t>bir</w:t>
            </w:r>
            <w:r w:rsidRPr="002048DD">
              <w:rPr>
                <w:rFonts w:ascii="Calibri" w:hAnsi="Calibri"/>
                <w:spacing w:val="-2"/>
                <w:sz w:val="20"/>
              </w:rPr>
              <w:t xml:space="preserve"> </w:t>
            </w:r>
            <w:r w:rsidRPr="002048DD">
              <w:rPr>
                <w:rFonts w:ascii="Calibri" w:hAnsi="Calibri"/>
                <w:sz w:val="20"/>
              </w:rPr>
              <w:t>faaliyete</w:t>
            </w:r>
            <w:r w:rsidRPr="002048DD">
              <w:rPr>
                <w:rFonts w:ascii="Calibri" w:hAnsi="Calibri"/>
                <w:spacing w:val="-4"/>
                <w:sz w:val="20"/>
              </w:rPr>
              <w:t xml:space="preserve"> </w:t>
            </w:r>
            <w:r w:rsidRPr="002048DD">
              <w:rPr>
                <w:rFonts w:ascii="Calibri" w:hAnsi="Calibri"/>
                <w:sz w:val="20"/>
              </w:rPr>
              <w:t>katılan</w:t>
            </w:r>
            <w:r w:rsidRPr="002048DD">
              <w:rPr>
                <w:rFonts w:ascii="Calibri" w:hAnsi="Calibri"/>
                <w:spacing w:val="-5"/>
                <w:sz w:val="20"/>
              </w:rPr>
              <w:t xml:space="preserve"> </w:t>
            </w:r>
            <w:r w:rsidRPr="002048DD">
              <w:rPr>
                <w:rFonts w:ascii="Calibri" w:hAnsi="Calibri"/>
                <w:sz w:val="20"/>
              </w:rPr>
              <w:t>öğrenci</w:t>
            </w:r>
            <w:r w:rsidRPr="002048DD">
              <w:rPr>
                <w:rFonts w:ascii="Calibri" w:hAnsi="Calibri"/>
                <w:spacing w:val="1"/>
                <w:sz w:val="20"/>
              </w:rPr>
              <w:t xml:space="preserve"> </w:t>
            </w:r>
            <w:r w:rsidRPr="002048DD">
              <w:rPr>
                <w:rFonts w:ascii="Calibri" w:hAnsi="Calibri"/>
                <w:sz w:val="20"/>
              </w:rPr>
              <w:t>oranı</w:t>
            </w:r>
            <w:r w:rsidRPr="002048DD">
              <w:rPr>
                <w:rFonts w:ascii="Calibri" w:hAnsi="Calibri"/>
                <w:spacing w:val="-4"/>
                <w:sz w:val="20"/>
              </w:rPr>
              <w:t xml:space="preserve"> </w:t>
            </w:r>
            <w:r w:rsidRPr="002048DD">
              <w:rPr>
                <w:rFonts w:ascii="Calibri" w:hAnsi="Calibri"/>
                <w:sz w:val="20"/>
              </w:rPr>
              <w:t>(%)</w:t>
            </w:r>
          </w:p>
        </w:tc>
        <w:tc>
          <w:tcPr>
            <w:tcW w:w="680" w:type="dxa"/>
            <w:tcBorders>
              <w:top w:val="single" w:sz="4" w:space="0" w:color="000000"/>
              <w:left w:val="single" w:sz="4" w:space="0" w:color="000000"/>
              <w:bottom w:val="single" w:sz="4" w:space="0" w:color="000000"/>
              <w:right w:val="single" w:sz="4" w:space="0" w:color="000000"/>
            </w:tcBorders>
          </w:tcPr>
          <w:p w14:paraId="3BD13E36" w14:textId="77777777" w:rsidR="00CE36C1" w:rsidRPr="002048DD" w:rsidRDefault="00827E1B">
            <w:pPr>
              <w:pStyle w:val="TableParagraph"/>
              <w:spacing w:before="127"/>
              <w:ind w:left="222"/>
              <w:rPr>
                <w:rFonts w:ascii="Arial MT"/>
              </w:rPr>
            </w:pPr>
            <w:r w:rsidRPr="002048DD">
              <w:rPr>
                <w:rFonts w:ascii="Arial MT"/>
              </w:rPr>
              <w:t>25</w:t>
            </w:r>
          </w:p>
        </w:tc>
        <w:tc>
          <w:tcPr>
            <w:tcW w:w="832" w:type="dxa"/>
            <w:tcBorders>
              <w:top w:val="single" w:sz="4" w:space="0" w:color="000000"/>
              <w:left w:val="single" w:sz="4" w:space="0" w:color="000000"/>
              <w:bottom w:val="single" w:sz="4" w:space="0" w:color="000000"/>
              <w:right w:val="single" w:sz="4" w:space="0" w:color="000000"/>
            </w:tcBorders>
          </w:tcPr>
          <w:p w14:paraId="3BD13E37" w14:textId="77777777" w:rsidR="00CE36C1" w:rsidRPr="002048DD" w:rsidRDefault="00827E1B">
            <w:pPr>
              <w:pStyle w:val="TableParagraph"/>
              <w:spacing w:before="137"/>
              <w:ind w:left="19"/>
              <w:jc w:val="center"/>
              <w:rPr>
                <w:b/>
                <w:sz w:val="20"/>
              </w:rPr>
            </w:pPr>
            <w:r w:rsidRPr="002048DD">
              <w:rPr>
                <w:b/>
                <w:w w:val="99"/>
                <w:sz w:val="20"/>
              </w:rPr>
              <w:t>0</w:t>
            </w:r>
          </w:p>
        </w:tc>
        <w:tc>
          <w:tcPr>
            <w:tcW w:w="538" w:type="dxa"/>
            <w:tcBorders>
              <w:top w:val="single" w:sz="4" w:space="0" w:color="000000"/>
              <w:left w:val="single" w:sz="4" w:space="0" w:color="000000"/>
              <w:bottom w:val="single" w:sz="4" w:space="0" w:color="000000"/>
              <w:right w:val="single" w:sz="4" w:space="0" w:color="000000"/>
            </w:tcBorders>
          </w:tcPr>
          <w:p w14:paraId="3BD13E38" w14:textId="77777777" w:rsidR="00CE36C1" w:rsidRPr="002048DD" w:rsidRDefault="00827E1B">
            <w:pPr>
              <w:pStyle w:val="TableParagraph"/>
              <w:spacing w:before="137"/>
              <w:ind w:left="16"/>
              <w:jc w:val="center"/>
              <w:rPr>
                <w:b/>
                <w:sz w:val="20"/>
              </w:rPr>
            </w:pPr>
            <w:r w:rsidRPr="002048DD">
              <w:rPr>
                <w:b/>
                <w:w w:val="99"/>
                <w:sz w:val="20"/>
              </w:rPr>
              <w:t>5</w:t>
            </w:r>
          </w:p>
        </w:tc>
        <w:tc>
          <w:tcPr>
            <w:tcW w:w="528" w:type="dxa"/>
            <w:tcBorders>
              <w:top w:val="single" w:sz="4" w:space="0" w:color="000000"/>
              <w:left w:val="single" w:sz="4" w:space="0" w:color="000000"/>
              <w:bottom w:val="single" w:sz="4" w:space="0" w:color="000000"/>
              <w:right w:val="single" w:sz="4" w:space="0" w:color="000000"/>
            </w:tcBorders>
          </w:tcPr>
          <w:p w14:paraId="3BD13E39" w14:textId="77777777" w:rsidR="00CE36C1" w:rsidRPr="002048DD" w:rsidRDefault="00827E1B">
            <w:pPr>
              <w:pStyle w:val="TableParagraph"/>
              <w:spacing w:before="137"/>
              <w:ind w:left="97" w:right="80"/>
              <w:jc w:val="center"/>
              <w:rPr>
                <w:b/>
                <w:sz w:val="20"/>
              </w:rPr>
            </w:pPr>
            <w:r w:rsidRPr="002048DD">
              <w:rPr>
                <w:b/>
                <w:sz w:val="20"/>
              </w:rPr>
              <w:t>10</w:t>
            </w:r>
          </w:p>
        </w:tc>
        <w:tc>
          <w:tcPr>
            <w:tcW w:w="538" w:type="dxa"/>
            <w:tcBorders>
              <w:top w:val="single" w:sz="4" w:space="0" w:color="000000"/>
              <w:left w:val="single" w:sz="4" w:space="0" w:color="000000"/>
              <w:bottom w:val="single" w:sz="4" w:space="0" w:color="000000"/>
              <w:right w:val="single" w:sz="4" w:space="0" w:color="000000"/>
            </w:tcBorders>
          </w:tcPr>
          <w:p w14:paraId="3BD13E3A" w14:textId="77777777" w:rsidR="00CE36C1" w:rsidRPr="002048DD" w:rsidRDefault="00827E1B">
            <w:pPr>
              <w:pStyle w:val="TableParagraph"/>
              <w:spacing w:before="137"/>
              <w:ind w:right="153"/>
              <w:jc w:val="right"/>
              <w:rPr>
                <w:b/>
                <w:sz w:val="20"/>
              </w:rPr>
            </w:pPr>
            <w:r w:rsidRPr="002048DD">
              <w:rPr>
                <w:b/>
                <w:sz w:val="20"/>
              </w:rPr>
              <w:t>15</w:t>
            </w:r>
          </w:p>
        </w:tc>
        <w:tc>
          <w:tcPr>
            <w:tcW w:w="518" w:type="dxa"/>
            <w:tcBorders>
              <w:top w:val="single" w:sz="4" w:space="0" w:color="000000"/>
              <w:left w:val="single" w:sz="4" w:space="0" w:color="000000"/>
              <w:bottom w:val="single" w:sz="4" w:space="0" w:color="000000"/>
              <w:right w:val="single" w:sz="4" w:space="0" w:color="000000"/>
            </w:tcBorders>
          </w:tcPr>
          <w:p w14:paraId="3BD13E3B" w14:textId="77777777" w:rsidR="00CE36C1" w:rsidRPr="002048DD" w:rsidRDefault="00827E1B">
            <w:pPr>
              <w:pStyle w:val="TableParagraph"/>
              <w:spacing w:before="137"/>
              <w:ind w:left="160"/>
              <w:rPr>
                <w:b/>
                <w:sz w:val="20"/>
              </w:rPr>
            </w:pPr>
            <w:r w:rsidRPr="002048DD">
              <w:rPr>
                <w:b/>
                <w:sz w:val="20"/>
              </w:rPr>
              <w:t>20</w:t>
            </w:r>
          </w:p>
        </w:tc>
        <w:tc>
          <w:tcPr>
            <w:tcW w:w="700" w:type="dxa"/>
            <w:tcBorders>
              <w:top w:val="single" w:sz="4" w:space="0" w:color="000000"/>
              <w:left w:val="single" w:sz="4" w:space="0" w:color="000000"/>
              <w:bottom w:val="single" w:sz="4" w:space="0" w:color="000000"/>
            </w:tcBorders>
          </w:tcPr>
          <w:p w14:paraId="3BD13E3C" w14:textId="77777777" w:rsidR="00CE36C1" w:rsidRPr="002048DD" w:rsidRDefault="00827E1B">
            <w:pPr>
              <w:pStyle w:val="TableParagraph"/>
              <w:spacing w:before="137"/>
              <w:ind w:right="229"/>
              <w:jc w:val="right"/>
              <w:rPr>
                <w:b/>
                <w:sz w:val="20"/>
              </w:rPr>
            </w:pPr>
            <w:r w:rsidRPr="002048DD">
              <w:rPr>
                <w:b/>
                <w:sz w:val="20"/>
              </w:rPr>
              <w:t>25</w:t>
            </w:r>
          </w:p>
        </w:tc>
      </w:tr>
      <w:tr w:rsidR="00CE36C1" w:rsidRPr="002048DD" w14:paraId="3BD13E47" w14:textId="77777777">
        <w:trPr>
          <w:trHeight w:val="506"/>
        </w:trPr>
        <w:tc>
          <w:tcPr>
            <w:tcW w:w="1247" w:type="dxa"/>
            <w:tcBorders>
              <w:top w:val="single" w:sz="4" w:space="0" w:color="000000"/>
              <w:bottom w:val="single" w:sz="4" w:space="0" w:color="000000"/>
              <w:right w:val="single" w:sz="4" w:space="0" w:color="000000"/>
            </w:tcBorders>
            <w:shd w:val="clear" w:color="auto" w:fill="FFE699"/>
          </w:tcPr>
          <w:p w14:paraId="3BD13E3E" w14:textId="77777777" w:rsidR="00CE36C1" w:rsidRPr="002048DD" w:rsidRDefault="00827E1B">
            <w:pPr>
              <w:pStyle w:val="TableParagraph"/>
              <w:spacing w:before="110"/>
              <w:ind w:left="-1"/>
              <w:rPr>
                <w:b/>
                <w:sz w:val="24"/>
              </w:rPr>
            </w:pPr>
            <w:r w:rsidRPr="002048DD">
              <w:rPr>
                <w:b/>
                <w:sz w:val="24"/>
              </w:rPr>
              <w:t>PG</w:t>
            </w:r>
            <w:r w:rsidRPr="002048DD">
              <w:rPr>
                <w:b/>
                <w:spacing w:val="3"/>
                <w:sz w:val="24"/>
              </w:rPr>
              <w:t xml:space="preserve"> </w:t>
            </w:r>
            <w:r w:rsidRPr="002048DD">
              <w:rPr>
                <w:b/>
                <w:sz w:val="24"/>
              </w:rPr>
              <w:t>4.1.4</w:t>
            </w:r>
          </w:p>
        </w:tc>
        <w:tc>
          <w:tcPr>
            <w:tcW w:w="5142" w:type="dxa"/>
            <w:tcBorders>
              <w:top w:val="single" w:sz="4" w:space="0" w:color="000000"/>
              <w:left w:val="single" w:sz="4" w:space="0" w:color="000000"/>
              <w:bottom w:val="single" w:sz="4" w:space="0" w:color="000000"/>
              <w:right w:val="single" w:sz="4" w:space="0" w:color="000000"/>
            </w:tcBorders>
          </w:tcPr>
          <w:p w14:paraId="3BD13E3F" w14:textId="77777777" w:rsidR="00CE36C1" w:rsidRPr="002048DD" w:rsidRDefault="00827E1B">
            <w:pPr>
              <w:pStyle w:val="TableParagraph"/>
              <w:spacing w:before="6" w:line="240" w:lineRule="exact"/>
              <w:ind w:left="5" w:right="561"/>
              <w:rPr>
                <w:rFonts w:ascii="Calibri" w:hAnsi="Calibri"/>
                <w:sz w:val="20"/>
              </w:rPr>
            </w:pPr>
            <w:r w:rsidRPr="002048DD">
              <w:rPr>
                <w:rFonts w:ascii="Calibri" w:hAnsi="Calibri"/>
                <w:sz w:val="20"/>
              </w:rPr>
              <w:t>Okulda bir eğitim ve öğretim yılında geleneksel çocuk</w:t>
            </w:r>
            <w:r w:rsidRPr="002048DD">
              <w:rPr>
                <w:rFonts w:ascii="Calibri" w:hAnsi="Calibri"/>
                <w:spacing w:val="1"/>
                <w:sz w:val="20"/>
              </w:rPr>
              <w:t xml:space="preserve"> </w:t>
            </w:r>
            <w:r w:rsidRPr="002048DD">
              <w:rPr>
                <w:rFonts w:ascii="Calibri" w:hAnsi="Calibri"/>
                <w:sz w:val="20"/>
              </w:rPr>
              <w:t>oyunlarına</w:t>
            </w:r>
            <w:r w:rsidRPr="002048DD">
              <w:rPr>
                <w:rFonts w:ascii="Calibri" w:hAnsi="Calibri"/>
                <w:spacing w:val="-11"/>
                <w:sz w:val="20"/>
              </w:rPr>
              <w:t xml:space="preserve"> </w:t>
            </w:r>
            <w:r w:rsidRPr="002048DD">
              <w:rPr>
                <w:rFonts w:ascii="Calibri" w:hAnsi="Calibri"/>
                <w:sz w:val="20"/>
              </w:rPr>
              <w:t>yönelik</w:t>
            </w:r>
            <w:r w:rsidRPr="002048DD">
              <w:rPr>
                <w:rFonts w:ascii="Calibri" w:hAnsi="Calibri"/>
                <w:spacing w:val="-9"/>
                <w:sz w:val="20"/>
              </w:rPr>
              <w:t xml:space="preserve"> </w:t>
            </w:r>
            <w:r w:rsidRPr="002048DD">
              <w:rPr>
                <w:rFonts w:ascii="Calibri" w:hAnsi="Calibri"/>
                <w:sz w:val="20"/>
              </w:rPr>
              <w:t>olarak</w:t>
            </w:r>
            <w:r w:rsidRPr="002048DD">
              <w:rPr>
                <w:rFonts w:ascii="Calibri" w:hAnsi="Calibri"/>
                <w:spacing w:val="-6"/>
                <w:sz w:val="20"/>
              </w:rPr>
              <w:t xml:space="preserve"> </w:t>
            </w:r>
            <w:r w:rsidRPr="002048DD">
              <w:rPr>
                <w:rFonts w:ascii="Calibri" w:hAnsi="Calibri"/>
                <w:sz w:val="20"/>
              </w:rPr>
              <w:t>düzenlenen</w:t>
            </w:r>
            <w:r w:rsidRPr="002048DD">
              <w:rPr>
                <w:rFonts w:ascii="Calibri" w:hAnsi="Calibri"/>
                <w:spacing w:val="-5"/>
                <w:sz w:val="20"/>
              </w:rPr>
              <w:t xml:space="preserve"> </w:t>
            </w:r>
            <w:r w:rsidRPr="002048DD">
              <w:rPr>
                <w:rFonts w:ascii="Calibri" w:hAnsi="Calibri"/>
                <w:sz w:val="20"/>
              </w:rPr>
              <w:t>alan/</w:t>
            </w:r>
            <w:proofErr w:type="gramStart"/>
            <w:r w:rsidRPr="002048DD">
              <w:rPr>
                <w:rFonts w:ascii="Calibri" w:hAnsi="Calibri"/>
                <w:sz w:val="20"/>
              </w:rPr>
              <w:t>mekan</w:t>
            </w:r>
            <w:proofErr w:type="gramEnd"/>
            <w:r w:rsidRPr="002048DD">
              <w:rPr>
                <w:rFonts w:ascii="Calibri" w:hAnsi="Calibri"/>
                <w:spacing w:val="-6"/>
                <w:sz w:val="20"/>
              </w:rPr>
              <w:t xml:space="preserve"> </w:t>
            </w:r>
            <w:r w:rsidRPr="002048DD">
              <w:rPr>
                <w:rFonts w:ascii="Calibri" w:hAnsi="Calibri"/>
                <w:sz w:val="20"/>
              </w:rPr>
              <w:t>sayısı.</w:t>
            </w:r>
          </w:p>
        </w:tc>
        <w:tc>
          <w:tcPr>
            <w:tcW w:w="680" w:type="dxa"/>
            <w:tcBorders>
              <w:top w:val="single" w:sz="4" w:space="0" w:color="000000"/>
              <w:left w:val="single" w:sz="4" w:space="0" w:color="000000"/>
              <w:bottom w:val="single" w:sz="4" w:space="0" w:color="000000"/>
              <w:right w:val="single" w:sz="4" w:space="0" w:color="000000"/>
            </w:tcBorders>
          </w:tcPr>
          <w:p w14:paraId="3BD13E40" w14:textId="77777777" w:rsidR="00CE36C1" w:rsidRPr="002048DD" w:rsidRDefault="00827E1B">
            <w:pPr>
              <w:pStyle w:val="TableParagraph"/>
              <w:spacing w:before="125"/>
              <w:ind w:left="222"/>
              <w:rPr>
                <w:rFonts w:ascii="Arial MT"/>
              </w:rPr>
            </w:pPr>
            <w:r w:rsidRPr="002048DD">
              <w:rPr>
                <w:rFonts w:ascii="Arial MT"/>
              </w:rPr>
              <w:t>25</w:t>
            </w:r>
          </w:p>
        </w:tc>
        <w:tc>
          <w:tcPr>
            <w:tcW w:w="832" w:type="dxa"/>
            <w:tcBorders>
              <w:top w:val="single" w:sz="4" w:space="0" w:color="000000"/>
              <w:left w:val="single" w:sz="4" w:space="0" w:color="000000"/>
              <w:bottom w:val="single" w:sz="4" w:space="0" w:color="000000"/>
              <w:right w:val="single" w:sz="4" w:space="0" w:color="000000"/>
            </w:tcBorders>
          </w:tcPr>
          <w:p w14:paraId="3BD13E41" w14:textId="77777777" w:rsidR="00CE36C1" w:rsidRPr="002048DD" w:rsidRDefault="00827E1B">
            <w:pPr>
              <w:pStyle w:val="TableParagraph"/>
              <w:spacing w:before="135"/>
              <w:ind w:left="19"/>
              <w:jc w:val="center"/>
              <w:rPr>
                <w:b/>
                <w:sz w:val="20"/>
              </w:rPr>
            </w:pPr>
            <w:r w:rsidRPr="002048DD">
              <w:rPr>
                <w:b/>
                <w:w w:val="99"/>
                <w:sz w:val="20"/>
              </w:rPr>
              <w:t>1</w:t>
            </w:r>
          </w:p>
        </w:tc>
        <w:tc>
          <w:tcPr>
            <w:tcW w:w="538" w:type="dxa"/>
            <w:tcBorders>
              <w:top w:val="single" w:sz="4" w:space="0" w:color="000000"/>
              <w:left w:val="single" w:sz="4" w:space="0" w:color="000000"/>
              <w:bottom w:val="single" w:sz="4" w:space="0" w:color="000000"/>
              <w:right w:val="single" w:sz="4" w:space="0" w:color="000000"/>
            </w:tcBorders>
          </w:tcPr>
          <w:p w14:paraId="3BD13E42" w14:textId="77777777" w:rsidR="00CE36C1" w:rsidRPr="002048DD" w:rsidRDefault="00827E1B">
            <w:pPr>
              <w:pStyle w:val="TableParagraph"/>
              <w:spacing w:before="135"/>
              <w:ind w:left="16"/>
              <w:jc w:val="center"/>
              <w:rPr>
                <w:b/>
                <w:sz w:val="20"/>
              </w:rPr>
            </w:pPr>
            <w:r w:rsidRPr="002048DD">
              <w:rPr>
                <w:b/>
                <w:w w:val="99"/>
                <w:sz w:val="20"/>
              </w:rPr>
              <w:t>1</w:t>
            </w:r>
          </w:p>
        </w:tc>
        <w:tc>
          <w:tcPr>
            <w:tcW w:w="528" w:type="dxa"/>
            <w:tcBorders>
              <w:top w:val="single" w:sz="4" w:space="0" w:color="000000"/>
              <w:left w:val="single" w:sz="4" w:space="0" w:color="000000"/>
              <w:bottom w:val="single" w:sz="4" w:space="0" w:color="000000"/>
              <w:right w:val="single" w:sz="4" w:space="0" w:color="000000"/>
            </w:tcBorders>
          </w:tcPr>
          <w:p w14:paraId="3BD13E43" w14:textId="77777777" w:rsidR="00CE36C1" w:rsidRPr="002048DD" w:rsidRDefault="00827E1B">
            <w:pPr>
              <w:pStyle w:val="TableParagraph"/>
              <w:spacing w:before="135"/>
              <w:ind w:left="15"/>
              <w:jc w:val="center"/>
              <w:rPr>
                <w:b/>
                <w:sz w:val="20"/>
              </w:rPr>
            </w:pPr>
            <w:r w:rsidRPr="002048DD">
              <w:rPr>
                <w:b/>
                <w:w w:val="99"/>
                <w:sz w:val="20"/>
              </w:rPr>
              <w:t>1</w:t>
            </w:r>
          </w:p>
        </w:tc>
        <w:tc>
          <w:tcPr>
            <w:tcW w:w="538" w:type="dxa"/>
            <w:tcBorders>
              <w:top w:val="single" w:sz="4" w:space="0" w:color="000000"/>
              <w:left w:val="single" w:sz="4" w:space="0" w:color="000000"/>
              <w:bottom w:val="single" w:sz="4" w:space="0" w:color="000000"/>
              <w:right w:val="single" w:sz="4" w:space="0" w:color="000000"/>
            </w:tcBorders>
          </w:tcPr>
          <w:p w14:paraId="3BD13E44" w14:textId="77777777" w:rsidR="00CE36C1" w:rsidRPr="002048DD" w:rsidRDefault="00827E1B">
            <w:pPr>
              <w:pStyle w:val="TableParagraph"/>
              <w:spacing w:before="135"/>
              <w:ind w:right="205"/>
              <w:jc w:val="right"/>
              <w:rPr>
                <w:b/>
                <w:sz w:val="20"/>
              </w:rPr>
            </w:pPr>
            <w:r w:rsidRPr="002048DD">
              <w:rPr>
                <w:b/>
                <w:w w:val="99"/>
                <w:sz w:val="20"/>
              </w:rPr>
              <w:t>1</w:t>
            </w:r>
          </w:p>
        </w:tc>
        <w:tc>
          <w:tcPr>
            <w:tcW w:w="518" w:type="dxa"/>
            <w:tcBorders>
              <w:top w:val="single" w:sz="4" w:space="0" w:color="000000"/>
              <w:left w:val="single" w:sz="4" w:space="0" w:color="000000"/>
              <w:bottom w:val="single" w:sz="4" w:space="0" w:color="000000"/>
              <w:right w:val="single" w:sz="4" w:space="0" w:color="000000"/>
            </w:tcBorders>
          </w:tcPr>
          <w:p w14:paraId="3BD13E45" w14:textId="77777777" w:rsidR="00CE36C1" w:rsidRPr="002048DD" w:rsidRDefault="00827E1B">
            <w:pPr>
              <w:pStyle w:val="TableParagraph"/>
              <w:spacing w:before="135"/>
              <w:ind w:left="13"/>
              <w:jc w:val="center"/>
              <w:rPr>
                <w:b/>
                <w:sz w:val="20"/>
              </w:rPr>
            </w:pPr>
            <w:r w:rsidRPr="002048DD">
              <w:rPr>
                <w:b/>
                <w:w w:val="99"/>
                <w:sz w:val="20"/>
              </w:rPr>
              <w:t>1</w:t>
            </w:r>
          </w:p>
        </w:tc>
        <w:tc>
          <w:tcPr>
            <w:tcW w:w="700" w:type="dxa"/>
            <w:tcBorders>
              <w:top w:val="single" w:sz="4" w:space="0" w:color="000000"/>
              <w:left w:val="single" w:sz="4" w:space="0" w:color="000000"/>
              <w:bottom w:val="single" w:sz="4" w:space="0" w:color="000000"/>
            </w:tcBorders>
          </w:tcPr>
          <w:p w14:paraId="3BD13E46" w14:textId="77777777" w:rsidR="00CE36C1" w:rsidRPr="002048DD" w:rsidRDefault="00827E1B">
            <w:pPr>
              <w:pStyle w:val="TableParagraph"/>
              <w:spacing w:before="135"/>
              <w:ind w:left="16"/>
              <w:jc w:val="center"/>
              <w:rPr>
                <w:b/>
                <w:sz w:val="20"/>
              </w:rPr>
            </w:pPr>
            <w:r w:rsidRPr="002048DD">
              <w:rPr>
                <w:b/>
                <w:w w:val="99"/>
                <w:sz w:val="20"/>
              </w:rPr>
              <w:t>1</w:t>
            </w:r>
          </w:p>
        </w:tc>
      </w:tr>
      <w:tr w:rsidR="00CE36C1" w14:paraId="3BD13E58" w14:textId="77777777">
        <w:trPr>
          <w:trHeight w:val="4065"/>
        </w:trPr>
        <w:tc>
          <w:tcPr>
            <w:tcW w:w="1247" w:type="dxa"/>
            <w:tcBorders>
              <w:top w:val="single" w:sz="4" w:space="0" w:color="000000"/>
              <w:right w:val="single" w:sz="4" w:space="0" w:color="000000"/>
            </w:tcBorders>
            <w:shd w:val="clear" w:color="auto" w:fill="FFF1CC"/>
          </w:tcPr>
          <w:p w14:paraId="3BD13E48" w14:textId="77777777" w:rsidR="00CE36C1" w:rsidRPr="002048DD" w:rsidRDefault="00CE36C1">
            <w:pPr>
              <w:pStyle w:val="TableParagraph"/>
              <w:rPr>
                <w:rFonts w:ascii="Calibri"/>
                <w:b/>
                <w:sz w:val="26"/>
              </w:rPr>
            </w:pPr>
          </w:p>
          <w:p w14:paraId="3BD13E49" w14:textId="77777777" w:rsidR="00CE36C1" w:rsidRPr="002048DD" w:rsidRDefault="00CE36C1">
            <w:pPr>
              <w:pStyle w:val="TableParagraph"/>
              <w:rPr>
                <w:rFonts w:ascii="Calibri"/>
                <w:b/>
                <w:sz w:val="26"/>
              </w:rPr>
            </w:pPr>
          </w:p>
          <w:p w14:paraId="3BD13E4A" w14:textId="77777777" w:rsidR="00CE36C1" w:rsidRPr="002048DD" w:rsidRDefault="00CE36C1">
            <w:pPr>
              <w:pStyle w:val="TableParagraph"/>
              <w:rPr>
                <w:rFonts w:ascii="Calibri"/>
                <w:b/>
                <w:sz w:val="26"/>
              </w:rPr>
            </w:pPr>
          </w:p>
          <w:p w14:paraId="3BD13E4B" w14:textId="77777777" w:rsidR="00CE36C1" w:rsidRPr="002048DD" w:rsidRDefault="00CE36C1">
            <w:pPr>
              <w:pStyle w:val="TableParagraph"/>
              <w:rPr>
                <w:rFonts w:ascii="Calibri"/>
                <w:b/>
                <w:sz w:val="26"/>
              </w:rPr>
            </w:pPr>
          </w:p>
          <w:p w14:paraId="3BD13E4C" w14:textId="77777777" w:rsidR="00CE36C1" w:rsidRPr="002048DD" w:rsidRDefault="00CE36C1">
            <w:pPr>
              <w:pStyle w:val="TableParagraph"/>
              <w:rPr>
                <w:rFonts w:ascii="Calibri"/>
                <w:b/>
                <w:sz w:val="26"/>
              </w:rPr>
            </w:pPr>
          </w:p>
          <w:p w14:paraId="3BD13E4D" w14:textId="77777777" w:rsidR="00CE36C1" w:rsidRPr="002048DD" w:rsidRDefault="00CE36C1">
            <w:pPr>
              <w:pStyle w:val="TableParagraph"/>
              <w:rPr>
                <w:rFonts w:ascii="Calibri"/>
                <w:b/>
                <w:sz w:val="25"/>
              </w:rPr>
            </w:pPr>
          </w:p>
          <w:p w14:paraId="3BD13E4E" w14:textId="77777777" w:rsidR="00CE36C1" w:rsidRPr="002048DD" w:rsidRDefault="00827E1B">
            <w:pPr>
              <w:pStyle w:val="TableParagraph"/>
              <w:ind w:left="-1"/>
              <w:rPr>
                <w:b/>
                <w:sz w:val="24"/>
              </w:rPr>
            </w:pPr>
            <w:r w:rsidRPr="002048DD">
              <w:rPr>
                <w:b/>
                <w:sz w:val="24"/>
              </w:rPr>
              <w:t>Stratejiler</w:t>
            </w:r>
          </w:p>
        </w:tc>
        <w:tc>
          <w:tcPr>
            <w:tcW w:w="9476" w:type="dxa"/>
            <w:gridSpan w:val="8"/>
            <w:tcBorders>
              <w:top w:val="single" w:sz="4" w:space="0" w:color="000000"/>
              <w:left w:val="single" w:sz="4" w:space="0" w:color="000000"/>
            </w:tcBorders>
            <w:shd w:val="clear" w:color="auto" w:fill="FFF1CC"/>
          </w:tcPr>
          <w:p w14:paraId="3BD13E4F" w14:textId="77777777" w:rsidR="00CE36C1" w:rsidRPr="002048DD" w:rsidRDefault="00827E1B">
            <w:pPr>
              <w:pStyle w:val="TableParagraph"/>
              <w:spacing w:line="249" w:lineRule="auto"/>
              <w:ind w:left="5" w:right="783"/>
              <w:rPr>
                <w:sz w:val="20"/>
              </w:rPr>
            </w:pPr>
            <w:r w:rsidRPr="002048DD">
              <w:rPr>
                <w:sz w:val="20"/>
              </w:rPr>
              <w:t>S1 Her bir öğrencinin bir kulüp faaliyetinde aktif olarak yer alması sağlanarak kulüp faaliyetlerinin etkinliği</w:t>
            </w:r>
            <w:r w:rsidRPr="002048DD">
              <w:rPr>
                <w:spacing w:val="-47"/>
                <w:sz w:val="20"/>
              </w:rPr>
              <w:t xml:space="preserve"> </w:t>
            </w:r>
            <w:r w:rsidRPr="002048DD">
              <w:rPr>
                <w:sz w:val="20"/>
              </w:rPr>
              <w:t>artırılacaktır.</w:t>
            </w:r>
          </w:p>
          <w:p w14:paraId="3BD13E50" w14:textId="77777777" w:rsidR="00CE36C1" w:rsidRPr="002048DD" w:rsidRDefault="00827E1B">
            <w:pPr>
              <w:pStyle w:val="TableParagraph"/>
              <w:spacing w:line="249" w:lineRule="auto"/>
              <w:ind w:left="5" w:right="105"/>
              <w:rPr>
                <w:sz w:val="20"/>
              </w:rPr>
            </w:pPr>
            <w:r w:rsidRPr="002048DD">
              <w:rPr>
                <w:sz w:val="20"/>
              </w:rPr>
              <w:t>S2 Öğrencilerin seviyelerine uygun olarak toplumsal sorunların çözümüne katkı sağlamak ve farkındalık oluşturmak</w:t>
            </w:r>
            <w:r w:rsidRPr="002048DD">
              <w:rPr>
                <w:spacing w:val="-47"/>
                <w:sz w:val="20"/>
              </w:rPr>
              <w:t xml:space="preserve"> </w:t>
            </w:r>
            <w:r w:rsidRPr="002048DD">
              <w:rPr>
                <w:sz w:val="20"/>
              </w:rPr>
              <w:t>amacıyla</w:t>
            </w:r>
            <w:r w:rsidRPr="002048DD">
              <w:rPr>
                <w:spacing w:val="7"/>
                <w:sz w:val="20"/>
              </w:rPr>
              <w:t xml:space="preserve"> </w:t>
            </w:r>
            <w:r w:rsidRPr="002048DD">
              <w:rPr>
                <w:sz w:val="20"/>
              </w:rPr>
              <w:t>afet</w:t>
            </w:r>
            <w:r w:rsidRPr="002048DD">
              <w:rPr>
                <w:spacing w:val="1"/>
                <w:sz w:val="20"/>
              </w:rPr>
              <w:t xml:space="preserve"> </w:t>
            </w:r>
            <w:r w:rsidRPr="002048DD">
              <w:rPr>
                <w:sz w:val="20"/>
              </w:rPr>
              <w:t>ve acil</w:t>
            </w:r>
            <w:r w:rsidRPr="002048DD">
              <w:rPr>
                <w:spacing w:val="-5"/>
                <w:sz w:val="20"/>
              </w:rPr>
              <w:t xml:space="preserve"> </w:t>
            </w:r>
            <w:r w:rsidRPr="002048DD">
              <w:rPr>
                <w:sz w:val="20"/>
              </w:rPr>
              <w:t>durum,</w:t>
            </w:r>
            <w:r w:rsidRPr="002048DD">
              <w:rPr>
                <w:spacing w:val="3"/>
                <w:sz w:val="20"/>
              </w:rPr>
              <w:t xml:space="preserve"> </w:t>
            </w:r>
            <w:r w:rsidRPr="002048DD">
              <w:rPr>
                <w:sz w:val="20"/>
              </w:rPr>
              <w:t>çevre,</w:t>
            </w:r>
            <w:r w:rsidRPr="002048DD">
              <w:rPr>
                <w:spacing w:val="2"/>
                <w:sz w:val="20"/>
              </w:rPr>
              <w:t xml:space="preserve"> </w:t>
            </w:r>
            <w:r w:rsidRPr="002048DD">
              <w:rPr>
                <w:sz w:val="20"/>
              </w:rPr>
              <w:t>eğitim,</w:t>
            </w:r>
            <w:r w:rsidRPr="002048DD">
              <w:rPr>
                <w:spacing w:val="1"/>
                <w:sz w:val="20"/>
              </w:rPr>
              <w:t xml:space="preserve"> </w:t>
            </w:r>
            <w:r w:rsidRPr="002048DD">
              <w:rPr>
                <w:sz w:val="20"/>
              </w:rPr>
              <w:t>spor,</w:t>
            </w:r>
            <w:r w:rsidRPr="002048DD">
              <w:rPr>
                <w:spacing w:val="-6"/>
                <w:sz w:val="20"/>
              </w:rPr>
              <w:t xml:space="preserve"> </w:t>
            </w:r>
            <w:r w:rsidRPr="002048DD">
              <w:rPr>
                <w:sz w:val="20"/>
              </w:rPr>
              <w:t>kültür</w:t>
            </w:r>
            <w:r w:rsidRPr="002048DD">
              <w:rPr>
                <w:spacing w:val="2"/>
                <w:sz w:val="20"/>
              </w:rPr>
              <w:t xml:space="preserve"> </w:t>
            </w:r>
            <w:r w:rsidRPr="002048DD">
              <w:rPr>
                <w:sz w:val="20"/>
              </w:rPr>
              <w:t>ve</w:t>
            </w:r>
            <w:r w:rsidRPr="002048DD">
              <w:rPr>
                <w:spacing w:val="-1"/>
                <w:sz w:val="20"/>
              </w:rPr>
              <w:t xml:space="preserve"> </w:t>
            </w:r>
            <w:r w:rsidRPr="002048DD">
              <w:rPr>
                <w:sz w:val="20"/>
              </w:rPr>
              <w:t>turizm,</w:t>
            </w:r>
            <w:r w:rsidRPr="002048DD">
              <w:rPr>
                <w:spacing w:val="3"/>
                <w:sz w:val="20"/>
              </w:rPr>
              <w:t xml:space="preserve"> </w:t>
            </w:r>
            <w:r w:rsidRPr="002048DD">
              <w:rPr>
                <w:sz w:val="20"/>
              </w:rPr>
              <w:t>sağlık</w:t>
            </w:r>
            <w:r w:rsidRPr="002048DD">
              <w:rPr>
                <w:spacing w:val="-3"/>
                <w:sz w:val="20"/>
              </w:rPr>
              <w:t xml:space="preserve"> </w:t>
            </w:r>
            <w:r w:rsidRPr="002048DD">
              <w:rPr>
                <w:sz w:val="20"/>
              </w:rPr>
              <w:t>ve sosyal</w:t>
            </w:r>
            <w:r w:rsidRPr="002048DD">
              <w:rPr>
                <w:spacing w:val="3"/>
                <w:sz w:val="20"/>
              </w:rPr>
              <w:t xml:space="preserve"> </w:t>
            </w:r>
            <w:r w:rsidRPr="002048DD">
              <w:rPr>
                <w:sz w:val="20"/>
              </w:rPr>
              <w:t>hizmetler</w:t>
            </w:r>
            <w:r w:rsidRPr="002048DD">
              <w:rPr>
                <w:spacing w:val="4"/>
                <w:sz w:val="20"/>
              </w:rPr>
              <w:t xml:space="preserve"> </w:t>
            </w:r>
            <w:r w:rsidRPr="002048DD">
              <w:rPr>
                <w:sz w:val="20"/>
              </w:rPr>
              <w:t>alanlarında</w:t>
            </w:r>
            <w:r w:rsidRPr="002048DD">
              <w:rPr>
                <w:spacing w:val="3"/>
                <w:sz w:val="20"/>
              </w:rPr>
              <w:t xml:space="preserve"> </w:t>
            </w:r>
            <w:r w:rsidRPr="002048DD">
              <w:rPr>
                <w:sz w:val="20"/>
              </w:rPr>
              <w:t>toplum</w:t>
            </w:r>
          </w:p>
          <w:p w14:paraId="3BD13E51" w14:textId="77777777" w:rsidR="00CE36C1" w:rsidRPr="002048DD" w:rsidRDefault="00827E1B">
            <w:pPr>
              <w:pStyle w:val="TableParagraph"/>
              <w:spacing w:line="249" w:lineRule="auto"/>
              <w:ind w:left="5" w:right="5568"/>
              <w:rPr>
                <w:sz w:val="20"/>
              </w:rPr>
            </w:pPr>
            <w:proofErr w:type="gramStart"/>
            <w:r w:rsidRPr="002048DD">
              <w:rPr>
                <w:sz w:val="20"/>
              </w:rPr>
              <w:t>hizmeti</w:t>
            </w:r>
            <w:proofErr w:type="gramEnd"/>
            <w:r w:rsidRPr="002048DD">
              <w:rPr>
                <w:spacing w:val="2"/>
                <w:sz w:val="20"/>
              </w:rPr>
              <w:t xml:space="preserve"> </w:t>
            </w:r>
            <w:r w:rsidRPr="002048DD">
              <w:rPr>
                <w:sz w:val="20"/>
              </w:rPr>
              <w:t>faaliyetlerine</w:t>
            </w:r>
            <w:r w:rsidRPr="002048DD">
              <w:rPr>
                <w:spacing w:val="6"/>
                <w:sz w:val="20"/>
              </w:rPr>
              <w:t xml:space="preserve"> </w:t>
            </w:r>
            <w:r w:rsidRPr="002048DD">
              <w:rPr>
                <w:sz w:val="20"/>
              </w:rPr>
              <w:t>katılımları</w:t>
            </w:r>
            <w:r w:rsidRPr="002048DD">
              <w:rPr>
                <w:spacing w:val="2"/>
                <w:sz w:val="20"/>
              </w:rPr>
              <w:t xml:space="preserve"> </w:t>
            </w:r>
            <w:r w:rsidRPr="002048DD">
              <w:rPr>
                <w:sz w:val="20"/>
              </w:rPr>
              <w:t>artırılacaktır.</w:t>
            </w:r>
            <w:r w:rsidRPr="002048DD">
              <w:rPr>
                <w:spacing w:val="1"/>
                <w:sz w:val="20"/>
              </w:rPr>
              <w:t xml:space="preserve"> </w:t>
            </w:r>
            <w:r w:rsidRPr="002048DD">
              <w:rPr>
                <w:sz w:val="20"/>
              </w:rPr>
              <w:t>S3</w:t>
            </w:r>
            <w:r w:rsidRPr="002048DD">
              <w:rPr>
                <w:spacing w:val="-11"/>
                <w:sz w:val="20"/>
              </w:rPr>
              <w:t xml:space="preserve"> </w:t>
            </w:r>
            <w:r w:rsidRPr="002048DD">
              <w:rPr>
                <w:sz w:val="20"/>
              </w:rPr>
              <w:t>Okul</w:t>
            </w:r>
            <w:r w:rsidRPr="002048DD">
              <w:rPr>
                <w:spacing w:val="-5"/>
                <w:sz w:val="20"/>
              </w:rPr>
              <w:t xml:space="preserve"> </w:t>
            </w:r>
            <w:r w:rsidRPr="002048DD">
              <w:rPr>
                <w:sz w:val="20"/>
              </w:rPr>
              <w:t>bünyesinde</w:t>
            </w:r>
            <w:r w:rsidRPr="002048DD">
              <w:rPr>
                <w:spacing w:val="-1"/>
                <w:sz w:val="20"/>
              </w:rPr>
              <w:t xml:space="preserve"> </w:t>
            </w:r>
            <w:r w:rsidRPr="002048DD">
              <w:rPr>
                <w:sz w:val="20"/>
              </w:rPr>
              <w:t>yarışmalar</w:t>
            </w:r>
            <w:r w:rsidRPr="002048DD">
              <w:rPr>
                <w:spacing w:val="2"/>
                <w:sz w:val="20"/>
              </w:rPr>
              <w:t xml:space="preserve"> </w:t>
            </w:r>
            <w:r w:rsidRPr="002048DD">
              <w:rPr>
                <w:sz w:val="20"/>
              </w:rPr>
              <w:t>düzenlenecektir.</w:t>
            </w:r>
          </w:p>
          <w:p w14:paraId="3BD13E52" w14:textId="77777777" w:rsidR="00CE36C1" w:rsidRPr="002048DD" w:rsidRDefault="00827E1B">
            <w:pPr>
              <w:pStyle w:val="TableParagraph"/>
              <w:spacing w:before="2" w:line="249" w:lineRule="auto"/>
              <w:ind w:left="5" w:right="38"/>
              <w:rPr>
                <w:sz w:val="20"/>
              </w:rPr>
            </w:pPr>
            <w:r w:rsidRPr="002048DD">
              <w:rPr>
                <w:sz w:val="20"/>
              </w:rPr>
              <w:t xml:space="preserve">S4 </w:t>
            </w:r>
            <w:proofErr w:type="gramStart"/>
            <w:r w:rsidRPr="002048DD">
              <w:rPr>
                <w:sz w:val="20"/>
              </w:rPr>
              <w:t>Diğer</w:t>
            </w:r>
            <w:proofErr w:type="gramEnd"/>
            <w:r w:rsidRPr="002048DD">
              <w:rPr>
                <w:sz w:val="20"/>
              </w:rPr>
              <w:t xml:space="preserve"> kurum ve kuruluşlarla iş birliği içerisinde yürütülen bilimsel, sosyal, kültürel, sanatsal ve sportif alanlardaki</w:t>
            </w:r>
            <w:r w:rsidRPr="002048DD">
              <w:rPr>
                <w:spacing w:val="-48"/>
                <w:sz w:val="20"/>
              </w:rPr>
              <w:t xml:space="preserve"> </w:t>
            </w:r>
            <w:r w:rsidRPr="002048DD">
              <w:rPr>
                <w:sz w:val="20"/>
              </w:rPr>
              <w:t>faaliyetler</w:t>
            </w:r>
            <w:r w:rsidRPr="002048DD">
              <w:rPr>
                <w:spacing w:val="9"/>
                <w:sz w:val="20"/>
              </w:rPr>
              <w:t xml:space="preserve"> </w:t>
            </w:r>
            <w:r w:rsidRPr="002048DD">
              <w:rPr>
                <w:sz w:val="20"/>
              </w:rPr>
              <w:t>artırılacaktır.</w:t>
            </w:r>
          </w:p>
          <w:p w14:paraId="3BD13E53" w14:textId="77777777" w:rsidR="00CE36C1" w:rsidRPr="002048DD" w:rsidRDefault="00827E1B">
            <w:pPr>
              <w:pStyle w:val="TableParagraph"/>
              <w:spacing w:before="2" w:line="249" w:lineRule="auto"/>
              <w:ind w:left="5" w:right="434"/>
              <w:rPr>
                <w:sz w:val="20"/>
              </w:rPr>
            </w:pPr>
            <w:r w:rsidRPr="002048DD">
              <w:rPr>
                <w:sz w:val="20"/>
              </w:rPr>
              <w:t>S5 Okul bahçeleri çocukların geleneksel oyunlarla vakit geçirmelerini sağlayacak ve gelişimlerini destekleyecek</w:t>
            </w:r>
            <w:r w:rsidRPr="002048DD">
              <w:rPr>
                <w:spacing w:val="-47"/>
                <w:sz w:val="20"/>
              </w:rPr>
              <w:t xml:space="preserve"> </w:t>
            </w:r>
            <w:r w:rsidRPr="002048DD">
              <w:rPr>
                <w:sz w:val="20"/>
              </w:rPr>
              <w:t>şekilde</w:t>
            </w:r>
            <w:r w:rsidRPr="002048DD">
              <w:rPr>
                <w:spacing w:val="2"/>
                <w:sz w:val="20"/>
              </w:rPr>
              <w:t xml:space="preserve"> </w:t>
            </w:r>
            <w:r w:rsidRPr="002048DD">
              <w:rPr>
                <w:sz w:val="20"/>
              </w:rPr>
              <w:t>etkin</w:t>
            </w:r>
            <w:r w:rsidRPr="002048DD">
              <w:rPr>
                <w:spacing w:val="3"/>
                <w:sz w:val="20"/>
              </w:rPr>
              <w:t xml:space="preserve"> </w:t>
            </w:r>
            <w:r w:rsidRPr="002048DD">
              <w:rPr>
                <w:sz w:val="20"/>
              </w:rPr>
              <w:t>olarak</w:t>
            </w:r>
            <w:r w:rsidRPr="002048DD">
              <w:rPr>
                <w:spacing w:val="1"/>
                <w:sz w:val="20"/>
              </w:rPr>
              <w:t xml:space="preserve"> </w:t>
            </w:r>
            <w:r w:rsidRPr="002048DD">
              <w:rPr>
                <w:sz w:val="20"/>
              </w:rPr>
              <w:t>kullanılacaktır.</w:t>
            </w:r>
          </w:p>
          <w:p w14:paraId="3BD13E54" w14:textId="77777777" w:rsidR="00CE36C1" w:rsidRPr="002048DD" w:rsidRDefault="00827E1B">
            <w:pPr>
              <w:pStyle w:val="TableParagraph"/>
              <w:spacing w:before="1"/>
              <w:ind w:left="5"/>
              <w:rPr>
                <w:sz w:val="20"/>
              </w:rPr>
            </w:pPr>
            <w:r w:rsidRPr="002048DD">
              <w:rPr>
                <w:sz w:val="20"/>
              </w:rPr>
              <w:t>S6</w:t>
            </w:r>
            <w:r w:rsidRPr="002048DD">
              <w:rPr>
                <w:spacing w:val="-9"/>
                <w:sz w:val="20"/>
              </w:rPr>
              <w:t xml:space="preserve"> </w:t>
            </w:r>
            <w:r w:rsidRPr="002048DD">
              <w:rPr>
                <w:sz w:val="20"/>
              </w:rPr>
              <w:t>Okul</w:t>
            </w:r>
            <w:r w:rsidRPr="002048DD">
              <w:rPr>
                <w:spacing w:val="-3"/>
                <w:sz w:val="20"/>
              </w:rPr>
              <w:t xml:space="preserve"> </w:t>
            </w:r>
            <w:r w:rsidRPr="002048DD">
              <w:rPr>
                <w:sz w:val="20"/>
              </w:rPr>
              <w:t>bünyesinde</w:t>
            </w:r>
            <w:r w:rsidRPr="002048DD">
              <w:rPr>
                <w:spacing w:val="2"/>
                <w:sz w:val="20"/>
              </w:rPr>
              <w:t xml:space="preserve"> </w:t>
            </w:r>
            <w:r w:rsidRPr="002048DD">
              <w:rPr>
                <w:sz w:val="20"/>
              </w:rPr>
              <w:t>etkinlikler</w:t>
            </w:r>
            <w:r w:rsidRPr="002048DD">
              <w:rPr>
                <w:spacing w:val="-2"/>
                <w:sz w:val="20"/>
              </w:rPr>
              <w:t xml:space="preserve"> </w:t>
            </w:r>
            <w:r w:rsidRPr="002048DD">
              <w:rPr>
                <w:sz w:val="20"/>
              </w:rPr>
              <w:t>düzenlenecektir.</w:t>
            </w:r>
          </w:p>
          <w:p w14:paraId="3BD13E55" w14:textId="77777777" w:rsidR="00CE36C1" w:rsidRPr="002048DD" w:rsidRDefault="00827E1B">
            <w:pPr>
              <w:pStyle w:val="TableParagraph"/>
              <w:spacing w:before="10" w:line="249" w:lineRule="auto"/>
              <w:ind w:left="5" w:right="94"/>
              <w:rPr>
                <w:sz w:val="20"/>
              </w:rPr>
            </w:pPr>
            <w:r w:rsidRPr="002048DD">
              <w:rPr>
                <w:sz w:val="20"/>
              </w:rPr>
              <w:t>S7 Öğrencilerin yerel, ulusal ve uluslararası proje ve yarışmalara katılmaları teşvik edilecektir. S8 E‐okul sisteminde</w:t>
            </w:r>
            <w:r w:rsidRPr="002048DD">
              <w:rPr>
                <w:spacing w:val="-47"/>
                <w:sz w:val="20"/>
              </w:rPr>
              <w:t xml:space="preserve"> </w:t>
            </w:r>
            <w:r w:rsidRPr="002048DD">
              <w:rPr>
                <w:sz w:val="20"/>
              </w:rPr>
              <w:t>bulunan</w:t>
            </w:r>
            <w:r w:rsidRPr="002048DD">
              <w:rPr>
                <w:spacing w:val="2"/>
                <w:sz w:val="20"/>
              </w:rPr>
              <w:t xml:space="preserve"> </w:t>
            </w:r>
            <w:r w:rsidRPr="002048DD">
              <w:rPr>
                <w:sz w:val="20"/>
              </w:rPr>
              <w:t>sosyal</w:t>
            </w:r>
            <w:r w:rsidRPr="002048DD">
              <w:rPr>
                <w:spacing w:val="1"/>
                <w:sz w:val="20"/>
              </w:rPr>
              <w:t xml:space="preserve"> </w:t>
            </w:r>
            <w:r w:rsidRPr="002048DD">
              <w:rPr>
                <w:sz w:val="20"/>
              </w:rPr>
              <w:t>etkinlik</w:t>
            </w:r>
            <w:r w:rsidRPr="002048DD">
              <w:rPr>
                <w:spacing w:val="-1"/>
                <w:sz w:val="20"/>
              </w:rPr>
              <w:t xml:space="preserve"> </w:t>
            </w:r>
            <w:r w:rsidRPr="002048DD">
              <w:rPr>
                <w:sz w:val="20"/>
              </w:rPr>
              <w:t>modülünde</w:t>
            </w:r>
            <w:r w:rsidRPr="002048DD">
              <w:rPr>
                <w:spacing w:val="3"/>
                <w:sz w:val="20"/>
              </w:rPr>
              <w:t xml:space="preserve"> </w:t>
            </w:r>
            <w:r w:rsidRPr="002048DD">
              <w:rPr>
                <w:sz w:val="20"/>
              </w:rPr>
              <w:t>gerçekleştirilen</w:t>
            </w:r>
            <w:r w:rsidRPr="002048DD">
              <w:rPr>
                <w:spacing w:val="4"/>
                <w:sz w:val="20"/>
              </w:rPr>
              <w:t xml:space="preserve"> </w:t>
            </w:r>
            <w:r w:rsidRPr="002048DD">
              <w:rPr>
                <w:sz w:val="20"/>
              </w:rPr>
              <w:t>etkinlikler</w:t>
            </w:r>
            <w:r w:rsidRPr="002048DD">
              <w:rPr>
                <w:spacing w:val="4"/>
                <w:sz w:val="20"/>
              </w:rPr>
              <w:t xml:space="preserve"> </w:t>
            </w:r>
            <w:r w:rsidRPr="002048DD">
              <w:rPr>
                <w:sz w:val="20"/>
              </w:rPr>
              <w:t>işlenecektir.</w:t>
            </w:r>
            <w:r w:rsidRPr="002048DD">
              <w:rPr>
                <w:spacing w:val="4"/>
                <w:sz w:val="20"/>
              </w:rPr>
              <w:t xml:space="preserve"> </w:t>
            </w:r>
            <w:r w:rsidRPr="002048DD">
              <w:rPr>
                <w:sz w:val="20"/>
              </w:rPr>
              <w:t>S9</w:t>
            </w:r>
            <w:r w:rsidRPr="002048DD">
              <w:rPr>
                <w:spacing w:val="-6"/>
                <w:sz w:val="20"/>
              </w:rPr>
              <w:t xml:space="preserve"> </w:t>
            </w:r>
            <w:r w:rsidRPr="002048DD">
              <w:rPr>
                <w:sz w:val="20"/>
              </w:rPr>
              <w:t>Okul bahçeleri</w:t>
            </w:r>
            <w:r w:rsidRPr="002048DD">
              <w:rPr>
                <w:spacing w:val="1"/>
                <w:sz w:val="20"/>
              </w:rPr>
              <w:t xml:space="preserve"> </w:t>
            </w:r>
            <w:r w:rsidRPr="002048DD">
              <w:rPr>
                <w:sz w:val="20"/>
              </w:rPr>
              <w:t>geleneksel</w:t>
            </w:r>
            <w:r w:rsidRPr="002048DD">
              <w:rPr>
                <w:spacing w:val="5"/>
                <w:sz w:val="20"/>
              </w:rPr>
              <w:t xml:space="preserve"> </w:t>
            </w:r>
            <w:r w:rsidRPr="002048DD">
              <w:rPr>
                <w:sz w:val="20"/>
              </w:rPr>
              <w:t>çocuk</w:t>
            </w:r>
            <w:r w:rsidRPr="002048DD">
              <w:rPr>
                <w:spacing w:val="1"/>
                <w:sz w:val="20"/>
              </w:rPr>
              <w:t xml:space="preserve"> </w:t>
            </w:r>
            <w:r w:rsidRPr="002048DD">
              <w:rPr>
                <w:sz w:val="20"/>
              </w:rPr>
              <w:t>oyunlarına</w:t>
            </w:r>
            <w:r w:rsidRPr="002048DD">
              <w:rPr>
                <w:spacing w:val="9"/>
                <w:sz w:val="20"/>
              </w:rPr>
              <w:t xml:space="preserve"> </w:t>
            </w:r>
            <w:r w:rsidRPr="002048DD">
              <w:rPr>
                <w:sz w:val="20"/>
              </w:rPr>
              <w:t>yönelik</w:t>
            </w:r>
            <w:r w:rsidRPr="002048DD">
              <w:rPr>
                <w:spacing w:val="6"/>
                <w:sz w:val="20"/>
              </w:rPr>
              <w:t xml:space="preserve"> </w:t>
            </w:r>
            <w:r w:rsidRPr="002048DD">
              <w:rPr>
                <w:sz w:val="20"/>
              </w:rPr>
              <w:t>düzenlenecektir.</w:t>
            </w:r>
          </w:p>
          <w:p w14:paraId="3BD13E56" w14:textId="77777777" w:rsidR="00CE36C1" w:rsidRPr="002048DD" w:rsidRDefault="00827E1B">
            <w:pPr>
              <w:pStyle w:val="TableParagraph"/>
              <w:spacing w:before="3" w:line="249" w:lineRule="auto"/>
              <w:ind w:left="5" w:right="988"/>
              <w:rPr>
                <w:sz w:val="20"/>
              </w:rPr>
            </w:pPr>
            <w:r w:rsidRPr="002048DD">
              <w:rPr>
                <w:sz w:val="20"/>
              </w:rPr>
              <w:t>S10 Öğrenci seviyesi ve öğretim programı kazanımlarına uygun olarak geleneksel çocuk oyunları ders içi</w:t>
            </w:r>
            <w:r w:rsidRPr="002048DD">
              <w:rPr>
                <w:spacing w:val="-47"/>
                <w:sz w:val="20"/>
              </w:rPr>
              <w:t xml:space="preserve"> </w:t>
            </w:r>
            <w:r w:rsidRPr="002048DD">
              <w:rPr>
                <w:sz w:val="20"/>
              </w:rPr>
              <w:t>etkinliklerde</w:t>
            </w:r>
            <w:r w:rsidRPr="002048DD">
              <w:rPr>
                <w:spacing w:val="6"/>
                <w:sz w:val="20"/>
              </w:rPr>
              <w:t xml:space="preserve"> </w:t>
            </w:r>
            <w:r w:rsidRPr="002048DD">
              <w:rPr>
                <w:sz w:val="20"/>
              </w:rPr>
              <w:t>kullanılacaktır.</w:t>
            </w:r>
          </w:p>
          <w:p w14:paraId="3BD13E57" w14:textId="77777777" w:rsidR="00CE36C1" w:rsidRDefault="00827E1B">
            <w:pPr>
              <w:pStyle w:val="TableParagraph"/>
              <w:spacing w:before="2" w:line="207" w:lineRule="exact"/>
              <w:ind w:left="5"/>
              <w:rPr>
                <w:sz w:val="20"/>
              </w:rPr>
            </w:pPr>
            <w:r w:rsidRPr="002048DD">
              <w:rPr>
                <w:sz w:val="20"/>
              </w:rPr>
              <w:t>S11</w:t>
            </w:r>
            <w:r w:rsidRPr="002048DD">
              <w:rPr>
                <w:spacing w:val="-7"/>
                <w:sz w:val="20"/>
              </w:rPr>
              <w:t xml:space="preserve"> </w:t>
            </w:r>
            <w:r w:rsidRPr="002048DD">
              <w:rPr>
                <w:sz w:val="20"/>
              </w:rPr>
              <w:t>Eğitim‐</w:t>
            </w:r>
            <w:r w:rsidRPr="002048DD">
              <w:rPr>
                <w:spacing w:val="-1"/>
                <w:sz w:val="20"/>
              </w:rPr>
              <w:t xml:space="preserve"> </w:t>
            </w:r>
            <w:r w:rsidRPr="002048DD">
              <w:rPr>
                <w:sz w:val="20"/>
              </w:rPr>
              <w:t>öğretim</w:t>
            </w:r>
            <w:r w:rsidRPr="002048DD">
              <w:rPr>
                <w:spacing w:val="-4"/>
                <w:sz w:val="20"/>
              </w:rPr>
              <w:t xml:space="preserve"> </w:t>
            </w:r>
            <w:r w:rsidRPr="002048DD">
              <w:rPr>
                <w:sz w:val="20"/>
              </w:rPr>
              <w:t>yılı</w:t>
            </w:r>
            <w:r w:rsidRPr="002048DD">
              <w:rPr>
                <w:spacing w:val="-4"/>
                <w:sz w:val="20"/>
              </w:rPr>
              <w:t xml:space="preserve"> </w:t>
            </w:r>
            <w:r w:rsidRPr="002048DD">
              <w:rPr>
                <w:sz w:val="20"/>
              </w:rPr>
              <w:t>içerisinde okullarda</w:t>
            </w:r>
            <w:r w:rsidRPr="002048DD">
              <w:rPr>
                <w:spacing w:val="-1"/>
                <w:sz w:val="20"/>
              </w:rPr>
              <w:t xml:space="preserve"> </w:t>
            </w:r>
            <w:r w:rsidRPr="002048DD">
              <w:rPr>
                <w:sz w:val="20"/>
              </w:rPr>
              <w:t>geleneksel</w:t>
            </w:r>
            <w:r w:rsidRPr="002048DD">
              <w:rPr>
                <w:spacing w:val="3"/>
                <w:sz w:val="20"/>
              </w:rPr>
              <w:t xml:space="preserve"> </w:t>
            </w:r>
            <w:r w:rsidRPr="002048DD">
              <w:rPr>
                <w:sz w:val="20"/>
              </w:rPr>
              <w:t>çocuk</w:t>
            </w:r>
            <w:r w:rsidRPr="002048DD">
              <w:rPr>
                <w:spacing w:val="-2"/>
                <w:sz w:val="20"/>
              </w:rPr>
              <w:t xml:space="preserve"> </w:t>
            </w:r>
            <w:r w:rsidRPr="002048DD">
              <w:rPr>
                <w:sz w:val="20"/>
              </w:rPr>
              <w:t>oyunları</w:t>
            </w:r>
            <w:r w:rsidRPr="002048DD">
              <w:rPr>
                <w:spacing w:val="1"/>
                <w:sz w:val="20"/>
              </w:rPr>
              <w:t xml:space="preserve"> </w:t>
            </w:r>
            <w:r w:rsidRPr="002048DD">
              <w:rPr>
                <w:sz w:val="20"/>
              </w:rPr>
              <w:t>şenliği</w:t>
            </w:r>
            <w:r w:rsidRPr="002048DD">
              <w:rPr>
                <w:spacing w:val="-4"/>
                <w:sz w:val="20"/>
              </w:rPr>
              <w:t xml:space="preserve"> </w:t>
            </w:r>
            <w:r w:rsidRPr="002048DD">
              <w:rPr>
                <w:sz w:val="20"/>
              </w:rPr>
              <w:t>yapılacaktır.</w:t>
            </w:r>
          </w:p>
        </w:tc>
      </w:tr>
    </w:tbl>
    <w:p w14:paraId="3BD13E59" w14:textId="77777777" w:rsidR="00CE36C1" w:rsidRDefault="00CE36C1">
      <w:pPr>
        <w:spacing w:line="207" w:lineRule="exact"/>
        <w:rPr>
          <w:sz w:val="20"/>
        </w:rPr>
        <w:sectPr w:rsidR="00CE36C1">
          <w:pgSz w:w="11910" w:h="16450"/>
          <w:pgMar w:top="780" w:right="0" w:bottom="280" w:left="0" w:header="708" w:footer="708" w:gutter="0"/>
          <w:cols w:space="708"/>
        </w:sectPr>
      </w:pPr>
    </w:p>
    <w:p w14:paraId="3BD13E5A" w14:textId="77777777" w:rsidR="00CE36C1" w:rsidRDefault="00827E1B">
      <w:pPr>
        <w:pStyle w:val="GvdeMetni"/>
        <w:ind w:left="2203"/>
        <w:rPr>
          <w:rFonts w:ascii="Calibri"/>
          <w:sz w:val="20"/>
        </w:rPr>
      </w:pPr>
      <w:r w:rsidRPr="002048DD">
        <w:rPr>
          <w:noProof/>
        </w:rPr>
        <w:lastRenderedPageBreak/>
        <w:drawing>
          <wp:anchor distT="0" distB="0" distL="0" distR="0" simplePos="0" relativeHeight="251568640" behindDoc="1" locked="0" layoutInCell="1" allowOverlap="1" wp14:anchorId="3BD142EB" wp14:editId="039338F2">
            <wp:simplePos x="0" y="0"/>
            <wp:positionH relativeFrom="page">
              <wp:posOffset>0</wp:posOffset>
            </wp:positionH>
            <wp:positionV relativeFrom="page">
              <wp:posOffset>0</wp:posOffset>
            </wp:positionV>
            <wp:extent cx="7560563" cy="10440921"/>
            <wp:effectExtent l="0" t="0" r="0" b="0"/>
            <wp:wrapNone/>
            <wp:docPr id="21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1.jpeg"/>
                    <pic:cNvPicPr/>
                  </pic:nvPicPr>
                  <pic:blipFill>
                    <a:blip r:embed="rId7" cstate="print"/>
                    <a:stretch>
                      <a:fillRect/>
                    </a:stretch>
                  </pic:blipFill>
                  <pic:spPr>
                    <a:xfrm>
                      <a:off x="0" y="0"/>
                      <a:ext cx="7560563" cy="10440921"/>
                    </a:xfrm>
                    <a:prstGeom prst="rect">
                      <a:avLst/>
                    </a:prstGeom>
                  </pic:spPr>
                </pic:pic>
              </a:graphicData>
            </a:graphic>
            <wp14:sizeRelV relativeFrom="margin">
              <wp14:pctHeight>0</wp14:pctHeight>
            </wp14:sizeRelV>
          </wp:anchor>
        </w:drawing>
      </w:r>
      <w:r w:rsidR="00D72029">
        <w:rPr>
          <w:rFonts w:ascii="Calibri"/>
          <w:sz w:val="20"/>
        </w:rPr>
      </w:r>
      <w:r w:rsidR="00D72029">
        <w:rPr>
          <w:rFonts w:ascii="Calibri"/>
          <w:sz w:val="20"/>
        </w:rPr>
        <w:pict w14:anchorId="3BD142EE">
          <v:group id="_x0000_s1121" style="width:448.7pt;height:32.6pt;mso-position-horizontal-relative:char;mso-position-vertical-relative:line" coordsize="8974,652">
            <v:shape id="_x0000_s1125" type="#_x0000_t75" style="position:absolute;top:33;width:8973;height:566">
              <v:imagedata r:id="rId302" o:title=""/>
            </v:shape>
            <v:shape id="_x0000_s1124" type="#_x0000_t75" style="position:absolute;left:2;top:62;width:2298;height:590">
              <v:imagedata r:id="rId307" o:title=""/>
            </v:shape>
            <v:shape id="_x0000_s1123" type="#_x0000_t75" style="position:absolute;left:2;width:8972;height:564">
              <v:imagedata r:id="rId304" o:title=""/>
            </v:shape>
            <v:shape id="_x0000_s1122" type="#_x0000_t202" style="position:absolute;width:8974;height:652" filled="f" stroked="f">
              <v:textbox style="mso-next-textbox:#_x0000_s1122" inset="0,0,0,0">
                <w:txbxContent>
                  <w:p w14:paraId="3BD1442C" w14:textId="77777777" w:rsidR="00646D6B" w:rsidRDefault="00646D6B">
                    <w:pPr>
                      <w:spacing w:before="108"/>
                      <w:ind w:left="173"/>
                      <w:rPr>
                        <w:rFonts w:ascii="Calibri"/>
                        <w:b/>
                        <w:sz w:val="28"/>
                      </w:rPr>
                    </w:pPr>
                    <w:r>
                      <w:rPr>
                        <w:rFonts w:ascii="Calibri"/>
                        <w:b/>
                        <w:color w:val="FFFFFF"/>
                        <w:sz w:val="28"/>
                      </w:rPr>
                      <w:t>HEDEF KARTLARI</w:t>
                    </w:r>
                  </w:p>
                </w:txbxContent>
              </v:textbox>
            </v:shape>
            <w10:anchorlock/>
          </v:group>
        </w:pict>
      </w:r>
    </w:p>
    <w:p w14:paraId="3BD13E5B" w14:textId="77777777" w:rsidR="00CE36C1" w:rsidRDefault="00CE36C1">
      <w:pPr>
        <w:pStyle w:val="GvdeMetni"/>
        <w:rPr>
          <w:rFonts w:ascii="Calibri"/>
          <w:b/>
          <w:sz w:val="20"/>
        </w:rPr>
      </w:pPr>
    </w:p>
    <w:p w14:paraId="3BD13E5C" w14:textId="77777777" w:rsidR="00CE36C1" w:rsidRDefault="00CE36C1">
      <w:pPr>
        <w:pStyle w:val="GvdeMetni"/>
        <w:rPr>
          <w:rFonts w:ascii="Calibri"/>
          <w:b/>
          <w:sz w:val="20"/>
        </w:rPr>
      </w:pPr>
    </w:p>
    <w:p w14:paraId="3BD13E5D" w14:textId="77777777" w:rsidR="00CE36C1" w:rsidRDefault="00CE36C1">
      <w:pPr>
        <w:pStyle w:val="GvdeMetni"/>
        <w:spacing w:before="1"/>
        <w:rPr>
          <w:rFonts w:ascii="Calibri"/>
          <w:b/>
          <w:sz w:val="13"/>
        </w:rPr>
      </w:pPr>
    </w:p>
    <w:tbl>
      <w:tblPr>
        <w:tblStyle w:val="TableNormal"/>
        <w:tblW w:w="0" w:type="auto"/>
        <w:tblInd w:w="9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51"/>
        <w:gridCol w:w="4526"/>
        <w:gridCol w:w="1119"/>
        <w:gridCol w:w="740"/>
        <w:gridCol w:w="481"/>
        <w:gridCol w:w="528"/>
        <w:gridCol w:w="528"/>
        <w:gridCol w:w="528"/>
        <w:gridCol w:w="528"/>
        <w:gridCol w:w="528"/>
      </w:tblGrid>
      <w:tr w:rsidR="00CE36C1" w:rsidRPr="002048DD" w14:paraId="3BD13E60" w14:textId="77777777">
        <w:trPr>
          <w:trHeight w:val="381"/>
        </w:trPr>
        <w:tc>
          <w:tcPr>
            <w:tcW w:w="1251" w:type="dxa"/>
            <w:tcBorders>
              <w:bottom w:val="single" w:sz="4" w:space="0" w:color="000000"/>
              <w:right w:val="single" w:sz="4" w:space="0" w:color="000000"/>
            </w:tcBorders>
            <w:shd w:val="clear" w:color="auto" w:fill="F8CAAC"/>
          </w:tcPr>
          <w:p w14:paraId="3BD13E5E" w14:textId="77777777" w:rsidR="00CE36C1" w:rsidRPr="002048DD" w:rsidRDefault="00827E1B">
            <w:pPr>
              <w:pStyle w:val="TableParagraph"/>
              <w:spacing w:before="43"/>
              <w:rPr>
                <w:b/>
                <w:sz w:val="24"/>
              </w:rPr>
            </w:pPr>
            <w:r w:rsidRPr="002048DD">
              <w:rPr>
                <w:b/>
                <w:sz w:val="24"/>
              </w:rPr>
              <w:t>TEMA:</w:t>
            </w:r>
          </w:p>
        </w:tc>
        <w:tc>
          <w:tcPr>
            <w:tcW w:w="9506" w:type="dxa"/>
            <w:gridSpan w:val="9"/>
            <w:tcBorders>
              <w:left w:val="single" w:sz="4" w:space="0" w:color="000000"/>
              <w:bottom w:val="single" w:sz="4" w:space="0" w:color="000000"/>
            </w:tcBorders>
            <w:shd w:val="clear" w:color="auto" w:fill="F8CAAC"/>
          </w:tcPr>
          <w:p w14:paraId="3BD13E5F" w14:textId="77777777" w:rsidR="00CE36C1" w:rsidRPr="002048DD" w:rsidRDefault="00827E1B">
            <w:pPr>
              <w:pStyle w:val="TableParagraph"/>
              <w:spacing w:before="43"/>
              <w:ind w:left="5"/>
              <w:rPr>
                <w:b/>
                <w:sz w:val="24"/>
              </w:rPr>
            </w:pPr>
            <w:r w:rsidRPr="002048DD">
              <w:rPr>
                <w:b/>
                <w:sz w:val="24"/>
              </w:rPr>
              <w:t>KAPASİTE</w:t>
            </w:r>
          </w:p>
        </w:tc>
      </w:tr>
      <w:tr w:rsidR="00CE36C1" w:rsidRPr="002048DD" w14:paraId="3BD13E64" w14:textId="77777777">
        <w:trPr>
          <w:trHeight w:val="576"/>
        </w:trPr>
        <w:tc>
          <w:tcPr>
            <w:tcW w:w="1251" w:type="dxa"/>
            <w:tcBorders>
              <w:top w:val="single" w:sz="4" w:space="0" w:color="000000"/>
              <w:bottom w:val="single" w:sz="4" w:space="0" w:color="000000"/>
              <w:right w:val="single" w:sz="4" w:space="0" w:color="000000"/>
            </w:tcBorders>
            <w:shd w:val="clear" w:color="auto" w:fill="F8CAAC"/>
          </w:tcPr>
          <w:p w14:paraId="3BD13E61" w14:textId="77777777" w:rsidR="00CE36C1" w:rsidRPr="002048DD" w:rsidRDefault="00827E1B">
            <w:pPr>
              <w:pStyle w:val="TableParagraph"/>
              <w:spacing w:line="276" w:lineRule="exact"/>
              <w:rPr>
                <w:b/>
                <w:sz w:val="24"/>
              </w:rPr>
            </w:pPr>
            <w:r w:rsidRPr="002048DD">
              <w:rPr>
                <w:b/>
                <w:sz w:val="24"/>
              </w:rPr>
              <w:t>STRATEJİ</w:t>
            </w:r>
          </w:p>
          <w:p w14:paraId="3BD13E62" w14:textId="77777777" w:rsidR="00CE36C1" w:rsidRPr="002048DD" w:rsidRDefault="00827E1B">
            <w:pPr>
              <w:pStyle w:val="TableParagraph"/>
              <w:spacing w:before="12" w:line="269" w:lineRule="exact"/>
              <w:rPr>
                <w:b/>
                <w:sz w:val="24"/>
              </w:rPr>
            </w:pPr>
            <w:r w:rsidRPr="002048DD">
              <w:rPr>
                <w:b/>
                <w:sz w:val="24"/>
              </w:rPr>
              <w:t>K</w:t>
            </w:r>
            <w:r w:rsidRPr="002048DD">
              <w:rPr>
                <w:b/>
                <w:spacing w:val="-14"/>
                <w:sz w:val="24"/>
              </w:rPr>
              <w:t xml:space="preserve"> </w:t>
            </w:r>
            <w:r w:rsidRPr="002048DD">
              <w:rPr>
                <w:b/>
                <w:sz w:val="24"/>
              </w:rPr>
              <w:t>AMAÇ</w:t>
            </w:r>
            <w:r w:rsidRPr="002048DD">
              <w:rPr>
                <w:b/>
                <w:spacing w:val="-3"/>
                <w:sz w:val="24"/>
              </w:rPr>
              <w:t xml:space="preserve"> </w:t>
            </w:r>
            <w:r w:rsidRPr="002048DD">
              <w:rPr>
                <w:b/>
                <w:sz w:val="24"/>
              </w:rPr>
              <w:t>5.</w:t>
            </w:r>
          </w:p>
        </w:tc>
        <w:tc>
          <w:tcPr>
            <w:tcW w:w="9506" w:type="dxa"/>
            <w:gridSpan w:val="9"/>
            <w:tcBorders>
              <w:top w:val="single" w:sz="4" w:space="0" w:color="000000"/>
              <w:left w:val="single" w:sz="4" w:space="0" w:color="000000"/>
              <w:bottom w:val="single" w:sz="4" w:space="0" w:color="000000"/>
            </w:tcBorders>
            <w:shd w:val="clear" w:color="auto" w:fill="F8CAAC"/>
          </w:tcPr>
          <w:p w14:paraId="3BD13E63" w14:textId="77777777" w:rsidR="00CE36C1" w:rsidRPr="002048DD" w:rsidRDefault="00827E1B">
            <w:pPr>
              <w:pStyle w:val="TableParagraph"/>
              <w:spacing w:before="169"/>
              <w:ind w:left="5"/>
              <w:rPr>
                <w:sz w:val="20"/>
              </w:rPr>
            </w:pPr>
            <w:r w:rsidRPr="002048DD">
              <w:rPr>
                <w:sz w:val="20"/>
              </w:rPr>
              <w:t>Eğitim</w:t>
            </w:r>
            <w:r w:rsidRPr="002048DD">
              <w:rPr>
                <w:spacing w:val="-7"/>
                <w:sz w:val="20"/>
              </w:rPr>
              <w:t xml:space="preserve"> </w:t>
            </w:r>
            <w:r w:rsidRPr="002048DD">
              <w:rPr>
                <w:sz w:val="20"/>
              </w:rPr>
              <w:t>ve</w:t>
            </w:r>
            <w:r w:rsidRPr="002048DD">
              <w:rPr>
                <w:spacing w:val="-5"/>
                <w:sz w:val="20"/>
              </w:rPr>
              <w:t xml:space="preserve"> </w:t>
            </w:r>
            <w:r w:rsidRPr="002048DD">
              <w:rPr>
                <w:sz w:val="20"/>
              </w:rPr>
              <w:t>öğretimin</w:t>
            </w:r>
            <w:r w:rsidRPr="002048DD">
              <w:rPr>
                <w:spacing w:val="-1"/>
                <w:sz w:val="20"/>
              </w:rPr>
              <w:t xml:space="preserve"> </w:t>
            </w:r>
            <w:r w:rsidRPr="002048DD">
              <w:rPr>
                <w:sz w:val="20"/>
              </w:rPr>
              <w:t>niteliğinin</w:t>
            </w:r>
            <w:r w:rsidRPr="002048DD">
              <w:rPr>
                <w:spacing w:val="-5"/>
                <w:sz w:val="20"/>
              </w:rPr>
              <w:t xml:space="preserve"> </w:t>
            </w:r>
            <w:r w:rsidRPr="002048DD">
              <w:rPr>
                <w:sz w:val="20"/>
              </w:rPr>
              <w:t>geliştirilmesini</w:t>
            </w:r>
            <w:r w:rsidRPr="002048DD">
              <w:rPr>
                <w:spacing w:val="1"/>
                <w:sz w:val="20"/>
              </w:rPr>
              <w:t xml:space="preserve"> </w:t>
            </w:r>
            <w:r w:rsidRPr="002048DD">
              <w:rPr>
                <w:sz w:val="20"/>
              </w:rPr>
              <w:t>sağlanacaktır.</w:t>
            </w:r>
          </w:p>
        </w:tc>
      </w:tr>
      <w:tr w:rsidR="00CE36C1" w:rsidRPr="002048DD" w14:paraId="3BD13E67" w14:textId="77777777">
        <w:trPr>
          <w:trHeight w:val="386"/>
        </w:trPr>
        <w:tc>
          <w:tcPr>
            <w:tcW w:w="1251" w:type="dxa"/>
            <w:tcBorders>
              <w:top w:val="single" w:sz="4" w:space="0" w:color="000000"/>
              <w:bottom w:val="single" w:sz="4" w:space="0" w:color="000000"/>
              <w:right w:val="single" w:sz="4" w:space="0" w:color="000000"/>
            </w:tcBorders>
            <w:shd w:val="clear" w:color="auto" w:fill="BE8F00"/>
          </w:tcPr>
          <w:p w14:paraId="3BD13E65" w14:textId="77777777" w:rsidR="00CE36C1" w:rsidRPr="002048DD" w:rsidRDefault="00827E1B">
            <w:pPr>
              <w:pStyle w:val="TableParagraph"/>
              <w:spacing w:before="48"/>
              <w:rPr>
                <w:b/>
                <w:sz w:val="24"/>
              </w:rPr>
            </w:pPr>
            <w:r w:rsidRPr="002048DD">
              <w:rPr>
                <w:b/>
                <w:sz w:val="24"/>
              </w:rPr>
              <w:t>Hedef 5.1</w:t>
            </w:r>
          </w:p>
        </w:tc>
        <w:tc>
          <w:tcPr>
            <w:tcW w:w="9506" w:type="dxa"/>
            <w:gridSpan w:val="9"/>
            <w:tcBorders>
              <w:top w:val="single" w:sz="4" w:space="0" w:color="000000"/>
              <w:left w:val="single" w:sz="4" w:space="0" w:color="000000"/>
              <w:bottom w:val="single" w:sz="4" w:space="0" w:color="000000"/>
            </w:tcBorders>
            <w:shd w:val="clear" w:color="auto" w:fill="BE8F00"/>
          </w:tcPr>
          <w:p w14:paraId="3BD13E66" w14:textId="77777777" w:rsidR="00CE36C1" w:rsidRPr="002048DD" w:rsidRDefault="00827E1B">
            <w:pPr>
              <w:pStyle w:val="TableParagraph"/>
              <w:spacing w:before="74"/>
              <w:ind w:left="5"/>
              <w:rPr>
                <w:sz w:val="20"/>
              </w:rPr>
            </w:pPr>
            <w:r w:rsidRPr="002048DD">
              <w:rPr>
                <w:sz w:val="20"/>
              </w:rPr>
              <w:t>Kurum</w:t>
            </w:r>
            <w:r w:rsidRPr="002048DD">
              <w:rPr>
                <w:spacing w:val="-6"/>
                <w:sz w:val="20"/>
              </w:rPr>
              <w:t xml:space="preserve"> </w:t>
            </w:r>
            <w:r w:rsidRPr="002048DD">
              <w:rPr>
                <w:sz w:val="20"/>
              </w:rPr>
              <w:t>personelinin</w:t>
            </w:r>
            <w:r w:rsidRPr="002048DD">
              <w:rPr>
                <w:spacing w:val="-3"/>
                <w:sz w:val="20"/>
              </w:rPr>
              <w:t xml:space="preserve"> </w:t>
            </w:r>
            <w:r w:rsidRPr="002048DD">
              <w:rPr>
                <w:sz w:val="20"/>
              </w:rPr>
              <w:t>mesleki</w:t>
            </w:r>
            <w:r w:rsidRPr="002048DD">
              <w:rPr>
                <w:spacing w:val="-1"/>
                <w:sz w:val="20"/>
              </w:rPr>
              <w:t xml:space="preserve"> </w:t>
            </w:r>
            <w:r w:rsidRPr="002048DD">
              <w:rPr>
                <w:sz w:val="20"/>
              </w:rPr>
              <w:t>gelişimlerinin</w:t>
            </w:r>
            <w:r w:rsidRPr="002048DD">
              <w:rPr>
                <w:spacing w:val="-2"/>
                <w:sz w:val="20"/>
              </w:rPr>
              <w:t xml:space="preserve"> </w:t>
            </w:r>
            <w:r w:rsidRPr="002048DD">
              <w:rPr>
                <w:sz w:val="20"/>
              </w:rPr>
              <w:t>artırılması</w:t>
            </w:r>
            <w:r w:rsidRPr="002048DD">
              <w:rPr>
                <w:spacing w:val="-2"/>
                <w:sz w:val="20"/>
              </w:rPr>
              <w:t xml:space="preserve"> </w:t>
            </w:r>
            <w:r w:rsidRPr="002048DD">
              <w:rPr>
                <w:sz w:val="20"/>
              </w:rPr>
              <w:t>sağlanacaktır.</w:t>
            </w:r>
          </w:p>
        </w:tc>
      </w:tr>
      <w:tr w:rsidR="00CE36C1" w:rsidRPr="002048DD" w14:paraId="3BD13E80" w14:textId="77777777">
        <w:trPr>
          <w:trHeight w:val="967"/>
        </w:trPr>
        <w:tc>
          <w:tcPr>
            <w:tcW w:w="1251" w:type="dxa"/>
            <w:tcBorders>
              <w:top w:val="single" w:sz="4" w:space="0" w:color="000000"/>
              <w:bottom w:val="single" w:sz="4" w:space="0" w:color="000000"/>
              <w:right w:val="single" w:sz="4" w:space="0" w:color="000000"/>
            </w:tcBorders>
            <w:shd w:val="clear" w:color="auto" w:fill="FFD966"/>
          </w:tcPr>
          <w:p w14:paraId="3BD13E68" w14:textId="77777777" w:rsidR="00CE36C1" w:rsidRPr="002048DD" w:rsidRDefault="00CE36C1">
            <w:pPr>
              <w:pStyle w:val="TableParagraph"/>
              <w:spacing w:before="9"/>
              <w:rPr>
                <w:rFonts w:ascii="Calibri"/>
                <w:b/>
                <w:sz w:val="27"/>
              </w:rPr>
            </w:pPr>
          </w:p>
          <w:p w14:paraId="3BD13E69" w14:textId="77777777" w:rsidR="00CE36C1" w:rsidRPr="002048DD" w:rsidRDefault="00827E1B">
            <w:pPr>
              <w:pStyle w:val="TableParagraph"/>
              <w:spacing w:before="1"/>
              <w:rPr>
                <w:b/>
                <w:sz w:val="24"/>
              </w:rPr>
            </w:pPr>
            <w:r w:rsidRPr="002048DD">
              <w:rPr>
                <w:b/>
                <w:sz w:val="24"/>
              </w:rPr>
              <w:t>PG</w:t>
            </w:r>
            <w:r w:rsidRPr="002048DD">
              <w:rPr>
                <w:b/>
                <w:spacing w:val="3"/>
                <w:sz w:val="24"/>
              </w:rPr>
              <w:t xml:space="preserve"> </w:t>
            </w:r>
            <w:r w:rsidRPr="002048DD">
              <w:rPr>
                <w:b/>
                <w:sz w:val="24"/>
              </w:rPr>
              <w:t>NO</w:t>
            </w:r>
          </w:p>
        </w:tc>
        <w:tc>
          <w:tcPr>
            <w:tcW w:w="4526" w:type="dxa"/>
            <w:tcBorders>
              <w:top w:val="single" w:sz="4" w:space="0" w:color="000000"/>
              <w:left w:val="single" w:sz="4" w:space="0" w:color="000000"/>
              <w:bottom w:val="single" w:sz="4" w:space="0" w:color="000000"/>
              <w:right w:val="single" w:sz="4" w:space="0" w:color="000000"/>
            </w:tcBorders>
            <w:shd w:val="clear" w:color="auto" w:fill="FFD966"/>
          </w:tcPr>
          <w:p w14:paraId="3BD13E6A" w14:textId="77777777" w:rsidR="00CE36C1" w:rsidRPr="002048DD" w:rsidRDefault="00CE36C1">
            <w:pPr>
              <w:pStyle w:val="TableParagraph"/>
              <w:spacing w:before="10"/>
              <w:rPr>
                <w:rFonts w:ascii="Calibri"/>
                <w:b/>
                <w:sz w:val="29"/>
              </w:rPr>
            </w:pPr>
          </w:p>
          <w:p w14:paraId="3BD13E6B" w14:textId="77777777" w:rsidR="00CE36C1" w:rsidRPr="002048DD" w:rsidRDefault="00827E1B">
            <w:pPr>
              <w:pStyle w:val="TableParagraph"/>
              <w:spacing w:before="1"/>
              <w:ind w:left="5"/>
              <w:rPr>
                <w:b/>
                <w:sz w:val="20"/>
              </w:rPr>
            </w:pPr>
            <w:r w:rsidRPr="002048DD">
              <w:rPr>
                <w:b/>
                <w:sz w:val="20"/>
              </w:rPr>
              <w:t>Performans</w:t>
            </w:r>
            <w:r w:rsidRPr="002048DD">
              <w:rPr>
                <w:b/>
                <w:spacing w:val="1"/>
                <w:sz w:val="20"/>
              </w:rPr>
              <w:t xml:space="preserve"> </w:t>
            </w:r>
            <w:r w:rsidRPr="002048DD">
              <w:rPr>
                <w:b/>
                <w:sz w:val="20"/>
              </w:rPr>
              <w:t>Göstergeleri</w:t>
            </w:r>
          </w:p>
        </w:tc>
        <w:tc>
          <w:tcPr>
            <w:tcW w:w="1119" w:type="dxa"/>
            <w:tcBorders>
              <w:top w:val="single" w:sz="4" w:space="0" w:color="000000"/>
              <w:left w:val="single" w:sz="4" w:space="0" w:color="000000"/>
              <w:bottom w:val="single" w:sz="4" w:space="0" w:color="000000"/>
              <w:right w:val="single" w:sz="4" w:space="0" w:color="000000"/>
            </w:tcBorders>
            <w:shd w:val="clear" w:color="auto" w:fill="FFD966"/>
          </w:tcPr>
          <w:p w14:paraId="3BD13E6C" w14:textId="77777777" w:rsidR="00CE36C1" w:rsidRPr="002048DD" w:rsidRDefault="00CE36C1">
            <w:pPr>
              <w:pStyle w:val="TableParagraph"/>
              <w:rPr>
                <w:sz w:val="20"/>
              </w:rPr>
            </w:pPr>
          </w:p>
        </w:tc>
        <w:tc>
          <w:tcPr>
            <w:tcW w:w="740" w:type="dxa"/>
            <w:tcBorders>
              <w:top w:val="single" w:sz="4" w:space="0" w:color="000000"/>
              <w:left w:val="single" w:sz="4" w:space="0" w:color="000000"/>
              <w:bottom w:val="single" w:sz="4" w:space="0" w:color="000000"/>
              <w:right w:val="single" w:sz="4" w:space="0" w:color="000000"/>
            </w:tcBorders>
            <w:shd w:val="clear" w:color="auto" w:fill="FFD966"/>
          </w:tcPr>
          <w:p w14:paraId="3BD13E6D" w14:textId="77777777" w:rsidR="00CE36C1" w:rsidRPr="002048DD" w:rsidRDefault="00CE36C1">
            <w:pPr>
              <w:pStyle w:val="TableParagraph"/>
              <w:spacing w:before="1"/>
              <w:rPr>
                <w:rFonts w:ascii="Calibri"/>
                <w:b/>
                <w:sz w:val="24"/>
              </w:rPr>
            </w:pPr>
          </w:p>
          <w:p w14:paraId="3BD13E6E" w14:textId="77777777" w:rsidR="00CE36C1" w:rsidRPr="002048DD" w:rsidRDefault="00827E1B">
            <w:pPr>
              <w:pStyle w:val="TableParagraph"/>
              <w:spacing w:line="249" w:lineRule="auto"/>
              <w:ind w:left="24" w:right="-4" w:firstLine="110"/>
              <w:rPr>
                <w:b/>
                <w:sz w:val="16"/>
              </w:rPr>
            </w:pPr>
            <w:r w:rsidRPr="002048DD">
              <w:rPr>
                <w:b/>
                <w:sz w:val="16"/>
              </w:rPr>
              <w:t>Hedefe</w:t>
            </w:r>
            <w:r w:rsidRPr="002048DD">
              <w:rPr>
                <w:b/>
                <w:spacing w:val="1"/>
                <w:sz w:val="16"/>
              </w:rPr>
              <w:t xml:space="preserve"> </w:t>
            </w:r>
            <w:r w:rsidRPr="002048DD">
              <w:rPr>
                <w:b/>
                <w:spacing w:val="-1"/>
                <w:sz w:val="16"/>
              </w:rPr>
              <w:t>Etkisi</w:t>
            </w:r>
            <w:r w:rsidRPr="002048DD">
              <w:rPr>
                <w:b/>
                <w:spacing w:val="-8"/>
                <w:sz w:val="16"/>
              </w:rPr>
              <w:t xml:space="preserve"> </w:t>
            </w:r>
            <w:r w:rsidRPr="002048DD">
              <w:rPr>
                <w:b/>
                <w:spacing w:val="-1"/>
                <w:sz w:val="16"/>
              </w:rPr>
              <w:t>(%)</w:t>
            </w:r>
          </w:p>
        </w:tc>
        <w:tc>
          <w:tcPr>
            <w:tcW w:w="481" w:type="dxa"/>
            <w:tcBorders>
              <w:top w:val="single" w:sz="4" w:space="0" w:color="000000"/>
              <w:left w:val="single" w:sz="4" w:space="0" w:color="000000"/>
              <w:bottom w:val="single" w:sz="4" w:space="0" w:color="000000"/>
              <w:right w:val="single" w:sz="4" w:space="0" w:color="000000"/>
            </w:tcBorders>
            <w:shd w:val="clear" w:color="auto" w:fill="FFD966"/>
          </w:tcPr>
          <w:p w14:paraId="3BD13E6F" w14:textId="77777777" w:rsidR="00CE36C1" w:rsidRPr="002048DD" w:rsidRDefault="00CE36C1">
            <w:pPr>
              <w:pStyle w:val="TableParagraph"/>
              <w:spacing w:before="2"/>
              <w:rPr>
                <w:rFonts w:ascii="Calibri"/>
                <w:b/>
                <w:sz w:val="16"/>
              </w:rPr>
            </w:pPr>
          </w:p>
          <w:p w14:paraId="3BD13E70" w14:textId="77777777" w:rsidR="00CE36C1" w:rsidRPr="002048DD" w:rsidRDefault="00827E1B">
            <w:pPr>
              <w:pStyle w:val="TableParagraph"/>
              <w:spacing w:before="1" w:line="249" w:lineRule="auto"/>
              <w:ind w:left="12" w:right="-15"/>
              <w:jc w:val="center"/>
              <w:rPr>
                <w:b/>
                <w:sz w:val="16"/>
              </w:rPr>
            </w:pPr>
            <w:r w:rsidRPr="002048DD">
              <w:rPr>
                <w:b/>
                <w:sz w:val="16"/>
              </w:rPr>
              <w:t>Başlan</w:t>
            </w:r>
            <w:r w:rsidRPr="002048DD">
              <w:rPr>
                <w:b/>
                <w:spacing w:val="-37"/>
                <w:sz w:val="16"/>
              </w:rPr>
              <w:t xml:space="preserve"> </w:t>
            </w:r>
            <w:proofErr w:type="spellStart"/>
            <w:r w:rsidRPr="002048DD">
              <w:rPr>
                <w:b/>
                <w:sz w:val="16"/>
              </w:rPr>
              <w:t>gıç</w:t>
            </w:r>
            <w:proofErr w:type="spellEnd"/>
            <w:r w:rsidRPr="002048DD">
              <w:rPr>
                <w:b/>
                <w:spacing w:val="1"/>
                <w:sz w:val="16"/>
              </w:rPr>
              <w:t xml:space="preserve"> </w:t>
            </w:r>
            <w:r w:rsidRPr="002048DD">
              <w:rPr>
                <w:b/>
                <w:sz w:val="16"/>
              </w:rPr>
              <w:t>Değeri</w:t>
            </w:r>
          </w:p>
        </w:tc>
        <w:tc>
          <w:tcPr>
            <w:tcW w:w="528" w:type="dxa"/>
            <w:tcBorders>
              <w:top w:val="single" w:sz="4" w:space="0" w:color="000000"/>
              <w:left w:val="single" w:sz="4" w:space="0" w:color="000000"/>
              <w:bottom w:val="single" w:sz="4" w:space="0" w:color="000000"/>
              <w:right w:val="single" w:sz="4" w:space="0" w:color="000000"/>
            </w:tcBorders>
            <w:shd w:val="clear" w:color="auto" w:fill="FFD966"/>
          </w:tcPr>
          <w:p w14:paraId="3BD13E71" w14:textId="77777777" w:rsidR="00CE36C1" w:rsidRPr="002048DD" w:rsidRDefault="00CE36C1">
            <w:pPr>
              <w:pStyle w:val="TableParagraph"/>
              <w:rPr>
                <w:rFonts w:ascii="Calibri"/>
                <w:b/>
                <w:sz w:val="20"/>
              </w:rPr>
            </w:pPr>
          </w:p>
          <w:p w14:paraId="3BD13E72" w14:textId="77777777" w:rsidR="00CE36C1" w:rsidRPr="002048DD" w:rsidRDefault="00827E1B">
            <w:pPr>
              <w:pStyle w:val="TableParagraph"/>
              <w:ind w:left="70"/>
              <w:rPr>
                <w:b/>
                <w:sz w:val="20"/>
              </w:rPr>
            </w:pPr>
            <w:r w:rsidRPr="002048DD">
              <w:rPr>
                <w:b/>
                <w:sz w:val="20"/>
              </w:rPr>
              <w:t>2024</w:t>
            </w:r>
          </w:p>
          <w:p w14:paraId="3BD13E73" w14:textId="77777777" w:rsidR="00CE36C1" w:rsidRPr="002048DD" w:rsidRDefault="00827E1B">
            <w:pPr>
              <w:pStyle w:val="TableParagraph"/>
              <w:spacing w:before="10"/>
              <w:ind w:left="15" w:right="-15"/>
              <w:rPr>
                <w:b/>
                <w:sz w:val="20"/>
              </w:rPr>
            </w:pPr>
            <w:r w:rsidRPr="002048DD">
              <w:rPr>
                <w:b/>
                <w:sz w:val="20"/>
              </w:rPr>
              <w:t>Hedef</w:t>
            </w:r>
          </w:p>
        </w:tc>
        <w:tc>
          <w:tcPr>
            <w:tcW w:w="528" w:type="dxa"/>
            <w:tcBorders>
              <w:top w:val="single" w:sz="4" w:space="0" w:color="000000"/>
              <w:left w:val="single" w:sz="4" w:space="0" w:color="000000"/>
              <w:bottom w:val="single" w:sz="4" w:space="0" w:color="000000"/>
              <w:right w:val="single" w:sz="4" w:space="0" w:color="000000"/>
            </w:tcBorders>
            <w:shd w:val="clear" w:color="auto" w:fill="FFD966"/>
          </w:tcPr>
          <w:p w14:paraId="3BD13E74" w14:textId="77777777" w:rsidR="00CE36C1" w:rsidRPr="002048DD" w:rsidRDefault="00CE36C1">
            <w:pPr>
              <w:pStyle w:val="TableParagraph"/>
              <w:rPr>
                <w:rFonts w:ascii="Calibri"/>
                <w:b/>
                <w:sz w:val="20"/>
              </w:rPr>
            </w:pPr>
          </w:p>
          <w:p w14:paraId="3BD13E75" w14:textId="77777777" w:rsidR="00CE36C1" w:rsidRPr="002048DD" w:rsidRDefault="00827E1B">
            <w:pPr>
              <w:pStyle w:val="TableParagraph"/>
              <w:ind w:left="70"/>
              <w:rPr>
                <w:b/>
                <w:sz w:val="20"/>
              </w:rPr>
            </w:pPr>
            <w:r w:rsidRPr="002048DD">
              <w:rPr>
                <w:b/>
                <w:sz w:val="20"/>
              </w:rPr>
              <w:t>2025</w:t>
            </w:r>
          </w:p>
          <w:p w14:paraId="3BD13E76" w14:textId="77777777" w:rsidR="00CE36C1" w:rsidRPr="002048DD" w:rsidRDefault="00827E1B">
            <w:pPr>
              <w:pStyle w:val="TableParagraph"/>
              <w:spacing w:before="10"/>
              <w:ind w:left="15" w:right="-15"/>
              <w:rPr>
                <w:b/>
                <w:sz w:val="20"/>
              </w:rPr>
            </w:pPr>
            <w:r w:rsidRPr="002048DD">
              <w:rPr>
                <w:b/>
                <w:sz w:val="20"/>
              </w:rPr>
              <w:t>Hedef</w:t>
            </w:r>
          </w:p>
        </w:tc>
        <w:tc>
          <w:tcPr>
            <w:tcW w:w="528" w:type="dxa"/>
            <w:tcBorders>
              <w:top w:val="single" w:sz="4" w:space="0" w:color="000000"/>
              <w:left w:val="single" w:sz="4" w:space="0" w:color="000000"/>
              <w:bottom w:val="single" w:sz="4" w:space="0" w:color="000000"/>
              <w:right w:val="single" w:sz="4" w:space="0" w:color="000000"/>
            </w:tcBorders>
            <w:shd w:val="clear" w:color="auto" w:fill="FFD966"/>
          </w:tcPr>
          <w:p w14:paraId="3BD13E77" w14:textId="77777777" w:rsidR="00CE36C1" w:rsidRPr="002048DD" w:rsidRDefault="00CE36C1">
            <w:pPr>
              <w:pStyle w:val="TableParagraph"/>
              <w:rPr>
                <w:rFonts w:ascii="Calibri"/>
                <w:b/>
                <w:sz w:val="20"/>
              </w:rPr>
            </w:pPr>
          </w:p>
          <w:p w14:paraId="3BD13E78" w14:textId="77777777" w:rsidR="00CE36C1" w:rsidRPr="002048DD" w:rsidRDefault="00827E1B">
            <w:pPr>
              <w:pStyle w:val="TableParagraph"/>
              <w:ind w:left="70"/>
              <w:rPr>
                <w:b/>
                <w:sz w:val="20"/>
              </w:rPr>
            </w:pPr>
            <w:r w:rsidRPr="002048DD">
              <w:rPr>
                <w:b/>
                <w:sz w:val="20"/>
              </w:rPr>
              <w:t>2026</w:t>
            </w:r>
          </w:p>
          <w:p w14:paraId="3BD13E79" w14:textId="77777777" w:rsidR="00CE36C1" w:rsidRPr="002048DD" w:rsidRDefault="00827E1B">
            <w:pPr>
              <w:pStyle w:val="TableParagraph"/>
              <w:spacing w:before="10"/>
              <w:ind w:left="15" w:right="-15"/>
              <w:rPr>
                <w:b/>
                <w:sz w:val="20"/>
              </w:rPr>
            </w:pPr>
            <w:r w:rsidRPr="002048DD">
              <w:rPr>
                <w:b/>
                <w:sz w:val="20"/>
              </w:rPr>
              <w:t>Hedef</w:t>
            </w:r>
          </w:p>
        </w:tc>
        <w:tc>
          <w:tcPr>
            <w:tcW w:w="528" w:type="dxa"/>
            <w:tcBorders>
              <w:top w:val="single" w:sz="4" w:space="0" w:color="000000"/>
              <w:left w:val="single" w:sz="4" w:space="0" w:color="000000"/>
              <w:bottom w:val="single" w:sz="4" w:space="0" w:color="000000"/>
              <w:right w:val="single" w:sz="4" w:space="0" w:color="000000"/>
            </w:tcBorders>
            <w:shd w:val="clear" w:color="auto" w:fill="FFD966"/>
          </w:tcPr>
          <w:p w14:paraId="3BD13E7A" w14:textId="77777777" w:rsidR="00CE36C1" w:rsidRPr="002048DD" w:rsidRDefault="00CE36C1">
            <w:pPr>
              <w:pStyle w:val="TableParagraph"/>
              <w:rPr>
                <w:rFonts w:ascii="Calibri"/>
                <w:b/>
                <w:sz w:val="20"/>
              </w:rPr>
            </w:pPr>
          </w:p>
          <w:p w14:paraId="3BD13E7B" w14:textId="77777777" w:rsidR="00CE36C1" w:rsidRPr="002048DD" w:rsidRDefault="00827E1B">
            <w:pPr>
              <w:pStyle w:val="TableParagraph"/>
              <w:ind w:left="70"/>
              <w:rPr>
                <w:b/>
                <w:sz w:val="20"/>
              </w:rPr>
            </w:pPr>
            <w:r w:rsidRPr="002048DD">
              <w:rPr>
                <w:b/>
                <w:sz w:val="20"/>
              </w:rPr>
              <w:t>2027</w:t>
            </w:r>
          </w:p>
          <w:p w14:paraId="3BD13E7C" w14:textId="77777777" w:rsidR="00CE36C1" w:rsidRPr="002048DD" w:rsidRDefault="00827E1B">
            <w:pPr>
              <w:pStyle w:val="TableParagraph"/>
              <w:spacing w:before="10"/>
              <w:ind w:left="15" w:right="-15"/>
              <w:rPr>
                <w:b/>
                <w:sz w:val="20"/>
              </w:rPr>
            </w:pPr>
            <w:r w:rsidRPr="002048DD">
              <w:rPr>
                <w:b/>
                <w:sz w:val="20"/>
              </w:rPr>
              <w:t>Hedef</w:t>
            </w:r>
          </w:p>
        </w:tc>
        <w:tc>
          <w:tcPr>
            <w:tcW w:w="528" w:type="dxa"/>
            <w:tcBorders>
              <w:top w:val="single" w:sz="4" w:space="0" w:color="000000"/>
              <w:left w:val="single" w:sz="4" w:space="0" w:color="000000"/>
              <w:bottom w:val="single" w:sz="4" w:space="0" w:color="000000"/>
            </w:tcBorders>
            <w:shd w:val="clear" w:color="auto" w:fill="FFD966"/>
          </w:tcPr>
          <w:p w14:paraId="3BD13E7D" w14:textId="77777777" w:rsidR="00CE36C1" w:rsidRPr="002048DD" w:rsidRDefault="00CE36C1">
            <w:pPr>
              <w:pStyle w:val="TableParagraph"/>
              <w:rPr>
                <w:rFonts w:ascii="Calibri"/>
                <w:b/>
                <w:sz w:val="20"/>
              </w:rPr>
            </w:pPr>
          </w:p>
          <w:p w14:paraId="3BD13E7E" w14:textId="77777777" w:rsidR="00CE36C1" w:rsidRPr="002048DD" w:rsidRDefault="00827E1B">
            <w:pPr>
              <w:pStyle w:val="TableParagraph"/>
              <w:ind w:left="70"/>
              <w:rPr>
                <w:b/>
                <w:sz w:val="20"/>
              </w:rPr>
            </w:pPr>
            <w:r w:rsidRPr="002048DD">
              <w:rPr>
                <w:b/>
                <w:sz w:val="20"/>
              </w:rPr>
              <w:t>2028</w:t>
            </w:r>
          </w:p>
          <w:p w14:paraId="3BD13E7F" w14:textId="77777777" w:rsidR="00CE36C1" w:rsidRPr="002048DD" w:rsidRDefault="00827E1B">
            <w:pPr>
              <w:pStyle w:val="TableParagraph"/>
              <w:spacing w:before="10"/>
              <w:ind w:left="15" w:right="-15"/>
              <w:rPr>
                <w:b/>
                <w:sz w:val="20"/>
              </w:rPr>
            </w:pPr>
            <w:r w:rsidRPr="002048DD">
              <w:rPr>
                <w:b/>
                <w:sz w:val="20"/>
              </w:rPr>
              <w:t>Hedef</w:t>
            </w:r>
          </w:p>
        </w:tc>
      </w:tr>
      <w:tr w:rsidR="00CE36C1" w:rsidRPr="002048DD" w14:paraId="3BD13E8B" w14:textId="77777777">
        <w:trPr>
          <w:trHeight w:val="234"/>
        </w:trPr>
        <w:tc>
          <w:tcPr>
            <w:tcW w:w="1251" w:type="dxa"/>
            <w:vMerge w:val="restart"/>
            <w:tcBorders>
              <w:top w:val="single" w:sz="4" w:space="0" w:color="000000"/>
              <w:bottom w:val="single" w:sz="4" w:space="0" w:color="000000"/>
              <w:right w:val="single" w:sz="4" w:space="0" w:color="000000"/>
            </w:tcBorders>
            <w:shd w:val="clear" w:color="auto" w:fill="FFE699"/>
          </w:tcPr>
          <w:p w14:paraId="3BD13E81" w14:textId="77777777" w:rsidR="00CE36C1" w:rsidRPr="002048DD" w:rsidRDefault="00827E1B">
            <w:pPr>
              <w:pStyle w:val="TableParagraph"/>
              <w:spacing w:before="95"/>
              <w:rPr>
                <w:b/>
                <w:sz w:val="24"/>
              </w:rPr>
            </w:pPr>
            <w:r w:rsidRPr="002048DD">
              <w:rPr>
                <w:b/>
                <w:sz w:val="24"/>
              </w:rPr>
              <w:t>PG</w:t>
            </w:r>
            <w:r w:rsidRPr="002048DD">
              <w:rPr>
                <w:b/>
                <w:spacing w:val="3"/>
                <w:sz w:val="24"/>
              </w:rPr>
              <w:t xml:space="preserve"> </w:t>
            </w:r>
            <w:r w:rsidRPr="002048DD">
              <w:rPr>
                <w:b/>
                <w:sz w:val="24"/>
              </w:rPr>
              <w:t>2.1.1</w:t>
            </w:r>
          </w:p>
        </w:tc>
        <w:tc>
          <w:tcPr>
            <w:tcW w:w="4526" w:type="dxa"/>
            <w:vMerge w:val="restart"/>
            <w:tcBorders>
              <w:top w:val="single" w:sz="4" w:space="0" w:color="000000"/>
              <w:left w:val="single" w:sz="4" w:space="0" w:color="000000"/>
              <w:bottom w:val="single" w:sz="4" w:space="0" w:color="000000"/>
              <w:right w:val="single" w:sz="4" w:space="0" w:color="000000"/>
            </w:tcBorders>
          </w:tcPr>
          <w:p w14:paraId="3BD13E82" w14:textId="77777777" w:rsidR="00CE36C1" w:rsidRPr="002048DD" w:rsidRDefault="00827E1B">
            <w:pPr>
              <w:pStyle w:val="TableParagraph"/>
              <w:spacing w:before="116"/>
              <w:ind w:left="5"/>
              <w:rPr>
                <w:rFonts w:ascii="Calibri" w:hAnsi="Calibri"/>
                <w:sz w:val="20"/>
              </w:rPr>
            </w:pPr>
            <w:proofErr w:type="spellStart"/>
            <w:r w:rsidRPr="002048DD">
              <w:rPr>
                <w:rFonts w:ascii="Calibri" w:hAnsi="Calibri"/>
                <w:sz w:val="20"/>
              </w:rPr>
              <w:t>Yüzyüze</w:t>
            </w:r>
            <w:proofErr w:type="spellEnd"/>
            <w:r w:rsidRPr="002048DD">
              <w:rPr>
                <w:rFonts w:ascii="Calibri" w:hAnsi="Calibri"/>
                <w:spacing w:val="-1"/>
                <w:sz w:val="20"/>
              </w:rPr>
              <w:t xml:space="preserve"> </w:t>
            </w:r>
            <w:r w:rsidRPr="002048DD">
              <w:rPr>
                <w:rFonts w:ascii="Calibri" w:hAnsi="Calibri"/>
                <w:sz w:val="20"/>
              </w:rPr>
              <w:t>hizmet içi</w:t>
            </w:r>
            <w:r w:rsidRPr="002048DD">
              <w:rPr>
                <w:rFonts w:ascii="Calibri" w:hAnsi="Calibri"/>
                <w:spacing w:val="-6"/>
                <w:sz w:val="20"/>
              </w:rPr>
              <w:t xml:space="preserve"> </w:t>
            </w:r>
            <w:r w:rsidRPr="002048DD">
              <w:rPr>
                <w:rFonts w:ascii="Calibri" w:hAnsi="Calibri"/>
                <w:sz w:val="20"/>
              </w:rPr>
              <w:t>eğitim</w:t>
            </w:r>
            <w:r w:rsidRPr="002048DD">
              <w:rPr>
                <w:rFonts w:ascii="Calibri" w:hAnsi="Calibri"/>
                <w:spacing w:val="1"/>
                <w:sz w:val="20"/>
              </w:rPr>
              <w:t xml:space="preserve"> </w:t>
            </w:r>
            <w:r w:rsidRPr="002048DD">
              <w:rPr>
                <w:rFonts w:ascii="Calibri" w:hAnsi="Calibri"/>
                <w:sz w:val="20"/>
              </w:rPr>
              <w:t>alan</w:t>
            </w:r>
            <w:r w:rsidRPr="002048DD">
              <w:rPr>
                <w:rFonts w:ascii="Calibri" w:hAnsi="Calibri"/>
                <w:spacing w:val="-7"/>
                <w:sz w:val="20"/>
              </w:rPr>
              <w:t xml:space="preserve"> </w:t>
            </w:r>
            <w:r w:rsidRPr="002048DD">
              <w:rPr>
                <w:rFonts w:ascii="Calibri" w:hAnsi="Calibri"/>
                <w:sz w:val="20"/>
              </w:rPr>
              <w:t>personel</w:t>
            </w:r>
            <w:r w:rsidRPr="002048DD">
              <w:rPr>
                <w:rFonts w:ascii="Calibri" w:hAnsi="Calibri"/>
                <w:spacing w:val="-1"/>
                <w:sz w:val="20"/>
              </w:rPr>
              <w:t xml:space="preserve"> </w:t>
            </w:r>
            <w:r w:rsidRPr="002048DD">
              <w:rPr>
                <w:rFonts w:ascii="Calibri" w:hAnsi="Calibri"/>
                <w:sz w:val="20"/>
              </w:rPr>
              <w:t>sayısı</w:t>
            </w:r>
          </w:p>
        </w:tc>
        <w:tc>
          <w:tcPr>
            <w:tcW w:w="1119" w:type="dxa"/>
            <w:tcBorders>
              <w:top w:val="single" w:sz="4" w:space="0" w:color="000000"/>
              <w:left w:val="single" w:sz="4" w:space="0" w:color="000000"/>
              <w:bottom w:val="single" w:sz="4" w:space="0" w:color="000000"/>
              <w:right w:val="single" w:sz="4" w:space="0" w:color="000000"/>
            </w:tcBorders>
          </w:tcPr>
          <w:p w14:paraId="3BD13E83" w14:textId="77777777" w:rsidR="00CE36C1" w:rsidRPr="002048DD" w:rsidRDefault="00827E1B">
            <w:pPr>
              <w:pStyle w:val="TableParagraph"/>
              <w:spacing w:line="214" w:lineRule="exact"/>
              <w:ind w:left="6"/>
              <w:rPr>
                <w:rFonts w:ascii="Calibri" w:hAnsi="Calibri"/>
                <w:sz w:val="20"/>
              </w:rPr>
            </w:pPr>
            <w:r w:rsidRPr="002048DD">
              <w:rPr>
                <w:rFonts w:ascii="Calibri" w:hAnsi="Calibri"/>
                <w:sz w:val="20"/>
              </w:rPr>
              <w:t>Yönetici</w:t>
            </w:r>
          </w:p>
        </w:tc>
        <w:tc>
          <w:tcPr>
            <w:tcW w:w="740" w:type="dxa"/>
            <w:tcBorders>
              <w:top w:val="single" w:sz="4" w:space="0" w:color="000000"/>
              <w:left w:val="single" w:sz="4" w:space="0" w:color="000000"/>
              <w:bottom w:val="single" w:sz="4" w:space="0" w:color="000000"/>
              <w:right w:val="single" w:sz="4" w:space="0" w:color="000000"/>
            </w:tcBorders>
          </w:tcPr>
          <w:p w14:paraId="3BD13E84" w14:textId="77777777" w:rsidR="00CE36C1" w:rsidRPr="002048DD" w:rsidRDefault="00827E1B">
            <w:pPr>
              <w:pStyle w:val="TableParagraph"/>
              <w:spacing w:line="214" w:lineRule="exact"/>
              <w:ind w:left="245" w:right="222"/>
              <w:jc w:val="center"/>
              <w:rPr>
                <w:rFonts w:ascii="Arial MT"/>
                <w:sz w:val="20"/>
              </w:rPr>
            </w:pPr>
            <w:r w:rsidRPr="002048DD">
              <w:rPr>
                <w:rFonts w:ascii="Arial MT"/>
                <w:color w:val="333333"/>
                <w:sz w:val="20"/>
              </w:rPr>
              <w:t>10</w:t>
            </w:r>
          </w:p>
        </w:tc>
        <w:tc>
          <w:tcPr>
            <w:tcW w:w="481" w:type="dxa"/>
            <w:tcBorders>
              <w:top w:val="single" w:sz="4" w:space="0" w:color="000000"/>
              <w:left w:val="single" w:sz="4" w:space="0" w:color="000000"/>
              <w:bottom w:val="single" w:sz="4" w:space="0" w:color="000000"/>
              <w:right w:val="single" w:sz="4" w:space="0" w:color="000000"/>
            </w:tcBorders>
            <w:shd w:val="clear" w:color="auto" w:fill="FFFFFF"/>
          </w:tcPr>
          <w:p w14:paraId="3BD13E85" w14:textId="77777777" w:rsidR="00CE36C1" w:rsidRPr="002048DD" w:rsidRDefault="00827E1B">
            <w:pPr>
              <w:pStyle w:val="TableParagraph"/>
              <w:spacing w:line="214" w:lineRule="exact"/>
              <w:ind w:left="23"/>
              <w:jc w:val="center"/>
              <w:rPr>
                <w:b/>
                <w:sz w:val="20"/>
              </w:rPr>
            </w:pPr>
            <w:r w:rsidRPr="002048DD">
              <w:rPr>
                <w:b/>
                <w:w w:val="99"/>
                <w:sz w:val="20"/>
              </w:rPr>
              <w:t>3</w:t>
            </w:r>
          </w:p>
        </w:tc>
        <w:tc>
          <w:tcPr>
            <w:tcW w:w="528" w:type="dxa"/>
            <w:tcBorders>
              <w:top w:val="single" w:sz="4" w:space="0" w:color="000000"/>
              <w:left w:val="single" w:sz="4" w:space="0" w:color="000000"/>
              <w:bottom w:val="single" w:sz="4" w:space="0" w:color="000000"/>
              <w:right w:val="single" w:sz="4" w:space="0" w:color="000000"/>
            </w:tcBorders>
            <w:shd w:val="clear" w:color="auto" w:fill="FFFFFF"/>
          </w:tcPr>
          <w:p w14:paraId="3BD13E86" w14:textId="77777777" w:rsidR="00CE36C1" w:rsidRPr="002048DD" w:rsidRDefault="00827E1B">
            <w:pPr>
              <w:pStyle w:val="TableParagraph"/>
              <w:spacing w:line="214" w:lineRule="exact"/>
              <w:ind w:left="221"/>
              <w:rPr>
                <w:b/>
                <w:sz w:val="20"/>
              </w:rPr>
            </w:pPr>
            <w:r w:rsidRPr="002048DD">
              <w:rPr>
                <w:b/>
                <w:w w:val="99"/>
                <w:sz w:val="20"/>
              </w:rPr>
              <w:t>3</w:t>
            </w:r>
          </w:p>
        </w:tc>
        <w:tc>
          <w:tcPr>
            <w:tcW w:w="528" w:type="dxa"/>
            <w:tcBorders>
              <w:top w:val="single" w:sz="4" w:space="0" w:color="000000"/>
              <w:left w:val="single" w:sz="4" w:space="0" w:color="000000"/>
              <w:bottom w:val="single" w:sz="4" w:space="0" w:color="000000"/>
              <w:right w:val="single" w:sz="4" w:space="0" w:color="000000"/>
            </w:tcBorders>
            <w:shd w:val="clear" w:color="auto" w:fill="FFFFFF"/>
          </w:tcPr>
          <w:p w14:paraId="3BD13E87" w14:textId="77777777" w:rsidR="00CE36C1" w:rsidRPr="002048DD" w:rsidRDefault="00827E1B">
            <w:pPr>
              <w:pStyle w:val="TableParagraph"/>
              <w:spacing w:line="214" w:lineRule="exact"/>
              <w:ind w:left="24"/>
              <w:jc w:val="center"/>
              <w:rPr>
                <w:b/>
                <w:sz w:val="20"/>
              </w:rPr>
            </w:pPr>
            <w:r w:rsidRPr="002048DD">
              <w:rPr>
                <w:b/>
                <w:w w:val="99"/>
                <w:sz w:val="20"/>
              </w:rPr>
              <w:t>3</w:t>
            </w:r>
          </w:p>
        </w:tc>
        <w:tc>
          <w:tcPr>
            <w:tcW w:w="528" w:type="dxa"/>
            <w:tcBorders>
              <w:top w:val="single" w:sz="4" w:space="0" w:color="000000"/>
              <w:left w:val="single" w:sz="4" w:space="0" w:color="000000"/>
              <w:bottom w:val="single" w:sz="4" w:space="0" w:color="000000"/>
              <w:right w:val="single" w:sz="4" w:space="0" w:color="000000"/>
            </w:tcBorders>
            <w:shd w:val="clear" w:color="auto" w:fill="FFFFFF"/>
          </w:tcPr>
          <w:p w14:paraId="3BD13E88" w14:textId="77777777" w:rsidR="00CE36C1" w:rsidRPr="002048DD" w:rsidRDefault="00827E1B">
            <w:pPr>
              <w:pStyle w:val="TableParagraph"/>
              <w:spacing w:line="214" w:lineRule="exact"/>
              <w:ind w:left="221"/>
              <w:rPr>
                <w:b/>
                <w:sz w:val="20"/>
              </w:rPr>
            </w:pPr>
            <w:r w:rsidRPr="002048DD">
              <w:rPr>
                <w:b/>
                <w:w w:val="99"/>
                <w:sz w:val="20"/>
              </w:rPr>
              <w:t>3</w:t>
            </w:r>
          </w:p>
        </w:tc>
        <w:tc>
          <w:tcPr>
            <w:tcW w:w="528" w:type="dxa"/>
            <w:tcBorders>
              <w:top w:val="single" w:sz="4" w:space="0" w:color="000000"/>
              <w:left w:val="single" w:sz="4" w:space="0" w:color="000000"/>
              <w:bottom w:val="single" w:sz="4" w:space="0" w:color="000000"/>
              <w:right w:val="single" w:sz="4" w:space="0" w:color="000000"/>
            </w:tcBorders>
            <w:shd w:val="clear" w:color="auto" w:fill="FFFFFF"/>
          </w:tcPr>
          <w:p w14:paraId="3BD13E89" w14:textId="77777777" w:rsidR="00CE36C1" w:rsidRPr="002048DD" w:rsidRDefault="00827E1B">
            <w:pPr>
              <w:pStyle w:val="TableParagraph"/>
              <w:spacing w:line="214" w:lineRule="exact"/>
              <w:ind w:left="24"/>
              <w:jc w:val="center"/>
              <w:rPr>
                <w:b/>
                <w:sz w:val="20"/>
              </w:rPr>
            </w:pPr>
            <w:r w:rsidRPr="002048DD">
              <w:rPr>
                <w:b/>
                <w:w w:val="99"/>
                <w:sz w:val="20"/>
              </w:rPr>
              <w:t>3</w:t>
            </w:r>
          </w:p>
        </w:tc>
        <w:tc>
          <w:tcPr>
            <w:tcW w:w="528" w:type="dxa"/>
            <w:tcBorders>
              <w:top w:val="single" w:sz="4" w:space="0" w:color="000000"/>
              <w:left w:val="single" w:sz="4" w:space="0" w:color="000000"/>
              <w:bottom w:val="single" w:sz="4" w:space="0" w:color="000000"/>
            </w:tcBorders>
            <w:shd w:val="clear" w:color="auto" w:fill="FFFFFF"/>
          </w:tcPr>
          <w:p w14:paraId="3BD13E8A" w14:textId="77777777" w:rsidR="00CE36C1" w:rsidRPr="002048DD" w:rsidRDefault="00827E1B">
            <w:pPr>
              <w:pStyle w:val="TableParagraph"/>
              <w:spacing w:line="214" w:lineRule="exact"/>
              <w:ind w:left="30"/>
              <w:jc w:val="center"/>
              <w:rPr>
                <w:b/>
                <w:sz w:val="20"/>
              </w:rPr>
            </w:pPr>
            <w:r w:rsidRPr="002048DD">
              <w:rPr>
                <w:b/>
                <w:w w:val="99"/>
                <w:sz w:val="20"/>
              </w:rPr>
              <w:t>3</w:t>
            </w:r>
          </w:p>
        </w:tc>
      </w:tr>
      <w:tr w:rsidR="00CE36C1" w:rsidRPr="002048DD" w14:paraId="3BD13E96" w14:textId="77777777">
        <w:trPr>
          <w:trHeight w:val="234"/>
        </w:trPr>
        <w:tc>
          <w:tcPr>
            <w:tcW w:w="1251" w:type="dxa"/>
            <w:vMerge/>
            <w:tcBorders>
              <w:top w:val="nil"/>
              <w:bottom w:val="single" w:sz="4" w:space="0" w:color="000000"/>
              <w:right w:val="single" w:sz="4" w:space="0" w:color="000000"/>
            </w:tcBorders>
            <w:shd w:val="clear" w:color="auto" w:fill="FFE699"/>
          </w:tcPr>
          <w:p w14:paraId="3BD13E8C" w14:textId="77777777" w:rsidR="00CE36C1" w:rsidRPr="002048DD" w:rsidRDefault="00CE36C1">
            <w:pPr>
              <w:rPr>
                <w:sz w:val="2"/>
                <w:szCs w:val="2"/>
              </w:rPr>
            </w:pPr>
          </w:p>
        </w:tc>
        <w:tc>
          <w:tcPr>
            <w:tcW w:w="4526" w:type="dxa"/>
            <w:vMerge/>
            <w:tcBorders>
              <w:top w:val="nil"/>
              <w:left w:val="single" w:sz="4" w:space="0" w:color="000000"/>
              <w:bottom w:val="single" w:sz="4" w:space="0" w:color="000000"/>
              <w:right w:val="single" w:sz="4" w:space="0" w:color="000000"/>
            </w:tcBorders>
          </w:tcPr>
          <w:p w14:paraId="3BD13E8D" w14:textId="77777777" w:rsidR="00CE36C1" w:rsidRPr="002048DD" w:rsidRDefault="00CE36C1">
            <w:pPr>
              <w:rPr>
                <w:sz w:val="2"/>
                <w:szCs w:val="2"/>
              </w:rPr>
            </w:pPr>
          </w:p>
        </w:tc>
        <w:tc>
          <w:tcPr>
            <w:tcW w:w="1119" w:type="dxa"/>
            <w:tcBorders>
              <w:top w:val="single" w:sz="4" w:space="0" w:color="000000"/>
              <w:left w:val="single" w:sz="4" w:space="0" w:color="000000"/>
              <w:bottom w:val="single" w:sz="4" w:space="0" w:color="000000"/>
              <w:right w:val="single" w:sz="4" w:space="0" w:color="000000"/>
            </w:tcBorders>
          </w:tcPr>
          <w:p w14:paraId="3BD13E8E" w14:textId="77777777" w:rsidR="00CE36C1" w:rsidRPr="002048DD" w:rsidRDefault="00827E1B">
            <w:pPr>
              <w:pStyle w:val="TableParagraph"/>
              <w:spacing w:line="214" w:lineRule="exact"/>
              <w:ind w:left="6"/>
              <w:rPr>
                <w:rFonts w:ascii="Calibri" w:hAnsi="Calibri"/>
                <w:sz w:val="20"/>
              </w:rPr>
            </w:pPr>
            <w:r w:rsidRPr="002048DD">
              <w:rPr>
                <w:rFonts w:ascii="Calibri" w:hAnsi="Calibri"/>
                <w:sz w:val="20"/>
              </w:rPr>
              <w:t>Öğretmen</w:t>
            </w:r>
          </w:p>
        </w:tc>
        <w:tc>
          <w:tcPr>
            <w:tcW w:w="740" w:type="dxa"/>
            <w:tcBorders>
              <w:top w:val="single" w:sz="4" w:space="0" w:color="000000"/>
              <w:left w:val="single" w:sz="4" w:space="0" w:color="000000"/>
              <w:bottom w:val="single" w:sz="4" w:space="0" w:color="000000"/>
              <w:right w:val="single" w:sz="4" w:space="0" w:color="000000"/>
            </w:tcBorders>
          </w:tcPr>
          <w:p w14:paraId="3BD13E8F" w14:textId="77777777" w:rsidR="00CE36C1" w:rsidRPr="002048DD" w:rsidRDefault="00827E1B">
            <w:pPr>
              <w:pStyle w:val="TableParagraph"/>
              <w:spacing w:line="214" w:lineRule="exact"/>
              <w:ind w:left="245" w:right="222"/>
              <w:jc w:val="center"/>
              <w:rPr>
                <w:rFonts w:ascii="Arial MT"/>
                <w:sz w:val="20"/>
              </w:rPr>
            </w:pPr>
            <w:r w:rsidRPr="002048DD">
              <w:rPr>
                <w:rFonts w:ascii="Arial MT"/>
                <w:color w:val="333333"/>
                <w:sz w:val="20"/>
              </w:rPr>
              <w:t>10</w:t>
            </w:r>
          </w:p>
        </w:tc>
        <w:tc>
          <w:tcPr>
            <w:tcW w:w="481" w:type="dxa"/>
            <w:tcBorders>
              <w:top w:val="single" w:sz="4" w:space="0" w:color="000000"/>
              <w:left w:val="single" w:sz="4" w:space="0" w:color="000000"/>
              <w:bottom w:val="single" w:sz="4" w:space="0" w:color="000000"/>
              <w:right w:val="single" w:sz="4" w:space="0" w:color="000000"/>
            </w:tcBorders>
            <w:shd w:val="clear" w:color="auto" w:fill="FFFFFF"/>
          </w:tcPr>
          <w:p w14:paraId="3BD13E90" w14:textId="77777777" w:rsidR="00CE36C1" w:rsidRPr="002048DD" w:rsidRDefault="00827E1B">
            <w:pPr>
              <w:pStyle w:val="TableParagraph"/>
              <w:spacing w:line="214" w:lineRule="exact"/>
              <w:ind w:left="127" w:right="103"/>
              <w:jc w:val="center"/>
              <w:rPr>
                <w:b/>
                <w:sz w:val="20"/>
              </w:rPr>
            </w:pPr>
            <w:r w:rsidRPr="002048DD">
              <w:rPr>
                <w:b/>
                <w:sz w:val="20"/>
              </w:rPr>
              <w:t>32</w:t>
            </w:r>
          </w:p>
        </w:tc>
        <w:tc>
          <w:tcPr>
            <w:tcW w:w="528" w:type="dxa"/>
            <w:tcBorders>
              <w:top w:val="single" w:sz="4" w:space="0" w:color="000000"/>
              <w:left w:val="single" w:sz="4" w:space="0" w:color="000000"/>
              <w:bottom w:val="single" w:sz="4" w:space="0" w:color="000000"/>
              <w:right w:val="single" w:sz="4" w:space="0" w:color="000000"/>
            </w:tcBorders>
            <w:shd w:val="clear" w:color="auto" w:fill="FFFFFF"/>
          </w:tcPr>
          <w:p w14:paraId="3BD13E91" w14:textId="77777777" w:rsidR="00CE36C1" w:rsidRPr="002048DD" w:rsidRDefault="00827E1B">
            <w:pPr>
              <w:pStyle w:val="TableParagraph"/>
              <w:spacing w:line="214" w:lineRule="exact"/>
              <w:ind w:left="171"/>
              <w:rPr>
                <w:b/>
                <w:sz w:val="20"/>
              </w:rPr>
            </w:pPr>
            <w:r w:rsidRPr="002048DD">
              <w:rPr>
                <w:b/>
                <w:sz w:val="20"/>
              </w:rPr>
              <w:t>32</w:t>
            </w:r>
          </w:p>
        </w:tc>
        <w:tc>
          <w:tcPr>
            <w:tcW w:w="528" w:type="dxa"/>
            <w:tcBorders>
              <w:top w:val="single" w:sz="4" w:space="0" w:color="000000"/>
              <w:left w:val="single" w:sz="4" w:space="0" w:color="000000"/>
              <w:bottom w:val="single" w:sz="4" w:space="0" w:color="000000"/>
              <w:right w:val="single" w:sz="4" w:space="0" w:color="000000"/>
            </w:tcBorders>
            <w:shd w:val="clear" w:color="auto" w:fill="FFFFFF"/>
          </w:tcPr>
          <w:p w14:paraId="3BD13E92" w14:textId="77777777" w:rsidR="00CE36C1" w:rsidRPr="002048DD" w:rsidRDefault="00827E1B">
            <w:pPr>
              <w:pStyle w:val="TableParagraph"/>
              <w:spacing w:line="214" w:lineRule="exact"/>
              <w:ind w:left="97" w:right="72"/>
              <w:jc w:val="center"/>
              <w:rPr>
                <w:b/>
                <w:sz w:val="20"/>
              </w:rPr>
            </w:pPr>
            <w:r w:rsidRPr="002048DD">
              <w:rPr>
                <w:b/>
                <w:sz w:val="20"/>
              </w:rPr>
              <w:t>32</w:t>
            </w:r>
          </w:p>
        </w:tc>
        <w:tc>
          <w:tcPr>
            <w:tcW w:w="528" w:type="dxa"/>
            <w:tcBorders>
              <w:top w:val="single" w:sz="4" w:space="0" w:color="000000"/>
              <w:left w:val="single" w:sz="4" w:space="0" w:color="000000"/>
              <w:bottom w:val="single" w:sz="4" w:space="0" w:color="000000"/>
              <w:right w:val="single" w:sz="4" w:space="0" w:color="000000"/>
            </w:tcBorders>
            <w:shd w:val="clear" w:color="auto" w:fill="FFFFFF"/>
          </w:tcPr>
          <w:p w14:paraId="3BD13E93" w14:textId="77777777" w:rsidR="00CE36C1" w:rsidRPr="002048DD" w:rsidRDefault="00827E1B">
            <w:pPr>
              <w:pStyle w:val="TableParagraph"/>
              <w:spacing w:line="214" w:lineRule="exact"/>
              <w:ind w:left="171"/>
              <w:rPr>
                <w:b/>
                <w:sz w:val="20"/>
              </w:rPr>
            </w:pPr>
            <w:r w:rsidRPr="002048DD">
              <w:rPr>
                <w:b/>
                <w:sz w:val="20"/>
              </w:rPr>
              <w:t>32</w:t>
            </w:r>
          </w:p>
        </w:tc>
        <w:tc>
          <w:tcPr>
            <w:tcW w:w="528" w:type="dxa"/>
            <w:tcBorders>
              <w:top w:val="single" w:sz="4" w:space="0" w:color="000000"/>
              <w:left w:val="single" w:sz="4" w:space="0" w:color="000000"/>
              <w:bottom w:val="single" w:sz="4" w:space="0" w:color="000000"/>
              <w:right w:val="single" w:sz="4" w:space="0" w:color="000000"/>
            </w:tcBorders>
            <w:shd w:val="clear" w:color="auto" w:fill="FFFFFF"/>
          </w:tcPr>
          <w:p w14:paraId="3BD13E94" w14:textId="77777777" w:rsidR="00CE36C1" w:rsidRPr="002048DD" w:rsidRDefault="00827E1B">
            <w:pPr>
              <w:pStyle w:val="TableParagraph"/>
              <w:spacing w:line="214" w:lineRule="exact"/>
              <w:ind w:left="97" w:right="71"/>
              <w:jc w:val="center"/>
              <w:rPr>
                <w:b/>
                <w:sz w:val="20"/>
              </w:rPr>
            </w:pPr>
            <w:r w:rsidRPr="002048DD">
              <w:rPr>
                <w:b/>
                <w:sz w:val="20"/>
              </w:rPr>
              <w:t>32</w:t>
            </w:r>
          </w:p>
        </w:tc>
        <w:tc>
          <w:tcPr>
            <w:tcW w:w="528" w:type="dxa"/>
            <w:tcBorders>
              <w:top w:val="single" w:sz="4" w:space="0" w:color="000000"/>
              <w:left w:val="single" w:sz="4" w:space="0" w:color="000000"/>
              <w:bottom w:val="single" w:sz="4" w:space="0" w:color="000000"/>
            </w:tcBorders>
            <w:shd w:val="clear" w:color="auto" w:fill="FFFFFF"/>
          </w:tcPr>
          <w:p w14:paraId="3BD13E95" w14:textId="77777777" w:rsidR="00CE36C1" w:rsidRPr="002048DD" w:rsidRDefault="00827E1B">
            <w:pPr>
              <w:pStyle w:val="TableParagraph"/>
              <w:spacing w:line="214" w:lineRule="exact"/>
              <w:ind w:left="152" w:right="121"/>
              <w:jc w:val="center"/>
              <w:rPr>
                <w:b/>
                <w:sz w:val="20"/>
              </w:rPr>
            </w:pPr>
            <w:r w:rsidRPr="002048DD">
              <w:rPr>
                <w:b/>
                <w:sz w:val="20"/>
              </w:rPr>
              <w:t>32</w:t>
            </w:r>
          </w:p>
        </w:tc>
      </w:tr>
      <w:tr w:rsidR="00CE36C1" w:rsidRPr="002048DD" w14:paraId="3BD13EA1" w14:textId="77777777">
        <w:trPr>
          <w:trHeight w:val="234"/>
        </w:trPr>
        <w:tc>
          <w:tcPr>
            <w:tcW w:w="1251" w:type="dxa"/>
            <w:vMerge w:val="restart"/>
            <w:tcBorders>
              <w:top w:val="single" w:sz="4" w:space="0" w:color="000000"/>
              <w:bottom w:val="single" w:sz="4" w:space="0" w:color="000000"/>
              <w:right w:val="single" w:sz="4" w:space="0" w:color="000000"/>
            </w:tcBorders>
            <w:shd w:val="clear" w:color="auto" w:fill="FFE699"/>
          </w:tcPr>
          <w:p w14:paraId="3BD13E97" w14:textId="77777777" w:rsidR="00CE36C1" w:rsidRPr="002048DD" w:rsidRDefault="00827E1B">
            <w:pPr>
              <w:pStyle w:val="TableParagraph"/>
              <w:spacing w:before="103"/>
              <w:rPr>
                <w:b/>
                <w:sz w:val="24"/>
              </w:rPr>
            </w:pPr>
            <w:r w:rsidRPr="002048DD">
              <w:rPr>
                <w:b/>
                <w:sz w:val="24"/>
              </w:rPr>
              <w:t>PG</w:t>
            </w:r>
            <w:r w:rsidRPr="002048DD">
              <w:rPr>
                <w:b/>
                <w:spacing w:val="3"/>
                <w:sz w:val="24"/>
              </w:rPr>
              <w:t xml:space="preserve"> </w:t>
            </w:r>
            <w:r w:rsidRPr="002048DD">
              <w:rPr>
                <w:b/>
                <w:sz w:val="24"/>
              </w:rPr>
              <w:t>2.1.2</w:t>
            </w:r>
          </w:p>
        </w:tc>
        <w:tc>
          <w:tcPr>
            <w:tcW w:w="4526" w:type="dxa"/>
            <w:vMerge w:val="restart"/>
            <w:tcBorders>
              <w:top w:val="single" w:sz="4" w:space="0" w:color="000000"/>
              <w:left w:val="single" w:sz="4" w:space="0" w:color="000000"/>
              <w:bottom w:val="single" w:sz="4" w:space="0" w:color="000000"/>
              <w:right w:val="single" w:sz="4" w:space="0" w:color="000000"/>
            </w:tcBorders>
          </w:tcPr>
          <w:p w14:paraId="3BD13E98" w14:textId="77777777" w:rsidR="00CE36C1" w:rsidRPr="002048DD" w:rsidRDefault="00827E1B">
            <w:pPr>
              <w:pStyle w:val="TableParagraph"/>
              <w:spacing w:before="124"/>
              <w:ind w:left="5"/>
              <w:rPr>
                <w:rFonts w:ascii="Calibri" w:hAnsi="Calibri"/>
                <w:sz w:val="20"/>
              </w:rPr>
            </w:pPr>
            <w:r w:rsidRPr="002048DD">
              <w:rPr>
                <w:rFonts w:ascii="Calibri" w:hAnsi="Calibri"/>
                <w:sz w:val="20"/>
              </w:rPr>
              <w:t>Uzaktan</w:t>
            </w:r>
            <w:r w:rsidRPr="002048DD">
              <w:rPr>
                <w:rFonts w:ascii="Calibri" w:hAnsi="Calibri"/>
                <w:spacing w:val="-5"/>
                <w:sz w:val="20"/>
              </w:rPr>
              <w:t xml:space="preserve"> </w:t>
            </w:r>
            <w:r w:rsidRPr="002048DD">
              <w:rPr>
                <w:rFonts w:ascii="Calibri" w:hAnsi="Calibri"/>
                <w:sz w:val="20"/>
              </w:rPr>
              <w:t>hizmet içi</w:t>
            </w:r>
            <w:r w:rsidRPr="002048DD">
              <w:rPr>
                <w:rFonts w:ascii="Calibri" w:hAnsi="Calibri"/>
                <w:spacing w:val="-6"/>
                <w:sz w:val="20"/>
              </w:rPr>
              <w:t xml:space="preserve"> </w:t>
            </w:r>
            <w:r w:rsidRPr="002048DD">
              <w:rPr>
                <w:rFonts w:ascii="Calibri" w:hAnsi="Calibri"/>
                <w:sz w:val="20"/>
              </w:rPr>
              <w:t>eğitime</w:t>
            </w:r>
            <w:r w:rsidRPr="002048DD">
              <w:rPr>
                <w:rFonts w:ascii="Calibri" w:hAnsi="Calibri"/>
                <w:spacing w:val="1"/>
                <w:sz w:val="20"/>
              </w:rPr>
              <w:t xml:space="preserve"> </w:t>
            </w:r>
            <w:r w:rsidRPr="002048DD">
              <w:rPr>
                <w:rFonts w:ascii="Calibri" w:hAnsi="Calibri"/>
                <w:sz w:val="20"/>
              </w:rPr>
              <w:t>katılan</w:t>
            </w:r>
            <w:r w:rsidRPr="002048DD">
              <w:rPr>
                <w:rFonts w:ascii="Calibri" w:hAnsi="Calibri"/>
                <w:spacing w:val="-7"/>
                <w:sz w:val="20"/>
              </w:rPr>
              <w:t xml:space="preserve"> </w:t>
            </w:r>
            <w:r w:rsidRPr="002048DD">
              <w:rPr>
                <w:rFonts w:ascii="Calibri" w:hAnsi="Calibri"/>
                <w:sz w:val="20"/>
              </w:rPr>
              <w:t>personel</w:t>
            </w:r>
            <w:r w:rsidRPr="002048DD">
              <w:rPr>
                <w:rFonts w:ascii="Calibri" w:hAnsi="Calibri"/>
                <w:spacing w:val="-2"/>
                <w:sz w:val="20"/>
              </w:rPr>
              <w:t xml:space="preserve"> </w:t>
            </w:r>
            <w:r w:rsidRPr="002048DD">
              <w:rPr>
                <w:rFonts w:ascii="Calibri" w:hAnsi="Calibri"/>
                <w:sz w:val="20"/>
              </w:rPr>
              <w:t>sayısı</w:t>
            </w:r>
          </w:p>
        </w:tc>
        <w:tc>
          <w:tcPr>
            <w:tcW w:w="1119" w:type="dxa"/>
            <w:tcBorders>
              <w:top w:val="single" w:sz="4" w:space="0" w:color="000000"/>
              <w:left w:val="single" w:sz="4" w:space="0" w:color="000000"/>
              <w:bottom w:val="single" w:sz="4" w:space="0" w:color="000000"/>
              <w:right w:val="single" w:sz="4" w:space="0" w:color="000000"/>
            </w:tcBorders>
          </w:tcPr>
          <w:p w14:paraId="3BD13E99" w14:textId="77777777" w:rsidR="00CE36C1" w:rsidRPr="002048DD" w:rsidRDefault="00827E1B">
            <w:pPr>
              <w:pStyle w:val="TableParagraph"/>
              <w:spacing w:line="214" w:lineRule="exact"/>
              <w:ind w:left="6"/>
              <w:rPr>
                <w:rFonts w:ascii="Calibri" w:hAnsi="Calibri"/>
                <w:sz w:val="20"/>
              </w:rPr>
            </w:pPr>
            <w:r w:rsidRPr="002048DD">
              <w:rPr>
                <w:rFonts w:ascii="Calibri" w:hAnsi="Calibri"/>
                <w:sz w:val="20"/>
              </w:rPr>
              <w:t>Yönetici</w:t>
            </w:r>
          </w:p>
        </w:tc>
        <w:tc>
          <w:tcPr>
            <w:tcW w:w="740" w:type="dxa"/>
            <w:tcBorders>
              <w:top w:val="single" w:sz="4" w:space="0" w:color="000000"/>
              <w:left w:val="single" w:sz="4" w:space="0" w:color="000000"/>
              <w:bottom w:val="single" w:sz="4" w:space="0" w:color="000000"/>
              <w:right w:val="single" w:sz="4" w:space="0" w:color="000000"/>
            </w:tcBorders>
          </w:tcPr>
          <w:p w14:paraId="3BD13E9A" w14:textId="77777777" w:rsidR="00CE36C1" w:rsidRPr="002048DD" w:rsidRDefault="00827E1B">
            <w:pPr>
              <w:pStyle w:val="TableParagraph"/>
              <w:spacing w:line="214" w:lineRule="exact"/>
              <w:ind w:left="245" w:right="222"/>
              <w:jc w:val="center"/>
              <w:rPr>
                <w:rFonts w:ascii="Arial MT"/>
                <w:sz w:val="20"/>
              </w:rPr>
            </w:pPr>
            <w:r w:rsidRPr="002048DD">
              <w:rPr>
                <w:rFonts w:ascii="Arial MT"/>
                <w:color w:val="333333"/>
                <w:sz w:val="20"/>
              </w:rPr>
              <w:t>10</w:t>
            </w:r>
          </w:p>
        </w:tc>
        <w:tc>
          <w:tcPr>
            <w:tcW w:w="481" w:type="dxa"/>
            <w:tcBorders>
              <w:top w:val="single" w:sz="4" w:space="0" w:color="000000"/>
              <w:left w:val="single" w:sz="4" w:space="0" w:color="000000"/>
              <w:bottom w:val="single" w:sz="4" w:space="0" w:color="000000"/>
              <w:right w:val="single" w:sz="4" w:space="0" w:color="000000"/>
            </w:tcBorders>
            <w:shd w:val="clear" w:color="auto" w:fill="FFFFFF"/>
          </w:tcPr>
          <w:p w14:paraId="3BD13E9B" w14:textId="77777777" w:rsidR="00CE36C1" w:rsidRPr="002048DD" w:rsidRDefault="00827E1B">
            <w:pPr>
              <w:pStyle w:val="TableParagraph"/>
              <w:spacing w:line="214" w:lineRule="exact"/>
              <w:ind w:left="23"/>
              <w:jc w:val="center"/>
              <w:rPr>
                <w:b/>
                <w:sz w:val="20"/>
              </w:rPr>
            </w:pPr>
            <w:r w:rsidRPr="002048DD">
              <w:rPr>
                <w:b/>
                <w:w w:val="99"/>
                <w:sz w:val="20"/>
              </w:rPr>
              <w:t>3</w:t>
            </w:r>
          </w:p>
        </w:tc>
        <w:tc>
          <w:tcPr>
            <w:tcW w:w="528" w:type="dxa"/>
            <w:tcBorders>
              <w:top w:val="single" w:sz="4" w:space="0" w:color="000000"/>
              <w:left w:val="single" w:sz="4" w:space="0" w:color="000000"/>
              <w:bottom w:val="single" w:sz="4" w:space="0" w:color="000000"/>
              <w:right w:val="single" w:sz="4" w:space="0" w:color="000000"/>
            </w:tcBorders>
            <w:shd w:val="clear" w:color="auto" w:fill="FFFFFF"/>
          </w:tcPr>
          <w:p w14:paraId="3BD13E9C" w14:textId="77777777" w:rsidR="00CE36C1" w:rsidRPr="002048DD" w:rsidRDefault="00827E1B">
            <w:pPr>
              <w:pStyle w:val="TableParagraph"/>
              <w:spacing w:line="214" w:lineRule="exact"/>
              <w:ind w:left="221"/>
              <w:rPr>
                <w:b/>
                <w:sz w:val="20"/>
              </w:rPr>
            </w:pPr>
            <w:r w:rsidRPr="002048DD">
              <w:rPr>
                <w:b/>
                <w:w w:val="99"/>
                <w:sz w:val="20"/>
              </w:rPr>
              <w:t>3</w:t>
            </w:r>
          </w:p>
        </w:tc>
        <w:tc>
          <w:tcPr>
            <w:tcW w:w="528" w:type="dxa"/>
            <w:tcBorders>
              <w:top w:val="single" w:sz="4" w:space="0" w:color="000000"/>
              <w:left w:val="single" w:sz="4" w:space="0" w:color="000000"/>
              <w:bottom w:val="single" w:sz="4" w:space="0" w:color="000000"/>
              <w:right w:val="single" w:sz="4" w:space="0" w:color="000000"/>
            </w:tcBorders>
            <w:shd w:val="clear" w:color="auto" w:fill="FFFFFF"/>
          </w:tcPr>
          <w:p w14:paraId="3BD13E9D" w14:textId="77777777" w:rsidR="00CE36C1" w:rsidRPr="002048DD" w:rsidRDefault="00827E1B">
            <w:pPr>
              <w:pStyle w:val="TableParagraph"/>
              <w:spacing w:line="214" w:lineRule="exact"/>
              <w:ind w:left="24"/>
              <w:jc w:val="center"/>
              <w:rPr>
                <w:b/>
                <w:sz w:val="20"/>
              </w:rPr>
            </w:pPr>
            <w:r w:rsidRPr="002048DD">
              <w:rPr>
                <w:b/>
                <w:w w:val="99"/>
                <w:sz w:val="20"/>
              </w:rPr>
              <w:t>3</w:t>
            </w:r>
          </w:p>
        </w:tc>
        <w:tc>
          <w:tcPr>
            <w:tcW w:w="528" w:type="dxa"/>
            <w:tcBorders>
              <w:top w:val="single" w:sz="4" w:space="0" w:color="000000"/>
              <w:left w:val="single" w:sz="4" w:space="0" w:color="000000"/>
              <w:bottom w:val="single" w:sz="4" w:space="0" w:color="000000"/>
              <w:right w:val="single" w:sz="4" w:space="0" w:color="000000"/>
            </w:tcBorders>
            <w:shd w:val="clear" w:color="auto" w:fill="FFFFFF"/>
          </w:tcPr>
          <w:p w14:paraId="3BD13E9E" w14:textId="77777777" w:rsidR="00CE36C1" w:rsidRPr="002048DD" w:rsidRDefault="00827E1B">
            <w:pPr>
              <w:pStyle w:val="TableParagraph"/>
              <w:spacing w:line="214" w:lineRule="exact"/>
              <w:ind w:left="221"/>
              <w:rPr>
                <w:b/>
                <w:sz w:val="20"/>
              </w:rPr>
            </w:pPr>
            <w:r w:rsidRPr="002048DD">
              <w:rPr>
                <w:b/>
                <w:w w:val="99"/>
                <w:sz w:val="20"/>
              </w:rPr>
              <w:t>3</w:t>
            </w:r>
          </w:p>
        </w:tc>
        <w:tc>
          <w:tcPr>
            <w:tcW w:w="528" w:type="dxa"/>
            <w:tcBorders>
              <w:top w:val="single" w:sz="4" w:space="0" w:color="000000"/>
              <w:left w:val="single" w:sz="4" w:space="0" w:color="000000"/>
              <w:bottom w:val="single" w:sz="4" w:space="0" w:color="000000"/>
              <w:right w:val="single" w:sz="4" w:space="0" w:color="000000"/>
            </w:tcBorders>
            <w:shd w:val="clear" w:color="auto" w:fill="FFFFFF"/>
          </w:tcPr>
          <w:p w14:paraId="3BD13E9F" w14:textId="77777777" w:rsidR="00CE36C1" w:rsidRPr="002048DD" w:rsidRDefault="00827E1B">
            <w:pPr>
              <w:pStyle w:val="TableParagraph"/>
              <w:spacing w:line="214" w:lineRule="exact"/>
              <w:ind w:left="24"/>
              <w:jc w:val="center"/>
              <w:rPr>
                <w:b/>
                <w:sz w:val="20"/>
              </w:rPr>
            </w:pPr>
            <w:r w:rsidRPr="002048DD">
              <w:rPr>
                <w:b/>
                <w:w w:val="99"/>
                <w:sz w:val="20"/>
              </w:rPr>
              <w:t>3</w:t>
            </w:r>
          </w:p>
        </w:tc>
        <w:tc>
          <w:tcPr>
            <w:tcW w:w="528" w:type="dxa"/>
            <w:tcBorders>
              <w:top w:val="single" w:sz="4" w:space="0" w:color="000000"/>
              <w:left w:val="single" w:sz="4" w:space="0" w:color="000000"/>
              <w:bottom w:val="single" w:sz="4" w:space="0" w:color="000000"/>
            </w:tcBorders>
            <w:shd w:val="clear" w:color="auto" w:fill="FFFFFF"/>
          </w:tcPr>
          <w:p w14:paraId="3BD13EA0" w14:textId="77777777" w:rsidR="00CE36C1" w:rsidRPr="002048DD" w:rsidRDefault="00827E1B">
            <w:pPr>
              <w:pStyle w:val="TableParagraph"/>
              <w:spacing w:line="214" w:lineRule="exact"/>
              <w:ind w:left="30"/>
              <w:jc w:val="center"/>
              <w:rPr>
                <w:b/>
                <w:sz w:val="20"/>
              </w:rPr>
            </w:pPr>
            <w:r w:rsidRPr="002048DD">
              <w:rPr>
                <w:b/>
                <w:w w:val="99"/>
                <w:sz w:val="20"/>
              </w:rPr>
              <w:t>3</w:t>
            </w:r>
          </w:p>
        </w:tc>
      </w:tr>
      <w:tr w:rsidR="00CE36C1" w:rsidRPr="002048DD" w14:paraId="3BD13EAC" w14:textId="77777777">
        <w:trPr>
          <w:trHeight w:val="250"/>
        </w:trPr>
        <w:tc>
          <w:tcPr>
            <w:tcW w:w="1251" w:type="dxa"/>
            <w:vMerge/>
            <w:tcBorders>
              <w:top w:val="nil"/>
              <w:bottom w:val="single" w:sz="4" w:space="0" w:color="000000"/>
              <w:right w:val="single" w:sz="4" w:space="0" w:color="000000"/>
            </w:tcBorders>
            <w:shd w:val="clear" w:color="auto" w:fill="FFE699"/>
          </w:tcPr>
          <w:p w14:paraId="3BD13EA2" w14:textId="77777777" w:rsidR="00CE36C1" w:rsidRPr="002048DD" w:rsidRDefault="00CE36C1">
            <w:pPr>
              <w:rPr>
                <w:sz w:val="2"/>
                <w:szCs w:val="2"/>
              </w:rPr>
            </w:pPr>
          </w:p>
        </w:tc>
        <w:tc>
          <w:tcPr>
            <w:tcW w:w="4526" w:type="dxa"/>
            <w:vMerge/>
            <w:tcBorders>
              <w:top w:val="nil"/>
              <w:left w:val="single" w:sz="4" w:space="0" w:color="000000"/>
              <w:bottom w:val="single" w:sz="4" w:space="0" w:color="000000"/>
              <w:right w:val="single" w:sz="4" w:space="0" w:color="000000"/>
            </w:tcBorders>
          </w:tcPr>
          <w:p w14:paraId="3BD13EA3" w14:textId="77777777" w:rsidR="00CE36C1" w:rsidRPr="002048DD" w:rsidRDefault="00CE36C1">
            <w:pPr>
              <w:rPr>
                <w:sz w:val="2"/>
                <w:szCs w:val="2"/>
              </w:rPr>
            </w:pPr>
          </w:p>
        </w:tc>
        <w:tc>
          <w:tcPr>
            <w:tcW w:w="1119" w:type="dxa"/>
            <w:tcBorders>
              <w:top w:val="single" w:sz="4" w:space="0" w:color="000000"/>
              <w:left w:val="single" w:sz="4" w:space="0" w:color="000000"/>
              <w:bottom w:val="single" w:sz="4" w:space="0" w:color="000000"/>
              <w:right w:val="single" w:sz="4" w:space="0" w:color="000000"/>
            </w:tcBorders>
          </w:tcPr>
          <w:p w14:paraId="3BD13EA4" w14:textId="77777777" w:rsidR="00CE36C1" w:rsidRPr="002048DD" w:rsidRDefault="00827E1B">
            <w:pPr>
              <w:pStyle w:val="TableParagraph"/>
              <w:spacing w:before="2" w:line="227" w:lineRule="exact"/>
              <w:ind w:left="6"/>
              <w:rPr>
                <w:rFonts w:ascii="Calibri" w:hAnsi="Calibri"/>
                <w:sz w:val="20"/>
              </w:rPr>
            </w:pPr>
            <w:r w:rsidRPr="002048DD">
              <w:rPr>
                <w:rFonts w:ascii="Calibri" w:hAnsi="Calibri"/>
                <w:sz w:val="20"/>
              </w:rPr>
              <w:t>Öğretmen</w:t>
            </w:r>
          </w:p>
        </w:tc>
        <w:tc>
          <w:tcPr>
            <w:tcW w:w="740" w:type="dxa"/>
            <w:tcBorders>
              <w:top w:val="single" w:sz="4" w:space="0" w:color="000000"/>
              <w:left w:val="single" w:sz="4" w:space="0" w:color="000000"/>
              <w:bottom w:val="single" w:sz="4" w:space="0" w:color="000000"/>
              <w:right w:val="single" w:sz="4" w:space="0" w:color="000000"/>
            </w:tcBorders>
          </w:tcPr>
          <w:p w14:paraId="3BD13EA5" w14:textId="77777777" w:rsidR="00CE36C1" w:rsidRPr="002048DD" w:rsidRDefault="00827E1B">
            <w:pPr>
              <w:pStyle w:val="TableParagraph"/>
              <w:spacing w:before="5" w:line="224" w:lineRule="exact"/>
              <w:ind w:left="245" w:right="222"/>
              <w:jc w:val="center"/>
              <w:rPr>
                <w:rFonts w:ascii="Arial MT"/>
                <w:sz w:val="20"/>
              </w:rPr>
            </w:pPr>
            <w:r w:rsidRPr="002048DD">
              <w:rPr>
                <w:rFonts w:ascii="Arial MT"/>
                <w:color w:val="333333"/>
                <w:sz w:val="20"/>
              </w:rPr>
              <w:t>10</w:t>
            </w:r>
          </w:p>
        </w:tc>
        <w:tc>
          <w:tcPr>
            <w:tcW w:w="481" w:type="dxa"/>
            <w:tcBorders>
              <w:top w:val="single" w:sz="4" w:space="0" w:color="000000"/>
              <w:left w:val="single" w:sz="4" w:space="0" w:color="000000"/>
              <w:bottom w:val="single" w:sz="4" w:space="0" w:color="000000"/>
              <w:right w:val="single" w:sz="4" w:space="0" w:color="000000"/>
            </w:tcBorders>
            <w:shd w:val="clear" w:color="auto" w:fill="FFFFFF"/>
          </w:tcPr>
          <w:p w14:paraId="3BD13EA6" w14:textId="77777777" w:rsidR="00CE36C1" w:rsidRPr="002048DD" w:rsidRDefault="00827E1B">
            <w:pPr>
              <w:pStyle w:val="TableParagraph"/>
              <w:spacing w:before="6" w:line="224" w:lineRule="exact"/>
              <w:ind w:left="127" w:right="103"/>
              <w:jc w:val="center"/>
              <w:rPr>
                <w:b/>
                <w:sz w:val="20"/>
              </w:rPr>
            </w:pPr>
            <w:r w:rsidRPr="002048DD">
              <w:rPr>
                <w:b/>
                <w:sz w:val="20"/>
              </w:rPr>
              <w:t>32</w:t>
            </w:r>
          </w:p>
        </w:tc>
        <w:tc>
          <w:tcPr>
            <w:tcW w:w="528" w:type="dxa"/>
            <w:tcBorders>
              <w:top w:val="single" w:sz="4" w:space="0" w:color="000000"/>
              <w:left w:val="single" w:sz="4" w:space="0" w:color="000000"/>
              <w:bottom w:val="single" w:sz="4" w:space="0" w:color="000000"/>
              <w:right w:val="single" w:sz="4" w:space="0" w:color="000000"/>
            </w:tcBorders>
            <w:shd w:val="clear" w:color="auto" w:fill="FFFFFF"/>
          </w:tcPr>
          <w:p w14:paraId="3BD13EA7" w14:textId="77777777" w:rsidR="00CE36C1" w:rsidRPr="002048DD" w:rsidRDefault="00827E1B">
            <w:pPr>
              <w:pStyle w:val="TableParagraph"/>
              <w:spacing w:before="6" w:line="224" w:lineRule="exact"/>
              <w:ind w:left="171"/>
              <w:rPr>
                <w:b/>
                <w:sz w:val="20"/>
              </w:rPr>
            </w:pPr>
            <w:r w:rsidRPr="002048DD">
              <w:rPr>
                <w:b/>
                <w:sz w:val="20"/>
              </w:rPr>
              <w:t>32</w:t>
            </w:r>
          </w:p>
        </w:tc>
        <w:tc>
          <w:tcPr>
            <w:tcW w:w="528" w:type="dxa"/>
            <w:tcBorders>
              <w:top w:val="single" w:sz="4" w:space="0" w:color="000000"/>
              <w:left w:val="single" w:sz="4" w:space="0" w:color="000000"/>
              <w:bottom w:val="single" w:sz="4" w:space="0" w:color="000000"/>
              <w:right w:val="single" w:sz="4" w:space="0" w:color="000000"/>
            </w:tcBorders>
            <w:shd w:val="clear" w:color="auto" w:fill="FFFFFF"/>
          </w:tcPr>
          <w:p w14:paraId="3BD13EA8" w14:textId="77777777" w:rsidR="00CE36C1" w:rsidRPr="002048DD" w:rsidRDefault="00827E1B">
            <w:pPr>
              <w:pStyle w:val="TableParagraph"/>
              <w:spacing w:before="6" w:line="224" w:lineRule="exact"/>
              <w:ind w:left="97" w:right="72"/>
              <w:jc w:val="center"/>
              <w:rPr>
                <w:b/>
                <w:sz w:val="20"/>
              </w:rPr>
            </w:pPr>
            <w:r w:rsidRPr="002048DD">
              <w:rPr>
                <w:b/>
                <w:sz w:val="20"/>
              </w:rPr>
              <w:t>32</w:t>
            </w:r>
          </w:p>
        </w:tc>
        <w:tc>
          <w:tcPr>
            <w:tcW w:w="528" w:type="dxa"/>
            <w:tcBorders>
              <w:top w:val="single" w:sz="4" w:space="0" w:color="000000"/>
              <w:left w:val="single" w:sz="4" w:space="0" w:color="000000"/>
              <w:bottom w:val="single" w:sz="4" w:space="0" w:color="000000"/>
              <w:right w:val="single" w:sz="4" w:space="0" w:color="000000"/>
            </w:tcBorders>
            <w:shd w:val="clear" w:color="auto" w:fill="FFFFFF"/>
          </w:tcPr>
          <w:p w14:paraId="3BD13EA9" w14:textId="77777777" w:rsidR="00CE36C1" w:rsidRPr="002048DD" w:rsidRDefault="00827E1B">
            <w:pPr>
              <w:pStyle w:val="TableParagraph"/>
              <w:spacing w:before="6" w:line="224" w:lineRule="exact"/>
              <w:ind w:left="171"/>
              <w:rPr>
                <w:b/>
                <w:sz w:val="20"/>
              </w:rPr>
            </w:pPr>
            <w:r w:rsidRPr="002048DD">
              <w:rPr>
                <w:b/>
                <w:sz w:val="20"/>
              </w:rPr>
              <w:t>32</w:t>
            </w:r>
          </w:p>
        </w:tc>
        <w:tc>
          <w:tcPr>
            <w:tcW w:w="528" w:type="dxa"/>
            <w:tcBorders>
              <w:top w:val="single" w:sz="4" w:space="0" w:color="000000"/>
              <w:left w:val="single" w:sz="4" w:space="0" w:color="000000"/>
              <w:bottom w:val="single" w:sz="4" w:space="0" w:color="000000"/>
              <w:right w:val="single" w:sz="4" w:space="0" w:color="000000"/>
            </w:tcBorders>
            <w:shd w:val="clear" w:color="auto" w:fill="FFFFFF"/>
          </w:tcPr>
          <w:p w14:paraId="3BD13EAA" w14:textId="77777777" w:rsidR="00CE36C1" w:rsidRPr="002048DD" w:rsidRDefault="00827E1B">
            <w:pPr>
              <w:pStyle w:val="TableParagraph"/>
              <w:spacing w:before="6" w:line="224" w:lineRule="exact"/>
              <w:ind w:left="97" w:right="71"/>
              <w:jc w:val="center"/>
              <w:rPr>
                <w:b/>
                <w:sz w:val="20"/>
              </w:rPr>
            </w:pPr>
            <w:r w:rsidRPr="002048DD">
              <w:rPr>
                <w:b/>
                <w:sz w:val="20"/>
              </w:rPr>
              <w:t>32</w:t>
            </w:r>
          </w:p>
        </w:tc>
        <w:tc>
          <w:tcPr>
            <w:tcW w:w="528" w:type="dxa"/>
            <w:tcBorders>
              <w:top w:val="single" w:sz="4" w:space="0" w:color="000000"/>
              <w:left w:val="single" w:sz="4" w:space="0" w:color="000000"/>
              <w:bottom w:val="single" w:sz="4" w:space="0" w:color="000000"/>
            </w:tcBorders>
            <w:shd w:val="clear" w:color="auto" w:fill="FFFFFF"/>
          </w:tcPr>
          <w:p w14:paraId="3BD13EAB" w14:textId="77777777" w:rsidR="00CE36C1" w:rsidRPr="002048DD" w:rsidRDefault="00827E1B">
            <w:pPr>
              <w:pStyle w:val="TableParagraph"/>
              <w:spacing w:before="6" w:line="224" w:lineRule="exact"/>
              <w:ind w:left="152" w:right="121"/>
              <w:jc w:val="center"/>
              <w:rPr>
                <w:b/>
                <w:sz w:val="20"/>
              </w:rPr>
            </w:pPr>
            <w:r w:rsidRPr="002048DD">
              <w:rPr>
                <w:b/>
                <w:sz w:val="20"/>
              </w:rPr>
              <w:t>32</w:t>
            </w:r>
          </w:p>
        </w:tc>
      </w:tr>
      <w:tr w:rsidR="00CE36C1" w:rsidRPr="002048DD" w14:paraId="3BD13EB7" w14:textId="77777777">
        <w:trPr>
          <w:trHeight w:val="234"/>
        </w:trPr>
        <w:tc>
          <w:tcPr>
            <w:tcW w:w="1251" w:type="dxa"/>
            <w:vMerge w:val="restart"/>
            <w:tcBorders>
              <w:top w:val="single" w:sz="4" w:space="0" w:color="000000"/>
              <w:bottom w:val="single" w:sz="4" w:space="0" w:color="000000"/>
              <w:right w:val="single" w:sz="4" w:space="0" w:color="000000"/>
            </w:tcBorders>
            <w:shd w:val="clear" w:color="auto" w:fill="FFE699"/>
          </w:tcPr>
          <w:p w14:paraId="3BD13EAD" w14:textId="77777777" w:rsidR="00CE36C1" w:rsidRPr="002048DD" w:rsidRDefault="00827E1B">
            <w:pPr>
              <w:pStyle w:val="TableParagraph"/>
              <w:spacing w:before="95"/>
              <w:rPr>
                <w:b/>
                <w:sz w:val="24"/>
              </w:rPr>
            </w:pPr>
            <w:r w:rsidRPr="002048DD">
              <w:rPr>
                <w:b/>
                <w:sz w:val="24"/>
              </w:rPr>
              <w:t>PG</w:t>
            </w:r>
            <w:r w:rsidRPr="002048DD">
              <w:rPr>
                <w:b/>
                <w:spacing w:val="3"/>
                <w:sz w:val="24"/>
              </w:rPr>
              <w:t xml:space="preserve"> </w:t>
            </w:r>
            <w:r w:rsidRPr="002048DD">
              <w:rPr>
                <w:b/>
                <w:sz w:val="24"/>
              </w:rPr>
              <w:t>2.1.3</w:t>
            </w:r>
          </w:p>
        </w:tc>
        <w:tc>
          <w:tcPr>
            <w:tcW w:w="4526" w:type="dxa"/>
            <w:vMerge w:val="restart"/>
            <w:tcBorders>
              <w:top w:val="single" w:sz="4" w:space="0" w:color="000000"/>
              <w:left w:val="single" w:sz="4" w:space="0" w:color="000000"/>
              <w:bottom w:val="single" w:sz="4" w:space="0" w:color="000000"/>
              <w:right w:val="single" w:sz="4" w:space="0" w:color="000000"/>
            </w:tcBorders>
          </w:tcPr>
          <w:p w14:paraId="3BD13EAE" w14:textId="77777777" w:rsidR="00CE36C1" w:rsidRPr="002048DD" w:rsidRDefault="00827E1B">
            <w:pPr>
              <w:pStyle w:val="TableParagraph"/>
              <w:spacing w:before="117"/>
              <w:ind w:left="5"/>
              <w:rPr>
                <w:rFonts w:ascii="Calibri" w:hAnsi="Calibri"/>
                <w:sz w:val="20"/>
              </w:rPr>
            </w:pPr>
            <w:r w:rsidRPr="002048DD">
              <w:rPr>
                <w:rFonts w:ascii="Calibri" w:hAnsi="Calibri"/>
                <w:sz w:val="20"/>
              </w:rPr>
              <w:t>Eğitim</w:t>
            </w:r>
            <w:r w:rsidRPr="002048DD">
              <w:rPr>
                <w:rFonts w:ascii="Calibri" w:hAnsi="Calibri"/>
                <w:spacing w:val="-5"/>
                <w:sz w:val="20"/>
              </w:rPr>
              <w:t xml:space="preserve"> </w:t>
            </w:r>
            <w:r w:rsidRPr="002048DD">
              <w:rPr>
                <w:rFonts w:ascii="Calibri" w:hAnsi="Calibri"/>
                <w:sz w:val="20"/>
              </w:rPr>
              <w:t>alan</w:t>
            </w:r>
            <w:r w:rsidRPr="002048DD">
              <w:rPr>
                <w:rFonts w:ascii="Calibri" w:hAnsi="Calibri"/>
                <w:spacing w:val="-4"/>
                <w:sz w:val="20"/>
              </w:rPr>
              <w:t xml:space="preserve"> </w:t>
            </w:r>
            <w:r w:rsidRPr="002048DD">
              <w:rPr>
                <w:rFonts w:ascii="Calibri" w:hAnsi="Calibri"/>
                <w:sz w:val="20"/>
              </w:rPr>
              <w:t>yardımcı</w:t>
            </w:r>
            <w:r w:rsidRPr="002048DD">
              <w:rPr>
                <w:rFonts w:ascii="Calibri" w:hAnsi="Calibri"/>
                <w:spacing w:val="-5"/>
                <w:sz w:val="20"/>
              </w:rPr>
              <w:t xml:space="preserve"> </w:t>
            </w:r>
            <w:r w:rsidRPr="002048DD">
              <w:rPr>
                <w:rFonts w:ascii="Calibri" w:hAnsi="Calibri"/>
                <w:sz w:val="20"/>
              </w:rPr>
              <w:t>personel sayısı</w:t>
            </w:r>
          </w:p>
        </w:tc>
        <w:tc>
          <w:tcPr>
            <w:tcW w:w="1119" w:type="dxa"/>
            <w:tcBorders>
              <w:top w:val="single" w:sz="4" w:space="0" w:color="000000"/>
              <w:left w:val="single" w:sz="4" w:space="0" w:color="000000"/>
              <w:bottom w:val="single" w:sz="4" w:space="0" w:color="000000"/>
              <w:right w:val="single" w:sz="4" w:space="0" w:color="000000"/>
            </w:tcBorders>
          </w:tcPr>
          <w:p w14:paraId="3BD13EAF" w14:textId="77777777" w:rsidR="00CE36C1" w:rsidRPr="002048DD" w:rsidRDefault="00CE36C1">
            <w:pPr>
              <w:pStyle w:val="TableParagraph"/>
              <w:rPr>
                <w:sz w:val="16"/>
              </w:rPr>
            </w:pPr>
          </w:p>
        </w:tc>
        <w:tc>
          <w:tcPr>
            <w:tcW w:w="740" w:type="dxa"/>
            <w:tcBorders>
              <w:top w:val="single" w:sz="4" w:space="0" w:color="000000"/>
              <w:left w:val="single" w:sz="4" w:space="0" w:color="000000"/>
              <w:bottom w:val="single" w:sz="4" w:space="0" w:color="000000"/>
              <w:right w:val="single" w:sz="4" w:space="0" w:color="000000"/>
            </w:tcBorders>
          </w:tcPr>
          <w:p w14:paraId="3BD13EB0" w14:textId="77777777" w:rsidR="00CE36C1" w:rsidRPr="002048DD" w:rsidRDefault="00827E1B">
            <w:pPr>
              <w:pStyle w:val="TableParagraph"/>
              <w:spacing w:line="214" w:lineRule="exact"/>
              <w:ind w:left="245" w:right="222"/>
              <w:jc w:val="center"/>
              <w:rPr>
                <w:rFonts w:ascii="Arial MT"/>
                <w:sz w:val="20"/>
              </w:rPr>
            </w:pPr>
            <w:r w:rsidRPr="002048DD">
              <w:rPr>
                <w:rFonts w:ascii="Arial MT"/>
                <w:sz w:val="20"/>
              </w:rPr>
              <w:t>10</w:t>
            </w:r>
          </w:p>
        </w:tc>
        <w:tc>
          <w:tcPr>
            <w:tcW w:w="481" w:type="dxa"/>
            <w:tcBorders>
              <w:top w:val="single" w:sz="4" w:space="0" w:color="000000"/>
              <w:left w:val="single" w:sz="4" w:space="0" w:color="000000"/>
              <w:bottom w:val="single" w:sz="4" w:space="0" w:color="000000"/>
              <w:right w:val="single" w:sz="4" w:space="0" w:color="000000"/>
            </w:tcBorders>
            <w:shd w:val="clear" w:color="auto" w:fill="FFFFFF"/>
          </w:tcPr>
          <w:p w14:paraId="3BD13EB1" w14:textId="77777777" w:rsidR="00CE36C1" w:rsidRPr="002048DD" w:rsidRDefault="00827E1B">
            <w:pPr>
              <w:pStyle w:val="TableParagraph"/>
              <w:spacing w:line="214" w:lineRule="exact"/>
              <w:ind w:right="22"/>
              <w:jc w:val="center"/>
              <w:rPr>
                <w:b/>
                <w:sz w:val="20"/>
              </w:rPr>
            </w:pPr>
            <w:r w:rsidRPr="002048DD">
              <w:rPr>
                <w:b/>
                <w:w w:val="99"/>
                <w:sz w:val="20"/>
              </w:rPr>
              <w:t>4</w:t>
            </w:r>
          </w:p>
        </w:tc>
        <w:tc>
          <w:tcPr>
            <w:tcW w:w="528" w:type="dxa"/>
            <w:tcBorders>
              <w:top w:val="single" w:sz="4" w:space="0" w:color="000000"/>
              <w:left w:val="single" w:sz="4" w:space="0" w:color="000000"/>
              <w:bottom w:val="single" w:sz="4" w:space="0" w:color="000000"/>
              <w:right w:val="single" w:sz="4" w:space="0" w:color="000000"/>
            </w:tcBorders>
            <w:shd w:val="clear" w:color="auto" w:fill="FFFFFF"/>
          </w:tcPr>
          <w:p w14:paraId="3BD13EB2" w14:textId="77777777" w:rsidR="00CE36C1" w:rsidRPr="002048DD" w:rsidRDefault="00827E1B">
            <w:pPr>
              <w:pStyle w:val="TableParagraph"/>
              <w:spacing w:line="214" w:lineRule="exact"/>
              <w:ind w:left="221"/>
              <w:rPr>
                <w:b/>
                <w:sz w:val="20"/>
              </w:rPr>
            </w:pPr>
            <w:r w:rsidRPr="002048DD">
              <w:rPr>
                <w:b/>
                <w:w w:val="99"/>
                <w:sz w:val="20"/>
              </w:rPr>
              <w:t>4</w:t>
            </w:r>
          </w:p>
        </w:tc>
        <w:tc>
          <w:tcPr>
            <w:tcW w:w="528" w:type="dxa"/>
            <w:tcBorders>
              <w:top w:val="single" w:sz="4" w:space="0" w:color="000000"/>
              <w:left w:val="single" w:sz="4" w:space="0" w:color="000000"/>
              <w:bottom w:val="single" w:sz="4" w:space="0" w:color="000000"/>
              <w:right w:val="single" w:sz="4" w:space="0" w:color="000000"/>
            </w:tcBorders>
            <w:shd w:val="clear" w:color="auto" w:fill="FFFFFF"/>
          </w:tcPr>
          <w:p w14:paraId="3BD13EB3" w14:textId="77777777" w:rsidR="00CE36C1" w:rsidRPr="002048DD" w:rsidRDefault="00827E1B">
            <w:pPr>
              <w:pStyle w:val="TableParagraph"/>
              <w:spacing w:line="214" w:lineRule="exact"/>
              <w:ind w:left="24"/>
              <w:jc w:val="center"/>
              <w:rPr>
                <w:b/>
                <w:sz w:val="20"/>
              </w:rPr>
            </w:pPr>
            <w:r w:rsidRPr="002048DD">
              <w:rPr>
                <w:b/>
                <w:w w:val="99"/>
                <w:sz w:val="20"/>
              </w:rPr>
              <w:t>4</w:t>
            </w:r>
          </w:p>
        </w:tc>
        <w:tc>
          <w:tcPr>
            <w:tcW w:w="528" w:type="dxa"/>
            <w:tcBorders>
              <w:top w:val="single" w:sz="4" w:space="0" w:color="000000"/>
              <w:left w:val="single" w:sz="4" w:space="0" w:color="000000"/>
              <w:bottom w:val="single" w:sz="4" w:space="0" w:color="000000"/>
              <w:right w:val="single" w:sz="4" w:space="0" w:color="000000"/>
            </w:tcBorders>
            <w:shd w:val="clear" w:color="auto" w:fill="FFFFFF"/>
          </w:tcPr>
          <w:p w14:paraId="3BD13EB4" w14:textId="77777777" w:rsidR="00CE36C1" w:rsidRPr="002048DD" w:rsidRDefault="00827E1B">
            <w:pPr>
              <w:pStyle w:val="TableParagraph"/>
              <w:spacing w:line="214" w:lineRule="exact"/>
              <w:ind w:left="221"/>
              <w:rPr>
                <w:b/>
                <w:sz w:val="20"/>
              </w:rPr>
            </w:pPr>
            <w:r w:rsidRPr="002048DD">
              <w:rPr>
                <w:b/>
                <w:w w:val="99"/>
                <w:sz w:val="20"/>
              </w:rPr>
              <w:t>4</w:t>
            </w:r>
          </w:p>
        </w:tc>
        <w:tc>
          <w:tcPr>
            <w:tcW w:w="528" w:type="dxa"/>
            <w:tcBorders>
              <w:top w:val="single" w:sz="4" w:space="0" w:color="000000"/>
              <w:left w:val="single" w:sz="4" w:space="0" w:color="000000"/>
              <w:bottom w:val="single" w:sz="4" w:space="0" w:color="000000"/>
              <w:right w:val="single" w:sz="4" w:space="0" w:color="000000"/>
            </w:tcBorders>
            <w:shd w:val="clear" w:color="auto" w:fill="FFFFFF"/>
          </w:tcPr>
          <w:p w14:paraId="3BD13EB5" w14:textId="77777777" w:rsidR="00CE36C1" w:rsidRPr="002048DD" w:rsidRDefault="00827E1B">
            <w:pPr>
              <w:pStyle w:val="TableParagraph"/>
              <w:spacing w:line="214" w:lineRule="exact"/>
              <w:ind w:left="24"/>
              <w:jc w:val="center"/>
              <w:rPr>
                <w:b/>
                <w:sz w:val="20"/>
              </w:rPr>
            </w:pPr>
            <w:r w:rsidRPr="002048DD">
              <w:rPr>
                <w:b/>
                <w:w w:val="99"/>
                <w:sz w:val="20"/>
              </w:rPr>
              <w:t>4</w:t>
            </w:r>
          </w:p>
        </w:tc>
        <w:tc>
          <w:tcPr>
            <w:tcW w:w="528" w:type="dxa"/>
            <w:tcBorders>
              <w:top w:val="single" w:sz="4" w:space="0" w:color="000000"/>
              <w:left w:val="single" w:sz="4" w:space="0" w:color="000000"/>
              <w:bottom w:val="single" w:sz="4" w:space="0" w:color="000000"/>
            </w:tcBorders>
            <w:shd w:val="clear" w:color="auto" w:fill="FFFFFF"/>
          </w:tcPr>
          <w:p w14:paraId="3BD13EB6" w14:textId="77777777" w:rsidR="00CE36C1" w:rsidRPr="002048DD" w:rsidRDefault="00827E1B">
            <w:pPr>
              <w:pStyle w:val="TableParagraph"/>
              <w:spacing w:line="214" w:lineRule="exact"/>
              <w:ind w:left="30"/>
              <w:jc w:val="center"/>
              <w:rPr>
                <w:b/>
                <w:sz w:val="20"/>
              </w:rPr>
            </w:pPr>
            <w:r w:rsidRPr="002048DD">
              <w:rPr>
                <w:b/>
                <w:w w:val="99"/>
                <w:sz w:val="20"/>
              </w:rPr>
              <w:t>4</w:t>
            </w:r>
          </w:p>
        </w:tc>
      </w:tr>
      <w:tr w:rsidR="00CE36C1" w:rsidRPr="002048DD" w14:paraId="3BD13EC2" w14:textId="77777777">
        <w:trPr>
          <w:trHeight w:val="234"/>
        </w:trPr>
        <w:tc>
          <w:tcPr>
            <w:tcW w:w="1251" w:type="dxa"/>
            <w:vMerge/>
            <w:tcBorders>
              <w:top w:val="nil"/>
              <w:bottom w:val="single" w:sz="4" w:space="0" w:color="000000"/>
              <w:right w:val="single" w:sz="4" w:space="0" w:color="000000"/>
            </w:tcBorders>
            <w:shd w:val="clear" w:color="auto" w:fill="FFE699"/>
          </w:tcPr>
          <w:p w14:paraId="3BD13EB8" w14:textId="77777777" w:rsidR="00CE36C1" w:rsidRPr="002048DD" w:rsidRDefault="00CE36C1">
            <w:pPr>
              <w:rPr>
                <w:sz w:val="2"/>
                <w:szCs w:val="2"/>
              </w:rPr>
            </w:pPr>
          </w:p>
        </w:tc>
        <w:tc>
          <w:tcPr>
            <w:tcW w:w="4526" w:type="dxa"/>
            <w:vMerge/>
            <w:tcBorders>
              <w:top w:val="nil"/>
              <w:left w:val="single" w:sz="4" w:space="0" w:color="000000"/>
              <w:bottom w:val="single" w:sz="4" w:space="0" w:color="000000"/>
              <w:right w:val="single" w:sz="4" w:space="0" w:color="000000"/>
            </w:tcBorders>
          </w:tcPr>
          <w:p w14:paraId="3BD13EB9" w14:textId="77777777" w:rsidR="00CE36C1" w:rsidRPr="002048DD" w:rsidRDefault="00CE36C1">
            <w:pPr>
              <w:rPr>
                <w:sz w:val="2"/>
                <w:szCs w:val="2"/>
              </w:rPr>
            </w:pPr>
          </w:p>
        </w:tc>
        <w:tc>
          <w:tcPr>
            <w:tcW w:w="1119" w:type="dxa"/>
            <w:tcBorders>
              <w:top w:val="single" w:sz="4" w:space="0" w:color="000000"/>
              <w:left w:val="single" w:sz="4" w:space="0" w:color="000000"/>
              <w:bottom w:val="single" w:sz="4" w:space="0" w:color="000000"/>
              <w:right w:val="single" w:sz="4" w:space="0" w:color="000000"/>
            </w:tcBorders>
          </w:tcPr>
          <w:p w14:paraId="3BD13EBA" w14:textId="77777777" w:rsidR="00CE36C1" w:rsidRPr="002048DD" w:rsidRDefault="00CE36C1">
            <w:pPr>
              <w:pStyle w:val="TableParagraph"/>
              <w:rPr>
                <w:sz w:val="16"/>
              </w:rPr>
            </w:pPr>
          </w:p>
        </w:tc>
        <w:tc>
          <w:tcPr>
            <w:tcW w:w="740" w:type="dxa"/>
            <w:tcBorders>
              <w:top w:val="single" w:sz="4" w:space="0" w:color="000000"/>
              <w:left w:val="single" w:sz="4" w:space="0" w:color="000000"/>
              <w:bottom w:val="single" w:sz="4" w:space="0" w:color="000000"/>
              <w:right w:val="single" w:sz="4" w:space="0" w:color="000000"/>
            </w:tcBorders>
          </w:tcPr>
          <w:p w14:paraId="3BD13EBB" w14:textId="77777777" w:rsidR="00CE36C1" w:rsidRPr="002048DD" w:rsidRDefault="00827E1B">
            <w:pPr>
              <w:pStyle w:val="TableParagraph"/>
              <w:spacing w:line="214" w:lineRule="exact"/>
              <w:ind w:left="245" w:right="222"/>
              <w:jc w:val="center"/>
              <w:rPr>
                <w:rFonts w:ascii="Arial MT"/>
                <w:sz w:val="20"/>
              </w:rPr>
            </w:pPr>
            <w:r w:rsidRPr="002048DD">
              <w:rPr>
                <w:rFonts w:ascii="Arial MT"/>
                <w:sz w:val="20"/>
              </w:rPr>
              <w:t>10</w:t>
            </w:r>
          </w:p>
        </w:tc>
        <w:tc>
          <w:tcPr>
            <w:tcW w:w="481" w:type="dxa"/>
            <w:tcBorders>
              <w:top w:val="single" w:sz="4" w:space="0" w:color="000000"/>
              <w:left w:val="single" w:sz="4" w:space="0" w:color="000000"/>
              <w:bottom w:val="single" w:sz="4" w:space="0" w:color="000000"/>
              <w:right w:val="single" w:sz="4" w:space="0" w:color="000000"/>
            </w:tcBorders>
            <w:shd w:val="clear" w:color="auto" w:fill="FFFFFF"/>
          </w:tcPr>
          <w:p w14:paraId="3BD13EBC" w14:textId="77777777" w:rsidR="00CE36C1" w:rsidRPr="002048DD" w:rsidRDefault="00CE36C1">
            <w:pPr>
              <w:pStyle w:val="TableParagraph"/>
              <w:rPr>
                <w:sz w:val="16"/>
              </w:rPr>
            </w:pPr>
          </w:p>
        </w:tc>
        <w:tc>
          <w:tcPr>
            <w:tcW w:w="528" w:type="dxa"/>
            <w:tcBorders>
              <w:top w:val="single" w:sz="4" w:space="0" w:color="000000"/>
              <w:left w:val="single" w:sz="4" w:space="0" w:color="000000"/>
              <w:bottom w:val="single" w:sz="4" w:space="0" w:color="000000"/>
              <w:right w:val="single" w:sz="4" w:space="0" w:color="000000"/>
            </w:tcBorders>
            <w:shd w:val="clear" w:color="auto" w:fill="FFFFFF"/>
          </w:tcPr>
          <w:p w14:paraId="3BD13EBD" w14:textId="77777777" w:rsidR="00CE36C1" w:rsidRPr="002048DD" w:rsidRDefault="00CE36C1">
            <w:pPr>
              <w:pStyle w:val="TableParagraph"/>
              <w:rPr>
                <w:sz w:val="16"/>
              </w:rPr>
            </w:pPr>
          </w:p>
        </w:tc>
        <w:tc>
          <w:tcPr>
            <w:tcW w:w="528" w:type="dxa"/>
            <w:tcBorders>
              <w:top w:val="single" w:sz="4" w:space="0" w:color="000000"/>
              <w:left w:val="single" w:sz="4" w:space="0" w:color="000000"/>
              <w:bottom w:val="single" w:sz="4" w:space="0" w:color="000000"/>
              <w:right w:val="single" w:sz="4" w:space="0" w:color="000000"/>
            </w:tcBorders>
            <w:shd w:val="clear" w:color="auto" w:fill="FFFFFF"/>
          </w:tcPr>
          <w:p w14:paraId="3BD13EBE" w14:textId="77777777" w:rsidR="00CE36C1" w:rsidRPr="002048DD" w:rsidRDefault="00CE36C1">
            <w:pPr>
              <w:pStyle w:val="TableParagraph"/>
              <w:rPr>
                <w:sz w:val="16"/>
              </w:rPr>
            </w:pPr>
          </w:p>
        </w:tc>
        <w:tc>
          <w:tcPr>
            <w:tcW w:w="528" w:type="dxa"/>
            <w:tcBorders>
              <w:top w:val="single" w:sz="4" w:space="0" w:color="000000"/>
              <w:left w:val="single" w:sz="4" w:space="0" w:color="000000"/>
              <w:bottom w:val="single" w:sz="4" w:space="0" w:color="000000"/>
              <w:right w:val="single" w:sz="4" w:space="0" w:color="000000"/>
            </w:tcBorders>
            <w:shd w:val="clear" w:color="auto" w:fill="FFFFFF"/>
          </w:tcPr>
          <w:p w14:paraId="3BD13EBF" w14:textId="77777777" w:rsidR="00CE36C1" w:rsidRPr="002048DD" w:rsidRDefault="00CE36C1">
            <w:pPr>
              <w:pStyle w:val="TableParagraph"/>
              <w:rPr>
                <w:sz w:val="16"/>
              </w:rPr>
            </w:pPr>
          </w:p>
        </w:tc>
        <w:tc>
          <w:tcPr>
            <w:tcW w:w="528" w:type="dxa"/>
            <w:tcBorders>
              <w:top w:val="single" w:sz="4" w:space="0" w:color="000000"/>
              <w:left w:val="single" w:sz="4" w:space="0" w:color="000000"/>
              <w:bottom w:val="single" w:sz="4" w:space="0" w:color="000000"/>
              <w:right w:val="single" w:sz="4" w:space="0" w:color="000000"/>
            </w:tcBorders>
            <w:shd w:val="clear" w:color="auto" w:fill="FFFFFF"/>
          </w:tcPr>
          <w:p w14:paraId="3BD13EC0" w14:textId="77777777" w:rsidR="00CE36C1" w:rsidRPr="002048DD" w:rsidRDefault="00CE36C1">
            <w:pPr>
              <w:pStyle w:val="TableParagraph"/>
              <w:rPr>
                <w:sz w:val="16"/>
              </w:rPr>
            </w:pPr>
          </w:p>
        </w:tc>
        <w:tc>
          <w:tcPr>
            <w:tcW w:w="528" w:type="dxa"/>
            <w:tcBorders>
              <w:top w:val="single" w:sz="4" w:space="0" w:color="000000"/>
              <w:left w:val="single" w:sz="4" w:space="0" w:color="000000"/>
              <w:bottom w:val="single" w:sz="4" w:space="0" w:color="000000"/>
            </w:tcBorders>
            <w:shd w:val="clear" w:color="auto" w:fill="FFFFFF"/>
          </w:tcPr>
          <w:p w14:paraId="3BD13EC1" w14:textId="77777777" w:rsidR="00CE36C1" w:rsidRPr="002048DD" w:rsidRDefault="00CE36C1">
            <w:pPr>
              <w:pStyle w:val="TableParagraph"/>
              <w:rPr>
                <w:sz w:val="16"/>
              </w:rPr>
            </w:pPr>
          </w:p>
        </w:tc>
      </w:tr>
      <w:tr w:rsidR="00CE36C1" w:rsidRPr="002048DD" w14:paraId="3BD13ECF" w14:textId="77777777">
        <w:trPr>
          <w:trHeight w:val="386"/>
        </w:trPr>
        <w:tc>
          <w:tcPr>
            <w:tcW w:w="1251" w:type="dxa"/>
            <w:vMerge w:val="restart"/>
            <w:tcBorders>
              <w:top w:val="single" w:sz="4" w:space="0" w:color="000000"/>
              <w:bottom w:val="single" w:sz="4" w:space="0" w:color="000000"/>
              <w:right w:val="single" w:sz="4" w:space="0" w:color="000000"/>
            </w:tcBorders>
            <w:shd w:val="clear" w:color="auto" w:fill="FFE699"/>
          </w:tcPr>
          <w:p w14:paraId="3BD13EC3" w14:textId="77777777" w:rsidR="00CE36C1" w:rsidRPr="002048DD" w:rsidRDefault="00CE36C1">
            <w:pPr>
              <w:pStyle w:val="TableParagraph"/>
              <w:spacing w:before="3"/>
              <w:rPr>
                <w:rFonts w:ascii="Calibri"/>
                <w:b/>
                <w:sz w:val="20"/>
              </w:rPr>
            </w:pPr>
          </w:p>
          <w:p w14:paraId="3BD13EC4" w14:textId="77777777" w:rsidR="00CE36C1" w:rsidRPr="002048DD" w:rsidRDefault="00827E1B">
            <w:pPr>
              <w:pStyle w:val="TableParagraph"/>
              <w:rPr>
                <w:b/>
                <w:sz w:val="24"/>
              </w:rPr>
            </w:pPr>
            <w:r w:rsidRPr="002048DD">
              <w:rPr>
                <w:b/>
                <w:sz w:val="24"/>
              </w:rPr>
              <w:t>PG</w:t>
            </w:r>
            <w:r w:rsidRPr="002048DD">
              <w:rPr>
                <w:b/>
                <w:spacing w:val="3"/>
                <w:sz w:val="24"/>
              </w:rPr>
              <w:t xml:space="preserve"> </w:t>
            </w:r>
            <w:r w:rsidRPr="002048DD">
              <w:rPr>
                <w:b/>
                <w:sz w:val="24"/>
              </w:rPr>
              <w:t>2.1.4</w:t>
            </w:r>
          </w:p>
        </w:tc>
        <w:tc>
          <w:tcPr>
            <w:tcW w:w="4526" w:type="dxa"/>
            <w:vMerge w:val="restart"/>
            <w:tcBorders>
              <w:top w:val="single" w:sz="4" w:space="0" w:color="000000"/>
              <w:left w:val="single" w:sz="4" w:space="0" w:color="000000"/>
              <w:bottom w:val="single" w:sz="4" w:space="0" w:color="000000"/>
              <w:right w:val="single" w:sz="4" w:space="0" w:color="000000"/>
            </w:tcBorders>
          </w:tcPr>
          <w:p w14:paraId="3BD13EC5" w14:textId="77777777" w:rsidR="00CE36C1" w:rsidRPr="002048DD" w:rsidRDefault="00CE36C1">
            <w:pPr>
              <w:pStyle w:val="TableParagraph"/>
              <w:rPr>
                <w:rFonts w:ascii="Calibri"/>
                <w:b/>
              </w:rPr>
            </w:pPr>
          </w:p>
          <w:p w14:paraId="3BD13EC6" w14:textId="77777777" w:rsidR="00CE36C1" w:rsidRPr="002048DD" w:rsidRDefault="00827E1B">
            <w:pPr>
              <w:pStyle w:val="TableParagraph"/>
              <w:ind w:left="5"/>
              <w:rPr>
                <w:rFonts w:ascii="Calibri" w:hAnsi="Calibri"/>
                <w:sz w:val="20"/>
              </w:rPr>
            </w:pPr>
            <w:r w:rsidRPr="002048DD">
              <w:rPr>
                <w:rFonts w:ascii="Calibri" w:hAnsi="Calibri"/>
                <w:sz w:val="20"/>
              </w:rPr>
              <w:t>Personele</w:t>
            </w:r>
            <w:r w:rsidRPr="002048DD">
              <w:rPr>
                <w:rFonts w:ascii="Calibri" w:hAnsi="Calibri"/>
                <w:spacing w:val="40"/>
                <w:sz w:val="20"/>
              </w:rPr>
              <w:t xml:space="preserve"> </w:t>
            </w:r>
            <w:r w:rsidRPr="002048DD">
              <w:rPr>
                <w:rFonts w:ascii="Calibri" w:hAnsi="Calibri"/>
                <w:sz w:val="20"/>
              </w:rPr>
              <w:t>yönelik</w:t>
            </w:r>
            <w:r w:rsidRPr="002048DD">
              <w:rPr>
                <w:rFonts w:ascii="Calibri" w:hAnsi="Calibri"/>
                <w:spacing w:val="-7"/>
                <w:sz w:val="20"/>
              </w:rPr>
              <w:t xml:space="preserve"> </w:t>
            </w:r>
            <w:r w:rsidRPr="002048DD">
              <w:rPr>
                <w:rFonts w:ascii="Calibri" w:hAnsi="Calibri"/>
                <w:sz w:val="20"/>
              </w:rPr>
              <w:t>düzenlenen eğitim</w:t>
            </w:r>
            <w:r w:rsidRPr="002048DD">
              <w:rPr>
                <w:rFonts w:ascii="Calibri" w:hAnsi="Calibri"/>
                <w:spacing w:val="-2"/>
                <w:sz w:val="20"/>
              </w:rPr>
              <w:t xml:space="preserve"> </w:t>
            </w:r>
            <w:r w:rsidRPr="002048DD">
              <w:rPr>
                <w:rFonts w:ascii="Calibri" w:hAnsi="Calibri"/>
                <w:sz w:val="20"/>
              </w:rPr>
              <w:t>sayısı</w:t>
            </w:r>
          </w:p>
        </w:tc>
        <w:tc>
          <w:tcPr>
            <w:tcW w:w="1119" w:type="dxa"/>
            <w:tcBorders>
              <w:top w:val="single" w:sz="4" w:space="0" w:color="000000"/>
              <w:left w:val="single" w:sz="4" w:space="0" w:color="000000"/>
              <w:bottom w:val="single" w:sz="4" w:space="0" w:color="000000"/>
              <w:right w:val="single" w:sz="4" w:space="0" w:color="000000"/>
            </w:tcBorders>
          </w:tcPr>
          <w:p w14:paraId="3BD13EC7" w14:textId="77777777" w:rsidR="00CE36C1" w:rsidRPr="002048DD" w:rsidRDefault="00827E1B">
            <w:pPr>
              <w:pStyle w:val="TableParagraph"/>
              <w:spacing w:before="71"/>
              <w:ind w:left="6"/>
              <w:rPr>
                <w:rFonts w:ascii="Calibri" w:hAnsi="Calibri"/>
                <w:sz w:val="20"/>
              </w:rPr>
            </w:pPr>
            <w:r w:rsidRPr="002048DD">
              <w:rPr>
                <w:rFonts w:ascii="Calibri" w:hAnsi="Calibri"/>
                <w:sz w:val="20"/>
              </w:rPr>
              <w:t>Yönetici</w:t>
            </w:r>
          </w:p>
        </w:tc>
        <w:tc>
          <w:tcPr>
            <w:tcW w:w="740" w:type="dxa"/>
            <w:tcBorders>
              <w:top w:val="single" w:sz="4" w:space="0" w:color="000000"/>
              <w:left w:val="single" w:sz="4" w:space="0" w:color="000000"/>
              <w:bottom w:val="single" w:sz="4" w:space="0" w:color="000000"/>
              <w:right w:val="single" w:sz="4" w:space="0" w:color="000000"/>
            </w:tcBorders>
          </w:tcPr>
          <w:p w14:paraId="3BD13EC8" w14:textId="77777777" w:rsidR="00CE36C1" w:rsidRPr="002048DD" w:rsidRDefault="00827E1B">
            <w:pPr>
              <w:pStyle w:val="TableParagraph"/>
              <w:spacing w:before="74"/>
              <w:ind w:left="245" w:right="222"/>
              <w:jc w:val="center"/>
              <w:rPr>
                <w:rFonts w:ascii="Arial MT"/>
                <w:sz w:val="20"/>
              </w:rPr>
            </w:pPr>
            <w:r w:rsidRPr="002048DD">
              <w:rPr>
                <w:rFonts w:ascii="Arial MT"/>
                <w:sz w:val="20"/>
              </w:rPr>
              <w:t>10</w:t>
            </w:r>
          </w:p>
        </w:tc>
        <w:tc>
          <w:tcPr>
            <w:tcW w:w="481" w:type="dxa"/>
            <w:tcBorders>
              <w:top w:val="single" w:sz="4" w:space="0" w:color="000000"/>
              <w:left w:val="single" w:sz="4" w:space="0" w:color="000000"/>
              <w:bottom w:val="single" w:sz="4" w:space="0" w:color="000000"/>
              <w:right w:val="single" w:sz="4" w:space="0" w:color="000000"/>
            </w:tcBorders>
            <w:shd w:val="clear" w:color="auto" w:fill="FFFFFF"/>
          </w:tcPr>
          <w:p w14:paraId="3BD13EC9" w14:textId="77777777" w:rsidR="00CE36C1" w:rsidRPr="002048DD" w:rsidRDefault="00827E1B">
            <w:pPr>
              <w:pStyle w:val="TableParagraph"/>
              <w:spacing w:before="74"/>
              <w:ind w:left="71"/>
              <w:jc w:val="center"/>
              <w:rPr>
                <w:b/>
                <w:sz w:val="20"/>
              </w:rPr>
            </w:pPr>
            <w:r w:rsidRPr="002048DD">
              <w:rPr>
                <w:b/>
                <w:w w:val="99"/>
                <w:sz w:val="20"/>
              </w:rPr>
              <w:t>4</w:t>
            </w:r>
          </w:p>
        </w:tc>
        <w:tc>
          <w:tcPr>
            <w:tcW w:w="528" w:type="dxa"/>
            <w:tcBorders>
              <w:top w:val="single" w:sz="4" w:space="0" w:color="000000"/>
              <w:left w:val="single" w:sz="4" w:space="0" w:color="000000"/>
              <w:bottom w:val="single" w:sz="4" w:space="0" w:color="000000"/>
              <w:right w:val="single" w:sz="4" w:space="0" w:color="000000"/>
            </w:tcBorders>
            <w:shd w:val="clear" w:color="auto" w:fill="FFFFFF"/>
          </w:tcPr>
          <w:p w14:paraId="3BD13ECA" w14:textId="77777777" w:rsidR="00CE36C1" w:rsidRPr="002048DD" w:rsidRDefault="00827E1B">
            <w:pPr>
              <w:pStyle w:val="TableParagraph"/>
              <w:spacing w:before="74"/>
              <w:ind w:left="221"/>
              <w:rPr>
                <w:b/>
                <w:sz w:val="20"/>
              </w:rPr>
            </w:pPr>
            <w:r w:rsidRPr="002048DD">
              <w:rPr>
                <w:b/>
                <w:w w:val="99"/>
                <w:sz w:val="20"/>
              </w:rPr>
              <w:t>5</w:t>
            </w:r>
          </w:p>
        </w:tc>
        <w:tc>
          <w:tcPr>
            <w:tcW w:w="528" w:type="dxa"/>
            <w:tcBorders>
              <w:top w:val="single" w:sz="4" w:space="0" w:color="000000"/>
              <w:left w:val="single" w:sz="4" w:space="0" w:color="000000"/>
              <w:bottom w:val="single" w:sz="4" w:space="0" w:color="000000"/>
              <w:right w:val="single" w:sz="4" w:space="0" w:color="000000"/>
            </w:tcBorders>
            <w:shd w:val="clear" w:color="auto" w:fill="FFFFFF"/>
          </w:tcPr>
          <w:p w14:paraId="3BD13ECB" w14:textId="77777777" w:rsidR="00CE36C1" w:rsidRPr="002048DD" w:rsidRDefault="00827E1B">
            <w:pPr>
              <w:pStyle w:val="TableParagraph"/>
              <w:spacing w:before="74"/>
              <w:ind w:left="24"/>
              <w:jc w:val="center"/>
              <w:rPr>
                <w:b/>
                <w:sz w:val="20"/>
              </w:rPr>
            </w:pPr>
            <w:r w:rsidRPr="002048DD">
              <w:rPr>
                <w:b/>
                <w:w w:val="99"/>
                <w:sz w:val="20"/>
              </w:rPr>
              <w:t>6</w:t>
            </w:r>
          </w:p>
        </w:tc>
        <w:tc>
          <w:tcPr>
            <w:tcW w:w="528" w:type="dxa"/>
            <w:tcBorders>
              <w:top w:val="single" w:sz="4" w:space="0" w:color="000000"/>
              <w:left w:val="single" w:sz="4" w:space="0" w:color="000000"/>
              <w:bottom w:val="single" w:sz="4" w:space="0" w:color="000000"/>
              <w:right w:val="single" w:sz="4" w:space="0" w:color="000000"/>
            </w:tcBorders>
            <w:shd w:val="clear" w:color="auto" w:fill="FFFFFF"/>
          </w:tcPr>
          <w:p w14:paraId="3BD13ECC" w14:textId="77777777" w:rsidR="00CE36C1" w:rsidRPr="002048DD" w:rsidRDefault="00827E1B">
            <w:pPr>
              <w:pStyle w:val="TableParagraph"/>
              <w:spacing w:before="74"/>
              <w:ind w:left="221"/>
              <w:rPr>
                <w:b/>
                <w:sz w:val="20"/>
              </w:rPr>
            </w:pPr>
            <w:r w:rsidRPr="002048DD">
              <w:rPr>
                <w:b/>
                <w:w w:val="99"/>
                <w:sz w:val="20"/>
              </w:rPr>
              <w:t>7</w:t>
            </w:r>
          </w:p>
        </w:tc>
        <w:tc>
          <w:tcPr>
            <w:tcW w:w="528" w:type="dxa"/>
            <w:tcBorders>
              <w:top w:val="single" w:sz="4" w:space="0" w:color="000000"/>
              <w:left w:val="single" w:sz="4" w:space="0" w:color="000000"/>
              <w:bottom w:val="single" w:sz="4" w:space="0" w:color="000000"/>
              <w:right w:val="single" w:sz="4" w:space="0" w:color="000000"/>
            </w:tcBorders>
            <w:shd w:val="clear" w:color="auto" w:fill="FFFFFF"/>
          </w:tcPr>
          <w:p w14:paraId="3BD13ECD" w14:textId="77777777" w:rsidR="00CE36C1" w:rsidRPr="002048DD" w:rsidRDefault="00827E1B">
            <w:pPr>
              <w:pStyle w:val="TableParagraph"/>
              <w:spacing w:before="74"/>
              <w:ind w:left="24"/>
              <w:jc w:val="center"/>
              <w:rPr>
                <w:b/>
                <w:sz w:val="20"/>
              </w:rPr>
            </w:pPr>
            <w:r w:rsidRPr="002048DD">
              <w:rPr>
                <w:b/>
                <w:w w:val="99"/>
                <w:sz w:val="20"/>
              </w:rPr>
              <w:t>8</w:t>
            </w:r>
          </w:p>
        </w:tc>
        <w:tc>
          <w:tcPr>
            <w:tcW w:w="528" w:type="dxa"/>
            <w:tcBorders>
              <w:top w:val="single" w:sz="4" w:space="0" w:color="000000"/>
              <w:left w:val="single" w:sz="4" w:space="0" w:color="000000"/>
              <w:bottom w:val="single" w:sz="4" w:space="0" w:color="000000"/>
            </w:tcBorders>
            <w:shd w:val="clear" w:color="auto" w:fill="FFFFFF"/>
          </w:tcPr>
          <w:p w14:paraId="3BD13ECE" w14:textId="77777777" w:rsidR="00CE36C1" w:rsidRPr="002048DD" w:rsidRDefault="00827E1B">
            <w:pPr>
              <w:pStyle w:val="TableParagraph"/>
              <w:spacing w:before="74"/>
              <w:ind w:left="30"/>
              <w:jc w:val="center"/>
              <w:rPr>
                <w:b/>
                <w:sz w:val="20"/>
              </w:rPr>
            </w:pPr>
            <w:r w:rsidRPr="002048DD">
              <w:rPr>
                <w:b/>
                <w:w w:val="99"/>
                <w:sz w:val="20"/>
              </w:rPr>
              <w:t>9</w:t>
            </w:r>
          </w:p>
        </w:tc>
      </w:tr>
      <w:tr w:rsidR="00CE36C1" w:rsidRPr="002048DD" w14:paraId="3BD13EDA" w14:textId="77777777">
        <w:trPr>
          <w:trHeight w:val="386"/>
        </w:trPr>
        <w:tc>
          <w:tcPr>
            <w:tcW w:w="1251" w:type="dxa"/>
            <w:vMerge/>
            <w:tcBorders>
              <w:top w:val="nil"/>
              <w:bottom w:val="single" w:sz="4" w:space="0" w:color="000000"/>
              <w:right w:val="single" w:sz="4" w:space="0" w:color="000000"/>
            </w:tcBorders>
            <w:shd w:val="clear" w:color="auto" w:fill="FFE699"/>
          </w:tcPr>
          <w:p w14:paraId="3BD13ED0" w14:textId="77777777" w:rsidR="00CE36C1" w:rsidRPr="002048DD" w:rsidRDefault="00CE36C1">
            <w:pPr>
              <w:rPr>
                <w:sz w:val="2"/>
                <w:szCs w:val="2"/>
              </w:rPr>
            </w:pPr>
          </w:p>
        </w:tc>
        <w:tc>
          <w:tcPr>
            <w:tcW w:w="4526" w:type="dxa"/>
            <w:vMerge/>
            <w:tcBorders>
              <w:top w:val="nil"/>
              <w:left w:val="single" w:sz="4" w:space="0" w:color="000000"/>
              <w:bottom w:val="single" w:sz="4" w:space="0" w:color="000000"/>
              <w:right w:val="single" w:sz="4" w:space="0" w:color="000000"/>
            </w:tcBorders>
          </w:tcPr>
          <w:p w14:paraId="3BD13ED1" w14:textId="77777777" w:rsidR="00CE36C1" w:rsidRPr="002048DD" w:rsidRDefault="00CE36C1">
            <w:pPr>
              <w:rPr>
                <w:sz w:val="2"/>
                <w:szCs w:val="2"/>
              </w:rPr>
            </w:pPr>
          </w:p>
        </w:tc>
        <w:tc>
          <w:tcPr>
            <w:tcW w:w="1119" w:type="dxa"/>
            <w:tcBorders>
              <w:top w:val="single" w:sz="4" w:space="0" w:color="000000"/>
              <w:left w:val="single" w:sz="4" w:space="0" w:color="000000"/>
              <w:bottom w:val="single" w:sz="4" w:space="0" w:color="000000"/>
              <w:right w:val="single" w:sz="4" w:space="0" w:color="000000"/>
            </w:tcBorders>
          </w:tcPr>
          <w:p w14:paraId="3BD13ED2" w14:textId="77777777" w:rsidR="00CE36C1" w:rsidRPr="002048DD" w:rsidRDefault="00827E1B">
            <w:pPr>
              <w:pStyle w:val="TableParagraph"/>
              <w:spacing w:before="71"/>
              <w:ind w:left="6"/>
              <w:rPr>
                <w:rFonts w:ascii="Calibri" w:hAnsi="Calibri"/>
                <w:sz w:val="20"/>
              </w:rPr>
            </w:pPr>
            <w:r w:rsidRPr="002048DD">
              <w:rPr>
                <w:rFonts w:ascii="Calibri" w:hAnsi="Calibri"/>
                <w:sz w:val="20"/>
              </w:rPr>
              <w:t>Öğretmen</w:t>
            </w:r>
          </w:p>
        </w:tc>
        <w:tc>
          <w:tcPr>
            <w:tcW w:w="740" w:type="dxa"/>
            <w:tcBorders>
              <w:top w:val="single" w:sz="4" w:space="0" w:color="000000"/>
              <w:left w:val="single" w:sz="4" w:space="0" w:color="000000"/>
              <w:bottom w:val="single" w:sz="4" w:space="0" w:color="000000"/>
              <w:right w:val="single" w:sz="4" w:space="0" w:color="000000"/>
            </w:tcBorders>
          </w:tcPr>
          <w:p w14:paraId="3BD13ED3" w14:textId="77777777" w:rsidR="00CE36C1" w:rsidRPr="002048DD" w:rsidRDefault="00827E1B">
            <w:pPr>
              <w:pStyle w:val="TableParagraph"/>
              <w:spacing w:before="74"/>
              <w:ind w:left="245" w:right="222"/>
              <w:jc w:val="center"/>
              <w:rPr>
                <w:rFonts w:ascii="Arial MT"/>
                <w:sz w:val="20"/>
              </w:rPr>
            </w:pPr>
            <w:r w:rsidRPr="002048DD">
              <w:rPr>
                <w:rFonts w:ascii="Arial MT"/>
                <w:sz w:val="20"/>
              </w:rPr>
              <w:t>10</w:t>
            </w:r>
          </w:p>
        </w:tc>
        <w:tc>
          <w:tcPr>
            <w:tcW w:w="481" w:type="dxa"/>
            <w:tcBorders>
              <w:top w:val="single" w:sz="4" w:space="0" w:color="000000"/>
              <w:left w:val="single" w:sz="4" w:space="0" w:color="000000"/>
              <w:bottom w:val="single" w:sz="4" w:space="0" w:color="000000"/>
              <w:right w:val="single" w:sz="4" w:space="0" w:color="000000"/>
            </w:tcBorders>
            <w:shd w:val="clear" w:color="auto" w:fill="FFFFFF"/>
          </w:tcPr>
          <w:p w14:paraId="3BD13ED4" w14:textId="77777777" w:rsidR="00CE36C1" w:rsidRPr="002048DD" w:rsidRDefault="00827E1B">
            <w:pPr>
              <w:pStyle w:val="TableParagraph"/>
              <w:spacing w:before="74"/>
              <w:ind w:left="71"/>
              <w:jc w:val="center"/>
              <w:rPr>
                <w:b/>
                <w:sz w:val="20"/>
              </w:rPr>
            </w:pPr>
            <w:r w:rsidRPr="002048DD">
              <w:rPr>
                <w:b/>
                <w:w w:val="99"/>
                <w:sz w:val="20"/>
              </w:rPr>
              <w:t>4</w:t>
            </w:r>
          </w:p>
        </w:tc>
        <w:tc>
          <w:tcPr>
            <w:tcW w:w="528" w:type="dxa"/>
            <w:tcBorders>
              <w:top w:val="single" w:sz="4" w:space="0" w:color="000000"/>
              <w:left w:val="single" w:sz="4" w:space="0" w:color="000000"/>
              <w:bottom w:val="single" w:sz="4" w:space="0" w:color="000000"/>
              <w:right w:val="single" w:sz="4" w:space="0" w:color="000000"/>
            </w:tcBorders>
            <w:shd w:val="clear" w:color="auto" w:fill="FFFFFF"/>
          </w:tcPr>
          <w:p w14:paraId="3BD13ED5" w14:textId="77777777" w:rsidR="00CE36C1" w:rsidRPr="002048DD" w:rsidRDefault="00827E1B">
            <w:pPr>
              <w:pStyle w:val="TableParagraph"/>
              <w:spacing w:before="74"/>
              <w:ind w:left="221"/>
              <w:rPr>
                <w:b/>
                <w:sz w:val="20"/>
              </w:rPr>
            </w:pPr>
            <w:r w:rsidRPr="002048DD">
              <w:rPr>
                <w:b/>
                <w:w w:val="99"/>
                <w:sz w:val="20"/>
              </w:rPr>
              <w:t>5</w:t>
            </w:r>
          </w:p>
        </w:tc>
        <w:tc>
          <w:tcPr>
            <w:tcW w:w="528" w:type="dxa"/>
            <w:tcBorders>
              <w:top w:val="single" w:sz="4" w:space="0" w:color="000000"/>
              <w:left w:val="single" w:sz="4" w:space="0" w:color="000000"/>
              <w:bottom w:val="single" w:sz="4" w:space="0" w:color="000000"/>
              <w:right w:val="single" w:sz="4" w:space="0" w:color="000000"/>
            </w:tcBorders>
            <w:shd w:val="clear" w:color="auto" w:fill="FFFFFF"/>
          </w:tcPr>
          <w:p w14:paraId="3BD13ED6" w14:textId="77777777" w:rsidR="00CE36C1" w:rsidRPr="002048DD" w:rsidRDefault="00827E1B">
            <w:pPr>
              <w:pStyle w:val="TableParagraph"/>
              <w:spacing w:before="74"/>
              <w:ind w:left="24"/>
              <w:jc w:val="center"/>
              <w:rPr>
                <w:b/>
                <w:sz w:val="20"/>
              </w:rPr>
            </w:pPr>
            <w:r w:rsidRPr="002048DD">
              <w:rPr>
                <w:b/>
                <w:w w:val="99"/>
                <w:sz w:val="20"/>
              </w:rPr>
              <w:t>6</w:t>
            </w:r>
          </w:p>
        </w:tc>
        <w:tc>
          <w:tcPr>
            <w:tcW w:w="528" w:type="dxa"/>
            <w:tcBorders>
              <w:top w:val="single" w:sz="4" w:space="0" w:color="000000"/>
              <w:left w:val="single" w:sz="4" w:space="0" w:color="000000"/>
              <w:bottom w:val="single" w:sz="4" w:space="0" w:color="000000"/>
              <w:right w:val="single" w:sz="4" w:space="0" w:color="000000"/>
            </w:tcBorders>
            <w:shd w:val="clear" w:color="auto" w:fill="FFFFFF"/>
          </w:tcPr>
          <w:p w14:paraId="3BD13ED7" w14:textId="77777777" w:rsidR="00CE36C1" w:rsidRPr="002048DD" w:rsidRDefault="00827E1B">
            <w:pPr>
              <w:pStyle w:val="TableParagraph"/>
              <w:spacing w:before="74"/>
              <w:ind w:left="221"/>
              <w:rPr>
                <w:b/>
                <w:sz w:val="20"/>
              </w:rPr>
            </w:pPr>
            <w:r w:rsidRPr="002048DD">
              <w:rPr>
                <w:b/>
                <w:w w:val="99"/>
                <w:sz w:val="20"/>
              </w:rPr>
              <w:t>7</w:t>
            </w:r>
          </w:p>
        </w:tc>
        <w:tc>
          <w:tcPr>
            <w:tcW w:w="528" w:type="dxa"/>
            <w:tcBorders>
              <w:top w:val="single" w:sz="4" w:space="0" w:color="000000"/>
              <w:left w:val="single" w:sz="4" w:space="0" w:color="000000"/>
              <w:bottom w:val="single" w:sz="4" w:space="0" w:color="000000"/>
              <w:right w:val="single" w:sz="4" w:space="0" w:color="000000"/>
            </w:tcBorders>
            <w:shd w:val="clear" w:color="auto" w:fill="FFFFFF"/>
          </w:tcPr>
          <w:p w14:paraId="3BD13ED8" w14:textId="77777777" w:rsidR="00CE36C1" w:rsidRPr="002048DD" w:rsidRDefault="00827E1B">
            <w:pPr>
              <w:pStyle w:val="TableParagraph"/>
              <w:spacing w:before="74"/>
              <w:ind w:left="24"/>
              <w:jc w:val="center"/>
              <w:rPr>
                <w:b/>
                <w:sz w:val="20"/>
              </w:rPr>
            </w:pPr>
            <w:r w:rsidRPr="002048DD">
              <w:rPr>
                <w:b/>
                <w:w w:val="99"/>
                <w:sz w:val="20"/>
              </w:rPr>
              <w:t>8</w:t>
            </w:r>
          </w:p>
        </w:tc>
        <w:tc>
          <w:tcPr>
            <w:tcW w:w="528" w:type="dxa"/>
            <w:tcBorders>
              <w:top w:val="single" w:sz="4" w:space="0" w:color="000000"/>
              <w:left w:val="single" w:sz="4" w:space="0" w:color="000000"/>
              <w:bottom w:val="single" w:sz="4" w:space="0" w:color="000000"/>
            </w:tcBorders>
            <w:shd w:val="clear" w:color="auto" w:fill="FFFFFF"/>
          </w:tcPr>
          <w:p w14:paraId="3BD13ED9" w14:textId="77777777" w:rsidR="00CE36C1" w:rsidRPr="002048DD" w:rsidRDefault="00827E1B">
            <w:pPr>
              <w:pStyle w:val="TableParagraph"/>
              <w:spacing w:before="74"/>
              <w:ind w:left="30"/>
              <w:jc w:val="center"/>
              <w:rPr>
                <w:b/>
                <w:sz w:val="20"/>
              </w:rPr>
            </w:pPr>
            <w:r w:rsidRPr="002048DD">
              <w:rPr>
                <w:b/>
                <w:w w:val="99"/>
                <w:sz w:val="20"/>
              </w:rPr>
              <w:t>9</w:t>
            </w:r>
          </w:p>
        </w:tc>
      </w:tr>
      <w:tr w:rsidR="00CE36C1" w:rsidRPr="002048DD" w14:paraId="3BD13EE8" w14:textId="77777777">
        <w:trPr>
          <w:trHeight w:val="470"/>
        </w:trPr>
        <w:tc>
          <w:tcPr>
            <w:tcW w:w="1251" w:type="dxa"/>
            <w:vMerge w:val="restart"/>
            <w:tcBorders>
              <w:top w:val="single" w:sz="4" w:space="0" w:color="000000"/>
              <w:bottom w:val="single" w:sz="4" w:space="0" w:color="000000"/>
              <w:right w:val="single" w:sz="4" w:space="0" w:color="000000"/>
            </w:tcBorders>
            <w:shd w:val="clear" w:color="auto" w:fill="FFE699"/>
          </w:tcPr>
          <w:p w14:paraId="3BD13EDB" w14:textId="77777777" w:rsidR="00CE36C1" w:rsidRPr="002048DD" w:rsidRDefault="00CE36C1">
            <w:pPr>
              <w:pStyle w:val="TableParagraph"/>
              <w:spacing w:before="5"/>
              <w:rPr>
                <w:rFonts w:ascii="Calibri"/>
                <w:b/>
                <w:sz w:val="27"/>
              </w:rPr>
            </w:pPr>
          </w:p>
          <w:p w14:paraId="3BD13EDC" w14:textId="77777777" w:rsidR="00CE36C1" w:rsidRPr="002048DD" w:rsidRDefault="00827E1B">
            <w:pPr>
              <w:pStyle w:val="TableParagraph"/>
              <w:spacing w:before="1"/>
              <w:rPr>
                <w:b/>
                <w:sz w:val="24"/>
              </w:rPr>
            </w:pPr>
            <w:r w:rsidRPr="002048DD">
              <w:rPr>
                <w:b/>
                <w:sz w:val="24"/>
              </w:rPr>
              <w:t>PG</w:t>
            </w:r>
            <w:r w:rsidRPr="002048DD">
              <w:rPr>
                <w:b/>
                <w:spacing w:val="3"/>
                <w:sz w:val="24"/>
              </w:rPr>
              <w:t xml:space="preserve"> </w:t>
            </w:r>
            <w:r w:rsidRPr="002048DD">
              <w:rPr>
                <w:b/>
                <w:sz w:val="24"/>
              </w:rPr>
              <w:t>2.1.5</w:t>
            </w:r>
          </w:p>
        </w:tc>
        <w:tc>
          <w:tcPr>
            <w:tcW w:w="4526" w:type="dxa"/>
            <w:vMerge w:val="restart"/>
            <w:tcBorders>
              <w:top w:val="single" w:sz="4" w:space="0" w:color="000000"/>
              <w:left w:val="single" w:sz="4" w:space="0" w:color="000000"/>
              <w:bottom w:val="single" w:sz="4" w:space="0" w:color="000000"/>
              <w:right w:val="single" w:sz="4" w:space="0" w:color="000000"/>
            </w:tcBorders>
          </w:tcPr>
          <w:p w14:paraId="3BD13EDD" w14:textId="77777777" w:rsidR="00CE36C1" w:rsidRPr="002048DD" w:rsidRDefault="00CE36C1">
            <w:pPr>
              <w:pStyle w:val="TableParagraph"/>
              <w:spacing w:before="3"/>
              <w:rPr>
                <w:rFonts w:ascii="Calibri"/>
                <w:b/>
                <w:sz w:val="29"/>
              </w:rPr>
            </w:pPr>
          </w:p>
          <w:p w14:paraId="3BD13EDE" w14:textId="77777777" w:rsidR="00CE36C1" w:rsidRPr="002048DD" w:rsidRDefault="00827E1B">
            <w:pPr>
              <w:pStyle w:val="TableParagraph"/>
              <w:ind w:left="5"/>
              <w:rPr>
                <w:rFonts w:ascii="Calibri" w:hAnsi="Calibri"/>
                <w:sz w:val="20"/>
              </w:rPr>
            </w:pPr>
            <w:r w:rsidRPr="002048DD">
              <w:rPr>
                <w:rFonts w:ascii="Calibri" w:hAnsi="Calibri"/>
                <w:sz w:val="20"/>
              </w:rPr>
              <w:t>Projelere</w:t>
            </w:r>
            <w:r w:rsidRPr="002048DD">
              <w:rPr>
                <w:rFonts w:ascii="Calibri" w:hAnsi="Calibri"/>
                <w:spacing w:val="-4"/>
                <w:sz w:val="20"/>
              </w:rPr>
              <w:t xml:space="preserve"> </w:t>
            </w:r>
            <w:r w:rsidRPr="002048DD">
              <w:rPr>
                <w:rFonts w:ascii="Calibri" w:hAnsi="Calibri"/>
                <w:sz w:val="20"/>
              </w:rPr>
              <w:t>katılım</w:t>
            </w:r>
            <w:r w:rsidRPr="002048DD">
              <w:rPr>
                <w:rFonts w:ascii="Calibri" w:hAnsi="Calibri"/>
                <w:spacing w:val="-7"/>
                <w:sz w:val="20"/>
              </w:rPr>
              <w:t xml:space="preserve"> </w:t>
            </w:r>
            <w:r w:rsidRPr="002048DD">
              <w:rPr>
                <w:rFonts w:ascii="Calibri" w:hAnsi="Calibri"/>
                <w:sz w:val="20"/>
              </w:rPr>
              <w:t>sağlayan</w:t>
            </w:r>
            <w:r w:rsidRPr="002048DD">
              <w:rPr>
                <w:rFonts w:ascii="Calibri" w:hAnsi="Calibri"/>
                <w:spacing w:val="-7"/>
                <w:sz w:val="20"/>
              </w:rPr>
              <w:t xml:space="preserve"> </w:t>
            </w:r>
            <w:r w:rsidRPr="002048DD">
              <w:rPr>
                <w:rFonts w:ascii="Calibri" w:hAnsi="Calibri"/>
                <w:sz w:val="20"/>
              </w:rPr>
              <w:t>öğretmen</w:t>
            </w:r>
            <w:r w:rsidRPr="002048DD">
              <w:rPr>
                <w:rFonts w:ascii="Calibri" w:hAnsi="Calibri"/>
                <w:spacing w:val="1"/>
                <w:sz w:val="20"/>
              </w:rPr>
              <w:t xml:space="preserve"> </w:t>
            </w:r>
            <w:r w:rsidRPr="002048DD">
              <w:rPr>
                <w:rFonts w:ascii="Calibri" w:hAnsi="Calibri"/>
                <w:sz w:val="20"/>
              </w:rPr>
              <w:t>sayısı</w:t>
            </w:r>
          </w:p>
        </w:tc>
        <w:tc>
          <w:tcPr>
            <w:tcW w:w="1119" w:type="dxa"/>
            <w:tcBorders>
              <w:top w:val="single" w:sz="4" w:space="0" w:color="000000"/>
              <w:left w:val="single" w:sz="4" w:space="0" w:color="000000"/>
              <w:bottom w:val="single" w:sz="4" w:space="0" w:color="000000"/>
              <w:right w:val="single" w:sz="4" w:space="0" w:color="000000"/>
            </w:tcBorders>
          </w:tcPr>
          <w:p w14:paraId="3BD13EDF" w14:textId="77777777" w:rsidR="00CE36C1" w:rsidRPr="002048DD" w:rsidRDefault="00827E1B">
            <w:pPr>
              <w:pStyle w:val="TableParagraph"/>
              <w:spacing w:line="235" w:lineRule="exact"/>
              <w:ind w:left="6"/>
              <w:rPr>
                <w:rFonts w:ascii="Calibri"/>
                <w:sz w:val="20"/>
              </w:rPr>
            </w:pPr>
            <w:r w:rsidRPr="002048DD">
              <w:rPr>
                <w:rFonts w:ascii="Calibri"/>
                <w:sz w:val="20"/>
              </w:rPr>
              <w:t>Ulusal</w:t>
            </w:r>
          </w:p>
          <w:p w14:paraId="3BD13EE0" w14:textId="77777777" w:rsidR="00CE36C1" w:rsidRPr="002048DD" w:rsidRDefault="00827E1B">
            <w:pPr>
              <w:pStyle w:val="TableParagraph"/>
              <w:spacing w:line="215" w:lineRule="exact"/>
              <w:ind w:left="6"/>
              <w:rPr>
                <w:rFonts w:ascii="Calibri"/>
                <w:sz w:val="20"/>
              </w:rPr>
            </w:pPr>
            <w:r w:rsidRPr="002048DD">
              <w:rPr>
                <w:rFonts w:ascii="Calibri"/>
                <w:sz w:val="20"/>
              </w:rPr>
              <w:t>Projeler</w:t>
            </w:r>
          </w:p>
        </w:tc>
        <w:tc>
          <w:tcPr>
            <w:tcW w:w="740" w:type="dxa"/>
            <w:tcBorders>
              <w:top w:val="single" w:sz="4" w:space="0" w:color="000000"/>
              <w:left w:val="single" w:sz="4" w:space="0" w:color="000000"/>
              <w:bottom w:val="single" w:sz="4" w:space="0" w:color="000000"/>
              <w:right w:val="single" w:sz="4" w:space="0" w:color="000000"/>
            </w:tcBorders>
          </w:tcPr>
          <w:p w14:paraId="3BD13EE1" w14:textId="77777777" w:rsidR="00CE36C1" w:rsidRPr="002048DD" w:rsidRDefault="00827E1B">
            <w:pPr>
              <w:pStyle w:val="TableParagraph"/>
              <w:spacing w:before="115"/>
              <w:ind w:left="245" w:right="222"/>
              <w:jc w:val="center"/>
              <w:rPr>
                <w:rFonts w:ascii="Arial MT"/>
                <w:sz w:val="20"/>
              </w:rPr>
            </w:pPr>
            <w:r w:rsidRPr="002048DD">
              <w:rPr>
                <w:rFonts w:ascii="Arial MT"/>
                <w:sz w:val="20"/>
              </w:rPr>
              <w:t>15</w:t>
            </w:r>
          </w:p>
        </w:tc>
        <w:tc>
          <w:tcPr>
            <w:tcW w:w="481" w:type="dxa"/>
            <w:tcBorders>
              <w:top w:val="single" w:sz="4" w:space="0" w:color="000000"/>
              <w:left w:val="single" w:sz="4" w:space="0" w:color="000000"/>
              <w:bottom w:val="single" w:sz="4" w:space="0" w:color="000000"/>
              <w:right w:val="single" w:sz="4" w:space="0" w:color="000000"/>
            </w:tcBorders>
            <w:shd w:val="clear" w:color="auto" w:fill="FFFFFF"/>
          </w:tcPr>
          <w:p w14:paraId="3BD13EE2" w14:textId="77777777" w:rsidR="00CE36C1" w:rsidRPr="002048DD" w:rsidRDefault="00827E1B">
            <w:pPr>
              <w:pStyle w:val="TableParagraph"/>
              <w:spacing w:before="116"/>
              <w:ind w:right="22"/>
              <w:jc w:val="center"/>
              <w:rPr>
                <w:b/>
                <w:sz w:val="20"/>
              </w:rPr>
            </w:pPr>
            <w:r w:rsidRPr="002048DD">
              <w:rPr>
                <w:b/>
                <w:w w:val="99"/>
                <w:sz w:val="20"/>
              </w:rPr>
              <w:t>0</w:t>
            </w:r>
          </w:p>
        </w:tc>
        <w:tc>
          <w:tcPr>
            <w:tcW w:w="528" w:type="dxa"/>
            <w:tcBorders>
              <w:top w:val="single" w:sz="4" w:space="0" w:color="000000"/>
              <w:left w:val="single" w:sz="4" w:space="0" w:color="000000"/>
              <w:bottom w:val="single" w:sz="4" w:space="0" w:color="000000"/>
              <w:right w:val="single" w:sz="4" w:space="0" w:color="000000"/>
            </w:tcBorders>
            <w:shd w:val="clear" w:color="auto" w:fill="FFFFFF"/>
          </w:tcPr>
          <w:p w14:paraId="3BD13EE3" w14:textId="77777777" w:rsidR="00CE36C1" w:rsidRPr="002048DD" w:rsidRDefault="00827E1B">
            <w:pPr>
              <w:pStyle w:val="TableParagraph"/>
              <w:spacing w:before="116"/>
              <w:ind w:left="221"/>
              <w:rPr>
                <w:b/>
                <w:sz w:val="20"/>
              </w:rPr>
            </w:pPr>
            <w:r w:rsidRPr="002048DD">
              <w:rPr>
                <w:b/>
                <w:w w:val="99"/>
                <w:sz w:val="20"/>
              </w:rPr>
              <w:t>1</w:t>
            </w:r>
          </w:p>
        </w:tc>
        <w:tc>
          <w:tcPr>
            <w:tcW w:w="528" w:type="dxa"/>
            <w:tcBorders>
              <w:top w:val="single" w:sz="4" w:space="0" w:color="000000"/>
              <w:left w:val="single" w:sz="4" w:space="0" w:color="000000"/>
              <w:bottom w:val="single" w:sz="4" w:space="0" w:color="000000"/>
              <w:right w:val="single" w:sz="4" w:space="0" w:color="000000"/>
            </w:tcBorders>
            <w:shd w:val="clear" w:color="auto" w:fill="FFFFFF"/>
          </w:tcPr>
          <w:p w14:paraId="3BD13EE4" w14:textId="77777777" w:rsidR="00CE36C1" w:rsidRPr="002048DD" w:rsidRDefault="00827E1B">
            <w:pPr>
              <w:pStyle w:val="TableParagraph"/>
              <w:spacing w:before="116"/>
              <w:ind w:left="24"/>
              <w:jc w:val="center"/>
              <w:rPr>
                <w:b/>
                <w:sz w:val="20"/>
              </w:rPr>
            </w:pPr>
            <w:r w:rsidRPr="002048DD">
              <w:rPr>
                <w:b/>
                <w:w w:val="99"/>
                <w:sz w:val="20"/>
              </w:rPr>
              <w:t>1</w:t>
            </w:r>
          </w:p>
        </w:tc>
        <w:tc>
          <w:tcPr>
            <w:tcW w:w="528" w:type="dxa"/>
            <w:tcBorders>
              <w:top w:val="single" w:sz="4" w:space="0" w:color="000000"/>
              <w:left w:val="single" w:sz="4" w:space="0" w:color="000000"/>
              <w:bottom w:val="single" w:sz="4" w:space="0" w:color="000000"/>
              <w:right w:val="single" w:sz="4" w:space="0" w:color="000000"/>
            </w:tcBorders>
            <w:shd w:val="clear" w:color="auto" w:fill="FFFFFF"/>
          </w:tcPr>
          <w:p w14:paraId="3BD13EE5" w14:textId="77777777" w:rsidR="00CE36C1" w:rsidRPr="002048DD" w:rsidRDefault="00827E1B">
            <w:pPr>
              <w:pStyle w:val="TableParagraph"/>
              <w:spacing w:before="116"/>
              <w:ind w:left="221"/>
              <w:rPr>
                <w:b/>
                <w:sz w:val="20"/>
              </w:rPr>
            </w:pPr>
            <w:r w:rsidRPr="002048DD">
              <w:rPr>
                <w:b/>
                <w:w w:val="99"/>
                <w:sz w:val="20"/>
              </w:rPr>
              <w:t>1</w:t>
            </w:r>
          </w:p>
        </w:tc>
        <w:tc>
          <w:tcPr>
            <w:tcW w:w="528" w:type="dxa"/>
            <w:tcBorders>
              <w:top w:val="single" w:sz="4" w:space="0" w:color="000000"/>
              <w:left w:val="single" w:sz="4" w:space="0" w:color="000000"/>
              <w:bottom w:val="single" w:sz="4" w:space="0" w:color="000000"/>
              <w:right w:val="single" w:sz="4" w:space="0" w:color="000000"/>
            </w:tcBorders>
            <w:shd w:val="clear" w:color="auto" w:fill="FFFFFF"/>
          </w:tcPr>
          <w:p w14:paraId="3BD13EE6" w14:textId="77777777" w:rsidR="00CE36C1" w:rsidRPr="002048DD" w:rsidRDefault="00827E1B">
            <w:pPr>
              <w:pStyle w:val="TableParagraph"/>
              <w:spacing w:before="116"/>
              <w:ind w:left="24"/>
              <w:jc w:val="center"/>
              <w:rPr>
                <w:b/>
                <w:sz w:val="20"/>
              </w:rPr>
            </w:pPr>
            <w:r w:rsidRPr="002048DD">
              <w:rPr>
                <w:b/>
                <w:w w:val="99"/>
                <w:sz w:val="20"/>
              </w:rPr>
              <w:t>1</w:t>
            </w:r>
          </w:p>
        </w:tc>
        <w:tc>
          <w:tcPr>
            <w:tcW w:w="528" w:type="dxa"/>
            <w:tcBorders>
              <w:top w:val="single" w:sz="4" w:space="0" w:color="000000"/>
              <w:left w:val="single" w:sz="4" w:space="0" w:color="000000"/>
              <w:bottom w:val="single" w:sz="4" w:space="0" w:color="000000"/>
            </w:tcBorders>
            <w:shd w:val="clear" w:color="auto" w:fill="FFFFFF"/>
          </w:tcPr>
          <w:p w14:paraId="3BD13EE7" w14:textId="77777777" w:rsidR="00CE36C1" w:rsidRPr="002048DD" w:rsidRDefault="00827E1B">
            <w:pPr>
              <w:pStyle w:val="TableParagraph"/>
              <w:spacing w:before="116"/>
              <w:ind w:left="30"/>
              <w:jc w:val="center"/>
              <w:rPr>
                <w:b/>
                <w:sz w:val="20"/>
              </w:rPr>
            </w:pPr>
            <w:r w:rsidRPr="002048DD">
              <w:rPr>
                <w:b/>
                <w:w w:val="99"/>
                <w:sz w:val="20"/>
              </w:rPr>
              <w:t>1</w:t>
            </w:r>
          </w:p>
        </w:tc>
      </w:tr>
      <w:tr w:rsidR="00CE36C1" w:rsidRPr="002048DD" w14:paraId="3BD13EF4" w14:textId="77777777">
        <w:trPr>
          <w:trHeight w:val="478"/>
        </w:trPr>
        <w:tc>
          <w:tcPr>
            <w:tcW w:w="1251" w:type="dxa"/>
            <w:vMerge/>
            <w:tcBorders>
              <w:top w:val="nil"/>
              <w:bottom w:val="single" w:sz="4" w:space="0" w:color="000000"/>
              <w:right w:val="single" w:sz="4" w:space="0" w:color="000000"/>
            </w:tcBorders>
            <w:shd w:val="clear" w:color="auto" w:fill="FFE699"/>
          </w:tcPr>
          <w:p w14:paraId="3BD13EE9" w14:textId="77777777" w:rsidR="00CE36C1" w:rsidRPr="002048DD" w:rsidRDefault="00CE36C1">
            <w:pPr>
              <w:rPr>
                <w:sz w:val="2"/>
                <w:szCs w:val="2"/>
              </w:rPr>
            </w:pPr>
          </w:p>
        </w:tc>
        <w:tc>
          <w:tcPr>
            <w:tcW w:w="4526" w:type="dxa"/>
            <w:vMerge/>
            <w:tcBorders>
              <w:top w:val="nil"/>
              <w:left w:val="single" w:sz="4" w:space="0" w:color="000000"/>
              <w:bottom w:val="single" w:sz="4" w:space="0" w:color="000000"/>
              <w:right w:val="single" w:sz="4" w:space="0" w:color="000000"/>
            </w:tcBorders>
          </w:tcPr>
          <w:p w14:paraId="3BD13EEA" w14:textId="77777777" w:rsidR="00CE36C1" w:rsidRPr="002048DD" w:rsidRDefault="00CE36C1">
            <w:pPr>
              <w:rPr>
                <w:sz w:val="2"/>
                <w:szCs w:val="2"/>
              </w:rPr>
            </w:pPr>
          </w:p>
        </w:tc>
        <w:tc>
          <w:tcPr>
            <w:tcW w:w="1119" w:type="dxa"/>
            <w:tcBorders>
              <w:top w:val="single" w:sz="4" w:space="0" w:color="000000"/>
              <w:left w:val="single" w:sz="4" w:space="0" w:color="000000"/>
              <w:bottom w:val="single" w:sz="4" w:space="0" w:color="000000"/>
              <w:right w:val="single" w:sz="4" w:space="0" w:color="000000"/>
            </w:tcBorders>
          </w:tcPr>
          <w:p w14:paraId="3BD13EEB" w14:textId="77777777" w:rsidR="00CE36C1" w:rsidRPr="002048DD" w:rsidRDefault="00827E1B">
            <w:pPr>
              <w:pStyle w:val="TableParagraph"/>
              <w:spacing w:line="239" w:lineRule="exact"/>
              <w:ind w:left="6"/>
              <w:rPr>
                <w:rFonts w:ascii="Calibri" w:hAnsi="Calibri"/>
                <w:sz w:val="20"/>
              </w:rPr>
            </w:pPr>
            <w:r w:rsidRPr="002048DD">
              <w:rPr>
                <w:rFonts w:ascii="Calibri" w:hAnsi="Calibri"/>
                <w:sz w:val="20"/>
              </w:rPr>
              <w:t>Uluslararası</w:t>
            </w:r>
          </w:p>
          <w:p w14:paraId="3BD13EEC" w14:textId="77777777" w:rsidR="00CE36C1" w:rsidRPr="002048DD" w:rsidRDefault="00827E1B">
            <w:pPr>
              <w:pStyle w:val="TableParagraph"/>
              <w:spacing w:line="220" w:lineRule="exact"/>
              <w:ind w:left="6"/>
              <w:rPr>
                <w:rFonts w:ascii="Calibri"/>
                <w:sz w:val="20"/>
              </w:rPr>
            </w:pPr>
            <w:r w:rsidRPr="002048DD">
              <w:rPr>
                <w:rFonts w:ascii="Calibri"/>
                <w:sz w:val="20"/>
              </w:rPr>
              <w:t>Projeler</w:t>
            </w:r>
          </w:p>
        </w:tc>
        <w:tc>
          <w:tcPr>
            <w:tcW w:w="740" w:type="dxa"/>
            <w:tcBorders>
              <w:top w:val="single" w:sz="4" w:space="0" w:color="000000"/>
              <w:left w:val="single" w:sz="4" w:space="0" w:color="000000"/>
              <w:bottom w:val="single" w:sz="4" w:space="0" w:color="000000"/>
              <w:right w:val="single" w:sz="4" w:space="0" w:color="000000"/>
            </w:tcBorders>
          </w:tcPr>
          <w:p w14:paraId="3BD13EED" w14:textId="77777777" w:rsidR="00CE36C1" w:rsidRPr="002048DD" w:rsidRDefault="00827E1B">
            <w:pPr>
              <w:pStyle w:val="TableParagraph"/>
              <w:spacing w:before="120"/>
              <w:ind w:left="24"/>
              <w:jc w:val="center"/>
              <w:rPr>
                <w:rFonts w:ascii="Arial MT"/>
                <w:sz w:val="20"/>
              </w:rPr>
            </w:pPr>
            <w:r w:rsidRPr="002048DD">
              <w:rPr>
                <w:rFonts w:ascii="Arial MT"/>
                <w:w w:val="99"/>
                <w:sz w:val="20"/>
              </w:rPr>
              <w:t>5</w:t>
            </w:r>
          </w:p>
        </w:tc>
        <w:tc>
          <w:tcPr>
            <w:tcW w:w="481" w:type="dxa"/>
            <w:tcBorders>
              <w:top w:val="single" w:sz="4" w:space="0" w:color="000000"/>
              <w:left w:val="single" w:sz="4" w:space="0" w:color="000000"/>
              <w:bottom w:val="single" w:sz="4" w:space="0" w:color="000000"/>
              <w:right w:val="single" w:sz="4" w:space="0" w:color="000000"/>
            </w:tcBorders>
            <w:shd w:val="clear" w:color="auto" w:fill="FFFFFF"/>
          </w:tcPr>
          <w:p w14:paraId="3BD13EEE" w14:textId="77777777" w:rsidR="00CE36C1" w:rsidRPr="002048DD" w:rsidRDefault="00827E1B">
            <w:pPr>
              <w:pStyle w:val="TableParagraph"/>
              <w:spacing w:before="121"/>
              <w:ind w:right="22"/>
              <w:jc w:val="center"/>
              <w:rPr>
                <w:b/>
                <w:sz w:val="20"/>
              </w:rPr>
            </w:pPr>
            <w:r w:rsidRPr="002048DD">
              <w:rPr>
                <w:b/>
                <w:w w:val="99"/>
                <w:sz w:val="20"/>
              </w:rPr>
              <w:t>0</w:t>
            </w:r>
          </w:p>
        </w:tc>
        <w:tc>
          <w:tcPr>
            <w:tcW w:w="528" w:type="dxa"/>
            <w:tcBorders>
              <w:top w:val="single" w:sz="4" w:space="0" w:color="000000"/>
              <w:left w:val="single" w:sz="4" w:space="0" w:color="000000"/>
              <w:bottom w:val="single" w:sz="4" w:space="0" w:color="000000"/>
              <w:right w:val="single" w:sz="4" w:space="0" w:color="000000"/>
            </w:tcBorders>
            <w:shd w:val="clear" w:color="auto" w:fill="FFFFFF"/>
          </w:tcPr>
          <w:p w14:paraId="3BD13EEF" w14:textId="77777777" w:rsidR="00CE36C1" w:rsidRPr="002048DD" w:rsidRDefault="00827E1B">
            <w:pPr>
              <w:pStyle w:val="TableParagraph"/>
              <w:spacing w:before="121"/>
              <w:ind w:left="221"/>
              <w:rPr>
                <w:b/>
                <w:sz w:val="20"/>
              </w:rPr>
            </w:pPr>
            <w:r w:rsidRPr="002048DD">
              <w:rPr>
                <w:b/>
                <w:w w:val="99"/>
                <w:sz w:val="20"/>
              </w:rPr>
              <w:t>1</w:t>
            </w:r>
          </w:p>
        </w:tc>
        <w:tc>
          <w:tcPr>
            <w:tcW w:w="528" w:type="dxa"/>
            <w:tcBorders>
              <w:top w:val="single" w:sz="4" w:space="0" w:color="000000"/>
              <w:left w:val="single" w:sz="4" w:space="0" w:color="000000"/>
              <w:bottom w:val="single" w:sz="4" w:space="0" w:color="000000"/>
              <w:right w:val="single" w:sz="4" w:space="0" w:color="000000"/>
            </w:tcBorders>
            <w:shd w:val="clear" w:color="auto" w:fill="FFFFFF"/>
          </w:tcPr>
          <w:p w14:paraId="3BD13EF0" w14:textId="77777777" w:rsidR="00CE36C1" w:rsidRPr="002048DD" w:rsidRDefault="00827E1B">
            <w:pPr>
              <w:pStyle w:val="TableParagraph"/>
              <w:spacing w:before="121"/>
              <w:ind w:left="24"/>
              <w:jc w:val="center"/>
              <w:rPr>
                <w:b/>
                <w:sz w:val="20"/>
              </w:rPr>
            </w:pPr>
            <w:r w:rsidRPr="002048DD">
              <w:rPr>
                <w:b/>
                <w:w w:val="99"/>
                <w:sz w:val="20"/>
              </w:rPr>
              <w:t>1</w:t>
            </w:r>
          </w:p>
        </w:tc>
        <w:tc>
          <w:tcPr>
            <w:tcW w:w="528" w:type="dxa"/>
            <w:tcBorders>
              <w:top w:val="single" w:sz="4" w:space="0" w:color="000000"/>
              <w:left w:val="single" w:sz="4" w:space="0" w:color="000000"/>
              <w:bottom w:val="single" w:sz="4" w:space="0" w:color="000000"/>
              <w:right w:val="single" w:sz="4" w:space="0" w:color="000000"/>
            </w:tcBorders>
            <w:shd w:val="clear" w:color="auto" w:fill="FFFFFF"/>
          </w:tcPr>
          <w:p w14:paraId="3BD13EF1" w14:textId="77777777" w:rsidR="00CE36C1" w:rsidRPr="002048DD" w:rsidRDefault="00827E1B">
            <w:pPr>
              <w:pStyle w:val="TableParagraph"/>
              <w:spacing w:before="121"/>
              <w:ind w:left="221"/>
              <w:rPr>
                <w:b/>
                <w:sz w:val="20"/>
              </w:rPr>
            </w:pPr>
            <w:r w:rsidRPr="002048DD">
              <w:rPr>
                <w:b/>
                <w:w w:val="99"/>
                <w:sz w:val="20"/>
              </w:rPr>
              <w:t>1</w:t>
            </w:r>
          </w:p>
        </w:tc>
        <w:tc>
          <w:tcPr>
            <w:tcW w:w="528" w:type="dxa"/>
            <w:tcBorders>
              <w:top w:val="single" w:sz="4" w:space="0" w:color="000000"/>
              <w:left w:val="single" w:sz="4" w:space="0" w:color="000000"/>
              <w:bottom w:val="single" w:sz="4" w:space="0" w:color="000000"/>
              <w:right w:val="single" w:sz="4" w:space="0" w:color="000000"/>
            </w:tcBorders>
            <w:shd w:val="clear" w:color="auto" w:fill="FFFFFF"/>
          </w:tcPr>
          <w:p w14:paraId="3BD13EF2" w14:textId="77777777" w:rsidR="00CE36C1" w:rsidRPr="002048DD" w:rsidRDefault="00827E1B">
            <w:pPr>
              <w:pStyle w:val="TableParagraph"/>
              <w:spacing w:before="121"/>
              <w:ind w:left="24"/>
              <w:jc w:val="center"/>
              <w:rPr>
                <w:b/>
                <w:sz w:val="20"/>
              </w:rPr>
            </w:pPr>
            <w:r w:rsidRPr="002048DD">
              <w:rPr>
                <w:b/>
                <w:w w:val="99"/>
                <w:sz w:val="20"/>
              </w:rPr>
              <w:t>1</w:t>
            </w:r>
          </w:p>
        </w:tc>
        <w:tc>
          <w:tcPr>
            <w:tcW w:w="528" w:type="dxa"/>
            <w:tcBorders>
              <w:top w:val="single" w:sz="4" w:space="0" w:color="000000"/>
              <w:left w:val="single" w:sz="4" w:space="0" w:color="000000"/>
              <w:bottom w:val="single" w:sz="4" w:space="0" w:color="000000"/>
            </w:tcBorders>
            <w:shd w:val="clear" w:color="auto" w:fill="FFFFFF"/>
          </w:tcPr>
          <w:p w14:paraId="3BD13EF3" w14:textId="77777777" w:rsidR="00CE36C1" w:rsidRPr="002048DD" w:rsidRDefault="00827E1B">
            <w:pPr>
              <w:pStyle w:val="TableParagraph"/>
              <w:spacing w:before="121"/>
              <w:ind w:left="30"/>
              <w:jc w:val="center"/>
              <w:rPr>
                <w:b/>
                <w:sz w:val="20"/>
              </w:rPr>
            </w:pPr>
            <w:r w:rsidRPr="002048DD">
              <w:rPr>
                <w:b/>
                <w:w w:val="99"/>
                <w:sz w:val="20"/>
              </w:rPr>
              <w:t>1</w:t>
            </w:r>
          </w:p>
        </w:tc>
      </w:tr>
      <w:tr w:rsidR="00CE36C1" w14:paraId="3BD13EFD" w14:textId="77777777">
        <w:trPr>
          <w:trHeight w:val="1940"/>
        </w:trPr>
        <w:tc>
          <w:tcPr>
            <w:tcW w:w="1251" w:type="dxa"/>
            <w:tcBorders>
              <w:top w:val="single" w:sz="4" w:space="0" w:color="000000"/>
              <w:right w:val="single" w:sz="4" w:space="0" w:color="000000"/>
            </w:tcBorders>
            <w:shd w:val="clear" w:color="auto" w:fill="FFF1CC"/>
          </w:tcPr>
          <w:p w14:paraId="3BD13EF5" w14:textId="77777777" w:rsidR="00CE36C1" w:rsidRPr="002048DD" w:rsidRDefault="00CE36C1">
            <w:pPr>
              <w:pStyle w:val="TableParagraph"/>
              <w:rPr>
                <w:rFonts w:ascii="Calibri"/>
                <w:b/>
                <w:sz w:val="26"/>
              </w:rPr>
            </w:pPr>
          </w:p>
          <w:p w14:paraId="3BD13EF6" w14:textId="77777777" w:rsidR="00CE36C1" w:rsidRPr="002048DD" w:rsidRDefault="00CE36C1">
            <w:pPr>
              <w:pStyle w:val="TableParagraph"/>
              <w:rPr>
                <w:rFonts w:ascii="Calibri"/>
                <w:b/>
                <w:sz w:val="26"/>
              </w:rPr>
            </w:pPr>
          </w:p>
          <w:p w14:paraId="3BD13EF7" w14:textId="77777777" w:rsidR="00CE36C1" w:rsidRPr="002048DD" w:rsidRDefault="00827E1B">
            <w:pPr>
              <w:pStyle w:val="TableParagraph"/>
              <w:spacing w:before="194"/>
              <w:rPr>
                <w:b/>
                <w:sz w:val="24"/>
              </w:rPr>
            </w:pPr>
            <w:r w:rsidRPr="002048DD">
              <w:rPr>
                <w:b/>
                <w:sz w:val="24"/>
              </w:rPr>
              <w:t>Stratejiler</w:t>
            </w:r>
          </w:p>
        </w:tc>
        <w:tc>
          <w:tcPr>
            <w:tcW w:w="9506" w:type="dxa"/>
            <w:gridSpan w:val="9"/>
            <w:tcBorders>
              <w:top w:val="single" w:sz="4" w:space="0" w:color="000000"/>
              <w:left w:val="single" w:sz="4" w:space="0" w:color="000000"/>
            </w:tcBorders>
            <w:shd w:val="clear" w:color="auto" w:fill="FFF1CC"/>
          </w:tcPr>
          <w:p w14:paraId="3BD13EF8" w14:textId="77777777" w:rsidR="00CE36C1" w:rsidRPr="002048DD" w:rsidRDefault="00827E1B">
            <w:pPr>
              <w:pStyle w:val="TableParagraph"/>
              <w:spacing w:before="14" w:line="249" w:lineRule="auto"/>
              <w:ind w:left="5" w:right="224"/>
              <w:rPr>
                <w:sz w:val="20"/>
              </w:rPr>
            </w:pPr>
            <w:r w:rsidRPr="002048DD">
              <w:rPr>
                <w:sz w:val="20"/>
              </w:rPr>
              <w:t>S1Okul yöneticilerinin ve öğretmenlerin mesleki gelişim ihtiyaçları tespit edilerek bu ihtiyaçları gidermeye yönelik</w:t>
            </w:r>
            <w:r w:rsidRPr="002048DD">
              <w:rPr>
                <w:spacing w:val="-47"/>
                <w:sz w:val="20"/>
              </w:rPr>
              <w:t xml:space="preserve"> </w:t>
            </w:r>
            <w:r w:rsidRPr="002048DD">
              <w:rPr>
                <w:sz w:val="20"/>
              </w:rPr>
              <w:t>bir</w:t>
            </w:r>
            <w:r w:rsidRPr="002048DD">
              <w:rPr>
                <w:spacing w:val="-1"/>
                <w:sz w:val="20"/>
              </w:rPr>
              <w:t xml:space="preserve"> </w:t>
            </w:r>
            <w:r w:rsidRPr="002048DD">
              <w:rPr>
                <w:sz w:val="20"/>
              </w:rPr>
              <w:t>mesleki</w:t>
            </w:r>
            <w:r w:rsidRPr="002048DD">
              <w:rPr>
                <w:spacing w:val="7"/>
                <w:sz w:val="20"/>
              </w:rPr>
              <w:t xml:space="preserve"> </w:t>
            </w:r>
            <w:r w:rsidRPr="002048DD">
              <w:rPr>
                <w:sz w:val="20"/>
              </w:rPr>
              <w:t>gelişim</w:t>
            </w:r>
            <w:r w:rsidRPr="002048DD">
              <w:rPr>
                <w:spacing w:val="1"/>
                <w:sz w:val="20"/>
              </w:rPr>
              <w:t xml:space="preserve"> </w:t>
            </w:r>
            <w:r w:rsidRPr="002048DD">
              <w:rPr>
                <w:sz w:val="20"/>
              </w:rPr>
              <w:t>planı</w:t>
            </w:r>
            <w:r w:rsidRPr="002048DD">
              <w:rPr>
                <w:spacing w:val="2"/>
                <w:sz w:val="20"/>
              </w:rPr>
              <w:t xml:space="preserve"> </w:t>
            </w:r>
            <w:r w:rsidRPr="002048DD">
              <w:rPr>
                <w:sz w:val="20"/>
              </w:rPr>
              <w:t>hazırlanacaktır.</w:t>
            </w:r>
          </w:p>
          <w:p w14:paraId="3BD13EF9" w14:textId="77777777" w:rsidR="00CE36C1" w:rsidRPr="002048DD" w:rsidRDefault="00827E1B">
            <w:pPr>
              <w:pStyle w:val="TableParagraph"/>
              <w:spacing w:before="2" w:line="249" w:lineRule="auto"/>
              <w:ind w:left="5" w:right="129"/>
              <w:rPr>
                <w:sz w:val="20"/>
              </w:rPr>
            </w:pPr>
            <w:r w:rsidRPr="002048DD">
              <w:rPr>
                <w:sz w:val="20"/>
              </w:rPr>
              <w:t>S2 Bakanlık, diğer kurum ve kuruluşlarla yapılan iş birlikleri kapsamında yardımcı personelin görev alanı ile ilgili iş</w:t>
            </w:r>
            <w:r w:rsidRPr="002048DD">
              <w:rPr>
                <w:spacing w:val="-47"/>
                <w:sz w:val="20"/>
              </w:rPr>
              <w:t xml:space="preserve"> </w:t>
            </w:r>
            <w:r w:rsidRPr="002048DD">
              <w:rPr>
                <w:sz w:val="20"/>
              </w:rPr>
              <w:t>başı</w:t>
            </w:r>
            <w:r w:rsidRPr="002048DD">
              <w:rPr>
                <w:spacing w:val="-2"/>
                <w:sz w:val="20"/>
              </w:rPr>
              <w:t xml:space="preserve"> </w:t>
            </w:r>
            <w:r w:rsidRPr="002048DD">
              <w:rPr>
                <w:sz w:val="20"/>
              </w:rPr>
              <w:t>eğitim</w:t>
            </w:r>
            <w:r w:rsidRPr="002048DD">
              <w:rPr>
                <w:spacing w:val="3"/>
                <w:sz w:val="20"/>
              </w:rPr>
              <w:t xml:space="preserve"> </w:t>
            </w:r>
            <w:r w:rsidRPr="002048DD">
              <w:rPr>
                <w:sz w:val="20"/>
              </w:rPr>
              <w:t>almaları</w:t>
            </w:r>
            <w:r w:rsidRPr="002048DD">
              <w:rPr>
                <w:spacing w:val="4"/>
                <w:sz w:val="20"/>
              </w:rPr>
              <w:t xml:space="preserve"> </w:t>
            </w:r>
            <w:r w:rsidRPr="002048DD">
              <w:rPr>
                <w:sz w:val="20"/>
              </w:rPr>
              <w:t>sağlanacaktır.</w:t>
            </w:r>
          </w:p>
          <w:p w14:paraId="3BD13EFA" w14:textId="77777777" w:rsidR="00CE36C1" w:rsidRPr="002048DD" w:rsidRDefault="00827E1B">
            <w:pPr>
              <w:pStyle w:val="TableParagraph"/>
              <w:spacing w:before="1" w:line="249" w:lineRule="auto"/>
              <w:ind w:left="5" w:right="279"/>
              <w:rPr>
                <w:sz w:val="20"/>
              </w:rPr>
            </w:pPr>
            <w:r w:rsidRPr="002048DD">
              <w:rPr>
                <w:sz w:val="20"/>
              </w:rPr>
              <w:t>S3 Okul öğretmenlerinin alanlarında mesleki gelişimlerini ve öğretmenlik yeterliklerini geliştirmek için mahalli ve</w:t>
            </w:r>
            <w:r w:rsidRPr="002048DD">
              <w:rPr>
                <w:spacing w:val="-47"/>
                <w:sz w:val="20"/>
              </w:rPr>
              <w:t xml:space="preserve"> </w:t>
            </w:r>
            <w:r w:rsidRPr="002048DD">
              <w:rPr>
                <w:sz w:val="20"/>
              </w:rPr>
              <w:t>merkezi</w:t>
            </w:r>
            <w:r w:rsidRPr="002048DD">
              <w:rPr>
                <w:spacing w:val="8"/>
                <w:sz w:val="20"/>
              </w:rPr>
              <w:t xml:space="preserve"> </w:t>
            </w:r>
            <w:r w:rsidRPr="002048DD">
              <w:rPr>
                <w:sz w:val="20"/>
              </w:rPr>
              <w:t>düzeyde</w:t>
            </w:r>
            <w:r w:rsidRPr="002048DD">
              <w:rPr>
                <w:spacing w:val="7"/>
                <w:sz w:val="20"/>
              </w:rPr>
              <w:t xml:space="preserve"> </w:t>
            </w:r>
            <w:r w:rsidRPr="002048DD">
              <w:rPr>
                <w:sz w:val="20"/>
              </w:rPr>
              <w:t>eğitim almaları</w:t>
            </w:r>
            <w:r w:rsidRPr="002048DD">
              <w:rPr>
                <w:spacing w:val="6"/>
                <w:sz w:val="20"/>
              </w:rPr>
              <w:t xml:space="preserve"> </w:t>
            </w:r>
            <w:r w:rsidRPr="002048DD">
              <w:rPr>
                <w:sz w:val="20"/>
              </w:rPr>
              <w:t>sağlanacaktır.</w:t>
            </w:r>
          </w:p>
          <w:p w14:paraId="3BD13EFB" w14:textId="77777777" w:rsidR="00CE36C1" w:rsidRPr="002048DD" w:rsidRDefault="00827E1B">
            <w:pPr>
              <w:pStyle w:val="TableParagraph"/>
              <w:spacing w:before="2"/>
              <w:ind w:left="5"/>
              <w:rPr>
                <w:sz w:val="20"/>
              </w:rPr>
            </w:pPr>
            <w:r w:rsidRPr="002048DD">
              <w:rPr>
                <w:sz w:val="20"/>
              </w:rPr>
              <w:t>S4</w:t>
            </w:r>
            <w:r w:rsidRPr="002048DD">
              <w:rPr>
                <w:spacing w:val="-8"/>
                <w:sz w:val="20"/>
              </w:rPr>
              <w:t xml:space="preserve"> </w:t>
            </w:r>
            <w:r w:rsidRPr="002048DD">
              <w:rPr>
                <w:sz w:val="20"/>
              </w:rPr>
              <w:t>Okul</w:t>
            </w:r>
            <w:r w:rsidRPr="002048DD">
              <w:rPr>
                <w:spacing w:val="-2"/>
                <w:sz w:val="20"/>
              </w:rPr>
              <w:t xml:space="preserve"> </w:t>
            </w:r>
            <w:r w:rsidRPr="002048DD">
              <w:rPr>
                <w:sz w:val="20"/>
              </w:rPr>
              <w:t>yöneticilerinin</w:t>
            </w:r>
            <w:r w:rsidRPr="002048DD">
              <w:rPr>
                <w:spacing w:val="2"/>
                <w:sz w:val="20"/>
              </w:rPr>
              <w:t xml:space="preserve"> </w:t>
            </w:r>
            <w:r w:rsidRPr="002048DD">
              <w:rPr>
                <w:sz w:val="20"/>
              </w:rPr>
              <w:t>ve</w:t>
            </w:r>
            <w:r w:rsidRPr="002048DD">
              <w:rPr>
                <w:spacing w:val="-3"/>
                <w:sz w:val="20"/>
              </w:rPr>
              <w:t xml:space="preserve"> </w:t>
            </w:r>
            <w:r w:rsidRPr="002048DD">
              <w:rPr>
                <w:sz w:val="20"/>
              </w:rPr>
              <w:t>öğretmenlerin</w:t>
            </w:r>
            <w:r w:rsidRPr="002048DD">
              <w:rPr>
                <w:spacing w:val="4"/>
                <w:sz w:val="20"/>
              </w:rPr>
              <w:t xml:space="preserve"> </w:t>
            </w:r>
            <w:r w:rsidRPr="002048DD">
              <w:rPr>
                <w:sz w:val="20"/>
              </w:rPr>
              <w:t>dijital</w:t>
            </w:r>
            <w:r w:rsidRPr="002048DD">
              <w:rPr>
                <w:spacing w:val="-10"/>
                <w:sz w:val="20"/>
              </w:rPr>
              <w:t xml:space="preserve"> </w:t>
            </w:r>
            <w:r w:rsidRPr="002048DD">
              <w:rPr>
                <w:sz w:val="20"/>
              </w:rPr>
              <w:t>platformlar</w:t>
            </w:r>
            <w:r w:rsidRPr="002048DD">
              <w:rPr>
                <w:spacing w:val="2"/>
                <w:sz w:val="20"/>
              </w:rPr>
              <w:t xml:space="preserve"> </w:t>
            </w:r>
            <w:r w:rsidRPr="002048DD">
              <w:rPr>
                <w:sz w:val="20"/>
              </w:rPr>
              <w:t>aracılığıyla</w:t>
            </w:r>
            <w:r w:rsidRPr="002048DD">
              <w:rPr>
                <w:spacing w:val="3"/>
                <w:sz w:val="20"/>
              </w:rPr>
              <w:t xml:space="preserve"> </w:t>
            </w:r>
            <w:r w:rsidRPr="002048DD">
              <w:rPr>
                <w:sz w:val="20"/>
              </w:rPr>
              <w:t>verilen</w:t>
            </w:r>
            <w:r w:rsidRPr="002048DD">
              <w:rPr>
                <w:spacing w:val="-3"/>
                <w:sz w:val="20"/>
              </w:rPr>
              <w:t xml:space="preserve"> </w:t>
            </w:r>
            <w:r w:rsidRPr="002048DD">
              <w:rPr>
                <w:sz w:val="20"/>
              </w:rPr>
              <w:t>eğitimlere</w:t>
            </w:r>
            <w:r w:rsidRPr="002048DD">
              <w:rPr>
                <w:spacing w:val="4"/>
                <w:sz w:val="20"/>
              </w:rPr>
              <w:t xml:space="preserve"> </w:t>
            </w:r>
            <w:r w:rsidRPr="002048DD">
              <w:rPr>
                <w:sz w:val="20"/>
              </w:rPr>
              <w:t>katılmaları</w:t>
            </w:r>
            <w:r w:rsidRPr="002048DD">
              <w:rPr>
                <w:spacing w:val="1"/>
                <w:sz w:val="20"/>
              </w:rPr>
              <w:t xml:space="preserve"> </w:t>
            </w:r>
            <w:r w:rsidRPr="002048DD">
              <w:rPr>
                <w:sz w:val="20"/>
              </w:rPr>
              <w:t>teşvik</w:t>
            </w:r>
          </w:p>
          <w:p w14:paraId="3BD13EFC" w14:textId="77777777" w:rsidR="00CE36C1" w:rsidRDefault="00827E1B">
            <w:pPr>
              <w:pStyle w:val="TableParagraph"/>
              <w:spacing w:before="10" w:line="226" w:lineRule="exact"/>
              <w:ind w:left="5"/>
              <w:rPr>
                <w:sz w:val="20"/>
              </w:rPr>
            </w:pPr>
            <w:proofErr w:type="gramStart"/>
            <w:r w:rsidRPr="002048DD">
              <w:rPr>
                <w:sz w:val="20"/>
              </w:rPr>
              <w:t>edilecektir</w:t>
            </w:r>
            <w:proofErr w:type="gramEnd"/>
            <w:r w:rsidRPr="002048DD">
              <w:rPr>
                <w:sz w:val="20"/>
              </w:rPr>
              <w:t>.</w:t>
            </w:r>
          </w:p>
        </w:tc>
      </w:tr>
    </w:tbl>
    <w:p w14:paraId="3BD13EFE" w14:textId="77777777" w:rsidR="00CE36C1" w:rsidRDefault="00CE36C1">
      <w:pPr>
        <w:pStyle w:val="GvdeMetni"/>
        <w:rPr>
          <w:rFonts w:ascii="Calibri"/>
          <w:b/>
          <w:sz w:val="20"/>
        </w:rPr>
      </w:pPr>
    </w:p>
    <w:p w14:paraId="3BD13EFF" w14:textId="77777777" w:rsidR="00CE36C1" w:rsidRDefault="00CE36C1">
      <w:pPr>
        <w:pStyle w:val="GvdeMetni"/>
        <w:rPr>
          <w:rFonts w:ascii="Calibri"/>
          <w:b/>
          <w:sz w:val="20"/>
        </w:rPr>
      </w:pPr>
    </w:p>
    <w:p w14:paraId="3BD13F00" w14:textId="77777777" w:rsidR="00CE36C1" w:rsidRDefault="00CE36C1">
      <w:pPr>
        <w:pStyle w:val="GvdeMetni"/>
        <w:rPr>
          <w:rFonts w:ascii="Calibri"/>
          <w:b/>
          <w:sz w:val="20"/>
        </w:rPr>
      </w:pPr>
    </w:p>
    <w:p w14:paraId="3BD13F01" w14:textId="77777777" w:rsidR="00CE36C1" w:rsidRDefault="00CE36C1">
      <w:pPr>
        <w:pStyle w:val="GvdeMetni"/>
        <w:rPr>
          <w:rFonts w:ascii="Calibri"/>
          <w:b/>
          <w:sz w:val="20"/>
        </w:rPr>
      </w:pPr>
    </w:p>
    <w:p w14:paraId="3BD13F02" w14:textId="77777777" w:rsidR="00CE36C1" w:rsidRDefault="00CE36C1">
      <w:pPr>
        <w:pStyle w:val="GvdeMetni"/>
        <w:rPr>
          <w:rFonts w:ascii="Calibri"/>
          <w:b/>
          <w:sz w:val="20"/>
        </w:rPr>
      </w:pPr>
    </w:p>
    <w:p w14:paraId="3BD13F03" w14:textId="77777777" w:rsidR="00CE36C1" w:rsidRDefault="00CE36C1">
      <w:pPr>
        <w:pStyle w:val="GvdeMetni"/>
        <w:rPr>
          <w:rFonts w:ascii="Calibri"/>
          <w:b/>
          <w:sz w:val="20"/>
        </w:rPr>
      </w:pPr>
    </w:p>
    <w:p w14:paraId="3BD13F04" w14:textId="77777777" w:rsidR="00CE36C1" w:rsidRDefault="00CE36C1">
      <w:pPr>
        <w:pStyle w:val="GvdeMetni"/>
        <w:rPr>
          <w:rFonts w:ascii="Calibri"/>
          <w:b/>
          <w:sz w:val="20"/>
        </w:rPr>
      </w:pPr>
    </w:p>
    <w:p w14:paraId="3BD13F05" w14:textId="77777777" w:rsidR="00CE36C1" w:rsidRDefault="00CE36C1">
      <w:pPr>
        <w:pStyle w:val="GvdeMetni"/>
        <w:rPr>
          <w:rFonts w:ascii="Calibri"/>
          <w:b/>
          <w:sz w:val="20"/>
        </w:rPr>
      </w:pPr>
    </w:p>
    <w:p w14:paraId="3BD13F06" w14:textId="77777777" w:rsidR="00CE36C1" w:rsidRDefault="00CE36C1">
      <w:pPr>
        <w:pStyle w:val="GvdeMetni"/>
        <w:rPr>
          <w:rFonts w:ascii="Calibri"/>
          <w:b/>
          <w:sz w:val="20"/>
        </w:rPr>
      </w:pPr>
    </w:p>
    <w:p w14:paraId="3BD13F07" w14:textId="77777777" w:rsidR="00CE36C1" w:rsidRDefault="00CE36C1">
      <w:pPr>
        <w:pStyle w:val="GvdeMetni"/>
        <w:rPr>
          <w:rFonts w:ascii="Calibri"/>
          <w:b/>
          <w:sz w:val="20"/>
        </w:rPr>
      </w:pPr>
    </w:p>
    <w:p w14:paraId="3BD13F08" w14:textId="77777777" w:rsidR="00CE36C1" w:rsidRDefault="00CE36C1">
      <w:pPr>
        <w:pStyle w:val="GvdeMetni"/>
        <w:rPr>
          <w:rFonts w:ascii="Calibri"/>
          <w:b/>
          <w:sz w:val="20"/>
        </w:rPr>
      </w:pPr>
    </w:p>
    <w:p w14:paraId="3BD13F09" w14:textId="77777777" w:rsidR="00CE36C1" w:rsidRDefault="00CE36C1">
      <w:pPr>
        <w:pStyle w:val="GvdeMetni"/>
        <w:rPr>
          <w:rFonts w:ascii="Calibri"/>
          <w:b/>
          <w:sz w:val="20"/>
        </w:rPr>
      </w:pPr>
    </w:p>
    <w:p w14:paraId="3BD13F0A" w14:textId="77777777" w:rsidR="00CE36C1" w:rsidRDefault="00CE36C1">
      <w:pPr>
        <w:pStyle w:val="GvdeMetni"/>
        <w:rPr>
          <w:rFonts w:ascii="Calibri"/>
          <w:b/>
          <w:sz w:val="20"/>
        </w:rPr>
      </w:pPr>
    </w:p>
    <w:p w14:paraId="3BD13F0B" w14:textId="77777777" w:rsidR="00CE36C1" w:rsidRDefault="00CE36C1">
      <w:pPr>
        <w:pStyle w:val="GvdeMetni"/>
        <w:rPr>
          <w:rFonts w:ascii="Calibri"/>
          <w:b/>
          <w:sz w:val="20"/>
        </w:rPr>
      </w:pPr>
    </w:p>
    <w:p w14:paraId="3BD13F0C" w14:textId="77777777" w:rsidR="00CE36C1" w:rsidRDefault="00CE36C1">
      <w:pPr>
        <w:pStyle w:val="GvdeMetni"/>
        <w:rPr>
          <w:rFonts w:ascii="Calibri"/>
          <w:b/>
          <w:sz w:val="20"/>
        </w:rPr>
      </w:pPr>
    </w:p>
    <w:p w14:paraId="3BD13F0D" w14:textId="77777777" w:rsidR="00CE36C1" w:rsidRDefault="00CE36C1">
      <w:pPr>
        <w:pStyle w:val="GvdeMetni"/>
        <w:rPr>
          <w:rFonts w:ascii="Calibri"/>
          <w:b/>
          <w:sz w:val="20"/>
        </w:rPr>
      </w:pPr>
    </w:p>
    <w:p w14:paraId="3BD13F0E" w14:textId="77777777" w:rsidR="00CE36C1" w:rsidRDefault="00CE36C1">
      <w:pPr>
        <w:pStyle w:val="GvdeMetni"/>
        <w:rPr>
          <w:rFonts w:ascii="Calibri"/>
          <w:b/>
          <w:sz w:val="20"/>
        </w:rPr>
      </w:pPr>
    </w:p>
    <w:p w14:paraId="3BD13F0F" w14:textId="77777777" w:rsidR="00CE36C1" w:rsidRDefault="00CE36C1">
      <w:pPr>
        <w:pStyle w:val="GvdeMetni"/>
        <w:rPr>
          <w:rFonts w:ascii="Calibri"/>
          <w:b/>
          <w:sz w:val="20"/>
        </w:rPr>
      </w:pPr>
    </w:p>
    <w:p w14:paraId="3BD13F10" w14:textId="77777777" w:rsidR="00CE36C1" w:rsidRDefault="00CE36C1">
      <w:pPr>
        <w:pStyle w:val="GvdeMetni"/>
        <w:rPr>
          <w:rFonts w:ascii="Calibri"/>
          <w:b/>
          <w:sz w:val="20"/>
        </w:rPr>
      </w:pPr>
    </w:p>
    <w:p w14:paraId="3BD13F11" w14:textId="77777777" w:rsidR="00CE36C1" w:rsidRDefault="00CE36C1">
      <w:pPr>
        <w:pStyle w:val="GvdeMetni"/>
        <w:spacing w:before="3"/>
        <w:rPr>
          <w:rFonts w:ascii="Calibri"/>
          <w:b/>
          <w:sz w:val="19"/>
        </w:rPr>
      </w:pPr>
    </w:p>
    <w:p w14:paraId="3BD13F13" w14:textId="4F293520" w:rsidR="00CE36C1" w:rsidRDefault="00D72029" w:rsidP="00E214F0">
      <w:pPr>
        <w:pStyle w:val="Balk4"/>
        <w:spacing w:before="44"/>
        <w:sectPr w:rsidR="00CE36C1">
          <w:pgSz w:w="11910" w:h="16450"/>
          <w:pgMar w:top="580" w:right="0" w:bottom="0" w:left="0" w:header="708" w:footer="708" w:gutter="0"/>
          <w:cols w:space="708"/>
        </w:sectPr>
      </w:pPr>
      <w:r>
        <w:pict w14:anchorId="3BD142EF">
          <v:shape id="_x0000_s1120" type="#_x0000_t202" style="position:absolute;left:0;text-align:left;margin-left:46.65pt;margin-top:-174pt;width:537.4pt;height:266.65pt;z-index:251692544;mso-position-horizontal-relative:page" filled="f" stroked="f">
            <v:textbox inset="0,0,0,0">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532"/>
                    <w:gridCol w:w="2158"/>
                    <w:gridCol w:w="1977"/>
                    <w:gridCol w:w="1182"/>
                    <w:gridCol w:w="713"/>
                    <w:gridCol w:w="527"/>
                    <w:gridCol w:w="527"/>
                    <w:gridCol w:w="527"/>
                    <w:gridCol w:w="527"/>
                    <w:gridCol w:w="527"/>
                    <w:gridCol w:w="527"/>
                  </w:tblGrid>
                  <w:tr w:rsidR="00646D6B" w:rsidRPr="002048DD" w14:paraId="3BD1442F" w14:textId="77777777">
                    <w:trPr>
                      <w:trHeight w:val="463"/>
                    </w:trPr>
                    <w:tc>
                      <w:tcPr>
                        <w:tcW w:w="1532" w:type="dxa"/>
                        <w:tcBorders>
                          <w:bottom w:val="single" w:sz="4" w:space="0" w:color="000000"/>
                          <w:right w:val="single" w:sz="4" w:space="0" w:color="000000"/>
                        </w:tcBorders>
                        <w:shd w:val="clear" w:color="auto" w:fill="F8CAAC"/>
                      </w:tcPr>
                      <w:p w14:paraId="3BD1442D" w14:textId="77777777" w:rsidR="00646D6B" w:rsidRPr="002048DD" w:rsidRDefault="00646D6B">
                        <w:pPr>
                          <w:pStyle w:val="TableParagraph"/>
                          <w:spacing w:before="100"/>
                          <w:rPr>
                            <w:b/>
                          </w:rPr>
                        </w:pPr>
                        <w:r w:rsidRPr="002048DD">
                          <w:rPr>
                            <w:b/>
                          </w:rPr>
                          <w:t>TEMA:</w:t>
                        </w:r>
                      </w:p>
                    </w:tc>
                    <w:tc>
                      <w:tcPr>
                        <w:tcW w:w="9192" w:type="dxa"/>
                        <w:gridSpan w:val="10"/>
                        <w:tcBorders>
                          <w:left w:val="single" w:sz="4" w:space="0" w:color="000000"/>
                          <w:bottom w:val="single" w:sz="4" w:space="0" w:color="000000"/>
                        </w:tcBorders>
                        <w:shd w:val="clear" w:color="auto" w:fill="F8CAAC"/>
                      </w:tcPr>
                      <w:p w14:paraId="3BD1442E" w14:textId="77777777" w:rsidR="00646D6B" w:rsidRPr="002048DD" w:rsidRDefault="00646D6B">
                        <w:pPr>
                          <w:pStyle w:val="TableParagraph"/>
                          <w:spacing w:before="111"/>
                          <w:ind w:left="5"/>
                          <w:rPr>
                            <w:b/>
                            <w:sz w:val="20"/>
                          </w:rPr>
                        </w:pPr>
                        <w:r w:rsidRPr="002048DD">
                          <w:rPr>
                            <w:b/>
                            <w:sz w:val="20"/>
                          </w:rPr>
                          <w:t>KAPASİTE</w:t>
                        </w:r>
                      </w:p>
                    </w:tc>
                  </w:tr>
                  <w:tr w:rsidR="00646D6B" w:rsidRPr="002048DD" w14:paraId="3BD14433" w14:textId="77777777">
                    <w:trPr>
                      <w:trHeight w:val="518"/>
                    </w:trPr>
                    <w:tc>
                      <w:tcPr>
                        <w:tcW w:w="1532" w:type="dxa"/>
                        <w:tcBorders>
                          <w:top w:val="single" w:sz="4" w:space="0" w:color="000000"/>
                          <w:bottom w:val="single" w:sz="4" w:space="0" w:color="000000"/>
                          <w:right w:val="single" w:sz="4" w:space="0" w:color="000000"/>
                        </w:tcBorders>
                        <w:shd w:val="clear" w:color="auto" w:fill="F8CAAC"/>
                      </w:tcPr>
                      <w:p w14:paraId="3BD14430" w14:textId="77777777" w:rsidR="00646D6B" w:rsidRPr="002048DD" w:rsidRDefault="00646D6B">
                        <w:pPr>
                          <w:pStyle w:val="TableParagraph"/>
                          <w:spacing w:line="251" w:lineRule="exact"/>
                          <w:rPr>
                            <w:b/>
                          </w:rPr>
                        </w:pPr>
                        <w:r w:rsidRPr="002048DD">
                          <w:rPr>
                            <w:b/>
                          </w:rPr>
                          <w:t>STRATEJİK</w:t>
                        </w:r>
                      </w:p>
                      <w:p w14:paraId="3BD14431" w14:textId="77777777" w:rsidR="00646D6B" w:rsidRPr="002048DD" w:rsidRDefault="00646D6B">
                        <w:pPr>
                          <w:pStyle w:val="TableParagraph"/>
                          <w:spacing w:before="11" w:line="236" w:lineRule="exact"/>
                          <w:rPr>
                            <w:b/>
                          </w:rPr>
                        </w:pPr>
                        <w:r w:rsidRPr="002048DD">
                          <w:rPr>
                            <w:b/>
                          </w:rPr>
                          <w:t>AMAÇ 5.</w:t>
                        </w:r>
                      </w:p>
                    </w:tc>
                    <w:tc>
                      <w:tcPr>
                        <w:tcW w:w="9192" w:type="dxa"/>
                        <w:gridSpan w:val="10"/>
                        <w:tcBorders>
                          <w:top w:val="single" w:sz="4" w:space="0" w:color="000000"/>
                          <w:left w:val="single" w:sz="4" w:space="0" w:color="000000"/>
                          <w:bottom w:val="single" w:sz="4" w:space="0" w:color="000000"/>
                          <w:right w:val="single" w:sz="4" w:space="0" w:color="000000"/>
                        </w:tcBorders>
                        <w:shd w:val="clear" w:color="auto" w:fill="F8CAAC"/>
                      </w:tcPr>
                      <w:p w14:paraId="3BD14432" w14:textId="77777777" w:rsidR="00646D6B" w:rsidRPr="002048DD" w:rsidRDefault="00646D6B">
                        <w:pPr>
                          <w:pStyle w:val="TableParagraph"/>
                          <w:spacing w:before="141"/>
                          <w:ind w:left="5"/>
                          <w:rPr>
                            <w:sz w:val="20"/>
                          </w:rPr>
                        </w:pPr>
                        <w:r w:rsidRPr="002048DD">
                          <w:rPr>
                            <w:sz w:val="20"/>
                          </w:rPr>
                          <w:t>Eğitim</w:t>
                        </w:r>
                        <w:r w:rsidRPr="002048DD">
                          <w:rPr>
                            <w:spacing w:val="-7"/>
                            <w:sz w:val="20"/>
                          </w:rPr>
                          <w:t xml:space="preserve"> </w:t>
                        </w:r>
                        <w:r w:rsidRPr="002048DD">
                          <w:rPr>
                            <w:sz w:val="20"/>
                          </w:rPr>
                          <w:t>ve</w:t>
                        </w:r>
                        <w:r w:rsidRPr="002048DD">
                          <w:rPr>
                            <w:spacing w:val="-5"/>
                            <w:sz w:val="20"/>
                          </w:rPr>
                          <w:t xml:space="preserve"> </w:t>
                        </w:r>
                        <w:r w:rsidRPr="002048DD">
                          <w:rPr>
                            <w:sz w:val="20"/>
                          </w:rPr>
                          <w:t>öğretimin</w:t>
                        </w:r>
                        <w:r w:rsidRPr="002048DD">
                          <w:rPr>
                            <w:spacing w:val="-1"/>
                            <w:sz w:val="20"/>
                          </w:rPr>
                          <w:t xml:space="preserve"> </w:t>
                        </w:r>
                        <w:r w:rsidRPr="002048DD">
                          <w:rPr>
                            <w:sz w:val="20"/>
                          </w:rPr>
                          <w:t>niteliğinin</w:t>
                        </w:r>
                        <w:r w:rsidRPr="002048DD">
                          <w:rPr>
                            <w:spacing w:val="-5"/>
                            <w:sz w:val="20"/>
                          </w:rPr>
                          <w:t xml:space="preserve"> </w:t>
                        </w:r>
                        <w:r w:rsidRPr="002048DD">
                          <w:rPr>
                            <w:sz w:val="20"/>
                          </w:rPr>
                          <w:t>geliştirilmesini</w:t>
                        </w:r>
                        <w:r w:rsidRPr="002048DD">
                          <w:rPr>
                            <w:spacing w:val="1"/>
                            <w:sz w:val="20"/>
                          </w:rPr>
                          <w:t xml:space="preserve"> </w:t>
                        </w:r>
                        <w:r w:rsidRPr="002048DD">
                          <w:rPr>
                            <w:sz w:val="20"/>
                          </w:rPr>
                          <w:t>sağlanacaktır.</w:t>
                        </w:r>
                      </w:p>
                    </w:tc>
                  </w:tr>
                  <w:tr w:rsidR="00646D6B" w:rsidRPr="002048DD" w14:paraId="3BD14436" w14:textId="77777777">
                    <w:trPr>
                      <w:trHeight w:val="468"/>
                    </w:trPr>
                    <w:tc>
                      <w:tcPr>
                        <w:tcW w:w="1532" w:type="dxa"/>
                        <w:tcBorders>
                          <w:top w:val="single" w:sz="4" w:space="0" w:color="000000"/>
                          <w:bottom w:val="single" w:sz="4" w:space="0" w:color="000000"/>
                          <w:right w:val="single" w:sz="4" w:space="0" w:color="000000"/>
                        </w:tcBorders>
                        <w:shd w:val="clear" w:color="auto" w:fill="BE8F00"/>
                      </w:tcPr>
                      <w:p w14:paraId="3BD14434" w14:textId="77777777" w:rsidR="00646D6B" w:rsidRPr="002048DD" w:rsidRDefault="00646D6B">
                        <w:pPr>
                          <w:pStyle w:val="TableParagraph"/>
                          <w:spacing w:before="105"/>
                          <w:rPr>
                            <w:b/>
                          </w:rPr>
                        </w:pPr>
                        <w:r w:rsidRPr="002048DD">
                          <w:rPr>
                            <w:b/>
                          </w:rPr>
                          <w:t>Hedef</w:t>
                        </w:r>
                        <w:r w:rsidRPr="002048DD">
                          <w:rPr>
                            <w:b/>
                            <w:spacing w:val="-5"/>
                          </w:rPr>
                          <w:t xml:space="preserve"> </w:t>
                        </w:r>
                        <w:r w:rsidRPr="002048DD">
                          <w:rPr>
                            <w:b/>
                          </w:rPr>
                          <w:t>5.2</w:t>
                        </w:r>
                      </w:p>
                    </w:tc>
                    <w:tc>
                      <w:tcPr>
                        <w:tcW w:w="9192" w:type="dxa"/>
                        <w:gridSpan w:val="10"/>
                        <w:tcBorders>
                          <w:top w:val="single" w:sz="4" w:space="0" w:color="000000"/>
                          <w:left w:val="single" w:sz="4" w:space="0" w:color="000000"/>
                          <w:bottom w:val="single" w:sz="4" w:space="0" w:color="000000"/>
                        </w:tcBorders>
                        <w:shd w:val="clear" w:color="auto" w:fill="BE8F00"/>
                      </w:tcPr>
                      <w:p w14:paraId="3BD14435" w14:textId="77777777" w:rsidR="00646D6B" w:rsidRPr="002048DD" w:rsidRDefault="00646D6B">
                        <w:pPr>
                          <w:pStyle w:val="TableParagraph"/>
                          <w:spacing w:before="116"/>
                          <w:ind w:left="5"/>
                          <w:rPr>
                            <w:sz w:val="20"/>
                          </w:rPr>
                        </w:pPr>
                        <w:r w:rsidRPr="002048DD">
                          <w:rPr>
                            <w:sz w:val="20"/>
                          </w:rPr>
                          <w:t>Kurum</w:t>
                        </w:r>
                        <w:r w:rsidRPr="002048DD">
                          <w:rPr>
                            <w:spacing w:val="-5"/>
                            <w:sz w:val="20"/>
                          </w:rPr>
                          <w:t xml:space="preserve"> </w:t>
                        </w:r>
                        <w:r w:rsidRPr="002048DD">
                          <w:rPr>
                            <w:sz w:val="20"/>
                          </w:rPr>
                          <w:t>personelinin</w:t>
                        </w:r>
                        <w:r w:rsidRPr="002048DD">
                          <w:rPr>
                            <w:spacing w:val="-2"/>
                            <w:sz w:val="20"/>
                          </w:rPr>
                          <w:t xml:space="preserve"> </w:t>
                        </w:r>
                        <w:r w:rsidRPr="002048DD">
                          <w:rPr>
                            <w:sz w:val="20"/>
                          </w:rPr>
                          <w:t>akademik</w:t>
                        </w:r>
                        <w:r w:rsidRPr="002048DD">
                          <w:rPr>
                            <w:spacing w:val="-2"/>
                            <w:sz w:val="20"/>
                          </w:rPr>
                          <w:t xml:space="preserve"> </w:t>
                        </w:r>
                        <w:r w:rsidRPr="002048DD">
                          <w:rPr>
                            <w:sz w:val="20"/>
                          </w:rPr>
                          <w:t>gelişimlerinin</w:t>
                        </w:r>
                        <w:r w:rsidRPr="002048DD">
                          <w:rPr>
                            <w:spacing w:val="2"/>
                            <w:sz w:val="20"/>
                          </w:rPr>
                          <w:t xml:space="preserve"> </w:t>
                        </w:r>
                        <w:r w:rsidRPr="002048DD">
                          <w:rPr>
                            <w:sz w:val="20"/>
                          </w:rPr>
                          <w:t>artırılması</w:t>
                        </w:r>
                        <w:r w:rsidRPr="002048DD">
                          <w:rPr>
                            <w:spacing w:val="-4"/>
                            <w:sz w:val="20"/>
                          </w:rPr>
                          <w:t xml:space="preserve"> </w:t>
                        </w:r>
                        <w:r w:rsidRPr="002048DD">
                          <w:rPr>
                            <w:sz w:val="20"/>
                          </w:rPr>
                          <w:t>sağlanacaktır.</w:t>
                        </w:r>
                      </w:p>
                    </w:tc>
                  </w:tr>
                  <w:tr w:rsidR="00646D6B" w:rsidRPr="002048DD" w14:paraId="3BD1444C" w14:textId="77777777">
                    <w:trPr>
                      <w:trHeight w:val="1008"/>
                    </w:trPr>
                    <w:tc>
                      <w:tcPr>
                        <w:tcW w:w="1532" w:type="dxa"/>
                        <w:tcBorders>
                          <w:top w:val="single" w:sz="4" w:space="0" w:color="000000"/>
                          <w:bottom w:val="single" w:sz="4" w:space="0" w:color="000000"/>
                          <w:right w:val="single" w:sz="4" w:space="0" w:color="000000"/>
                        </w:tcBorders>
                        <w:shd w:val="clear" w:color="auto" w:fill="FFD966"/>
                      </w:tcPr>
                      <w:p w14:paraId="3BD14437" w14:textId="77777777" w:rsidR="00646D6B" w:rsidRPr="002048DD" w:rsidRDefault="00646D6B">
                        <w:pPr>
                          <w:pStyle w:val="TableParagraph"/>
                          <w:spacing w:before="9"/>
                          <w:rPr>
                            <w:rFonts w:ascii="Calibri"/>
                            <w:b/>
                            <w:sz w:val="30"/>
                          </w:rPr>
                        </w:pPr>
                      </w:p>
                      <w:p w14:paraId="3BD14438" w14:textId="77777777" w:rsidR="00646D6B" w:rsidRPr="002048DD" w:rsidRDefault="00646D6B">
                        <w:pPr>
                          <w:pStyle w:val="TableParagraph"/>
                          <w:rPr>
                            <w:b/>
                          </w:rPr>
                        </w:pPr>
                        <w:r w:rsidRPr="002048DD">
                          <w:rPr>
                            <w:b/>
                          </w:rPr>
                          <w:t>PG</w:t>
                        </w:r>
                        <w:r w:rsidRPr="002048DD">
                          <w:rPr>
                            <w:b/>
                            <w:spacing w:val="-4"/>
                          </w:rPr>
                          <w:t xml:space="preserve"> </w:t>
                        </w:r>
                        <w:r w:rsidRPr="002048DD">
                          <w:rPr>
                            <w:b/>
                          </w:rPr>
                          <w:t>NO</w:t>
                        </w:r>
                      </w:p>
                    </w:tc>
                    <w:tc>
                      <w:tcPr>
                        <w:tcW w:w="5317" w:type="dxa"/>
                        <w:gridSpan w:val="3"/>
                        <w:tcBorders>
                          <w:top w:val="single" w:sz="4" w:space="0" w:color="000000"/>
                          <w:left w:val="single" w:sz="4" w:space="0" w:color="000000"/>
                          <w:bottom w:val="single" w:sz="4" w:space="0" w:color="000000"/>
                          <w:right w:val="single" w:sz="4" w:space="0" w:color="000000"/>
                        </w:tcBorders>
                        <w:shd w:val="clear" w:color="auto" w:fill="FFD966"/>
                      </w:tcPr>
                      <w:p w14:paraId="3BD14439" w14:textId="77777777" w:rsidR="00646D6B" w:rsidRPr="002048DD" w:rsidRDefault="00646D6B">
                        <w:pPr>
                          <w:pStyle w:val="TableParagraph"/>
                          <w:spacing w:before="10"/>
                          <w:rPr>
                            <w:rFonts w:ascii="Calibri"/>
                            <w:b/>
                            <w:sz w:val="31"/>
                          </w:rPr>
                        </w:pPr>
                      </w:p>
                      <w:p w14:paraId="3BD1443A" w14:textId="77777777" w:rsidR="00646D6B" w:rsidRPr="002048DD" w:rsidRDefault="00646D6B">
                        <w:pPr>
                          <w:pStyle w:val="TableParagraph"/>
                          <w:spacing w:before="1"/>
                          <w:ind w:left="5"/>
                          <w:rPr>
                            <w:b/>
                            <w:sz w:val="20"/>
                          </w:rPr>
                        </w:pPr>
                        <w:r w:rsidRPr="002048DD">
                          <w:rPr>
                            <w:b/>
                            <w:sz w:val="20"/>
                          </w:rPr>
                          <w:t>Performans</w:t>
                        </w:r>
                        <w:r w:rsidRPr="002048DD">
                          <w:rPr>
                            <w:b/>
                            <w:spacing w:val="1"/>
                            <w:sz w:val="20"/>
                          </w:rPr>
                          <w:t xml:space="preserve"> </w:t>
                        </w:r>
                        <w:r w:rsidRPr="002048DD">
                          <w:rPr>
                            <w:b/>
                            <w:sz w:val="20"/>
                          </w:rPr>
                          <w:t>Göstergeleri</w:t>
                        </w:r>
                      </w:p>
                    </w:tc>
                    <w:tc>
                      <w:tcPr>
                        <w:tcW w:w="713" w:type="dxa"/>
                        <w:tcBorders>
                          <w:top w:val="single" w:sz="4" w:space="0" w:color="000000"/>
                          <w:left w:val="single" w:sz="4" w:space="0" w:color="000000"/>
                          <w:bottom w:val="single" w:sz="4" w:space="0" w:color="000000"/>
                          <w:right w:val="single" w:sz="4" w:space="0" w:color="000000"/>
                        </w:tcBorders>
                        <w:shd w:val="clear" w:color="auto" w:fill="FFD966"/>
                      </w:tcPr>
                      <w:p w14:paraId="3BD1443B" w14:textId="77777777" w:rsidR="00646D6B" w:rsidRPr="002048DD" w:rsidRDefault="00646D6B">
                        <w:pPr>
                          <w:pStyle w:val="TableParagraph"/>
                          <w:spacing w:before="147" w:line="249" w:lineRule="auto"/>
                          <w:ind w:left="116" w:right="38" w:hanging="53"/>
                          <w:jc w:val="both"/>
                          <w:rPr>
                            <w:b/>
                            <w:sz w:val="20"/>
                          </w:rPr>
                        </w:pPr>
                        <w:r w:rsidRPr="002048DD">
                          <w:rPr>
                            <w:b/>
                            <w:sz w:val="20"/>
                          </w:rPr>
                          <w:t>Hedefe</w:t>
                        </w:r>
                        <w:r w:rsidRPr="002048DD">
                          <w:rPr>
                            <w:b/>
                            <w:spacing w:val="-49"/>
                            <w:sz w:val="20"/>
                          </w:rPr>
                          <w:t xml:space="preserve"> </w:t>
                        </w:r>
                        <w:r w:rsidRPr="002048DD">
                          <w:rPr>
                            <w:b/>
                            <w:sz w:val="20"/>
                          </w:rPr>
                          <w:t>Etkisi</w:t>
                        </w:r>
                        <w:r w:rsidRPr="002048DD">
                          <w:rPr>
                            <w:b/>
                            <w:spacing w:val="-48"/>
                            <w:sz w:val="20"/>
                          </w:rPr>
                          <w:t xml:space="preserve"> </w:t>
                        </w:r>
                        <w:r w:rsidRPr="002048DD">
                          <w:rPr>
                            <w:b/>
                            <w:sz w:val="20"/>
                          </w:rPr>
                          <w:t>(%)</w:t>
                        </w:r>
                      </w:p>
                    </w:tc>
                    <w:tc>
                      <w:tcPr>
                        <w:tcW w:w="527" w:type="dxa"/>
                        <w:tcBorders>
                          <w:top w:val="single" w:sz="4" w:space="0" w:color="000000"/>
                          <w:left w:val="single" w:sz="4" w:space="0" w:color="000000"/>
                          <w:bottom w:val="single" w:sz="4" w:space="0" w:color="000000"/>
                          <w:right w:val="single" w:sz="4" w:space="0" w:color="000000"/>
                        </w:tcBorders>
                        <w:shd w:val="clear" w:color="auto" w:fill="FFD966"/>
                      </w:tcPr>
                      <w:p w14:paraId="3BD1443C" w14:textId="77777777" w:rsidR="00646D6B" w:rsidRPr="002048DD" w:rsidRDefault="00646D6B">
                        <w:pPr>
                          <w:pStyle w:val="TableParagraph"/>
                          <w:spacing w:before="27" w:line="249" w:lineRule="auto"/>
                          <w:ind w:left="13" w:right="-15" w:hanging="1"/>
                          <w:jc w:val="center"/>
                          <w:rPr>
                            <w:b/>
                            <w:sz w:val="20"/>
                          </w:rPr>
                        </w:pPr>
                        <w:r w:rsidRPr="002048DD">
                          <w:rPr>
                            <w:b/>
                            <w:sz w:val="20"/>
                          </w:rPr>
                          <w:t>Başla</w:t>
                        </w:r>
                        <w:r w:rsidRPr="002048DD">
                          <w:rPr>
                            <w:b/>
                            <w:spacing w:val="1"/>
                            <w:sz w:val="20"/>
                          </w:rPr>
                          <w:t xml:space="preserve"> </w:t>
                        </w:r>
                        <w:proofErr w:type="spellStart"/>
                        <w:r w:rsidRPr="002048DD">
                          <w:rPr>
                            <w:b/>
                            <w:sz w:val="20"/>
                          </w:rPr>
                          <w:t>ngıç</w:t>
                        </w:r>
                        <w:proofErr w:type="spellEnd"/>
                        <w:r w:rsidRPr="002048DD">
                          <w:rPr>
                            <w:b/>
                            <w:spacing w:val="1"/>
                            <w:sz w:val="20"/>
                          </w:rPr>
                          <w:t xml:space="preserve"> </w:t>
                        </w:r>
                        <w:r w:rsidRPr="002048DD">
                          <w:rPr>
                            <w:b/>
                            <w:sz w:val="20"/>
                          </w:rPr>
                          <w:t>Değer</w:t>
                        </w:r>
                        <w:r w:rsidRPr="002048DD">
                          <w:rPr>
                            <w:b/>
                            <w:spacing w:val="-47"/>
                            <w:sz w:val="20"/>
                          </w:rPr>
                          <w:t xml:space="preserve"> </w:t>
                        </w:r>
                        <w:r w:rsidRPr="002048DD">
                          <w:rPr>
                            <w:b/>
                            <w:sz w:val="20"/>
                          </w:rPr>
                          <w:t>i</w:t>
                        </w:r>
                      </w:p>
                    </w:tc>
                    <w:tc>
                      <w:tcPr>
                        <w:tcW w:w="527" w:type="dxa"/>
                        <w:tcBorders>
                          <w:top w:val="single" w:sz="4" w:space="0" w:color="000000"/>
                          <w:left w:val="single" w:sz="4" w:space="0" w:color="000000"/>
                          <w:bottom w:val="single" w:sz="4" w:space="0" w:color="000000"/>
                          <w:right w:val="single" w:sz="4" w:space="0" w:color="000000"/>
                        </w:tcBorders>
                        <w:shd w:val="clear" w:color="auto" w:fill="FFD966"/>
                      </w:tcPr>
                      <w:p w14:paraId="3BD1443D" w14:textId="77777777" w:rsidR="00646D6B" w:rsidRPr="002048DD" w:rsidRDefault="00646D6B">
                        <w:pPr>
                          <w:pStyle w:val="TableParagraph"/>
                          <w:spacing w:before="10"/>
                          <w:rPr>
                            <w:rFonts w:ascii="Calibri"/>
                            <w:b/>
                            <w:sz w:val="21"/>
                          </w:rPr>
                        </w:pPr>
                      </w:p>
                      <w:p w14:paraId="3BD1443E" w14:textId="77777777" w:rsidR="00646D6B" w:rsidRPr="002048DD" w:rsidRDefault="00646D6B">
                        <w:pPr>
                          <w:pStyle w:val="TableParagraph"/>
                          <w:ind w:left="66"/>
                          <w:rPr>
                            <w:b/>
                            <w:sz w:val="20"/>
                          </w:rPr>
                        </w:pPr>
                        <w:r w:rsidRPr="002048DD">
                          <w:rPr>
                            <w:b/>
                            <w:sz w:val="20"/>
                          </w:rPr>
                          <w:t>2024</w:t>
                        </w:r>
                      </w:p>
                      <w:p w14:paraId="3BD1443F" w14:textId="77777777" w:rsidR="00646D6B" w:rsidRPr="002048DD" w:rsidRDefault="00646D6B">
                        <w:pPr>
                          <w:pStyle w:val="TableParagraph"/>
                          <w:spacing w:before="10"/>
                          <w:ind w:left="13" w:right="-15"/>
                          <w:rPr>
                            <w:b/>
                            <w:sz w:val="20"/>
                          </w:rPr>
                        </w:pPr>
                        <w:r w:rsidRPr="002048DD">
                          <w:rPr>
                            <w:b/>
                            <w:sz w:val="20"/>
                          </w:rPr>
                          <w:t>Hedef</w:t>
                        </w:r>
                      </w:p>
                    </w:tc>
                    <w:tc>
                      <w:tcPr>
                        <w:tcW w:w="527" w:type="dxa"/>
                        <w:tcBorders>
                          <w:top w:val="single" w:sz="4" w:space="0" w:color="000000"/>
                          <w:left w:val="single" w:sz="4" w:space="0" w:color="000000"/>
                          <w:bottom w:val="single" w:sz="4" w:space="0" w:color="000000"/>
                          <w:right w:val="single" w:sz="4" w:space="0" w:color="000000"/>
                        </w:tcBorders>
                        <w:shd w:val="clear" w:color="auto" w:fill="FFD966"/>
                      </w:tcPr>
                      <w:p w14:paraId="3BD14440" w14:textId="77777777" w:rsidR="00646D6B" w:rsidRPr="002048DD" w:rsidRDefault="00646D6B">
                        <w:pPr>
                          <w:pStyle w:val="TableParagraph"/>
                          <w:spacing w:before="10"/>
                          <w:rPr>
                            <w:rFonts w:ascii="Calibri"/>
                            <w:b/>
                            <w:sz w:val="21"/>
                          </w:rPr>
                        </w:pPr>
                      </w:p>
                      <w:p w14:paraId="3BD14441" w14:textId="77777777" w:rsidR="00646D6B" w:rsidRPr="002048DD" w:rsidRDefault="00646D6B">
                        <w:pPr>
                          <w:pStyle w:val="TableParagraph"/>
                          <w:ind w:left="65"/>
                          <w:rPr>
                            <w:b/>
                            <w:sz w:val="20"/>
                          </w:rPr>
                        </w:pPr>
                        <w:r w:rsidRPr="002048DD">
                          <w:rPr>
                            <w:b/>
                            <w:sz w:val="20"/>
                          </w:rPr>
                          <w:t>2025</w:t>
                        </w:r>
                      </w:p>
                      <w:p w14:paraId="3BD14442" w14:textId="77777777" w:rsidR="00646D6B" w:rsidRPr="002048DD" w:rsidRDefault="00646D6B">
                        <w:pPr>
                          <w:pStyle w:val="TableParagraph"/>
                          <w:spacing w:before="10"/>
                          <w:ind w:left="12" w:right="-15"/>
                          <w:rPr>
                            <w:b/>
                            <w:sz w:val="20"/>
                          </w:rPr>
                        </w:pPr>
                        <w:r w:rsidRPr="002048DD">
                          <w:rPr>
                            <w:b/>
                            <w:sz w:val="20"/>
                          </w:rPr>
                          <w:t>Hedef</w:t>
                        </w:r>
                      </w:p>
                    </w:tc>
                    <w:tc>
                      <w:tcPr>
                        <w:tcW w:w="527" w:type="dxa"/>
                        <w:tcBorders>
                          <w:top w:val="single" w:sz="4" w:space="0" w:color="000000"/>
                          <w:left w:val="single" w:sz="4" w:space="0" w:color="000000"/>
                          <w:bottom w:val="single" w:sz="4" w:space="0" w:color="000000"/>
                          <w:right w:val="single" w:sz="4" w:space="0" w:color="000000"/>
                        </w:tcBorders>
                        <w:shd w:val="clear" w:color="auto" w:fill="FFD966"/>
                      </w:tcPr>
                      <w:p w14:paraId="3BD14443" w14:textId="77777777" w:rsidR="00646D6B" w:rsidRPr="002048DD" w:rsidRDefault="00646D6B">
                        <w:pPr>
                          <w:pStyle w:val="TableParagraph"/>
                          <w:spacing w:before="10"/>
                          <w:rPr>
                            <w:rFonts w:ascii="Calibri"/>
                            <w:b/>
                            <w:sz w:val="21"/>
                          </w:rPr>
                        </w:pPr>
                      </w:p>
                      <w:p w14:paraId="3BD14444" w14:textId="77777777" w:rsidR="00646D6B" w:rsidRPr="002048DD" w:rsidRDefault="00646D6B">
                        <w:pPr>
                          <w:pStyle w:val="TableParagraph"/>
                          <w:ind w:left="64"/>
                          <w:rPr>
                            <w:b/>
                            <w:sz w:val="20"/>
                          </w:rPr>
                        </w:pPr>
                        <w:r w:rsidRPr="002048DD">
                          <w:rPr>
                            <w:b/>
                            <w:sz w:val="20"/>
                          </w:rPr>
                          <w:t>2026</w:t>
                        </w:r>
                      </w:p>
                      <w:p w14:paraId="3BD14445" w14:textId="77777777" w:rsidR="00646D6B" w:rsidRPr="002048DD" w:rsidRDefault="00646D6B">
                        <w:pPr>
                          <w:pStyle w:val="TableParagraph"/>
                          <w:spacing w:before="10"/>
                          <w:ind w:left="11" w:right="-15"/>
                          <w:rPr>
                            <w:b/>
                            <w:sz w:val="20"/>
                          </w:rPr>
                        </w:pPr>
                        <w:r w:rsidRPr="002048DD">
                          <w:rPr>
                            <w:b/>
                            <w:sz w:val="20"/>
                          </w:rPr>
                          <w:t>Hedef</w:t>
                        </w:r>
                      </w:p>
                    </w:tc>
                    <w:tc>
                      <w:tcPr>
                        <w:tcW w:w="527" w:type="dxa"/>
                        <w:tcBorders>
                          <w:top w:val="single" w:sz="4" w:space="0" w:color="000000"/>
                          <w:left w:val="single" w:sz="4" w:space="0" w:color="000000"/>
                          <w:bottom w:val="single" w:sz="4" w:space="0" w:color="000000"/>
                          <w:right w:val="single" w:sz="4" w:space="0" w:color="000000"/>
                        </w:tcBorders>
                        <w:shd w:val="clear" w:color="auto" w:fill="FFD966"/>
                      </w:tcPr>
                      <w:p w14:paraId="3BD14446" w14:textId="77777777" w:rsidR="00646D6B" w:rsidRPr="002048DD" w:rsidRDefault="00646D6B">
                        <w:pPr>
                          <w:pStyle w:val="TableParagraph"/>
                          <w:spacing w:before="10"/>
                          <w:rPr>
                            <w:rFonts w:ascii="Calibri"/>
                            <w:b/>
                            <w:sz w:val="21"/>
                          </w:rPr>
                        </w:pPr>
                      </w:p>
                      <w:p w14:paraId="3BD14447" w14:textId="77777777" w:rsidR="00646D6B" w:rsidRPr="002048DD" w:rsidRDefault="00646D6B">
                        <w:pPr>
                          <w:pStyle w:val="TableParagraph"/>
                          <w:ind w:left="63"/>
                          <w:rPr>
                            <w:b/>
                            <w:sz w:val="20"/>
                          </w:rPr>
                        </w:pPr>
                        <w:r w:rsidRPr="002048DD">
                          <w:rPr>
                            <w:b/>
                            <w:sz w:val="20"/>
                          </w:rPr>
                          <w:t>2027</w:t>
                        </w:r>
                      </w:p>
                      <w:p w14:paraId="3BD14448" w14:textId="77777777" w:rsidR="00646D6B" w:rsidRPr="002048DD" w:rsidRDefault="00646D6B">
                        <w:pPr>
                          <w:pStyle w:val="TableParagraph"/>
                          <w:spacing w:before="10"/>
                          <w:ind w:left="10" w:right="-15"/>
                          <w:rPr>
                            <w:b/>
                            <w:sz w:val="20"/>
                          </w:rPr>
                        </w:pPr>
                        <w:r w:rsidRPr="002048DD">
                          <w:rPr>
                            <w:b/>
                            <w:sz w:val="20"/>
                          </w:rPr>
                          <w:t>Hedef</w:t>
                        </w:r>
                      </w:p>
                    </w:tc>
                    <w:tc>
                      <w:tcPr>
                        <w:tcW w:w="527" w:type="dxa"/>
                        <w:tcBorders>
                          <w:top w:val="single" w:sz="4" w:space="0" w:color="000000"/>
                          <w:left w:val="single" w:sz="4" w:space="0" w:color="000000"/>
                          <w:bottom w:val="single" w:sz="4" w:space="0" w:color="000000"/>
                        </w:tcBorders>
                        <w:shd w:val="clear" w:color="auto" w:fill="FFD966"/>
                      </w:tcPr>
                      <w:p w14:paraId="3BD14449" w14:textId="77777777" w:rsidR="00646D6B" w:rsidRPr="002048DD" w:rsidRDefault="00646D6B">
                        <w:pPr>
                          <w:pStyle w:val="TableParagraph"/>
                          <w:spacing w:before="10"/>
                          <w:rPr>
                            <w:rFonts w:ascii="Calibri"/>
                            <w:b/>
                            <w:sz w:val="21"/>
                          </w:rPr>
                        </w:pPr>
                      </w:p>
                      <w:p w14:paraId="3BD1444A" w14:textId="77777777" w:rsidR="00646D6B" w:rsidRPr="002048DD" w:rsidRDefault="00646D6B">
                        <w:pPr>
                          <w:pStyle w:val="TableParagraph"/>
                          <w:ind w:left="62"/>
                          <w:rPr>
                            <w:b/>
                            <w:sz w:val="20"/>
                          </w:rPr>
                        </w:pPr>
                        <w:r w:rsidRPr="002048DD">
                          <w:rPr>
                            <w:b/>
                            <w:sz w:val="20"/>
                          </w:rPr>
                          <w:t>2028</w:t>
                        </w:r>
                      </w:p>
                      <w:p w14:paraId="3BD1444B" w14:textId="77777777" w:rsidR="00646D6B" w:rsidRPr="002048DD" w:rsidRDefault="00646D6B">
                        <w:pPr>
                          <w:pStyle w:val="TableParagraph"/>
                          <w:spacing w:before="10"/>
                          <w:ind w:left="9" w:right="-15"/>
                          <w:rPr>
                            <w:b/>
                            <w:sz w:val="20"/>
                          </w:rPr>
                        </w:pPr>
                        <w:r w:rsidRPr="002048DD">
                          <w:rPr>
                            <w:b/>
                            <w:sz w:val="20"/>
                          </w:rPr>
                          <w:t>Hedef</w:t>
                        </w:r>
                      </w:p>
                    </w:tc>
                  </w:tr>
                  <w:tr w:rsidR="00646D6B" w:rsidRPr="002048DD" w14:paraId="3BD14457" w14:textId="77777777">
                    <w:trPr>
                      <w:trHeight w:val="277"/>
                    </w:trPr>
                    <w:tc>
                      <w:tcPr>
                        <w:tcW w:w="1532" w:type="dxa"/>
                        <w:vMerge w:val="restart"/>
                        <w:tcBorders>
                          <w:top w:val="single" w:sz="4" w:space="0" w:color="000000"/>
                          <w:bottom w:val="single" w:sz="4" w:space="0" w:color="000000"/>
                          <w:right w:val="single" w:sz="4" w:space="0" w:color="000000"/>
                        </w:tcBorders>
                        <w:shd w:val="clear" w:color="auto" w:fill="FFE699"/>
                      </w:tcPr>
                      <w:p w14:paraId="3BD1444D" w14:textId="77777777" w:rsidR="00646D6B" w:rsidRPr="002048DD" w:rsidRDefault="00646D6B">
                        <w:pPr>
                          <w:pStyle w:val="TableParagraph"/>
                          <w:spacing w:before="153"/>
                          <w:rPr>
                            <w:b/>
                          </w:rPr>
                        </w:pPr>
                        <w:r w:rsidRPr="002048DD">
                          <w:rPr>
                            <w:b/>
                          </w:rPr>
                          <w:t>PG</w:t>
                        </w:r>
                        <w:r w:rsidRPr="002048DD">
                          <w:rPr>
                            <w:b/>
                            <w:spacing w:val="-3"/>
                          </w:rPr>
                          <w:t xml:space="preserve"> </w:t>
                        </w:r>
                        <w:r w:rsidRPr="002048DD">
                          <w:rPr>
                            <w:b/>
                          </w:rPr>
                          <w:t>5.2.1</w:t>
                        </w:r>
                      </w:p>
                    </w:tc>
                    <w:tc>
                      <w:tcPr>
                        <w:tcW w:w="4135"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Pr>
                      <w:p w14:paraId="3BD1444E" w14:textId="77777777" w:rsidR="00646D6B" w:rsidRPr="002048DD" w:rsidRDefault="00646D6B">
                        <w:pPr>
                          <w:pStyle w:val="TableParagraph"/>
                          <w:spacing w:before="161"/>
                          <w:ind w:left="5"/>
                          <w:rPr>
                            <w:rFonts w:ascii="Calibri" w:hAnsi="Calibri"/>
                            <w:sz w:val="20"/>
                          </w:rPr>
                        </w:pPr>
                        <w:r w:rsidRPr="002048DD">
                          <w:rPr>
                            <w:rFonts w:ascii="Calibri" w:hAnsi="Calibri"/>
                            <w:sz w:val="20"/>
                          </w:rPr>
                          <w:t>Yüksek</w:t>
                        </w:r>
                        <w:r w:rsidRPr="002048DD">
                          <w:rPr>
                            <w:rFonts w:ascii="Calibri" w:hAnsi="Calibri"/>
                            <w:spacing w:val="-4"/>
                            <w:sz w:val="20"/>
                          </w:rPr>
                          <w:t xml:space="preserve"> </w:t>
                        </w:r>
                        <w:r w:rsidRPr="002048DD">
                          <w:rPr>
                            <w:rFonts w:ascii="Calibri" w:hAnsi="Calibri"/>
                            <w:sz w:val="20"/>
                          </w:rPr>
                          <w:t>lisans</w:t>
                        </w:r>
                        <w:r w:rsidRPr="002048DD">
                          <w:rPr>
                            <w:rFonts w:ascii="Calibri" w:hAnsi="Calibri"/>
                            <w:spacing w:val="-7"/>
                            <w:sz w:val="20"/>
                          </w:rPr>
                          <w:t xml:space="preserve"> </w:t>
                        </w:r>
                        <w:r w:rsidRPr="002048DD">
                          <w:rPr>
                            <w:rFonts w:ascii="Calibri" w:hAnsi="Calibri"/>
                            <w:sz w:val="20"/>
                          </w:rPr>
                          <w:t>eğitimini</w:t>
                        </w:r>
                        <w:r w:rsidRPr="002048DD">
                          <w:rPr>
                            <w:rFonts w:ascii="Calibri" w:hAnsi="Calibri"/>
                            <w:spacing w:val="-4"/>
                            <w:sz w:val="20"/>
                          </w:rPr>
                          <w:t xml:space="preserve"> </w:t>
                        </w:r>
                        <w:r w:rsidRPr="002048DD">
                          <w:rPr>
                            <w:rFonts w:ascii="Calibri" w:hAnsi="Calibri"/>
                            <w:sz w:val="20"/>
                          </w:rPr>
                          <w:t>sürdüren</w:t>
                        </w:r>
                        <w:r w:rsidRPr="002048DD">
                          <w:rPr>
                            <w:rFonts w:ascii="Calibri" w:hAnsi="Calibri"/>
                            <w:spacing w:val="-3"/>
                            <w:sz w:val="20"/>
                          </w:rPr>
                          <w:t xml:space="preserve"> </w:t>
                        </w:r>
                        <w:r w:rsidRPr="002048DD">
                          <w:rPr>
                            <w:rFonts w:ascii="Calibri" w:hAnsi="Calibri"/>
                            <w:sz w:val="20"/>
                          </w:rPr>
                          <w:t>personel</w:t>
                        </w:r>
                        <w:r w:rsidRPr="002048DD">
                          <w:rPr>
                            <w:rFonts w:ascii="Calibri" w:hAnsi="Calibri"/>
                            <w:spacing w:val="-4"/>
                            <w:sz w:val="20"/>
                          </w:rPr>
                          <w:t xml:space="preserve"> </w:t>
                        </w:r>
                        <w:r w:rsidRPr="002048DD">
                          <w:rPr>
                            <w:rFonts w:ascii="Calibri" w:hAnsi="Calibri"/>
                            <w:sz w:val="20"/>
                          </w:rPr>
                          <w:t>sayısı</w:t>
                        </w:r>
                      </w:p>
                    </w:tc>
                    <w:tc>
                      <w:tcPr>
                        <w:tcW w:w="1182" w:type="dxa"/>
                        <w:tcBorders>
                          <w:top w:val="single" w:sz="4" w:space="0" w:color="000000"/>
                          <w:left w:val="single" w:sz="4" w:space="0" w:color="000000"/>
                          <w:bottom w:val="single" w:sz="4" w:space="0" w:color="000000"/>
                          <w:right w:val="single" w:sz="4" w:space="0" w:color="000000"/>
                        </w:tcBorders>
                        <w:shd w:val="clear" w:color="auto" w:fill="FFFFFF"/>
                      </w:tcPr>
                      <w:p w14:paraId="3BD1444F" w14:textId="77777777" w:rsidR="00646D6B" w:rsidRPr="002048DD" w:rsidRDefault="00646D6B">
                        <w:pPr>
                          <w:pStyle w:val="TableParagraph"/>
                          <w:spacing w:before="17" w:line="240" w:lineRule="exact"/>
                          <w:ind w:left="7"/>
                          <w:rPr>
                            <w:rFonts w:ascii="Calibri" w:hAnsi="Calibri"/>
                            <w:sz w:val="20"/>
                          </w:rPr>
                        </w:pPr>
                        <w:r w:rsidRPr="002048DD">
                          <w:rPr>
                            <w:rFonts w:ascii="Calibri" w:hAnsi="Calibri"/>
                            <w:sz w:val="20"/>
                          </w:rPr>
                          <w:t>Yönetici</w:t>
                        </w:r>
                      </w:p>
                    </w:tc>
                    <w:tc>
                      <w:tcPr>
                        <w:tcW w:w="713" w:type="dxa"/>
                        <w:tcBorders>
                          <w:top w:val="single" w:sz="4" w:space="0" w:color="000000"/>
                          <w:left w:val="single" w:sz="4" w:space="0" w:color="000000"/>
                          <w:bottom w:val="single" w:sz="4" w:space="0" w:color="000000"/>
                          <w:right w:val="single" w:sz="4" w:space="0" w:color="000000"/>
                        </w:tcBorders>
                      </w:tcPr>
                      <w:p w14:paraId="3BD14450" w14:textId="77777777" w:rsidR="00646D6B" w:rsidRPr="002048DD" w:rsidRDefault="00646D6B">
                        <w:pPr>
                          <w:pStyle w:val="TableParagraph"/>
                          <w:spacing w:before="20"/>
                          <w:ind w:left="231" w:right="208"/>
                          <w:jc w:val="center"/>
                          <w:rPr>
                            <w:rFonts w:ascii="Arial MT"/>
                            <w:sz w:val="20"/>
                          </w:rPr>
                        </w:pPr>
                        <w:r w:rsidRPr="002048DD">
                          <w:rPr>
                            <w:rFonts w:ascii="Arial MT"/>
                            <w:color w:val="333333"/>
                            <w:sz w:val="20"/>
                          </w:rPr>
                          <w:t>20</w:t>
                        </w:r>
                      </w:p>
                    </w:tc>
                    <w:tc>
                      <w:tcPr>
                        <w:tcW w:w="527" w:type="dxa"/>
                        <w:tcBorders>
                          <w:top w:val="single" w:sz="4" w:space="0" w:color="000000"/>
                          <w:left w:val="single" w:sz="4" w:space="0" w:color="000000"/>
                          <w:bottom w:val="single" w:sz="4" w:space="0" w:color="000000"/>
                          <w:right w:val="single" w:sz="4" w:space="0" w:color="000000"/>
                        </w:tcBorders>
                      </w:tcPr>
                      <w:p w14:paraId="3BD14451" w14:textId="77777777" w:rsidR="00646D6B" w:rsidRPr="002048DD" w:rsidRDefault="00646D6B">
                        <w:pPr>
                          <w:pStyle w:val="TableParagraph"/>
                          <w:spacing w:before="21"/>
                          <w:ind w:left="70"/>
                          <w:jc w:val="center"/>
                          <w:rPr>
                            <w:b/>
                            <w:sz w:val="20"/>
                          </w:rPr>
                        </w:pPr>
                        <w:r w:rsidRPr="002048DD">
                          <w:rPr>
                            <w:b/>
                            <w:w w:val="99"/>
                            <w:sz w:val="20"/>
                          </w:rPr>
                          <w:t>0</w:t>
                        </w:r>
                      </w:p>
                    </w:tc>
                    <w:tc>
                      <w:tcPr>
                        <w:tcW w:w="527" w:type="dxa"/>
                        <w:tcBorders>
                          <w:top w:val="single" w:sz="4" w:space="0" w:color="000000"/>
                          <w:left w:val="single" w:sz="4" w:space="0" w:color="000000"/>
                          <w:bottom w:val="single" w:sz="4" w:space="0" w:color="000000"/>
                          <w:right w:val="single" w:sz="4" w:space="0" w:color="000000"/>
                        </w:tcBorders>
                      </w:tcPr>
                      <w:p w14:paraId="3BD14452" w14:textId="77777777" w:rsidR="00646D6B" w:rsidRPr="002048DD" w:rsidRDefault="00646D6B">
                        <w:pPr>
                          <w:pStyle w:val="TableParagraph"/>
                          <w:spacing w:before="21"/>
                          <w:ind w:right="198"/>
                          <w:jc w:val="right"/>
                          <w:rPr>
                            <w:b/>
                            <w:sz w:val="20"/>
                          </w:rPr>
                        </w:pPr>
                        <w:r w:rsidRPr="002048DD">
                          <w:rPr>
                            <w:b/>
                            <w:w w:val="99"/>
                            <w:sz w:val="20"/>
                          </w:rPr>
                          <w:t>0</w:t>
                        </w:r>
                      </w:p>
                    </w:tc>
                    <w:tc>
                      <w:tcPr>
                        <w:tcW w:w="527" w:type="dxa"/>
                        <w:tcBorders>
                          <w:top w:val="single" w:sz="4" w:space="0" w:color="000000"/>
                          <w:left w:val="single" w:sz="4" w:space="0" w:color="000000"/>
                          <w:bottom w:val="single" w:sz="4" w:space="0" w:color="000000"/>
                          <w:right w:val="single" w:sz="4" w:space="0" w:color="000000"/>
                        </w:tcBorders>
                      </w:tcPr>
                      <w:p w14:paraId="3BD14453" w14:textId="77777777" w:rsidR="00646D6B" w:rsidRPr="002048DD" w:rsidRDefault="00646D6B">
                        <w:pPr>
                          <w:pStyle w:val="TableParagraph"/>
                          <w:spacing w:before="21"/>
                          <w:ind w:left="15"/>
                          <w:jc w:val="center"/>
                          <w:rPr>
                            <w:b/>
                            <w:sz w:val="20"/>
                          </w:rPr>
                        </w:pPr>
                        <w:r w:rsidRPr="002048DD">
                          <w:rPr>
                            <w:b/>
                            <w:w w:val="99"/>
                            <w:sz w:val="20"/>
                          </w:rPr>
                          <w:t>0</w:t>
                        </w:r>
                      </w:p>
                    </w:tc>
                    <w:tc>
                      <w:tcPr>
                        <w:tcW w:w="527" w:type="dxa"/>
                        <w:tcBorders>
                          <w:top w:val="single" w:sz="4" w:space="0" w:color="000000"/>
                          <w:left w:val="single" w:sz="4" w:space="0" w:color="000000"/>
                          <w:bottom w:val="single" w:sz="4" w:space="0" w:color="000000"/>
                          <w:right w:val="single" w:sz="4" w:space="0" w:color="000000"/>
                        </w:tcBorders>
                      </w:tcPr>
                      <w:p w14:paraId="3BD14454" w14:textId="77777777" w:rsidR="00646D6B" w:rsidRPr="002048DD" w:rsidRDefault="00646D6B">
                        <w:pPr>
                          <w:pStyle w:val="TableParagraph"/>
                          <w:spacing w:before="21"/>
                          <w:ind w:left="13"/>
                          <w:jc w:val="center"/>
                          <w:rPr>
                            <w:b/>
                            <w:sz w:val="20"/>
                          </w:rPr>
                        </w:pPr>
                        <w:r w:rsidRPr="002048DD">
                          <w:rPr>
                            <w:b/>
                            <w:w w:val="99"/>
                            <w:sz w:val="20"/>
                          </w:rPr>
                          <w:t>0</w:t>
                        </w:r>
                      </w:p>
                    </w:tc>
                    <w:tc>
                      <w:tcPr>
                        <w:tcW w:w="527" w:type="dxa"/>
                        <w:tcBorders>
                          <w:top w:val="single" w:sz="4" w:space="0" w:color="000000"/>
                          <w:left w:val="single" w:sz="4" w:space="0" w:color="000000"/>
                          <w:bottom w:val="single" w:sz="4" w:space="0" w:color="000000"/>
                          <w:right w:val="single" w:sz="4" w:space="0" w:color="000000"/>
                        </w:tcBorders>
                      </w:tcPr>
                      <w:p w14:paraId="3BD14455" w14:textId="77777777" w:rsidR="00646D6B" w:rsidRPr="002048DD" w:rsidRDefault="00646D6B">
                        <w:pPr>
                          <w:pStyle w:val="TableParagraph"/>
                          <w:spacing w:before="21"/>
                          <w:ind w:left="11"/>
                          <w:jc w:val="center"/>
                          <w:rPr>
                            <w:b/>
                            <w:sz w:val="20"/>
                          </w:rPr>
                        </w:pPr>
                        <w:r w:rsidRPr="002048DD">
                          <w:rPr>
                            <w:b/>
                            <w:w w:val="99"/>
                            <w:sz w:val="20"/>
                          </w:rPr>
                          <w:t>0</w:t>
                        </w:r>
                      </w:p>
                    </w:tc>
                    <w:tc>
                      <w:tcPr>
                        <w:tcW w:w="527" w:type="dxa"/>
                        <w:tcBorders>
                          <w:top w:val="single" w:sz="4" w:space="0" w:color="000000"/>
                          <w:left w:val="single" w:sz="4" w:space="0" w:color="000000"/>
                          <w:bottom w:val="single" w:sz="4" w:space="0" w:color="000000"/>
                        </w:tcBorders>
                      </w:tcPr>
                      <w:p w14:paraId="3BD14456" w14:textId="77777777" w:rsidR="00646D6B" w:rsidRPr="002048DD" w:rsidRDefault="00646D6B">
                        <w:pPr>
                          <w:pStyle w:val="TableParagraph"/>
                          <w:spacing w:before="21"/>
                          <w:ind w:left="15"/>
                          <w:jc w:val="center"/>
                          <w:rPr>
                            <w:b/>
                            <w:sz w:val="20"/>
                          </w:rPr>
                        </w:pPr>
                        <w:r w:rsidRPr="002048DD">
                          <w:rPr>
                            <w:b/>
                            <w:w w:val="99"/>
                            <w:sz w:val="20"/>
                          </w:rPr>
                          <w:t>0</w:t>
                        </w:r>
                      </w:p>
                    </w:tc>
                  </w:tr>
                  <w:tr w:rsidR="00646D6B" w:rsidRPr="002048DD" w14:paraId="3BD14462" w14:textId="77777777">
                    <w:trPr>
                      <w:trHeight w:val="277"/>
                    </w:trPr>
                    <w:tc>
                      <w:tcPr>
                        <w:tcW w:w="1532" w:type="dxa"/>
                        <w:vMerge/>
                        <w:tcBorders>
                          <w:top w:val="nil"/>
                          <w:bottom w:val="single" w:sz="4" w:space="0" w:color="000000"/>
                          <w:right w:val="single" w:sz="4" w:space="0" w:color="000000"/>
                        </w:tcBorders>
                        <w:shd w:val="clear" w:color="auto" w:fill="FFE699"/>
                      </w:tcPr>
                      <w:p w14:paraId="3BD14458" w14:textId="77777777" w:rsidR="00646D6B" w:rsidRPr="002048DD" w:rsidRDefault="00646D6B">
                        <w:pPr>
                          <w:rPr>
                            <w:sz w:val="2"/>
                            <w:szCs w:val="2"/>
                          </w:rPr>
                        </w:pPr>
                      </w:p>
                    </w:tc>
                    <w:tc>
                      <w:tcPr>
                        <w:tcW w:w="4135" w:type="dxa"/>
                        <w:gridSpan w:val="2"/>
                        <w:vMerge/>
                        <w:tcBorders>
                          <w:top w:val="nil"/>
                          <w:left w:val="single" w:sz="4" w:space="0" w:color="000000"/>
                          <w:bottom w:val="single" w:sz="4" w:space="0" w:color="000000"/>
                          <w:right w:val="single" w:sz="4" w:space="0" w:color="000000"/>
                        </w:tcBorders>
                        <w:shd w:val="clear" w:color="auto" w:fill="FFFFFF"/>
                      </w:tcPr>
                      <w:p w14:paraId="3BD14459" w14:textId="77777777" w:rsidR="00646D6B" w:rsidRPr="002048DD" w:rsidRDefault="00646D6B">
                        <w:pPr>
                          <w:rPr>
                            <w:sz w:val="2"/>
                            <w:szCs w:val="2"/>
                          </w:rPr>
                        </w:pPr>
                      </w:p>
                    </w:tc>
                    <w:tc>
                      <w:tcPr>
                        <w:tcW w:w="1182" w:type="dxa"/>
                        <w:tcBorders>
                          <w:top w:val="single" w:sz="4" w:space="0" w:color="000000"/>
                          <w:left w:val="single" w:sz="4" w:space="0" w:color="000000"/>
                          <w:bottom w:val="single" w:sz="4" w:space="0" w:color="000000"/>
                          <w:right w:val="single" w:sz="4" w:space="0" w:color="000000"/>
                        </w:tcBorders>
                        <w:shd w:val="clear" w:color="auto" w:fill="FFFFFF"/>
                      </w:tcPr>
                      <w:p w14:paraId="3BD1445A" w14:textId="77777777" w:rsidR="00646D6B" w:rsidRPr="002048DD" w:rsidRDefault="00646D6B">
                        <w:pPr>
                          <w:pStyle w:val="TableParagraph"/>
                          <w:spacing w:before="17" w:line="240" w:lineRule="exact"/>
                          <w:ind w:left="7"/>
                          <w:rPr>
                            <w:rFonts w:ascii="Calibri" w:hAnsi="Calibri"/>
                            <w:sz w:val="20"/>
                          </w:rPr>
                        </w:pPr>
                        <w:r w:rsidRPr="002048DD">
                          <w:rPr>
                            <w:rFonts w:ascii="Calibri" w:hAnsi="Calibri"/>
                            <w:sz w:val="20"/>
                          </w:rPr>
                          <w:t>Öğretmen</w:t>
                        </w:r>
                      </w:p>
                    </w:tc>
                    <w:tc>
                      <w:tcPr>
                        <w:tcW w:w="713" w:type="dxa"/>
                        <w:tcBorders>
                          <w:top w:val="single" w:sz="4" w:space="0" w:color="000000"/>
                          <w:left w:val="single" w:sz="4" w:space="0" w:color="000000"/>
                          <w:bottom w:val="single" w:sz="4" w:space="0" w:color="000000"/>
                          <w:right w:val="single" w:sz="4" w:space="0" w:color="000000"/>
                        </w:tcBorders>
                      </w:tcPr>
                      <w:p w14:paraId="3BD1445B" w14:textId="77777777" w:rsidR="00646D6B" w:rsidRPr="002048DD" w:rsidRDefault="00646D6B">
                        <w:pPr>
                          <w:pStyle w:val="TableParagraph"/>
                          <w:spacing w:before="20"/>
                          <w:ind w:left="231" w:right="208"/>
                          <w:jc w:val="center"/>
                          <w:rPr>
                            <w:rFonts w:ascii="Arial MT"/>
                            <w:sz w:val="20"/>
                          </w:rPr>
                        </w:pPr>
                        <w:r w:rsidRPr="002048DD">
                          <w:rPr>
                            <w:rFonts w:ascii="Arial MT"/>
                            <w:color w:val="333333"/>
                            <w:sz w:val="20"/>
                          </w:rPr>
                          <w:t>20</w:t>
                        </w:r>
                      </w:p>
                    </w:tc>
                    <w:tc>
                      <w:tcPr>
                        <w:tcW w:w="527" w:type="dxa"/>
                        <w:tcBorders>
                          <w:top w:val="single" w:sz="4" w:space="0" w:color="000000"/>
                          <w:left w:val="single" w:sz="4" w:space="0" w:color="000000"/>
                          <w:bottom w:val="single" w:sz="4" w:space="0" w:color="000000"/>
                          <w:right w:val="single" w:sz="4" w:space="0" w:color="000000"/>
                        </w:tcBorders>
                      </w:tcPr>
                      <w:p w14:paraId="3BD1445C" w14:textId="77777777" w:rsidR="00646D6B" w:rsidRPr="002048DD" w:rsidRDefault="00646D6B">
                        <w:pPr>
                          <w:pStyle w:val="TableParagraph"/>
                          <w:spacing w:before="21"/>
                          <w:ind w:left="18"/>
                          <w:jc w:val="center"/>
                          <w:rPr>
                            <w:b/>
                            <w:sz w:val="20"/>
                          </w:rPr>
                        </w:pPr>
                        <w:r w:rsidRPr="002048DD">
                          <w:rPr>
                            <w:b/>
                            <w:w w:val="99"/>
                            <w:sz w:val="20"/>
                          </w:rPr>
                          <w:t>0</w:t>
                        </w:r>
                      </w:p>
                    </w:tc>
                    <w:tc>
                      <w:tcPr>
                        <w:tcW w:w="527" w:type="dxa"/>
                        <w:tcBorders>
                          <w:top w:val="single" w:sz="4" w:space="0" w:color="000000"/>
                          <w:left w:val="single" w:sz="4" w:space="0" w:color="000000"/>
                          <w:bottom w:val="single" w:sz="4" w:space="0" w:color="000000"/>
                          <w:right w:val="single" w:sz="4" w:space="0" w:color="000000"/>
                        </w:tcBorders>
                      </w:tcPr>
                      <w:p w14:paraId="3BD1445D" w14:textId="77777777" w:rsidR="00646D6B" w:rsidRPr="002048DD" w:rsidRDefault="00646D6B">
                        <w:pPr>
                          <w:pStyle w:val="TableParagraph"/>
                          <w:spacing w:before="21"/>
                          <w:ind w:right="198"/>
                          <w:jc w:val="right"/>
                          <w:rPr>
                            <w:b/>
                            <w:sz w:val="20"/>
                          </w:rPr>
                        </w:pPr>
                        <w:r w:rsidRPr="002048DD">
                          <w:rPr>
                            <w:b/>
                            <w:w w:val="99"/>
                            <w:sz w:val="20"/>
                          </w:rPr>
                          <w:t>0</w:t>
                        </w:r>
                      </w:p>
                    </w:tc>
                    <w:tc>
                      <w:tcPr>
                        <w:tcW w:w="527" w:type="dxa"/>
                        <w:tcBorders>
                          <w:top w:val="single" w:sz="4" w:space="0" w:color="000000"/>
                          <w:left w:val="single" w:sz="4" w:space="0" w:color="000000"/>
                          <w:bottom w:val="single" w:sz="4" w:space="0" w:color="000000"/>
                          <w:right w:val="single" w:sz="4" w:space="0" w:color="000000"/>
                        </w:tcBorders>
                      </w:tcPr>
                      <w:p w14:paraId="3BD1445E" w14:textId="77777777" w:rsidR="00646D6B" w:rsidRPr="002048DD" w:rsidRDefault="00646D6B">
                        <w:pPr>
                          <w:pStyle w:val="TableParagraph"/>
                          <w:spacing w:before="21"/>
                          <w:ind w:left="15"/>
                          <w:jc w:val="center"/>
                          <w:rPr>
                            <w:b/>
                            <w:sz w:val="20"/>
                          </w:rPr>
                        </w:pPr>
                        <w:r w:rsidRPr="002048DD">
                          <w:rPr>
                            <w:b/>
                            <w:w w:val="99"/>
                            <w:sz w:val="20"/>
                          </w:rPr>
                          <w:t>0</w:t>
                        </w:r>
                      </w:p>
                    </w:tc>
                    <w:tc>
                      <w:tcPr>
                        <w:tcW w:w="527" w:type="dxa"/>
                        <w:tcBorders>
                          <w:top w:val="single" w:sz="4" w:space="0" w:color="000000"/>
                          <w:left w:val="single" w:sz="4" w:space="0" w:color="000000"/>
                          <w:bottom w:val="single" w:sz="4" w:space="0" w:color="000000"/>
                          <w:right w:val="single" w:sz="4" w:space="0" w:color="000000"/>
                        </w:tcBorders>
                      </w:tcPr>
                      <w:p w14:paraId="3BD1445F" w14:textId="77777777" w:rsidR="00646D6B" w:rsidRPr="002048DD" w:rsidRDefault="00646D6B">
                        <w:pPr>
                          <w:pStyle w:val="TableParagraph"/>
                          <w:spacing w:before="21"/>
                          <w:ind w:left="13"/>
                          <w:jc w:val="center"/>
                          <w:rPr>
                            <w:b/>
                            <w:sz w:val="20"/>
                          </w:rPr>
                        </w:pPr>
                        <w:r w:rsidRPr="002048DD">
                          <w:rPr>
                            <w:b/>
                            <w:w w:val="99"/>
                            <w:sz w:val="20"/>
                          </w:rPr>
                          <w:t>0</w:t>
                        </w:r>
                      </w:p>
                    </w:tc>
                    <w:tc>
                      <w:tcPr>
                        <w:tcW w:w="527" w:type="dxa"/>
                        <w:tcBorders>
                          <w:top w:val="single" w:sz="4" w:space="0" w:color="000000"/>
                          <w:left w:val="single" w:sz="4" w:space="0" w:color="000000"/>
                          <w:bottom w:val="single" w:sz="4" w:space="0" w:color="000000"/>
                          <w:right w:val="single" w:sz="4" w:space="0" w:color="000000"/>
                        </w:tcBorders>
                      </w:tcPr>
                      <w:p w14:paraId="3BD14460" w14:textId="77777777" w:rsidR="00646D6B" w:rsidRPr="002048DD" w:rsidRDefault="00646D6B">
                        <w:pPr>
                          <w:pStyle w:val="TableParagraph"/>
                          <w:spacing w:before="21"/>
                          <w:ind w:left="11"/>
                          <w:jc w:val="center"/>
                          <w:rPr>
                            <w:b/>
                            <w:sz w:val="20"/>
                          </w:rPr>
                        </w:pPr>
                        <w:r w:rsidRPr="002048DD">
                          <w:rPr>
                            <w:b/>
                            <w:w w:val="99"/>
                            <w:sz w:val="20"/>
                          </w:rPr>
                          <w:t>0</w:t>
                        </w:r>
                      </w:p>
                    </w:tc>
                    <w:tc>
                      <w:tcPr>
                        <w:tcW w:w="527" w:type="dxa"/>
                        <w:tcBorders>
                          <w:top w:val="single" w:sz="4" w:space="0" w:color="000000"/>
                          <w:left w:val="single" w:sz="4" w:space="0" w:color="000000"/>
                          <w:bottom w:val="single" w:sz="4" w:space="0" w:color="000000"/>
                        </w:tcBorders>
                      </w:tcPr>
                      <w:p w14:paraId="3BD14461" w14:textId="77777777" w:rsidR="00646D6B" w:rsidRPr="002048DD" w:rsidRDefault="00646D6B">
                        <w:pPr>
                          <w:pStyle w:val="TableParagraph"/>
                          <w:spacing w:before="21"/>
                          <w:ind w:left="15"/>
                          <w:jc w:val="center"/>
                          <w:rPr>
                            <w:b/>
                            <w:sz w:val="20"/>
                          </w:rPr>
                        </w:pPr>
                        <w:r w:rsidRPr="002048DD">
                          <w:rPr>
                            <w:b/>
                            <w:w w:val="99"/>
                            <w:sz w:val="20"/>
                          </w:rPr>
                          <w:t>0</w:t>
                        </w:r>
                      </w:p>
                    </w:tc>
                  </w:tr>
                  <w:tr w:rsidR="00646D6B" w:rsidRPr="002048DD" w14:paraId="3BD1446D" w14:textId="77777777">
                    <w:trPr>
                      <w:trHeight w:val="277"/>
                    </w:trPr>
                    <w:tc>
                      <w:tcPr>
                        <w:tcW w:w="1532" w:type="dxa"/>
                        <w:vMerge w:val="restart"/>
                        <w:tcBorders>
                          <w:top w:val="single" w:sz="4" w:space="0" w:color="000000"/>
                          <w:bottom w:val="single" w:sz="4" w:space="0" w:color="000000"/>
                          <w:right w:val="single" w:sz="4" w:space="0" w:color="000000"/>
                        </w:tcBorders>
                        <w:shd w:val="clear" w:color="auto" w:fill="FFE699"/>
                      </w:tcPr>
                      <w:p w14:paraId="3BD14463" w14:textId="77777777" w:rsidR="00646D6B" w:rsidRPr="002048DD" w:rsidRDefault="00646D6B">
                        <w:pPr>
                          <w:pStyle w:val="TableParagraph"/>
                          <w:spacing w:before="153"/>
                          <w:rPr>
                            <w:b/>
                          </w:rPr>
                        </w:pPr>
                        <w:r w:rsidRPr="002048DD">
                          <w:rPr>
                            <w:b/>
                          </w:rPr>
                          <w:t>PG</w:t>
                        </w:r>
                        <w:r w:rsidRPr="002048DD">
                          <w:rPr>
                            <w:b/>
                            <w:spacing w:val="-3"/>
                          </w:rPr>
                          <w:t xml:space="preserve"> </w:t>
                        </w:r>
                        <w:r w:rsidRPr="002048DD">
                          <w:rPr>
                            <w:b/>
                          </w:rPr>
                          <w:t>5.2.2</w:t>
                        </w:r>
                      </w:p>
                    </w:tc>
                    <w:tc>
                      <w:tcPr>
                        <w:tcW w:w="4135"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Pr>
                      <w:p w14:paraId="3BD14464" w14:textId="77777777" w:rsidR="00646D6B" w:rsidRPr="002048DD" w:rsidRDefault="00646D6B">
                        <w:pPr>
                          <w:pStyle w:val="TableParagraph"/>
                          <w:spacing w:before="161"/>
                          <w:ind w:left="5"/>
                          <w:rPr>
                            <w:rFonts w:ascii="Calibri" w:hAnsi="Calibri"/>
                            <w:sz w:val="20"/>
                          </w:rPr>
                        </w:pPr>
                        <w:r w:rsidRPr="002048DD">
                          <w:rPr>
                            <w:rFonts w:ascii="Calibri" w:hAnsi="Calibri"/>
                            <w:sz w:val="20"/>
                          </w:rPr>
                          <w:t>Yüksek</w:t>
                        </w:r>
                        <w:r w:rsidRPr="002048DD">
                          <w:rPr>
                            <w:rFonts w:ascii="Calibri" w:hAnsi="Calibri"/>
                            <w:spacing w:val="-4"/>
                            <w:sz w:val="20"/>
                          </w:rPr>
                          <w:t xml:space="preserve"> </w:t>
                        </w:r>
                        <w:r w:rsidRPr="002048DD">
                          <w:rPr>
                            <w:rFonts w:ascii="Calibri" w:hAnsi="Calibri"/>
                            <w:sz w:val="20"/>
                          </w:rPr>
                          <w:t>lisans</w:t>
                        </w:r>
                        <w:r w:rsidRPr="002048DD">
                          <w:rPr>
                            <w:rFonts w:ascii="Calibri" w:hAnsi="Calibri"/>
                            <w:spacing w:val="-8"/>
                            <w:sz w:val="20"/>
                          </w:rPr>
                          <w:t xml:space="preserve"> </w:t>
                        </w:r>
                        <w:r w:rsidRPr="002048DD">
                          <w:rPr>
                            <w:rFonts w:ascii="Calibri" w:hAnsi="Calibri"/>
                            <w:sz w:val="20"/>
                          </w:rPr>
                          <w:t>eğitimini</w:t>
                        </w:r>
                        <w:r w:rsidRPr="002048DD">
                          <w:rPr>
                            <w:rFonts w:ascii="Calibri" w:hAnsi="Calibri"/>
                            <w:spacing w:val="-4"/>
                            <w:sz w:val="20"/>
                          </w:rPr>
                          <w:t xml:space="preserve"> </w:t>
                        </w:r>
                        <w:r w:rsidRPr="002048DD">
                          <w:rPr>
                            <w:rFonts w:ascii="Calibri" w:hAnsi="Calibri"/>
                            <w:sz w:val="20"/>
                          </w:rPr>
                          <w:t>tamamlayan</w:t>
                        </w:r>
                        <w:r w:rsidRPr="002048DD">
                          <w:rPr>
                            <w:rFonts w:ascii="Calibri" w:hAnsi="Calibri"/>
                            <w:spacing w:val="-7"/>
                            <w:sz w:val="20"/>
                          </w:rPr>
                          <w:t xml:space="preserve"> </w:t>
                        </w:r>
                        <w:r w:rsidRPr="002048DD">
                          <w:rPr>
                            <w:rFonts w:ascii="Calibri" w:hAnsi="Calibri"/>
                            <w:sz w:val="20"/>
                          </w:rPr>
                          <w:t>personel</w:t>
                        </w:r>
                        <w:r w:rsidRPr="002048DD">
                          <w:rPr>
                            <w:rFonts w:ascii="Calibri" w:hAnsi="Calibri"/>
                            <w:spacing w:val="-2"/>
                            <w:sz w:val="20"/>
                          </w:rPr>
                          <w:t xml:space="preserve"> </w:t>
                        </w:r>
                        <w:r w:rsidRPr="002048DD">
                          <w:rPr>
                            <w:rFonts w:ascii="Calibri" w:hAnsi="Calibri"/>
                            <w:sz w:val="20"/>
                          </w:rPr>
                          <w:t>sayısı</w:t>
                        </w:r>
                      </w:p>
                    </w:tc>
                    <w:tc>
                      <w:tcPr>
                        <w:tcW w:w="1182" w:type="dxa"/>
                        <w:tcBorders>
                          <w:top w:val="single" w:sz="4" w:space="0" w:color="000000"/>
                          <w:left w:val="single" w:sz="4" w:space="0" w:color="000000"/>
                          <w:bottom w:val="single" w:sz="4" w:space="0" w:color="000000"/>
                          <w:right w:val="single" w:sz="4" w:space="0" w:color="000000"/>
                        </w:tcBorders>
                        <w:shd w:val="clear" w:color="auto" w:fill="FFFFFF"/>
                      </w:tcPr>
                      <w:p w14:paraId="3BD14465" w14:textId="77777777" w:rsidR="00646D6B" w:rsidRPr="002048DD" w:rsidRDefault="00646D6B">
                        <w:pPr>
                          <w:pStyle w:val="TableParagraph"/>
                          <w:spacing w:before="17" w:line="240" w:lineRule="exact"/>
                          <w:ind w:left="7"/>
                          <w:rPr>
                            <w:rFonts w:ascii="Calibri" w:hAnsi="Calibri"/>
                            <w:sz w:val="20"/>
                          </w:rPr>
                        </w:pPr>
                        <w:r w:rsidRPr="002048DD">
                          <w:rPr>
                            <w:rFonts w:ascii="Calibri" w:hAnsi="Calibri"/>
                            <w:sz w:val="20"/>
                          </w:rPr>
                          <w:t>Yönetici</w:t>
                        </w:r>
                      </w:p>
                    </w:tc>
                    <w:tc>
                      <w:tcPr>
                        <w:tcW w:w="713" w:type="dxa"/>
                        <w:tcBorders>
                          <w:top w:val="single" w:sz="4" w:space="0" w:color="000000"/>
                          <w:left w:val="single" w:sz="4" w:space="0" w:color="000000"/>
                          <w:bottom w:val="single" w:sz="4" w:space="0" w:color="000000"/>
                          <w:right w:val="single" w:sz="4" w:space="0" w:color="000000"/>
                        </w:tcBorders>
                      </w:tcPr>
                      <w:p w14:paraId="3BD14466" w14:textId="77777777" w:rsidR="00646D6B" w:rsidRPr="002048DD" w:rsidRDefault="00646D6B">
                        <w:pPr>
                          <w:pStyle w:val="TableParagraph"/>
                          <w:spacing w:before="20"/>
                          <w:ind w:left="231" w:right="208"/>
                          <w:jc w:val="center"/>
                          <w:rPr>
                            <w:rFonts w:ascii="Arial MT"/>
                            <w:sz w:val="20"/>
                          </w:rPr>
                        </w:pPr>
                        <w:r w:rsidRPr="002048DD">
                          <w:rPr>
                            <w:rFonts w:ascii="Arial MT"/>
                            <w:color w:val="333333"/>
                            <w:sz w:val="20"/>
                          </w:rPr>
                          <w:t>20</w:t>
                        </w:r>
                      </w:p>
                    </w:tc>
                    <w:tc>
                      <w:tcPr>
                        <w:tcW w:w="527" w:type="dxa"/>
                        <w:tcBorders>
                          <w:top w:val="single" w:sz="4" w:space="0" w:color="000000"/>
                          <w:left w:val="single" w:sz="4" w:space="0" w:color="000000"/>
                          <w:bottom w:val="single" w:sz="4" w:space="0" w:color="000000"/>
                          <w:right w:val="single" w:sz="4" w:space="0" w:color="000000"/>
                        </w:tcBorders>
                      </w:tcPr>
                      <w:p w14:paraId="3BD14467" w14:textId="77777777" w:rsidR="00646D6B" w:rsidRPr="002048DD" w:rsidRDefault="00646D6B">
                        <w:pPr>
                          <w:pStyle w:val="TableParagraph"/>
                          <w:spacing w:before="21"/>
                          <w:ind w:left="18"/>
                          <w:jc w:val="center"/>
                          <w:rPr>
                            <w:b/>
                            <w:sz w:val="20"/>
                          </w:rPr>
                        </w:pPr>
                        <w:r w:rsidRPr="002048DD">
                          <w:rPr>
                            <w:b/>
                            <w:w w:val="99"/>
                            <w:sz w:val="20"/>
                          </w:rPr>
                          <w:t>1</w:t>
                        </w:r>
                      </w:p>
                    </w:tc>
                    <w:tc>
                      <w:tcPr>
                        <w:tcW w:w="527" w:type="dxa"/>
                        <w:tcBorders>
                          <w:top w:val="single" w:sz="4" w:space="0" w:color="000000"/>
                          <w:left w:val="single" w:sz="4" w:space="0" w:color="000000"/>
                          <w:bottom w:val="single" w:sz="4" w:space="0" w:color="000000"/>
                          <w:right w:val="single" w:sz="4" w:space="0" w:color="000000"/>
                        </w:tcBorders>
                      </w:tcPr>
                      <w:p w14:paraId="3BD14468" w14:textId="77777777" w:rsidR="00646D6B" w:rsidRPr="002048DD" w:rsidRDefault="00646D6B">
                        <w:pPr>
                          <w:pStyle w:val="TableParagraph"/>
                          <w:spacing w:before="21"/>
                          <w:ind w:right="198"/>
                          <w:jc w:val="right"/>
                          <w:rPr>
                            <w:b/>
                            <w:sz w:val="20"/>
                          </w:rPr>
                        </w:pPr>
                        <w:r w:rsidRPr="002048DD">
                          <w:rPr>
                            <w:b/>
                            <w:w w:val="99"/>
                            <w:sz w:val="20"/>
                          </w:rPr>
                          <w:t>1</w:t>
                        </w:r>
                      </w:p>
                    </w:tc>
                    <w:tc>
                      <w:tcPr>
                        <w:tcW w:w="527" w:type="dxa"/>
                        <w:tcBorders>
                          <w:top w:val="single" w:sz="4" w:space="0" w:color="000000"/>
                          <w:left w:val="single" w:sz="4" w:space="0" w:color="000000"/>
                          <w:bottom w:val="single" w:sz="4" w:space="0" w:color="000000"/>
                          <w:right w:val="single" w:sz="4" w:space="0" w:color="000000"/>
                        </w:tcBorders>
                      </w:tcPr>
                      <w:p w14:paraId="3BD14469" w14:textId="77777777" w:rsidR="00646D6B" w:rsidRPr="002048DD" w:rsidRDefault="00646D6B">
                        <w:pPr>
                          <w:pStyle w:val="TableParagraph"/>
                          <w:spacing w:before="21"/>
                          <w:ind w:left="15"/>
                          <w:jc w:val="center"/>
                          <w:rPr>
                            <w:b/>
                            <w:sz w:val="20"/>
                          </w:rPr>
                        </w:pPr>
                        <w:r w:rsidRPr="002048DD">
                          <w:rPr>
                            <w:b/>
                            <w:w w:val="99"/>
                            <w:sz w:val="20"/>
                          </w:rPr>
                          <w:t>0</w:t>
                        </w:r>
                      </w:p>
                    </w:tc>
                    <w:tc>
                      <w:tcPr>
                        <w:tcW w:w="527" w:type="dxa"/>
                        <w:tcBorders>
                          <w:top w:val="single" w:sz="4" w:space="0" w:color="000000"/>
                          <w:left w:val="single" w:sz="4" w:space="0" w:color="000000"/>
                          <w:bottom w:val="single" w:sz="4" w:space="0" w:color="000000"/>
                          <w:right w:val="single" w:sz="4" w:space="0" w:color="000000"/>
                        </w:tcBorders>
                      </w:tcPr>
                      <w:p w14:paraId="3BD1446A" w14:textId="77777777" w:rsidR="00646D6B" w:rsidRPr="002048DD" w:rsidRDefault="00646D6B">
                        <w:pPr>
                          <w:pStyle w:val="TableParagraph"/>
                          <w:spacing w:before="21"/>
                          <w:ind w:left="13"/>
                          <w:jc w:val="center"/>
                          <w:rPr>
                            <w:b/>
                            <w:sz w:val="20"/>
                          </w:rPr>
                        </w:pPr>
                        <w:r w:rsidRPr="002048DD">
                          <w:rPr>
                            <w:b/>
                            <w:w w:val="99"/>
                            <w:sz w:val="20"/>
                          </w:rPr>
                          <w:t>0</w:t>
                        </w:r>
                      </w:p>
                    </w:tc>
                    <w:tc>
                      <w:tcPr>
                        <w:tcW w:w="527" w:type="dxa"/>
                        <w:tcBorders>
                          <w:top w:val="single" w:sz="4" w:space="0" w:color="000000"/>
                          <w:left w:val="single" w:sz="4" w:space="0" w:color="000000"/>
                          <w:bottom w:val="single" w:sz="4" w:space="0" w:color="000000"/>
                          <w:right w:val="single" w:sz="4" w:space="0" w:color="000000"/>
                        </w:tcBorders>
                      </w:tcPr>
                      <w:p w14:paraId="3BD1446B" w14:textId="77777777" w:rsidR="00646D6B" w:rsidRPr="002048DD" w:rsidRDefault="00646D6B">
                        <w:pPr>
                          <w:pStyle w:val="TableParagraph"/>
                          <w:spacing w:before="21"/>
                          <w:ind w:left="11"/>
                          <w:jc w:val="center"/>
                          <w:rPr>
                            <w:b/>
                            <w:sz w:val="20"/>
                          </w:rPr>
                        </w:pPr>
                        <w:r w:rsidRPr="002048DD">
                          <w:rPr>
                            <w:b/>
                            <w:w w:val="99"/>
                            <w:sz w:val="20"/>
                          </w:rPr>
                          <w:t>0</w:t>
                        </w:r>
                      </w:p>
                    </w:tc>
                    <w:tc>
                      <w:tcPr>
                        <w:tcW w:w="527" w:type="dxa"/>
                        <w:tcBorders>
                          <w:top w:val="single" w:sz="4" w:space="0" w:color="000000"/>
                          <w:left w:val="single" w:sz="4" w:space="0" w:color="000000"/>
                          <w:bottom w:val="single" w:sz="4" w:space="0" w:color="000000"/>
                        </w:tcBorders>
                      </w:tcPr>
                      <w:p w14:paraId="3BD1446C" w14:textId="77777777" w:rsidR="00646D6B" w:rsidRPr="002048DD" w:rsidRDefault="00646D6B">
                        <w:pPr>
                          <w:pStyle w:val="TableParagraph"/>
                          <w:spacing w:before="21"/>
                          <w:ind w:left="15"/>
                          <w:jc w:val="center"/>
                          <w:rPr>
                            <w:b/>
                            <w:sz w:val="20"/>
                          </w:rPr>
                        </w:pPr>
                        <w:r w:rsidRPr="002048DD">
                          <w:rPr>
                            <w:b/>
                            <w:w w:val="99"/>
                            <w:sz w:val="20"/>
                          </w:rPr>
                          <w:t>0</w:t>
                        </w:r>
                      </w:p>
                    </w:tc>
                  </w:tr>
                  <w:tr w:rsidR="00646D6B" w:rsidRPr="002048DD" w14:paraId="3BD14478" w14:textId="77777777">
                    <w:trPr>
                      <w:trHeight w:val="277"/>
                    </w:trPr>
                    <w:tc>
                      <w:tcPr>
                        <w:tcW w:w="1532" w:type="dxa"/>
                        <w:vMerge/>
                        <w:tcBorders>
                          <w:top w:val="nil"/>
                          <w:bottom w:val="single" w:sz="4" w:space="0" w:color="000000"/>
                          <w:right w:val="single" w:sz="4" w:space="0" w:color="000000"/>
                        </w:tcBorders>
                        <w:shd w:val="clear" w:color="auto" w:fill="FFE699"/>
                      </w:tcPr>
                      <w:p w14:paraId="3BD1446E" w14:textId="77777777" w:rsidR="00646D6B" w:rsidRPr="002048DD" w:rsidRDefault="00646D6B">
                        <w:pPr>
                          <w:rPr>
                            <w:sz w:val="2"/>
                            <w:szCs w:val="2"/>
                          </w:rPr>
                        </w:pPr>
                      </w:p>
                    </w:tc>
                    <w:tc>
                      <w:tcPr>
                        <w:tcW w:w="4135" w:type="dxa"/>
                        <w:gridSpan w:val="2"/>
                        <w:vMerge/>
                        <w:tcBorders>
                          <w:top w:val="nil"/>
                          <w:left w:val="single" w:sz="4" w:space="0" w:color="000000"/>
                          <w:bottom w:val="single" w:sz="4" w:space="0" w:color="000000"/>
                          <w:right w:val="single" w:sz="4" w:space="0" w:color="000000"/>
                        </w:tcBorders>
                        <w:shd w:val="clear" w:color="auto" w:fill="FFFFFF"/>
                      </w:tcPr>
                      <w:p w14:paraId="3BD1446F" w14:textId="77777777" w:rsidR="00646D6B" w:rsidRPr="002048DD" w:rsidRDefault="00646D6B">
                        <w:pPr>
                          <w:rPr>
                            <w:sz w:val="2"/>
                            <w:szCs w:val="2"/>
                          </w:rPr>
                        </w:pPr>
                      </w:p>
                    </w:tc>
                    <w:tc>
                      <w:tcPr>
                        <w:tcW w:w="1182" w:type="dxa"/>
                        <w:tcBorders>
                          <w:top w:val="single" w:sz="4" w:space="0" w:color="000000"/>
                          <w:left w:val="single" w:sz="4" w:space="0" w:color="000000"/>
                          <w:bottom w:val="single" w:sz="4" w:space="0" w:color="000000"/>
                          <w:right w:val="single" w:sz="4" w:space="0" w:color="000000"/>
                        </w:tcBorders>
                        <w:shd w:val="clear" w:color="auto" w:fill="FFFFFF"/>
                      </w:tcPr>
                      <w:p w14:paraId="3BD14470" w14:textId="77777777" w:rsidR="00646D6B" w:rsidRPr="002048DD" w:rsidRDefault="00646D6B">
                        <w:pPr>
                          <w:pStyle w:val="TableParagraph"/>
                          <w:spacing w:before="17" w:line="240" w:lineRule="exact"/>
                          <w:ind w:left="7"/>
                          <w:rPr>
                            <w:rFonts w:ascii="Calibri" w:hAnsi="Calibri"/>
                            <w:sz w:val="20"/>
                          </w:rPr>
                        </w:pPr>
                        <w:r w:rsidRPr="002048DD">
                          <w:rPr>
                            <w:rFonts w:ascii="Calibri" w:hAnsi="Calibri"/>
                            <w:sz w:val="20"/>
                          </w:rPr>
                          <w:t>Öğretmen</w:t>
                        </w:r>
                      </w:p>
                    </w:tc>
                    <w:tc>
                      <w:tcPr>
                        <w:tcW w:w="713" w:type="dxa"/>
                        <w:tcBorders>
                          <w:top w:val="single" w:sz="4" w:space="0" w:color="000000"/>
                          <w:left w:val="single" w:sz="4" w:space="0" w:color="000000"/>
                          <w:bottom w:val="single" w:sz="4" w:space="0" w:color="000000"/>
                          <w:right w:val="single" w:sz="4" w:space="0" w:color="000000"/>
                        </w:tcBorders>
                      </w:tcPr>
                      <w:p w14:paraId="3BD14471" w14:textId="77777777" w:rsidR="00646D6B" w:rsidRPr="002048DD" w:rsidRDefault="00646D6B">
                        <w:pPr>
                          <w:pStyle w:val="TableParagraph"/>
                          <w:spacing w:before="20"/>
                          <w:ind w:left="231" w:right="208"/>
                          <w:jc w:val="center"/>
                          <w:rPr>
                            <w:rFonts w:ascii="Arial MT"/>
                            <w:sz w:val="20"/>
                          </w:rPr>
                        </w:pPr>
                        <w:r w:rsidRPr="002048DD">
                          <w:rPr>
                            <w:rFonts w:ascii="Arial MT"/>
                            <w:color w:val="333333"/>
                            <w:sz w:val="20"/>
                          </w:rPr>
                          <w:t>20</w:t>
                        </w:r>
                      </w:p>
                    </w:tc>
                    <w:tc>
                      <w:tcPr>
                        <w:tcW w:w="527" w:type="dxa"/>
                        <w:tcBorders>
                          <w:top w:val="single" w:sz="4" w:space="0" w:color="000000"/>
                          <w:left w:val="single" w:sz="4" w:space="0" w:color="000000"/>
                          <w:bottom w:val="single" w:sz="4" w:space="0" w:color="000000"/>
                          <w:right w:val="single" w:sz="4" w:space="0" w:color="000000"/>
                        </w:tcBorders>
                      </w:tcPr>
                      <w:p w14:paraId="3BD14472" w14:textId="77777777" w:rsidR="00646D6B" w:rsidRPr="002048DD" w:rsidRDefault="00646D6B">
                        <w:pPr>
                          <w:pStyle w:val="TableParagraph"/>
                          <w:spacing w:before="21"/>
                          <w:ind w:left="18"/>
                          <w:jc w:val="center"/>
                          <w:rPr>
                            <w:b/>
                            <w:sz w:val="20"/>
                          </w:rPr>
                        </w:pPr>
                        <w:r w:rsidRPr="002048DD">
                          <w:rPr>
                            <w:b/>
                            <w:w w:val="99"/>
                            <w:sz w:val="20"/>
                          </w:rPr>
                          <w:t>2</w:t>
                        </w:r>
                      </w:p>
                    </w:tc>
                    <w:tc>
                      <w:tcPr>
                        <w:tcW w:w="527" w:type="dxa"/>
                        <w:tcBorders>
                          <w:top w:val="single" w:sz="4" w:space="0" w:color="000000"/>
                          <w:left w:val="single" w:sz="4" w:space="0" w:color="000000"/>
                          <w:bottom w:val="single" w:sz="4" w:space="0" w:color="000000"/>
                          <w:right w:val="single" w:sz="4" w:space="0" w:color="000000"/>
                        </w:tcBorders>
                      </w:tcPr>
                      <w:p w14:paraId="3BD14473" w14:textId="77777777" w:rsidR="00646D6B" w:rsidRPr="002048DD" w:rsidRDefault="00646D6B">
                        <w:pPr>
                          <w:pStyle w:val="TableParagraph"/>
                          <w:spacing w:before="21"/>
                          <w:ind w:right="198"/>
                          <w:jc w:val="right"/>
                          <w:rPr>
                            <w:b/>
                            <w:sz w:val="20"/>
                          </w:rPr>
                        </w:pPr>
                        <w:r w:rsidRPr="002048DD">
                          <w:rPr>
                            <w:b/>
                            <w:w w:val="99"/>
                            <w:sz w:val="20"/>
                          </w:rPr>
                          <w:t>0</w:t>
                        </w:r>
                      </w:p>
                    </w:tc>
                    <w:tc>
                      <w:tcPr>
                        <w:tcW w:w="527" w:type="dxa"/>
                        <w:tcBorders>
                          <w:top w:val="single" w:sz="4" w:space="0" w:color="000000"/>
                          <w:left w:val="single" w:sz="4" w:space="0" w:color="000000"/>
                          <w:bottom w:val="single" w:sz="4" w:space="0" w:color="000000"/>
                          <w:right w:val="single" w:sz="4" w:space="0" w:color="000000"/>
                        </w:tcBorders>
                      </w:tcPr>
                      <w:p w14:paraId="3BD14474" w14:textId="77777777" w:rsidR="00646D6B" w:rsidRPr="002048DD" w:rsidRDefault="00646D6B">
                        <w:pPr>
                          <w:pStyle w:val="TableParagraph"/>
                          <w:spacing w:before="21"/>
                          <w:ind w:left="15"/>
                          <w:jc w:val="center"/>
                          <w:rPr>
                            <w:b/>
                            <w:sz w:val="20"/>
                          </w:rPr>
                        </w:pPr>
                        <w:r w:rsidRPr="002048DD">
                          <w:rPr>
                            <w:b/>
                            <w:w w:val="99"/>
                            <w:sz w:val="20"/>
                          </w:rPr>
                          <w:t>0</w:t>
                        </w:r>
                      </w:p>
                    </w:tc>
                    <w:tc>
                      <w:tcPr>
                        <w:tcW w:w="527" w:type="dxa"/>
                        <w:tcBorders>
                          <w:top w:val="single" w:sz="4" w:space="0" w:color="000000"/>
                          <w:left w:val="single" w:sz="4" w:space="0" w:color="000000"/>
                          <w:bottom w:val="single" w:sz="4" w:space="0" w:color="000000"/>
                          <w:right w:val="single" w:sz="4" w:space="0" w:color="000000"/>
                        </w:tcBorders>
                      </w:tcPr>
                      <w:p w14:paraId="3BD14475" w14:textId="77777777" w:rsidR="00646D6B" w:rsidRPr="002048DD" w:rsidRDefault="00646D6B">
                        <w:pPr>
                          <w:pStyle w:val="TableParagraph"/>
                          <w:spacing w:before="21"/>
                          <w:ind w:left="13"/>
                          <w:jc w:val="center"/>
                          <w:rPr>
                            <w:b/>
                            <w:sz w:val="20"/>
                          </w:rPr>
                        </w:pPr>
                        <w:r w:rsidRPr="002048DD">
                          <w:rPr>
                            <w:b/>
                            <w:w w:val="99"/>
                            <w:sz w:val="20"/>
                          </w:rPr>
                          <w:t>0</w:t>
                        </w:r>
                      </w:p>
                    </w:tc>
                    <w:tc>
                      <w:tcPr>
                        <w:tcW w:w="527" w:type="dxa"/>
                        <w:tcBorders>
                          <w:top w:val="single" w:sz="4" w:space="0" w:color="000000"/>
                          <w:left w:val="single" w:sz="4" w:space="0" w:color="000000"/>
                          <w:bottom w:val="single" w:sz="4" w:space="0" w:color="000000"/>
                          <w:right w:val="single" w:sz="4" w:space="0" w:color="000000"/>
                        </w:tcBorders>
                      </w:tcPr>
                      <w:p w14:paraId="3BD14476" w14:textId="77777777" w:rsidR="00646D6B" w:rsidRPr="002048DD" w:rsidRDefault="00646D6B">
                        <w:pPr>
                          <w:pStyle w:val="TableParagraph"/>
                          <w:spacing w:before="21"/>
                          <w:ind w:left="11"/>
                          <w:jc w:val="center"/>
                          <w:rPr>
                            <w:b/>
                            <w:sz w:val="20"/>
                          </w:rPr>
                        </w:pPr>
                        <w:r w:rsidRPr="002048DD">
                          <w:rPr>
                            <w:b/>
                            <w:w w:val="99"/>
                            <w:sz w:val="20"/>
                          </w:rPr>
                          <w:t>0</w:t>
                        </w:r>
                      </w:p>
                    </w:tc>
                    <w:tc>
                      <w:tcPr>
                        <w:tcW w:w="527" w:type="dxa"/>
                        <w:tcBorders>
                          <w:top w:val="single" w:sz="4" w:space="0" w:color="000000"/>
                          <w:left w:val="single" w:sz="4" w:space="0" w:color="000000"/>
                          <w:bottom w:val="single" w:sz="4" w:space="0" w:color="000000"/>
                        </w:tcBorders>
                      </w:tcPr>
                      <w:p w14:paraId="3BD14477" w14:textId="77777777" w:rsidR="00646D6B" w:rsidRPr="002048DD" w:rsidRDefault="00646D6B">
                        <w:pPr>
                          <w:pStyle w:val="TableParagraph"/>
                          <w:spacing w:before="21"/>
                          <w:ind w:left="15"/>
                          <w:jc w:val="center"/>
                          <w:rPr>
                            <w:b/>
                            <w:sz w:val="20"/>
                          </w:rPr>
                        </w:pPr>
                        <w:r w:rsidRPr="002048DD">
                          <w:rPr>
                            <w:b/>
                            <w:w w:val="99"/>
                            <w:sz w:val="20"/>
                          </w:rPr>
                          <w:t>0</w:t>
                        </w:r>
                      </w:p>
                    </w:tc>
                  </w:tr>
                  <w:tr w:rsidR="00646D6B" w:rsidRPr="002048DD" w14:paraId="3BD14483" w14:textId="77777777">
                    <w:trPr>
                      <w:trHeight w:val="277"/>
                    </w:trPr>
                    <w:tc>
                      <w:tcPr>
                        <w:tcW w:w="1532" w:type="dxa"/>
                        <w:vMerge w:val="restart"/>
                        <w:tcBorders>
                          <w:top w:val="single" w:sz="4" w:space="0" w:color="000000"/>
                          <w:bottom w:val="single" w:sz="4" w:space="0" w:color="000000"/>
                          <w:right w:val="single" w:sz="4" w:space="0" w:color="000000"/>
                        </w:tcBorders>
                        <w:shd w:val="clear" w:color="auto" w:fill="FFE699"/>
                      </w:tcPr>
                      <w:p w14:paraId="3BD14479" w14:textId="77777777" w:rsidR="00646D6B" w:rsidRPr="002048DD" w:rsidRDefault="00646D6B">
                        <w:pPr>
                          <w:pStyle w:val="TableParagraph"/>
                          <w:spacing w:before="153"/>
                          <w:rPr>
                            <w:b/>
                          </w:rPr>
                        </w:pPr>
                        <w:r w:rsidRPr="002048DD">
                          <w:rPr>
                            <w:b/>
                          </w:rPr>
                          <w:t>PG</w:t>
                        </w:r>
                        <w:r w:rsidRPr="002048DD">
                          <w:rPr>
                            <w:b/>
                            <w:spacing w:val="-3"/>
                          </w:rPr>
                          <w:t xml:space="preserve"> </w:t>
                        </w:r>
                        <w:r w:rsidRPr="002048DD">
                          <w:rPr>
                            <w:b/>
                          </w:rPr>
                          <w:t>5.2.3</w:t>
                        </w:r>
                      </w:p>
                    </w:tc>
                    <w:tc>
                      <w:tcPr>
                        <w:tcW w:w="4135"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Pr>
                      <w:p w14:paraId="3BD1447A" w14:textId="77777777" w:rsidR="00646D6B" w:rsidRPr="002048DD" w:rsidRDefault="00646D6B">
                        <w:pPr>
                          <w:pStyle w:val="TableParagraph"/>
                          <w:spacing w:before="161"/>
                          <w:ind w:left="5"/>
                          <w:rPr>
                            <w:rFonts w:ascii="Calibri" w:hAnsi="Calibri"/>
                            <w:sz w:val="20"/>
                          </w:rPr>
                        </w:pPr>
                        <w:r w:rsidRPr="002048DD">
                          <w:rPr>
                            <w:rFonts w:ascii="Calibri" w:hAnsi="Calibri"/>
                            <w:sz w:val="20"/>
                          </w:rPr>
                          <w:t>Doktora</w:t>
                        </w:r>
                        <w:r w:rsidRPr="002048DD">
                          <w:rPr>
                            <w:rFonts w:ascii="Calibri" w:hAnsi="Calibri"/>
                            <w:spacing w:val="-5"/>
                            <w:sz w:val="20"/>
                          </w:rPr>
                          <w:t xml:space="preserve"> </w:t>
                        </w:r>
                        <w:r w:rsidRPr="002048DD">
                          <w:rPr>
                            <w:rFonts w:ascii="Calibri" w:hAnsi="Calibri"/>
                            <w:sz w:val="20"/>
                          </w:rPr>
                          <w:t>eğitimini</w:t>
                        </w:r>
                        <w:r w:rsidRPr="002048DD">
                          <w:rPr>
                            <w:rFonts w:ascii="Calibri" w:hAnsi="Calibri"/>
                            <w:spacing w:val="38"/>
                            <w:sz w:val="20"/>
                          </w:rPr>
                          <w:t xml:space="preserve"> </w:t>
                        </w:r>
                        <w:r w:rsidRPr="002048DD">
                          <w:rPr>
                            <w:rFonts w:ascii="Calibri" w:hAnsi="Calibri"/>
                            <w:sz w:val="20"/>
                          </w:rPr>
                          <w:t>sürdüren</w:t>
                        </w:r>
                        <w:r w:rsidRPr="002048DD">
                          <w:rPr>
                            <w:rFonts w:ascii="Calibri" w:hAnsi="Calibri"/>
                            <w:spacing w:val="-3"/>
                            <w:sz w:val="20"/>
                          </w:rPr>
                          <w:t xml:space="preserve"> </w:t>
                        </w:r>
                        <w:r w:rsidRPr="002048DD">
                          <w:rPr>
                            <w:rFonts w:ascii="Calibri" w:hAnsi="Calibri"/>
                            <w:sz w:val="20"/>
                          </w:rPr>
                          <w:t>personel</w:t>
                        </w:r>
                        <w:r w:rsidRPr="002048DD">
                          <w:rPr>
                            <w:rFonts w:ascii="Calibri" w:hAnsi="Calibri"/>
                            <w:spacing w:val="-2"/>
                            <w:sz w:val="20"/>
                          </w:rPr>
                          <w:t xml:space="preserve"> </w:t>
                        </w:r>
                        <w:r w:rsidRPr="002048DD">
                          <w:rPr>
                            <w:rFonts w:ascii="Calibri" w:hAnsi="Calibri"/>
                            <w:sz w:val="20"/>
                          </w:rPr>
                          <w:t>sayısı</w:t>
                        </w:r>
                      </w:p>
                    </w:tc>
                    <w:tc>
                      <w:tcPr>
                        <w:tcW w:w="1182" w:type="dxa"/>
                        <w:tcBorders>
                          <w:top w:val="single" w:sz="4" w:space="0" w:color="000000"/>
                          <w:left w:val="single" w:sz="4" w:space="0" w:color="000000"/>
                          <w:bottom w:val="single" w:sz="4" w:space="0" w:color="000000"/>
                          <w:right w:val="single" w:sz="4" w:space="0" w:color="000000"/>
                        </w:tcBorders>
                        <w:shd w:val="clear" w:color="auto" w:fill="FFFFFF"/>
                      </w:tcPr>
                      <w:p w14:paraId="3BD1447B" w14:textId="77777777" w:rsidR="00646D6B" w:rsidRPr="002048DD" w:rsidRDefault="00646D6B">
                        <w:pPr>
                          <w:pStyle w:val="TableParagraph"/>
                          <w:spacing w:before="18" w:line="240" w:lineRule="exact"/>
                          <w:ind w:left="7"/>
                          <w:rPr>
                            <w:rFonts w:ascii="Calibri" w:hAnsi="Calibri"/>
                            <w:sz w:val="20"/>
                          </w:rPr>
                        </w:pPr>
                        <w:r w:rsidRPr="002048DD">
                          <w:rPr>
                            <w:rFonts w:ascii="Calibri" w:hAnsi="Calibri"/>
                            <w:sz w:val="20"/>
                          </w:rPr>
                          <w:t>Yönetici</w:t>
                        </w:r>
                      </w:p>
                    </w:tc>
                    <w:tc>
                      <w:tcPr>
                        <w:tcW w:w="713" w:type="dxa"/>
                        <w:tcBorders>
                          <w:top w:val="single" w:sz="4" w:space="0" w:color="000000"/>
                          <w:left w:val="single" w:sz="4" w:space="0" w:color="000000"/>
                          <w:bottom w:val="single" w:sz="4" w:space="0" w:color="000000"/>
                          <w:right w:val="single" w:sz="4" w:space="0" w:color="000000"/>
                        </w:tcBorders>
                      </w:tcPr>
                      <w:p w14:paraId="3BD1447C" w14:textId="77777777" w:rsidR="00646D6B" w:rsidRPr="002048DD" w:rsidRDefault="00646D6B">
                        <w:pPr>
                          <w:pStyle w:val="TableParagraph"/>
                          <w:spacing w:before="20"/>
                          <w:ind w:left="24"/>
                          <w:jc w:val="center"/>
                          <w:rPr>
                            <w:rFonts w:ascii="Arial MT"/>
                            <w:sz w:val="20"/>
                          </w:rPr>
                        </w:pPr>
                        <w:r w:rsidRPr="002048DD">
                          <w:rPr>
                            <w:rFonts w:ascii="Arial MT"/>
                            <w:w w:val="99"/>
                            <w:sz w:val="20"/>
                          </w:rPr>
                          <w:t>5</w:t>
                        </w:r>
                      </w:p>
                    </w:tc>
                    <w:tc>
                      <w:tcPr>
                        <w:tcW w:w="527" w:type="dxa"/>
                        <w:tcBorders>
                          <w:top w:val="single" w:sz="4" w:space="0" w:color="000000"/>
                          <w:left w:val="single" w:sz="4" w:space="0" w:color="000000"/>
                          <w:bottom w:val="single" w:sz="4" w:space="0" w:color="000000"/>
                          <w:right w:val="single" w:sz="4" w:space="0" w:color="000000"/>
                        </w:tcBorders>
                      </w:tcPr>
                      <w:p w14:paraId="3BD1447D" w14:textId="77777777" w:rsidR="00646D6B" w:rsidRPr="002048DD" w:rsidRDefault="00646D6B">
                        <w:pPr>
                          <w:pStyle w:val="TableParagraph"/>
                          <w:spacing w:before="21"/>
                          <w:ind w:left="18"/>
                          <w:jc w:val="center"/>
                          <w:rPr>
                            <w:b/>
                            <w:sz w:val="20"/>
                          </w:rPr>
                        </w:pPr>
                        <w:r w:rsidRPr="002048DD">
                          <w:rPr>
                            <w:b/>
                            <w:w w:val="99"/>
                            <w:sz w:val="20"/>
                          </w:rPr>
                          <w:t>0</w:t>
                        </w:r>
                      </w:p>
                    </w:tc>
                    <w:tc>
                      <w:tcPr>
                        <w:tcW w:w="527" w:type="dxa"/>
                        <w:tcBorders>
                          <w:top w:val="single" w:sz="4" w:space="0" w:color="000000"/>
                          <w:left w:val="single" w:sz="4" w:space="0" w:color="000000"/>
                          <w:bottom w:val="single" w:sz="4" w:space="0" w:color="000000"/>
                          <w:right w:val="single" w:sz="4" w:space="0" w:color="000000"/>
                        </w:tcBorders>
                      </w:tcPr>
                      <w:p w14:paraId="3BD1447E" w14:textId="77777777" w:rsidR="00646D6B" w:rsidRPr="002048DD" w:rsidRDefault="00646D6B">
                        <w:pPr>
                          <w:pStyle w:val="TableParagraph"/>
                          <w:spacing w:before="21"/>
                          <w:ind w:right="198"/>
                          <w:jc w:val="right"/>
                          <w:rPr>
                            <w:b/>
                            <w:sz w:val="20"/>
                          </w:rPr>
                        </w:pPr>
                        <w:r w:rsidRPr="002048DD">
                          <w:rPr>
                            <w:b/>
                            <w:w w:val="99"/>
                            <w:sz w:val="20"/>
                          </w:rPr>
                          <w:t>0</w:t>
                        </w:r>
                      </w:p>
                    </w:tc>
                    <w:tc>
                      <w:tcPr>
                        <w:tcW w:w="527" w:type="dxa"/>
                        <w:tcBorders>
                          <w:top w:val="single" w:sz="4" w:space="0" w:color="000000"/>
                          <w:left w:val="single" w:sz="4" w:space="0" w:color="000000"/>
                          <w:bottom w:val="single" w:sz="4" w:space="0" w:color="000000"/>
                          <w:right w:val="single" w:sz="4" w:space="0" w:color="000000"/>
                        </w:tcBorders>
                      </w:tcPr>
                      <w:p w14:paraId="3BD1447F" w14:textId="77777777" w:rsidR="00646D6B" w:rsidRPr="002048DD" w:rsidRDefault="00646D6B">
                        <w:pPr>
                          <w:pStyle w:val="TableParagraph"/>
                          <w:spacing w:before="21"/>
                          <w:ind w:left="15"/>
                          <w:jc w:val="center"/>
                          <w:rPr>
                            <w:b/>
                            <w:sz w:val="20"/>
                          </w:rPr>
                        </w:pPr>
                        <w:r w:rsidRPr="002048DD">
                          <w:rPr>
                            <w:b/>
                            <w:w w:val="99"/>
                            <w:sz w:val="20"/>
                          </w:rPr>
                          <w:t>0</w:t>
                        </w:r>
                      </w:p>
                    </w:tc>
                    <w:tc>
                      <w:tcPr>
                        <w:tcW w:w="527" w:type="dxa"/>
                        <w:tcBorders>
                          <w:top w:val="single" w:sz="4" w:space="0" w:color="000000"/>
                          <w:left w:val="single" w:sz="4" w:space="0" w:color="000000"/>
                          <w:bottom w:val="single" w:sz="4" w:space="0" w:color="000000"/>
                          <w:right w:val="single" w:sz="4" w:space="0" w:color="000000"/>
                        </w:tcBorders>
                      </w:tcPr>
                      <w:p w14:paraId="3BD14480" w14:textId="77777777" w:rsidR="00646D6B" w:rsidRPr="002048DD" w:rsidRDefault="00646D6B">
                        <w:pPr>
                          <w:pStyle w:val="TableParagraph"/>
                          <w:spacing w:before="21"/>
                          <w:ind w:left="13"/>
                          <w:jc w:val="center"/>
                          <w:rPr>
                            <w:b/>
                            <w:sz w:val="20"/>
                          </w:rPr>
                        </w:pPr>
                        <w:r w:rsidRPr="002048DD">
                          <w:rPr>
                            <w:b/>
                            <w:w w:val="99"/>
                            <w:sz w:val="20"/>
                          </w:rPr>
                          <w:t>0</w:t>
                        </w:r>
                      </w:p>
                    </w:tc>
                    <w:tc>
                      <w:tcPr>
                        <w:tcW w:w="527" w:type="dxa"/>
                        <w:tcBorders>
                          <w:top w:val="single" w:sz="4" w:space="0" w:color="000000"/>
                          <w:left w:val="single" w:sz="4" w:space="0" w:color="000000"/>
                          <w:bottom w:val="single" w:sz="4" w:space="0" w:color="000000"/>
                          <w:right w:val="single" w:sz="4" w:space="0" w:color="000000"/>
                        </w:tcBorders>
                      </w:tcPr>
                      <w:p w14:paraId="3BD14481" w14:textId="77777777" w:rsidR="00646D6B" w:rsidRPr="002048DD" w:rsidRDefault="00646D6B">
                        <w:pPr>
                          <w:pStyle w:val="TableParagraph"/>
                          <w:spacing w:before="21"/>
                          <w:ind w:left="11"/>
                          <w:jc w:val="center"/>
                          <w:rPr>
                            <w:b/>
                            <w:sz w:val="20"/>
                          </w:rPr>
                        </w:pPr>
                        <w:r w:rsidRPr="002048DD">
                          <w:rPr>
                            <w:b/>
                            <w:w w:val="99"/>
                            <w:sz w:val="20"/>
                          </w:rPr>
                          <w:t>0</w:t>
                        </w:r>
                      </w:p>
                    </w:tc>
                    <w:tc>
                      <w:tcPr>
                        <w:tcW w:w="527" w:type="dxa"/>
                        <w:tcBorders>
                          <w:top w:val="single" w:sz="4" w:space="0" w:color="000000"/>
                          <w:left w:val="single" w:sz="4" w:space="0" w:color="000000"/>
                          <w:bottom w:val="single" w:sz="4" w:space="0" w:color="000000"/>
                        </w:tcBorders>
                      </w:tcPr>
                      <w:p w14:paraId="3BD14482" w14:textId="77777777" w:rsidR="00646D6B" w:rsidRPr="002048DD" w:rsidRDefault="00646D6B">
                        <w:pPr>
                          <w:pStyle w:val="TableParagraph"/>
                          <w:spacing w:before="21"/>
                          <w:ind w:left="15"/>
                          <w:jc w:val="center"/>
                          <w:rPr>
                            <w:b/>
                            <w:sz w:val="20"/>
                          </w:rPr>
                        </w:pPr>
                        <w:r w:rsidRPr="002048DD">
                          <w:rPr>
                            <w:b/>
                            <w:w w:val="99"/>
                            <w:sz w:val="20"/>
                          </w:rPr>
                          <w:t>0</w:t>
                        </w:r>
                      </w:p>
                    </w:tc>
                  </w:tr>
                  <w:tr w:rsidR="00646D6B" w:rsidRPr="002048DD" w14:paraId="3BD1448E" w14:textId="77777777">
                    <w:trPr>
                      <w:trHeight w:val="277"/>
                    </w:trPr>
                    <w:tc>
                      <w:tcPr>
                        <w:tcW w:w="1532" w:type="dxa"/>
                        <w:vMerge/>
                        <w:tcBorders>
                          <w:top w:val="nil"/>
                          <w:bottom w:val="single" w:sz="4" w:space="0" w:color="000000"/>
                          <w:right w:val="single" w:sz="4" w:space="0" w:color="000000"/>
                        </w:tcBorders>
                        <w:shd w:val="clear" w:color="auto" w:fill="FFE699"/>
                      </w:tcPr>
                      <w:p w14:paraId="3BD14484" w14:textId="77777777" w:rsidR="00646D6B" w:rsidRPr="002048DD" w:rsidRDefault="00646D6B">
                        <w:pPr>
                          <w:rPr>
                            <w:sz w:val="2"/>
                            <w:szCs w:val="2"/>
                          </w:rPr>
                        </w:pPr>
                      </w:p>
                    </w:tc>
                    <w:tc>
                      <w:tcPr>
                        <w:tcW w:w="4135" w:type="dxa"/>
                        <w:gridSpan w:val="2"/>
                        <w:vMerge/>
                        <w:tcBorders>
                          <w:top w:val="nil"/>
                          <w:left w:val="single" w:sz="4" w:space="0" w:color="000000"/>
                          <w:bottom w:val="single" w:sz="4" w:space="0" w:color="000000"/>
                          <w:right w:val="single" w:sz="4" w:space="0" w:color="000000"/>
                        </w:tcBorders>
                        <w:shd w:val="clear" w:color="auto" w:fill="FFFFFF"/>
                      </w:tcPr>
                      <w:p w14:paraId="3BD14485" w14:textId="77777777" w:rsidR="00646D6B" w:rsidRPr="002048DD" w:rsidRDefault="00646D6B">
                        <w:pPr>
                          <w:rPr>
                            <w:sz w:val="2"/>
                            <w:szCs w:val="2"/>
                          </w:rPr>
                        </w:pPr>
                      </w:p>
                    </w:tc>
                    <w:tc>
                      <w:tcPr>
                        <w:tcW w:w="1182" w:type="dxa"/>
                        <w:tcBorders>
                          <w:top w:val="single" w:sz="4" w:space="0" w:color="000000"/>
                          <w:left w:val="single" w:sz="4" w:space="0" w:color="000000"/>
                          <w:bottom w:val="single" w:sz="4" w:space="0" w:color="000000"/>
                          <w:right w:val="single" w:sz="4" w:space="0" w:color="000000"/>
                        </w:tcBorders>
                        <w:shd w:val="clear" w:color="auto" w:fill="FFFFFF"/>
                      </w:tcPr>
                      <w:p w14:paraId="3BD14486" w14:textId="77777777" w:rsidR="00646D6B" w:rsidRPr="002048DD" w:rsidRDefault="00646D6B">
                        <w:pPr>
                          <w:pStyle w:val="TableParagraph"/>
                          <w:spacing w:before="18" w:line="240" w:lineRule="exact"/>
                          <w:ind w:left="7"/>
                          <w:rPr>
                            <w:rFonts w:ascii="Calibri" w:hAnsi="Calibri"/>
                            <w:sz w:val="20"/>
                          </w:rPr>
                        </w:pPr>
                        <w:r w:rsidRPr="002048DD">
                          <w:rPr>
                            <w:rFonts w:ascii="Calibri" w:hAnsi="Calibri"/>
                            <w:sz w:val="20"/>
                          </w:rPr>
                          <w:t>Öğretmen</w:t>
                        </w:r>
                      </w:p>
                    </w:tc>
                    <w:tc>
                      <w:tcPr>
                        <w:tcW w:w="713" w:type="dxa"/>
                        <w:tcBorders>
                          <w:top w:val="single" w:sz="4" w:space="0" w:color="000000"/>
                          <w:left w:val="single" w:sz="4" w:space="0" w:color="000000"/>
                          <w:bottom w:val="single" w:sz="4" w:space="0" w:color="000000"/>
                          <w:right w:val="single" w:sz="4" w:space="0" w:color="000000"/>
                        </w:tcBorders>
                      </w:tcPr>
                      <w:p w14:paraId="3BD14487" w14:textId="77777777" w:rsidR="00646D6B" w:rsidRPr="002048DD" w:rsidRDefault="00646D6B">
                        <w:pPr>
                          <w:pStyle w:val="TableParagraph"/>
                          <w:spacing w:before="20"/>
                          <w:ind w:left="24"/>
                          <w:jc w:val="center"/>
                          <w:rPr>
                            <w:rFonts w:ascii="Arial MT"/>
                            <w:sz w:val="20"/>
                          </w:rPr>
                        </w:pPr>
                        <w:r w:rsidRPr="002048DD">
                          <w:rPr>
                            <w:rFonts w:ascii="Arial MT"/>
                            <w:w w:val="99"/>
                            <w:sz w:val="20"/>
                          </w:rPr>
                          <w:t>5</w:t>
                        </w:r>
                      </w:p>
                    </w:tc>
                    <w:tc>
                      <w:tcPr>
                        <w:tcW w:w="527" w:type="dxa"/>
                        <w:tcBorders>
                          <w:top w:val="single" w:sz="4" w:space="0" w:color="000000"/>
                          <w:left w:val="single" w:sz="4" w:space="0" w:color="000000"/>
                          <w:bottom w:val="single" w:sz="4" w:space="0" w:color="000000"/>
                          <w:right w:val="single" w:sz="4" w:space="0" w:color="000000"/>
                        </w:tcBorders>
                      </w:tcPr>
                      <w:p w14:paraId="3BD14488" w14:textId="77777777" w:rsidR="00646D6B" w:rsidRPr="002048DD" w:rsidRDefault="00646D6B">
                        <w:pPr>
                          <w:pStyle w:val="TableParagraph"/>
                          <w:spacing w:before="21"/>
                          <w:ind w:left="18"/>
                          <w:jc w:val="center"/>
                          <w:rPr>
                            <w:b/>
                            <w:sz w:val="20"/>
                          </w:rPr>
                        </w:pPr>
                        <w:r w:rsidRPr="002048DD">
                          <w:rPr>
                            <w:b/>
                            <w:w w:val="99"/>
                            <w:sz w:val="20"/>
                          </w:rPr>
                          <w:t>0</w:t>
                        </w:r>
                      </w:p>
                    </w:tc>
                    <w:tc>
                      <w:tcPr>
                        <w:tcW w:w="527" w:type="dxa"/>
                        <w:tcBorders>
                          <w:top w:val="single" w:sz="4" w:space="0" w:color="000000"/>
                          <w:left w:val="single" w:sz="4" w:space="0" w:color="000000"/>
                          <w:bottom w:val="single" w:sz="4" w:space="0" w:color="000000"/>
                          <w:right w:val="single" w:sz="4" w:space="0" w:color="000000"/>
                        </w:tcBorders>
                      </w:tcPr>
                      <w:p w14:paraId="3BD14489" w14:textId="77777777" w:rsidR="00646D6B" w:rsidRPr="002048DD" w:rsidRDefault="00646D6B">
                        <w:pPr>
                          <w:pStyle w:val="TableParagraph"/>
                          <w:spacing w:before="21"/>
                          <w:ind w:right="198"/>
                          <w:jc w:val="right"/>
                          <w:rPr>
                            <w:b/>
                            <w:sz w:val="20"/>
                          </w:rPr>
                        </w:pPr>
                        <w:r w:rsidRPr="002048DD">
                          <w:rPr>
                            <w:b/>
                            <w:w w:val="99"/>
                            <w:sz w:val="20"/>
                          </w:rPr>
                          <w:t>0</w:t>
                        </w:r>
                      </w:p>
                    </w:tc>
                    <w:tc>
                      <w:tcPr>
                        <w:tcW w:w="527" w:type="dxa"/>
                        <w:tcBorders>
                          <w:top w:val="single" w:sz="4" w:space="0" w:color="000000"/>
                          <w:left w:val="single" w:sz="4" w:space="0" w:color="000000"/>
                          <w:bottom w:val="single" w:sz="4" w:space="0" w:color="000000"/>
                          <w:right w:val="single" w:sz="4" w:space="0" w:color="000000"/>
                        </w:tcBorders>
                      </w:tcPr>
                      <w:p w14:paraId="3BD1448A" w14:textId="77777777" w:rsidR="00646D6B" w:rsidRPr="002048DD" w:rsidRDefault="00646D6B">
                        <w:pPr>
                          <w:pStyle w:val="TableParagraph"/>
                          <w:spacing w:before="21"/>
                          <w:ind w:left="15"/>
                          <w:jc w:val="center"/>
                          <w:rPr>
                            <w:b/>
                            <w:sz w:val="20"/>
                          </w:rPr>
                        </w:pPr>
                        <w:r w:rsidRPr="002048DD">
                          <w:rPr>
                            <w:b/>
                            <w:w w:val="99"/>
                            <w:sz w:val="20"/>
                          </w:rPr>
                          <w:t>0</w:t>
                        </w:r>
                      </w:p>
                    </w:tc>
                    <w:tc>
                      <w:tcPr>
                        <w:tcW w:w="527" w:type="dxa"/>
                        <w:tcBorders>
                          <w:top w:val="single" w:sz="4" w:space="0" w:color="000000"/>
                          <w:left w:val="single" w:sz="4" w:space="0" w:color="000000"/>
                          <w:bottom w:val="single" w:sz="4" w:space="0" w:color="000000"/>
                          <w:right w:val="single" w:sz="4" w:space="0" w:color="000000"/>
                        </w:tcBorders>
                      </w:tcPr>
                      <w:p w14:paraId="3BD1448B" w14:textId="77777777" w:rsidR="00646D6B" w:rsidRPr="002048DD" w:rsidRDefault="00646D6B">
                        <w:pPr>
                          <w:pStyle w:val="TableParagraph"/>
                          <w:spacing w:before="21"/>
                          <w:ind w:left="13"/>
                          <w:jc w:val="center"/>
                          <w:rPr>
                            <w:b/>
                            <w:sz w:val="20"/>
                          </w:rPr>
                        </w:pPr>
                        <w:r w:rsidRPr="002048DD">
                          <w:rPr>
                            <w:b/>
                            <w:w w:val="99"/>
                            <w:sz w:val="20"/>
                          </w:rPr>
                          <w:t>0</w:t>
                        </w:r>
                      </w:p>
                    </w:tc>
                    <w:tc>
                      <w:tcPr>
                        <w:tcW w:w="527" w:type="dxa"/>
                        <w:tcBorders>
                          <w:top w:val="single" w:sz="4" w:space="0" w:color="000000"/>
                          <w:left w:val="single" w:sz="4" w:space="0" w:color="000000"/>
                          <w:bottom w:val="single" w:sz="4" w:space="0" w:color="000000"/>
                          <w:right w:val="single" w:sz="4" w:space="0" w:color="000000"/>
                        </w:tcBorders>
                      </w:tcPr>
                      <w:p w14:paraId="3BD1448C" w14:textId="77777777" w:rsidR="00646D6B" w:rsidRPr="002048DD" w:rsidRDefault="00646D6B">
                        <w:pPr>
                          <w:pStyle w:val="TableParagraph"/>
                          <w:spacing w:before="21"/>
                          <w:ind w:left="11"/>
                          <w:jc w:val="center"/>
                          <w:rPr>
                            <w:b/>
                            <w:sz w:val="20"/>
                          </w:rPr>
                        </w:pPr>
                        <w:r w:rsidRPr="002048DD">
                          <w:rPr>
                            <w:b/>
                            <w:w w:val="99"/>
                            <w:sz w:val="20"/>
                          </w:rPr>
                          <w:t>0</w:t>
                        </w:r>
                      </w:p>
                    </w:tc>
                    <w:tc>
                      <w:tcPr>
                        <w:tcW w:w="527" w:type="dxa"/>
                        <w:tcBorders>
                          <w:top w:val="single" w:sz="4" w:space="0" w:color="000000"/>
                          <w:left w:val="single" w:sz="4" w:space="0" w:color="000000"/>
                          <w:bottom w:val="single" w:sz="4" w:space="0" w:color="000000"/>
                        </w:tcBorders>
                      </w:tcPr>
                      <w:p w14:paraId="3BD1448D" w14:textId="77777777" w:rsidR="00646D6B" w:rsidRPr="002048DD" w:rsidRDefault="00646D6B">
                        <w:pPr>
                          <w:pStyle w:val="TableParagraph"/>
                          <w:spacing w:before="21"/>
                          <w:ind w:left="15"/>
                          <w:jc w:val="center"/>
                          <w:rPr>
                            <w:b/>
                            <w:sz w:val="20"/>
                          </w:rPr>
                        </w:pPr>
                        <w:r w:rsidRPr="002048DD">
                          <w:rPr>
                            <w:b/>
                            <w:w w:val="99"/>
                            <w:sz w:val="20"/>
                          </w:rPr>
                          <w:t>0</w:t>
                        </w:r>
                      </w:p>
                    </w:tc>
                  </w:tr>
                  <w:tr w:rsidR="00646D6B" w:rsidRPr="002048DD" w14:paraId="3BD14499" w14:textId="77777777">
                    <w:trPr>
                      <w:trHeight w:val="277"/>
                    </w:trPr>
                    <w:tc>
                      <w:tcPr>
                        <w:tcW w:w="1532" w:type="dxa"/>
                        <w:vMerge w:val="restart"/>
                        <w:tcBorders>
                          <w:top w:val="single" w:sz="4" w:space="0" w:color="000000"/>
                          <w:bottom w:val="single" w:sz="4" w:space="0" w:color="000000"/>
                          <w:right w:val="single" w:sz="4" w:space="0" w:color="000000"/>
                        </w:tcBorders>
                        <w:shd w:val="clear" w:color="auto" w:fill="FFE699"/>
                      </w:tcPr>
                      <w:p w14:paraId="3BD1448F" w14:textId="77777777" w:rsidR="00646D6B" w:rsidRPr="002048DD" w:rsidRDefault="00646D6B">
                        <w:pPr>
                          <w:pStyle w:val="TableParagraph"/>
                          <w:spacing w:before="153"/>
                          <w:rPr>
                            <w:b/>
                          </w:rPr>
                        </w:pPr>
                        <w:r w:rsidRPr="002048DD">
                          <w:rPr>
                            <w:b/>
                          </w:rPr>
                          <w:t>PG</w:t>
                        </w:r>
                        <w:r w:rsidRPr="002048DD">
                          <w:rPr>
                            <w:b/>
                            <w:spacing w:val="-3"/>
                          </w:rPr>
                          <w:t xml:space="preserve"> </w:t>
                        </w:r>
                        <w:r w:rsidRPr="002048DD">
                          <w:rPr>
                            <w:b/>
                          </w:rPr>
                          <w:t>5.2.4</w:t>
                        </w:r>
                      </w:p>
                    </w:tc>
                    <w:tc>
                      <w:tcPr>
                        <w:tcW w:w="4135"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Pr>
                      <w:p w14:paraId="3BD14490" w14:textId="77777777" w:rsidR="00646D6B" w:rsidRPr="002048DD" w:rsidRDefault="00646D6B">
                        <w:pPr>
                          <w:pStyle w:val="TableParagraph"/>
                          <w:spacing w:before="161"/>
                          <w:ind w:left="5"/>
                          <w:rPr>
                            <w:rFonts w:ascii="Calibri" w:hAnsi="Calibri"/>
                            <w:sz w:val="20"/>
                          </w:rPr>
                        </w:pPr>
                        <w:r w:rsidRPr="002048DD">
                          <w:rPr>
                            <w:rFonts w:ascii="Calibri" w:hAnsi="Calibri"/>
                            <w:sz w:val="20"/>
                          </w:rPr>
                          <w:t>Doktora</w:t>
                        </w:r>
                        <w:r w:rsidRPr="002048DD">
                          <w:rPr>
                            <w:rFonts w:ascii="Calibri" w:hAnsi="Calibri"/>
                            <w:spacing w:val="-6"/>
                            <w:sz w:val="20"/>
                          </w:rPr>
                          <w:t xml:space="preserve"> </w:t>
                        </w:r>
                        <w:r w:rsidRPr="002048DD">
                          <w:rPr>
                            <w:rFonts w:ascii="Calibri" w:hAnsi="Calibri"/>
                            <w:sz w:val="20"/>
                          </w:rPr>
                          <w:t>eğitimini</w:t>
                        </w:r>
                        <w:r w:rsidRPr="002048DD">
                          <w:rPr>
                            <w:rFonts w:ascii="Calibri" w:hAnsi="Calibri"/>
                            <w:spacing w:val="-4"/>
                            <w:sz w:val="20"/>
                          </w:rPr>
                          <w:t xml:space="preserve"> </w:t>
                        </w:r>
                        <w:r w:rsidRPr="002048DD">
                          <w:rPr>
                            <w:rFonts w:ascii="Calibri" w:hAnsi="Calibri"/>
                            <w:sz w:val="20"/>
                          </w:rPr>
                          <w:t>tamamlayan</w:t>
                        </w:r>
                        <w:r w:rsidRPr="002048DD">
                          <w:rPr>
                            <w:rFonts w:ascii="Calibri" w:hAnsi="Calibri"/>
                            <w:spacing w:val="-6"/>
                            <w:sz w:val="20"/>
                          </w:rPr>
                          <w:t xml:space="preserve"> </w:t>
                        </w:r>
                        <w:r w:rsidRPr="002048DD">
                          <w:rPr>
                            <w:rFonts w:ascii="Calibri" w:hAnsi="Calibri"/>
                            <w:sz w:val="20"/>
                          </w:rPr>
                          <w:t>öğretmen sayısı</w:t>
                        </w:r>
                      </w:p>
                    </w:tc>
                    <w:tc>
                      <w:tcPr>
                        <w:tcW w:w="1182" w:type="dxa"/>
                        <w:tcBorders>
                          <w:top w:val="single" w:sz="4" w:space="0" w:color="000000"/>
                          <w:left w:val="single" w:sz="4" w:space="0" w:color="000000"/>
                          <w:bottom w:val="single" w:sz="4" w:space="0" w:color="000000"/>
                          <w:right w:val="single" w:sz="4" w:space="0" w:color="000000"/>
                        </w:tcBorders>
                        <w:shd w:val="clear" w:color="auto" w:fill="FFFFFF"/>
                      </w:tcPr>
                      <w:p w14:paraId="3BD14491" w14:textId="77777777" w:rsidR="00646D6B" w:rsidRPr="002048DD" w:rsidRDefault="00646D6B">
                        <w:pPr>
                          <w:pStyle w:val="TableParagraph"/>
                          <w:spacing w:before="17" w:line="240" w:lineRule="exact"/>
                          <w:ind w:left="7"/>
                          <w:rPr>
                            <w:rFonts w:ascii="Calibri" w:hAnsi="Calibri"/>
                            <w:sz w:val="20"/>
                          </w:rPr>
                        </w:pPr>
                        <w:r w:rsidRPr="002048DD">
                          <w:rPr>
                            <w:rFonts w:ascii="Calibri" w:hAnsi="Calibri"/>
                            <w:sz w:val="20"/>
                          </w:rPr>
                          <w:t>Yönetici</w:t>
                        </w:r>
                      </w:p>
                    </w:tc>
                    <w:tc>
                      <w:tcPr>
                        <w:tcW w:w="713" w:type="dxa"/>
                        <w:tcBorders>
                          <w:top w:val="single" w:sz="4" w:space="0" w:color="000000"/>
                          <w:left w:val="single" w:sz="4" w:space="0" w:color="000000"/>
                          <w:bottom w:val="single" w:sz="4" w:space="0" w:color="000000"/>
                          <w:right w:val="single" w:sz="4" w:space="0" w:color="000000"/>
                        </w:tcBorders>
                      </w:tcPr>
                      <w:p w14:paraId="3BD14492" w14:textId="77777777" w:rsidR="00646D6B" w:rsidRPr="002048DD" w:rsidRDefault="00646D6B">
                        <w:pPr>
                          <w:pStyle w:val="TableParagraph"/>
                          <w:spacing w:before="20"/>
                          <w:ind w:left="24"/>
                          <w:jc w:val="center"/>
                          <w:rPr>
                            <w:rFonts w:ascii="Arial MT"/>
                            <w:sz w:val="20"/>
                          </w:rPr>
                        </w:pPr>
                        <w:r w:rsidRPr="002048DD">
                          <w:rPr>
                            <w:rFonts w:ascii="Arial MT"/>
                            <w:w w:val="99"/>
                            <w:sz w:val="20"/>
                          </w:rPr>
                          <w:t>5</w:t>
                        </w:r>
                      </w:p>
                    </w:tc>
                    <w:tc>
                      <w:tcPr>
                        <w:tcW w:w="527" w:type="dxa"/>
                        <w:tcBorders>
                          <w:top w:val="single" w:sz="4" w:space="0" w:color="000000"/>
                          <w:left w:val="single" w:sz="4" w:space="0" w:color="000000"/>
                          <w:bottom w:val="single" w:sz="4" w:space="0" w:color="000000"/>
                          <w:right w:val="single" w:sz="4" w:space="0" w:color="000000"/>
                        </w:tcBorders>
                      </w:tcPr>
                      <w:p w14:paraId="3BD14493" w14:textId="77777777" w:rsidR="00646D6B" w:rsidRPr="002048DD" w:rsidRDefault="00646D6B">
                        <w:pPr>
                          <w:pStyle w:val="TableParagraph"/>
                          <w:spacing w:before="21"/>
                          <w:ind w:left="18"/>
                          <w:jc w:val="center"/>
                          <w:rPr>
                            <w:b/>
                            <w:sz w:val="20"/>
                          </w:rPr>
                        </w:pPr>
                        <w:r w:rsidRPr="002048DD">
                          <w:rPr>
                            <w:b/>
                            <w:w w:val="99"/>
                            <w:sz w:val="20"/>
                          </w:rPr>
                          <w:t>0</w:t>
                        </w:r>
                      </w:p>
                    </w:tc>
                    <w:tc>
                      <w:tcPr>
                        <w:tcW w:w="527" w:type="dxa"/>
                        <w:tcBorders>
                          <w:top w:val="single" w:sz="4" w:space="0" w:color="000000"/>
                          <w:left w:val="single" w:sz="4" w:space="0" w:color="000000"/>
                          <w:bottom w:val="single" w:sz="4" w:space="0" w:color="000000"/>
                          <w:right w:val="single" w:sz="4" w:space="0" w:color="000000"/>
                        </w:tcBorders>
                      </w:tcPr>
                      <w:p w14:paraId="3BD14494" w14:textId="77777777" w:rsidR="00646D6B" w:rsidRPr="002048DD" w:rsidRDefault="00646D6B">
                        <w:pPr>
                          <w:pStyle w:val="TableParagraph"/>
                          <w:spacing w:before="21"/>
                          <w:ind w:right="198"/>
                          <w:jc w:val="right"/>
                          <w:rPr>
                            <w:b/>
                            <w:sz w:val="20"/>
                          </w:rPr>
                        </w:pPr>
                        <w:r w:rsidRPr="002048DD">
                          <w:rPr>
                            <w:b/>
                            <w:w w:val="99"/>
                            <w:sz w:val="20"/>
                          </w:rPr>
                          <w:t>0</w:t>
                        </w:r>
                      </w:p>
                    </w:tc>
                    <w:tc>
                      <w:tcPr>
                        <w:tcW w:w="527" w:type="dxa"/>
                        <w:tcBorders>
                          <w:top w:val="single" w:sz="4" w:space="0" w:color="000000"/>
                          <w:left w:val="single" w:sz="4" w:space="0" w:color="000000"/>
                          <w:bottom w:val="single" w:sz="4" w:space="0" w:color="000000"/>
                          <w:right w:val="single" w:sz="4" w:space="0" w:color="000000"/>
                        </w:tcBorders>
                      </w:tcPr>
                      <w:p w14:paraId="3BD14495" w14:textId="77777777" w:rsidR="00646D6B" w:rsidRPr="002048DD" w:rsidRDefault="00646D6B">
                        <w:pPr>
                          <w:pStyle w:val="TableParagraph"/>
                          <w:spacing w:before="21"/>
                          <w:ind w:left="15"/>
                          <w:jc w:val="center"/>
                          <w:rPr>
                            <w:b/>
                            <w:sz w:val="20"/>
                          </w:rPr>
                        </w:pPr>
                        <w:r w:rsidRPr="002048DD">
                          <w:rPr>
                            <w:b/>
                            <w:w w:val="99"/>
                            <w:sz w:val="20"/>
                          </w:rPr>
                          <w:t>0</w:t>
                        </w:r>
                      </w:p>
                    </w:tc>
                    <w:tc>
                      <w:tcPr>
                        <w:tcW w:w="527" w:type="dxa"/>
                        <w:tcBorders>
                          <w:top w:val="single" w:sz="4" w:space="0" w:color="000000"/>
                          <w:left w:val="single" w:sz="4" w:space="0" w:color="000000"/>
                          <w:bottom w:val="single" w:sz="4" w:space="0" w:color="000000"/>
                          <w:right w:val="single" w:sz="4" w:space="0" w:color="000000"/>
                        </w:tcBorders>
                      </w:tcPr>
                      <w:p w14:paraId="3BD14496" w14:textId="77777777" w:rsidR="00646D6B" w:rsidRPr="002048DD" w:rsidRDefault="00646D6B">
                        <w:pPr>
                          <w:pStyle w:val="TableParagraph"/>
                          <w:spacing w:before="21"/>
                          <w:ind w:left="13"/>
                          <w:jc w:val="center"/>
                          <w:rPr>
                            <w:b/>
                            <w:sz w:val="20"/>
                          </w:rPr>
                        </w:pPr>
                        <w:r w:rsidRPr="002048DD">
                          <w:rPr>
                            <w:b/>
                            <w:w w:val="99"/>
                            <w:sz w:val="20"/>
                          </w:rPr>
                          <w:t>0</w:t>
                        </w:r>
                      </w:p>
                    </w:tc>
                    <w:tc>
                      <w:tcPr>
                        <w:tcW w:w="527" w:type="dxa"/>
                        <w:tcBorders>
                          <w:top w:val="single" w:sz="4" w:space="0" w:color="000000"/>
                          <w:left w:val="single" w:sz="4" w:space="0" w:color="000000"/>
                          <w:bottom w:val="single" w:sz="4" w:space="0" w:color="000000"/>
                          <w:right w:val="single" w:sz="4" w:space="0" w:color="000000"/>
                        </w:tcBorders>
                      </w:tcPr>
                      <w:p w14:paraId="3BD14497" w14:textId="77777777" w:rsidR="00646D6B" w:rsidRPr="002048DD" w:rsidRDefault="00646D6B">
                        <w:pPr>
                          <w:pStyle w:val="TableParagraph"/>
                          <w:spacing w:before="21"/>
                          <w:ind w:left="11"/>
                          <w:jc w:val="center"/>
                          <w:rPr>
                            <w:b/>
                            <w:sz w:val="20"/>
                          </w:rPr>
                        </w:pPr>
                        <w:r w:rsidRPr="002048DD">
                          <w:rPr>
                            <w:b/>
                            <w:w w:val="99"/>
                            <w:sz w:val="20"/>
                          </w:rPr>
                          <w:t>0</w:t>
                        </w:r>
                      </w:p>
                    </w:tc>
                    <w:tc>
                      <w:tcPr>
                        <w:tcW w:w="527" w:type="dxa"/>
                        <w:tcBorders>
                          <w:top w:val="single" w:sz="4" w:space="0" w:color="000000"/>
                          <w:left w:val="single" w:sz="4" w:space="0" w:color="000000"/>
                          <w:bottom w:val="single" w:sz="4" w:space="0" w:color="000000"/>
                        </w:tcBorders>
                      </w:tcPr>
                      <w:p w14:paraId="3BD14498" w14:textId="77777777" w:rsidR="00646D6B" w:rsidRPr="002048DD" w:rsidRDefault="00646D6B">
                        <w:pPr>
                          <w:pStyle w:val="TableParagraph"/>
                          <w:spacing w:before="21"/>
                          <w:ind w:left="15"/>
                          <w:jc w:val="center"/>
                          <w:rPr>
                            <w:b/>
                            <w:sz w:val="20"/>
                          </w:rPr>
                        </w:pPr>
                        <w:r w:rsidRPr="002048DD">
                          <w:rPr>
                            <w:b/>
                            <w:w w:val="99"/>
                            <w:sz w:val="20"/>
                          </w:rPr>
                          <w:t>0</w:t>
                        </w:r>
                      </w:p>
                    </w:tc>
                  </w:tr>
                  <w:tr w:rsidR="00646D6B" w:rsidRPr="002048DD" w14:paraId="3BD144A4" w14:textId="77777777">
                    <w:trPr>
                      <w:trHeight w:val="277"/>
                    </w:trPr>
                    <w:tc>
                      <w:tcPr>
                        <w:tcW w:w="1532" w:type="dxa"/>
                        <w:vMerge/>
                        <w:tcBorders>
                          <w:top w:val="nil"/>
                          <w:bottom w:val="single" w:sz="4" w:space="0" w:color="000000"/>
                          <w:right w:val="single" w:sz="4" w:space="0" w:color="000000"/>
                        </w:tcBorders>
                        <w:shd w:val="clear" w:color="auto" w:fill="FFE699"/>
                      </w:tcPr>
                      <w:p w14:paraId="3BD1449A" w14:textId="77777777" w:rsidR="00646D6B" w:rsidRPr="002048DD" w:rsidRDefault="00646D6B">
                        <w:pPr>
                          <w:rPr>
                            <w:sz w:val="2"/>
                            <w:szCs w:val="2"/>
                          </w:rPr>
                        </w:pPr>
                      </w:p>
                    </w:tc>
                    <w:tc>
                      <w:tcPr>
                        <w:tcW w:w="4135" w:type="dxa"/>
                        <w:gridSpan w:val="2"/>
                        <w:vMerge/>
                        <w:tcBorders>
                          <w:top w:val="nil"/>
                          <w:left w:val="single" w:sz="4" w:space="0" w:color="000000"/>
                          <w:bottom w:val="single" w:sz="4" w:space="0" w:color="000000"/>
                          <w:right w:val="single" w:sz="4" w:space="0" w:color="000000"/>
                        </w:tcBorders>
                        <w:shd w:val="clear" w:color="auto" w:fill="FFFFFF"/>
                      </w:tcPr>
                      <w:p w14:paraId="3BD1449B" w14:textId="77777777" w:rsidR="00646D6B" w:rsidRPr="002048DD" w:rsidRDefault="00646D6B">
                        <w:pPr>
                          <w:rPr>
                            <w:sz w:val="2"/>
                            <w:szCs w:val="2"/>
                          </w:rPr>
                        </w:pPr>
                      </w:p>
                    </w:tc>
                    <w:tc>
                      <w:tcPr>
                        <w:tcW w:w="1182" w:type="dxa"/>
                        <w:tcBorders>
                          <w:top w:val="single" w:sz="4" w:space="0" w:color="000000"/>
                          <w:left w:val="single" w:sz="4" w:space="0" w:color="000000"/>
                          <w:bottom w:val="single" w:sz="4" w:space="0" w:color="000000"/>
                          <w:right w:val="single" w:sz="4" w:space="0" w:color="000000"/>
                        </w:tcBorders>
                        <w:shd w:val="clear" w:color="auto" w:fill="FFFFFF"/>
                      </w:tcPr>
                      <w:p w14:paraId="3BD1449C" w14:textId="77777777" w:rsidR="00646D6B" w:rsidRPr="002048DD" w:rsidRDefault="00646D6B">
                        <w:pPr>
                          <w:pStyle w:val="TableParagraph"/>
                          <w:spacing w:before="17" w:line="240" w:lineRule="exact"/>
                          <w:ind w:left="7"/>
                          <w:rPr>
                            <w:rFonts w:ascii="Calibri" w:hAnsi="Calibri"/>
                            <w:sz w:val="20"/>
                          </w:rPr>
                        </w:pPr>
                        <w:r w:rsidRPr="002048DD">
                          <w:rPr>
                            <w:rFonts w:ascii="Calibri" w:hAnsi="Calibri"/>
                            <w:sz w:val="20"/>
                          </w:rPr>
                          <w:t>Öğretmen</w:t>
                        </w:r>
                      </w:p>
                    </w:tc>
                    <w:tc>
                      <w:tcPr>
                        <w:tcW w:w="713" w:type="dxa"/>
                        <w:tcBorders>
                          <w:top w:val="single" w:sz="4" w:space="0" w:color="000000"/>
                          <w:left w:val="single" w:sz="4" w:space="0" w:color="000000"/>
                          <w:bottom w:val="single" w:sz="4" w:space="0" w:color="000000"/>
                          <w:right w:val="single" w:sz="4" w:space="0" w:color="000000"/>
                        </w:tcBorders>
                      </w:tcPr>
                      <w:p w14:paraId="3BD1449D" w14:textId="77777777" w:rsidR="00646D6B" w:rsidRPr="002048DD" w:rsidRDefault="00646D6B">
                        <w:pPr>
                          <w:pStyle w:val="TableParagraph"/>
                          <w:spacing w:before="20"/>
                          <w:ind w:left="24"/>
                          <w:jc w:val="center"/>
                          <w:rPr>
                            <w:rFonts w:ascii="Arial MT"/>
                            <w:sz w:val="20"/>
                          </w:rPr>
                        </w:pPr>
                        <w:r w:rsidRPr="002048DD">
                          <w:rPr>
                            <w:rFonts w:ascii="Arial MT"/>
                            <w:w w:val="99"/>
                            <w:sz w:val="20"/>
                          </w:rPr>
                          <w:t>5</w:t>
                        </w:r>
                      </w:p>
                    </w:tc>
                    <w:tc>
                      <w:tcPr>
                        <w:tcW w:w="527" w:type="dxa"/>
                        <w:tcBorders>
                          <w:top w:val="single" w:sz="4" w:space="0" w:color="000000"/>
                          <w:left w:val="single" w:sz="4" w:space="0" w:color="000000"/>
                          <w:bottom w:val="single" w:sz="4" w:space="0" w:color="000000"/>
                          <w:right w:val="single" w:sz="4" w:space="0" w:color="000000"/>
                        </w:tcBorders>
                      </w:tcPr>
                      <w:p w14:paraId="3BD1449E" w14:textId="77777777" w:rsidR="00646D6B" w:rsidRPr="002048DD" w:rsidRDefault="00646D6B">
                        <w:pPr>
                          <w:pStyle w:val="TableParagraph"/>
                          <w:spacing w:before="21"/>
                          <w:ind w:left="18"/>
                          <w:jc w:val="center"/>
                          <w:rPr>
                            <w:b/>
                            <w:sz w:val="20"/>
                          </w:rPr>
                        </w:pPr>
                        <w:r w:rsidRPr="002048DD">
                          <w:rPr>
                            <w:b/>
                            <w:w w:val="99"/>
                            <w:sz w:val="20"/>
                          </w:rPr>
                          <w:t>0</w:t>
                        </w:r>
                      </w:p>
                    </w:tc>
                    <w:tc>
                      <w:tcPr>
                        <w:tcW w:w="527" w:type="dxa"/>
                        <w:tcBorders>
                          <w:top w:val="single" w:sz="4" w:space="0" w:color="000000"/>
                          <w:left w:val="single" w:sz="4" w:space="0" w:color="000000"/>
                          <w:bottom w:val="single" w:sz="4" w:space="0" w:color="000000"/>
                          <w:right w:val="single" w:sz="4" w:space="0" w:color="000000"/>
                        </w:tcBorders>
                      </w:tcPr>
                      <w:p w14:paraId="3BD1449F" w14:textId="77777777" w:rsidR="00646D6B" w:rsidRPr="002048DD" w:rsidRDefault="00646D6B">
                        <w:pPr>
                          <w:pStyle w:val="TableParagraph"/>
                          <w:spacing w:before="21"/>
                          <w:ind w:right="198"/>
                          <w:jc w:val="right"/>
                          <w:rPr>
                            <w:b/>
                            <w:sz w:val="20"/>
                          </w:rPr>
                        </w:pPr>
                        <w:r w:rsidRPr="002048DD">
                          <w:rPr>
                            <w:b/>
                            <w:w w:val="99"/>
                            <w:sz w:val="20"/>
                          </w:rPr>
                          <w:t>0</w:t>
                        </w:r>
                      </w:p>
                    </w:tc>
                    <w:tc>
                      <w:tcPr>
                        <w:tcW w:w="527" w:type="dxa"/>
                        <w:tcBorders>
                          <w:top w:val="single" w:sz="4" w:space="0" w:color="000000"/>
                          <w:left w:val="single" w:sz="4" w:space="0" w:color="000000"/>
                          <w:bottom w:val="single" w:sz="4" w:space="0" w:color="000000"/>
                          <w:right w:val="single" w:sz="4" w:space="0" w:color="000000"/>
                        </w:tcBorders>
                      </w:tcPr>
                      <w:p w14:paraId="3BD144A0" w14:textId="77777777" w:rsidR="00646D6B" w:rsidRPr="002048DD" w:rsidRDefault="00646D6B">
                        <w:pPr>
                          <w:pStyle w:val="TableParagraph"/>
                          <w:spacing w:before="21"/>
                          <w:ind w:left="15"/>
                          <w:jc w:val="center"/>
                          <w:rPr>
                            <w:b/>
                            <w:sz w:val="20"/>
                          </w:rPr>
                        </w:pPr>
                        <w:r w:rsidRPr="002048DD">
                          <w:rPr>
                            <w:b/>
                            <w:w w:val="99"/>
                            <w:sz w:val="20"/>
                          </w:rPr>
                          <w:t>0</w:t>
                        </w:r>
                      </w:p>
                    </w:tc>
                    <w:tc>
                      <w:tcPr>
                        <w:tcW w:w="527" w:type="dxa"/>
                        <w:tcBorders>
                          <w:top w:val="single" w:sz="4" w:space="0" w:color="000000"/>
                          <w:left w:val="single" w:sz="4" w:space="0" w:color="000000"/>
                          <w:bottom w:val="single" w:sz="4" w:space="0" w:color="000000"/>
                          <w:right w:val="single" w:sz="4" w:space="0" w:color="000000"/>
                        </w:tcBorders>
                      </w:tcPr>
                      <w:p w14:paraId="3BD144A1" w14:textId="77777777" w:rsidR="00646D6B" w:rsidRPr="002048DD" w:rsidRDefault="00646D6B">
                        <w:pPr>
                          <w:pStyle w:val="TableParagraph"/>
                          <w:spacing w:before="21"/>
                          <w:ind w:left="13"/>
                          <w:jc w:val="center"/>
                          <w:rPr>
                            <w:b/>
                            <w:sz w:val="20"/>
                          </w:rPr>
                        </w:pPr>
                        <w:r w:rsidRPr="002048DD">
                          <w:rPr>
                            <w:b/>
                            <w:w w:val="99"/>
                            <w:sz w:val="20"/>
                          </w:rPr>
                          <w:t>0</w:t>
                        </w:r>
                      </w:p>
                    </w:tc>
                    <w:tc>
                      <w:tcPr>
                        <w:tcW w:w="527" w:type="dxa"/>
                        <w:tcBorders>
                          <w:top w:val="single" w:sz="4" w:space="0" w:color="000000"/>
                          <w:left w:val="single" w:sz="4" w:space="0" w:color="000000"/>
                          <w:bottom w:val="single" w:sz="4" w:space="0" w:color="000000"/>
                          <w:right w:val="single" w:sz="4" w:space="0" w:color="000000"/>
                        </w:tcBorders>
                      </w:tcPr>
                      <w:p w14:paraId="3BD144A2" w14:textId="77777777" w:rsidR="00646D6B" w:rsidRPr="002048DD" w:rsidRDefault="00646D6B">
                        <w:pPr>
                          <w:pStyle w:val="TableParagraph"/>
                          <w:spacing w:before="21"/>
                          <w:ind w:left="11"/>
                          <w:jc w:val="center"/>
                          <w:rPr>
                            <w:b/>
                            <w:sz w:val="20"/>
                          </w:rPr>
                        </w:pPr>
                        <w:r w:rsidRPr="002048DD">
                          <w:rPr>
                            <w:b/>
                            <w:w w:val="99"/>
                            <w:sz w:val="20"/>
                          </w:rPr>
                          <w:t>0</w:t>
                        </w:r>
                      </w:p>
                    </w:tc>
                    <w:tc>
                      <w:tcPr>
                        <w:tcW w:w="527" w:type="dxa"/>
                        <w:tcBorders>
                          <w:top w:val="single" w:sz="4" w:space="0" w:color="000000"/>
                          <w:left w:val="single" w:sz="4" w:space="0" w:color="000000"/>
                          <w:bottom w:val="single" w:sz="4" w:space="0" w:color="000000"/>
                        </w:tcBorders>
                      </w:tcPr>
                      <w:p w14:paraId="3BD144A3" w14:textId="77777777" w:rsidR="00646D6B" w:rsidRPr="002048DD" w:rsidRDefault="00646D6B">
                        <w:pPr>
                          <w:pStyle w:val="TableParagraph"/>
                          <w:spacing w:before="21"/>
                          <w:ind w:left="15"/>
                          <w:jc w:val="center"/>
                          <w:rPr>
                            <w:b/>
                            <w:sz w:val="20"/>
                          </w:rPr>
                        </w:pPr>
                        <w:r w:rsidRPr="002048DD">
                          <w:rPr>
                            <w:b/>
                            <w:w w:val="99"/>
                            <w:sz w:val="20"/>
                          </w:rPr>
                          <w:t>0</w:t>
                        </w:r>
                      </w:p>
                    </w:tc>
                  </w:tr>
                  <w:tr w:rsidR="00646D6B" w14:paraId="3BD144A7" w14:textId="77777777">
                    <w:trPr>
                      <w:trHeight w:val="494"/>
                    </w:trPr>
                    <w:tc>
                      <w:tcPr>
                        <w:tcW w:w="3690" w:type="dxa"/>
                        <w:gridSpan w:val="2"/>
                        <w:tcBorders>
                          <w:top w:val="single" w:sz="4" w:space="0" w:color="000000"/>
                          <w:right w:val="single" w:sz="4" w:space="0" w:color="000000"/>
                        </w:tcBorders>
                        <w:shd w:val="clear" w:color="auto" w:fill="FFF1CC"/>
                      </w:tcPr>
                      <w:p w14:paraId="3BD144A5" w14:textId="77777777" w:rsidR="00646D6B" w:rsidRPr="002048DD" w:rsidRDefault="00646D6B">
                        <w:pPr>
                          <w:pStyle w:val="TableParagraph"/>
                          <w:spacing w:before="121"/>
                          <w:rPr>
                            <w:b/>
                          </w:rPr>
                        </w:pPr>
                        <w:r w:rsidRPr="002048DD">
                          <w:rPr>
                            <w:b/>
                          </w:rPr>
                          <w:t>Stratejiler</w:t>
                        </w:r>
                      </w:p>
                    </w:tc>
                    <w:tc>
                      <w:tcPr>
                        <w:tcW w:w="7034" w:type="dxa"/>
                        <w:gridSpan w:val="9"/>
                        <w:tcBorders>
                          <w:top w:val="single" w:sz="4" w:space="0" w:color="000000"/>
                          <w:left w:val="single" w:sz="4" w:space="0" w:color="000000"/>
                        </w:tcBorders>
                        <w:shd w:val="clear" w:color="auto" w:fill="FFF1CC"/>
                      </w:tcPr>
                      <w:p w14:paraId="3BD144A6" w14:textId="77777777" w:rsidR="00646D6B" w:rsidRDefault="00646D6B">
                        <w:pPr>
                          <w:pStyle w:val="TableParagraph"/>
                          <w:spacing w:line="240" w:lineRule="atLeast"/>
                          <w:ind w:left="6" w:right="-29"/>
                          <w:rPr>
                            <w:sz w:val="20"/>
                          </w:rPr>
                        </w:pPr>
                        <w:r w:rsidRPr="002048DD">
                          <w:rPr>
                            <w:sz w:val="20"/>
                          </w:rPr>
                          <w:t>S1 Okul personelinin motivasyon, iş doyumu ve kurumsal bağlılık düzeylerini artıracak</w:t>
                        </w:r>
                        <w:r w:rsidRPr="002048DD">
                          <w:rPr>
                            <w:spacing w:val="-47"/>
                            <w:sz w:val="20"/>
                          </w:rPr>
                          <w:t xml:space="preserve"> </w:t>
                        </w:r>
                        <w:r w:rsidRPr="002048DD">
                          <w:rPr>
                            <w:sz w:val="20"/>
                          </w:rPr>
                          <w:t>çalışmalar</w:t>
                        </w:r>
                        <w:r w:rsidRPr="002048DD">
                          <w:rPr>
                            <w:spacing w:val="9"/>
                            <w:sz w:val="20"/>
                          </w:rPr>
                          <w:t xml:space="preserve"> </w:t>
                        </w:r>
                        <w:r w:rsidRPr="002048DD">
                          <w:rPr>
                            <w:sz w:val="20"/>
                          </w:rPr>
                          <w:t>yapılacaktır.</w:t>
                        </w:r>
                      </w:p>
                    </w:tc>
                  </w:tr>
                </w:tbl>
                <w:p w14:paraId="3BD144A8" w14:textId="77777777" w:rsidR="00646D6B" w:rsidRDefault="00646D6B">
                  <w:pPr>
                    <w:pStyle w:val="GvdeMetni"/>
                  </w:pPr>
                </w:p>
              </w:txbxContent>
            </v:textbox>
            <w10:wrap anchorx="page"/>
          </v:shape>
        </w:pict>
      </w:r>
    </w:p>
    <w:p w14:paraId="3BD13F14" w14:textId="77777777" w:rsidR="00CE36C1" w:rsidRDefault="00827E1B">
      <w:pPr>
        <w:pStyle w:val="GvdeMetni"/>
        <w:ind w:left="643"/>
        <w:rPr>
          <w:rFonts w:ascii="Calibri"/>
          <w:sz w:val="20"/>
        </w:rPr>
      </w:pPr>
      <w:r>
        <w:rPr>
          <w:noProof/>
        </w:rPr>
        <w:lastRenderedPageBreak/>
        <w:drawing>
          <wp:anchor distT="0" distB="0" distL="0" distR="0" simplePos="0" relativeHeight="251664896" behindDoc="1" locked="0" layoutInCell="1" allowOverlap="1" wp14:anchorId="3BD142F0" wp14:editId="3BD142F1">
            <wp:simplePos x="0" y="0"/>
            <wp:positionH relativeFrom="page">
              <wp:posOffset>0</wp:posOffset>
            </wp:positionH>
            <wp:positionV relativeFrom="page">
              <wp:posOffset>0</wp:posOffset>
            </wp:positionV>
            <wp:extent cx="7560563" cy="10440921"/>
            <wp:effectExtent l="0" t="0" r="0" b="0"/>
            <wp:wrapNone/>
            <wp:docPr id="21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1.jpeg"/>
                    <pic:cNvPicPr/>
                  </pic:nvPicPr>
                  <pic:blipFill>
                    <a:blip r:embed="rId7" cstate="print"/>
                    <a:stretch>
                      <a:fillRect/>
                    </a:stretch>
                  </pic:blipFill>
                  <pic:spPr>
                    <a:xfrm>
                      <a:off x="0" y="0"/>
                      <a:ext cx="7560563" cy="10440921"/>
                    </a:xfrm>
                    <a:prstGeom prst="rect">
                      <a:avLst/>
                    </a:prstGeom>
                  </pic:spPr>
                </pic:pic>
              </a:graphicData>
            </a:graphic>
          </wp:anchor>
        </w:drawing>
      </w:r>
      <w:r w:rsidR="00D72029">
        <w:rPr>
          <w:rFonts w:ascii="Calibri"/>
          <w:sz w:val="20"/>
        </w:rPr>
      </w:r>
      <w:r w:rsidR="00D72029">
        <w:rPr>
          <w:rFonts w:ascii="Calibri"/>
          <w:sz w:val="20"/>
        </w:rPr>
        <w:pict w14:anchorId="3BD142F3">
          <v:group id="_x0000_s1112" style="width:520.6pt;height:39.35pt;mso-position-horizontal-relative:char;mso-position-vertical-relative:line" coordsize="10412,787">
            <v:shape id="_x0000_s1119" type="#_x0000_t75" style="position:absolute;left:1437;top:67;width:8973;height:566">
              <v:imagedata r:id="rId302" o:title=""/>
            </v:shape>
            <v:shape id="_x0000_s1118" type="#_x0000_t75" style="position:absolute;left:1442;top:98;width:2598;height:590">
              <v:imagedata r:id="rId311" o:title=""/>
            </v:shape>
            <v:shape id="_x0000_s1117" type="#_x0000_t75" style="position:absolute;left:1440;top:33;width:8972;height:564">
              <v:imagedata r:id="rId312" o:title=""/>
            </v:shape>
            <v:shape id="_x0000_s1116" type="#_x0000_t75" style="position:absolute;width:1487;height:787">
              <v:imagedata r:id="rId313" o:title=""/>
            </v:shape>
            <v:shape id="_x0000_s1115" type="#_x0000_t75" style="position:absolute;left:352;top:55;width:808;height:628">
              <v:imagedata r:id="rId314" o:title=""/>
            </v:shape>
            <v:shape id="_x0000_s1114" type="#_x0000_t202" style="position:absolute;left:529;top:198;width:452;height:281" filled="f" stroked="f">
              <v:textbox inset="0,0,0,0">
                <w:txbxContent>
                  <w:p w14:paraId="3BD144A9" w14:textId="77777777" w:rsidR="00646D6B" w:rsidRDefault="00646D6B">
                    <w:pPr>
                      <w:spacing w:line="281" w:lineRule="exact"/>
                      <w:rPr>
                        <w:rFonts w:ascii="Calibri"/>
                        <w:b/>
                        <w:sz w:val="28"/>
                      </w:rPr>
                    </w:pPr>
                    <w:r>
                      <w:rPr>
                        <w:rFonts w:ascii="Calibri"/>
                        <w:b/>
                        <w:color w:val="FFFFFF"/>
                        <w:sz w:val="28"/>
                      </w:rPr>
                      <w:t>4.5.</w:t>
                    </w:r>
                  </w:p>
                </w:txbxContent>
              </v:textbox>
            </v:shape>
            <v:shape id="_x0000_s1113" type="#_x0000_t202" style="position:absolute;left:1613;top:198;width:2282;height:281" filled="f" stroked="f">
              <v:textbox inset="0,0,0,0">
                <w:txbxContent>
                  <w:p w14:paraId="3BD144AA" w14:textId="77777777" w:rsidR="00646D6B" w:rsidRDefault="00646D6B">
                    <w:pPr>
                      <w:spacing w:line="281" w:lineRule="exact"/>
                      <w:rPr>
                        <w:rFonts w:ascii="Calibri" w:hAnsi="Calibri"/>
                        <w:b/>
                        <w:sz w:val="28"/>
                      </w:rPr>
                    </w:pPr>
                    <w:r>
                      <w:rPr>
                        <w:rFonts w:ascii="Calibri" w:hAnsi="Calibri"/>
                        <w:b/>
                        <w:color w:val="FFFFFF"/>
                        <w:sz w:val="28"/>
                      </w:rPr>
                      <w:t>MALİYETLENDİRME</w:t>
                    </w:r>
                  </w:p>
                </w:txbxContent>
              </v:textbox>
            </v:shape>
            <w10:anchorlock/>
          </v:group>
        </w:pict>
      </w:r>
    </w:p>
    <w:p w14:paraId="3BD13F15" w14:textId="77777777" w:rsidR="00CE36C1" w:rsidRDefault="00827E1B">
      <w:pPr>
        <w:spacing w:line="217" w:lineRule="exact"/>
        <w:ind w:left="1195"/>
        <w:jc w:val="both"/>
        <w:rPr>
          <w:sz w:val="21"/>
        </w:rPr>
      </w:pPr>
      <w:r>
        <w:rPr>
          <w:sz w:val="21"/>
        </w:rPr>
        <w:t>Kurumumuz</w:t>
      </w:r>
      <w:r>
        <w:rPr>
          <w:spacing w:val="35"/>
          <w:sz w:val="21"/>
        </w:rPr>
        <w:t xml:space="preserve"> </w:t>
      </w:r>
      <w:r>
        <w:rPr>
          <w:sz w:val="21"/>
        </w:rPr>
        <w:t>2019-2023</w:t>
      </w:r>
      <w:r>
        <w:rPr>
          <w:spacing w:val="36"/>
          <w:sz w:val="21"/>
        </w:rPr>
        <w:t xml:space="preserve"> </w:t>
      </w:r>
      <w:r>
        <w:rPr>
          <w:sz w:val="21"/>
        </w:rPr>
        <w:t>Stratejik</w:t>
      </w:r>
      <w:r>
        <w:rPr>
          <w:spacing w:val="34"/>
          <w:sz w:val="21"/>
        </w:rPr>
        <w:t xml:space="preserve"> </w:t>
      </w:r>
      <w:r>
        <w:rPr>
          <w:sz w:val="21"/>
        </w:rPr>
        <w:t>Planı’nın</w:t>
      </w:r>
      <w:r>
        <w:rPr>
          <w:spacing w:val="36"/>
          <w:sz w:val="21"/>
        </w:rPr>
        <w:t xml:space="preserve"> </w:t>
      </w:r>
      <w:proofErr w:type="spellStart"/>
      <w:r>
        <w:rPr>
          <w:sz w:val="21"/>
        </w:rPr>
        <w:t>maliyetlendirilmesi</w:t>
      </w:r>
      <w:proofErr w:type="spellEnd"/>
      <w:r>
        <w:rPr>
          <w:spacing w:val="35"/>
          <w:sz w:val="21"/>
        </w:rPr>
        <w:t xml:space="preserve"> </w:t>
      </w:r>
      <w:r>
        <w:rPr>
          <w:sz w:val="21"/>
        </w:rPr>
        <w:t>sürecindeki</w:t>
      </w:r>
      <w:r>
        <w:rPr>
          <w:spacing w:val="33"/>
          <w:sz w:val="21"/>
        </w:rPr>
        <w:t xml:space="preserve"> </w:t>
      </w:r>
      <w:r>
        <w:rPr>
          <w:sz w:val="21"/>
        </w:rPr>
        <w:t>temel</w:t>
      </w:r>
      <w:r>
        <w:rPr>
          <w:spacing w:val="34"/>
          <w:sz w:val="21"/>
        </w:rPr>
        <w:t xml:space="preserve"> </w:t>
      </w:r>
      <w:r>
        <w:rPr>
          <w:sz w:val="21"/>
        </w:rPr>
        <w:t>gaye,</w:t>
      </w:r>
      <w:r>
        <w:rPr>
          <w:spacing w:val="36"/>
          <w:sz w:val="21"/>
        </w:rPr>
        <w:t xml:space="preserve"> </w:t>
      </w:r>
      <w:r>
        <w:rPr>
          <w:sz w:val="21"/>
        </w:rPr>
        <w:t>stratejik</w:t>
      </w:r>
      <w:r>
        <w:rPr>
          <w:spacing w:val="36"/>
          <w:sz w:val="21"/>
        </w:rPr>
        <w:t xml:space="preserve"> </w:t>
      </w:r>
      <w:r>
        <w:rPr>
          <w:sz w:val="21"/>
        </w:rPr>
        <w:t>amaç,</w:t>
      </w:r>
      <w:r>
        <w:rPr>
          <w:spacing w:val="36"/>
          <w:sz w:val="21"/>
        </w:rPr>
        <w:t xml:space="preserve"> </w:t>
      </w:r>
      <w:r>
        <w:rPr>
          <w:sz w:val="21"/>
        </w:rPr>
        <w:t>hedef</w:t>
      </w:r>
      <w:r>
        <w:rPr>
          <w:spacing w:val="35"/>
          <w:sz w:val="21"/>
        </w:rPr>
        <w:t xml:space="preserve"> </w:t>
      </w:r>
      <w:r>
        <w:rPr>
          <w:sz w:val="21"/>
        </w:rPr>
        <w:t>ve</w:t>
      </w:r>
    </w:p>
    <w:p w14:paraId="3BD13F16" w14:textId="77777777" w:rsidR="00CE36C1" w:rsidRDefault="00827E1B">
      <w:pPr>
        <w:spacing w:before="10" w:line="249" w:lineRule="auto"/>
        <w:ind w:left="856" w:right="907"/>
        <w:jc w:val="both"/>
        <w:rPr>
          <w:sz w:val="21"/>
        </w:rPr>
      </w:pPr>
      <w:proofErr w:type="gramStart"/>
      <w:r>
        <w:rPr>
          <w:sz w:val="21"/>
        </w:rPr>
        <w:t>eylemlerin</w:t>
      </w:r>
      <w:proofErr w:type="gramEnd"/>
      <w:r>
        <w:rPr>
          <w:spacing w:val="1"/>
          <w:sz w:val="21"/>
        </w:rPr>
        <w:t xml:space="preserve"> </w:t>
      </w:r>
      <w:r>
        <w:rPr>
          <w:sz w:val="21"/>
        </w:rPr>
        <w:t>gerektirdiği</w:t>
      </w:r>
      <w:r>
        <w:rPr>
          <w:spacing w:val="1"/>
          <w:sz w:val="21"/>
        </w:rPr>
        <w:t xml:space="preserve"> </w:t>
      </w:r>
      <w:r>
        <w:rPr>
          <w:sz w:val="21"/>
        </w:rPr>
        <w:t>maliyetlerin</w:t>
      </w:r>
      <w:r>
        <w:rPr>
          <w:spacing w:val="1"/>
          <w:sz w:val="21"/>
        </w:rPr>
        <w:t xml:space="preserve"> </w:t>
      </w:r>
      <w:r>
        <w:rPr>
          <w:sz w:val="21"/>
        </w:rPr>
        <w:t>ortaya</w:t>
      </w:r>
      <w:r>
        <w:rPr>
          <w:spacing w:val="1"/>
          <w:sz w:val="21"/>
        </w:rPr>
        <w:t xml:space="preserve"> </w:t>
      </w:r>
      <w:r>
        <w:rPr>
          <w:sz w:val="21"/>
        </w:rPr>
        <w:t>konulması</w:t>
      </w:r>
      <w:r>
        <w:rPr>
          <w:spacing w:val="1"/>
          <w:sz w:val="21"/>
        </w:rPr>
        <w:t xml:space="preserve"> </w:t>
      </w:r>
      <w:r>
        <w:rPr>
          <w:sz w:val="21"/>
        </w:rPr>
        <w:t>suretiyle</w:t>
      </w:r>
      <w:r>
        <w:rPr>
          <w:spacing w:val="1"/>
          <w:sz w:val="21"/>
        </w:rPr>
        <w:t xml:space="preserve"> </w:t>
      </w:r>
      <w:r>
        <w:rPr>
          <w:sz w:val="21"/>
        </w:rPr>
        <w:t>politika</w:t>
      </w:r>
      <w:r>
        <w:rPr>
          <w:spacing w:val="1"/>
          <w:sz w:val="21"/>
        </w:rPr>
        <w:t xml:space="preserve"> </w:t>
      </w:r>
      <w:r>
        <w:rPr>
          <w:sz w:val="21"/>
        </w:rPr>
        <w:t>tercihlerinin</w:t>
      </w:r>
      <w:r>
        <w:rPr>
          <w:spacing w:val="1"/>
          <w:sz w:val="21"/>
        </w:rPr>
        <w:t xml:space="preserve"> </w:t>
      </w:r>
      <w:r>
        <w:rPr>
          <w:sz w:val="21"/>
        </w:rPr>
        <w:t>ve</w:t>
      </w:r>
      <w:r>
        <w:rPr>
          <w:spacing w:val="1"/>
          <w:sz w:val="21"/>
        </w:rPr>
        <w:t xml:space="preserve"> </w:t>
      </w:r>
      <w:r>
        <w:rPr>
          <w:sz w:val="21"/>
        </w:rPr>
        <w:t>karar</w:t>
      </w:r>
      <w:r>
        <w:rPr>
          <w:spacing w:val="1"/>
          <w:sz w:val="21"/>
        </w:rPr>
        <w:t xml:space="preserve"> </w:t>
      </w:r>
      <w:r>
        <w:rPr>
          <w:sz w:val="21"/>
        </w:rPr>
        <w:t>alma</w:t>
      </w:r>
      <w:r>
        <w:rPr>
          <w:spacing w:val="1"/>
          <w:sz w:val="21"/>
        </w:rPr>
        <w:t xml:space="preserve"> </w:t>
      </w:r>
      <w:r>
        <w:rPr>
          <w:sz w:val="21"/>
        </w:rPr>
        <w:t>sürecinin</w:t>
      </w:r>
      <w:r>
        <w:rPr>
          <w:spacing w:val="1"/>
          <w:sz w:val="21"/>
        </w:rPr>
        <w:t xml:space="preserve"> </w:t>
      </w:r>
      <w:r>
        <w:rPr>
          <w:sz w:val="21"/>
        </w:rPr>
        <w:t>rasyonelleştirilmesine katkıda bulunmaktır. Bu sayede, stratejik plan ile bütçe arasındaki bağlantı güçlendirilecek ve</w:t>
      </w:r>
      <w:r>
        <w:rPr>
          <w:spacing w:val="1"/>
          <w:sz w:val="21"/>
        </w:rPr>
        <w:t xml:space="preserve"> </w:t>
      </w:r>
      <w:r>
        <w:rPr>
          <w:sz w:val="21"/>
        </w:rPr>
        <w:t>harcamaların</w:t>
      </w:r>
      <w:r>
        <w:rPr>
          <w:spacing w:val="-6"/>
          <w:sz w:val="21"/>
        </w:rPr>
        <w:t xml:space="preserve"> </w:t>
      </w:r>
      <w:proofErr w:type="spellStart"/>
      <w:r>
        <w:rPr>
          <w:sz w:val="21"/>
        </w:rPr>
        <w:t>önceliklendirilme</w:t>
      </w:r>
      <w:proofErr w:type="spellEnd"/>
      <w:r>
        <w:rPr>
          <w:spacing w:val="-7"/>
          <w:sz w:val="21"/>
        </w:rPr>
        <w:t xml:space="preserve"> </w:t>
      </w:r>
      <w:r>
        <w:rPr>
          <w:sz w:val="21"/>
        </w:rPr>
        <w:t>süreci</w:t>
      </w:r>
      <w:r>
        <w:rPr>
          <w:spacing w:val="-2"/>
          <w:sz w:val="21"/>
        </w:rPr>
        <w:t xml:space="preserve"> </w:t>
      </w:r>
      <w:r>
        <w:rPr>
          <w:sz w:val="21"/>
        </w:rPr>
        <w:t>iyileştirilecektir.</w:t>
      </w:r>
    </w:p>
    <w:p w14:paraId="3BD13F17" w14:textId="77777777" w:rsidR="00CE36C1" w:rsidRDefault="00827E1B">
      <w:pPr>
        <w:spacing w:before="3"/>
        <w:ind w:left="1142"/>
        <w:jc w:val="both"/>
        <w:rPr>
          <w:sz w:val="21"/>
        </w:rPr>
      </w:pPr>
      <w:r>
        <w:rPr>
          <w:sz w:val="21"/>
        </w:rPr>
        <w:t>Bu</w:t>
      </w:r>
      <w:r>
        <w:rPr>
          <w:spacing w:val="-8"/>
          <w:sz w:val="21"/>
        </w:rPr>
        <w:t xml:space="preserve"> </w:t>
      </w:r>
      <w:r>
        <w:rPr>
          <w:sz w:val="21"/>
        </w:rPr>
        <w:t>temel</w:t>
      </w:r>
      <w:r>
        <w:rPr>
          <w:spacing w:val="-6"/>
          <w:sz w:val="21"/>
        </w:rPr>
        <w:t xml:space="preserve"> </w:t>
      </w:r>
      <w:r>
        <w:rPr>
          <w:sz w:val="20"/>
        </w:rPr>
        <w:t>gayeden</w:t>
      </w:r>
      <w:r>
        <w:rPr>
          <w:spacing w:val="6"/>
          <w:sz w:val="20"/>
        </w:rPr>
        <w:t xml:space="preserve"> </w:t>
      </w:r>
      <w:r>
        <w:rPr>
          <w:sz w:val="21"/>
        </w:rPr>
        <w:t>hareketle</w:t>
      </w:r>
      <w:r>
        <w:rPr>
          <w:spacing w:val="-12"/>
          <w:sz w:val="21"/>
        </w:rPr>
        <w:t xml:space="preserve"> </w:t>
      </w:r>
      <w:r>
        <w:rPr>
          <w:sz w:val="21"/>
        </w:rPr>
        <w:t>planın</w:t>
      </w:r>
      <w:r>
        <w:rPr>
          <w:spacing w:val="-7"/>
          <w:sz w:val="21"/>
        </w:rPr>
        <w:t xml:space="preserve"> </w:t>
      </w:r>
      <w:r>
        <w:rPr>
          <w:sz w:val="21"/>
        </w:rPr>
        <w:t>tahmini</w:t>
      </w:r>
      <w:r>
        <w:rPr>
          <w:spacing w:val="-9"/>
          <w:sz w:val="21"/>
        </w:rPr>
        <w:t xml:space="preserve"> </w:t>
      </w:r>
      <w:proofErr w:type="spellStart"/>
      <w:r>
        <w:rPr>
          <w:sz w:val="21"/>
        </w:rPr>
        <w:t>maliyetlendirilmesi</w:t>
      </w:r>
      <w:proofErr w:type="spellEnd"/>
      <w:r>
        <w:rPr>
          <w:spacing w:val="-7"/>
          <w:sz w:val="21"/>
        </w:rPr>
        <w:t xml:space="preserve"> </w:t>
      </w:r>
      <w:r>
        <w:rPr>
          <w:sz w:val="21"/>
        </w:rPr>
        <w:t>şu</w:t>
      </w:r>
      <w:r>
        <w:rPr>
          <w:spacing w:val="-5"/>
          <w:sz w:val="21"/>
        </w:rPr>
        <w:t xml:space="preserve"> </w:t>
      </w:r>
      <w:r>
        <w:rPr>
          <w:sz w:val="21"/>
        </w:rPr>
        <w:t>şekilde</w:t>
      </w:r>
      <w:r>
        <w:rPr>
          <w:spacing w:val="-6"/>
          <w:sz w:val="21"/>
        </w:rPr>
        <w:t xml:space="preserve"> </w:t>
      </w:r>
      <w:r>
        <w:rPr>
          <w:sz w:val="21"/>
        </w:rPr>
        <w:t>yapılmıştır:</w:t>
      </w:r>
    </w:p>
    <w:p w14:paraId="3BD13F18" w14:textId="77777777" w:rsidR="00CE36C1" w:rsidRDefault="00827E1B">
      <w:pPr>
        <w:pStyle w:val="ListeParagraf"/>
        <w:numPr>
          <w:ilvl w:val="2"/>
          <w:numId w:val="9"/>
        </w:numPr>
        <w:tabs>
          <w:tab w:val="left" w:pos="1128"/>
        </w:tabs>
        <w:spacing w:before="11"/>
        <w:rPr>
          <w:sz w:val="21"/>
        </w:rPr>
      </w:pPr>
      <w:r>
        <w:rPr>
          <w:sz w:val="21"/>
        </w:rPr>
        <w:t>Hedeflere</w:t>
      </w:r>
      <w:r>
        <w:rPr>
          <w:spacing w:val="-10"/>
          <w:sz w:val="21"/>
        </w:rPr>
        <w:t xml:space="preserve"> </w:t>
      </w:r>
      <w:r>
        <w:rPr>
          <w:sz w:val="21"/>
        </w:rPr>
        <w:t>ilişkin</w:t>
      </w:r>
      <w:r>
        <w:rPr>
          <w:spacing w:val="-6"/>
          <w:sz w:val="21"/>
        </w:rPr>
        <w:t xml:space="preserve"> </w:t>
      </w:r>
      <w:r>
        <w:rPr>
          <w:sz w:val="21"/>
        </w:rPr>
        <w:t>eylemler</w:t>
      </w:r>
      <w:r>
        <w:rPr>
          <w:spacing w:val="-4"/>
          <w:sz w:val="21"/>
        </w:rPr>
        <w:t xml:space="preserve"> </w:t>
      </w:r>
      <w:r>
        <w:rPr>
          <w:sz w:val="21"/>
        </w:rPr>
        <w:t>durum</w:t>
      </w:r>
      <w:r>
        <w:rPr>
          <w:spacing w:val="-8"/>
          <w:sz w:val="21"/>
        </w:rPr>
        <w:t xml:space="preserve"> </w:t>
      </w:r>
      <w:r>
        <w:rPr>
          <w:sz w:val="21"/>
        </w:rPr>
        <w:t>analizi</w:t>
      </w:r>
      <w:r>
        <w:rPr>
          <w:spacing w:val="-10"/>
          <w:sz w:val="21"/>
        </w:rPr>
        <w:t xml:space="preserve"> </w:t>
      </w:r>
      <w:r>
        <w:rPr>
          <w:sz w:val="21"/>
        </w:rPr>
        <w:t>çalışmaları</w:t>
      </w:r>
      <w:r>
        <w:rPr>
          <w:spacing w:val="-6"/>
          <w:sz w:val="21"/>
        </w:rPr>
        <w:t xml:space="preserve"> </w:t>
      </w:r>
      <w:r>
        <w:rPr>
          <w:sz w:val="21"/>
        </w:rPr>
        <w:t>sonuçlarından</w:t>
      </w:r>
      <w:r>
        <w:rPr>
          <w:spacing w:val="-11"/>
          <w:sz w:val="21"/>
        </w:rPr>
        <w:t xml:space="preserve"> </w:t>
      </w:r>
      <w:r>
        <w:rPr>
          <w:sz w:val="21"/>
        </w:rPr>
        <w:t>tespit</w:t>
      </w:r>
      <w:r>
        <w:rPr>
          <w:spacing w:val="-8"/>
          <w:sz w:val="21"/>
        </w:rPr>
        <w:t xml:space="preserve"> </w:t>
      </w:r>
      <w:r>
        <w:rPr>
          <w:sz w:val="21"/>
        </w:rPr>
        <w:t>edilmiştir,</w:t>
      </w:r>
    </w:p>
    <w:p w14:paraId="3BD13F19" w14:textId="77777777" w:rsidR="00CE36C1" w:rsidRDefault="00827E1B">
      <w:pPr>
        <w:pStyle w:val="ListeParagraf"/>
        <w:numPr>
          <w:ilvl w:val="2"/>
          <w:numId w:val="9"/>
        </w:numPr>
        <w:tabs>
          <w:tab w:val="left" w:pos="1128"/>
        </w:tabs>
        <w:spacing w:before="10"/>
        <w:rPr>
          <w:sz w:val="21"/>
        </w:rPr>
      </w:pPr>
      <w:r>
        <w:rPr>
          <w:sz w:val="21"/>
        </w:rPr>
        <w:t>Eylemlere</w:t>
      </w:r>
      <w:r>
        <w:rPr>
          <w:spacing w:val="-10"/>
          <w:sz w:val="21"/>
        </w:rPr>
        <w:t xml:space="preserve"> </w:t>
      </w:r>
      <w:r>
        <w:rPr>
          <w:sz w:val="21"/>
        </w:rPr>
        <w:t>ilişkin</w:t>
      </w:r>
      <w:r>
        <w:rPr>
          <w:spacing w:val="-8"/>
          <w:sz w:val="21"/>
        </w:rPr>
        <w:t xml:space="preserve"> </w:t>
      </w:r>
      <w:r>
        <w:rPr>
          <w:sz w:val="21"/>
        </w:rPr>
        <w:t>tahmini</w:t>
      </w:r>
      <w:r>
        <w:rPr>
          <w:spacing w:val="-12"/>
          <w:sz w:val="21"/>
        </w:rPr>
        <w:t xml:space="preserve"> </w:t>
      </w:r>
      <w:r>
        <w:rPr>
          <w:sz w:val="21"/>
        </w:rPr>
        <w:t>maliyetler</w:t>
      </w:r>
      <w:r>
        <w:rPr>
          <w:spacing w:val="-8"/>
          <w:sz w:val="21"/>
        </w:rPr>
        <w:t xml:space="preserve"> </w:t>
      </w:r>
      <w:r>
        <w:rPr>
          <w:sz w:val="21"/>
        </w:rPr>
        <w:t>belirlenmiştir,</w:t>
      </w:r>
    </w:p>
    <w:p w14:paraId="3BD13F1A" w14:textId="77777777" w:rsidR="00CE36C1" w:rsidRDefault="00827E1B">
      <w:pPr>
        <w:pStyle w:val="ListeParagraf"/>
        <w:numPr>
          <w:ilvl w:val="2"/>
          <w:numId w:val="9"/>
        </w:numPr>
        <w:tabs>
          <w:tab w:val="left" w:pos="1128"/>
        </w:tabs>
        <w:spacing w:before="11"/>
        <w:rPr>
          <w:sz w:val="21"/>
        </w:rPr>
      </w:pPr>
      <w:r>
        <w:rPr>
          <w:spacing w:val="-1"/>
          <w:sz w:val="21"/>
        </w:rPr>
        <w:t>Eylem</w:t>
      </w:r>
      <w:r>
        <w:rPr>
          <w:spacing w:val="-7"/>
          <w:sz w:val="21"/>
        </w:rPr>
        <w:t xml:space="preserve"> </w:t>
      </w:r>
      <w:r>
        <w:rPr>
          <w:sz w:val="21"/>
        </w:rPr>
        <w:t>maliyetlerinden</w:t>
      </w:r>
      <w:r>
        <w:rPr>
          <w:spacing w:val="-6"/>
          <w:sz w:val="21"/>
        </w:rPr>
        <w:t xml:space="preserve"> </w:t>
      </w:r>
      <w:r>
        <w:rPr>
          <w:sz w:val="21"/>
        </w:rPr>
        <w:t>hareketle</w:t>
      </w:r>
      <w:r>
        <w:rPr>
          <w:spacing w:val="-12"/>
          <w:sz w:val="21"/>
        </w:rPr>
        <w:t xml:space="preserve"> </w:t>
      </w:r>
      <w:r>
        <w:rPr>
          <w:sz w:val="21"/>
        </w:rPr>
        <w:t>hedef</w:t>
      </w:r>
      <w:r>
        <w:rPr>
          <w:spacing w:val="-10"/>
          <w:sz w:val="21"/>
        </w:rPr>
        <w:t xml:space="preserve"> </w:t>
      </w:r>
      <w:r>
        <w:rPr>
          <w:sz w:val="21"/>
        </w:rPr>
        <w:t>maliyetleri</w:t>
      </w:r>
      <w:r>
        <w:rPr>
          <w:spacing w:val="-3"/>
          <w:sz w:val="21"/>
        </w:rPr>
        <w:t xml:space="preserve"> </w:t>
      </w:r>
      <w:r>
        <w:rPr>
          <w:sz w:val="21"/>
        </w:rPr>
        <w:t>belirlenmiştir,</w:t>
      </w:r>
    </w:p>
    <w:p w14:paraId="3BD13F1B" w14:textId="77777777" w:rsidR="00CE36C1" w:rsidRDefault="00827E1B">
      <w:pPr>
        <w:pStyle w:val="ListeParagraf"/>
        <w:numPr>
          <w:ilvl w:val="2"/>
          <w:numId w:val="9"/>
        </w:numPr>
        <w:tabs>
          <w:tab w:val="left" w:pos="1128"/>
        </w:tabs>
        <w:spacing w:before="10" w:line="249" w:lineRule="auto"/>
        <w:ind w:right="912"/>
        <w:rPr>
          <w:sz w:val="21"/>
        </w:rPr>
      </w:pPr>
      <w:r>
        <w:rPr>
          <w:sz w:val="21"/>
        </w:rPr>
        <w:t>Hedef</w:t>
      </w:r>
      <w:r>
        <w:rPr>
          <w:spacing w:val="2"/>
          <w:sz w:val="21"/>
        </w:rPr>
        <w:t xml:space="preserve"> </w:t>
      </w:r>
      <w:r>
        <w:rPr>
          <w:sz w:val="21"/>
        </w:rPr>
        <w:t>maliyetlerinden</w:t>
      </w:r>
      <w:r>
        <w:rPr>
          <w:spacing w:val="4"/>
          <w:sz w:val="21"/>
        </w:rPr>
        <w:t xml:space="preserve"> </w:t>
      </w:r>
      <w:r>
        <w:rPr>
          <w:sz w:val="21"/>
        </w:rPr>
        <w:t>yola</w:t>
      </w:r>
      <w:r>
        <w:rPr>
          <w:spacing w:val="3"/>
          <w:sz w:val="21"/>
        </w:rPr>
        <w:t xml:space="preserve"> </w:t>
      </w:r>
      <w:r>
        <w:rPr>
          <w:sz w:val="21"/>
        </w:rPr>
        <w:t>çıkılarak</w:t>
      </w:r>
      <w:r>
        <w:rPr>
          <w:spacing w:val="2"/>
          <w:sz w:val="21"/>
        </w:rPr>
        <w:t xml:space="preserve"> </w:t>
      </w:r>
      <w:r>
        <w:rPr>
          <w:sz w:val="21"/>
        </w:rPr>
        <w:t>amaç</w:t>
      </w:r>
      <w:r>
        <w:rPr>
          <w:spacing w:val="4"/>
          <w:sz w:val="21"/>
        </w:rPr>
        <w:t xml:space="preserve"> </w:t>
      </w:r>
      <w:r>
        <w:rPr>
          <w:sz w:val="21"/>
        </w:rPr>
        <w:t>maliyetleri</w:t>
      </w:r>
      <w:r>
        <w:rPr>
          <w:spacing w:val="2"/>
          <w:sz w:val="21"/>
        </w:rPr>
        <w:t xml:space="preserve"> </w:t>
      </w:r>
      <w:r>
        <w:rPr>
          <w:sz w:val="21"/>
        </w:rPr>
        <w:t>belirlenmiş</w:t>
      </w:r>
      <w:r>
        <w:rPr>
          <w:spacing w:val="2"/>
          <w:sz w:val="21"/>
        </w:rPr>
        <w:t xml:space="preserve"> </w:t>
      </w:r>
      <w:r>
        <w:rPr>
          <w:sz w:val="21"/>
        </w:rPr>
        <w:t>ve</w:t>
      </w:r>
      <w:r>
        <w:rPr>
          <w:spacing w:val="3"/>
          <w:sz w:val="21"/>
        </w:rPr>
        <w:t xml:space="preserve"> </w:t>
      </w:r>
      <w:r>
        <w:rPr>
          <w:sz w:val="21"/>
        </w:rPr>
        <w:t>amaç</w:t>
      </w:r>
      <w:r>
        <w:rPr>
          <w:spacing w:val="2"/>
          <w:sz w:val="21"/>
        </w:rPr>
        <w:t xml:space="preserve"> </w:t>
      </w:r>
      <w:r>
        <w:rPr>
          <w:sz w:val="21"/>
        </w:rPr>
        <w:t>maliyetlerinden</w:t>
      </w:r>
      <w:r>
        <w:rPr>
          <w:spacing w:val="3"/>
          <w:sz w:val="21"/>
        </w:rPr>
        <w:t xml:space="preserve"> </w:t>
      </w:r>
      <w:r>
        <w:rPr>
          <w:sz w:val="21"/>
        </w:rPr>
        <w:t>de</w:t>
      </w:r>
      <w:r>
        <w:rPr>
          <w:spacing w:val="3"/>
          <w:sz w:val="21"/>
        </w:rPr>
        <w:t xml:space="preserve"> </w:t>
      </w:r>
      <w:r>
        <w:rPr>
          <w:sz w:val="21"/>
        </w:rPr>
        <w:t>stratejik</w:t>
      </w:r>
      <w:r>
        <w:rPr>
          <w:spacing w:val="4"/>
          <w:sz w:val="21"/>
        </w:rPr>
        <w:t xml:space="preserve"> </w:t>
      </w:r>
      <w:r>
        <w:rPr>
          <w:sz w:val="21"/>
        </w:rPr>
        <w:t>plan</w:t>
      </w:r>
      <w:r>
        <w:rPr>
          <w:spacing w:val="2"/>
          <w:sz w:val="21"/>
        </w:rPr>
        <w:t xml:space="preserve"> </w:t>
      </w:r>
      <w:r>
        <w:rPr>
          <w:sz w:val="21"/>
        </w:rPr>
        <w:t>maliyeti</w:t>
      </w:r>
      <w:r>
        <w:rPr>
          <w:spacing w:val="-49"/>
          <w:sz w:val="21"/>
        </w:rPr>
        <w:t xml:space="preserve"> </w:t>
      </w:r>
      <w:r>
        <w:rPr>
          <w:sz w:val="21"/>
        </w:rPr>
        <w:t>belirlenmiştir.</w:t>
      </w:r>
    </w:p>
    <w:p w14:paraId="3BD13F1C" w14:textId="77777777" w:rsidR="00CE36C1" w:rsidRDefault="00827E1B">
      <w:pPr>
        <w:spacing w:before="2" w:line="249" w:lineRule="auto"/>
        <w:ind w:left="856" w:right="907" w:firstLine="285"/>
        <w:jc w:val="both"/>
        <w:rPr>
          <w:sz w:val="21"/>
        </w:rPr>
      </w:pPr>
      <w:r>
        <w:rPr>
          <w:sz w:val="21"/>
        </w:rPr>
        <w:t>Genel bütçe, valilikler, belediyeler ve okul aile birliklerinin yıllık bütçe artışları ve eğilimleri dikkate alındığında</w:t>
      </w:r>
      <w:r>
        <w:rPr>
          <w:spacing w:val="1"/>
          <w:sz w:val="21"/>
        </w:rPr>
        <w:t xml:space="preserve"> </w:t>
      </w:r>
      <w:r>
        <w:rPr>
          <w:sz w:val="21"/>
        </w:rPr>
        <w:t>Kurumumuz 2019-2023 Stratejik Planı’nda yer alan stratejik amaçların gerçekleştirilebilmesi için tabloda da belirtildiği</w:t>
      </w:r>
      <w:r>
        <w:rPr>
          <w:spacing w:val="1"/>
          <w:sz w:val="21"/>
        </w:rPr>
        <w:t xml:space="preserve"> </w:t>
      </w:r>
      <w:r>
        <w:rPr>
          <w:sz w:val="21"/>
        </w:rPr>
        <w:t>üzere</w:t>
      </w:r>
      <w:r>
        <w:rPr>
          <w:spacing w:val="-6"/>
          <w:sz w:val="21"/>
        </w:rPr>
        <w:t xml:space="preserve"> </w:t>
      </w:r>
      <w:r>
        <w:rPr>
          <w:sz w:val="21"/>
        </w:rPr>
        <w:t>beş</w:t>
      </w:r>
      <w:r>
        <w:rPr>
          <w:spacing w:val="-1"/>
          <w:sz w:val="21"/>
        </w:rPr>
        <w:t xml:space="preserve"> </w:t>
      </w:r>
      <w:r>
        <w:rPr>
          <w:sz w:val="21"/>
        </w:rPr>
        <w:t>yıllık</w:t>
      </w:r>
      <w:r>
        <w:rPr>
          <w:spacing w:val="1"/>
          <w:sz w:val="21"/>
        </w:rPr>
        <w:t xml:space="preserve"> </w:t>
      </w:r>
      <w:r>
        <w:rPr>
          <w:sz w:val="21"/>
        </w:rPr>
        <w:t>süre için</w:t>
      </w:r>
      <w:r>
        <w:rPr>
          <w:spacing w:val="-3"/>
          <w:sz w:val="21"/>
        </w:rPr>
        <w:t xml:space="preserve"> </w:t>
      </w:r>
      <w:r>
        <w:rPr>
          <w:sz w:val="21"/>
        </w:rPr>
        <w:t>tahmini</w:t>
      </w:r>
      <w:r>
        <w:rPr>
          <w:spacing w:val="-5"/>
          <w:sz w:val="21"/>
        </w:rPr>
        <w:t xml:space="preserve"> </w:t>
      </w:r>
      <w:r>
        <w:rPr>
          <w:sz w:val="21"/>
        </w:rPr>
        <w:t>58043</w:t>
      </w:r>
      <w:r>
        <w:rPr>
          <w:spacing w:val="-3"/>
          <w:sz w:val="21"/>
        </w:rPr>
        <w:t xml:space="preserve"> </w:t>
      </w:r>
      <w:r>
        <w:rPr>
          <w:sz w:val="21"/>
        </w:rPr>
        <w:t>TL’lik</w:t>
      </w:r>
      <w:r>
        <w:rPr>
          <w:spacing w:val="-1"/>
          <w:sz w:val="21"/>
        </w:rPr>
        <w:t xml:space="preserve"> </w:t>
      </w:r>
      <w:r>
        <w:rPr>
          <w:sz w:val="21"/>
        </w:rPr>
        <w:t>kaynağın elde</w:t>
      </w:r>
      <w:r>
        <w:rPr>
          <w:spacing w:val="-5"/>
          <w:sz w:val="21"/>
        </w:rPr>
        <w:t xml:space="preserve"> </w:t>
      </w:r>
      <w:r>
        <w:rPr>
          <w:sz w:val="21"/>
        </w:rPr>
        <w:t>edileceği</w:t>
      </w:r>
      <w:r>
        <w:rPr>
          <w:spacing w:val="-8"/>
          <w:sz w:val="21"/>
        </w:rPr>
        <w:t xml:space="preserve"> </w:t>
      </w:r>
      <w:r>
        <w:rPr>
          <w:sz w:val="21"/>
        </w:rPr>
        <w:t>düşünülmektedir.</w:t>
      </w:r>
    </w:p>
    <w:p w14:paraId="3BD13F1D" w14:textId="77777777" w:rsidR="00CE36C1" w:rsidRDefault="00CE36C1">
      <w:pPr>
        <w:pStyle w:val="GvdeMetni"/>
        <w:rPr>
          <w:sz w:val="20"/>
        </w:rPr>
      </w:pPr>
    </w:p>
    <w:p w14:paraId="3BD13F1E" w14:textId="77777777" w:rsidR="00CE36C1" w:rsidRDefault="00CE36C1">
      <w:pPr>
        <w:pStyle w:val="GvdeMetni"/>
        <w:rPr>
          <w:sz w:val="20"/>
        </w:rPr>
      </w:pPr>
    </w:p>
    <w:p w14:paraId="3BD13F1F" w14:textId="77777777" w:rsidR="00CE36C1" w:rsidRDefault="00CE36C1">
      <w:pPr>
        <w:pStyle w:val="GvdeMetni"/>
        <w:spacing w:before="10"/>
        <w:rPr>
          <w:sz w:val="22"/>
        </w:rPr>
      </w:pPr>
    </w:p>
    <w:p w14:paraId="3BD13F20" w14:textId="77777777" w:rsidR="00CE36C1" w:rsidRDefault="00827E1B">
      <w:pPr>
        <w:spacing w:before="96" w:line="242" w:lineRule="auto"/>
        <w:ind w:left="885" w:right="427"/>
        <w:jc w:val="both"/>
        <w:rPr>
          <w:rFonts w:ascii="Cambria" w:hAnsi="Cambria"/>
          <w:sz w:val="21"/>
        </w:rPr>
      </w:pPr>
      <w:r>
        <w:rPr>
          <w:rFonts w:ascii="Cambria" w:hAnsi="Cambria"/>
          <w:w w:val="105"/>
          <w:sz w:val="21"/>
        </w:rPr>
        <w:t>Müdürlüğümüz stratejik planında 6 hedef bulunmaktadır. Söz konusu hedeflere ilişkin bütçe dağılımları 5 yıllık</w:t>
      </w:r>
      <w:r>
        <w:rPr>
          <w:rFonts w:ascii="Cambria" w:hAnsi="Cambria"/>
          <w:spacing w:val="1"/>
          <w:w w:val="105"/>
          <w:sz w:val="21"/>
        </w:rPr>
        <w:t xml:space="preserve"> </w:t>
      </w:r>
      <w:r>
        <w:rPr>
          <w:rFonts w:ascii="Cambria" w:hAnsi="Cambria"/>
          <w:w w:val="105"/>
          <w:sz w:val="21"/>
        </w:rPr>
        <w:t>olarak alttaki tabloda belirtilmiştir. Tabloda görüldüğü üzere son iki yılın gelir ve giderlerinde yaşanan artıştan</w:t>
      </w:r>
      <w:r>
        <w:rPr>
          <w:rFonts w:ascii="Cambria" w:hAnsi="Cambria"/>
          <w:spacing w:val="1"/>
          <w:w w:val="105"/>
          <w:sz w:val="21"/>
        </w:rPr>
        <w:t xml:space="preserve"> </w:t>
      </w:r>
      <w:proofErr w:type="spellStart"/>
      <w:r>
        <w:rPr>
          <w:rFonts w:ascii="Cambria" w:hAnsi="Cambria"/>
          <w:w w:val="105"/>
          <w:sz w:val="21"/>
        </w:rPr>
        <w:t>hareketlehazırlanan</w:t>
      </w:r>
      <w:proofErr w:type="spellEnd"/>
      <w:r>
        <w:rPr>
          <w:rFonts w:ascii="Cambria" w:hAnsi="Cambria"/>
          <w:w w:val="105"/>
          <w:sz w:val="21"/>
        </w:rPr>
        <w:t xml:space="preserve"> beş yıllık </w:t>
      </w:r>
      <w:proofErr w:type="spellStart"/>
      <w:r>
        <w:rPr>
          <w:rFonts w:ascii="Cambria" w:hAnsi="Cambria"/>
          <w:w w:val="105"/>
          <w:sz w:val="21"/>
        </w:rPr>
        <w:t>maliyetlendirme</w:t>
      </w:r>
      <w:proofErr w:type="spellEnd"/>
      <w:r>
        <w:rPr>
          <w:rFonts w:ascii="Cambria" w:hAnsi="Cambria"/>
          <w:w w:val="105"/>
          <w:sz w:val="21"/>
        </w:rPr>
        <w:t xml:space="preserve"> sonucunda Müdürlüğümüzün tahmini olarak</w:t>
      </w:r>
      <w:r>
        <w:rPr>
          <w:rFonts w:ascii="Cambria" w:hAnsi="Cambria"/>
          <w:spacing w:val="1"/>
          <w:w w:val="105"/>
          <w:sz w:val="21"/>
        </w:rPr>
        <w:t xml:space="preserve"> </w:t>
      </w:r>
      <w:r>
        <w:rPr>
          <w:rFonts w:ascii="Calibri" w:hAnsi="Calibri"/>
          <w:w w:val="105"/>
          <w:sz w:val="21"/>
        </w:rPr>
        <w:t xml:space="preserve">15724,00 </w:t>
      </w:r>
      <w:r>
        <w:rPr>
          <w:rFonts w:ascii="Cambria" w:hAnsi="Cambria"/>
          <w:w w:val="105"/>
          <w:sz w:val="21"/>
        </w:rPr>
        <w:t>TL’lik bir</w:t>
      </w:r>
      <w:r>
        <w:rPr>
          <w:rFonts w:ascii="Cambria" w:hAnsi="Cambria"/>
          <w:spacing w:val="1"/>
          <w:w w:val="105"/>
          <w:sz w:val="21"/>
        </w:rPr>
        <w:t xml:space="preserve"> </w:t>
      </w:r>
      <w:r>
        <w:rPr>
          <w:rFonts w:ascii="Cambria" w:hAnsi="Cambria"/>
          <w:w w:val="105"/>
          <w:sz w:val="21"/>
        </w:rPr>
        <w:t>harcama yapacağı düşünülmektedir.</w:t>
      </w:r>
      <w:r>
        <w:rPr>
          <w:rFonts w:ascii="Cambria" w:hAnsi="Cambria"/>
          <w:spacing w:val="1"/>
          <w:w w:val="105"/>
          <w:sz w:val="21"/>
        </w:rPr>
        <w:t xml:space="preserve"> </w:t>
      </w:r>
      <w:r>
        <w:rPr>
          <w:rFonts w:ascii="Cambria" w:hAnsi="Cambria"/>
          <w:w w:val="105"/>
          <w:sz w:val="21"/>
        </w:rPr>
        <w:t>Plan dönemi amaç maliyetlerine ilişkin alttaki tabloda ayrıntılı bilgiye yer</w:t>
      </w:r>
      <w:r>
        <w:rPr>
          <w:rFonts w:ascii="Cambria" w:hAnsi="Cambria"/>
          <w:spacing w:val="1"/>
          <w:w w:val="105"/>
          <w:sz w:val="21"/>
        </w:rPr>
        <w:t xml:space="preserve"> </w:t>
      </w:r>
      <w:r>
        <w:rPr>
          <w:rFonts w:ascii="Cambria" w:hAnsi="Cambria"/>
          <w:w w:val="105"/>
          <w:sz w:val="21"/>
        </w:rPr>
        <w:t>verilmiştir.</w:t>
      </w:r>
    </w:p>
    <w:p w14:paraId="3BD13F21" w14:textId="77777777" w:rsidR="00CE36C1" w:rsidRDefault="00CE36C1">
      <w:pPr>
        <w:pStyle w:val="GvdeMetni"/>
        <w:rPr>
          <w:rFonts w:ascii="Cambria"/>
          <w:sz w:val="20"/>
        </w:rPr>
      </w:pPr>
    </w:p>
    <w:p w14:paraId="3BD13F22" w14:textId="77777777" w:rsidR="00CE36C1" w:rsidRDefault="00CE36C1">
      <w:pPr>
        <w:pStyle w:val="GvdeMetni"/>
        <w:rPr>
          <w:rFonts w:ascii="Cambria"/>
          <w:sz w:val="20"/>
        </w:rPr>
      </w:pPr>
    </w:p>
    <w:p w14:paraId="3BD13F23" w14:textId="77777777" w:rsidR="00CE36C1" w:rsidRDefault="00CE36C1">
      <w:pPr>
        <w:pStyle w:val="GvdeMetni"/>
        <w:rPr>
          <w:rFonts w:ascii="Cambria"/>
          <w:sz w:val="20"/>
        </w:rPr>
      </w:pPr>
    </w:p>
    <w:p w14:paraId="3BD13F24" w14:textId="77777777" w:rsidR="00CE36C1" w:rsidRDefault="00CE36C1">
      <w:pPr>
        <w:pStyle w:val="GvdeMetni"/>
        <w:rPr>
          <w:rFonts w:ascii="Cambria"/>
          <w:sz w:val="20"/>
        </w:rPr>
      </w:pPr>
    </w:p>
    <w:p w14:paraId="3BD13F25" w14:textId="77777777" w:rsidR="00CE36C1" w:rsidRDefault="00CE36C1">
      <w:pPr>
        <w:pStyle w:val="GvdeMetni"/>
        <w:rPr>
          <w:rFonts w:ascii="Cambria"/>
          <w:sz w:val="20"/>
        </w:rPr>
      </w:pPr>
    </w:p>
    <w:p w14:paraId="3BD13F26" w14:textId="77777777" w:rsidR="00CE36C1" w:rsidRDefault="00CE36C1">
      <w:pPr>
        <w:pStyle w:val="GvdeMetni"/>
        <w:rPr>
          <w:rFonts w:ascii="Cambria"/>
          <w:sz w:val="20"/>
        </w:rPr>
      </w:pPr>
    </w:p>
    <w:p w14:paraId="3BD13F27" w14:textId="77777777" w:rsidR="00CE36C1" w:rsidRDefault="00CE36C1">
      <w:pPr>
        <w:pStyle w:val="GvdeMetni"/>
        <w:rPr>
          <w:rFonts w:ascii="Cambria"/>
          <w:sz w:val="20"/>
        </w:rPr>
      </w:pPr>
    </w:p>
    <w:p w14:paraId="3BD13F28" w14:textId="77777777" w:rsidR="00CE36C1" w:rsidRDefault="00CE36C1">
      <w:pPr>
        <w:pStyle w:val="GvdeMetni"/>
        <w:rPr>
          <w:rFonts w:ascii="Cambria"/>
          <w:sz w:val="20"/>
        </w:rPr>
      </w:pPr>
    </w:p>
    <w:p w14:paraId="3BD13F29" w14:textId="77777777" w:rsidR="00CE36C1" w:rsidRDefault="00CE36C1">
      <w:pPr>
        <w:pStyle w:val="GvdeMetni"/>
        <w:rPr>
          <w:rFonts w:ascii="Cambria"/>
          <w:sz w:val="20"/>
        </w:rPr>
      </w:pPr>
    </w:p>
    <w:p w14:paraId="3BD13F2A" w14:textId="77777777" w:rsidR="00CE36C1" w:rsidRDefault="00CE36C1">
      <w:pPr>
        <w:pStyle w:val="GvdeMetni"/>
        <w:rPr>
          <w:rFonts w:ascii="Cambria"/>
          <w:sz w:val="20"/>
        </w:rPr>
      </w:pPr>
    </w:p>
    <w:p w14:paraId="3BD13F2B" w14:textId="77777777" w:rsidR="00CE36C1" w:rsidRDefault="00CE36C1">
      <w:pPr>
        <w:pStyle w:val="GvdeMetni"/>
        <w:rPr>
          <w:rFonts w:ascii="Cambria"/>
          <w:sz w:val="20"/>
        </w:rPr>
      </w:pPr>
    </w:p>
    <w:p w14:paraId="3BD13F2C" w14:textId="77777777" w:rsidR="00CE36C1" w:rsidRDefault="00CE36C1">
      <w:pPr>
        <w:pStyle w:val="GvdeMetni"/>
        <w:rPr>
          <w:rFonts w:ascii="Cambria"/>
          <w:sz w:val="20"/>
        </w:rPr>
      </w:pPr>
    </w:p>
    <w:p w14:paraId="3BD13F2D" w14:textId="77777777" w:rsidR="00CE36C1" w:rsidRDefault="00CE36C1">
      <w:pPr>
        <w:pStyle w:val="GvdeMetni"/>
        <w:rPr>
          <w:rFonts w:ascii="Cambria"/>
          <w:sz w:val="20"/>
        </w:rPr>
      </w:pPr>
    </w:p>
    <w:p w14:paraId="3BD13F2E" w14:textId="77777777" w:rsidR="00CE36C1" w:rsidRDefault="00CE36C1">
      <w:pPr>
        <w:pStyle w:val="GvdeMetni"/>
        <w:rPr>
          <w:rFonts w:ascii="Cambria"/>
          <w:sz w:val="20"/>
        </w:rPr>
      </w:pPr>
    </w:p>
    <w:p w14:paraId="3BD13F2F" w14:textId="77777777" w:rsidR="00CE36C1" w:rsidRDefault="00CE36C1">
      <w:pPr>
        <w:pStyle w:val="GvdeMetni"/>
        <w:rPr>
          <w:rFonts w:ascii="Cambria"/>
          <w:sz w:val="20"/>
        </w:rPr>
      </w:pPr>
    </w:p>
    <w:p w14:paraId="3BD13F30" w14:textId="77777777" w:rsidR="00CE36C1" w:rsidRDefault="00CE36C1">
      <w:pPr>
        <w:pStyle w:val="GvdeMetni"/>
        <w:rPr>
          <w:rFonts w:ascii="Cambria"/>
          <w:sz w:val="20"/>
        </w:rPr>
      </w:pPr>
    </w:p>
    <w:p w14:paraId="3BD13F31" w14:textId="77777777" w:rsidR="00CE36C1" w:rsidRDefault="00CE36C1">
      <w:pPr>
        <w:pStyle w:val="GvdeMetni"/>
        <w:rPr>
          <w:rFonts w:ascii="Cambria"/>
          <w:sz w:val="20"/>
        </w:rPr>
      </w:pPr>
    </w:p>
    <w:p w14:paraId="3BD13F32" w14:textId="77777777" w:rsidR="00CE36C1" w:rsidRDefault="00CE36C1">
      <w:pPr>
        <w:pStyle w:val="GvdeMetni"/>
        <w:rPr>
          <w:rFonts w:ascii="Cambria"/>
          <w:sz w:val="20"/>
        </w:rPr>
      </w:pPr>
    </w:p>
    <w:p w14:paraId="3BD13F33" w14:textId="77777777" w:rsidR="00CE36C1" w:rsidRDefault="00CE36C1">
      <w:pPr>
        <w:pStyle w:val="GvdeMetni"/>
        <w:rPr>
          <w:rFonts w:ascii="Cambria"/>
          <w:sz w:val="20"/>
        </w:rPr>
      </w:pPr>
    </w:p>
    <w:p w14:paraId="3BD13F34" w14:textId="77777777" w:rsidR="00CE36C1" w:rsidRDefault="00CE36C1">
      <w:pPr>
        <w:pStyle w:val="GvdeMetni"/>
        <w:rPr>
          <w:rFonts w:ascii="Cambria"/>
          <w:sz w:val="20"/>
        </w:rPr>
      </w:pPr>
    </w:p>
    <w:p w14:paraId="3BD13F35" w14:textId="77777777" w:rsidR="00CE36C1" w:rsidRDefault="00CE36C1">
      <w:pPr>
        <w:pStyle w:val="GvdeMetni"/>
        <w:rPr>
          <w:rFonts w:ascii="Cambria"/>
          <w:sz w:val="20"/>
        </w:rPr>
      </w:pPr>
    </w:p>
    <w:p w14:paraId="3BD13F36" w14:textId="77777777" w:rsidR="00CE36C1" w:rsidRDefault="00CE36C1">
      <w:pPr>
        <w:pStyle w:val="GvdeMetni"/>
        <w:rPr>
          <w:rFonts w:ascii="Cambria"/>
          <w:sz w:val="20"/>
        </w:rPr>
      </w:pPr>
    </w:p>
    <w:p w14:paraId="3BD13F37" w14:textId="77777777" w:rsidR="00CE36C1" w:rsidRDefault="00CE36C1">
      <w:pPr>
        <w:pStyle w:val="GvdeMetni"/>
        <w:rPr>
          <w:rFonts w:ascii="Cambria"/>
          <w:sz w:val="20"/>
        </w:rPr>
      </w:pPr>
    </w:p>
    <w:p w14:paraId="3BD13F38" w14:textId="77777777" w:rsidR="00CE36C1" w:rsidRDefault="00CE36C1">
      <w:pPr>
        <w:pStyle w:val="GvdeMetni"/>
        <w:rPr>
          <w:rFonts w:ascii="Cambria"/>
          <w:sz w:val="20"/>
        </w:rPr>
      </w:pPr>
    </w:p>
    <w:p w14:paraId="3BD13F39" w14:textId="77777777" w:rsidR="00CE36C1" w:rsidRDefault="00CE36C1">
      <w:pPr>
        <w:pStyle w:val="GvdeMetni"/>
        <w:rPr>
          <w:rFonts w:ascii="Cambria"/>
          <w:sz w:val="20"/>
        </w:rPr>
      </w:pPr>
    </w:p>
    <w:p w14:paraId="3BD13F3A" w14:textId="77777777" w:rsidR="00CE36C1" w:rsidRDefault="00CE36C1">
      <w:pPr>
        <w:pStyle w:val="GvdeMetni"/>
        <w:rPr>
          <w:rFonts w:ascii="Cambria"/>
          <w:sz w:val="20"/>
        </w:rPr>
      </w:pPr>
    </w:p>
    <w:p w14:paraId="3BD13F3B" w14:textId="77777777" w:rsidR="00CE36C1" w:rsidRDefault="00CE36C1">
      <w:pPr>
        <w:pStyle w:val="GvdeMetni"/>
        <w:rPr>
          <w:rFonts w:ascii="Cambria"/>
          <w:sz w:val="20"/>
        </w:rPr>
      </w:pPr>
    </w:p>
    <w:p w14:paraId="3BD13F3C" w14:textId="77777777" w:rsidR="00CE36C1" w:rsidRDefault="00CE36C1">
      <w:pPr>
        <w:pStyle w:val="GvdeMetni"/>
        <w:rPr>
          <w:rFonts w:ascii="Cambria"/>
          <w:sz w:val="20"/>
        </w:rPr>
      </w:pPr>
    </w:p>
    <w:p w14:paraId="3BD13F3D" w14:textId="77777777" w:rsidR="00CE36C1" w:rsidRDefault="00CE36C1">
      <w:pPr>
        <w:pStyle w:val="GvdeMetni"/>
        <w:rPr>
          <w:rFonts w:ascii="Cambria"/>
          <w:sz w:val="20"/>
        </w:rPr>
      </w:pPr>
    </w:p>
    <w:p w14:paraId="3BD13F3E" w14:textId="77777777" w:rsidR="00CE36C1" w:rsidRDefault="00CE36C1">
      <w:pPr>
        <w:pStyle w:val="GvdeMetni"/>
        <w:rPr>
          <w:rFonts w:ascii="Cambria"/>
          <w:sz w:val="20"/>
        </w:rPr>
      </w:pPr>
    </w:p>
    <w:p w14:paraId="3BD13F3F" w14:textId="77777777" w:rsidR="00CE36C1" w:rsidRDefault="00CE36C1">
      <w:pPr>
        <w:pStyle w:val="GvdeMetni"/>
        <w:rPr>
          <w:rFonts w:ascii="Cambria"/>
          <w:sz w:val="20"/>
        </w:rPr>
      </w:pPr>
    </w:p>
    <w:p w14:paraId="3BD13F40" w14:textId="77777777" w:rsidR="00CE36C1" w:rsidRDefault="00CE36C1">
      <w:pPr>
        <w:pStyle w:val="GvdeMetni"/>
        <w:rPr>
          <w:rFonts w:ascii="Cambria"/>
          <w:sz w:val="20"/>
        </w:rPr>
      </w:pPr>
    </w:p>
    <w:p w14:paraId="3BD13F41" w14:textId="77777777" w:rsidR="00CE36C1" w:rsidRDefault="00CE36C1">
      <w:pPr>
        <w:pStyle w:val="GvdeMetni"/>
        <w:rPr>
          <w:rFonts w:ascii="Cambria"/>
          <w:sz w:val="20"/>
        </w:rPr>
      </w:pPr>
    </w:p>
    <w:p w14:paraId="3BD13F42" w14:textId="77777777" w:rsidR="00CE36C1" w:rsidRDefault="00CE36C1">
      <w:pPr>
        <w:pStyle w:val="GvdeMetni"/>
        <w:rPr>
          <w:rFonts w:ascii="Cambria"/>
          <w:sz w:val="20"/>
        </w:rPr>
      </w:pPr>
    </w:p>
    <w:p w14:paraId="3BD13F44" w14:textId="2EEDBBE9" w:rsidR="00CE36C1" w:rsidRDefault="00D72029" w:rsidP="00E214F0">
      <w:pPr>
        <w:pStyle w:val="Balk4"/>
        <w:spacing w:before="174"/>
        <w:sectPr w:rsidR="00CE36C1">
          <w:pgSz w:w="11910" w:h="16450"/>
          <w:pgMar w:top="120" w:right="0" w:bottom="280" w:left="0" w:header="708" w:footer="708" w:gutter="0"/>
          <w:cols w:space="708"/>
        </w:sectPr>
      </w:pPr>
      <w:r>
        <w:pict w14:anchorId="3BD142F4">
          <v:shape id="_x0000_s1111" type="#_x0000_t202" style="position:absolute;left:0;text-align:left;margin-left:44.5pt;margin-top:-330.8pt;width:537.4pt;height:409.55pt;z-index:251693568;mso-position-horizontal-relative:page" filled="f" stroked="f">
            <v:textbox inset="0,0,0,0">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59"/>
                    <w:gridCol w:w="1272"/>
                    <w:gridCol w:w="1272"/>
                    <w:gridCol w:w="1272"/>
                    <w:gridCol w:w="1272"/>
                    <w:gridCol w:w="1272"/>
                    <w:gridCol w:w="1496"/>
                  </w:tblGrid>
                  <w:tr w:rsidR="00646D6B" w14:paraId="3BD144B2" w14:textId="77777777">
                    <w:trPr>
                      <w:trHeight w:val="320"/>
                    </w:trPr>
                    <w:tc>
                      <w:tcPr>
                        <w:tcW w:w="2859" w:type="dxa"/>
                        <w:tcBorders>
                          <w:right w:val="single" w:sz="4" w:space="0" w:color="000000"/>
                        </w:tcBorders>
                        <w:shd w:val="clear" w:color="auto" w:fill="F4AF84"/>
                      </w:tcPr>
                      <w:p w14:paraId="3BD144AB" w14:textId="77777777" w:rsidR="00646D6B" w:rsidRDefault="00646D6B">
                        <w:pPr>
                          <w:pStyle w:val="TableParagraph"/>
                          <w:spacing w:before="112" w:line="188" w:lineRule="exact"/>
                          <w:rPr>
                            <w:rFonts w:ascii="Calibri"/>
                            <w:b/>
                            <w:sz w:val="18"/>
                          </w:rPr>
                        </w:pPr>
                        <w:r>
                          <w:rPr>
                            <w:rFonts w:ascii="Calibri"/>
                            <w:b/>
                            <w:sz w:val="18"/>
                          </w:rPr>
                          <w:t>Kaynak</w:t>
                        </w:r>
                        <w:r>
                          <w:rPr>
                            <w:rFonts w:ascii="Calibri"/>
                            <w:b/>
                            <w:spacing w:val="-1"/>
                            <w:sz w:val="18"/>
                          </w:rPr>
                          <w:t xml:space="preserve"> </w:t>
                        </w:r>
                        <w:r>
                          <w:rPr>
                            <w:rFonts w:ascii="Calibri"/>
                            <w:b/>
                            <w:sz w:val="18"/>
                          </w:rPr>
                          <w:t>Tablosu</w:t>
                        </w:r>
                      </w:p>
                    </w:tc>
                    <w:tc>
                      <w:tcPr>
                        <w:tcW w:w="1272" w:type="dxa"/>
                        <w:tcBorders>
                          <w:left w:val="single" w:sz="4" w:space="0" w:color="000000"/>
                          <w:right w:val="single" w:sz="4" w:space="0" w:color="000000"/>
                        </w:tcBorders>
                        <w:shd w:val="clear" w:color="auto" w:fill="F4AF84"/>
                      </w:tcPr>
                      <w:p w14:paraId="3BD144AC" w14:textId="77777777" w:rsidR="00646D6B" w:rsidRDefault="00646D6B">
                        <w:pPr>
                          <w:pStyle w:val="TableParagraph"/>
                          <w:spacing w:before="112" w:line="188" w:lineRule="exact"/>
                          <w:ind w:left="240" w:right="222"/>
                          <w:jc w:val="center"/>
                          <w:rPr>
                            <w:rFonts w:ascii="Calibri"/>
                            <w:b/>
                            <w:sz w:val="18"/>
                          </w:rPr>
                        </w:pPr>
                        <w:r>
                          <w:rPr>
                            <w:rFonts w:ascii="Calibri"/>
                            <w:b/>
                            <w:sz w:val="18"/>
                          </w:rPr>
                          <w:t>2019</w:t>
                        </w:r>
                      </w:p>
                    </w:tc>
                    <w:tc>
                      <w:tcPr>
                        <w:tcW w:w="1272" w:type="dxa"/>
                        <w:tcBorders>
                          <w:left w:val="single" w:sz="4" w:space="0" w:color="000000"/>
                          <w:right w:val="single" w:sz="4" w:space="0" w:color="000000"/>
                        </w:tcBorders>
                        <w:shd w:val="clear" w:color="auto" w:fill="F4AF84"/>
                      </w:tcPr>
                      <w:p w14:paraId="3BD144AD" w14:textId="77777777" w:rsidR="00646D6B" w:rsidRDefault="00646D6B">
                        <w:pPr>
                          <w:pStyle w:val="TableParagraph"/>
                          <w:spacing w:before="112" w:line="188" w:lineRule="exact"/>
                          <w:ind w:left="242" w:right="222"/>
                          <w:jc w:val="center"/>
                          <w:rPr>
                            <w:rFonts w:ascii="Calibri"/>
                            <w:b/>
                            <w:sz w:val="18"/>
                          </w:rPr>
                        </w:pPr>
                        <w:r>
                          <w:rPr>
                            <w:rFonts w:ascii="Calibri"/>
                            <w:b/>
                            <w:sz w:val="18"/>
                          </w:rPr>
                          <w:t>2020</w:t>
                        </w:r>
                      </w:p>
                    </w:tc>
                    <w:tc>
                      <w:tcPr>
                        <w:tcW w:w="1272" w:type="dxa"/>
                        <w:tcBorders>
                          <w:left w:val="single" w:sz="4" w:space="0" w:color="000000"/>
                          <w:right w:val="single" w:sz="4" w:space="0" w:color="000000"/>
                        </w:tcBorders>
                        <w:shd w:val="clear" w:color="auto" w:fill="F4AF84"/>
                      </w:tcPr>
                      <w:p w14:paraId="3BD144AE" w14:textId="77777777" w:rsidR="00646D6B" w:rsidRDefault="00646D6B">
                        <w:pPr>
                          <w:pStyle w:val="TableParagraph"/>
                          <w:spacing w:before="112" w:line="188" w:lineRule="exact"/>
                          <w:ind w:left="244" w:right="222"/>
                          <w:jc w:val="center"/>
                          <w:rPr>
                            <w:rFonts w:ascii="Calibri"/>
                            <w:b/>
                            <w:sz w:val="18"/>
                          </w:rPr>
                        </w:pPr>
                        <w:r>
                          <w:rPr>
                            <w:rFonts w:ascii="Calibri"/>
                            <w:b/>
                            <w:sz w:val="18"/>
                          </w:rPr>
                          <w:t>2021</w:t>
                        </w:r>
                      </w:p>
                    </w:tc>
                    <w:tc>
                      <w:tcPr>
                        <w:tcW w:w="1272" w:type="dxa"/>
                        <w:tcBorders>
                          <w:left w:val="single" w:sz="4" w:space="0" w:color="000000"/>
                          <w:right w:val="single" w:sz="4" w:space="0" w:color="000000"/>
                        </w:tcBorders>
                        <w:shd w:val="clear" w:color="auto" w:fill="F4AF84"/>
                      </w:tcPr>
                      <w:p w14:paraId="3BD144AF" w14:textId="77777777" w:rsidR="00646D6B" w:rsidRDefault="00646D6B">
                        <w:pPr>
                          <w:pStyle w:val="TableParagraph"/>
                          <w:spacing w:before="112" w:line="188" w:lineRule="exact"/>
                          <w:ind w:left="245" w:right="222"/>
                          <w:jc w:val="center"/>
                          <w:rPr>
                            <w:rFonts w:ascii="Calibri"/>
                            <w:b/>
                            <w:sz w:val="18"/>
                          </w:rPr>
                        </w:pPr>
                        <w:r>
                          <w:rPr>
                            <w:rFonts w:ascii="Calibri"/>
                            <w:b/>
                            <w:sz w:val="18"/>
                          </w:rPr>
                          <w:t>2022</w:t>
                        </w:r>
                      </w:p>
                    </w:tc>
                    <w:tc>
                      <w:tcPr>
                        <w:tcW w:w="1272" w:type="dxa"/>
                        <w:tcBorders>
                          <w:left w:val="single" w:sz="4" w:space="0" w:color="000000"/>
                          <w:right w:val="single" w:sz="4" w:space="0" w:color="000000"/>
                        </w:tcBorders>
                        <w:shd w:val="clear" w:color="auto" w:fill="F4AF84"/>
                      </w:tcPr>
                      <w:p w14:paraId="3BD144B0" w14:textId="77777777" w:rsidR="00646D6B" w:rsidRDefault="00646D6B">
                        <w:pPr>
                          <w:pStyle w:val="TableParagraph"/>
                          <w:spacing w:before="112" w:line="188" w:lineRule="exact"/>
                          <w:ind w:left="246" w:right="222"/>
                          <w:jc w:val="center"/>
                          <w:rPr>
                            <w:rFonts w:ascii="Calibri"/>
                            <w:b/>
                            <w:sz w:val="18"/>
                          </w:rPr>
                        </w:pPr>
                        <w:r>
                          <w:rPr>
                            <w:rFonts w:ascii="Calibri"/>
                            <w:b/>
                            <w:sz w:val="18"/>
                          </w:rPr>
                          <w:t>2023</w:t>
                        </w:r>
                      </w:p>
                    </w:tc>
                    <w:tc>
                      <w:tcPr>
                        <w:tcW w:w="1496" w:type="dxa"/>
                        <w:tcBorders>
                          <w:left w:val="single" w:sz="4" w:space="0" w:color="000000"/>
                        </w:tcBorders>
                        <w:shd w:val="clear" w:color="auto" w:fill="F4AF84"/>
                      </w:tcPr>
                      <w:p w14:paraId="3BD144B1" w14:textId="77777777" w:rsidR="00646D6B" w:rsidRDefault="00646D6B">
                        <w:pPr>
                          <w:pStyle w:val="TableParagraph"/>
                          <w:spacing w:before="112" w:line="188" w:lineRule="exact"/>
                          <w:ind w:right="132"/>
                          <w:jc w:val="right"/>
                          <w:rPr>
                            <w:rFonts w:ascii="Calibri"/>
                            <w:b/>
                            <w:sz w:val="18"/>
                          </w:rPr>
                        </w:pPr>
                        <w:r>
                          <w:rPr>
                            <w:rFonts w:ascii="Calibri"/>
                            <w:b/>
                            <w:sz w:val="18"/>
                          </w:rPr>
                          <w:t>Toplam</w:t>
                        </w:r>
                        <w:r>
                          <w:rPr>
                            <w:rFonts w:ascii="Calibri"/>
                            <w:b/>
                            <w:spacing w:val="3"/>
                            <w:sz w:val="18"/>
                          </w:rPr>
                          <w:t xml:space="preserve"> </w:t>
                        </w:r>
                        <w:r>
                          <w:rPr>
                            <w:rFonts w:ascii="Calibri"/>
                            <w:b/>
                            <w:sz w:val="18"/>
                          </w:rPr>
                          <w:t>Maliyet</w:t>
                        </w:r>
                      </w:p>
                    </w:tc>
                  </w:tr>
                  <w:tr w:rsidR="00646D6B" w14:paraId="3BD144BA" w14:textId="77777777">
                    <w:trPr>
                      <w:trHeight w:val="356"/>
                    </w:trPr>
                    <w:tc>
                      <w:tcPr>
                        <w:tcW w:w="2859" w:type="dxa"/>
                        <w:tcBorders>
                          <w:bottom w:val="single" w:sz="4" w:space="0" w:color="000000"/>
                          <w:right w:val="single" w:sz="4" w:space="0" w:color="000000"/>
                        </w:tcBorders>
                      </w:tcPr>
                      <w:p w14:paraId="3BD144B3" w14:textId="77777777" w:rsidR="00646D6B" w:rsidRDefault="00646D6B">
                        <w:pPr>
                          <w:pStyle w:val="TableParagraph"/>
                          <w:spacing w:before="143" w:line="193" w:lineRule="exact"/>
                          <w:rPr>
                            <w:rFonts w:ascii="Calibri" w:hAnsi="Calibri"/>
                            <w:sz w:val="18"/>
                          </w:rPr>
                        </w:pPr>
                        <w:r>
                          <w:rPr>
                            <w:rFonts w:ascii="Calibri" w:hAnsi="Calibri"/>
                            <w:sz w:val="18"/>
                          </w:rPr>
                          <w:t>Genel</w:t>
                        </w:r>
                        <w:r>
                          <w:rPr>
                            <w:rFonts w:ascii="Calibri" w:hAnsi="Calibri"/>
                            <w:spacing w:val="1"/>
                            <w:sz w:val="18"/>
                          </w:rPr>
                          <w:t xml:space="preserve"> </w:t>
                        </w:r>
                        <w:r>
                          <w:rPr>
                            <w:rFonts w:ascii="Calibri" w:hAnsi="Calibri"/>
                            <w:sz w:val="18"/>
                          </w:rPr>
                          <w:t>Bütçe</w:t>
                        </w:r>
                      </w:p>
                    </w:tc>
                    <w:tc>
                      <w:tcPr>
                        <w:tcW w:w="1272" w:type="dxa"/>
                        <w:tcBorders>
                          <w:left w:val="single" w:sz="4" w:space="0" w:color="000000"/>
                          <w:bottom w:val="single" w:sz="4" w:space="0" w:color="000000"/>
                          <w:right w:val="single" w:sz="4" w:space="0" w:color="000000"/>
                        </w:tcBorders>
                      </w:tcPr>
                      <w:p w14:paraId="3BD144B4" w14:textId="77777777" w:rsidR="00646D6B" w:rsidRDefault="00646D6B">
                        <w:pPr>
                          <w:pStyle w:val="TableParagraph"/>
                          <w:spacing w:before="143" w:line="193" w:lineRule="exact"/>
                          <w:ind w:left="248" w:right="184"/>
                          <w:jc w:val="center"/>
                          <w:rPr>
                            <w:rFonts w:ascii="Calibri"/>
                            <w:sz w:val="18"/>
                          </w:rPr>
                        </w:pPr>
                        <w:r>
                          <w:rPr>
                            <w:rFonts w:ascii="Calibri"/>
                            <w:sz w:val="18"/>
                          </w:rPr>
                          <w:t>1250,00</w:t>
                        </w:r>
                      </w:p>
                    </w:tc>
                    <w:tc>
                      <w:tcPr>
                        <w:tcW w:w="1272" w:type="dxa"/>
                        <w:tcBorders>
                          <w:left w:val="single" w:sz="4" w:space="0" w:color="000000"/>
                          <w:bottom w:val="single" w:sz="4" w:space="0" w:color="000000"/>
                          <w:right w:val="single" w:sz="4" w:space="0" w:color="000000"/>
                        </w:tcBorders>
                      </w:tcPr>
                      <w:p w14:paraId="3BD144B5" w14:textId="77777777" w:rsidR="00646D6B" w:rsidRDefault="00646D6B">
                        <w:pPr>
                          <w:pStyle w:val="TableParagraph"/>
                          <w:spacing w:before="143" w:line="193" w:lineRule="exact"/>
                          <w:ind w:left="245" w:right="222"/>
                          <w:jc w:val="center"/>
                          <w:rPr>
                            <w:rFonts w:ascii="Calibri"/>
                            <w:sz w:val="18"/>
                          </w:rPr>
                        </w:pPr>
                        <w:r>
                          <w:rPr>
                            <w:rFonts w:ascii="Calibri"/>
                            <w:sz w:val="18"/>
                          </w:rPr>
                          <w:t>1500,00</w:t>
                        </w:r>
                      </w:p>
                    </w:tc>
                    <w:tc>
                      <w:tcPr>
                        <w:tcW w:w="1272" w:type="dxa"/>
                        <w:tcBorders>
                          <w:left w:val="single" w:sz="4" w:space="0" w:color="000000"/>
                          <w:bottom w:val="single" w:sz="4" w:space="0" w:color="000000"/>
                          <w:right w:val="single" w:sz="4" w:space="0" w:color="000000"/>
                        </w:tcBorders>
                      </w:tcPr>
                      <w:p w14:paraId="3BD144B6" w14:textId="77777777" w:rsidR="00646D6B" w:rsidRDefault="00646D6B">
                        <w:pPr>
                          <w:pStyle w:val="TableParagraph"/>
                          <w:spacing w:before="143" w:line="193" w:lineRule="exact"/>
                          <w:ind w:right="320"/>
                          <w:jc w:val="right"/>
                          <w:rPr>
                            <w:rFonts w:ascii="Calibri"/>
                            <w:sz w:val="18"/>
                          </w:rPr>
                        </w:pPr>
                        <w:r>
                          <w:rPr>
                            <w:rFonts w:ascii="Calibri"/>
                            <w:sz w:val="18"/>
                          </w:rPr>
                          <w:t>1900,00</w:t>
                        </w:r>
                      </w:p>
                    </w:tc>
                    <w:tc>
                      <w:tcPr>
                        <w:tcW w:w="1272" w:type="dxa"/>
                        <w:tcBorders>
                          <w:left w:val="single" w:sz="4" w:space="0" w:color="000000"/>
                          <w:bottom w:val="single" w:sz="4" w:space="0" w:color="000000"/>
                          <w:right w:val="single" w:sz="4" w:space="0" w:color="000000"/>
                        </w:tcBorders>
                      </w:tcPr>
                      <w:p w14:paraId="3BD144B7" w14:textId="77777777" w:rsidR="00646D6B" w:rsidRDefault="00646D6B">
                        <w:pPr>
                          <w:pStyle w:val="TableParagraph"/>
                          <w:spacing w:before="143" w:line="193" w:lineRule="exact"/>
                          <w:ind w:left="247" w:right="222"/>
                          <w:jc w:val="center"/>
                          <w:rPr>
                            <w:rFonts w:ascii="Calibri"/>
                            <w:sz w:val="18"/>
                          </w:rPr>
                        </w:pPr>
                        <w:r>
                          <w:rPr>
                            <w:rFonts w:ascii="Calibri"/>
                            <w:sz w:val="18"/>
                          </w:rPr>
                          <w:t>5000,00</w:t>
                        </w:r>
                      </w:p>
                    </w:tc>
                    <w:tc>
                      <w:tcPr>
                        <w:tcW w:w="1272" w:type="dxa"/>
                        <w:tcBorders>
                          <w:left w:val="single" w:sz="4" w:space="0" w:color="000000"/>
                          <w:bottom w:val="single" w:sz="4" w:space="0" w:color="000000"/>
                          <w:right w:val="single" w:sz="4" w:space="0" w:color="000000"/>
                        </w:tcBorders>
                      </w:tcPr>
                      <w:p w14:paraId="3BD144B8" w14:textId="77777777" w:rsidR="00646D6B" w:rsidRDefault="00646D6B">
                        <w:pPr>
                          <w:pStyle w:val="TableParagraph"/>
                          <w:spacing w:before="143" w:line="193" w:lineRule="exact"/>
                          <w:ind w:left="248" w:right="221"/>
                          <w:jc w:val="center"/>
                          <w:rPr>
                            <w:rFonts w:ascii="Calibri"/>
                            <w:sz w:val="18"/>
                          </w:rPr>
                        </w:pPr>
                        <w:r>
                          <w:rPr>
                            <w:rFonts w:ascii="Calibri"/>
                            <w:sz w:val="18"/>
                          </w:rPr>
                          <w:t>16000,00</w:t>
                        </w:r>
                      </w:p>
                    </w:tc>
                    <w:tc>
                      <w:tcPr>
                        <w:tcW w:w="1496" w:type="dxa"/>
                        <w:tcBorders>
                          <w:left w:val="single" w:sz="4" w:space="0" w:color="000000"/>
                          <w:bottom w:val="single" w:sz="4" w:space="0" w:color="000000"/>
                          <w:right w:val="single" w:sz="4" w:space="0" w:color="000000"/>
                        </w:tcBorders>
                      </w:tcPr>
                      <w:p w14:paraId="3BD144B9" w14:textId="77777777" w:rsidR="00646D6B" w:rsidRDefault="00646D6B">
                        <w:pPr>
                          <w:pStyle w:val="TableParagraph"/>
                          <w:spacing w:before="143" w:line="193" w:lineRule="exact"/>
                          <w:ind w:left="415"/>
                          <w:rPr>
                            <w:rFonts w:ascii="Calibri"/>
                            <w:sz w:val="18"/>
                          </w:rPr>
                        </w:pPr>
                        <w:r>
                          <w:rPr>
                            <w:rFonts w:ascii="Calibri"/>
                            <w:sz w:val="18"/>
                          </w:rPr>
                          <w:t>25650,00</w:t>
                        </w:r>
                      </w:p>
                    </w:tc>
                  </w:tr>
                  <w:tr w:rsidR="00646D6B" w14:paraId="3BD144C2" w14:textId="77777777">
                    <w:trPr>
                      <w:trHeight w:val="361"/>
                    </w:trPr>
                    <w:tc>
                      <w:tcPr>
                        <w:tcW w:w="2859" w:type="dxa"/>
                        <w:tcBorders>
                          <w:top w:val="single" w:sz="4" w:space="0" w:color="000000"/>
                          <w:bottom w:val="single" w:sz="4" w:space="0" w:color="000000"/>
                          <w:right w:val="single" w:sz="4" w:space="0" w:color="000000"/>
                        </w:tcBorders>
                      </w:tcPr>
                      <w:p w14:paraId="3BD144BB" w14:textId="77777777" w:rsidR="00646D6B" w:rsidRDefault="00646D6B">
                        <w:pPr>
                          <w:pStyle w:val="TableParagraph"/>
                          <w:spacing w:before="148" w:line="193" w:lineRule="exact"/>
                          <w:rPr>
                            <w:rFonts w:ascii="Calibri" w:hAnsi="Calibri"/>
                            <w:sz w:val="18"/>
                          </w:rPr>
                        </w:pPr>
                        <w:r>
                          <w:rPr>
                            <w:rFonts w:ascii="Calibri" w:hAnsi="Calibri"/>
                            <w:sz w:val="18"/>
                          </w:rPr>
                          <w:t>Valilik</w:t>
                        </w:r>
                        <w:r>
                          <w:rPr>
                            <w:rFonts w:ascii="Calibri" w:hAnsi="Calibri"/>
                            <w:spacing w:val="1"/>
                            <w:sz w:val="18"/>
                          </w:rPr>
                          <w:t xml:space="preserve"> </w:t>
                        </w:r>
                        <w:proofErr w:type="gramStart"/>
                        <w:r>
                          <w:rPr>
                            <w:rFonts w:ascii="Calibri" w:hAnsi="Calibri"/>
                            <w:sz w:val="18"/>
                          </w:rPr>
                          <w:t>Ve</w:t>
                        </w:r>
                        <w:proofErr w:type="gramEnd"/>
                        <w:r>
                          <w:rPr>
                            <w:rFonts w:ascii="Calibri" w:hAnsi="Calibri"/>
                            <w:spacing w:val="-4"/>
                            <w:sz w:val="18"/>
                          </w:rPr>
                          <w:t xml:space="preserve"> </w:t>
                        </w:r>
                        <w:r>
                          <w:rPr>
                            <w:rFonts w:ascii="Calibri" w:hAnsi="Calibri"/>
                            <w:sz w:val="18"/>
                          </w:rPr>
                          <w:t>Belediyelerin</w:t>
                        </w:r>
                        <w:r>
                          <w:rPr>
                            <w:rFonts w:ascii="Calibri" w:hAnsi="Calibri"/>
                            <w:spacing w:val="7"/>
                            <w:sz w:val="18"/>
                          </w:rPr>
                          <w:t xml:space="preserve"> </w:t>
                        </w:r>
                        <w:r>
                          <w:rPr>
                            <w:rFonts w:ascii="Calibri" w:hAnsi="Calibri"/>
                            <w:sz w:val="18"/>
                          </w:rPr>
                          <w:t>Katkısı</w:t>
                        </w:r>
                      </w:p>
                    </w:tc>
                    <w:tc>
                      <w:tcPr>
                        <w:tcW w:w="1272" w:type="dxa"/>
                        <w:tcBorders>
                          <w:top w:val="single" w:sz="4" w:space="0" w:color="000000"/>
                          <w:left w:val="single" w:sz="4" w:space="0" w:color="000000"/>
                          <w:bottom w:val="single" w:sz="4" w:space="0" w:color="000000"/>
                          <w:right w:val="single" w:sz="4" w:space="0" w:color="000000"/>
                        </w:tcBorders>
                      </w:tcPr>
                      <w:p w14:paraId="3BD144BC" w14:textId="77777777" w:rsidR="00646D6B" w:rsidRDefault="00646D6B">
                        <w:pPr>
                          <w:pStyle w:val="TableParagraph"/>
                          <w:rPr>
                            <w:sz w:val="20"/>
                          </w:rPr>
                        </w:pPr>
                      </w:p>
                    </w:tc>
                    <w:tc>
                      <w:tcPr>
                        <w:tcW w:w="1272" w:type="dxa"/>
                        <w:tcBorders>
                          <w:top w:val="single" w:sz="4" w:space="0" w:color="000000"/>
                          <w:left w:val="single" w:sz="4" w:space="0" w:color="000000"/>
                          <w:bottom w:val="single" w:sz="4" w:space="0" w:color="000000"/>
                          <w:right w:val="single" w:sz="4" w:space="0" w:color="000000"/>
                        </w:tcBorders>
                      </w:tcPr>
                      <w:p w14:paraId="3BD144BD" w14:textId="77777777" w:rsidR="00646D6B" w:rsidRDefault="00646D6B">
                        <w:pPr>
                          <w:pStyle w:val="TableParagraph"/>
                          <w:spacing w:before="148" w:line="193" w:lineRule="exact"/>
                          <w:ind w:left="244" w:right="222"/>
                          <w:jc w:val="center"/>
                          <w:rPr>
                            <w:rFonts w:ascii="Calibri"/>
                            <w:sz w:val="18"/>
                          </w:rPr>
                        </w:pPr>
                        <w:r>
                          <w:rPr>
                            <w:rFonts w:ascii="Calibri"/>
                            <w:sz w:val="18"/>
                          </w:rPr>
                          <w:t>0,00</w:t>
                        </w:r>
                      </w:p>
                    </w:tc>
                    <w:tc>
                      <w:tcPr>
                        <w:tcW w:w="1272" w:type="dxa"/>
                        <w:tcBorders>
                          <w:top w:val="single" w:sz="4" w:space="0" w:color="000000"/>
                          <w:left w:val="single" w:sz="4" w:space="0" w:color="000000"/>
                          <w:bottom w:val="single" w:sz="4" w:space="0" w:color="000000"/>
                          <w:right w:val="single" w:sz="4" w:space="0" w:color="000000"/>
                        </w:tcBorders>
                      </w:tcPr>
                      <w:p w14:paraId="3BD144BE" w14:textId="77777777" w:rsidR="00646D6B" w:rsidRDefault="00646D6B">
                        <w:pPr>
                          <w:pStyle w:val="TableParagraph"/>
                          <w:spacing w:before="148" w:line="193" w:lineRule="exact"/>
                          <w:ind w:left="246" w:right="222"/>
                          <w:jc w:val="center"/>
                          <w:rPr>
                            <w:rFonts w:ascii="Calibri"/>
                            <w:sz w:val="18"/>
                          </w:rPr>
                        </w:pPr>
                        <w:r>
                          <w:rPr>
                            <w:rFonts w:ascii="Calibri"/>
                            <w:sz w:val="18"/>
                          </w:rPr>
                          <w:t>0,00</w:t>
                        </w:r>
                      </w:p>
                    </w:tc>
                    <w:tc>
                      <w:tcPr>
                        <w:tcW w:w="1272" w:type="dxa"/>
                        <w:tcBorders>
                          <w:top w:val="single" w:sz="4" w:space="0" w:color="000000"/>
                          <w:left w:val="single" w:sz="4" w:space="0" w:color="000000"/>
                          <w:bottom w:val="single" w:sz="4" w:space="0" w:color="000000"/>
                          <w:right w:val="single" w:sz="4" w:space="0" w:color="000000"/>
                        </w:tcBorders>
                      </w:tcPr>
                      <w:p w14:paraId="3BD144BF" w14:textId="77777777" w:rsidR="00646D6B" w:rsidRDefault="00646D6B">
                        <w:pPr>
                          <w:pStyle w:val="TableParagraph"/>
                          <w:spacing w:before="148" w:line="193" w:lineRule="exact"/>
                          <w:ind w:left="247" w:right="222"/>
                          <w:jc w:val="center"/>
                          <w:rPr>
                            <w:rFonts w:ascii="Calibri"/>
                            <w:sz w:val="18"/>
                          </w:rPr>
                        </w:pPr>
                        <w:r>
                          <w:rPr>
                            <w:rFonts w:ascii="Calibri"/>
                            <w:sz w:val="18"/>
                          </w:rPr>
                          <w:t>0,00</w:t>
                        </w:r>
                      </w:p>
                    </w:tc>
                    <w:tc>
                      <w:tcPr>
                        <w:tcW w:w="1272" w:type="dxa"/>
                        <w:tcBorders>
                          <w:top w:val="single" w:sz="4" w:space="0" w:color="000000"/>
                          <w:left w:val="single" w:sz="4" w:space="0" w:color="000000"/>
                          <w:bottom w:val="single" w:sz="4" w:space="0" w:color="000000"/>
                          <w:right w:val="single" w:sz="4" w:space="0" w:color="000000"/>
                        </w:tcBorders>
                      </w:tcPr>
                      <w:p w14:paraId="3BD144C0" w14:textId="77777777" w:rsidR="00646D6B" w:rsidRDefault="00646D6B">
                        <w:pPr>
                          <w:pStyle w:val="TableParagraph"/>
                          <w:spacing w:before="148" w:line="193" w:lineRule="exact"/>
                          <w:ind w:left="248" w:right="222"/>
                          <w:jc w:val="center"/>
                          <w:rPr>
                            <w:rFonts w:ascii="Calibri"/>
                            <w:sz w:val="18"/>
                          </w:rPr>
                        </w:pPr>
                        <w:r>
                          <w:rPr>
                            <w:rFonts w:ascii="Calibri"/>
                            <w:sz w:val="18"/>
                          </w:rPr>
                          <w:t>0,00</w:t>
                        </w:r>
                      </w:p>
                    </w:tc>
                    <w:tc>
                      <w:tcPr>
                        <w:tcW w:w="1496" w:type="dxa"/>
                        <w:tcBorders>
                          <w:top w:val="single" w:sz="4" w:space="0" w:color="000000"/>
                          <w:left w:val="single" w:sz="4" w:space="0" w:color="000000"/>
                          <w:bottom w:val="single" w:sz="4" w:space="0" w:color="000000"/>
                          <w:right w:val="single" w:sz="4" w:space="0" w:color="000000"/>
                        </w:tcBorders>
                      </w:tcPr>
                      <w:p w14:paraId="3BD144C1" w14:textId="77777777" w:rsidR="00646D6B" w:rsidRDefault="00646D6B">
                        <w:pPr>
                          <w:pStyle w:val="TableParagraph"/>
                          <w:spacing w:before="148" w:line="193" w:lineRule="exact"/>
                          <w:ind w:left="395" w:right="366"/>
                          <w:jc w:val="center"/>
                          <w:rPr>
                            <w:rFonts w:ascii="Calibri"/>
                            <w:sz w:val="18"/>
                          </w:rPr>
                        </w:pPr>
                        <w:r>
                          <w:rPr>
                            <w:rFonts w:ascii="Calibri"/>
                            <w:sz w:val="18"/>
                          </w:rPr>
                          <w:t>0,00</w:t>
                        </w:r>
                      </w:p>
                    </w:tc>
                  </w:tr>
                  <w:tr w:rsidR="00646D6B" w14:paraId="3BD144CA" w14:textId="77777777">
                    <w:trPr>
                      <w:trHeight w:val="361"/>
                    </w:trPr>
                    <w:tc>
                      <w:tcPr>
                        <w:tcW w:w="2859" w:type="dxa"/>
                        <w:tcBorders>
                          <w:top w:val="single" w:sz="4" w:space="0" w:color="000000"/>
                          <w:bottom w:val="single" w:sz="4" w:space="0" w:color="000000"/>
                          <w:right w:val="single" w:sz="4" w:space="0" w:color="000000"/>
                        </w:tcBorders>
                      </w:tcPr>
                      <w:p w14:paraId="3BD144C3" w14:textId="77777777" w:rsidR="00646D6B" w:rsidRDefault="00646D6B">
                        <w:pPr>
                          <w:pStyle w:val="TableParagraph"/>
                          <w:spacing w:before="148" w:line="193" w:lineRule="exact"/>
                          <w:rPr>
                            <w:rFonts w:ascii="Calibri"/>
                            <w:sz w:val="18"/>
                          </w:rPr>
                        </w:pPr>
                        <w:r>
                          <w:rPr>
                            <w:rFonts w:ascii="Calibri"/>
                            <w:sz w:val="18"/>
                          </w:rPr>
                          <w:t>Okul</w:t>
                        </w:r>
                        <w:r>
                          <w:rPr>
                            <w:rFonts w:ascii="Calibri"/>
                            <w:spacing w:val="-2"/>
                            <w:sz w:val="18"/>
                          </w:rPr>
                          <w:t xml:space="preserve"> </w:t>
                        </w:r>
                        <w:r>
                          <w:rPr>
                            <w:rFonts w:ascii="Calibri"/>
                            <w:sz w:val="18"/>
                          </w:rPr>
                          <w:t>aile</w:t>
                        </w:r>
                        <w:r>
                          <w:rPr>
                            <w:rFonts w:ascii="Calibri"/>
                            <w:spacing w:val="-2"/>
                            <w:sz w:val="18"/>
                          </w:rPr>
                          <w:t xml:space="preserve"> </w:t>
                        </w:r>
                        <w:r>
                          <w:rPr>
                            <w:rFonts w:ascii="Calibri"/>
                            <w:sz w:val="18"/>
                          </w:rPr>
                          <w:t>Birlikleri</w:t>
                        </w:r>
                      </w:p>
                    </w:tc>
                    <w:tc>
                      <w:tcPr>
                        <w:tcW w:w="1272" w:type="dxa"/>
                        <w:tcBorders>
                          <w:top w:val="single" w:sz="4" w:space="0" w:color="000000"/>
                          <w:left w:val="single" w:sz="4" w:space="0" w:color="000000"/>
                          <w:bottom w:val="single" w:sz="4" w:space="0" w:color="000000"/>
                          <w:right w:val="single" w:sz="4" w:space="0" w:color="000000"/>
                        </w:tcBorders>
                      </w:tcPr>
                      <w:p w14:paraId="3BD144C4" w14:textId="77777777" w:rsidR="00646D6B" w:rsidRDefault="00646D6B">
                        <w:pPr>
                          <w:pStyle w:val="TableParagraph"/>
                          <w:spacing w:before="148" w:line="193" w:lineRule="exact"/>
                          <w:ind w:left="212" w:right="222"/>
                          <w:jc w:val="center"/>
                          <w:rPr>
                            <w:rFonts w:ascii="Calibri"/>
                            <w:sz w:val="18"/>
                          </w:rPr>
                        </w:pPr>
                        <w:r>
                          <w:rPr>
                            <w:rFonts w:ascii="Calibri"/>
                            <w:sz w:val="18"/>
                          </w:rPr>
                          <w:t>4223,00</w:t>
                        </w:r>
                      </w:p>
                    </w:tc>
                    <w:tc>
                      <w:tcPr>
                        <w:tcW w:w="1272" w:type="dxa"/>
                        <w:tcBorders>
                          <w:top w:val="single" w:sz="4" w:space="0" w:color="000000"/>
                          <w:left w:val="single" w:sz="4" w:space="0" w:color="000000"/>
                          <w:bottom w:val="single" w:sz="4" w:space="0" w:color="000000"/>
                          <w:right w:val="single" w:sz="4" w:space="0" w:color="000000"/>
                        </w:tcBorders>
                      </w:tcPr>
                      <w:p w14:paraId="3BD144C5" w14:textId="77777777" w:rsidR="00646D6B" w:rsidRDefault="00646D6B">
                        <w:pPr>
                          <w:pStyle w:val="TableParagraph"/>
                          <w:spacing w:before="148" w:line="193" w:lineRule="exact"/>
                          <w:ind w:left="245" w:right="222"/>
                          <w:jc w:val="center"/>
                          <w:rPr>
                            <w:rFonts w:ascii="Calibri"/>
                            <w:sz w:val="18"/>
                          </w:rPr>
                        </w:pPr>
                        <w:r>
                          <w:rPr>
                            <w:rFonts w:ascii="Calibri"/>
                            <w:sz w:val="18"/>
                          </w:rPr>
                          <w:t>1000,00</w:t>
                        </w:r>
                      </w:p>
                    </w:tc>
                    <w:tc>
                      <w:tcPr>
                        <w:tcW w:w="1272" w:type="dxa"/>
                        <w:tcBorders>
                          <w:top w:val="single" w:sz="4" w:space="0" w:color="000000"/>
                          <w:left w:val="single" w:sz="4" w:space="0" w:color="000000"/>
                          <w:bottom w:val="single" w:sz="4" w:space="0" w:color="000000"/>
                          <w:right w:val="single" w:sz="4" w:space="0" w:color="000000"/>
                        </w:tcBorders>
                      </w:tcPr>
                      <w:p w14:paraId="3BD144C6" w14:textId="77777777" w:rsidR="00646D6B" w:rsidRDefault="00646D6B">
                        <w:pPr>
                          <w:pStyle w:val="TableParagraph"/>
                          <w:spacing w:before="148" w:line="193" w:lineRule="exact"/>
                          <w:ind w:right="320"/>
                          <w:jc w:val="right"/>
                          <w:rPr>
                            <w:rFonts w:ascii="Calibri"/>
                            <w:sz w:val="18"/>
                          </w:rPr>
                        </w:pPr>
                        <w:r>
                          <w:rPr>
                            <w:rFonts w:ascii="Calibri"/>
                            <w:sz w:val="18"/>
                          </w:rPr>
                          <w:t>1452,00</w:t>
                        </w:r>
                      </w:p>
                    </w:tc>
                    <w:tc>
                      <w:tcPr>
                        <w:tcW w:w="1272" w:type="dxa"/>
                        <w:tcBorders>
                          <w:top w:val="single" w:sz="4" w:space="0" w:color="000000"/>
                          <w:left w:val="single" w:sz="4" w:space="0" w:color="000000"/>
                          <w:bottom w:val="single" w:sz="4" w:space="0" w:color="000000"/>
                          <w:right w:val="single" w:sz="4" w:space="0" w:color="000000"/>
                        </w:tcBorders>
                      </w:tcPr>
                      <w:p w14:paraId="3BD144C7" w14:textId="77777777" w:rsidR="00646D6B" w:rsidRDefault="00646D6B">
                        <w:pPr>
                          <w:pStyle w:val="TableParagraph"/>
                          <w:spacing w:before="148" w:line="193" w:lineRule="exact"/>
                          <w:ind w:left="247" w:right="222"/>
                          <w:jc w:val="center"/>
                          <w:rPr>
                            <w:rFonts w:ascii="Calibri"/>
                            <w:sz w:val="18"/>
                          </w:rPr>
                        </w:pPr>
                        <w:r>
                          <w:rPr>
                            <w:rFonts w:ascii="Calibri"/>
                            <w:sz w:val="18"/>
                          </w:rPr>
                          <w:t>2368,00</w:t>
                        </w:r>
                      </w:p>
                    </w:tc>
                    <w:tc>
                      <w:tcPr>
                        <w:tcW w:w="1272" w:type="dxa"/>
                        <w:tcBorders>
                          <w:top w:val="single" w:sz="4" w:space="0" w:color="000000"/>
                          <w:left w:val="single" w:sz="4" w:space="0" w:color="000000"/>
                          <w:bottom w:val="single" w:sz="4" w:space="0" w:color="000000"/>
                          <w:right w:val="single" w:sz="4" w:space="0" w:color="000000"/>
                        </w:tcBorders>
                      </w:tcPr>
                      <w:p w14:paraId="3BD144C8" w14:textId="77777777" w:rsidR="00646D6B" w:rsidRDefault="00646D6B">
                        <w:pPr>
                          <w:pStyle w:val="TableParagraph"/>
                          <w:spacing w:before="148" w:line="193" w:lineRule="exact"/>
                          <w:ind w:left="248" w:right="221"/>
                          <w:jc w:val="center"/>
                          <w:rPr>
                            <w:rFonts w:ascii="Calibri"/>
                            <w:sz w:val="18"/>
                          </w:rPr>
                        </w:pPr>
                        <w:r>
                          <w:rPr>
                            <w:rFonts w:ascii="Calibri"/>
                            <w:sz w:val="18"/>
                          </w:rPr>
                          <w:t>27573,00</w:t>
                        </w:r>
                      </w:p>
                    </w:tc>
                    <w:tc>
                      <w:tcPr>
                        <w:tcW w:w="1496" w:type="dxa"/>
                        <w:tcBorders>
                          <w:top w:val="single" w:sz="4" w:space="0" w:color="000000"/>
                          <w:left w:val="single" w:sz="4" w:space="0" w:color="000000"/>
                          <w:bottom w:val="single" w:sz="4" w:space="0" w:color="000000"/>
                          <w:right w:val="single" w:sz="4" w:space="0" w:color="000000"/>
                        </w:tcBorders>
                      </w:tcPr>
                      <w:p w14:paraId="3BD144C9" w14:textId="77777777" w:rsidR="00646D6B" w:rsidRDefault="00646D6B">
                        <w:pPr>
                          <w:pStyle w:val="TableParagraph"/>
                          <w:spacing w:before="148" w:line="193" w:lineRule="exact"/>
                          <w:ind w:left="415"/>
                          <w:rPr>
                            <w:rFonts w:ascii="Calibri"/>
                            <w:sz w:val="18"/>
                          </w:rPr>
                        </w:pPr>
                        <w:r>
                          <w:rPr>
                            <w:rFonts w:ascii="Calibri"/>
                            <w:sz w:val="18"/>
                          </w:rPr>
                          <w:t>32393,00</w:t>
                        </w:r>
                      </w:p>
                    </w:tc>
                  </w:tr>
                  <w:tr w:rsidR="00646D6B" w14:paraId="3BD144D2" w14:textId="77777777">
                    <w:trPr>
                      <w:trHeight w:val="361"/>
                    </w:trPr>
                    <w:tc>
                      <w:tcPr>
                        <w:tcW w:w="2859" w:type="dxa"/>
                        <w:tcBorders>
                          <w:top w:val="single" w:sz="4" w:space="0" w:color="000000"/>
                          <w:bottom w:val="single" w:sz="4" w:space="0" w:color="000000"/>
                          <w:right w:val="single" w:sz="4" w:space="0" w:color="000000"/>
                        </w:tcBorders>
                      </w:tcPr>
                      <w:p w14:paraId="3BD144CB" w14:textId="77777777" w:rsidR="00646D6B" w:rsidRDefault="00646D6B">
                        <w:pPr>
                          <w:pStyle w:val="TableParagraph"/>
                          <w:spacing w:before="148" w:line="193" w:lineRule="exact"/>
                          <w:rPr>
                            <w:rFonts w:ascii="Calibri" w:hAnsi="Calibri"/>
                            <w:sz w:val="18"/>
                          </w:rPr>
                        </w:pPr>
                        <w:r>
                          <w:rPr>
                            <w:rFonts w:ascii="Calibri" w:hAnsi="Calibri"/>
                            <w:sz w:val="18"/>
                          </w:rPr>
                          <w:t>Diğer</w:t>
                        </w:r>
                        <w:r>
                          <w:rPr>
                            <w:rFonts w:ascii="Calibri" w:hAnsi="Calibri"/>
                            <w:spacing w:val="-1"/>
                            <w:sz w:val="18"/>
                          </w:rPr>
                          <w:t xml:space="preserve"> </w:t>
                        </w:r>
                        <w:r>
                          <w:rPr>
                            <w:rFonts w:ascii="Calibri" w:hAnsi="Calibri"/>
                            <w:sz w:val="18"/>
                          </w:rPr>
                          <w:t>AB</w:t>
                        </w:r>
                        <w:r>
                          <w:rPr>
                            <w:rFonts w:ascii="Calibri" w:hAnsi="Calibri"/>
                            <w:spacing w:val="-2"/>
                            <w:sz w:val="18"/>
                          </w:rPr>
                          <w:t xml:space="preserve"> </w:t>
                        </w:r>
                        <w:r>
                          <w:rPr>
                            <w:rFonts w:ascii="Calibri" w:hAnsi="Calibri"/>
                            <w:sz w:val="18"/>
                          </w:rPr>
                          <w:t>ve</w:t>
                        </w:r>
                        <w:r>
                          <w:rPr>
                            <w:rFonts w:ascii="Calibri" w:hAnsi="Calibri"/>
                            <w:spacing w:val="-2"/>
                            <w:sz w:val="18"/>
                          </w:rPr>
                          <w:t xml:space="preserve"> </w:t>
                        </w:r>
                        <w:r>
                          <w:rPr>
                            <w:rFonts w:ascii="Calibri" w:hAnsi="Calibri"/>
                            <w:sz w:val="18"/>
                          </w:rPr>
                          <w:t>Sosyal</w:t>
                        </w:r>
                        <w:r>
                          <w:rPr>
                            <w:rFonts w:ascii="Calibri" w:hAnsi="Calibri"/>
                            <w:spacing w:val="-2"/>
                            <w:sz w:val="18"/>
                          </w:rPr>
                          <w:t xml:space="preserve"> </w:t>
                        </w:r>
                        <w:r>
                          <w:rPr>
                            <w:rFonts w:ascii="Calibri" w:hAnsi="Calibri"/>
                            <w:sz w:val="18"/>
                          </w:rPr>
                          <w:t>Dayanışma</w:t>
                        </w:r>
                        <w:r>
                          <w:rPr>
                            <w:rFonts w:ascii="Calibri" w:hAnsi="Calibri"/>
                            <w:spacing w:val="-3"/>
                            <w:sz w:val="18"/>
                          </w:rPr>
                          <w:t xml:space="preserve"> </w:t>
                        </w:r>
                        <w:r>
                          <w:rPr>
                            <w:rFonts w:ascii="Calibri" w:hAnsi="Calibri"/>
                            <w:sz w:val="18"/>
                          </w:rPr>
                          <w:t>Fonları</w:t>
                        </w:r>
                      </w:p>
                    </w:tc>
                    <w:tc>
                      <w:tcPr>
                        <w:tcW w:w="1272" w:type="dxa"/>
                        <w:tcBorders>
                          <w:top w:val="single" w:sz="4" w:space="0" w:color="000000"/>
                          <w:left w:val="single" w:sz="4" w:space="0" w:color="000000"/>
                          <w:bottom w:val="single" w:sz="4" w:space="0" w:color="000000"/>
                          <w:right w:val="single" w:sz="4" w:space="0" w:color="000000"/>
                        </w:tcBorders>
                      </w:tcPr>
                      <w:p w14:paraId="3BD144CC" w14:textId="77777777" w:rsidR="00646D6B" w:rsidRDefault="00646D6B">
                        <w:pPr>
                          <w:pStyle w:val="TableParagraph"/>
                          <w:rPr>
                            <w:sz w:val="20"/>
                          </w:rPr>
                        </w:pPr>
                      </w:p>
                    </w:tc>
                    <w:tc>
                      <w:tcPr>
                        <w:tcW w:w="1272" w:type="dxa"/>
                        <w:tcBorders>
                          <w:top w:val="single" w:sz="4" w:space="0" w:color="000000"/>
                          <w:left w:val="single" w:sz="4" w:space="0" w:color="000000"/>
                          <w:bottom w:val="single" w:sz="4" w:space="0" w:color="000000"/>
                          <w:right w:val="single" w:sz="4" w:space="0" w:color="000000"/>
                        </w:tcBorders>
                      </w:tcPr>
                      <w:p w14:paraId="3BD144CD" w14:textId="77777777" w:rsidR="00646D6B" w:rsidRDefault="00646D6B">
                        <w:pPr>
                          <w:pStyle w:val="TableParagraph"/>
                          <w:spacing w:before="148" w:line="193" w:lineRule="exact"/>
                          <w:ind w:left="244" w:right="222"/>
                          <w:jc w:val="center"/>
                          <w:rPr>
                            <w:rFonts w:ascii="Calibri"/>
                            <w:sz w:val="18"/>
                          </w:rPr>
                        </w:pPr>
                        <w:r>
                          <w:rPr>
                            <w:rFonts w:ascii="Calibri"/>
                            <w:sz w:val="18"/>
                          </w:rPr>
                          <w:t>0,00</w:t>
                        </w:r>
                      </w:p>
                    </w:tc>
                    <w:tc>
                      <w:tcPr>
                        <w:tcW w:w="1272" w:type="dxa"/>
                        <w:tcBorders>
                          <w:top w:val="single" w:sz="4" w:space="0" w:color="000000"/>
                          <w:left w:val="single" w:sz="4" w:space="0" w:color="000000"/>
                          <w:bottom w:val="single" w:sz="4" w:space="0" w:color="000000"/>
                          <w:right w:val="single" w:sz="4" w:space="0" w:color="000000"/>
                        </w:tcBorders>
                      </w:tcPr>
                      <w:p w14:paraId="3BD144CE" w14:textId="77777777" w:rsidR="00646D6B" w:rsidRDefault="00646D6B">
                        <w:pPr>
                          <w:pStyle w:val="TableParagraph"/>
                          <w:spacing w:before="148" w:line="193" w:lineRule="exact"/>
                          <w:ind w:left="246" w:right="222"/>
                          <w:jc w:val="center"/>
                          <w:rPr>
                            <w:rFonts w:ascii="Calibri"/>
                            <w:sz w:val="18"/>
                          </w:rPr>
                        </w:pPr>
                        <w:r>
                          <w:rPr>
                            <w:rFonts w:ascii="Calibri"/>
                            <w:sz w:val="18"/>
                          </w:rPr>
                          <w:t>0,00</w:t>
                        </w:r>
                      </w:p>
                    </w:tc>
                    <w:tc>
                      <w:tcPr>
                        <w:tcW w:w="1272" w:type="dxa"/>
                        <w:tcBorders>
                          <w:top w:val="single" w:sz="4" w:space="0" w:color="000000"/>
                          <w:left w:val="single" w:sz="4" w:space="0" w:color="000000"/>
                          <w:bottom w:val="single" w:sz="4" w:space="0" w:color="000000"/>
                          <w:right w:val="single" w:sz="4" w:space="0" w:color="000000"/>
                        </w:tcBorders>
                      </w:tcPr>
                      <w:p w14:paraId="3BD144CF" w14:textId="77777777" w:rsidR="00646D6B" w:rsidRDefault="00646D6B">
                        <w:pPr>
                          <w:pStyle w:val="TableParagraph"/>
                          <w:spacing w:before="148" w:line="193" w:lineRule="exact"/>
                          <w:ind w:left="247" w:right="222"/>
                          <w:jc w:val="center"/>
                          <w:rPr>
                            <w:rFonts w:ascii="Calibri"/>
                            <w:sz w:val="18"/>
                          </w:rPr>
                        </w:pPr>
                        <w:r>
                          <w:rPr>
                            <w:rFonts w:ascii="Calibri"/>
                            <w:sz w:val="18"/>
                          </w:rPr>
                          <w:t>0,00</w:t>
                        </w:r>
                      </w:p>
                    </w:tc>
                    <w:tc>
                      <w:tcPr>
                        <w:tcW w:w="1272" w:type="dxa"/>
                        <w:tcBorders>
                          <w:top w:val="single" w:sz="4" w:space="0" w:color="000000"/>
                          <w:left w:val="single" w:sz="4" w:space="0" w:color="000000"/>
                          <w:bottom w:val="single" w:sz="4" w:space="0" w:color="000000"/>
                          <w:right w:val="single" w:sz="4" w:space="0" w:color="000000"/>
                        </w:tcBorders>
                      </w:tcPr>
                      <w:p w14:paraId="3BD144D0" w14:textId="77777777" w:rsidR="00646D6B" w:rsidRDefault="00646D6B">
                        <w:pPr>
                          <w:pStyle w:val="TableParagraph"/>
                          <w:spacing w:before="148" w:line="193" w:lineRule="exact"/>
                          <w:ind w:left="248" w:right="222"/>
                          <w:jc w:val="center"/>
                          <w:rPr>
                            <w:rFonts w:ascii="Calibri"/>
                            <w:sz w:val="18"/>
                          </w:rPr>
                        </w:pPr>
                        <w:r>
                          <w:rPr>
                            <w:rFonts w:ascii="Calibri"/>
                            <w:sz w:val="18"/>
                          </w:rPr>
                          <w:t>0,00</w:t>
                        </w:r>
                      </w:p>
                    </w:tc>
                    <w:tc>
                      <w:tcPr>
                        <w:tcW w:w="1496" w:type="dxa"/>
                        <w:tcBorders>
                          <w:top w:val="single" w:sz="4" w:space="0" w:color="000000"/>
                          <w:left w:val="single" w:sz="4" w:space="0" w:color="000000"/>
                          <w:bottom w:val="single" w:sz="4" w:space="0" w:color="000000"/>
                          <w:right w:val="single" w:sz="4" w:space="0" w:color="000000"/>
                        </w:tcBorders>
                      </w:tcPr>
                      <w:p w14:paraId="3BD144D1" w14:textId="77777777" w:rsidR="00646D6B" w:rsidRDefault="00646D6B">
                        <w:pPr>
                          <w:pStyle w:val="TableParagraph"/>
                          <w:spacing w:before="148" w:line="193" w:lineRule="exact"/>
                          <w:ind w:left="395" w:right="366"/>
                          <w:jc w:val="center"/>
                          <w:rPr>
                            <w:rFonts w:ascii="Calibri"/>
                            <w:sz w:val="18"/>
                          </w:rPr>
                        </w:pPr>
                        <w:r>
                          <w:rPr>
                            <w:rFonts w:ascii="Calibri"/>
                            <w:sz w:val="18"/>
                          </w:rPr>
                          <w:t>0,00</w:t>
                        </w:r>
                      </w:p>
                    </w:tc>
                  </w:tr>
                  <w:tr w:rsidR="00646D6B" w14:paraId="3BD144DA" w14:textId="77777777">
                    <w:trPr>
                      <w:trHeight w:val="361"/>
                    </w:trPr>
                    <w:tc>
                      <w:tcPr>
                        <w:tcW w:w="2859" w:type="dxa"/>
                        <w:tcBorders>
                          <w:top w:val="single" w:sz="4" w:space="0" w:color="000000"/>
                          <w:bottom w:val="single" w:sz="4" w:space="0" w:color="000000"/>
                          <w:right w:val="single" w:sz="4" w:space="0" w:color="000000"/>
                        </w:tcBorders>
                      </w:tcPr>
                      <w:p w14:paraId="3BD144D3" w14:textId="77777777" w:rsidR="00646D6B" w:rsidRDefault="00646D6B">
                        <w:pPr>
                          <w:pStyle w:val="TableParagraph"/>
                          <w:rPr>
                            <w:sz w:val="20"/>
                          </w:rPr>
                        </w:pPr>
                      </w:p>
                    </w:tc>
                    <w:tc>
                      <w:tcPr>
                        <w:tcW w:w="1272" w:type="dxa"/>
                        <w:tcBorders>
                          <w:top w:val="single" w:sz="4" w:space="0" w:color="000000"/>
                          <w:left w:val="single" w:sz="4" w:space="0" w:color="000000"/>
                          <w:bottom w:val="single" w:sz="4" w:space="0" w:color="000000"/>
                          <w:right w:val="single" w:sz="4" w:space="0" w:color="000000"/>
                        </w:tcBorders>
                      </w:tcPr>
                      <w:p w14:paraId="3BD144D4" w14:textId="77777777" w:rsidR="00646D6B" w:rsidRDefault="00646D6B">
                        <w:pPr>
                          <w:pStyle w:val="TableParagraph"/>
                          <w:rPr>
                            <w:sz w:val="20"/>
                          </w:rPr>
                        </w:pPr>
                      </w:p>
                    </w:tc>
                    <w:tc>
                      <w:tcPr>
                        <w:tcW w:w="1272" w:type="dxa"/>
                        <w:tcBorders>
                          <w:top w:val="single" w:sz="4" w:space="0" w:color="000000"/>
                          <w:left w:val="single" w:sz="4" w:space="0" w:color="000000"/>
                          <w:bottom w:val="single" w:sz="4" w:space="0" w:color="000000"/>
                          <w:right w:val="single" w:sz="4" w:space="0" w:color="000000"/>
                        </w:tcBorders>
                      </w:tcPr>
                      <w:p w14:paraId="3BD144D5" w14:textId="77777777" w:rsidR="00646D6B" w:rsidRDefault="00646D6B">
                        <w:pPr>
                          <w:pStyle w:val="TableParagraph"/>
                          <w:spacing w:before="148" w:line="193" w:lineRule="exact"/>
                          <w:ind w:left="244" w:right="222"/>
                          <w:jc w:val="center"/>
                          <w:rPr>
                            <w:rFonts w:ascii="Calibri"/>
                            <w:sz w:val="18"/>
                          </w:rPr>
                        </w:pPr>
                        <w:r>
                          <w:rPr>
                            <w:rFonts w:ascii="Calibri"/>
                            <w:sz w:val="18"/>
                          </w:rPr>
                          <w:t>0,00</w:t>
                        </w:r>
                      </w:p>
                    </w:tc>
                    <w:tc>
                      <w:tcPr>
                        <w:tcW w:w="1272" w:type="dxa"/>
                        <w:tcBorders>
                          <w:top w:val="single" w:sz="4" w:space="0" w:color="000000"/>
                          <w:left w:val="single" w:sz="4" w:space="0" w:color="000000"/>
                          <w:bottom w:val="single" w:sz="4" w:space="0" w:color="000000"/>
                          <w:right w:val="single" w:sz="4" w:space="0" w:color="000000"/>
                        </w:tcBorders>
                      </w:tcPr>
                      <w:p w14:paraId="3BD144D6" w14:textId="77777777" w:rsidR="00646D6B" w:rsidRDefault="00646D6B">
                        <w:pPr>
                          <w:pStyle w:val="TableParagraph"/>
                          <w:spacing w:before="148" w:line="193" w:lineRule="exact"/>
                          <w:ind w:left="246" w:right="222"/>
                          <w:jc w:val="center"/>
                          <w:rPr>
                            <w:rFonts w:ascii="Calibri"/>
                            <w:sz w:val="18"/>
                          </w:rPr>
                        </w:pPr>
                        <w:r>
                          <w:rPr>
                            <w:rFonts w:ascii="Calibri"/>
                            <w:sz w:val="18"/>
                          </w:rPr>
                          <w:t>0,00</w:t>
                        </w:r>
                      </w:p>
                    </w:tc>
                    <w:tc>
                      <w:tcPr>
                        <w:tcW w:w="1272" w:type="dxa"/>
                        <w:tcBorders>
                          <w:top w:val="single" w:sz="4" w:space="0" w:color="000000"/>
                          <w:left w:val="single" w:sz="4" w:space="0" w:color="000000"/>
                          <w:bottom w:val="single" w:sz="4" w:space="0" w:color="000000"/>
                          <w:right w:val="single" w:sz="4" w:space="0" w:color="000000"/>
                        </w:tcBorders>
                      </w:tcPr>
                      <w:p w14:paraId="3BD144D7" w14:textId="77777777" w:rsidR="00646D6B" w:rsidRDefault="00646D6B">
                        <w:pPr>
                          <w:pStyle w:val="TableParagraph"/>
                          <w:spacing w:before="148" w:line="193" w:lineRule="exact"/>
                          <w:ind w:left="247" w:right="222"/>
                          <w:jc w:val="center"/>
                          <w:rPr>
                            <w:rFonts w:ascii="Calibri"/>
                            <w:sz w:val="18"/>
                          </w:rPr>
                        </w:pPr>
                        <w:r>
                          <w:rPr>
                            <w:rFonts w:ascii="Calibri"/>
                            <w:sz w:val="18"/>
                          </w:rPr>
                          <w:t>0,00</w:t>
                        </w:r>
                      </w:p>
                    </w:tc>
                    <w:tc>
                      <w:tcPr>
                        <w:tcW w:w="1272" w:type="dxa"/>
                        <w:tcBorders>
                          <w:top w:val="single" w:sz="4" w:space="0" w:color="000000"/>
                          <w:left w:val="single" w:sz="4" w:space="0" w:color="000000"/>
                          <w:bottom w:val="single" w:sz="4" w:space="0" w:color="000000"/>
                          <w:right w:val="single" w:sz="4" w:space="0" w:color="000000"/>
                        </w:tcBorders>
                      </w:tcPr>
                      <w:p w14:paraId="3BD144D8" w14:textId="77777777" w:rsidR="00646D6B" w:rsidRDefault="00646D6B">
                        <w:pPr>
                          <w:pStyle w:val="TableParagraph"/>
                          <w:spacing w:before="148" w:line="193" w:lineRule="exact"/>
                          <w:ind w:left="248" w:right="222"/>
                          <w:jc w:val="center"/>
                          <w:rPr>
                            <w:rFonts w:ascii="Calibri"/>
                            <w:sz w:val="18"/>
                          </w:rPr>
                        </w:pPr>
                        <w:r>
                          <w:rPr>
                            <w:rFonts w:ascii="Calibri"/>
                            <w:sz w:val="18"/>
                          </w:rPr>
                          <w:t>0,00</w:t>
                        </w:r>
                      </w:p>
                    </w:tc>
                    <w:tc>
                      <w:tcPr>
                        <w:tcW w:w="1496" w:type="dxa"/>
                        <w:tcBorders>
                          <w:top w:val="single" w:sz="4" w:space="0" w:color="000000"/>
                          <w:left w:val="single" w:sz="4" w:space="0" w:color="000000"/>
                          <w:bottom w:val="single" w:sz="4" w:space="0" w:color="000000"/>
                          <w:right w:val="single" w:sz="4" w:space="0" w:color="000000"/>
                        </w:tcBorders>
                      </w:tcPr>
                      <w:p w14:paraId="3BD144D9" w14:textId="77777777" w:rsidR="00646D6B" w:rsidRDefault="00646D6B">
                        <w:pPr>
                          <w:pStyle w:val="TableParagraph"/>
                          <w:spacing w:before="148" w:line="193" w:lineRule="exact"/>
                          <w:ind w:left="395" w:right="366"/>
                          <w:jc w:val="center"/>
                          <w:rPr>
                            <w:rFonts w:ascii="Calibri"/>
                            <w:sz w:val="18"/>
                          </w:rPr>
                        </w:pPr>
                        <w:r>
                          <w:rPr>
                            <w:rFonts w:ascii="Calibri"/>
                            <w:sz w:val="18"/>
                          </w:rPr>
                          <w:t>0,00</w:t>
                        </w:r>
                      </w:p>
                    </w:tc>
                  </w:tr>
                  <w:tr w:rsidR="00646D6B" w14:paraId="3BD144E2" w14:textId="77777777">
                    <w:trPr>
                      <w:trHeight w:val="309"/>
                    </w:trPr>
                    <w:tc>
                      <w:tcPr>
                        <w:tcW w:w="2859" w:type="dxa"/>
                        <w:tcBorders>
                          <w:top w:val="single" w:sz="4" w:space="0" w:color="000000"/>
                          <w:right w:val="single" w:sz="4" w:space="0" w:color="000000"/>
                        </w:tcBorders>
                      </w:tcPr>
                      <w:p w14:paraId="3BD144DB" w14:textId="77777777" w:rsidR="00646D6B" w:rsidRDefault="00646D6B">
                        <w:pPr>
                          <w:pStyle w:val="TableParagraph"/>
                          <w:rPr>
                            <w:sz w:val="20"/>
                          </w:rPr>
                        </w:pPr>
                      </w:p>
                    </w:tc>
                    <w:tc>
                      <w:tcPr>
                        <w:tcW w:w="1272" w:type="dxa"/>
                        <w:tcBorders>
                          <w:top w:val="single" w:sz="4" w:space="0" w:color="000000"/>
                          <w:left w:val="single" w:sz="4" w:space="0" w:color="000000"/>
                          <w:right w:val="single" w:sz="4" w:space="0" w:color="000000"/>
                        </w:tcBorders>
                      </w:tcPr>
                      <w:p w14:paraId="3BD144DC" w14:textId="77777777" w:rsidR="00646D6B" w:rsidRDefault="00646D6B">
                        <w:pPr>
                          <w:pStyle w:val="TableParagraph"/>
                          <w:rPr>
                            <w:sz w:val="20"/>
                          </w:rPr>
                        </w:pPr>
                      </w:p>
                    </w:tc>
                    <w:tc>
                      <w:tcPr>
                        <w:tcW w:w="1272" w:type="dxa"/>
                        <w:tcBorders>
                          <w:top w:val="single" w:sz="4" w:space="0" w:color="000000"/>
                          <w:left w:val="single" w:sz="4" w:space="0" w:color="000000"/>
                          <w:right w:val="single" w:sz="4" w:space="0" w:color="000000"/>
                        </w:tcBorders>
                      </w:tcPr>
                      <w:p w14:paraId="3BD144DD" w14:textId="77777777" w:rsidR="00646D6B" w:rsidRDefault="00646D6B">
                        <w:pPr>
                          <w:pStyle w:val="TableParagraph"/>
                          <w:spacing w:before="102" w:line="188" w:lineRule="exact"/>
                          <w:ind w:left="244" w:right="222"/>
                          <w:jc w:val="center"/>
                          <w:rPr>
                            <w:rFonts w:ascii="Calibri"/>
                            <w:sz w:val="18"/>
                          </w:rPr>
                        </w:pPr>
                        <w:r>
                          <w:rPr>
                            <w:rFonts w:ascii="Calibri"/>
                            <w:sz w:val="18"/>
                          </w:rPr>
                          <w:t>0,00</w:t>
                        </w:r>
                      </w:p>
                    </w:tc>
                    <w:tc>
                      <w:tcPr>
                        <w:tcW w:w="1272" w:type="dxa"/>
                        <w:tcBorders>
                          <w:top w:val="single" w:sz="4" w:space="0" w:color="000000"/>
                          <w:left w:val="single" w:sz="4" w:space="0" w:color="000000"/>
                          <w:right w:val="single" w:sz="4" w:space="0" w:color="000000"/>
                        </w:tcBorders>
                      </w:tcPr>
                      <w:p w14:paraId="3BD144DE" w14:textId="77777777" w:rsidR="00646D6B" w:rsidRDefault="00646D6B">
                        <w:pPr>
                          <w:pStyle w:val="TableParagraph"/>
                          <w:spacing w:before="102" w:line="188" w:lineRule="exact"/>
                          <w:ind w:left="246" w:right="222"/>
                          <w:jc w:val="center"/>
                          <w:rPr>
                            <w:rFonts w:ascii="Calibri"/>
                            <w:sz w:val="18"/>
                          </w:rPr>
                        </w:pPr>
                        <w:r>
                          <w:rPr>
                            <w:rFonts w:ascii="Calibri"/>
                            <w:sz w:val="18"/>
                          </w:rPr>
                          <w:t>0,00</w:t>
                        </w:r>
                      </w:p>
                    </w:tc>
                    <w:tc>
                      <w:tcPr>
                        <w:tcW w:w="1272" w:type="dxa"/>
                        <w:tcBorders>
                          <w:top w:val="single" w:sz="4" w:space="0" w:color="000000"/>
                          <w:left w:val="single" w:sz="4" w:space="0" w:color="000000"/>
                          <w:right w:val="single" w:sz="4" w:space="0" w:color="000000"/>
                        </w:tcBorders>
                      </w:tcPr>
                      <w:p w14:paraId="3BD144DF" w14:textId="77777777" w:rsidR="00646D6B" w:rsidRDefault="00646D6B">
                        <w:pPr>
                          <w:pStyle w:val="TableParagraph"/>
                          <w:spacing w:before="102" w:line="188" w:lineRule="exact"/>
                          <w:ind w:left="247" w:right="222"/>
                          <w:jc w:val="center"/>
                          <w:rPr>
                            <w:rFonts w:ascii="Calibri"/>
                            <w:sz w:val="18"/>
                          </w:rPr>
                        </w:pPr>
                        <w:r>
                          <w:rPr>
                            <w:rFonts w:ascii="Calibri"/>
                            <w:sz w:val="18"/>
                          </w:rPr>
                          <w:t>0,00</w:t>
                        </w:r>
                      </w:p>
                    </w:tc>
                    <w:tc>
                      <w:tcPr>
                        <w:tcW w:w="1272" w:type="dxa"/>
                        <w:tcBorders>
                          <w:top w:val="single" w:sz="4" w:space="0" w:color="000000"/>
                          <w:left w:val="single" w:sz="4" w:space="0" w:color="000000"/>
                          <w:right w:val="single" w:sz="4" w:space="0" w:color="000000"/>
                        </w:tcBorders>
                      </w:tcPr>
                      <w:p w14:paraId="3BD144E0" w14:textId="77777777" w:rsidR="00646D6B" w:rsidRDefault="00646D6B">
                        <w:pPr>
                          <w:pStyle w:val="TableParagraph"/>
                          <w:spacing w:before="102" w:line="188" w:lineRule="exact"/>
                          <w:ind w:left="248" w:right="222"/>
                          <w:jc w:val="center"/>
                          <w:rPr>
                            <w:rFonts w:ascii="Calibri"/>
                            <w:sz w:val="18"/>
                          </w:rPr>
                        </w:pPr>
                        <w:r>
                          <w:rPr>
                            <w:rFonts w:ascii="Calibri"/>
                            <w:sz w:val="18"/>
                          </w:rPr>
                          <w:t>0,00</w:t>
                        </w:r>
                      </w:p>
                    </w:tc>
                    <w:tc>
                      <w:tcPr>
                        <w:tcW w:w="1496" w:type="dxa"/>
                        <w:tcBorders>
                          <w:top w:val="single" w:sz="4" w:space="0" w:color="000000"/>
                          <w:left w:val="single" w:sz="4" w:space="0" w:color="000000"/>
                          <w:right w:val="single" w:sz="4" w:space="0" w:color="000000"/>
                        </w:tcBorders>
                      </w:tcPr>
                      <w:p w14:paraId="3BD144E1" w14:textId="77777777" w:rsidR="00646D6B" w:rsidRDefault="00646D6B">
                        <w:pPr>
                          <w:pStyle w:val="TableParagraph"/>
                          <w:spacing w:before="102" w:line="188" w:lineRule="exact"/>
                          <w:ind w:left="395" w:right="366"/>
                          <w:jc w:val="center"/>
                          <w:rPr>
                            <w:rFonts w:ascii="Calibri"/>
                            <w:sz w:val="18"/>
                          </w:rPr>
                        </w:pPr>
                        <w:r>
                          <w:rPr>
                            <w:rFonts w:ascii="Calibri"/>
                            <w:sz w:val="18"/>
                          </w:rPr>
                          <w:t>0,00</w:t>
                        </w:r>
                      </w:p>
                    </w:tc>
                  </w:tr>
                  <w:tr w:rsidR="00646D6B" w14:paraId="3BD144EA" w14:textId="77777777">
                    <w:trPr>
                      <w:trHeight w:val="305"/>
                    </w:trPr>
                    <w:tc>
                      <w:tcPr>
                        <w:tcW w:w="2859" w:type="dxa"/>
                        <w:tcBorders>
                          <w:right w:val="single" w:sz="4" w:space="0" w:color="000000"/>
                        </w:tcBorders>
                        <w:shd w:val="clear" w:color="auto" w:fill="F4AF84"/>
                      </w:tcPr>
                      <w:p w14:paraId="3BD144E3" w14:textId="77777777" w:rsidR="00646D6B" w:rsidRDefault="00646D6B">
                        <w:pPr>
                          <w:pStyle w:val="TableParagraph"/>
                          <w:spacing w:before="97" w:line="188" w:lineRule="exact"/>
                          <w:rPr>
                            <w:rFonts w:ascii="Calibri"/>
                            <w:b/>
                            <w:sz w:val="18"/>
                          </w:rPr>
                        </w:pPr>
                        <w:r>
                          <w:rPr>
                            <w:rFonts w:ascii="Calibri"/>
                            <w:b/>
                            <w:sz w:val="18"/>
                          </w:rPr>
                          <w:t>TOPLAM</w:t>
                        </w:r>
                      </w:p>
                    </w:tc>
                    <w:tc>
                      <w:tcPr>
                        <w:tcW w:w="1272" w:type="dxa"/>
                        <w:tcBorders>
                          <w:left w:val="single" w:sz="4" w:space="0" w:color="000000"/>
                          <w:right w:val="single" w:sz="4" w:space="0" w:color="000000"/>
                        </w:tcBorders>
                        <w:shd w:val="clear" w:color="auto" w:fill="F4AF84"/>
                      </w:tcPr>
                      <w:p w14:paraId="3BD144E4" w14:textId="77777777" w:rsidR="00646D6B" w:rsidRDefault="00646D6B">
                        <w:pPr>
                          <w:pStyle w:val="TableParagraph"/>
                          <w:spacing w:line="227" w:lineRule="exact"/>
                          <w:ind w:left="242" w:right="222"/>
                          <w:jc w:val="center"/>
                          <w:rPr>
                            <w:sz w:val="20"/>
                          </w:rPr>
                        </w:pPr>
                        <w:r>
                          <w:rPr>
                            <w:sz w:val="20"/>
                          </w:rPr>
                          <w:t>5675,00</w:t>
                        </w:r>
                      </w:p>
                    </w:tc>
                    <w:tc>
                      <w:tcPr>
                        <w:tcW w:w="1272" w:type="dxa"/>
                        <w:tcBorders>
                          <w:left w:val="single" w:sz="4" w:space="0" w:color="000000"/>
                          <w:right w:val="single" w:sz="4" w:space="0" w:color="000000"/>
                        </w:tcBorders>
                        <w:shd w:val="clear" w:color="auto" w:fill="F4AF84"/>
                      </w:tcPr>
                      <w:p w14:paraId="3BD144E5" w14:textId="77777777" w:rsidR="00646D6B" w:rsidRDefault="00646D6B">
                        <w:pPr>
                          <w:pStyle w:val="TableParagraph"/>
                          <w:spacing w:before="84" w:line="201" w:lineRule="exact"/>
                          <w:ind w:left="244" w:right="222"/>
                          <w:jc w:val="center"/>
                          <w:rPr>
                            <w:sz w:val="20"/>
                          </w:rPr>
                        </w:pPr>
                        <w:r>
                          <w:rPr>
                            <w:sz w:val="20"/>
                          </w:rPr>
                          <w:t>2500,00</w:t>
                        </w:r>
                      </w:p>
                    </w:tc>
                    <w:tc>
                      <w:tcPr>
                        <w:tcW w:w="1272" w:type="dxa"/>
                        <w:tcBorders>
                          <w:left w:val="single" w:sz="4" w:space="0" w:color="000000"/>
                          <w:right w:val="single" w:sz="4" w:space="0" w:color="000000"/>
                        </w:tcBorders>
                        <w:shd w:val="clear" w:color="auto" w:fill="F4AF84"/>
                      </w:tcPr>
                      <w:p w14:paraId="3BD144E6" w14:textId="77777777" w:rsidR="00646D6B" w:rsidRDefault="00646D6B">
                        <w:pPr>
                          <w:pStyle w:val="TableParagraph"/>
                          <w:spacing w:before="84" w:line="201" w:lineRule="exact"/>
                          <w:ind w:right="290"/>
                          <w:jc w:val="right"/>
                          <w:rPr>
                            <w:sz w:val="20"/>
                          </w:rPr>
                        </w:pPr>
                        <w:r>
                          <w:rPr>
                            <w:sz w:val="20"/>
                          </w:rPr>
                          <w:t>3352,00</w:t>
                        </w:r>
                      </w:p>
                    </w:tc>
                    <w:tc>
                      <w:tcPr>
                        <w:tcW w:w="1272" w:type="dxa"/>
                        <w:tcBorders>
                          <w:left w:val="single" w:sz="4" w:space="0" w:color="000000"/>
                          <w:right w:val="single" w:sz="4" w:space="0" w:color="000000"/>
                        </w:tcBorders>
                        <w:shd w:val="clear" w:color="auto" w:fill="F4AF84"/>
                      </w:tcPr>
                      <w:p w14:paraId="3BD144E7" w14:textId="77777777" w:rsidR="00646D6B" w:rsidRDefault="00646D6B">
                        <w:pPr>
                          <w:pStyle w:val="TableParagraph"/>
                          <w:spacing w:before="74" w:line="211" w:lineRule="exact"/>
                          <w:ind w:left="246" w:right="222"/>
                          <w:jc w:val="center"/>
                          <w:rPr>
                            <w:rFonts w:ascii="Cambria"/>
                            <w:sz w:val="20"/>
                          </w:rPr>
                        </w:pPr>
                        <w:r>
                          <w:rPr>
                            <w:rFonts w:ascii="Cambria"/>
                            <w:sz w:val="20"/>
                          </w:rPr>
                          <w:t>7368,00</w:t>
                        </w:r>
                      </w:p>
                    </w:tc>
                    <w:tc>
                      <w:tcPr>
                        <w:tcW w:w="1272" w:type="dxa"/>
                        <w:tcBorders>
                          <w:left w:val="single" w:sz="4" w:space="0" w:color="000000"/>
                          <w:right w:val="single" w:sz="4" w:space="0" w:color="000000"/>
                        </w:tcBorders>
                        <w:shd w:val="clear" w:color="auto" w:fill="F4AF84"/>
                      </w:tcPr>
                      <w:p w14:paraId="3BD144E8" w14:textId="77777777" w:rsidR="00646D6B" w:rsidRDefault="00646D6B">
                        <w:pPr>
                          <w:pStyle w:val="TableParagraph"/>
                          <w:spacing w:before="84" w:line="201" w:lineRule="exact"/>
                          <w:ind w:left="248" w:right="221"/>
                          <w:jc w:val="center"/>
                          <w:rPr>
                            <w:sz w:val="20"/>
                          </w:rPr>
                        </w:pPr>
                        <w:r>
                          <w:rPr>
                            <w:sz w:val="20"/>
                          </w:rPr>
                          <w:t>43573,00</w:t>
                        </w:r>
                      </w:p>
                    </w:tc>
                    <w:tc>
                      <w:tcPr>
                        <w:tcW w:w="1496" w:type="dxa"/>
                        <w:tcBorders>
                          <w:left w:val="single" w:sz="4" w:space="0" w:color="000000"/>
                        </w:tcBorders>
                        <w:shd w:val="clear" w:color="auto" w:fill="F4AF84"/>
                      </w:tcPr>
                      <w:p w14:paraId="3BD144E9" w14:textId="77777777" w:rsidR="00646D6B" w:rsidRDefault="00646D6B">
                        <w:pPr>
                          <w:pStyle w:val="TableParagraph"/>
                          <w:spacing w:before="84" w:line="201" w:lineRule="exact"/>
                          <w:ind w:left="378"/>
                          <w:rPr>
                            <w:sz w:val="20"/>
                          </w:rPr>
                        </w:pPr>
                        <w:r>
                          <w:rPr>
                            <w:sz w:val="20"/>
                          </w:rPr>
                          <w:t>58043,00</w:t>
                        </w:r>
                      </w:p>
                    </w:tc>
                  </w:tr>
                  <w:tr w:rsidR="00646D6B" w14:paraId="3BD144EC" w14:textId="77777777">
                    <w:trPr>
                      <w:trHeight w:val="676"/>
                    </w:trPr>
                    <w:tc>
                      <w:tcPr>
                        <w:tcW w:w="10715" w:type="dxa"/>
                        <w:gridSpan w:val="7"/>
                        <w:tcBorders>
                          <w:left w:val="nil"/>
                          <w:right w:val="nil"/>
                        </w:tcBorders>
                      </w:tcPr>
                      <w:p w14:paraId="3BD144EB" w14:textId="77777777" w:rsidR="00646D6B" w:rsidRDefault="00646D6B">
                        <w:pPr>
                          <w:pStyle w:val="TableParagraph"/>
                          <w:rPr>
                            <w:sz w:val="20"/>
                          </w:rPr>
                        </w:pPr>
                      </w:p>
                    </w:tc>
                  </w:tr>
                  <w:tr w:rsidR="00646D6B" w14:paraId="3BD144F4" w14:textId="77777777">
                    <w:trPr>
                      <w:trHeight w:val="320"/>
                    </w:trPr>
                    <w:tc>
                      <w:tcPr>
                        <w:tcW w:w="2859" w:type="dxa"/>
                        <w:shd w:val="clear" w:color="auto" w:fill="F4AF84"/>
                      </w:tcPr>
                      <w:p w14:paraId="3BD144ED" w14:textId="77777777" w:rsidR="00646D6B" w:rsidRDefault="00646D6B">
                        <w:pPr>
                          <w:pStyle w:val="TableParagraph"/>
                          <w:spacing w:before="112" w:line="188" w:lineRule="exact"/>
                          <w:rPr>
                            <w:rFonts w:ascii="Calibri" w:hAnsi="Calibri"/>
                            <w:b/>
                            <w:sz w:val="18"/>
                          </w:rPr>
                        </w:pPr>
                        <w:r>
                          <w:rPr>
                            <w:rFonts w:ascii="Calibri" w:hAnsi="Calibri"/>
                            <w:b/>
                            <w:sz w:val="18"/>
                          </w:rPr>
                          <w:t>Amaç ve</w:t>
                        </w:r>
                        <w:r>
                          <w:rPr>
                            <w:rFonts w:ascii="Calibri" w:hAnsi="Calibri"/>
                            <w:b/>
                            <w:spacing w:val="-4"/>
                            <w:sz w:val="18"/>
                          </w:rPr>
                          <w:t xml:space="preserve"> </w:t>
                        </w:r>
                        <w:r>
                          <w:rPr>
                            <w:rFonts w:ascii="Calibri" w:hAnsi="Calibri"/>
                            <w:b/>
                            <w:sz w:val="18"/>
                          </w:rPr>
                          <w:t>Hedef</w:t>
                        </w:r>
                        <w:r>
                          <w:rPr>
                            <w:rFonts w:ascii="Calibri" w:hAnsi="Calibri"/>
                            <w:b/>
                            <w:spacing w:val="-4"/>
                            <w:sz w:val="18"/>
                          </w:rPr>
                          <w:t xml:space="preserve"> </w:t>
                        </w:r>
                        <w:r>
                          <w:rPr>
                            <w:rFonts w:ascii="Calibri" w:hAnsi="Calibri"/>
                            <w:b/>
                            <w:sz w:val="18"/>
                          </w:rPr>
                          <w:t>No</w:t>
                        </w:r>
                      </w:p>
                    </w:tc>
                    <w:tc>
                      <w:tcPr>
                        <w:tcW w:w="1272" w:type="dxa"/>
                        <w:tcBorders>
                          <w:right w:val="single" w:sz="4" w:space="0" w:color="000000"/>
                        </w:tcBorders>
                        <w:shd w:val="clear" w:color="auto" w:fill="F4AF84"/>
                      </w:tcPr>
                      <w:p w14:paraId="3BD144EE" w14:textId="77777777" w:rsidR="00646D6B" w:rsidRDefault="00646D6B">
                        <w:pPr>
                          <w:pStyle w:val="TableParagraph"/>
                          <w:spacing w:before="112" w:line="188" w:lineRule="exact"/>
                          <w:ind w:left="361" w:right="348"/>
                          <w:jc w:val="center"/>
                          <w:rPr>
                            <w:rFonts w:ascii="Calibri"/>
                            <w:b/>
                            <w:sz w:val="18"/>
                          </w:rPr>
                        </w:pPr>
                        <w:r>
                          <w:rPr>
                            <w:rFonts w:ascii="Calibri"/>
                            <w:b/>
                            <w:sz w:val="18"/>
                          </w:rPr>
                          <w:t>2019</w:t>
                        </w:r>
                      </w:p>
                    </w:tc>
                    <w:tc>
                      <w:tcPr>
                        <w:tcW w:w="1272" w:type="dxa"/>
                        <w:tcBorders>
                          <w:left w:val="single" w:sz="4" w:space="0" w:color="000000"/>
                          <w:right w:val="single" w:sz="4" w:space="0" w:color="000000"/>
                        </w:tcBorders>
                        <w:shd w:val="clear" w:color="auto" w:fill="F4AF84"/>
                      </w:tcPr>
                      <w:p w14:paraId="3BD144EF" w14:textId="77777777" w:rsidR="00646D6B" w:rsidRDefault="00646D6B">
                        <w:pPr>
                          <w:pStyle w:val="TableParagraph"/>
                          <w:spacing w:before="112" w:line="188" w:lineRule="exact"/>
                          <w:ind w:left="242" w:right="222"/>
                          <w:jc w:val="center"/>
                          <w:rPr>
                            <w:rFonts w:ascii="Calibri"/>
                            <w:b/>
                            <w:sz w:val="18"/>
                          </w:rPr>
                        </w:pPr>
                        <w:r>
                          <w:rPr>
                            <w:rFonts w:ascii="Calibri"/>
                            <w:b/>
                            <w:sz w:val="18"/>
                          </w:rPr>
                          <w:t>2020</w:t>
                        </w:r>
                      </w:p>
                    </w:tc>
                    <w:tc>
                      <w:tcPr>
                        <w:tcW w:w="1272" w:type="dxa"/>
                        <w:tcBorders>
                          <w:left w:val="single" w:sz="4" w:space="0" w:color="000000"/>
                          <w:right w:val="single" w:sz="4" w:space="0" w:color="000000"/>
                        </w:tcBorders>
                        <w:shd w:val="clear" w:color="auto" w:fill="F4AF84"/>
                      </w:tcPr>
                      <w:p w14:paraId="3BD144F0" w14:textId="77777777" w:rsidR="00646D6B" w:rsidRDefault="00646D6B">
                        <w:pPr>
                          <w:pStyle w:val="TableParagraph"/>
                          <w:spacing w:before="112" w:line="188" w:lineRule="exact"/>
                          <w:ind w:left="244" w:right="222"/>
                          <w:jc w:val="center"/>
                          <w:rPr>
                            <w:rFonts w:ascii="Calibri"/>
                            <w:b/>
                            <w:sz w:val="18"/>
                          </w:rPr>
                        </w:pPr>
                        <w:r>
                          <w:rPr>
                            <w:rFonts w:ascii="Calibri"/>
                            <w:b/>
                            <w:sz w:val="18"/>
                          </w:rPr>
                          <w:t>2021</w:t>
                        </w:r>
                      </w:p>
                    </w:tc>
                    <w:tc>
                      <w:tcPr>
                        <w:tcW w:w="1272" w:type="dxa"/>
                        <w:tcBorders>
                          <w:left w:val="single" w:sz="4" w:space="0" w:color="000000"/>
                          <w:right w:val="single" w:sz="4" w:space="0" w:color="000000"/>
                        </w:tcBorders>
                        <w:shd w:val="clear" w:color="auto" w:fill="F4AF84"/>
                      </w:tcPr>
                      <w:p w14:paraId="3BD144F1" w14:textId="77777777" w:rsidR="00646D6B" w:rsidRDefault="00646D6B">
                        <w:pPr>
                          <w:pStyle w:val="TableParagraph"/>
                          <w:spacing w:before="112" w:line="188" w:lineRule="exact"/>
                          <w:ind w:left="245" w:right="222"/>
                          <w:jc w:val="center"/>
                          <w:rPr>
                            <w:rFonts w:ascii="Calibri"/>
                            <w:b/>
                            <w:sz w:val="18"/>
                          </w:rPr>
                        </w:pPr>
                        <w:r>
                          <w:rPr>
                            <w:rFonts w:ascii="Calibri"/>
                            <w:b/>
                            <w:sz w:val="18"/>
                          </w:rPr>
                          <w:t>2022</w:t>
                        </w:r>
                      </w:p>
                    </w:tc>
                    <w:tc>
                      <w:tcPr>
                        <w:tcW w:w="1272" w:type="dxa"/>
                        <w:tcBorders>
                          <w:left w:val="single" w:sz="4" w:space="0" w:color="000000"/>
                          <w:right w:val="single" w:sz="4" w:space="0" w:color="000000"/>
                        </w:tcBorders>
                        <w:shd w:val="clear" w:color="auto" w:fill="F4AF84"/>
                      </w:tcPr>
                      <w:p w14:paraId="3BD144F2" w14:textId="77777777" w:rsidR="00646D6B" w:rsidRDefault="00646D6B">
                        <w:pPr>
                          <w:pStyle w:val="TableParagraph"/>
                          <w:spacing w:before="112" w:line="188" w:lineRule="exact"/>
                          <w:ind w:left="246" w:right="222"/>
                          <w:jc w:val="center"/>
                          <w:rPr>
                            <w:rFonts w:ascii="Calibri"/>
                            <w:b/>
                            <w:sz w:val="18"/>
                          </w:rPr>
                        </w:pPr>
                        <w:r>
                          <w:rPr>
                            <w:rFonts w:ascii="Calibri"/>
                            <w:b/>
                            <w:sz w:val="18"/>
                          </w:rPr>
                          <w:t>2023</w:t>
                        </w:r>
                      </w:p>
                    </w:tc>
                    <w:tc>
                      <w:tcPr>
                        <w:tcW w:w="1496" w:type="dxa"/>
                        <w:tcBorders>
                          <w:left w:val="single" w:sz="4" w:space="0" w:color="000000"/>
                        </w:tcBorders>
                        <w:shd w:val="clear" w:color="auto" w:fill="F4AF84"/>
                      </w:tcPr>
                      <w:p w14:paraId="3BD144F3" w14:textId="77777777" w:rsidR="00646D6B" w:rsidRDefault="00646D6B">
                        <w:pPr>
                          <w:pStyle w:val="TableParagraph"/>
                          <w:spacing w:before="112" w:line="188" w:lineRule="exact"/>
                          <w:ind w:right="91"/>
                          <w:jc w:val="right"/>
                          <w:rPr>
                            <w:rFonts w:ascii="Calibri" w:hAnsi="Calibri"/>
                            <w:b/>
                            <w:sz w:val="18"/>
                          </w:rPr>
                        </w:pPr>
                        <w:r>
                          <w:rPr>
                            <w:rFonts w:ascii="Calibri" w:hAnsi="Calibri"/>
                            <w:b/>
                            <w:sz w:val="18"/>
                          </w:rPr>
                          <w:t>Beş</w:t>
                        </w:r>
                        <w:r>
                          <w:rPr>
                            <w:rFonts w:ascii="Calibri" w:hAnsi="Calibri"/>
                            <w:b/>
                            <w:spacing w:val="-5"/>
                            <w:sz w:val="18"/>
                          </w:rPr>
                          <w:t xml:space="preserve"> </w:t>
                        </w:r>
                        <w:r>
                          <w:rPr>
                            <w:rFonts w:ascii="Calibri" w:hAnsi="Calibri"/>
                            <w:b/>
                            <w:sz w:val="18"/>
                          </w:rPr>
                          <w:t>Yıllık</w:t>
                        </w:r>
                        <w:r>
                          <w:rPr>
                            <w:rFonts w:ascii="Calibri" w:hAnsi="Calibri"/>
                            <w:b/>
                            <w:spacing w:val="4"/>
                            <w:sz w:val="18"/>
                          </w:rPr>
                          <w:t xml:space="preserve"> </w:t>
                        </w:r>
                        <w:r>
                          <w:rPr>
                            <w:rFonts w:ascii="Calibri" w:hAnsi="Calibri"/>
                            <w:b/>
                            <w:sz w:val="18"/>
                          </w:rPr>
                          <w:t>Toplam</w:t>
                        </w:r>
                      </w:p>
                    </w:tc>
                  </w:tr>
                  <w:tr w:rsidR="00646D6B" w14:paraId="3BD144FC" w14:textId="77777777">
                    <w:trPr>
                      <w:trHeight w:val="356"/>
                    </w:trPr>
                    <w:tc>
                      <w:tcPr>
                        <w:tcW w:w="2859" w:type="dxa"/>
                        <w:tcBorders>
                          <w:bottom w:val="single" w:sz="4" w:space="0" w:color="000000"/>
                        </w:tcBorders>
                        <w:shd w:val="clear" w:color="auto" w:fill="DBDBDB"/>
                      </w:tcPr>
                      <w:p w14:paraId="3BD144F5" w14:textId="77777777" w:rsidR="00646D6B" w:rsidRDefault="00646D6B">
                        <w:pPr>
                          <w:pStyle w:val="TableParagraph"/>
                          <w:spacing w:before="144" w:line="193" w:lineRule="exact"/>
                          <w:ind w:left="1107" w:right="1089"/>
                          <w:jc w:val="center"/>
                          <w:rPr>
                            <w:rFonts w:ascii="Calibri" w:hAnsi="Calibri"/>
                            <w:b/>
                            <w:sz w:val="18"/>
                          </w:rPr>
                        </w:pPr>
                        <w:r>
                          <w:rPr>
                            <w:rFonts w:ascii="Calibri" w:hAnsi="Calibri"/>
                            <w:b/>
                            <w:sz w:val="18"/>
                          </w:rPr>
                          <w:t>AMAÇ 1</w:t>
                        </w:r>
                      </w:p>
                    </w:tc>
                    <w:tc>
                      <w:tcPr>
                        <w:tcW w:w="1272" w:type="dxa"/>
                        <w:tcBorders>
                          <w:bottom w:val="single" w:sz="4" w:space="0" w:color="000000"/>
                          <w:right w:val="single" w:sz="4" w:space="0" w:color="000000"/>
                        </w:tcBorders>
                        <w:shd w:val="clear" w:color="auto" w:fill="DBDBDB"/>
                      </w:tcPr>
                      <w:p w14:paraId="3BD144F6" w14:textId="77777777" w:rsidR="00646D6B" w:rsidRDefault="00646D6B">
                        <w:pPr>
                          <w:pStyle w:val="TableParagraph"/>
                          <w:spacing w:before="144" w:line="193" w:lineRule="exact"/>
                          <w:ind w:left="362" w:right="348"/>
                          <w:jc w:val="center"/>
                          <w:rPr>
                            <w:rFonts w:ascii="Calibri"/>
                            <w:sz w:val="18"/>
                          </w:rPr>
                        </w:pPr>
                        <w:r>
                          <w:rPr>
                            <w:rFonts w:ascii="Calibri"/>
                            <w:sz w:val="18"/>
                          </w:rPr>
                          <w:t>27</w:t>
                        </w:r>
                      </w:p>
                    </w:tc>
                    <w:tc>
                      <w:tcPr>
                        <w:tcW w:w="1272" w:type="dxa"/>
                        <w:tcBorders>
                          <w:left w:val="single" w:sz="4" w:space="0" w:color="000000"/>
                          <w:bottom w:val="single" w:sz="4" w:space="0" w:color="000000"/>
                          <w:right w:val="single" w:sz="4" w:space="0" w:color="000000"/>
                        </w:tcBorders>
                        <w:shd w:val="clear" w:color="auto" w:fill="DBDBDB"/>
                      </w:tcPr>
                      <w:p w14:paraId="3BD144F7" w14:textId="77777777" w:rsidR="00646D6B" w:rsidRDefault="00646D6B">
                        <w:pPr>
                          <w:pStyle w:val="TableParagraph"/>
                          <w:spacing w:before="144" w:line="193" w:lineRule="exact"/>
                          <w:ind w:left="242" w:right="222"/>
                          <w:jc w:val="center"/>
                          <w:rPr>
                            <w:rFonts w:ascii="Calibri"/>
                            <w:sz w:val="18"/>
                          </w:rPr>
                        </w:pPr>
                        <w:r>
                          <w:rPr>
                            <w:rFonts w:ascii="Calibri"/>
                            <w:sz w:val="18"/>
                          </w:rPr>
                          <w:t>33</w:t>
                        </w:r>
                      </w:p>
                    </w:tc>
                    <w:tc>
                      <w:tcPr>
                        <w:tcW w:w="1272" w:type="dxa"/>
                        <w:tcBorders>
                          <w:left w:val="single" w:sz="4" w:space="0" w:color="000000"/>
                          <w:bottom w:val="single" w:sz="4" w:space="0" w:color="000000"/>
                          <w:right w:val="single" w:sz="4" w:space="0" w:color="000000"/>
                        </w:tcBorders>
                        <w:shd w:val="clear" w:color="auto" w:fill="DBDBDB"/>
                      </w:tcPr>
                      <w:p w14:paraId="3BD144F8" w14:textId="77777777" w:rsidR="00646D6B" w:rsidRDefault="00646D6B">
                        <w:pPr>
                          <w:pStyle w:val="TableParagraph"/>
                          <w:spacing w:before="144" w:line="193" w:lineRule="exact"/>
                          <w:ind w:left="244" w:right="222"/>
                          <w:jc w:val="center"/>
                          <w:rPr>
                            <w:rFonts w:ascii="Calibri"/>
                            <w:sz w:val="18"/>
                          </w:rPr>
                        </w:pPr>
                        <w:r>
                          <w:rPr>
                            <w:rFonts w:ascii="Calibri"/>
                            <w:sz w:val="18"/>
                          </w:rPr>
                          <w:t>20</w:t>
                        </w:r>
                      </w:p>
                    </w:tc>
                    <w:tc>
                      <w:tcPr>
                        <w:tcW w:w="1272" w:type="dxa"/>
                        <w:tcBorders>
                          <w:left w:val="single" w:sz="4" w:space="0" w:color="000000"/>
                          <w:bottom w:val="single" w:sz="4" w:space="0" w:color="000000"/>
                          <w:right w:val="single" w:sz="4" w:space="0" w:color="000000"/>
                        </w:tcBorders>
                        <w:shd w:val="clear" w:color="auto" w:fill="DBDBDB"/>
                      </w:tcPr>
                      <w:p w14:paraId="3BD144F9" w14:textId="77777777" w:rsidR="00646D6B" w:rsidRDefault="00646D6B">
                        <w:pPr>
                          <w:pStyle w:val="TableParagraph"/>
                          <w:spacing w:before="144" w:line="193" w:lineRule="exact"/>
                          <w:ind w:left="245" w:right="222"/>
                          <w:jc w:val="center"/>
                          <w:rPr>
                            <w:rFonts w:ascii="Calibri"/>
                            <w:sz w:val="18"/>
                          </w:rPr>
                        </w:pPr>
                        <w:r>
                          <w:rPr>
                            <w:rFonts w:ascii="Calibri"/>
                            <w:sz w:val="18"/>
                          </w:rPr>
                          <w:t>20</w:t>
                        </w:r>
                      </w:p>
                    </w:tc>
                    <w:tc>
                      <w:tcPr>
                        <w:tcW w:w="1272" w:type="dxa"/>
                        <w:tcBorders>
                          <w:left w:val="single" w:sz="4" w:space="0" w:color="000000"/>
                          <w:bottom w:val="single" w:sz="4" w:space="0" w:color="000000"/>
                          <w:right w:val="single" w:sz="4" w:space="0" w:color="000000"/>
                        </w:tcBorders>
                        <w:shd w:val="clear" w:color="auto" w:fill="DBDBDB"/>
                      </w:tcPr>
                      <w:p w14:paraId="3BD144FA" w14:textId="77777777" w:rsidR="00646D6B" w:rsidRDefault="00646D6B">
                        <w:pPr>
                          <w:pStyle w:val="TableParagraph"/>
                          <w:spacing w:before="144" w:line="193" w:lineRule="exact"/>
                          <w:ind w:left="246" w:right="222"/>
                          <w:jc w:val="center"/>
                          <w:rPr>
                            <w:rFonts w:ascii="Calibri"/>
                            <w:sz w:val="18"/>
                          </w:rPr>
                        </w:pPr>
                        <w:r>
                          <w:rPr>
                            <w:rFonts w:ascii="Calibri"/>
                            <w:sz w:val="18"/>
                          </w:rPr>
                          <w:t>20</w:t>
                        </w:r>
                      </w:p>
                    </w:tc>
                    <w:tc>
                      <w:tcPr>
                        <w:tcW w:w="1496" w:type="dxa"/>
                        <w:tcBorders>
                          <w:left w:val="single" w:sz="4" w:space="0" w:color="000000"/>
                          <w:bottom w:val="single" w:sz="4" w:space="0" w:color="000000"/>
                        </w:tcBorders>
                        <w:shd w:val="clear" w:color="auto" w:fill="DBDBDB"/>
                      </w:tcPr>
                      <w:p w14:paraId="3BD144FB" w14:textId="77777777" w:rsidR="00646D6B" w:rsidRDefault="00646D6B">
                        <w:pPr>
                          <w:pStyle w:val="TableParagraph"/>
                          <w:spacing w:before="144" w:line="193" w:lineRule="exact"/>
                          <w:ind w:left="104" w:right="72"/>
                          <w:jc w:val="center"/>
                          <w:rPr>
                            <w:rFonts w:ascii="Calibri"/>
                            <w:sz w:val="18"/>
                          </w:rPr>
                        </w:pPr>
                        <w:r>
                          <w:rPr>
                            <w:rFonts w:ascii="Calibri"/>
                            <w:sz w:val="18"/>
                          </w:rPr>
                          <w:t>120</w:t>
                        </w:r>
                      </w:p>
                    </w:tc>
                  </w:tr>
                  <w:tr w:rsidR="00646D6B" w14:paraId="3BD14504" w14:textId="77777777">
                    <w:trPr>
                      <w:trHeight w:val="361"/>
                    </w:trPr>
                    <w:tc>
                      <w:tcPr>
                        <w:tcW w:w="2859" w:type="dxa"/>
                        <w:tcBorders>
                          <w:top w:val="single" w:sz="4" w:space="0" w:color="000000"/>
                          <w:bottom w:val="single" w:sz="4" w:space="0" w:color="000000"/>
                        </w:tcBorders>
                      </w:tcPr>
                      <w:p w14:paraId="3BD144FD" w14:textId="77777777" w:rsidR="00646D6B" w:rsidRDefault="00646D6B">
                        <w:pPr>
                          <w:pStyle w:val="TableParagraph"/>
                          <w:spacing w:before="149" w:line="192" w:lineRule="exact"/>
                          <w:rPr>
                            <w:rFonts w:ascii="Calibri"/>
                            <w:sz w:val="18"/>
                          </w:rPr>
                        </w:pPr>
                        <w:r>
                          <w:rPr>
                            <w:rFonts w:ascii="Calibri"/>
                            <w:sz w:val="18"/>
                          </w:rPr>
                          <w:t>Hedef 1</w:t>
                        </w:r>
                      </w:p>
                    </w:tc>
                    <w:tc>
                      <w:tcPr>
                        <w:tcW w:w="1272" w:type="dxa"/>
                        <w:tcBorders>
                          <w:top w:val="single" w:sz="4" w:space="0" w:color="000000"/>
                          <w:bottom w:val="single" w:sz="4" w:space="0" w:color="000000"/>
                          <w:right w:val="single" w:sz="4" w:space="0" w:color="000000"/>
                        </w:tcBorders>
                      </w:tcPr>
                      <w:p w14:paraId="3BD144FE" w14:textId="77777777" w:rsidR="00646D6B" w:rsidRDefault="00646D6B">
                        <w:pPr>
                          <w:pStyle w:val="TableParagraph"/>
                          <w:spacing w:before="149" w:line="192" w:lineRule="exact"/>
                          <w:ind w:left="362" w:right="348"/>
                          <w:jc w:val="center"/>
                          <w:rPr>
                            <w:rFonts w:ascii="Calibri"/>
                            <w:sz w:val="18"/>
                          </w:rPr>
                        </w:pPr>
                        <w:r>
                          <w:rPr>
                            <w:rFonts w:ascii="Calibri"/>
                            <w:sz w:val="18"/>
                          </w:rPr>
                          <w:t>27</w:t>
                        </w:r>
                      </w:p>
                    </w:tc>
                    <w:tc>
                      <w:tcPr>
                        <w:tcW w:w="1272" w:type="dxa"/>
                        <w:tcBorders>
                          <w:top w:val="single" w:sz="4" w:space="0" w:color="000000"/>
                          <w:left w:val="single" w:sz="4" w:space="0" w:color="000000"/>
                          <w:bottom w:val="single" w:sz="4" w:space="0" w:color="000000"/>
                          <w:right w:val="single" w:sz="4" w:space="0" w:color="000000"/>
                        </w:tcBorders>
                      </w:tcPr>
                      <w:p w14:paraId="3BD144FF" w14:textId="77777777" w:rsidR="00646D6B" w:rsidRDefault="00646D6B">
                        <w:pPr>
                          <w:pStyle w:val="TableParagraph"/>
                          <w:spacing w:before="149" w:line="192" w:lineRule="exact"/>
                          <w:ind w:left="242" w:right="222"/>
                          <w:jc w:val="center"/>
                          <w:rPr>
                            <w:rFonts w:ascii="Calibri"/>
                            <w:sz w:val="18"/>
                          </w:rPr>
                        </w:pPr>
                        <w:r>
                          <w:rPr>
                            <w:rFonts w:ascii="Calibri"/>
                            <w:sz w:val="18"/>
                          </w:rPr>
                          <w:t>33</w:t>
                        </w:r>
                      </w:p>
                    </w:tc>
                    <w:tc>
                      <w:tcPr>
                        <w:tcW w:w="1272" w:type="dxa"/>
                        <w:tcBorders>
                          <w:top w:val="single" w:sz="4" w:space="0" w:color="000000"/>
                          <w:left w:val="single" w:sz="4" w:space="0" w:color="000000"/>
                          <w:bottom w:val="single" w:sz="4" w:space="0" w:color="000000"/>
                          <w:right w:val="single" w:sz="4" w:space="0" w:color="000000"/>
                        </w:tcBorders>
                      </w:tcPr>
                      <w:p w14:paraId="3BD14500" w14:textId="77777777" w:rsidR="00646D6B" w:rsidRDefault="00646D6B">
                        <w:pPr>
                          <w:pStyle w:val="TableParagraph"/>
                          <w:spacing w:before="149" w:line="192" w:lineRule="exact"/>
                          <w:ind w:left="244" w:right="222"/>
                          <w:jc w:val="center"/>
                          <w:rPr>
                            <w:rFonts w:ascii="Calibri"/>
                            <w:sz w:val="18"/>
                          </w:rPr>
                        </w:pPr>
                        <w:r>
                          <w:rPr>
                            <w:rFonts w:ascii="Calibri"/>
                            <w:sz w:val="18"/>
                          </w:rPr>
                          <w:t>20</w:t>
                        </w:r>
                      </w:p>
                    </w:tc>
                    <w:tc>
                      <w:tcPr>
                        <w:tcW w:w="1272" w:type="dxa"/>
                        <w:tcBorders>
                          <w:top w:val="single" w:sz="4" w:space="0" w:color="000000"/>
                          <w:left w:val="single" w:sz="4" w:space="0" w:color="000000"/>
                          <w:bottom w:val="single" w:sz="4" w:space="0" w:color="000000"/>
                          <w:right w:val="single" w:sz="4" w:space="0" w:color="000000"/>
                        </w:tcBorders>
                      </w:tcPr>
                      <w:p w14:paraId="3BD14501" w14:textId="77777777" w:rsidR="00646D6B" w:rsidRDefault="00646D6B">
                        <w:pPr>
                          <w:pStyle w:val="TableParagraph"/>
                          <w:spacing w:before="149" w:line="192" w:lineRule="exact"/>
                          <w:ind w:left="245" w:right="222"/>
                          <w:jc w:val="center"/>
                          <w:rPr>
                            <w:rFonts w:ascii="Calibri"/>
                            <w:sz w:val="18"/>
                          </w:rPr>
                        </w:pPr>
                        <w:r>
                          <w:rPr>
                            <w:rFonts w:ascii="Calibri"/>
                            <w:sz w:val="18"/>
                          </w:rPr>
                          <w:t>20</w:t>
                        </w:r>
                      </w:p>
                    </w:tc>
                    <w:tc>
                      <w:tcPr>
                        <w:tcW w:w="1272" w:type="dxa"/>
                        <w:tcBorders>
                          <w:top w:val="single" w:sz="4" w:space="0" w:color="000000"/>
                          <w:left w:val="single" w:sz="4" w:space="0" w:color="000000"/>
                          <w:bottom w:val="single" w:sz="4" w:space="0" w:color="000000"/>
                          <w:right w:val="single" w:sz="4" w:space="0" w:color="000000"/>
                        </w:tcBorders>
                      </w:tcPr>
                      <w:p w14:paraId="3BD14502" w14:textId="77777777" w:rsidR="00646D6B" w:rsidRDefault="00646D6B">
                        <w:pPr>
                          <w:pStyle w:val="TableParagraph"/>
                          <w:spacing w:before="149" w:line="192" w:lineRule="exact"/>
                          <w:ind w:left="246" w:right="222"/>
                          <w:jc w:val="center"/>
                          <w:rPr>
                            <w:rFonts w:ascii="Calibri"/>
                            <w:sz w:val="18"/>
                          </w:rPr>
                        </w:pPr>
                        <w:r>
                          <w:rPr>
                            <w:rFonts w:ascii="Calibri"/>
                            <w:sz w:val="18"/>
                          </w:rPr>
                          <w:t>20</w:t>
                        </w:r>
                      </w:p>
                    </w:tc>
                    <w:tc>
                      <w:tcPr>
                        <w:tcW w:w="1496" w:type="dxa"/>
                        <w:tcBorders>
                          <w:top w:val="single" w:sz="4" w:space="0" w:color="000000"/>
                          <w:left w:val="single" w:sz="4" w:space="0" w:color="000000"/>
                          <w:bottom w:val="single" w:sz="4" w:space="0" w:color="000000"/>
                        </w:tcBorders>
                      </w:tcPr>
                      <w:p w14:paraId="3BD14503" w14:textId="77777777" w:rsidR="00646D6B" w:rsidRDefault="00646D6B">
                        <w:pPr>
                          <w:pStyle w:val="TableParagraph"/>
                          <w:spacing w:before="149" w:line="192" w:lineRule="exact"/>
                          <w:ind w:left="104" w:right="72"/>
                          <w:jc w:val="center"/>
                          <w:rPr>
                            <w:rFonts w:ascii="Calibri"/>
                            <w:sz w:val="18"/>
                          </w:rPr>
                        </w:pPr>
                        <w:r>
                          <w:rPr>
                            <w:rFonts w:ascii="Calibri"/>
                            <w:sz w:val="18"/>
                          </w:rPr>
                          <w:t>120</w:t>
                        </w:r>
                      </w:p>
                    </w:tc>
                  </w:tr>
                  <w:tr w:rsidR="00646D6B" w14:paraId="3BD1450C" w14:textId="77777777">
                    <w:trPr>
                      <w:trHeight w:val="361"/>
                    </w:trPr>
                    <w:tc>
                      <w:tcPr>
                        <w:tcW w:w="2859" w:type="dxa"/>
                        <w:tcBorders>
                          <w:top w:val="single" w:sz="4" w:space="0" w:color="000000"/>
                          <w:bottom w:val="single" w:sz="4" w:space="0" w:color="000000"/>
                        </w:tcBorders>
                        <w:shd w:val="clear" w:color="auto" w:fill="DBDBDB"/>
                      </w:tcPr>
                      <w:p w14:paraId="3BD14505" w14:textId="77777777" w:rsidR="00646D6B" w:rsidRDefault="00646D6B">
                        <w:pPr>
                          <w:pStyle w:val="TableParagraph"/>
                          <w:spacing w:before="149" w:line="193" w:lineRule="exact"/>
                          <w:ind w:left="1107" w:right="1089"/>
                          <w:jc w:val="center"/>
                          <w:rPr>
                            <w:rFonts w:ascii="Calibri" w:hAnsi="Calibri"/>
                            <w:b/>
                            <w:sz w:val="18"/>
                          </w:rPr>
                        </w:pPr>
                        <w:r>
                          <w:rPr>
                            <w:rFonts w:ascii="Calibri" w:hAnsi="Calibri"/>
                            <w:b/>
                            <w:sz w:val="18"/>
                          </w:rPr>
                          <w:t>AMAÇ 2</w:t>
                        </w:r>
                      </w:p>
                    </w:tc>
                    <w:tc>
                      <w:tcPr>
                        <w:tcW w:w="1272" w:type="dxa"/>
                        <w:tcBorders>
                          <w:top w:val="single" w:sz="4" w:space="0" w:color="000000"/>
                          <w:bottom w:val="single" w:sz="4" w:space="0" w:color="000000"/>
                          <w:right w:val="single" w:sz="4" w:space="0" w:color="000000"/>
                        </w:tcBorders>
                        <w:shd w:val="clear" w:color="auto" w:fill="DBDBDB"/>
                      </w:tcPr>
                      <w:p w14:paraId="3BD14506" w14:textId="77777777" w:rsidR="00646D6B" w:rsidRDefault="00646D6B">
                        <w:pPr>
                          <w:pStyle w:val="TableParagraph"/>
                          <w:spacing w:before="149" w:line="193" w:lineRule="exact"/>
                          <w:ind w:left="362" w:right="348"/>
                          <w:jc w:val="center"/>
                          <w:rPr>
                            <w:rFonts w:ascii="Calibri"/>
                            <w:sz w:val="18"/>
                          </w:rPr>
                        </w:pPr>
                        <w:r>
                          <w:rPr>
                            <w:rFonts w:ascii="Calibri"/>
                            <w:sz w:val="18"/>
                          </w:rPr>
                          <w:t>25</w:t>
                        </w:r>
                      </w:p>
                    </w:tc>
                    <w:tc>
                      <w:tcPr>
                        <w:tcW w:w="1272" w:type="dxa"/>
                        <w:tcBorders>
                          <w:top w:val="single" w:sz="4" w:space="0" w:color="000000"/>
                          <w:left w:val="single" w:sz="4" w:space="0" w:color="000000"/>
                          <w:bottom w:val="single" w:sz="4" w:space="0" w:color="000000"/>
                          <w:right w:val="single" w:sz="4" w:space="0" w:color="000000"/>
                        </w:tcBorders>
                        <w:shd w:val="clear" w:color="auto" w:fill="DBDBDB"/>
                      </w:tcPr>
                      <w:p w14:paraId="3BD14507" w14:textId="77777777" w:rsidR="00646D6B" w:rsidRDefault="00646D6B">
                        <w:pPr>
                          <w:pStyle w:val="TableParagraph"/>
                          <w:spacing w:before="149" w:line="193" w:lineRule="exact"/>
                          <w:ind w:left="242" w:right="222"/>
                          <w:jc w:val="center"/>
                          <w:rPr>
                            <w:rFonts w:ascii="Calibri"/>
                            <w:sz w:val="18"/>
                          </w:rPr>
                        </w:pPr>
                        <w:r>
                          <w:rPr>
                            <w:rFonts w:ascii="Calibri"/>
                            <w:sz w:val="18"/>
                          </w:rPr>
                          <w:t>25</w:t>
                        </w:r>
                      </w:p>
                    </w:tc>
                    <w:tc>
                      <w:tcPr>
                        <w:tcW w:w="1272" w:type="dxa"/>
                        <w:tcBorders>
                          <w:top w:val="single" w:sz="4" w:space="0" w:color="000000"/>
                          <w:left w:val="single" w:sz="4" w:space="0" w:color="000000"/>
                          <w:bottom w:val="single" w:sz="4" w:space="0" w:color="000000"/>
                          <w:right w:val="single" w:sz="4" w:space="0" w:color="000000"/>
                        </w:tcBorders>
                        <w:shd w:val="clear" w:color="auto" w:fill="DBDBDB"/>
                      </w:tcPr>
                      <w:p w14:paraId="3BD14508" w14:textId="77777777" w:rsidR="00646D6B" w:rsidRDefault="00646D6B">
                        <w:pPr>
                          <w:pStyle w:val="TableParagraph"/>
                          <w:spacing w:before="149" w:line="193" w:lineRule="exact"/>
                          <w:ind w:left="244" w:right="222"/>
                          <w:jc w:val="center"/>
                          <w:rPr>
                            <w:rFonts w:ascii="Calibri"/>
                            <w:sz w:val="18"/>
                          </w:rPr>
                        </w:pPr>
                        <w:r>
                          <w:rPr>
                            <w:rFonts w:ascii="Calibri"/>
                            <w:sz w:val="18"/>
                          </w:rPr>
                          <w:t>25</w:t>
                        </w:r>
                      </w:p>
                    </w:tc>
                    <w:tc>
                      <w:tcPr>
                        <w:tcW w:w="1272" w:type="dxa"/>
                        <w:tcBorders>
                          <w:top w:val="single" w:sz="4" w:space="0" w:color="000000"/>
                          <w:left w:val="single" w:sz="4" w:space="0" w:color="000000"/>
                          <w:bottom w:val="single" w:sz="4" w:space="0" w:color="000000"/>
                          <w:right w:val="single" w:sz="4" w:space="0" w:color="000000"/>
                        </w:tcBorders>
                        <w:shd w:val="clear" w:color="auto" w:fill="DBDBDB"/>
                      </w:tcPr>
                      <w:p w14:paraId="3BD14509" w14:textId="77777777" w:rsidR="00646D6B" w:rsidRDefault="00646D6B">
                        <w:pPr>
                          <w:pStyle w:val="TableParagraph"/>
                          <w:spacing w:before="149" w:line="193" w:lineRule="exact"/>
                          <w:ind w:left="245" w:right="222"/>
                          <w:jc w:val="center"/>
                          <w:rPr>
                            <w:rFonts w:ascii="Calibri"/>
                            <w:sz w:val="18"/>
                          </w:rPr>
                        </w:pPr>
                        <w:r>
                          <w:rPr>
                            <w:rFonts w:ascii="Calibri"/>
                            <w:sz w:val="18"/>
                          </w:rPr>
                          <w:t>50</w:t>
                        </w:r>
                      </w:p>
                    </w:tc>
                    <w:tc>
                      <w:tcPr>
                        <w:tcW w:w="1272" w:type="dxa"/>
                        <w:tcBorders>
                          <w:top w:val="single" w:sz="4" w:space="0" w:color="000000"/>
                          <w:left w:val="single" w:sz="4" w:space="0" w:color="000000"/>
                          <w:bottom w:val="single" w:sz="4" w:space="0" w:color="000000"/>
                          <w:right w:val="single" w:sz="4" w:space="0" w:color="000000"/>
                        </w:tcBorders>
                        <w:shd w:val="clear" w:color="auto" w:fill="DBDBDB"/>
                      </w:tcPr>
                      <w:p w14:paraId="3BD1450A" w14:textId="77777777" w:rsidR="00646D6B" w:rsidRDefault="00646D6B">
                        <w:pPr>
                          <w:pStyle w:val="TableParagraph"/>
                          <w:spacing w:before="149" w:line="193" w:lineRule="exact"/>
                          <w:ind w:left="246" w:right="222"/>
                          <w:jc w:val="center"/>
                          <w:rPr>
                            <w:rFonts w:ascii="Calibri"/>
                            <w:sz w:val="18"/>
                          </w:rPr>
                        </w:pPr>
                        <w:r>
                          <w:rPr>
                            <w:rFonts w:ascii="Calibri"/>
                            <w:sz w:val="18"/>
                          </w:rPr>
                          <w:t>100</w:t>
                        </w:r>
                      </w:p>
                    </w:tc>
                    <w:tc>
                      <w:tcPr>
                        <w:tcW w:w="1496" w:type="dxa"/>
                        <w:tcBorders>
                          <w:top w:val="single" w:sz="4" w:space="0" w:color="000000"/>
                          <w:left w:val="single" w:sz="4" w:space="0" w:color="000000"/>
                          <w:bottom w:val="single" w:sz="4" w:space="0" w:color="000000"/>
                          <w:right w:val="single" w:sz="4" w:space="0" w:color="000000"/>
                        </w:tcBorders>
                        <w:shd w:val="clear" w:color="auto" w:fill="DBDBDB"/>
                      </w:tcPr>
                      <w:p w14:paraId="3BD1450B" w14:textId="77777777" w:rsidR="00646D6B" w:rsidRDefault="00646D6B">
                        <w:pPr>
                          <w:pStyle w:val="TableParagraph"/>
                          <w:spacing w:before="149" w:line="193" w:lineRule="exact"/>
                          <w:ind w:left="393" w:right="366"/>
                          <w:jc w:val="center"/>
                          <w:rPr>
                            <w:rFonts w:ascii="Calibri"/>
                            <w:sz w:val="18"/>
                          </w:rPr>
                        </w:pPr>
                        <w:r>
                          <w:rPr>
                            <w:rFonts w:ascii="Calibri"/>
                            <w:sz w:val="18"/>
                          </w:rPr>
                          <w:t>225</w:t>
                        </w:r>
                      </w:p>
                    </w:tc>
                  </w:tr>
                  <w:tr w:rsidR="00646D6B" w14:paraId="3BD14514" w14:textId="77777777">
                    <w:trPr>
                      <w:trHeight w:val="361"/>
                    </w:trPr>
                    <w:tc>
                      <w:tcPr>
                        <w:tcW w:w="2859" w:type="dxa"/>
                        <w:tcBorders>
                          <w:top w:val="single" w:sz="4" w:space="0" w:color="000000"/>
                          <w:bottom w:val="single" w:sz="4" w:space="0" w:color="000000"/>
                        </w:tcBorders>
                      </w:tcPr>
                      <w:p w14:paraId="3BD1450D" w14:textId="77777777" w:rsidR="00646D6B" w:rsidRDefault="00646D6B">
                        <w:pPr>
                          <w:pStyle w:val="TableParagraph"/>
                          <w:spacing w:before="149" w:line="193" w:lineRule="exact"/>
                          <w:rPr>
                            <w:rFonts w:ascii="Calibri"/>
                            <w:sz w:val="18"/>
                          </w:rPr>
                        </w:pPr>
                        <w:r>
                          <w:rPr>
                            <w:rFonts w:ascii="Calibri"/>
                            <w:sz w:val="18"/>
                          </w:rPr>
                          <w:t>Hedef 1</w:t>
                        </w:r>
                      </w:p>
                    </w:tc>
                    <w:tc>
                      <w:tcPr>
                        <w:tcW w:w="1272" w:type="dxa"/>
                        <w:tcBorders>
                          <w:top w:val="single" w:sz="4" w:space="0" w:color="000000"/>
                          <w:bottom w:val="single" w:sz="4" w:space="0" w:color="000000"/>
                          <w:right w:val="single" w:sz="4" w:space="0" w:color="000000"/>
                        </w:tcBorders>
                      </w:tcPr>
                      <w:p w14:paraId="3BD1450E" w14:textId="77777777" w:rsidR="00646D6B" w:rsidRDefault="00646D6B">
                        <w:pPr>
                          <w:pStyle w:val="TableParagraph"/>
                          <w:spacing w:before="149" w:line="193" w:lineRule="exact"/>
                          <w:ind w:left="362" w:right="348"/>
                          <w:jc w:val="center"/>
                          <w:rPr>
                            <w:rFonts w:ascii="Calibri"/>
                            <w:sz w:val="18"/>
                          </w:rPr>
                        </w:pPr>
                        <w:r>
                          <w:rPr>
                            <w:rFonts w:ascii="Calibri"/>
                            <w:sz w:val="18"/>
                          </w:rPr>
                          <w:t>25</w:t>
                        </w:r>
                      </w:p>
                    </w:tc>
                    <w:tc>
                      <w:tcPr>
                        <w:tcW w:w="1272" w:type="dxa"/>
                        <w:tcBorders>
                          <w:top w:val="single" w:sz="4" w:space="0" w:color="000000"/>
                          <w:left w:val="single" w:sz="4" w:space="0" w:color="000000"/>
                          <w:bottom w:val="single" w:sz="4" w:space="0" w:color="000000"/>
                          <w:right w:val="single" w:sz="4" w:space="0" w:color="000000"/>
                        </w:tcBorders>
                      </w:tcPr>
                      <w:p w14:paraId="3BD1450F" w14:textId="77777777" w:rsidR="00646D6B" w:rsidRDefault="00646D6B">
                        <w:pPr>
                          <w:pStyle w:val="TableParagraph"/>
                          <w:spacing w:before="149" w:line="193" w:lineRule="exact"/>
                          <w:ind w:left="242" w:right="222"/>
                          <w:jc w:val="center"/>
                          <w:rPr>
                            <w:rFonts w:ascii="Calibri"/>
                            <w:sz w:val="18"/>
                          </w:rPr>
                        </w:pPr>
                        <w:r>
                          <w:rPr>
                            <w:rFonts w:ascii="Calibri"/>
                            <w:sz w:val="18"/>
                          </w:rPr>
                          <w:t>25</w:t>
                        </w:r>
                      </w:p>
                    </w:tc>
                    <w:tc>
                      <w:tcPr>
                        <w:tcW w:w="1272" w:type="dxa"/>
                        <w:tcBorders>
                          <w:top w:val="single" w:sz="4" w:space="0" w:color="000000"/>
                          <w:left w:val="single" w:sz="4" w:space="0" w:color="000000"/>
                          <w:bottom w:val="single" w:sz="4" w:space="0" w:color="000000"/>
                          <w:right w:val="single" w:sz="4" w:space="0" w:color="000000"/>
                        </w:tcBorders>
                      </w:tcPr>
                      <w:p w14:paraId="3BD14510" w14:textId="77777777" w:rsidR="00646D6B" w:rsidRDefault="00646D6B">
                        <w:pPr>
                          <w:pStyle w:val="TableParagraph"/>
                          <w:spacing w:before="149" w:line="193" w:lineRule="exact"/>
                          <w:ind w:left="244" w:right="222"/>
                          <w:jc w:val="center"/>
                          <w:rPr>
                            <w:rFonts w:ascii="Calibri"/>
                            <w:sz w:val="18"/>
                          </w:rPr>
                        </w:pPr>
                        <w:r>
                          <w:rPr>
                            <w:rFonts w:ascii="Calibri"/>
                            <w:sz w:val="18"/>
                          </w:rPr>
                          <w:t>25</w:t>
                        </w:r>
                      </w:p>
                    </w:tc>
                    <w:tc>
                      <w:tcPr>
                        <w:tcW w:w="1272" w:type="dxa"/>
                        <w:tcBorders>
                          <w:top w:val="single" w:sz="4" w:space="0" w:color="000000"/>
                          <w:left w:val="single" w:sz="4" w:space="0" w:color="000000"/>
                          <w:bottom w:val="single" w:sz="4" w:space="0" w:color="000000"/>
                          <w:right w:val="single" w:sz="4" w:space="0" w:color="000000"/>
                        </w:tcBorders>
                      </w:tcPr>
                      <w:p w14:paraId="3BD14511" w14:textId="77777777" w:rsidR="00646D6B" w:rsidRDefault="00646D6B">
                        <w:pPr>
                          <w:pStyle w:val="TableParagraph"/>
                          <w:spacing w:before="149" w:line="193" w:lineRule="exact"/>
                          <w:ind w:left="245" w:right="222"/>
                          <w:jc w:val="center"/>
                          <w:rPr>
                            <w:rFonts w:ascii="Calibri"/>
                            <w:sz w:val="18"/>
                          </w:rPr>
                        </w:pPr>
                        <w:r>
                          <w:rPr>
                            <w:rFonts w:ascii="Calibri"/>
                            <w:sz w:val="18"/>
                          </w:rPr>
                          <w:t>50</w:t>
                        </w:r>
                      </w:p>
                    </w:tc>
                    <w:tc>
                      <w:tcPr>
                        <w:tcW w:w="1272" w:type="dxa"/>
                        <w:tcBorders>
                          <w:top w:val="single" w:sz="4" w:space="0" w:color="000000"/>
                          <w:left w:val="single" w:sz="4" w:space="0" w:color="000000"/>
                          <w:bottom w:val="single" w:sz="4" w:space="0" w:color="000000"/>
                          <w:right w:val="single" w:sz="4" w:space="0" w:color="000000"/>
                        </w:tcBorders>
                      </w:tcPr>
                      <w:p w14:paraId="3BD14512" w14:textId="77777777" w:rsidR="00646D6B" w:rsidRDefault="00646D6B">
                        <w:pPr>
                          <w:pStyle w:val="TableParagraph"/>
                          <w:spacing w:before="149" w:line="193" w:lineRule="exact"/>
                          <w:ind w:left="246" w:right="222"/>
                          <w:jc w:val="center"/>
                          <w:rPr>
                            <w:rFonts w:ascii="Calibri"/>
                            <w:sz w:val="18"/>
                          </w:rPr>
                        </w:pPr>
                        <w:r>
                          <w:rPr>
                            <w:rFonts w:ascii="Calibri"/>
                            <w:sz w:val="18"/>
                          </w:rPr>
                          <w:t>100</w:t>
                        </w:r>
                      </w:p>
                    </w:tc>
                    <w:tc>
                      <w:tcPr>
                        <w:tcW w:w="1496" w:type="dxa"/>
                        <w:tcBorders>
                          <w:top w:val="single" w:sz="4" w:space="0" w:color="000000"/>
                          <w:left w:val="single" w:sz="4" w:space="0" w:color="000000"/>
                          <w:bottom w:val="single" w:sz="4" w:space="0" w:color="000000"/>
                        </w:tcBorders>
                      </w:tcPr>
                      <w:p w14:paraId="3BD14513" w14:textId="77777777" w:rsidR="00646D6B" w:rsidRDefault="00646D6B">
                        <w:pPr>
                          <w:pStyle w:val="TableParagraph"/>
                          <w:spacing w:before="149" w:line="193" w:lineRule="exact"/>
                          <w:ind w:left="104" w:right="72"/>
                          <w:jc w:val="center"/>
                          <w:rPr>
                            <w:rFonts w:ascii="Calibri"/>
                            <w:sz w:val="18"/>
                          </w:rPr>
                        </w:pPr>
                        <w:r>
                          <w:rPr>
                            <w:rFonts w:ascii="Calibri"/>
                            <w:sz w:val="18"/>
                          </w:rPr>
                          <w:t>225</w:t>
                        </w:r>
                      </w:p>
                    </w:tc>
                  </w:tr>
                  <w:tr w:rsidR="00646D6B" w14:paraId="3BD1451C" w14:textId="77777777">
                    <w:trPr>
                      <w:trHeight w:val="361"/>
                    </w:trPr>
                    <w:tc>
                      <w:tcPr>
                        <w:tcW w:w="2859" w:type="dxa"/>
                        <w:tcBorders>
                          <w:top w:val="single" w:sz="4" w:space="0" w:color="000000"/>
                          <w:bottom w:val="single" w:sz="4" w:space="0" w:color="000000"/>
                        </w:tcBorders>
                      </w:tcPr>
                      <w:p w14:paraId="3BD14515" w14:textId="77777777" w:rsidR="00646D6B" w:rsidRDefault="00646D6B">
                        <w:pPr>
                          <w:pStyle w:val="TableParagraph"/>
                          <w:spacing w:before="149" w:line="192" w:lineRule="exact"/>
                          <w:rPr>
                            <w:rFonts w:ascii="Calibri"/>
                            <w:sz w:val="18"/>
                          </w:rPr>
                        </w:pPr>
                        <w:r>
                          <w:rPr>
                            <w:rFonts w:ascii="Calibri"/>
                            <w:sz w:val="18"/>
                          </w:rPr>
                          <w:t>Hedef 2</w:t>
                        </w:r>
                      </w:p>
                    </w:tc>
                    <w:tc>
                      <w:tcPr>
                        <w:tcW w:w="1272" w:type="dxa"/>
                        <w:tcBorders>
                          <w:top w:val="single" w:sz="4" w:space="0" w:color="000000"/>
                          <w:bottom w:val="single" w:sz="4" w:space="0" w:color="000000"/>
                          <w:right w:val="single" w:sz="4" w:space="0" w:color="000000"/>
                        </w:tcBorders>
                      </w:tcPr>
                      <w:p w14:paraId="3BD14516" w14:textId="77777777" w:rsidR="00646D6B" w:rsidRDefault="00646D6B">
                        <w:pPr>
                          <w:pStyle w:val="TableParagraph"/>
                          <w:spacing w:before="149" w:line="192" w:lineRule="exact"/>
                          <w:ind w:left="13"/>
                          <w:jc w:val="center"/>
                          <w:rPr>
                            <w:rFonts w:ascii="Calibri"/>
                            <w:sz w:val="18"/>
                          </w:rPr>
                        </w:pPr>
                        <w:r>
                          <w:rPr>
                            <w:rFonts w:ascii="Calibri"/>
                            <w:sz w:val="18"/>
                          </w:rPr>
                          <w:t>0</w:t>
                        </w:r>
                      </w:p>
                    </w:tc>
                    <w:tc>
                      <w:tcPr>
                        <w:tcW w:w="1272" w:type="dxa"/>
                        <w:tcBorders>
                          <w:top w:val="single" w:sz="4" w:space="0" w:color="000000"/>
                          <w:left w:val="single" w:sz="4" w:space="0" w:color="000000"/>
                          <w:bottom w:val="single" w:sz="4" w:space="0" w:color="000000"/>
                          <w:right w:val="single" w:sz="4" w:space="0" w:color="000000"/>
                        </w:tcBorders>
                      </w:tcPr>
                      <w:p w14:paraId="3BD14517" w14:textId="77777777" w:rsidR="00646D6B" w:rsidRDefault="00646D6B">
                        <w:pPr>
                          <w:pStyle w:val="TableParagraph"/>
                          <w:spacing w:before="149" w:line="192" w:lineRule="exact"/>
                          <w:ind w:left="20"/>
                          <w:jc w:val="center"/>
                          <w:rPr>
                            <w:rFonts w:ascii="Calibri"/>
                            <w:sz w:val="18"/>
                          </w:rPr>
                        </w:pPr>
                        <w:r>
                          <w:rPr>
                            <w:rFonts w:ascii="Calibri"/>
                            <w:sz w:val="18"/>
                          </w:rPr>
                          <w:t>0</w:t>
                        </w:r>
                      </w:p>
                    </w:tc>
                    <w:tc>
                      <w:tcPr>
                        <w:tcW w:w="1272" w:type="dxa"/>
                        <w:tcBorders>
                          <w:top w:val="single" w:sz="4" w:space="0" w:color="000000"/>
                          <w:left w:val="single" w:sz="4" w:space="0" w:color="000000"/>
                          <w:bottom w:val="single" w:sz="4" w:space="0" w:color="000000"/>
                          <w:right w:val="single" w:sz="4" w:space="0" w:color="000000"/>
                        </w:tcBorders>
                      </w:tcPr>
                      <w:p w14:paraId="3BD14518" w14:textId="77777777" w:rsidR="00646D6B" w:rsidRDefault="00646D6B">
                        <w:pPr>
                          <w:pStyle w:val="TableParagraph"/>
                          <w:spacing w:before="149" w:line="192" w:lineRule="exact"/>
                          <w:ind w:left="22"/>
                          <w:jc w:val="center"/>
                          <w:rPr>
                            <w:rFonts w:ascii="Calibri"/>
                            <w:sz w:val="18"/>
                          </w:rPr>
                        </w:pPr>
                        <w:r>
                          <w:rPr>
                            <w:rFonts w:ascii="Calibri"/>
                            <w:sz w:val="18"/>
                          </w:rPr>
                          <w:t>0</w:t>
                        </w:r>
                      </w:p>
                    </w:tc>
                    <w:tc>
                      <w:tcPr>
                        <w:tcW w:w="1272" w:type="dxa"/>
                        <w:tcBorders>
                          <w:top w:val="single" w:sz="4" w:space="0" w:color="000000"/>
                          <w:left w:val="single" w:sz="4" w:space="0" w:color="000000"/>
                          <w:bottom w:val="single" w:sz="4" w:space="0" w:color="000000"/>
                          <w:right w:val="single" w:sz="4" w:space="0" w:color="000000"/>
                        </w:tcBorders>
                      </w:tcPr>
                      <w:p w14:paraId="3BD14519" w14:textId="77777777" w:rsidR="00646D6B" w:rsidRDefault="00646D6B">
                        <w:pPr>
                          <w:pStyle w:val="TableParagraph"/>
                          <w:spacing w:before="149" w:line="192" w:lineRule="exact"/>
                          <w:ind w:left="23"/>
                          <w:jc w:val="center"/>
                          <w:rPr>
                            <w:rFonts w:ascii="Calibri"/>
                            <w:sz w:val="18"/>
                          </w:rPr>
                        </w:pPr>
                        <w:r>
                          <w:rPr>
                            <w:rFonts w:ascii="Calibri"/>
                            <w:sz w:val="18"/>
                          </w:rPr>
                          <w:t>0</w:t>
                        </w:r>
                      </w:p>
                    </w:tc>
                    <w:tc>
                      <w:tcPr>
                        <w:tcW w:w="1272" w:type="dxa"/>
                        <w:tcBorders>
                          <w:top w:val="single" w:sz="4" w:space="0" w:color="000000"/>
                          <w:left w:val="single" w:sz="4" w:space="0" w:color="000000"/>
                          <w:bottom w:val="single" w:sz="4" w:space="0" w:color="000000"/>
                          <w:right w:val="single" w:sz="4" w:space="0" w:color="000000"/>
                        </w:tcBorders>
                      </w:tcPr>
                      <w:p w14:paraId="3BD1451A" w14:textId="77777777" w:rsidR="00646D6B" w:rsidRDefault="00646D6B">
                        <w:pPr>
                          <w:pStyle w:val="TableParagraph"/>
                          <w:spacing w:before="149" w:line="192" w:lineRule="exact"/>
                          <w:ind w:left="24"/>
                          <w:jc w:val="center"/>
                          <w:rPr>
                            <w:rFonts w:ascii="Calibri"/>
                            <w:sz w:val="18"/>
                          </w:rPr>
                        </w:pPr>
                        <w:r>
                          <w:rPr>
                            <w:rFonts w:ascii="Calibri"/>
                            <w:sz w:val="18"/>
                          </w:rPr>
                          <w:t>0</w:t>
                        </w:r>
                      </w:p>
                    </w:tc>
                    <w:tc>
                      <w:tcPr>
                        <w:tcW w:w="1496" w:type="dxa"/>
                        <w:tcBorders>
                          <w:top w:val="single" w:sz="4" w:space="0" w:color="000000"/>
                          <w:left w:val="single" w:sz="4" w:space="0" w:color="000000"/>
                          <w:bottom w:val="single" w:sz="4" w:space="0" w:color="000000"/>
                        </w:tcBorders>
                      </w:tcPr>
                      <w:p w14:paraId="3BD1451B" w14:textId="77777777" w:rsidR="00646D6B" w:rsidRDefault="00646D6B">
                        <w:pPr>
                          <w:pStyle w:val="TableParagraph"/>
                          <w:spacing w:before="149" w:line="192" w:lineRule="exact"/>
                          <w:ind w:left="32"/>
                          <w:jc w:val="center"/>
                          <w:rPr>
                            <w:rFonts w:ascii="Calibri"/>
                            <w:sz w:val="18"/>
                          </w:rPr>
                        </w:pPr>
                        <w:r>
                          <w:rPr>
                            <w:rFonts w:ascii="Calibri"/>
                            <w:sz w:val="18"/>
                          </w:rPr>
                          <w:t>0</w:t>
                        </w:r>
                      </w:p>
                    </w:tc>
                  </w:tr>
                  <w:tr w:rsidR="00646D6B" w14:paraId="3BD14524" w14:textId="77777777">
                    <w:trPr>
                      <w:trHeight w:val="361"/>
                    </w:trPr>
                    <w:tc>
                      <w:tcPr>
                        <w:tcW w:w="2859" w:type="dxa"/>
                        <w:tcBorders>
                          <w:top w:val="single" w:sz="4" w:space="0" w:color="000000"/>
                          <w:bottom w:val="single" w:sz="4" w:space="0" w:color="000000"/>
                        </w:tcBorders>
                      </w:tcPr>
                      <w:p w14:paraId="3BD1451D" w14:textId="77777777" w:rsidR="00646D6B" w:rsidRDefault="00646D6B">
                        <w:pPr>
                          <w:pStyle w:val="TableParagraph"/>
                          <w:spacing w:before="149" w:line="193" w:lineRule="exact"/>
                          <w:rPr>
                            <w:rFonts w:ascii="Calibri"/>
                            <w:sz w:val="18"/>
                          </w:rPr>
                        </w:pPr>
                        <w:r>
                          <w:rPr>
                            <w:rFonts w:ascii="Calibri"/>
                            <w:sz w:val="18"/>
                          </w:rPr>
                          <w:t>Hedef 3</w:t>
                        </w:r>
                      </w:p>
                    </w:tc>
                    <w:tc>
                      <w:tcPr>
                        <w:tcW w:w="1272" w:type="dxa"/>
                        <w:tcBorders>
                          <w:top w:val="single" w:sz="4" w:space="0" w:color="000000"/>
                          <w:bottom w:val="single" w:sz="4" w:space="0" w:color="000000"/>
                          <w:right w:val="single" w:sz="4" w:space="0" w:color="000000"/>
                        </w:tcBorders>
                      </w:tcPr>
                      <w:p w14:paraId="3BD1451E" w14:textId="77777777" w:rsidR="00646D6B" w:rsidRDefault="00646D6B">
                        <w:pPr>
                          <w:pStyle w:val="TableParagraph"/>
                          <w:spacing w:before="149" w:line="193" w:lineRule="exact"/>
                          <w:ind w:left="13"/>
                          <w:jc w:val="center"/>
                          <w:rPr>
                            <w:rFonts w:ascii="Calibri"/>
                            <w:sz w:val="18"/>
                          </w:rPr>
                        </w:pPr>
                        <w:r>
                          <w:rPr>
                            <w:rFonts w:ascii="Calibri"/>
                            <w:sz w:val="18"/>
                          </w:rPr>
                          <w:t>0</w:t>
                        </w:r>
                      </w:p>
                    </w:tc>
                    <w:tc>
                      <w:tcPr>
                        <w:tcW w:w="1272" w:type="dxa"/>
                        <w:tcBorders>
                          <w:top w:val="single" w:sz="4" w:space="0" w:color="000000"/>
                          <w:left w:val="single" w:sz="4" w:space="0" w:color="000000"/>
                          <w:bottom w:val="single" w:sz="4" w:space="0" w:color="000000"/>
                          <w:right w:val="single" w:sz="4" w:space="0" w:color="000000"/>
                        </w:tcBorders>
                      </w:tcPr>
                      <w:p w14:paraId="3BD1451F" w14:textId="77777777" w:rsidR="00646D6B" w:rsidRDefault="00646D6B">
                        <w:pPr>
                          <w:pStyle w:val="TableParagraph"/>
                          <w:spacing w:before="149" w:line="193" w:lineRule="exact"/>
                          <w:ind w:left="20"/>
                          <w:jc w:val="center"/>
                          <w:rPr>
                            <w:rFonts w:ascii="Calibri"/>
                            <w:sz w:val="18"/>
                          </w:rPr>
                        </w:pPr>
                        <w:r>
                          <w:rPr>
                            <w:rFonts w:ascii="Calibri"/>
                            <w:sz w:val="18"/>
                          </w:rPr>
                          <w:t>0</w:t>
                        </w:r>
                      </w:p>
                    </w:tc>
                    <w:tc>
                      <w:tcPr>
                        <w:tcW w:w="1272" w:type="dxa"/>
                        <w:tcBorders>
                          <w:top w:val="single" w:sz="4" w:space="0" w:color="000000"/>
                          <w:left w:val="single" w:sz="4" w:space="0" w:color="000000"/>
                          <w:bottom w:val="single" w:sz="4" w:space="0" w:color="000000"/>
                          <w:right w:val="single" w:sz="4" w:space="0" w:color="000000"/>
                        </w:tcBorders>
                      </w:tcPr>
                      <w:p w14:paraId="3BD14520" w14:textId="77777777" w:rsidR="00646D6B" w:rsidRDefault="00646D6B">
                        <w:pPr>
                          <w:pStyle w:val="TableParagraph"/>
                          <w:spacing w:before="149" w:line="193" w:lineRule="exact"/>
                          <w:ind w:left="22"/>
                          <w:jc w:val="center"/>
                          <w:rPr>
                            <w:rFonts w:ascii="Calibri"/>
                            <w:sz w:val="18"/>
                          </w:rPr>
                        </w:pPr>
                        <w:r>
                          <w:rPr>
                            <w:rFonts w:ascii="Calibri"/>
                            <w:sz w:val="18"/>
                          </w:rPr>
                          <w:t>0</w:t>
                        </w:r>
                      </w:p>
                    </w:tc>
                    <w:tc>
                      <w:tcPr>
                        <w:tcW w:w="1272" w:type="dxa"/>
                        <w:tcBorders>
                          <w:top w:val="single" w:sz="4" w:space="0" w:color="000000"/>
                          <w:left w:val="single" w:sz="4" w:space="0" w:color="000000"/>
                          <w:bottom w:val="single" w:sz="4" w:space="0" w:color="000000"/>
                          <w:right w:val="single" w:sz="4" w:space="0" w:color="000000"/>
                        </w:tcBorders>
                      </w:tcPr>
                      <w:p w14:paraId="3BD14521" w14:textId="77777777" w:rsidR="00646D6B" w:rsidRDefault="00646D6B">
                        <w:pPr>
                          <w:pStyle w:val="TableParagraph"/>
                          <w:spacing w:before="149" w:line="193" w:lineRule="exact"/>
                          <w:ind w:left="23"/>
                          <w:jc w:val="center"/>
                          <w:rPr>
                            <w:rFonts w:ascii="Calibri"/>
                            <w:sz w:val="18"/>
                          </w:rPr>
                        </w:pPr>
                        <w:r>
                          <w:rPr>
                            <w:rFonts w:ascii="Calibri"/>
                            <w:sz w:val="18"/>
                          </w:rPr>
                          <w:t>0</w:t>
                        </w:r>
                      </w:p>
                    </w:tc>
                    <w:tc>
                      <w:tcPr>
                        <w:tcW w:w="1272" w:type="dxa"/>
                        <w:tcBorders>
                          <w:top w:val="single" w:sz="4" w:space="0" w:color="000000"/>
                          <w:left w:val="single" w:sz="4" w:space="0" w:color="000000"/>
                          <w:bottom w:val="single" w:sz="4" w:space="0" w:color="000000"/>
                          <w:right w:val="single" w:sz="4" w:space="0" w:color="000000"/>
                        </w:tcBorders>
                      </w:tcPr>
                      <w:p w14:paraId="3BD14522" w14:textId="77777777" w:rsidR="00646D6B" w:rsidRDefault="00646D6B">
                        <w:pPr>
                          <w:pStyle w:val="TableParagraph"/>
                          <w:spacing w:before="149" w:line="193" w:lineRule="exact"/>
                          <w:ind w:left="24"/>
                          <w:jc w:val="center"/>
                          <w:rPr>
                            <w:rFonts w:ascii="Calibri"/>
                            <w:sz w:val="18"/>
                          </w:rPr>
                        </w:pPr>
                        <w:r>
                          <w:rPr>
                            <w:rFonts w:ascii="Calibri"/>
                            <w:sz w:val="18"/>
                          </w:rPr>
                          <w:t>0</w:t>
                        </w:r>
                      </w:p>
                    </w:tc>
                    <w:tc>
                      <w:tcPr>
                        <w:tcW w:w="1496" w:type="dxa"/>
                        <w:tcBorders>
                          <w:top w:val="single" w:sz="4" w:space="0" w:color="000000"/>
                          <w:left w:val="single" w:sz="4" w:space="0" w:color="000000"/>
                          <w:bottom w:val="single" w:sz="4" w:space="0" w:color="000000"/>
                        </w:tcBorders>
                      </w:tcPr>
                      <w:p w14:paraId="3BD14523" w14:textId="77777777" w:rsidR="00646D6B" w:rsidRDefault="00646D6B">
                        <w:pPr>
                          <w:pStyle w:val="TableParagraph"/>
                          <w:spacing w:before="149" w:line="193" w:lineRule="exact"/>
                          <w:ind w:left="32"/>
                          <w:jc w:val="center"/>
                          <w:rPr>
                            <w:rFonts w:ascii="Calibri"/>
                            <w:sz w:val="18"/>
                          </w:rPr>
                        </w:pPr>
                        <w:r>
                          <w:rPr>
                            <w:rFonts w:ascii="Calibri"/>
                            <w:sz w:val="18"/>
                          </w:rPr>
                          <w:t>0</w:t>
                        </w:r>
                      </w:p>
                    </w:tc>
                  </w:tr>
                  <w:tr w:rsidR="00646D6B" w14:paraId="3BD1452C" w14:textId="77777777">
                    <w:trPr>
                      <w:trHeight w:val="361"/>
                    </w:trPr>
                    <w:tc>
                      <w:tcPr>
                        <w:tcW w:w="2859" w:type="dxa"/>
                        <w:tcBorders>
                          <w:top w:val="single" w:sz="4" w:space="0" w:color="000000"/>
                          <w:bottom w:val="single" w:sz="4" w:space="0" w:color="000000"/>
                        </w:tcBorders>
                        <w:shd w:val="clear" w:color="auto" w:fill="DBDBDB"/>
                      </w:tcPr>
                      <w:p w14:paraId="3BD14525" w14:textId="77777777" w:rsidR="00646D6B" w:rsidRDefault="00646D6B">
                        <w:pPr>
                          <w:pStyle w:val="TableParagraph"/>
                          <w:spacing w:before="149" w:line="192" w:lineRule="exact"/>
                          <w:ind w:left="1107" w:right="1089"/>
                          <w:jc w:val="center"/>
                          <w:rPr>
                            <w:rFonts w:ascii="Calibri" w:hAnsi="Calibri"/>
                            <w:b/>
                            <w:sz w:val="18"/>
                          </w:rPr>
                        </w:pPr>
                        <w:r>
                          <w:rPr>
                            <w:rFonts w:ascii="Calibri" w:hAnsi="Calibri"/>
                            <w:b/>
                            <w:sz w:val="18"/>
                          </w:rPr>
                          <w:t>AMAÇ 3</w:t>
                        </w:r>
                      </w:p>
                    </w:tc>
                    <w:tc>
                      <w:tcPr>
                        <w:tcW w:w="1272" w:type="dxa"/>
                        <w:tcBorders>
                          <w:top w:val="single" w:sz="4" w:space="0" w:color="000000"/>
                          <w:bottom w:val="single" w:sz="4" w:space="0" w:color="000000"/>
                          <w:right w:val="single" w:sz="4" w:space="0" w:color="000000"/>
                        </w:tcBorders>
                        <w:shd w:val="clear" w:color="auto" w:fill="DBDBDB"/>
                      </w:tcPr>
                      <w:p w14:paraId="3BD14526" w14:textId="77777777" w:rsidR="00646D6B" w:rsidRDefault="00646D6B">
                        <w:pPr>
                          <w:pStyle w:val="TableParagraph"/>
                          <w:spacing w:before="149" w:line="192" w:lineRule="exact"/>
                          <w:ind w:left="363" w:right="348"/>
                          <w:jc w:val="center"/>
                          <w:rPr>
                            <w:rFonts w:ascii="Calibri"/>
                            <w:sz w:val="18"/>
                          </w:rPr>
                        </w:pPr>
                        <w:r>
                          <w:rPr>
                            <w:rFonts w:ascii="Calibri"/>
                            <w:sz w:val="18"/>
                          </w:rPr>
                          <w:t>251</w:t>
                        </w:r>
                      </w:p>
                    </w:tc>
                    <w:tc>
                      <w:tcPr>
                        <w:tcW w:w="1272" w:type="dxa"/>
                        <w:tcBorders>
                          <w:top w:val="single" w:sz="4" w:space="0" w:color="000000"/>
                          <w:left w:val="single" w:sz="4" w:space="0" w:color="000000"/>
                          <w:bottom w:val="single" w:sz="4" w:space="0" w:color="000000"/>
                          <w:right w:val="single" w:sz="4" w:space="0" w:color="000000"/>
                        </w:tcBorders>
                        <w:shd w:val="clear" w:color="auto" w:fill="DBDBDB"/>
                      </w:tcPr>
                      <w:p w14:paraId="3BD14527" w14:textId="77777777" w:rsidR="00646D6B" w:rsidRDefault="00646D6B">
                        <w:pPr>
                          <w:pStyle w:val="TableParagraph"/>
                          <w:spacing w:before="149" w:line="192" w:lineRule="exact"/>
                          <w:ind w:left="242" w:right="222"/>
                          <w:jc w:val="center"/>
                          <w:rPr>
                            <w:rFonts w:ascii="Calibri"/>
                            <w:sz w:val="18"/>
                          </w:rPr>
                        </w:pPr>
                        <w:r>
                          <w:rPr>
                            <w:rFonts w:ascii="Calibri"/>
                            <w:sz w:val="18"/>
                          </w:rPr>
                          <w:t>312</w:t>
                        </w:r>
                      </w:p>
                    </w:tc>
                    <w:tc>
                      <w:tcPr>
                        <w:tcW w:w="1272" w:type="dxa"/>
                        <w:tcBorders>
                          <w:top w:val="single" w:sz="4" w:space="0" w:color="000000"/>
                          <w:left w:val="single" w:sz="4" w:space="0" w:color="000000"/>
                          <w:bottom w:val="single" w:sz="4" w:space="0" w:color="000000"/>
                          <w:right w:val="single" w:sz="4" w:space="0" w:color="000000"/>
                        </w:tcBorders>
                        <w:shd w:val="clear" w:color="auto" w:fill="DBDBDB"/>
                      </w:tcPr>
                      <w:p w14:paraId="3BD14528" w14:textId="77777777" w:rsidR="00646D6B" w:rsidRDefault="00646D6B">
                        <w:pPr>
                          <w:pStyle w:val="TableParagraph"/>
                          <w:spacing w:before="149" w:line="192" w:lineRule="exact"/>
                          <w:ind w:left="244" w:right="222"/>
                          <w:jc w:val="center"/>
                          <w:rPr>
                            <w:rFonts w:ascii="Calibri"/>
                            <w:sz w:val="18"/>
                          </w:rPr>
                        </w:pPr>
                        <w:r>
                          <w:rPr>
                            <w:rFonts w:ascii="Calibri"/>
                            <w:sz w:val="18"/>
                          </w:rPr>
                          <w:t>543</w:t>
                        </w:r>
                      </w:p>
                    </w:tc>
                    <w:tc>
                      <w:tcPr>
                        <w:tcW w:w="1272" w:type="dxa"/>
                        <w:tcBorders>
                          <w:top w:val="single" w:sz="4" w:space="0" w:color="000000"/>
                          <w:left w:val="single" w:sz="4" w:space="0" w:color="000000"/>
                          <w:bottom w:val="single" w:sz="4" w:space="0" w:color="000000"/>
                          <w:right w:val="single" w:sz="4" w:space="0" w:color="000000"/>
                        </w:tcBorders>
                        <w:shd w:val="clear" w:color="auto" w:fill="DBDBDB"/>
                      </w:tcPr>
                      <w:p w14:paraId="3BD14529" w14:textId="77777777" w:rsidR="00646D6B" w:rsidRDefault="00646D6B">
                        <w:pPr>
                          <w:pStyle w:val="TableParagraph"/>
                          <w:spacing w:before="149" w:line="192" w:lineRule="exact"/>
                          <w:ind w:left="245" w:right="222"/>
                          <w:jc w:val="center"/>
                          <w:rPr>
                            <w:rFonts w:ascii="Calibri"/>
                            <w:sz w:val="18"/>
                          </w:rPr>
                        </w:pPr>
                        <w:r>
                          <w:rPr>
                            <w:rFonts w:ascii="Calibri"/>
                            <w:sz w:val="18"/>
                          </w:rPr>
                          <w:t>1709</w:t>
                        </w:r>
                      </w:p>
                    </w:tc>
                    <w:tc>
                      <w:tcPr>
                        <w:tcW w:w="1272" w:type="dxa"/>
                        <w:tcBorders>
                          <w:top w:val="single" w:sz="4" w:space="0" w:color="000000"/>
                          <w:left w:val="single" w:sz="4" w:space="0" w:color="000000"/>
                          <w:bottom w:val="single" w:sz="4" w:space="0" w:color="000000"/>
                          <w:right w:val="single" w:sz="4" w:space="0" w:color="000000"/>
                        </w:tcBorders>
                        <w:shd w:val="clear" w:color="auto" w:fill="DBDBDB"/>
                      </w:tcPr>
                      <w:p w14:paraId="3BD1452A" w14:textId="77777777" w:rsidR="00646D6B" w:rsidRDefault="00646D6B">
                        <w:pPr>
                          <w:pStyle w:val="TableParagraph"/>
                          <w:spacing w:before="149" w:line="192" w:lineRule="exact"/>
                          <w:ind w:left="246" w:right="222"/>
                          <w:jc w:val="center"/>
                          <w:rPr>
                            <w:rFonts w:ascii="Calibri"/>
                            <w:sz w:val="18"/>
                          </w:rPr>
                        </w:pPr>
                        <w:r>
                          <w:rPr>
                            <w:rFonts w:ascii="Calibri"/>
                            <w:sz w:val="18"/>
                          </w:rPr>
                          <w:t>12564</w:t>
                        </w:r>
                      </w:p>
                    </w:tc>
                    <w:tc>
                      <w:tcPr>
                        <w:tcW w:w="1496" w:type="dxa"/>
                        <w:tcBorders>
                          <w:top w:val="single" w:sz="4" w:space="0" w:color="000000"/>
                          <w:left w:val="single" w:sz="4" w:space="0" w:color="000000"/>
                          <w:bottom w:val="single" w:sz="4" w:space="0" w:color="000000"/>
                        </w:tcBorders>
                        <w:shd w:val="clear" w:color="auto" w:fill="DBDBDB"/>
                      </w:tcPr>
                      <w:p w14:paraId="3BD1452B" w14:textId="77777777" w:rsidR="00646D6B" w:rsidRDefault="00646D6B">
                        <w:pPr>
                          <w:pStyle w:val="TableParagraph"/>
                          <w:spacing w:before="149" w:line="192" w:lineRule="exact"/>
                          <w:ind w:left="104" w:right="72"/>
                          <w:jc w:val="center"/>
                          <w:rPr>
                            <w:rFonts w:ascii="Calibri"/>
                            <w:sz w:val="18"/>
                          </w:rPr>
                        </w:pPr>
                        <w:r>
                          <w:rPr>
                            <w:rFonts w:ascii="Calibri"/>
                            <w:sz w:val="18"/>
                          </w:rPr>
                          <w:t>15379</w:t>
                        </w:r>
                      </w:p>
                    </w:tc>
                  </w:tr>
                  <w:tr w:rsidR="00646D6B" w14:paraId="3BD14534" w14:textId="77777777">
                    <w:trPr>
                      <w:trHeight w:val="361"/>
                    </w:trPr>
                    <w:tc>
                      <w:tcPr>
                        <w:tcW w:w="2859" w:type="dxa"/>
                        <w:tcBorders>
                          <w:top w:val="single" w:sz="4" w:space="0" w:color="000000"/>
                          <w:bottom w:val="single" w:sz="4" w:space="0" w:color="000000"/>
                        </w:tcBorders>
                      </w:tcPr>
                      <w:p w14:paraId="3BD1452D" w14:textId="77777777" w:rsidR="00646D6B" w:rsidRDefault="00646D6B">
                        <w:pPr>
                          <w:pStyle w:val="TableParagraph"/>
                          <w:spacing w:before="149" w:line="192" w:lineRule="exact"/>
                          <w:rPr>
                            <w:rFonts w:ascii="Calibri"/>
                            <w:sz w:val="18"/>
                          </w:rPr>
                        </w:pPr>
                        <w:r>
                          <w:rPr>
                            <w:rFonts w:ascii="Calibri"/>
                            <w:sz w:val="18"/>
                          </w:rPr>
                          <w:t>Hedef 1</w:t>
                        </w:r>
                      </w:p>
                    </w:tc>
                    <w:tc>
                      <w:tcPr>
                        <w:tcW w:w="1272" w:type="dxa"/>
                        <w:tcBorders>
                          <w:top w:val="single" w:sz="4" w:space="0" w:color="000000"/>
                          <w:bottom w:val="single" w:sz="4" w:space="0" w:color="000000"/>
                          <w:right w:val="single" w:sz="4" w:space="0" w:color="000000"/>
                        </w:tcBorders>
                      </w:tcPr>
                      <w:p w14:paraId="3BD1452E" w14:textId="77777777" w:rsidR="00646D6B" w:rsidRDefault="00646D6B">
                        <w:pPr>
                          <w:pStyle w:val="TableParagraph"/>
                          <w:spacing w:before="149" w:line="192" w:lineRule="exact"/>
                          <w:ind w:left="363" w:right="348"/>
                          <w:jc w:val="center"/>
                          <w:rPr>
                            <w:rFonts w:ascii="Calibri"/>
                            <w:sz w:val="18"/>
                          </w:rPr>
                        </w:pPr>
                        <w:r>
                          <w:rPr>
                            <w:rFonts w:ascii="Calibri"/>
                            <w:sz w:val="18"/>
                          </w:rPr>
                          <w:t>151</w:t>
                        </w:r>
                      </w:p>
                    </w:tc>
                    <w:tc>
                      <w:tcPr>
                        <w:tcW w:w="1272" w:type="dxa"/>
                        <w:tcBorders>
                          <w:top w:val="single" w:sz="4" w:space="0" w:color="000000"/>
                          <w:left w:val="single" w:sz="4" w:space="0" w:color="000000"/>
                          <w:bottom w:val="single" w:sz="4" w:space="0" w:color="000000"/>
                          <w:right w:val="single" w:sz="4" w:space="0" w:color="000000"/>
                        </w:tcBorders>
                      </w:tcPr>
                      <w:p w14:paraId="3BD1452F" w14:textId="77777777" w:rsidR="00646D6B" w:rsidRDefault="00646D6B">
                        <w:pPr>
                          <w:pStyle w:val="TableParagraph"/>
                          <w:spacing w:before="149" w:line="192" w:lineRule="exact"/>
                          <w:ind w:left="242" w:right="222"/>
                          <w:jc w:val="center"/>
                          <w:rPr>
                            <w:rFonts w:ascii="Calibri"/>
                            <w:sz w:val="18"/>
                          </w:rPr>
                        </w:pPr>
                        <w:r>
                          <w:rPr>
                            <w:rFonts w:ascii="Calibri"/>
                            <w:sz w:val="18"/>
                          </w:rPr>
                          <w:t>150</w:t>
                        </w:r>
                      </w:p>
                    </w:tc>
                    <w:tc>
                      <w:tcPr>
                        <w:tcW w:w="1272" w:type="dxa"/>
                        <w:tcBorders>
                          <w:top w:val="single" w:sz="4" w:space="0" w:color="000000"/>
                          <w:left w:val="single" w:sz="4" w:space="0" w:color="000000"/>
                          <w:bottom w:val="single" w:sz="4" w:space="0" w:color="000000"/>
                          <w:right w:val="single" w:sz="4" w:space="0" w:color="000000"/>
                        </w:tcBorders>
                      </w:tcPr>
                      <w:p w14:paraId="3BD14530" w14:textId="77777777" w:rsidR="00646D6B" w:rsidRDefault="00646D6B">
                        <w:pPr>
                          <w:pStyle w:val="TableParagraph"/>
                          <w:spacing w:before="149" w:line="192" w:lineRule="exact"/>
                          <w:ind w:left="244" w:right="222"/>
                          <w:jc w:val="center"/>
                          <w:rPr>
                            <w:rFonts w:ascii="Calibri"/>
                            <w:sz w:val="18"/>
                          </w:rPr>
                        </w:pPr>
                        <w:r>
                          <w:rPr>
                            <w:rFonts w:ascii="Calibri"/>
                            <w:sz w:val="18"/>
                          </w:rPr>
                          <w:t>250</w:t>
                        </w:r>
                      </w:p>
                    </w:tc>
                    <w:tc>
                      <w:tcPr>
                        <w:tcW w:w="1272" w:type="dxa"/>
                        <w:tcBorders>
                          <w:top w:val="single" w:sz="4" w:space="0" w:color="000000"/>
                          <w:left w:val="single" w:sz="4" w:space="0" w:color="000000"/>
                          <w:bottom w:val="single" w:sz="4" w:space="0" w:color="000000"/>
                          <w:right w:val="single" w:sz="4" w:space="0" w:color="000000"/>
                        </w:tcBorders>
                      </w:tcPr>
                      <w:p w14:paraId="3BD14531" w14:textId="77777777" w:rsidR="00646D6B" w:rsidRDefault="00646D6B">
                        <w:pPr>
                          <w:pStyle w:val="TableParagraph"/>
                          <w:spacing w:before="149" w:line="192" w:lineRule="exact"/>
                          <w:ind w:left="245" w:right="222"/>
                          <w:jc w:val="center"/>
                          <w:rPr>
                            <w:rFonts w:ascii="Calibri"/>
                            <w:sz w:val="18"/>
                          </w:rPr>
                        </w:pPr>
                        <w:r>
                          <w:rPr>
                            <w:rFonts w:ascii="Calibri"/>
                            <w:sz w:val="18"/>
                          </w:rPr>
                          <w:t>1000</w:t>
                        </w:r>
                      </w:p>
                    </w:tc>
                    <w:tc>
                      <w:tcPr>
                        <w:tcW w:w="1272" w:type="dxa"/>
                        <w:tcBorders>
                          <w:top w:val="single" w:sz="4" w:space="0" w:color="000000"/>
                          <w:left w:val="single" w:sz="4" w:space="0" w:color="000000"/>
                          <w:bottom w:val="single" w:sz="4" w:space="0" w:color="000000"/>
                          <w:right w:val="single" w:sz="4" w:space="0" w:color="000000"/>
                        </w:tcBorders>
                      </w:tcPr>
                      <w:p w14:paraId="3BD14532" w14:textId="77777777" w:rsidR="00646D6B" w:rsidRDefault="00646D6B">
                        <w:pPr>
                          <w:pStyle w:val="TableParagraph"/>
                          <w:spacing w:before="149" w:line="192" w:lineRule="exact"/>
                          <w:ind w:left="246" w:right="222"/>
                          <w:jc w:val="center"/>
                          <w:rPr>
                            <w:rFonts w:ascii="Calibri"/>
                            <w:sz w:val="18"/>
                          </w:rPr>
                        </w:pPr>
                        <w:r>
                          <w:rPr>
                            <w:rFonts w:ascii="Calibri"/>
                            <w:sz w:val="18"/>
                          </w:rPr>
                          <w:t>5300</w:t>
                        </w:r>
                      </w:p>
                    </w:tc>
                    <w:tc>
                      <w:tcPr>
                        <w:tcW w:w="1496" w:type="dxa"/>
                        <w:tcBorders>
                          <w:top w:val="single" w:sz="4" w:space="0" w:color="000000"/>
                          <w:left w:val="single" w:sz="4" w:space="0" w:color="000000"/>
                          <w:bottom w:val="single" w:sz="4" w:space="0" w:color="000000"/>
                        </w:tcBorders>
                      </w:tcPr>
                      <w:p w14:paraId="3BD14533" w14:textId="77777777" w:rsidR="00646D6B" w:rsidRDefault="00646D6B">
                        <w:pPr>
                          <w:pStyle w:val="TableParagraph"/>
                          <w:spacing w:before="136" w:line="205" w:lineRule="exact"/>
                          <w:ind w:left="104" w:right="71"/>
                          <w:jc w:val="center"/>
                          <w:rPr>
                            <w:sz w:val="20"/>
                          </w:rPr>
                        </w:pPr>
                        <w:r>
                          <w:rPr>
                            <w:sz w:val="20"/>
                          </w:rPr>
                          <w:t>6851</w:t>
                        </w:r>
                      </w:p>
                    </w:tc>
                  </w:tr>
                  <w:tr w:rsidR="00646D6B" w14:paraId="3BD1453C" w14:textId="77777777">
                    <w:trPr>
                      <w:trHeight w:val="310"/>
                    </w:trPr>
                    <w:tc>
                      <w:tcPr>
                        <w:tcW w:w="2859" w:type="dxa"/>
                        <w:tcBorders>
                          <w:top w:val="single" w:sz="4" w:space="0" w:color="000000"/>
                        </w:tcBorders>
                      </w:tcPr>
                      <w:p w14:paraId="3BD14535" w14:textId="77777777" w:rsidR="00646D6B" w:rsidRDefault="00646D6B">
                        <w:pPr>
                          <w:pStyle w:val="TableParagraph"/>
                          <w:spacing w:before="103" w:line="187" w:lineRule="exact"/>
                          <w:rPr>
                            <w:rFonts w:ascii="Calibri"/>
                            <w:sz w:val="18"/>
                          </w:rPr>
                        </w:pPr>
                        <w:r>
                          <w:rPr>
                            <w:rFonts w:ascii="Calibri"/>
                            <w:sz w:val="18"/>
                          </w:rPr>
                          <w:t>Hedef 2</w:t>
                        </w:r>
                      </w:p>
                    </w:tc>
                    <w:tc>
                      <w:tcPr>
                        <w:tcW w:w="1272" w:type="dxa"/>
                        <w:tcBorders>
                          <w:top w:val="single" w:sz="4" w:space="0" w:color="000000"/>
                          <w:right w:val="single" w:sz="4" w:space="0" w:color="000000"/>
                        </w:tcBorders>
                      </w:tcPr>
                      <w:p w14:paraId="3BD14536" w14:textId="77777777" w:rsidR="00646D6B" w:rsidRDefault="00646D6B">
                        <w:pPr>
                          <w:pStyle w:val="TableParagraph"/>
                          <w:spacing w:before="103" w:line="187" w:lineRule="exact"/>
                          <w:ind w:left="363" w:right="348"/>
                          <w:jc w:val="center"/>
                          <w:rPr>
                            <w:rFonts w:ascii="Calibri"/>
                            <w:sz w:val="18"/>
                          </w:rPr>
                        </w:pPr>
                        <w:r>
                          <w:rPr>
                            <w:rFonts w:ascii="Calibri"/>
                            <w:sz w:val="18"/>
                          </w:rPr>
                          <w:t>100</w:t>
                        </w:r>
                      </w:p>
                    </w:tc>
                    <w:tc>
                      <w:tcPr>
                        <w:tcW w:w="1272" w:type="dxa"/>
                        <w:tcBorders>
                          <w:top w:val="single" w:sz="4" w:space="0" w:color="000000"/>
                          <w:left w:val="single" w:sz="4" w:space="0" w:color="000000"/>
                          <w:right w:val="single" w:sz="4" w:space="0" w:color="000000"/>
                        </w:tcBorders>
                      </w:tcPr>
                      <w:p w14:paraId="3BD14537" w14:textId="77777777" w:rsidR="00646D6B" w:rsidRDefault="00646D6B">
                        <w:pPr>
                          <w:pStyle w:val="TableParagraph"/>
                          <w:spacing w:before="103" w:line="187" w:lineRule="exact"/>
                          <w:ind w:left="242" w:right="222"/>
                          <w:jc w:val="center"/>
                          <w:rPr>
                            <w:rFonts w:ascii="Calibri"/>
                            <w:sz w:val="18"/>
                          </w:rPr>
                        </w:pPr>
                        <w:r>
                          <w:rPr>
                            <w:rFonts w:ascii="Calibri"/>
                            <w:sz w:val="18"/>
                          </w:rPr>
                          <w:t>162</w:t>
                        </w:r>
                      </w:p>
                    </w:tc>
                    <w:tc>
                      <w:tcPr>
                        <w:tcW w:w="1272" w:type="dxa"/>
                        <w:tcBorders>
                          <w:top w:val="single" w:sz="4" w:space="0" w:color="000000"/>
                          <w:left w:val="single" w:sz="4" w:space="0" w:color="000000"/>
                          <w:right w:val="single" w:sz="4" w:space="0" w:color="000000"/>
                        </w:tcBorders>
                      </w:tcPr>
                      <w:p w14:paraId="3BD14538" w14:textId="77777777" w:rsidR="00646D6B" w:rsidRDefault="00646D6B">
                        <w:pPr>
                          <w:pStyle w:val="TableParagraph"/>
                          <w:spacing w:before="103" w:line="187" w:lineRule="exact"/>
                          <w:ind w:left="244" w:right="222"/>
                          <w:jc w:val="center"/>
                          <w:rPr>
                            <w:rFonts w:ascii="Calibri"/>
                            <w:sz w:val="18"/>
                          </w:rPr>
                        </w:pPr>
                        <w:r>
                          <w:rPr>
                            <w:rFonts w:ascii="Calibri"/>
                            <w:sz w:val="18"/>
                          </w:rPr>
                          <w:t>293</w:t>
                        </w:r>
                      </w:p>
                    </w:tc>
                    <w:tc>
                      <w:tcPr>
                        <w:tcW w:w="1272" w:type="dxa"/>
                        <w:tcBorders>
                          <w:top w:val="single" w:sz="4" w:space="0" w:color="000000"/>
                          <w:left w:val="single" w:sz="4" w:space="0" w:color="000000"/>
                          <w:right w:val="single" w:sz="4" w:space="0" w:color="000000"/>
                        </w:tcBorders>
                      </w:tcPr>
                      <w:p w14:paraId="3BD14539" w14:textId="77777777" w:rsidR="00646D6B" w:rsidRDefault="00646D6B">
                        <w:pPr>
                          <w:pStyle w:val="TableParagraph"/>
                          <w:spacing w:before="103" w:line="187" w:lineRule="exact"/>
                          <w:ind w:left="245" w:right="222"/>
                          <w:jc w:val="center"/>
                          <w:rPr>
                            <w:rFonts w:ascii="Calibri"/>
                            <w:sz w:val="18"/>
                          </w:rPr>
                        </w:pPr>
                        <w:r>
                          <w:rPr>
                            <w:rFonts w:ascii="Calibri"/>
                            <w:sz w:val="18"/>
                          </w:rPr>
                          <w:t>793</w:t>
                        </w:r>
                      </w:p>
                    </w:tc>
                    <w:tc>
                      <w:tcPr>
                        <w:tcW w:w="1272" w:type="dxa"/>
                        <w:tcBorders>
                          <w:top w:val="single" w:sz="4" w:space="0" w:color="000000"/>
                          <w:left w:val="single" w:sz="4" w:space="0" w:color="000000"/>
                          <w:right w:val="single" w:sz="4" w:space="0" w:color="000000"/>
                        </w:tcBorders>
                      </w:tcPr>
                      <w:p w14:paraId="3BD1453A" w14:textId="77777777" w:rsidR="00646D6B" w:rsidRDefault="00646D6B">
                        <w:pPr>
                          <w:pStyle w:val="TableParagraph"/>
                          <w:spacing w:before="103" w:line="187" w:lineRule="exact"/>
                          <w:ind w:left="246" w:right="222"/>
                          <w:jc w:val="center"/>
                          <w:rPr>
                            <w:rFonts w:ascii="Calibri"/>
                            <w:sz w:val="18"/>
                          </w:rPr>
                        </w:pPr>
                        <w:r>
                          <w:rPr>
                            <w:rFonts w:ascii="Calibri"/>
                            <w:sz w:val="18"/>
                          </w:rPr>
                          <w:t>7264</w:t>
                        </w:r>
                      </w:p>
                    </w:tc>
                    <w:tc>
                      <w:tcPr>
                        <w:tcW w:w="1496" w:type="dxa"/>
                        <w:tcBorders>
                          <w:top w:val="single" w:sz="4" w:space="0" w:color="000000"/>
                          <w:left w:val="single" w:sz="4" w:space="0" w:color="000000"/>
                        </w:tcBorders>
                      </w:tcPr>
                      <w:p w14:paraId="3BD1453B" w14:textId="77777777" w:rsidR="00646D6B" w:rsidRDefault="00646D6B">
                        <w:pPr>
                          <w:pStyle w:val="TableParagraph"/>
                          <w:spacing w:before="90" w:line="200" w:lineRule="exact"/>
                          <w:ind w:left="104" w:right="71"/>
                          <w:jc w:val="center"/>
                          <w:rPr>
                            <w:sz w:val="20"/>
                          </w:rPr>
                        </w:pPr>
                        <w:r>
                          <w:rPr>
                            <w:sz w:val="20"/>
                          </w:rPr>
                          <w:t>8612</w:t>
                        </w:r>
                      </w:p>
                    </w:tc>
                  </w:tr>
                  <w:tr w:rsidR="00646D6B" w14:paraId="3BD14544" w14:textId="77777777">
                    <w:trPr>
                      <w:trHeight w:val="309"/>
                    </w:trPr>
                    <w:tc>
                      <w:tcPr>
                        <w:tcW w:w="2859" w:type="dxa"/>
                        <w:tcBorders>
                          <w:bottom w:val="single" w:sz="4" w:space="0" w:color="000000"/>
                        </w:tcBorders>
                        <w:shd w:val="clear" w:color="auto" w:fill="F8CAAC"/>
                      </w:tcPr>
                      <w:p w14:paraId="3BD1453D" w14:textId="77777777" w:rsidR="00646D6B" w:rsidRDefault="00646D6B">
                        <w:pPr>
                          <w:pStyle w:val="TableParagraph"/>
                          <w:spacing w:before="97" w:line="192" w:lineRule="exact"/>
                          <w:rPr>
                            <w:rFonts w:ascii="Calibri" w:hAnsi="Calibri"/>
                            <w:b/>
                            <w:sz w:val="18"/>
                          </w:rPr>
                        </w:pPr>
                        <w:r>
                          <w:rPr>
                            <w:rFonts w:ascii="Calibri" w:hAnsi="Calibri"/>
                            <w:b/>
                            <w:sz w:val="18"/>
                          </w:rPr>
                          <w:t>AMAÇ</w:t>
                        </w:r>
                        <w:r>
                          <w:rPr>
                            <w:rFonts w:ascii="Calibri" w:hAnsi="Calibri"/>
                            <w:b/>
                            <w:spacing w:val="-2"/>
                            <w:sz w:val="18"/>
                          </w:rPr>
                          <w:t xml:space="preserve"> </w:t>
                        </w:r>
                        <w:r>
                          <w:rPr>
                            <w:rFonts w:ascii="Calibri" w:hAnsi="Calibri"/>
                            <w:b/>
                            <w:sz w:val="18"/>
                          </w:rPr>
                          <w:t>TOPLAM</w:t>
                        </w:r>
                      </w:p>
                    </w:tc>
                    <w:tc>
                      <w:tcPr>
                        <w:tcW w:w="1272" w:type="dxa"/>
                        <w:tcBorders>
                          <w:bottom w:val="single" w:sz="4" w:space="0" w:color="000000"/>
                          <w:right w:val="single" w:sz="4" w:space="0" w:color="000000"/>
                        </w:tcBorders>
                        <w:shd w:val="clear" w:color="auto" w:fill="F8CAAC"/>
                      </w:tcPr>
                      <w:p w14:paraId="3BD1453E" w14:textId="77777777" w:rsidR="00646D6B" w:rsidRDefault="00646D6B">
                        <w:pPr>
                          <w:pStyle w:val="TableParagraph"/>
                          <w:spacing w:before="97" w:line="192" w:lineRule="exact"/>
                          <w:ind w:left="365" w:right="348"/>
                          <w:jc w:val="center"/>
                          <w:rPr>
                            <w:rFonts w:ascii="Calibri"/>
                            <w:b/>
                            <w:sz w:val="18"/>
                          </w:rPr>
                        </w:pPr>
                        <w:r>
                          <w:rPr>
                            <w:rFonts w:ascii="Calibri"/>
                            <w:b/>
                            <w:sz w:val="18"/>
                          </w:rPr>
                          <w:t>303,00</w:t>
                        </w:r>
                      </w:p>
                    </w:tc>
                    <w:tc>
                      <w:tcPr>
                        <w:tcW w:w="1272" w:type="dxa"/>
                        <w:tcBorders>
                          <w:left w:val="single" w:sz="4" w:space="0" w:color="000000"/>
                          <w:bottom w:val="single" w:sz="4" w:space="0" w:color="000000"/>
                          <w:right w:val="single" w:sz="4" w:space="0" w:color="000000"/>
                        </w:tcBorders>
                        <w:shd w:val="clear" w:color="auto" w:fill="F8CAAC"/>
                      </w:tcPr>
                      <w:p w14:paraId="3BD1453F" w14:textId="77777777" w:rsidR="00646D6B" w:rsidRDefault="00646D6B">
                        <w:pPr>
                          <w:pStyle w:val="TableParagraph"/>
                          <w:spacing w:before="97" w:line="192" w:lineRule="exact"/>
                          <w:ind w:left="245" w:right="222"/>
                          <w:jc w:val="center"/>
                          <w:rPr>
                            <w:rFonts w:ascii="Calibri"/>
                            <w:b/>
                            <w:sz w:val="18"/>
                          </w:rPr>
                        </w:pPr>
                        <w:r>
                          <w:rPr>
                            <w:rFonts w:ascii="Calibri"/>
                            <w:b/>
                            <w:sz w:val="18"/>
                          </w:rPr>
                          <w:t>370,00</w:t>
                        </w:r>
                      </w:p>
                    </w:tc>
                    <w:tc>
                      <w:tcPr>
                        <w:tcW w:w="1272" w:type="dxa"/>
                        <w:tcBorders>
                          <w:left w:val="single" w:sz="4" w:space="0" w:color="000000"/>
                          <w:bottom w:val="single" w:sz="4" w:space="0" w:color="000000"/>
                          <w:right w:val="single" w:sz="4" w:space="0" w:color="000000"/>
                        </w:tcBorders>
                        <w:shd w:val="clear" w:color="auto" w:fill="F8CAAC"/>
                      </w:tcPr>
                      <w:p w14:paraId="3BD14540" w14:textId="77777777" w:rsidR="00646D6B" w:rsidRDefault="00646D6B">
                        <w:pPr>
                          <w:pStyle w:val="TableParagraph"/>
                          <w:spacing w:before="97" w:line="192" w:lineRule="exact"/>
                          <w:ind w:right="365"/>
                          <w:jc w:val="right"/>
                          <w:rPr>
                            <w:rFonts w:ascii="Calibri"/>
                            <w:b/>
                            <w:sz w:val="18"/>
                          </w:rPr>
                        </w:pPr>
                        <w:r>
                          <w:rPr>
                            <w:rFonts w:ascii="Calibri"/>
                            <w:b/>
                            <w:sz w:val="18"/>
                          </w:rPr>
                          <w:t>588,00</w:t>
                        </w:r>
                      </w:p>
                    </w:tc>
                    <w:tc>
                      <w:tcPr>
                        <w:tcW w:w="1272" w:type="dxa"/>
                        <w:tcBorders>
                          <w:left w:val="single" w:sz="4" w:space="0" w:color="000000"/>
                          <w:bottom w:val="single" w:sz="4" w:space="0" w:color="000000"/>
                          <w:right w:val="single" w:sz="4" w:space="0" w:color="000000"/>
                        </w:tcBorders>
                        <w:shd w:val="clear" w:color="auto" w:fill="F8CAAC"/>
                      </w:tcPr>
                      <w:p w14:paraId="3BD14541" w14:textId="77777777" w:rsidR="00646D6B" w:rsidRDefault="00646D6B">
                        <w:pPr>
                          <w:pStyle w:val="TableParagraph"/>
                          <w:spacing w:before="97" w:line="192" w:lineRule="exact"/>
                          <w:ind w:left="248" w:right="222"/>
                          <w:jc w:val="center"/>
                          <w:rPr>
                            <w:rFonts w:ascii="Calibri"/>
                            <w:b/>
                            <w:sz w:val="18"/>
                          </w:rPr>
                        </w:pPr>
                        <w:r>
                          <w:rPr>
                            <w:rFonts w:ascii="Calibri"/>
                            <w:b/>
                            <w:sz w:val="18"/>
                          </w:rPr>
                          <w:t>1779,00</w:t>
                        </w:r>
                      </w:p>
                    </w:tc>
                    <w:tc>
                      <w:tcPr>
                        <w:tcW w:w="1272" w:type="dxa"/>
                        <w:tcBorders>
                          <w:left w:val="single" w:sz="4" w:space="0" w:color="000000"/>
                          <w:bottom w:val="single" w:sz="4" w:space="0" w:color="000000"/>
                          <w:right w:val="single" w:sz="4" w:space="0" w:color="000000"/>
                        </w:tcBorders>
                        <w:shd w:val="clear" w:color="auto" w:fill="F8CAAC"/>
                      </w:tcPr>
                      <w:p w14:paraId="3BD14542" w14:textId="77777777" w:rsidR="00646D6B" w:rsidRDefault="00646D6B">
                        <w:pPr>
                          <w:pStyle w:val="TableParagraph"/>
                          <w:spacing w:before="97" w:line="192" w:lineRule="exact"/>
                          <w:ind w:left="248" w:right="221"/>
                          <w:jc w:val="center"/>
                          <w:rPr>
                            <w:rFonts w:ascii="Calibri"/>
                            <w:b/>
                            <w:sz w:val="18"/>
                          </w:rPr>
                        </w:pPr>
                        <w:r>
                          <w:rPr>
                            <w:rFonts w:ascii="Calibri"/>
                            <w:b/>
                            <w:sz w:val="18"/>
                          </w:rPr>
                          <w:t>12684,00</w:t>
                        </w:r>
                      </w:p>
                    </w:tc>
                    <w:tc>
                      <w:tcPr>
                        <w:tcW w:w="1496" w:type="dxa"/>
                        <w:tcBorders>
                          <w:left w:val="single" w:sz="4" w:space="0" w:color="000000"/>
                          <w:bottom w:val="single" w:sz="4" w:space="0" w:color="000000"/>
                        </w:tcBorders>
                        <w:shd w:val="clear" w:color="auto" w:fill="F8CAAC"/>
                      </w:tcPr>
                      <w:p w14:paraId="3BD14543" w14:textId="77777777" w:rsidR="00646D6B" w:rsidRDefault="00646D6B">
                        <w:pPr>
                          <w:pStyle w:val="TableParagraph"/>
                          <w:spacing w:before="97" w:line="192" w:lineRule="exact"/>
                          <w:ind w:left="415"/>
                          <w:rPr>
                            <w:rFonts w:ascii="Calibri"/>
                            <w:b/>
                            <w:sz w:val="18"/>
                          </w:rPr>
                        </w:pPr>
                        <w:r>
                          <w:rPr>
                            <w:rFonts w:ascii="Calibri"/>
                            <w:b/>
                            <w:sz w:val="18"/>
                          </w:rPr>
                          <w:t>15724,00</w:t>
                        </w:r>
                      </w:p>
                    </w:tc>
                  </w:tr>
                  <w:tr w:rsidR="00646D6B" w14:paraId="3BD1454C" w14:textId="77777777">
                    <w:trPr>
                      <w:trHeight w:val="314"/>
                    </w:trPr>
                    <w:tc>
                      <w:tcPr>
                        <w:tcW w:w="2859" w:type="dxa"/>
                        <w:tcBorders>
                          <w:top w:val="single" w:sz="4" w:space="0" w:color="000000"/>
                          <w:bottom w:val="single" w:sz="4" w:space="0" w:color="000000"/>
                        </w:tcBorders>
                        <w:shd w:val="clear" w:color="auto" w:fill="F4AF84"/>
                      </w:tcPr>
                      <w:p w14:paraId="3BD14545" w14:textId="77777777" w:rsidR="00646D6B" w:rsidRDefault="00646D6B">
                        <w:pPr>
                          <w:pStyle w:val="TableParagraph"/>
                          <w:spacing w:before="102" w:line="192" w:lineRule="exact"/>
                          <w:rPr>
                            <w:rFonts w:ascii="Calibri" w:hAnsi="Calibri"/>
                            <w:b/>
                            <w:sz w:val="18"/>
                          </w:rPr>
                        </w:pPr>
                        <w:r>
                          <w:rPr>
                            <w:rFonts w:ascii="Calibri" w:hAnsi="Calibri"/>
                            <w:b/>
                            <w:sz w:val="18"/>
                          </w:rPr>
                          <w:t>Genel</w:t>
                        </w:r>
                        <w:r>
                          <w:rPr>
                            <w:rFonts w:ascii="Calibri" w:hAnsi="Calibri"/>
                            <w:b/>
                            <w:spacing w:val="-5"/>
                            <w:sz w:val="18"/>
                          </w:rPr>
                          <w:t xml:space="preserve"> </w:t>
                        </w:r>
                        <w:r>
                          <w:rPr>
                            <w:rFonts w:ascii="Calibri" w:hAnsi="Calibri"/>
                            <w:b/>
                            <w:sz w:val="18"/>
                          </w:rPr>
                          <w:t>Yönetim</w:t>
                        </w:r>
                        <w:r>
                          <w:rPr>
                            <w:rFonts w:ascii="Calibri" w:hAnsi="Calibri"/>
                            <w:b/>
                            <w:spacing w:val="-1"/>
                            <w:sz w:val="18"/>
                          </w:rPr>
                          <w:t xml:space="preserve"> </w:t>
                        </w:r>
                        <w:r>
                          <w:rPr>
                            <w:rFonts w:ascii="Calibri" w:hAnsi="Calibri"/>
                            <w:b/>
                            <w:sz w:val="18"/>
                          </w:rPr>
                          <w:t>Giderleri</w:t>
                        </w:r>
                      </w:p>
                    </w:tc>
                    <w:tc>
                      <w:tcPr>
                        <w:tcW w:w="1272" w:type="dxa"/>
                        <w:tcBorders>
                          <w:top w:val="single" w:sz="4" w:space="0" w:color="000000"/>
                          <w:bottom w:val="single" w:sz="4" w:space="0" w:color="000000"/>
                          <w:right w:val="single" w:sz="4" w:space="0" w:color="000000"/>
                        </w:tcBorders>
                        <w:shd w:val="clear" w:color="auto" w:fill="F4AF84"/>
                      </w:tcPr>
                      <w:p w14:paraId="3BD14546" w14:textId="77777777" w:rsidR="00646D6B" w:rsidRDefault="00646D6B">
                        <w:pPr>
                          <w:pStyle w:val="TableParagraph"/>
                          <w:spacing w:before="102" w:line="192" w:lineRule="exact"/>
                          <w:ind w:left="365" w:right="348"/>
                          <w:jc w:val="center"/>
                          <w:rPr>
                            <w:rFonts w:ascii="Calibri"/>
                            <w:b/>
                            <w:sz w:val="18"/>
                          </w:rPr>
                        </w:pPr>
                        <w:r>
                          <w:rPr>
                            <w:rFonts w:ascii="Calibri"/>
                            <w:b/>
                            <w:sz w:val="18"/>
                          </w:rPr>
                          <w:t>0,00</w:t>
                        </w:r>
                      </w:p>
                    </w:tc>
                    <w:tc>
                      <w:tcPr>
                        <w:tcW w:w="1272" w:type="dxa"/>
                        <w:tcBorders>
                          <w:top w:val="single" w:sz="4" w:space="0" w:color="000000"/>
                          <w:left w:val="single" w:sz="4" w:space="0" w:color="000000"/>
                          <w:bottom w:val="single" w:sz="4" w:space="0" w:color="000000"/>
                          <w:right w:val="single" w:sz="4" w:space="0" w:color="000000"/>
                        </w:tcBorders>
                        <w:shd w:val="clear" w:color="auto" w:fill="F4AF84"/>
                      </w:tcPr>
                      <w:p w14:paraId="3BD14547" w14:textId="77777777" w:rsidR="00646D6B" w:rsidRDefault="00646D6B">
                        <w:pPr>
                          <w:pStyle w:val="TableParagraph"/>
                          <w:spacing w:before="102" w:line="192" w:lineRule="exact"/>
                          <w:ind w:left="245" w:right="222"/>
                          <w:jc w:val="center"/>
                          <w:rPr>
                            <w:rFonts w:ascii="Calibri"/>
                            <w:b/>
                            <w:sz w:val="18"/>
                          </w:rPr>
                        </w:pPr>
                        <w:r>
                          <w:rPr>
                            <w:rFonts w:ascii="Calibri"/>
                            <w:b/>
                            <w:sz w:val="18"/>
                          </w:rPr>
                          <w:t>0,00</w:t>
                        </w:r>
                      </w:p>
                    </w:tc>
                    <w:tc>
                      <w:tcPr>
                        <w:tcW w:w="1272" w:type="dxa"/>
                        <w:tcBorders>
                          <w:top w:val="single" w:sz="4" w:space="0" w:color="000000"/>
                          <w:left w:val="single" w:sz="4" w:space="0" w:color="000000"/>
                          <w:bottom w:val="single" w:sz="4" w:space="0" w:color="000000"/>
                          <w:right w:val="single" w:sz="4" w:space="0" w:color="000000"/>
                        </w:tcBorders>
                        <w:shd w:val="clear" w:color="auto" w:fill="F4AF84"/>
                      </w:tcPr>
                      <w:p w14:paraId="3BD14548" w14:textId="77777777" w:rsidR="00646D6B" w:rsidRDefault="00646D6B">
                        <w:pPr>
                          <w:pStyle w:val="TableParagraph"/>
                          <w:spacing w:before="102" w:line="192" w:lineRule="exact"/>
                          <w:ind w:left="247" w:right="222"/>
                          <w:jc w:val="center"/>
                          <w:rPr>
                            <w:rFonts w:ascii="Calibri"/>
                            <w:b/>
                            <w:sz w:val="18"/>
                          </w:rPr>
                        </w:pPr>
                        <w:r>
                          <w:rPr>
                            <w:rFonts w:ascii="Calibri"/>
                            <w:b/>
                            <w:sz w:val="18"/>
                          </w:rPr>
                          <w:t>0,00</w:t>
                        </w:r>
                      </w:p>
                    </w:tc>
                    <w:tc>
                      <w:tcPr>
                        <w:tcW w:w="1272" w:type="dxa"/>
                        <w:tcBorders>
                          <w:top w:val="single" w:sz="4" w:space="0" w:color="000000"/>
                          <w:left w:val="single" w:sz="4" w:space="0" w:color="000000"/>
                          <w:bottom w:val="single" w:sz="4" w:space="0" w:color="000000"/>
                          <w:right w:val="single" w:sz="4" w:space="0" w:color="000000"/>
                        </w:tcBorders>
                        <w:shd w:val="clear" w:color="auto" w:fill="F4AF84"/>
                      </w:tcPr>
                      <w:p w14:paraId="3BD14549" w14:textId="77777777" w:rsidR="00646D6B" w:rsidRDefault="00646D6B">
                        <w:pPr>
                          <w:pStyle w:val="TableParagraph"/>
                          <w:spacing w:before="102" w:line="192" w:lineRule="exact"/>
                          <w:ind w:left="248" w:right="222"/>
                          <w:jc w:val="center"/>
                          <w:rPr>
                            <w:rFonts w:ascii="Calibri"/>
                            <w:b/>
                            <w:sz w:val="18"/>
                          </w:rPr>
                        </w:pPr>
                        <w:r>
                          <w:rPr>
                            <w:rFonts w:ascii="Calibri"/>
                            <w:b/>
                            <w:sz w:val="18"/>
                          </w:rPr>
                          <w:t>0,00</w:t>
                        </w:r>
                      </w:p>
                    </w:tc>
                    <w:tc>
                      <w:tcPr>
                        <w:tcW w:w="1272" w:type="dxa"/>
                        <w:tcBorders>
                          <w:top w:val="single" w:sz="4" w:space="0" w:color="000000"/>
                          <w:left w:val="single" w:sz="4" w:space="0" w:color="000000"/>
                          <w:bottom w:val="single" w:sz="4" w:space="0" w:color="000000"/>
                          <w:right w:val="single" w:sz="4" w:space="0" w:color="000000"/>
                        </w:tcBorders>
                        <w:shd w:val="clear" w:color="auto" w:fill="F4AF84"/>
                      </w:tcPr>
                      <w:p w14:paraId="3BD1454A" w14:textId="77777777" w:rsidR="00646D6B" w:rsidRDefault="00646D6B">
                        <w:pPr>
                          <w:pStyle w:val="TableParagraph"/>
                          <w:spacing w:before="102" w:line="192" w:lineRule="exact"/>
                          <w:ind w:left="248" w:right="221"/>
                          <w:jc w:val="center"/>
                          <w:rPr>
                            <w:rFonts w:ascii="Calibri"/>
                            <w:b/>
                            <w:sz w:val="18"/>
                          </w:rPr>
                        </w:pPr>
                        <w:r>
                          <w:rPr>
                            <w:rFonts w:ascii="Calibri"/>
                            <w:b/>
                            <w:sz w:val="18"/>
                          </w:rPr>
                          <w:t>0,00</w:t>
                        </w:r>
                      </w:p>
                    </w:tc>
                    <w:tc>
                      <w:tcPr>
                        <w:tcW w:w="1496" w:type="dxa"/>
                        <w:tcBorders>
                          <w:top w:val="single" w:sz="4" w:space="0" w:color="000000"/>
                          <w:left w:val="single" w:sz="4" w:space="0" w:color="000000"/>
                          <w:bottom w:val="single" w:sz="4" w:space="0" w:color="000000"/>
                        </w:tcBorders>
                        <w:shd w:val="clear" w:color="auto" w:fill="F4AF84"/>
                      </w:tcPr>
                      <w:p w14:paraId="3BD1454B" w14:textId="77777777" w:rsidR="00646D6B" w:rsidRDefault="00646D6B">
                        <w:pPr>
                          <w:pStyle w:val="TableParagraph"/>
                          <w:spacing w:before="102" w:line="192" w:lineRule="exact"/>
                          <w:ind w:left="104" w:right="70"/>
                          <w:jc w:val="center"/>
                          <w:rPr>
                            <w:rFonts w:ascii="Calibri"/>
                            <w:b/>
                            <w:sz w:val="18"/>
                          </w:rPr>
                        </w:pPr>
                        <w:r>
                          <w:rPr>
                            <w:rFonts w:ascii="Calibri"/>
                            <w:b/>
                            <w:sz w:val="18"/>
                          </w:rPr>
                          <w:t>0,00</w:t>
                        </w:r>
                      </w:p>
                    </w:tc>
                  </w:tr>
                  <w:tr w:rsidR="00646D6B" w14:paraId="3BD14554" w14:textId="77777777">
                    <w:trPr>
                      <w:trHeight w:val="325"/>
                    </w:trPr>
                    <w:tc>
                      <w:tcPr>
                        <w:tcW w:w="2859" w:type="dxa"/>
                        <w:tcBorders>
                          <w:top w:val="single" w:sz="4" w:space="0" w:color="000000"/>
                        </w:tcBorders>
                        <w:shd w:val="clear" w:color="auto" w:fill="C55811"/>
                      </w:tcPr>
                      <w:p w14:paraId="3BD1454D" w14:textId="77777777" w:rsidR="00646D6B" w:rsidRDefault="00646D6B">
                        <w:pPr>
                          <w:pStyle w:val="TableParagraph"/>
                          <w:spacing w:before="118" w:line="187" w:lineRule="exact"/>
                          <w:rPr>
                            <w:rFonts w:ascii="Calibri"/>
                            <w:b/>
                            <w:sz w:val="18"/>
                          </w:rPr>
                        </w:pPr>
                        <w:r>
                          <w:rPr>
                            <w:rFonts w:ascii="Calibri"/>
                            <w:b/>
                            <w:sz w:val="18"/>
                          </w:rPr>
                          <w:t>TOPLAM</w:t>
                        </w:r>
                        <w:r>
                          <w:rPr>
                            <w:rFonts w:ascii="Calibri"/>
                            <w:b/>
                            <w:spacing w:val="-6"/>
                            <w:sz w:val="18"/>
                          </w:rPr>
                          <w:t xml:space="preserve"> </w:t>
                        </w:r>
                        <w:r>
                          <w:rPr>
                            <w:rFonts w:ascii="Calibri"/>
                            <w:b/>
                            <w:sz w:val="18"/>
                          </w:rPr>
                          <w:t>KAYNAK</w:t>
                        </w:r>
                      </w:p>
                    </w:tc>
                    <w:tc>
                      <w:tcPr>
                        <w:tcW w:w="1272" w:type="dxa"/>
                        <w:tcBorders>
                          <w:top w:val="single" w:sz="4" w:space="0" w:color="000000"/>
                          <w:right w:val="single" w:sz="4" w:space="0" w:color="000000"/>
                        </w:tcBorders>
                        <w:shd w:val="clear" w:color="auto" w:fill="C55811"/>
                      </w:tcPr>
                      <w:p w14:paraId="3BD1454E" w14:textId="77777777" w:rsidR="00646D6B" w:rsidRDefault="00646D6B">
                        <w:pPr>
                          <w:pStyle w:val="TableParagraph"/>
                          <w:spacing w:before="118" w:line="187" w:lineRule="exact"/>
                          <w:ind w:left="365" w:right="348"/>
                          <w:jc w:val="center"/>
                          <w:rPr>
                            <w:rFonts w:ascii="Calibri"/>
                            <w:b/>
                            <w:sz w:val="18"/>
                          </w:rPr>
                        </w:pPr>
                        <w:r>
                          <w:rPr>
                            <w:rFonts w:ascii="Calibri"/>
                            <w:b/>
                            <w:sz w:val="18"/>
                          </w:rPr>
                          <w:t>303,00</w:t>
                        </w:r>
                      </w:p>
                    </w:tc>
                    <w:tc>
                      <w:tcPr>
                        <w:tcW w:w="1272" w:type="dxa"/>
                        <w:tcBorders>
                          <w:top w:val="single" w:sz="4" w:space="0" w:color="000000"/>
                          <w:left w:val="single" w:sz="4" w:space="0" w:color="000000"/>
                          <w:right w:val="single" w:sz="4" w:space="0" w:color="000000"/>
                        </w:tcBorders>
                        <w:shd w:val="clear" w:color="auto" w:fill="C55811"/>
                      </w:tcPr>
                      <w:p w14:paraId="3BD1454F" w14:textId="77777777" w:rsidR="00646D6B" w:rsidRDefault="00646D6B">
                        <w:pPr>
                          <w:pStyle w:val="TableParagraph"/>
                          <w:spacing w:before="118" w:line="187" w:lineRule="exact"/>
                          <w:ind w:left="245" w:right="222"/>
                          <w:jc w:val="center"/>
                          <w:rPr>
                            <w:rFonts w:ascii="Calibri"/>
                            <w:b/>
                            <w:sz w:val="18"/>
                          </w:rPr>
                        </w:pPr>
                        <w:r>
                          <w:rPr>
                            <w:rFonts w:ascii="Calibri"/>
                            <w:b/>
                            <w:sz w:val="18"/>
                          </w:rPr>
                          <w:t>370,00</w:t>
                        </w:r>
                      </w:p>
                    </w:tc>
                    <w:tc>
                      <w:tcPr>
                        <w:tcW w:w="1272" w:type="dxa"/>
                        <w:tcBorders>
                          <w:top w:val="single" w:sz="4" w:space="0" w:color="000000"/>
                          <w:left w:val="single" w:sz="4" w:space="0" w:color="000000"/>
                          <w:right w:val="single" w:sz="4" w:space="0" w:color="000000"/>
                        </w:tcBorders>
                        <w:shd w:val="clear" w:color="auto" w:fill="C55811"/>
                      </w:tcPr>
                      <w:p w14:paraId="3BD14550" w14:textId="77777777" w:rsidR="00646D6B" w:rsidRDefault="00646D6B">
                        <w:pPr>
                          <w:pStyle w:val="TableParagraph"/>
                          <w:spacing w:before="118" w:line="187" w:lineRule="exact"/>
                          <w:ind w:right="365"/>
                          <w:jc w:val="right"/>
                          <w:rPr>
                            <w:rFonts w:ascii="Calibri"/>
                            <w:b/>
                            <w:sz w:val="18"/>
                          </w:rPr>
                        </w:pPr>
                        <w:r>
                          <w:rPr>
                            <w:rFonts w:ascii="Calibri"/>
                            <w:b/>
                            <w:sz w:val="18"/>
                          </w:rPr>
                          <w:t>588,00</w:t>
                        </w:r>
                      </w:p>
                    </w:tc>
                    <w:tc>
                      <w:tcPr>
                        <w:tcW w:w="1272" w:type="dxa"/>
                        <w:tcBorders>
                          <w:top w:val="single" w:sz="4" w:space="0" w:color="000000"/>
                          <w:left w:val="single" w:sz="4" w:space="0" w:color="000000"/>
                          <w:right w:val="single" w:sz="4" w:space="0" w:color="000000"/>
                        </w:tcBorders>
                        <w:shd w:val="clear" w:color="auto" w:fill="C55811"/>
                      </w:tcPr>
                      <w:p w14:paraId="3BD14551" w14:textId="77777777" w:rsidR="00646D6B" w:rsidRDefault="00646D6B">
                        <w:pPr>
                          <w:pStyle w:val="TableParagraph"/>
                          <w:spacing w:before="118" w:line="187" w:lineRule="exact"/>
                          <w:ind w:left="248" w:right="222"/>
                          <w:jc w:val="center"/>
                          <w:rPr>
                            <w:rFonts w:ascii="Calibri"/>
                            <w:b/>
                            <w:sz w:val="18"/>
                          </w:rPr>
                        </w:pPr>
                        <w:r>
                          <w:rPr>
                            <w:rFonts w:ascii="Calibri"/>
                            <w:b/>
                            <w:sz w:val="18"/>
                          </w:rPr>
                          <w:t>1779,00</w:t>
                        </w:r>
                      </w:p>
                    </w:tc>
                    <w:tc>
                      <w:tcPr>
                        <w:tcW w:w="1272" w:type="dxa"/>
                        <w:tcBorders>
                          <w:top w:val="single" w:sz="4" w:space="0" w:color="000000"/>
                          <w:left w:val="single" w:sz="4" w:space="0" w:color="000000"/>
                          <w:right w:val="single" w:sz="4" w:space="0" w:color="000000"/>
                        </w:tcBorders>
                        <w:shd w:val="clear" w:color="auto" w:fill="C55811"/>
                      </w:tcPr>
                      <w:p w14:paraId="3BD14552" w14:textId="77777777" w:rsidR="00646D6B" w:rsidRDefault="00646D6B">
                        <w:pPr>
                          <w:pStyle w:val="TableParagraph"/>
                          <w:spacing w:before="118" w:line="187" w:lineRule="exact"/>
                          <w:ind w:left="248" w:right="221"/>
                          <w:jc w:val="center"/>
                          <w:rPr>
                            <w:rFonts w:ascii="Calibri"/>
                            <w:b/>
                            <w:sz w:val="18"/>
                          </w:rPr>
                        </w:pPr>
                        <w:r>
                          <w:rPr>
                            <w:rFonts w:ascii="Calibri"/>
                            <w:b/>
                            <w:sz w:val="18"/>
                          </w:rPr>
                          <w:t>12684,00</w:t>
                        </w:r>
                      </w:p>
                    </w:tc>
                    <w:tc>
                      <w:tcPr>
                        <w:tcW w:w="1496" w:type="dxa"/>
                        <w:tcBorders>
                          <w:top w:val="single" w:sz="4" w:space="0" w:color="000000"/>
                          <w:left w:val="single" w:sz="4" w:space="0" w:color="000000"/>
                          <w:right w:val="single" w:sz="4" w:space="0" w:color="000000"/>
                        </w:tcBorders>
                        <w:shd w:val="clear" w:color="auto" w:fill="C55811"/>
                      </w:tcPr>
                      <w:p w14:paraId="3BD14553" w14:textId="77777777" w:rsidR="00646D6B" w:rsidRDefault="00646D6B">
                        <w:pPr>
                          <w:pStyle w:val="TableParagraph"/>
                          <w:spacing w:before="118" w:line="187" w:lineRule="exact"/>
                          <w:ind w:left="415"/>
                          <w:rPr>
                            <w:rFonts w:ascii="Calibri"/>
                            <w:b/>
                            <w:sz w:val="18"/>
                          </w:rPr>
                        </w:pPr>
                        <w:r>
                          <w:rPr>
                            <w:rFonts w:ascii="Calibri"/>
                            <w:b/>
                            <w:sz w:val="18"/>
                          </w:rPr>
                          <w:t>15724,00</w:t>
                        </w:r>
                      </w:p>
                    </w:tc>
                  </w:tr>
                </w:tbl>
                <w:p w14:paraId="3BD14555" w14:textId="77777777" w:rsidR="00646D6B" w:rsidRDefault="00646D6B">
                  <w:pPr>
                    <w:pStyle w:val="GvdeMetni"/>
                  </w:pPr>
                </w:p>
              </w:txbxContent>
            </v:textbox>
            <w10:wrap anchorx="page"/>
          </v:shape>
        </w:pict>
      </w:r>
    </w:p>
    <w:p w14:paraId="3BD13F45" w14:textId="77777777" w:rsidR="00CE36C1" w:rsidRDefault="00827E1B">
      <w:pPr>
        <w:pStyle w:val="GvdeMetni"/>
        <w:rPr>
          <w:rFonts w:ascii="Calibri"/>
          <w:b/>
          <w:sz w:val="20"/>
        </w:rPr>
      </w:pPr>
      <w:r>
        <w:rPr>
          <w:noProof/>
        </w:rPr>
        <w:lastRenderedPageBreak/>
        <w:drawing>
          <wp:anchor distT="0" distB="0" distL="0" distR="0" simplePos="0" relativeHeight="251665920" behindDoc="1" locked="0" layoutInCell="1" allowOverlap="1" wp14:anchorId="3BD142F5" wp14:editId="3BD142F6">
            <wp:simplePos x="0" y="0"/>
            <wp:positionH relativeFrom="page">
              <wp:posOffset>1524</wp:posOffset>
            </wp:positionH>
            <wp:positionV relativeFrom="page">
              <wp:posOffset>0</wp:posOffset>
            </wp:positionV>
            <wp:extent cx="7559039" cy="10440920"/>
            <wp:effectExtent l="0" t="0" r="0" b="0"/>
            <wp:wrapNone/>
            <wp:docPr id="215"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81.png"/>
                    <pic:cNvPicPr/>
                  </pic:nvPicPr>
                  <pic:blipFill>
                    <a:blip r:embed="rId98" cstate="print"/>
                    <a:stretch>
                      <a:fillRect/>
                    </a:stretch>
                  </pic:blipFill>
                  <pic:spPr>
                    <a:xfrm>
                      <a:off x="0" y="0"/>
                      <a:ext cx="7559039" cy="10440920"/>
                    </a:xfrm>
                    <a:prstGeom prst="rect">
                      <a:avLst/>
                    </a:prstGeom>
                  </pic:spPr>
                </pic:pic>
              </a:graphicData>
            </a:graphic>
          </wp:anchor>
        </w:drawing>
      </w:r>
      <w:r w:rsidR="00D72029">
        <w:pict w14:anchorId="3BD142F7">
          <v:group id="_x0000_s1094" style="position:absolute;margin-left:-.25pt;margin-top:-.4pt;width:595.95pt;height:698.8pt;z-index:251694592;mso-position-horizontal-relative:page;mso-position-vertical-relative:page" coordorigin="-5,-8" coordsize="11919,13976">
            <v:shape id="_x0000_s1110" type="#_x0000_t75" style="position:absolute;width:11907;height:7232">
              <v:imagedata r:id="rId315" o:title=""/>
            </v:shape>
            <v:shape id="_x0000_s1109" type="#_x0000_t75" style="position:absolute;left:2;width:11904;height:7128">
              <v:imagedata r:id="rId316" o:title=""/>
            </v:shape>
            <v:rect id="_x0000_s1108" style="position:absolute;left:2;width:11904;height:7128" filled="f" strokecolor="#92a9b8"/>
            <v:shape id="_x0000_s1107" type="#_x0000_t75" style="position:absolute;left:1680;top:8241;width:8836;height:3604">
              <v:imagedata r:id="rId101" o:title=""/>
            </v:shape>
            <v:shape id="_x0000_s1106" type="#_x0000_t75" style="position:absolute;left:1689;top:5359;width:8813;height:3581">
              <v:imagedata r:id="rId102" o:title=""/>
            </v:shape>
            <v:shape id="_x0000_s1105" type="#_x0000_t75" style="position:absolute;left:1728;top:5397;width:8650;height:3418">
              <v:imagedata r:id="rId103" o:title=""/>
            </v:shape>
            <v:shape id="_x0000_s1104" type="#_x0000_t75" style="position:absolute;left:1951;top:5620;width:8211;height:2979">
              <v:imagedata r:id="rId104" o:title=""/>
            </v:shape>
            <v:shape id="_x0000_s1103" type="#_x0000_t75" style="position:absolute;left:4576;top:6218;width:2877;height:503">
              <v:imagedata r:id="rId317" o:title=""/>
            </v:shape>
            <v:shape id="_x0000_s1102" type="#_x0000_t75" style="position:absolute;left:4589;top:6231;width:2814;height:440">
              <v:imagedata r:id="rId318" o:title=""/>
            </v:shape>
            <v:shape id="_x0000_s1101" type="#_x0000_t75" style="position:absolute;left:5532;top:6969;width:940;height:427">
              <v:imagedata r:id="rId319" o:title=""/>
            </v:shape>
            <v:shape id="_x0000_s1100" type="#_x0000_t75" style="position:absolute;left:5544;top:6982;width:877;height:364">
              <v:imagedata r:id="rId320" o:title=""/>
            </v:shape>
            <v:shape id="_x0000_s1099" type="#_x0000_t75" style="position:absolute;left:2668;top:7533;width:6683;height:539">
              <v:imagedata r:id="rId321" o:title=""/>
            </v:shape>
            <v:shape id="_x0000_s1098" type="#_x0000_t75" style="position:absolute;left:2682;top:7545;width:6619;height:478">
              <v:imagedata r:id="rId322" o:title=""/>
            </v:shape>
            <v:shape id="_x0000_s1097" type="#_x0000_t75" style="position:absolute;left:4008;top:4480;width:3880;height:707">
              <v:imagedata r:id="rId323" o:title=""/>
            </v:shape>
            <v:shape id="_x0000_s1096" type="#_x0000_t75" style="position:absolute;left:3763;top:8870;width:4193;height:5098">
              <v:imagedata r:id="rId324" o:title=""/>
            </v:shape>
            <v:shape id="_x0000_s1095" type="#_x0000_t75" style="position:absolute;left:4101;top:782;width:3192;height:3192">
              <v:imagedata r:id="rId113" o:title=""/>
            </v:shape>
            <w10:wrap anchorx="page" anchory="page"/>
          </v:group>
        </w:pict>
      </w:r>
    </w:p>
    <w:p w14:paraId="3BD13F46" w14:textId="77777777" w:rsidR="00CE36C1" w:rsidRDefault="00CE36C1">
      <w:pPr>
        <w:pStyle w:val="GvdeMetni"/>
        <w:rPr>
          <w:rFonts w:ascii="Calibri"/>
          <w:b/>
          <w:sz w:val="20"/>
        </w:rPr>
      </w:pPr>
    </w:p>
    <w:p w14:paraId="3BD13F47" w14:textId="77777777" w:rsidR="00CE36C1" w:rsidRDefault="00CE36C1">
      <w:pPr>
        <w:pStyle w:val="GvdeMetni"/>
        <w:rPr>
          <w:rFonts w:ascii="Calibri"/>
          <w:b/>
          <w:sz w:val="20"/>
        </w:rPr>
      </w:pPr>
    </w:p>
    <w:p w14:paraId="3BD13F48" w14:textId="77777777" w:rsidR="00CE36C1" w:rsidRDefault="00CE36C1">
      <w:pPr>
        <w:pStyle w:val="GvdeMetni"/>
        <w:rPr>
          <w:rFonts w:ascii="Calibri"/>
          <w:b/>
          <w:sz w:val="20"/>
        </w:rPr>
      </w:pPr>
    </w:p>
    <w:p w14:paraId="3BD13F49" w14:textId="77777777" w:rsidR="00CE36C1" w:rsidRDefault="00CE36C1">
      <w:pPr>
        <w:pStyle w:val="GvdeMetni"/>
        <w:rPr>
          <w:rFonts w:ascii="Calibri"/>
          <w:b/>
          <w:sz w:val="20"/>
        </w:rPr>
      </w:pPr>
    </w:p>
    <w:p w14:paraId="3BD13F4A" w14:textId="77777777" w:rsidR="00CE36C1" w:rsidRDefault="00CE36C1">
      <w:pPr>
        <w:pStyle w:val="GvdeMetni"/>
        <w:rPr>
          <w:rFonts w:ascii="Calibri"/>
          <w:b/>
          <w:sz w:val="20"/>
        </w:rPr>
      </w:pPr>
    </w:p>
    <w:p w14:paraId="3BD13F4B" w14:textId="77777777" w:rsidR="00CE36C1" w:rsidRDefault="00CE36C1">
      <w:pPr>
        <w:pStyle w:val="GvdeMetni"/>
        <w:rPr>
          <w:rFonts w:ascii="Calibri"/>
          <w:b/>
          <w:sz w:val="20"/>
        </w:rPr>
      </w:pPr>
    </w:p>
    <w:p w14:paraId="3BD13F4C" w14:textId="77777777" w:rsidR="00CE36C1" w:rsidRDefault="00CE36C1">
      <w:pPr>
        <w:pStyle w:val="GvdeMetni"/>
        <w:rPr>
          <w:rFonts w:ascii="Calibri"/>
          <w:b/>
          <w:sz w:val="20"/>
        </w:rPr>
      </w:pPr>
    </w:p>
    <w:p w14:paraId="3BD13F4D" w14:textId="77777777" w:rsidR="00CE36C1" w:rsidRDefault="00CE36C1">
      <w:pPr>
        <w:pStyle w:val="GvdeMetni"/>
        <w:rPr>
          <w:rFonts w:ascii="Calibri"/>
          <w:b/>
          <w:sz w:val="20"/>
        </w:rPr>
      </w:pPr>
    </w:p>
    <w:p w14:paraId="3BD13F4E" w14:textId="77777777" w:rsidR="00CE36C1" w:rsidRDefault="00CE36C1">
      <w:pPr>
        <w:pStyle w:val="GvdeMetni"/>
        <w:rPr>
          <w:rFonts w:ascii="Calibri"/>
          <w:b/>
          <w:sz w:val="20"/>
        </w:rPr>
      </w:pPr>
    </w:p>
    <w:p w14:paraId="3BD13F4F" w14:textId="77777777" w:rsidR="00CE36C1" w:rsidRDefault="00CE36C1">
      <w:pPr>
        <w:pStyle w:val="GvdeMetni"/>
        <w:rPr>
          <w:rFonts w:ascii="Calibri"/>
          <w:b/>
          <w:sz w:val="20"/>
        </w:rPr>
      </w:pPr>
    </w:p>
    <w:p w14:paraId="3BD13F50" w14:textId="77777777" w:rsidR="00CE36C1" w:rsidRDefault="00CE36C1">
      <w:pPr>
        <w:pStyle w:val="GvdeMetni"/>
        <w:rPr>
          <w:rFonts w:ascii="Calibri"/>
          <w:b/>
          <w:sz w:val="20"/>
        </w:rPr>
      </w:pPr>
    </w:p>
    <w:p w14:paraId="3BD13F51" w14:textId="77777777" w:rsidR="00CE36C1" w:rsidRDefault="00CE36C1">
      <w:pPr>
        <w:pStyle w:val="GvdeMetni"/>
        <w:rPr>
          <w:rFonts w:ascii="Calibri"/>
          <w:b/>
          <w:sz w:val="20"/>
        </w:rPr>
      </w:pPr>
    </w:p>
    <w:p w14:paraId="3BD13F52" w14:textId="77777777" w:rsidR="00CE36C1" w:rsidRDefault="00CE36C1">
      <w:pPr>
        <w:pStyle w:val="GvdeMetni"/>
        <w:rPr>
          <w:rFonts w:ascii="Calibri"/>
          <w:b/>
          <w:sz w:val="20"/>
        </w:rPr>
      </w:pPr>
    </w:p>
    <w:p w14:paraId="3BD13F53" w14:textId="77777777" w:rsidR="00CE36C1" w:rsidRDefault="00CE36C1">
      <w:pPr>
        <w:pStyle w:val="GvdeMetni"/>
        <w:rPr>
          <w:rFonts w:ascii="Calibri"/>
          <w:b/>
          <w:sz w:val="20"/>
        </w:rPr>
      </w:pPr>
    </w:p>
    <w:p w14:paraId="3BD13F54" w14:textId="77777777" w:rsidR="00CE36C1" w:rsidRDefault="00CE36C1">
      <w:pPr>
        <w:pStyle w:val="GvdeMetni"/>
        <w:rPr>
          <w:rFonts w:ascii="Calibri"/>
          <w:b/>
          <w:sz w:val="20"/>
        </w:rPr>
      </w:pPr>
    </w:p>
    <w:p w14:paraId="3BD13F55" w14:textId="77777777" w:rsidR="00CE36C1" w:rsidRDefault="00CE36C1">
      <w:pPr>
        <w:pStyle w:val="GvdeMetni"/>
        <w:rPr>
          <w:rFonts w:ascii="Calibri"/>
          <w:b/>
          <w:sz w:val="20"/>
        </w:rPr>
      </w:pPr>
    </w:p>
    <w:p w14:paraId="3BD13F56" w14:textId="77777777" w:rsidR="00CE36C1" w:rsidRDefault="00CE36C1">
      <w:pPr>
        <w:pStyle w:val="GvdeMetni"/>
        <w:rPr>
          <w:rFonts w:ascii="Calibri"/>
          <w:b/>
          <w:sz w:val="20"/>
        </w:rPr>
      </w:pPr>
    </w:p>
    <w:p w14:paraId="3BD13F57" w14:textId="77777777" w:rsidR="00CE36C1" w:rsidRDefault="00CE36C1">
      <w:pPr>
        <w:pStyle w:val="GvdeMetni"/>
        <w:rPr>
          <w:rFonts w:ascii="Calibri"/>
          <w:b/>
          <w:sz w:val="20"/>
        </w:rPr>
      </w:pPr>
    </w:p>
    <w:p w14:paraId="3BD13F58" w14:textId="77777777" w:rsidR="00CE36C1" w:rsidRDefault="00CE36C1">
      <w:pPr>
        <w:pStyle w:val="GvdeMetni"/>
        <w:rPr>
          <w:rFonts w:ascii="Calibri"/>
          <w:b/>
          <w:sz w:val="20"/>
        </w:rPr>
      </w:pPr>
    </w:p>
    <w:p w14:paraId="3BD13F59" w14:textId="77777777" w:rsidR="00CE36C1" w:rsidRDefault="00CE36C1">
      <w:pPr>
        <w:pStyle w:val="GvdeMetni"/>
        <w:rPr>
          <w:rFonts w:ascii="Calibri"/>
          <w:b/>
          <w:sz w:val="20"/>
        </w:rPr>
      </w:pPr>
    </w:p>
    <w:p w14:paraId="3BD13F5A" w14:textId="77777777" w:rsidR="00CE36C1" w:rsidRDefault="00CE36C1">
      <w:pPr>
        <w:pStyle w:val="GvdeMetni"/>
        <w:rPr>
          <w:rFonts w:ascii="Calibri"/>
          <w:b/>
          <w:sz w:val="20"/>
        </w:rPr>
      </w:pPr>
    </w:p>
    <w:p w14:paraId="3BD13F5B" w14:textId="77777777" w:rsidR="00CE36C1" w:rsidRDefault="00CE36C1">
      <w:pPr>
        <w:pStyle w:val="GvdeMetni"/>
        <w:rPr>
          <w:rFonts w:ascii="Calibri"/>
          <w:b/>
          <w:sz w:val="20"/>
        </w:rPr>
      </w:pPr>
    </w:p>
    <w:p w14:paraId="3BD13F5C" w14:textId="77777777" w:rsidR="00CE36C1" w:rsidRDefault="00CE36C1">
      <w:pPr>
        <w:pStyle w:val="GvdeMetni"/>
        <w:rPr>
          <w:rFonts w:ascii="Calibri"/>
          <w:b/>
          <w:sz w:val="20"/>
        </w:rPr>
      </w:pPr>
    </w:p>
    <w:p w14:paraId="3BD13F5D" w14:textId="77777777" w:rsidR="00CE36C1" w:rsidRDefault="00CE36C1">
      <w:pPr>
        <w:pStyle w:val="GvdeMetni"/>
        <w:rPr>
          <w:rFonts w:ascii="Calibri"/>
          <w:b/>
          <w:sz w:val="20"/>
        </w:rPr>
      </w:pPr>
    </w:p>
    <w:p w14:paraId="3BD13F5E" w14:textId="77777777" w:rsidR="00CE36C1" w:rsidRDefault="00CE36C1">
      <w:pPr>
        <w:pStyle w:val="GvdeMetni"/>
        <w:rPr>
          <w:rFonts w:ascii="Calibri"/>
          <w:b/>
          <w:sz w:val="20"/>
        </w:rPr>
      </w:pPr>
    </w:p>
    <w:p w14:paraId="3BD13F5F" w14:textId="77777777" w:rsidR="00CE36C1" w:rsidRDefault="00CE36C1">
      <w:pPr>
        <w:pStyle w:val="GvdeMetni"/>
        <w:rPr>
          <w:rFonts w:ascii="Calibri"/>
          <w:b/>
          <w:sz w:val="20"/>
        </w:rPr>
      </w:pPr>
    </w:p>
    <w:p w14:paraId="3BD13F60" w14:textId="77777777" w:rsidR="00CE36C1" w:rsidRDefault="00CE36C1">
      <w:pPr>
        <w:pStyle w:val="GvdeMetni"/>
        <w:rPr>
          <w:rFonts w:ascii="Calibri"/>
          <w:b/>
          <w:sz w:val="20"/>
        </w:rPr>
      </w:pPr>
    </w:p>
    <w:p w14:paraId="3BD13F61" w14:textId="77777777" w:rsidR="00CE36C1" w:rsidRDefault="00CE36C1">
      <w:pPr>
        <w:pStyle w:val="GvdeMetni"/>
        <w:rPr>
          <w:rFonts w:ascii="Calibri"/>
          <w:b/>
          <w:sz w:val="20"/>
        </w:rPr>
      </w:pPr>
    </w:p>
    <w:p w14:paraId="3BD13F62" w14:textId="77777777" w:rsidR="00CE36C1" w:rsidRDefault="00CE36C1">
      <w:pPr>
        <w:pStyle w:val="GvdeMetni"/>
        <w:rPr>
          <w:rFonts w:ascii="Calibri"/>
          <w:b/>
          <w:sz w:val="20"/>
        </w:rPr>
      </w:pPr>
    </w:p>
    <w:p w14:paraId="3BD13F63" w14:textId="77777777" w:rsidR="00CE36C1" w:rsidRDefault="00CE36C1">
      <w:pPr>
        <w:pStyle w:val="GvdeMetni"/>
        <w:rPr>
          <w:rFonts w:ascii="Calibri"/>
          <w:b/>
          <w:sz w:val="20"/>
        </w:rPr>
      </w:pPr>
    </w:p>
    <w:p w14:paraId="3BD13F64" w14:textId="77777777" w:rsidR="00CE36C1" w:rsidRDefault="00CE36C1">
      <w:pPr>
        <w:pStyle w:val="GvdeMetni"/>
        <w:rPr>
          <w:rFonts w:ascii="Calibri"/>
          <w:b/>
          <w:sz w:val="20"/>
        </w:rPr>
      </w:pPr>
    </w:p>
    <w:p w14:paraId="3BD13F65" w14:textId="77777777" w:rsidR="00CE36C1" w:rsidRDefault="00CE36C1">
      <w:pPr>
        <w:pStyle w:val="GvdeMetni"/>
        <w:rPr>
          <w:rFonts w:ascii="Calibri"/>
          <w:b/>
          <w:sz w:val="20"/>
        </w:rPr>
      </w:pPr>
    </w:p>
    <w:p w14:paraId="3BD13F66" w14:textId="77777777" w:rsidR="00CE36C1" w:rsidRDefault="00CE36C1">
      <w:pPr>
        <w:pStyle w:val="GvdeMetni"/>
        <w:rPr>
          <w:rFonts w:ascii="Calibri"/>
          <w:b/>
          <w:sz w:val="20"/>
        </w:rPr>
      </w:pPr>
    </w:p>
    <w:p w14:paraId="3BD13F67" w14:textId="77777777" w:rsidR="00CE36C1" w:rsidRDefault="00CE36C1">
      <w:pPr>
        <w:pStyle w:val="GvdeMetni"/>
        <w:rPr>
          <w:rFonts w:ascii="Calibri"/>
          <w:b/>
          <w:sz w:val="20"/>
        </w:rPr>
      </w:pPr>
    </w:p>
    <w:p w14:paraId="3BD13F68" w14:textId="77777777" w:rsidR="00CE36C1" w:rsidRDefault="00CE36C1">
      <w:pPr>
        <w:pStyle w:val="GvdeMetni"/>
        <w:rPr>
          <w:rFonts w:ascii="Calibri"/>
          <w:b/>
          <w:sz w:val="20"/>
        </w:rPr>
      </w:pPr>
    </w:p>
    <w:p w14:paraId="3BD13F69" w14:textId="77777777" w:rsidR="00CE36C1" w:rsidRDefault="00CE36C1">
      <w:pPr>
        <w:pStyle w:val="GvdeMetni"/>
        <w:rPr>
          <w:rFonts w:ascii="Calibri"/>
          <w:b/>
          <w:sz w:val="20"/>
        </w:rPr>
      </w:pPr>
    </w:p>
    <w:p w14:paraId="3BD13F6A" w14:textId="77777777" w:rsidR="00CE36C1" w:rsidRDefault="00CE36C1">
      <w:pPr>
        <w:pStyle w:val="GvdeMetni"/>
        <w:rPr>
          <w:rFonts w:ascii="Calibri"/>
          <w:b/>
          <w:sz w:val="20"/>
        </w:rPr>
      </w:pPr>
    </w:p>
    <w:p w14:paraId="3BD13F6B" w14:textId="77777777" w:rsidR="00CE36C1" w:rsidRDefault="00CE36C1">
      <w:pPr>
        <w:pStyle w:val="GvdeMetni"/>
        <w:rPr>
          <w:rFonts w:ascii="Calibri"/>
          <w:b/>
          <w:sz w:val="20"/>
        </w:rPr>
      </w:pPr>
    </w:p>
    <w:p w14:paraId="3BD13F6C" w14:textId="77777777" w:rsidR="00CE36C1" w:rsidRDefault="00CE36C1">
      <w:pPr>
        <w:pStyle w:val="GvdeMetni"/>
        <w:rPr>
          <w:rFonts w:ascii="Calibri"/>
          <w:b/>
          <w:sz w:val="20"/>
        </w:rPr>
      </w:pPr>
    </w:p>
    <w:p w14:paraId="3BD13F6D" w14:textId="77777777" w:rsidR="00CE36C1" w:rsidRDefault="00CE36C1">
      <w:pPr>
        <w:pStyle w:val="GvdeMetni"/>
        <w:rPr>
          <w:rFonts w:ascii="Calibri"/>
          <w:b/>
          <w:sz w:val="20"/>
        </w:rPr>
      </w:pPr>
    </w:p>
    <w:p w14:paraId="3BD13F6E" w14:textId="77777777" w:rsidR="00CE36C1" w:rsidRDefault="00CE36C1">
      <w:pPr>
        <w:pStyle w:val="GvdeMetni"/>
        <w:rPr>
          <w:rFonts w:ascii="Calibri"/>
          <w:b/>
          <w:sz w:val="20"/>
        </w:rPr>
      </w:pPr>
    </w:p>
    <w:p w14:paraId="3BD13F6F" w14:textId="77777777" w:rsidR="00CE36C1" w:rsidRDefault="00CE36C1">
      <w:pPr>
        <w:pStyle w:val="GvdeMetni"/>
        <w:rPr>
          <w:rFonts w:ascii="Calibri"/>
          <w:b/>
          <w:sz w:val="20"/>
        </w:rPr>
      </w:pPr>
    </w:p>
    <w:p w14:paraId="3BD13F70" w14:textId="77777777" w:rsidR="00CE36C1" w:rsidRDefault="00CE36C1">
      <w:pPr>
        <w:pStyle w:val="GvdeMetni"/>
        <w:rPr>
          <w:rFonts w:ascii="Calibri"/>
          <w:b/>
          <w:sz w:val="20"/>
        </w:rPr>
      </w:pPr>
    </w:p>
    <w:p w14:paraId="3BD13F71" w14:textId="77777777" w:rsidR="00CE36C1" w:rsidRDefault="00CE36C1">
      <w:pPr>
        <w:pStyle w:val="GvdeMetni"/>
        <w:rPr>
          <w:rFonts w:ascii="Calibri"/>
          <w:b/>
          <w:sz w:val="20"/>
        </w:rPr>
      </w:pPr>
    </w:p>
    <w:p w14:paraId="3BD13F72" w14:textId="77777777" w:rsidR="00CE36C1" w:rsidRDefault="00CE36C1">
      <w:pPr>
        <w:pStyle w:val="GvdeMetni"/>
        <w:rPr>
          <w:rFonts w:ascii="Calibri"/>
          <w:b/>
          <w:sz w:val="20"/>
        </w:rPr>
      </w:pPr>
    </w:p>
    <w:p w14:paraId="3BD13F73" w14:textId="77777777" w:rsidR="00CE36C1" w:rsidRDefault="00CE36C1">
      <w:pPr>
        <w:pStyle w:val="GvdeMetni"/>
        <w:rPr>
          <w:rFonts w:ascii="Calibri"/>
          <w:b/>
          <w:sz w:val="20"/>
        </w:rPr>
      </w:pPr>
    </w:p>
    <w:p w14:paraId="3BD13F74" w14:textId="77777777" w:rsidR="00CE36C1" w:rsidRDefault="00CE36C1">
      <w:pPr>
        <w:pStyle w:val="GvdeMetni"/>
        <w:rPr>
          <w:rFonts w:ascii="Calibri"/>
          <w:b/>
          <w:sz w:val="20"/>
        </w:rPr>
      </w:pPr>
    </w:p>
    <w:p w14:paraId="3BD13F75" w14:textId="77777777" w:rsidR="00CE36C1" w:rsidRDefault="00CE36C1">
      <w:pPr>
        <w:pStyle w:val="GvdeMetni"/>
        <w:rPr>
          <w:rFonts w:ascii="Calibri"/>
          <w:b/>
          <w:sz w:val="20"/>
        </w:rPr>
      </w:pPr>
    </w:p>
    <w:p w14:paraId="3BD13F76" w14:textId="77777777" w:rsidR="00CE36C1" w:rsidRDefault="00CE36C1">
      <w:pPr>
        <w:pStyle w:val="GvdeMetni"/>
        <w:rPr>
          <w:rFonts w:ascii="Calibri"/>
          <w:b/>
          <w:sz w:val="20"/>
        </w:rPr>
      </w:pPr>
    </w:p>
    <w:p w14:paraId="3BD13F77" w14:textId="77777777" w:rsidR="00CE36C1" w:rsidRDefault="00CE36C1">
      <w:pPr>
        <w:pStyle w:val="GvdeMetni"/>
        <w:rPr>
          <w:rFonts w:ascii="Calibri"/>
          <w:b/>
          <w:sz w:val="20"/>
        </w:rPr>
      </w:pPr>
    </w:p>
    <w:p w14:paraId="3BD13F78" w14:textId="77777777" w:rsidR="00CE36C1" w:rsidRDefault="00CE36C1">
      <w:pPr>
        <w:pStyle w:val="GvdeMetni"/>
        <w:spacing w:before="3"/>
        <w:rPr>
          <w:rFonts w:ascii="Calibri"/>
          <w:b/>
          <w:sz w:val="20"/>
        </w:rPr>
      </w:pPr>
    </w:p>
    <w:p w14:paraId="3BD13F79" w14:textId="77777777" w:rsidR="00CE36C1" w:rsidRDefault="00D72029">
      <w:pPr>
        <w:spacing w:before="81"/>
        <w:ind w:left="234"/>
        <w:rPr>
          <w:b/>
          <w:sz w:val="28"/>
        </w:rPr>
      </w:pPr>
      <w:r>
        <w:pict w14:anchorId="3BD142F8">
          <v:group id="_x0000_s1080" style="position:absolute;left:0;text-align:left;margin-left:115.8pt;margin-top:12.6pt;width:362pt;height:67.3pt;z-index:251695616;mso-position-horizontal-relative:page" coordorigin="2316,252" coordsize="7240,1346">
            <v:shape id="_x0000_s1093" type="#_x0000_t75" style="position:absolute;left:2316;top:875;width:3486;height:722">
              <v:imagedata r:id="rId325" o:title=""/>
            </v:shape>
            <v:shape id="_x0000_s1092" type="#_x0000_t75" style="position:absolute;left:2332;top:893;width:3385;height:620">
              <v:imagedata r:id="rId326" o:title=""/>
            </v:shape>
            <v:shape id="_x0000_s1091" type="#_x0000_t75" style="position:absolute;left:5822;top:539;width:3734;height:930">
              <v:imagedata r:id="rId327" o:title=""/>
            </v:shape>
            <v:shape id="_x0000_s1090" type="#_x0000_t75" style="position:absolute;left:5839;top:556;width:3633;height:829">
              <v:imagedata r:id="rId328" o:title=""/>
            </v:shape>
            <v:shape id="_x0000_s1089" type="#_x0000_t75" style="position:absolute;left:2570;top:251;width:1377;height:484">
              <v:imagedata r:id="rId329" o:title=""/>
            </v:shape>
            <v:shape id="_x0000_s1088" style="position:absolute;left:2587;top:267;width:1305;height:413" coordorigin="2587,267" coordsize="1305,413" o:spt="100" adj="0,,0" path="m3117,267r-128,l2973,270r-12,7l2954,289r-2,16l2952,642r2,17l2961,670r11,8l2988,680r129,l3133,678r12,-8l3152,659r2,-17l3154,627r-142,l3012,320r142,l3154,305r-2,-16l3145,277r-12,-7l3117,267xm3154,320r-60,l3094,627r60,l3154,320xm3860,602r-59,l3801,680r59,l3860,602xm3831,267r-63,l3666,565r,37l3892,602r,-52l3735,550r96,-280l3831,267xm3860,425r-59,l3801,550r59,l3860,425xm3518,320r-61,l3457,396,3317,642r,38l3517,680r,-54l3391,626,3504,428r6,-12l3514,405r3,-10l3518,385r,-65xm3480,267r-121,l3342,270r-11,7l3324,288r-3,17l3321,396r60,l3381,320r137,l3518,305r-3,-17l3508,277r-12,-7l3480,267xm2788,320r-61,l2727,396,2587,642r,38l2787,680r,-54l2661,626,2775,428r5,-12l2785,405r2,-10l2788,385r,-65xm2750,267r-121,l2613,270r-12,7l2594,288r-2,17l2592,396r60,l2652,320r136,l2788,305r-2,-17l2779,277r-12,-7l2750,267xe" fillcolor="black" stroked="f">
              <v:stroke joinstyle="round"/>
              <v:formulas/>
              <v:path arrowok="t" o:connecttype="segments"/>
            </v:shape>
            <v:shape id="_x0000_s1087" style="position:absolute;left:2587;top:267;width:1305;height:413" coordorigin="2587,267" coordsize="1305,413" o:spt="100" adj="0,,0" path="m3012,320r,307l3094,627r,-307l3012,320xm3768,267r63,l3831,268r,1l3831,270r-96,280l3801,550r,-125l3860,425r,125l3892,550r,52l3860,602r,78l3801,680r,-78l3666,602r,-37l3768,267xm3359,267r121,l3496,270r12,7l3515,288r3,17l3518,385r-1,10l3514,405r-4,11l3504,428,3391,626r126,l3517,680r-200,l3317,642,3457,396r,-76l3381,320r,76l3321,396r,-91l3324,288r7,-11l3342,270r17,-3xm2989,267r128,l3133,270r12,7l3152,289r2,16l3154,642r-2,17l3145,670r-12,8l3117,680r-129,l2972,678r-11,-8l2954,659r-2,-17l2952,305r2,-16l2961,277r12,-7l2989,267xm2629,267r121,l2767,270r12,7l2786,288r2,17l2788,385r-1,10l2785,405r-5,11l2775,428,2661,626r126,l2787,680r-200,l2587,642,2727,396r,-76l2652,320r,76l2592,396r,-91l2594,288r7,-11l2613,270r16,-3xe" filled="f" strokecolor="white" strokeweight=".48pt">
              <v:stroke joinstyle="round"/>
              <v:formulas/>
              <v:path arrowok="t" o:connecttype="segments"/>
            </v:shape>
            <v:shape id="_x0000_s1086" type="#_x0000_t75" style="position:absolute;left:4024;top:477;width:198;height:129">
              <v:imagedata r:id="rId330" o:title=""/>
            </v:shape>
            <v:rect id="_x0000_s1085" style="position:absolute;left:4041;top:493;width:126;height:56" fillcolor="black" stroked="f"/>
            <v:rect id="_x0000_s1084" style="position:absolute;left:4041;top:493;width:126;height:56" filled="f" strokecolor="white" strokeweight=".48pt"/>
            <v:shape id="_x0000_s1083" type="#_x0000_t75" style="position:absolute;left:4308;top:251;width:1372;height:484">
              <v:imagedata r:id="rId331" o:title=""/>
            </v:shape>
            <v:shape id="_x0000_s1082" style="position:absolute;left:4324;top:267;width:1298;height:413" coordorigin="4325,267" coordsize="1298,413" o:spt="100" adj="0,,0" path="m5585,267r-129,l5440,270r-12,7l5421,289r-2,16l5419,426r5,11l5435,446r35,20l5434,487r-10,8l5418,507r,135l5421,659r7,11l5439,678r16,2l5585,680r17,-2l5613,670r7,-11l5623,642r,-14l5480,628r,-114l5520,490r91,l5607,487r-18,-10l5570,466r36,-20l5610,442r-90,l5481,418r,-99l5621,319r,-14l5619,289r-7,-12l5601,270r-16,-3xm5611,490r-91,l5561,514r,114l5623,628r,-121l5617,495r-6,-5xm5621,319r-60,l5561,418r-41,24l5610,442r6,-5l5621,426r,-107xm4855,267r-128,l4710,270r-11,7l4692,289r-3,16l4689,642r3,17l4699,670r11,8l4726,680r129,l4871,678r12,-8l4889,659r3,-17l4892,627r-142,l4750,320r142,l4892,305r-3,-16l4883,277r-12,-7l4855,267xm4892,320r-61,l4831,627r61,l4892,320xm5255,320r-61,l5194,396,5054,642r,38l5255,680r,-54l5128,626,5242,428r6,-12l5252,405r2,-10l5255,385r,-65xm5217,267r-121,l5080,270r-12,7l5061,288r-2,17l5059,396r60,l5119,320r136,l5255,305r-2,-17l5246,277r-12,-7l5217,267xm4526,320r-61,l4465,396,4325,642r,38l4525,680r,-54l4399,626,4512,428r6,-12l4522,405r3,-10l4526,385r,-65xm4488,267r-121,l4350,270r-11,7l4332,288r-3,17l4329,396r60,l4389,320r137,l4526,305r-3,-17l4516,277r-12,-7l4488,267xe" fillcolor="black" stroked="f">
              <v:stroke joinstyle="round"/>
              <v:formulas/>
              <v:path arrowok="t" o:connecttype="segments"/>
            </v:shape>
            <v:shape id="_x0000_s1081" style="position:absolute;left:4324;top:267;width:1298;height:413" coordorigin="4325,267" coordsize="1298,413" o:spt="100" adj="0,,0" path="m5520,490r-40,24l5480,628r81,l5561,514r-41,-24xm4750,320r,307l4831,627r,-307l4750,320xm5481,319r,99l5520,442r41,-24l5561,319r-80,xm5456,267r129,l5601,270r11,7l5619,289r2,16l5621,411r,15l5616,437r-10,9l5597,451r-9,5l5579,461r-9,5l5579,471r10,6l5598,482r9,5l5617,495r6,12l5623,522r,120l5620,659r-7,11l5602,678r-17,2l5455,680r-16,-2l5428,670r-7,-11l5418,642r,-120l5418,507r6,-12l5434,487r9,-5l5452,477r9,-6l5470,466r-8,-5l5453,456r-9,-5l5435,446r-11,-9l5419,426r,-15l5419,305r2,-16l5428,277r12,-7l5456,267xm5096,267r121,l5234,270r12,7l5253,288r2,17l5255,385r-1,10l5252,405r-4,11l5242,428,5128,626r127,l5255,680r-201,l5054,642,5194,396r,-76l5119,320r,76l5059,396r,-91l5061,288r7,-11l5080,270r16,-3xm4727,267r128,l4871,270r12,7l4889,289r3,16l4892,642r-3,17l4883,670r-12,8l4855,680r-129,l4710,678r-11,-8l4692,659r-3,-17l4689,305r3,-16l4699,277r11,-7l4727,267xm4367,267r121,l4504,270r12,7l4523,288r3,17l4526,385r-1,10l4522,405r-4,11l4512,428,4399,626r126,l4525,680r-200,l4325,642,4465,396r,-76l4389,320r,76l4329,396r,-91l4332,288r7,-11l4350,270r17,-3xe" filled="f" strokecolor="white" strokeweight=".48pt">
              <v:stroke joinstyle="round"/>
              <v:formulas/>
              <v:path arrowok="t" o:connecttype="segments"/>
            </v:shape>
            <w10:wrap anchorx="page"/>
          </v:group>
        </w:pict>
      </w:r>
      <w:r w:rsidR="00827E1B">
        <w:rPr>
          <w:b/>
          <w:sz w:val="28"/>
        </w:rPr>
        <w:t>28</w:t>
      </w:r>
    </w:p>
    <w:p w14:paraId="3BD13F7A" w14:textId="77777777" w:rsidR="00CE36C1" w:rsidRDefault="00CE36C1">
      <w:pPr>
        <w:rPr>
          <w:sz w:val="28"/>
        </w:rPr>
        <w:sectPr w:rsidR="00CE36C1">
          <w:pgSz w:w="11910" w:h="16450"/>
          <w:pgMar w:top="1560" w:right="0" w:bottom="280" w:left="0" w:header="708" w:footer="708" w:gutter="0"/>
          <w:cols w:space="708"/>
        </w:sectPr>
      </w:pPr>
    </w:p>
    <w:p w14:paraId="3BD13F7B" w14:textId="4BAE47A0" w:rsidR="00CE36C1" w:rsidRDefault="00D72029">
      <w:pPr>
        <w:pStyle w:val="GvdeMetni"/>
        <w:ind w:left="681"/>
        <w:rPr>
          <w:sz w:val="20"/>
        </w:rPr>
      </w:pPr>
      <w:r>
        <w:rPr>
          <w:sz w:val="20"/>
        </w:rPr>
      </w:r>
      <w:r>
        <w:rPr>
          <w:sz w:val="20"/>
        </w:rPr>
        <w:pict w14:anchorId="3BD142FA">
          <v:group id="_x0000_s1072" style="width:524.8pt;height:39.2pt;mso-position-horizontal-relative:char;mso-position-vertical-relative:line" coordsize="10496,784">
            <v:shape id="_x0000_s1079" type="#_x0000_t75" style="position:absolute;left:1521;top:67;width:8973;height:566">
              <v:imagedata r:id="rId302" o:title=""/>
            </v:shape>
            <v:shape id="_x0000_s1078" type="#_x0000_t75" style="position:absolute;left:1524;top:96;width:4631;height:590">
              <v:imagedata r:id="rId332" o:title=""/>
            </v:shape>
            <v:shape id="_x0000_s1077" type="#_x0000_t75" style="position:absolute;left:1524;top:33;width:8972;height:564">
              <v:imagedata r:id="rId304" o:title=""/>
            </v:shape>
            <v:shape id="_x0000_s1076" type="#_x0000_t75" style="position:absolute;width:1487;height:784">
              <v:imagedata r:id="rId305" o:title=""/>
            </v:shape>
            <v:shape id="_x0000_s1075" type="#_x0000_t75" style="position:absolute;left:352;top:55;width:808;height:628">
              <v:imagedata r:id="rId333" o:title=""/>
            </v:shape>
            <v:shape id="_x0000_s1074" type="#_x0000_t202" style="position:absolute;left:528;top:198;width:452;height:281" filled="f" stroked="f">
              <v:textbox style="mso-next-textbox:#_x0000_s1074" inset="0,0,0,0">
                <w:txbxContent>
                  <w:p w14:paraId="3BD14556" w14:textId="77777777" w:rsidR="00646D6B" w:rsidRDefault="00646D6B">
                    <w:pPr>
                      <w:spacing w:line="281" w:lineRule="exact"/>
                      <w:rPr>
                        <w:rFonts w:ascii="Calibri"/>
                        <w:b/>
                        <w:sz w:val="28"/>
                      </w:rPr>
                    </w:pPr>
                    <w:r>
                      <w:rPr>
                        <w:rFonts w:ascii="Calibri"/>
                        <w:b/>
                        <w:color w:val="FFFFFF"/>
                        <w:sz w:val="28"/>
                      </w:rPr>
                      <w:t>5.2.</w:t>
                    </w:r>
                  </w:p>
                </w:txbxContent>
              </v:textbox>
            </v:shape>
            <v:shape id="_x0000_s1073" type="#_x0000_t202" style="position:absolute;left:1695;top:198;width:4328;height:281" filled="f" stroked="f">
              <v:textbox style="mso-next-textbox:#_x0000_s1073" inset="0,0,0,0">
                <w:txbxContent>
                  <w:p w14:paraId="3BD14557" w14:textId="77777777" w:rsidR="00646D6B" w:rsidRDefault="00646D6B">
                    <w:pPr>
                      <w:spacing w:line="281" w:lineRule="exact"/>
                      <w:rPr>
                        <w:rFonts w:ascii="Calibri" w:hAnsi="Calibri"/>
                        <w:b/>
                        <w:sz w:val="28"/>
                      </w:rPr>
                    </w:pPr>
                    <w:r>
                      <w:rPr>
                        <w:rFonts w:ascii="Calibri" w:hAnsi="Calibri"/>
                        <w:b/>
                        <w:color w:val="FFFFFF"/>
                        <w:sz w:val="28"/>
                      </w:rPr>
                      <w:t>İZLEME</w:t>
                    </w:r>
                    <w:r>
                      <w:rPr>
                        <w:rFonts w:ascii="Calibri" w:hAnsi="Calibri"/>
                        <w:b/>
                        <w:color w:val="FFFFFF"/>
                        <w:spacing w:val="2"/>
                        <w:sz w:val="28"/>
                      </w:rPr>
                      <w:t xml:space="preserve"> </w:t>
                    </w:r>
                    <w:r>
                      <w:rPr>
                        <w:rFonts w:ascii="Calibri" w:hAnsi="Calibri"/>
                        <w:b/>
                        <w:color w:val="FFFFFF"/>
                        <w:sz w:val="28"/>
                      </w:rPr>
                      <w:t>VE</w:t>
                    </w:r>
                    <w:r>
                      <w:rPr>
                        <w:rFonts w:ascii="Calibri" w:hAnsi="Calibri"/>
                        <w:b/>
                        <w:color w:val="FFFFFF"/>
                        <w:spacing w:val="1"/>
                        <w:sz w:val="28"/>
                      </w:rPr>
                      <w:t xml:space="preserve"> </w:t>
                    </w:r>
                    <w:r>
                      <w:rPr>
                        <w:rFonts w:ascii="Calibri" w:hAnsi="Calibri"/>
                        <w:b/>
                        <w:color w:val="FFFFFF"/>
                        <w:sz w:val="28"/>
                      </w:rPr>
                      <w:t>DEĞERLENDİRME</w:t>
                    </w:r>
                    <w:r>
                      <w:rPr>
                        <w:rFonts w:ascii="Calibri" w:hAnsi="Calibri"/>
                        <w:b/>
                        <w:color w:val="FFFFFF"/>
                        <w:spacing w:val="1"/>
                        <w:sz w:val="28"/>
                      </w:rPr>
                      <w:t xml:space="preserve"> </w:t>
                    </w:r>
                    <w:r>
                      <w:rPr>
                        <w:rFonts w:ascii="Calibri" w:hAnsi="Calibri"/>
                        <w:b/>
                        <w:color w:val="FFFFFF"/>
                        <w:sz w:val="28"/>
                      </w:rPr>
                      <w:t>MODELİ</w:t>
                    </w:r>
                  </w:p>
                </w:txbxContent>
              </v:textbox>
            </v:shape>
            <w10:anchorlock/>
          </v:group>
        </w:pict>
      </w:r>
    </w:p>
    <w:p w14:paraId="3BD13F7C" w14:textId="77777777" w:rsidR="00CE36C1" w:rsidRDefault="00827E1B">
      <w:pPr>
        <w:pStyle w:val="GvdeMetni"/>
        <w:spacing w:before="49" w:line="249" w:lineRule="auto"/>
        <w:ind w:left="821" w:right="944" w:firstLine="559"/>
        <w:jc w:val="both"/>
      </w:pPr>
      <w:r>
        <w:t>5018 sayılı Kamu Mali Yönetimi ve Kontrol Kanunun amaçlarından biri; kalkınma planları ve</w:t>
      </w:r>
      <w:r>
        <w:rPr>
          <w:spacing w:val="1"/>
        </w:rPr>
        <w:t xml:space="preserve"> </w:t>
      </w:r>
      <w:r>
        <w:t>programlarda</w:t>
      </w:r>
      <w:r>
        <w:rPr>
          <w:spacing w:val="1"/>
        </w:rPr>
        <w:t xml:space="preserve"> </w:t>
      </w:r>
      <w:r>
        <w:t>yer</w:t>
      </w:r>
      <w:r>
        <w:rPr>
          <w:spacing w:val="1"/>
        </w:rPr>
        <w:t xml:space="preserve"> </w:t>
      </w:r>
      <w:r>
        <w:t>alan</w:t>
      </w:r>
      <w:r>
        <w:rPr>
          <w:spacing w:val="1"/>
        </w:rPr>
        <w:t xml:space="preserve"> </w:t>
      </w:r>
      <w:r>
        <w:t>politika</w:t>
      </w:r>
      <w:r>
        <w:rPr>
          <w:spacing w:val="1"/>
        </w:rPr>
        <w:t xml:space="preserve"> </w:t>
      </w:r>
      <w:r>
        <w:t>ve</w:t>
      </w:r>
      <w:r>
        <w:rPr>
          <w:spacing w:val="1"/>
        </w:rPr>
        <w:t xml:space="preserve"> </w:t>
      </w:r>
      <w:r>
        <w:t>hedefler</w:t>
      </w:r>
      <w:r>
        <w:rPr>
          <w:spacing w:val="1"/>
        </w:rPr>
        <w:t xml:space="preserve"> </w:t>
      </w:r>
      <w:r>
        <w:t>doğrultusunda</w:t>
      </w:r>
      <w:r>
        <w:rPr>
          <w:spacing w:val="1"/>
        </w:rPr>
        <w:t xml:space="preserve"> </w:t>
      </w:r>
      <w:r>
        <w:t>kamu</w:t>
      </w:r>
      <w:r>
        <w:rPr>
          <w:spacing w:val="1"/>
        </w:rPr>
        <w:t xml:space="preserve"> </w:t>
      </w:r>
      <w:r>
        <w:t>kaynaklarının</w:t>
      </w:r>
      <w:r>
        <w:rPr>
          <w:spacing w:val="1"/>
        </w:rPr>
        <w:t xml:space="preserve"> </w:t>
      </w:r>
      <w:r>
        <w:t>etkili,</w:t>
      </w:r>
      <w:r>
        <w:rPr>
          <w:spacing w:val="60"/>
        </w:rPr>
        <w:t xml:space="preserve"> </w:t>
      </w:r>
      <w:r>
        <w:t>ekonomik</w:t>
      </w:r>
      <w:r>
        <w:rPr>
          <w:spacing w:val="60"/>
        </w:rPr>
        <w:t xml:space="preserve"> </w:t>
      </w:r>
      <w:r>
        <w:t>ve</w:t>
      </w:r>
      <w:r>
        <w:rPr>
          <w:spacing w:val="1"/>
        </w:rPr>
        <w:t xml:space="preserve"> </w:t>
      </w:r>
      <w:r>
        <w:t>verimli</w:t>
      </w:r>
      <w:r>
        <w:rPr>
          <w:spacing w:val="1"/>
        </w:rPr>
        <w:t xml:space="preserve"> </w:t>
      </w:r>
      <w:r>
        <w:t>bir</w:t>
      </w:r>
      <w:r>
        <w:rPr>
          <w:spacing w:val="1"/>
        </w:rPr>
        <w:t xml:space="preserve"> </w:t>
      </w:r>
      <w:r>
        <w:t>şekilde</w:t>
      </w:r>
      <w:r>
        <w:rPr>
          <w:spacing w:val="1"/>
        </w:rPr>
        <w:t xml:space="preserve"> </w:t>
      </w:r>
      <w:r>
        <w:t>elde</w:t>
      </w:r>
      <w:r>
        <w:rPr>
          <w:spacing w:val="1"/>
        </w:rPr>
        <w:t xml:space="preserve"> </w:t>
      </w:r>
      <w:r>
        <w:t>edilmesi</w:t>
      </w:r>
      <w:r>
        <w:rPr>
          <w:spacing w:val="1"/>
        </w:rPr>
        <w:t xml:space="preserve"> </w:t>
      </w:r>
      <w:r>
        <w:t>ve kullanılmasını, hesap</w:t>
      </w:r>
      <w:r>
        <w:rPr>
          <w:spacing w:val="1"/>
        </w:rPr>
        <w:t xml:space="preserve"> </w:t>
      </w:r>
      <w:r>
        <w:t>verebilirliği</w:t>
      </w:r>
      <w:r>
        <w:rPr>
          <w:spacing w:val="1"/>
        </w:rPr>
        <w:t xml:space="preserve"> </w:t>
      </w:r>
      <w:r>
        <w:t>ve malî</w:t>
      </w:r>
      <w:r>
        <w:rPr>
          <w:spacing w:val="1"/>
        </w:rPr>
        <w:t xml:space="preserve"> </w:t>
      </w:r>
      <w:r>
        <w:t>saydamlığı</w:t>
      </w:r>
      <w:r>
        <w:rPr>
          <w:spacing w:val="60"/>
        </w:rPr>
        <w:t xml:space="preserve"> </w:t>
      </w:r>
      <w:r>
        <w:t>sağlamak</w:t>
      </w:r>
      <w:r>
        <w:rPr>
          <w:spacing w:val="1"/>
        </w:rPr>
        <w:t xml:space="preserve"> </w:t>
      </w:r>
      <w:r>
        <w:t>üzere,</w:t>
      </w:r>
      <w:r>
        <w:rPr>
          <w:spacing w:val="4"/>
        </w:rPr>
        <w:t xml:space="preserve"> </w:t>
      </w:r>
      <w:r>
        <w:t>kamu</w:t>
      </w:r>
      <w:r>
        <w:rPr>
          <w:spacing w:val="1"/>
        </w:rPr>
        <w:t xml:space="preserve"> </w:t>
      </w:r>
      <w:r>
        <w:t>malî</w:t>
      </w:r>
      <w:r>
        <w:rPr>
          <w:spacing w:val="3"/>
        </w:rPr>
        <w:t xml:space="preserve"> </w:t>
      </w:r>
      <w:r>
        <w:t>yönetiminin</w:t>
      </w:r>
      <w:r>
        <w:rPr>
          <w:spacing w:val="9"/>
        </w:rPr>
        <w:t xml:space="preserve"> </w:t>
      </w:r>
      <w:r>
        <w:t>yapısını</w:t>
      </w:r>
      <w:r>
        <w:rPr>
          <w:spacing w:val="10"/>
        </w:rPr>
        <w:t xml:space="preserve"> </w:t>
      </w:r>
      <w:r>
        <w:t>ve</w:t>
      </w:r>
      <w:r>
        <w:rPr>
          <w:spacing w:val="1"/>
        </w:rPr>
        <w:t xml:space="preserve"> </w:t>
      </w:r>
      <w:r>
        <w:t>işleyişini</w:t>
      </w:r>
      <w:r>
        <w:rPr>
          <w:spacing w:val="7"/>
        </w:rPr>
        <w:t xml:space="preserve"> </w:t>
      </w:r>
      <w:r>
        <w:t>düzenlemektir.</w:t>
      </w:r>
    </w:p>
    <w:p w14:paraId="3BD13F7D" w14:textId="77777777" w:rsidR="00CE36C1" w:rsidRDefault="00827E1B">
      <w:pPr>
        <w:pStyle w:val="GvdeMetni"/>
        <w:spacing w:before="5" w:line="249" w:lineRule="auto"/>
        <w:ind w:left="821" w:right="947" w:firstLine="559"/>
        <w:jc w:val="both"/>
      </w:pPr>
      <w:r>
        <w:t>Bu</w:t>
      </w:r>
      <w:r>
        <w:rPr>
          <w:spacing w:val="1"/>
        </w:rPr>
        <w:t xml:space="preserve"> </w:t>
      </w:r>
      <w:r>
        <w:t>amaç</w:t>
      </w:r>
      <w:r>
        <w:rPr>
          <w:spacing w:val="1"/>
        </w:rPr>
        <w:t xml:space="preserve"> </w:t>
      </w:r>
      <w:r>
        <w:t>doğrultusunda</w:t>
      </w:r>
      <w:r>
        <w:rPr>
          <w:spacing w:val="1"/>
        </w:rPr>
        <w:t xml:space="preserve"> </w:t>
      </w:r>
      <w:r>
        <w:t>kamu</w:t>
      </w:r>
      <w:r>
        <w:rPr>
          <w:spacing w:val="1"/>
        </w:rPr>
        <w:t xml:space="preserve"> </w:t>
      </w:r>
      <w:r>
        <w:t>idarelerinin;</w:t>
      </w:r>
      <w:r>
        <w:rPr>
          <w:spacing w:val="1"/>
        </w:rPr>
        <w:t xml:space="preserve"> </w:t>
      </w:r>
      <w:r>
        <w:t>stratejik</w:t>
      </w:r>
      <w:r>
        <w:rPr>
          <w:spacing w:val="1"/>
        </w:rPr>
        <w:t xml:space="preserve"> </w:t>
      </w:r>
      <w:r>
        <w:t>planlar</w:t>
      </w:r>
      <w:r>
        <w:rPr>
          <w:spacing w:val="1"/>
        </w:rPr>
        <w:t xml:space="preserve"> </w:t>
      </w:r>
      <w:r>
        <w:t>vasıtasıyla,</w:t>
      </w:r>
      <w:r>
        <w:rPr>
          <w:spacing w:val="1"/>
        </w:rPr>
        <w:t xml:space="preserve"> </w:t>
      </w:r>
      <w:r>
        <w:t>kalkınma</w:t>
      </w:r>
      <w:r>
        <w:rPr>
          <w:spacing w:val="1"/>
        </w:rPr>
        <w:t xml:space="preserve"> </w:t>
      </w:r>
      <w:r>
        <w:t>planları,</w:t>
      </w:r>
      <w:r>
        <w:rPr>
          <w:spacing w:val="1"/>
        </w:rPr>
        <w:t xml:space="preserve"> </w:t>
      </w:r>
      <w:r>
        <w:t>programlar,</w:t>
      </w:r>
      <w:r>
        <w:rPr>
          <w:spacing w:val="1"/>
        </w:rPr>
        <w:t xml:space="preserve"> </w:t>
      </w:r>
      <w:r>
        <w:t>ilgili</w:t>
      </w:r>
      <w:r>
        <w:rPr>
          <w:spacing w:val="1"/>
        </w:rPr>
        <w:t xml:space="preserve"> </w:t>
      </w:r>
      <w:r>
        <w:t>mevzuat</w:t>
      </w:r>
      <w:r>
        <w:rPr>
          <w:spacing w:val="1"/>
        </w:rPr>
        <w:t xml:space="preserve"> </w:t>
      </w:r>
      <w:r>
        <w:t>ve</w:t>
      </w:r>
      <w:r>
        <w:rPr>
          <w:spacing w:val="1"/>
        </w:rPr>
        <w:t xml:space="preserve"> </w:t>
      </w:r>
      <w:r>
        <w:t>benimsedikleri</w:t>
      </w:r>
      <w:r>
        <w:rPr>
          <w:spacing w:val="1"/>
        </w:rPr>
        <w:t xml:space="preserve"> </w:t>
      </w:r>
      <w:r>
        <w:t>temel</w:t>
      </w:r>
      <w:r>
        <w:rPr>
          <w:spacing w:val="1"/>
        </w:rPr>
        <w:t xml:space="preserve"> </w:t>
      </w:r>
      <w:r>
        <w:t>ilkeler</w:t>
      </w:r>
      <w:r>
        <w:rPr>
          <w:spacing w:val="1"/>
        </w:rPr>
        <w:t xml:space="preserve"> </w:t>
      </w:r>
      <w:r>
        <w:t>çerçevesinde</w:t>
      </w:r>
      <w:r>
        <w:rPr>
          <w:spacing w:val="1"/>
        </w:rPr>
        <w:t xml:space="preserve"> </w:t>
      </w:r>
      <w:r>
        <w:t>geleceğe</w:t>
      </w:r>
      <w:r>
        <w:rPr>
          <w:spacing w:val="1"/>
        </w:rPr>
        <w:t xml:space="preserve"> </w:t>
      </w:r>
      <w:r>
        <w:t>ilişkin</w:t>
      </w:r>
      <w:r>
        <w:rPr>
          <w:spacing w:val="1"/>
        </w:rPr>
        <w:t xml:space="preserve"> </w:t>
      </w:r>
      <w:r>
        <w:t>misyon</w:t>
      </w:r>
      <w:r>
        <w:rPr>
          <w:spacing w:val="1"/>
        </w:rPr>
        <w:t xml:space="preserve"> </w:t>
      </w:r>
      <w:r>
        <w:t>ve</w:t>
      </w:r>
      <w:r>
        <w:rPr>
          <w:spacing w:val="-57"/>
        </w:rPr>
        <w:t xml:space="preserve"> </w:t>
      </w:r>
      <w:r>
        <w:t>vizyonlarını oluşturması,</w:t>
      </w:r>
      <w:r>
        <w:rPr>
          <w:spacing w:val="1"/>
        </w:rPr>
        <w:t xml:space="preserve"> </w:t>
      </w:r>
      <w:r>
        <w:t>stratejik amaçlar ve ölçülebilir hedefler saptaması, performanslarını önceden</w:t>
      </w:r>
      <w:r>
        <w:rPr>
          <w:spacing w:val="1"/>
        </w:rPr>
        <w:t xml:space="preserve"> </w:t>
      </w:r>
      <w:r>
        <w:t>belirlenmiş olan göstergeler doğrultusunda ölçmesi ve bu sürecin izleme ve değerlendirmesini yapmaları</w:t>
      </w:r>
      <w:r>
        <w:rPr>
          <w:spacing w:val="1"/>
        </w:rPr>
        <w:t xml:space="preserve"> </w:t>
      </w:r>
      <w:r>
        <w:t>gerekmektedir.</w:t>
      </w:r>
    </w:p>
    <w:p w14:paraId="3BD13F7E" w14:textId="77777777" w:rsidR="00CE36C1" w:rsidRDefault="00827E1B">
      <w:pPr>
        <w:pStyle w:val="GvdeMetni"/>
        <w:spacing w:before="4" w:line="249" w:lineRule="auto"/>
        <w:ind w:left="821" w:right="947" w:firstLine="559"/>
        <w:jc w:val="both"/>
        <w:rPr>
          <w:b/>
        </w:rPr>
      </w:pPr>
      <w:r>
        <w:t>Bu</w:t>
      </w:r>
      <w:r>
        <w:rPr>
          <w:spacing w:val="1"/>
        </w:rPr>
        <w:t xml:space="preserve"> </w:t>
      </w:r>
      <w:r>
        <w:t>kapsamda</w:t>
      </w:r>
      <w:r>
        <w:rPr>
          <w:spacing w:val="1"/>
        </w:rPr>
        <w:t xml:space="preserve"> </w:t>
      </w:r>
      <w:r>
        <w:t>Millî</w:t>
      </w:r>
      <w:r>
        <w:rPr>
          <w:spacing w:val="1"/>
        </w:rPr>
        <w:t xml:space="preserve"> </w:t>
      </w:r>
      <w:r>
        <w:t>Eğitim</w:t>
      </w:r>
      <w:r>
        <w:rPr>
          <w:spacing w:val="1"/>
        </w:rPr>
        <w:t xml:space="preserve"> </w:t>
      </w:r>
      <w:r>
        <w:t>Bakanlığı</w:t>
      </w:r>
      <w:r>
        <w:rPr>
          <w:spacing w:val="1"/>
        </w:rPr>
        <w:t xml:space="preserve"> </w:t>
      </w:r>
      <w:r>
        <w:t>2024-2028</w:t>
      </w:r>
      <w:r>
        <w:rPr>
          <w:spacing w:val="1"/>
        </w:rPr>
        <w:t xml:space="preserve"> </w:t>
      </w:r>
      <w:r>
        <w:t>dönemine</w:t>
      </w:r>
      <w:r>
        <w:rPr>
          <w:spacing w:val="1"/>
        </w:rPr>
        <w:t xml:space="preserve"> </w:t>
      </w:r>
      <w:r>
        <w:t>ilişkin</w:t>
      </w:r>
      <w:r>
        <w:rPr>
          <w:spacing w:val="1"/>
        </w:rPr>
        <w:t xml:space="preserve"> </w:t>
      </w:r>
      <w:r>
        <w:t>kalkınma</w:t>
      </w:r>
      <w:r>
        <w:rPr>
          <w:spacing w:val="1"/>
        </w:rPr>
        <w:t xml:space="preserve"> </w:t>
      </w:r>
      <w:r>
        <w:t>planları</w:t>
      </w:r>
      <w:r>
        <w:rPr>
          <w:spacing w:val="1"/>
        </w:rPr>
        <w:t xml:space="preserve"> </w:t>
      </w:r>
      <w:r>
        <w:t>ve</w:t>
      </w:r>
      <w:r>
        <w:rPr>
          <w:spacing w:val="-57"/>
        </w:rPr>
        <w:t xml:space="preserve"> </w:t>
      </w:r>
      <w:r>
        <w:t>programlarda yer alan politika ve hedefler doğrultusunda kaynaklarının etkili, ekonomik ve verimli bir</w:t>
      </w:r>
      <w:r>
        <w:rPr>
          <w:spacing w:val="1"/>
        </w:rPr>
        <w:t xml:space="preserve"> </w:t>
      </w:r>
      <w:r>
        <w:t>şekilde elde edilmesi ve kullanılmasını, hesap verebilirliği ve saydamlığı sağlamak üzere Müdürlüğümüz</w:t>
      </w:r>
      <w:r>
        <w:rPr>
          <w:spacing w:val="-57"/>
        </w:rPr>
        <w:t xml:space="preserve"> </w:t>
      </w:r>
      <w:r>
        <w:t>2024-2028 Stratejik Planı’nı hazırlamıştır. Hazırlanan planın gerçekleşme durumlarının tespiti ve gerekli</w:t>
      </w:r>
      <w:r>
        <w:rPr>
          <w:spacing w:val="1"/>
        </w:rPr>
        <w:t xml:space="preserve"> </w:t>
      </w:r>
      <w:r>
        <w:t>önlemlerin</w:t>
      </w:r>
      <w:r>
        <w:rPr>
          <w:spacing w:val="1"/>
        </w:rPr>
        <w:t xml:space="preserve"> </w:t>
      </w:r>
      <w:r>
        <w:t>zamanında</w:t>
      </w:r>
      <w:r>
        <w:rPr>
          <w:spacing w:val="1"/>
        </w:rPr>
        <w:t xml:space="preserve"> </w:t>
      </w:r>
      <w:r>
        <w:t>ve</w:t>
      </w:r>
      <w:r>
        <w:rPr>
          <w:spacing w:val="1"/>
        </w:rPr>
        <w:t xml:space="preserve"> </w:t>
      </w:r>
      <w:r>
        <w:t>etkin</w:t>
      </w:r>
      <w:r>
        <w:rPr>
          <w:spacing w:val="1"/>
        </w:rPr>
        <w:t xml:space="preserve"> </w:t>
      </w:r>
      <w:r>
        <w:t>biçimde</w:t>
      </w:r>
      <w:r>
        <w:rPr>
          <w:spacing w:val="1"/>
        </w:rPr>
        <w:t xml:space="preserve"> </w:t>
      </w:r>
      <w:r>
        <w:t>alınabilmesi</w:t>
      </w:r>
      <w:r>
        <w:rPr>
          <w:spacing w:val="1"/>
        </w:rPr>
        <w:t xml:space="preserve"> </w:t>
      </w:r>
      <w:r>
        <w:t>için</w:t>
      </w:r>
      <w:r>
        <w:rPr>
          <w:spacing w:val="1"/>
        </w:rPr>
        <w:t xml:space="preserve"> </w:t>
      </w:r>
      <w:r>
        <w:t>Stratejik</w:t>
      </w:r>
      <w:r>
        <w:rPr>
          <w:spacing w:val="1"/>
        </w:rPr>
        <w:t xml:space="preserve"> </w:t>
      </w:r>
      <w:r>
        <w:t>Planı</w:t>
      </w:r>
      <w:r>
        <w:rPr>
          <w:spacing w:val="1"/>
        </w:rPr>
        <w:t xml:space="preserve"> </w:t>
      </w:r>
      <w:r>
        <w:t>İzleme</w:t>
      </w:r>
      <w:r>
        <w:rPr>
          <w:spacing w:val="60"/>
        </w:rPr>
        <w:t xml:space="preserve"> </w:t>
      </w:r>
      <w:r>
        <w:t>ve</w:t>
      </w:r>
      <w:r>
        <w:rPr>
          <w:spacing w:val="60"/>
        </w:rPr>
        <w:t xml:space="preserve"> </w:t>
      </w:r>
      <w:r>
        <w:t>Değerlendirme</w:t>
      </w:r>
      <w:r>
        <w:rPr>
          <w:spacing w:val="1"/>
        </w:rPr>
        <w:t xml:space="preserve"> </w:t>
      </w:r>
      <w:r>
        <w:t>modeli</w:t>
      </w:r>
      <w:r>
        <w:rPr>
          <w:spacing w:val="2"/>
        </w:rPr>
        <w:t xml:space="preserve"> </w:t>
      </w:r>
      <w:r>
        <w:t>geliştirilmiştir.</w:t>
      </w:r>
      <w:r>
        <w:rPr>
          <w:spacing w:val="4"/>
        </w:rPr>
        <w:t xml:space="preserve"> </w:t>
      </w:r>
      <w:r>
        <w:rPr>
          <w:b/>
        </w:rPr>
        <w:t>(Şema</w:t>
      </w:r>
      <w:r>
        <w:rPr>
          <w:b/>
          <w:spacing w:val="4"/>
        </w:rPr>
        <w:t xml:space="preserve"> </w:t>
      </w:r>
      <w:r>
        <w:rPr>
          <w:b/>
        </w:rPr>
        <w:t>4)</w:t>
      </w:r>
    </w:p>
    <w:p w14:paraId="3BD13F7F" w14:textId="77777777" w:rsidR="00CE36C1" w:rsidRDefault="00827E1B">
      <w:pPr>
        <w:pStyle w:val="GvdeMetni"/>
        <w:spacing w:before="7" w:line="249" w:lineRule="auto"/>
        <w:ind w:left="821" w:right="944" w:firstLine="559"/>
        <w:jc w:val="both"/>
      </w:pPr>
      <w:r>
        <w:t>İzleme,</w:t>
      </w:r>
      <w:r>
        <w:rPr>
          <w:spacing w:val="1"/>
        </w:rPr>
        <w:t xml:space="preserve"> </w:t>
      </w:r>
      <w:r>
        <w:t>stratejik</w:t>
      </w:r>
      <w:r>
        <w:rPr>
          <w:spacing w:val="1"/>
        </w:rPr>
        <w:t xml:space="preserve"> </w:t>
      </w:r>
      <w:r>
        <w:t>plan</w:t>
      </w:r>
      <w:r>
        <w:rPr>
          <w:spacing w:val="1"/>
        </w:rPr>
        <w:t xml:space="preserve"> </w:t>
      </w:r>
      <w:r>
        <w:t>uygulamasının</w:t>
      </w:r>
      <w:r>
        <w:rPr>
          <w:spacing w:val="1"/>
        </w:rPr>
        <w:t xml:space="preserve"> </w:t>
      </w:r>
      <w:r>
        <w:t>sistematik</w:t>
      </w:r>
      <w:r>
        <w:rPr>
          <w:spacing w:val="1"/>
        </w:rPr>
        <w:t xml:space="preserve"> </w:t>
      </w:r>
      <w:r>
        <w:t>olarak</w:t>
      </w:r>
      <w:r>
        <w:rPr>
          <w:spacing w:val="1"/>
        </w:rPr>
        <w:t xml:space="preserve"> </w:t>
      </w:r>
      <w:r>
        <w:t>takip</w:t>
      </w:r>
      <w:r>
        <w:rPr>
          <w:spacing w:val="1"/>
        </w:rPr>
        <w:t xml:space="preserve"> </w:t>
      </w:r>
      <w:r>
        <w:t>edilmesi</w:t>
      </w:r>
      <w:r>
        <w:rPr>
          <w:spacing w:val="1"/>
        </w:rPr>
        <w:t xml:space="preserve"> </w:t>
      </w:r>
      <w:r>
        <w:t>ve</w:t>
      </w:r>
      <w:r>
        <w:rPr>
          <w:spacing w:val="1"/>
        </w:rPr>
        <w:t xml:space="preserve"> </w:t>
      </w:r>
      <w:r>
        <w:t>raporlanmasıdır.</w:t>
      </w:r>
      <w:r>
        <w:rPr>
          <w:spacing w:val="1"/>
        </w:rPr>
        <w:t xml:space="preserve"> </w:t>
      </w:r>
      <w:r>
        <w:t>Değerlendirme ise, uygulama sonuçlarının amaç ve hedeflere kıyasla ölçülmesi ve söz konusu amaç ve</w:t>
      </w:r>
      <w:r>
        <w:rPr>
          <w:spacing w:val="1"/>
        </w:rPr>
        <w:t xml:space="preserve"> </w:t>
      </w:r>
      <w:r>
        <w:t>hedeflerin</w:t>
      </w:r>
      <w:r>
        <w:rPr>
          <w:spacing w:val="6"/>
        </w:rPr>
        <w:t xml:space="preserve"> </w:t>
      </w:r>
      <w:r>
        <w:t>tutarlılık</w:t>
      </w:r>
      <w:r>
        <w:rPr>
          <w:spacing w:val="5"/>
        </w:rPr>
        <w:t xml:space="preserve"> </w:t>
      </w:r>
      <w:r>
        <w:t>ve</w:t>
      </w:r>
      <w:r>
        <w:rPr>
          <w:spacing w:val="1"/>
        </w:rPr>
        <w:t xml:space="preserve"> </w:t>
      </w:r>
      <w:r>
        <w:t>uygunluğunun</w:t>
      </w:r>
      <w:r>
        <w:rPr>
          <w:spacing w:val="11"/>
        </w:rPr>
        <w:t xml:space="preserve"> </w:t>
      </w:r>
      <w:r>
        <w:t>analizidir.</w:t>
      </w:r>
    </w:p>
    <w:p w14:paraId="3BD13F80" w14:textId="77777777" w:rsidR="00CE36C1" w:rsidRDefault="00827E1B">
      <w:pPr>
        <w:pStyle w:val="GvdeMetni"/>
        <w:spacing w:before="3"/>
        <w:ind w:left="1380"/>
        <w:jc w:val="both"/>
      </w:pPr>
      <w:r>
        <w:t>2024-2028</w:t>
      </w:r>
      <w:r>
        <w:rPr>
          <w:spacing w:val="-4"/>
        </w:rPr>
        <w:t xml:space="preserve"> </w:t>
      </w:r>
      <w:r>
        <w:t>Stratejik</w:t>
      </w:r>
      <w:r>
        <w:rPr>
          <w:spacing w:val="2"/>
        </w:rPr>
        <w:t xml:space="preserve"> </w:t>
      </w:r>
      <w:r>
        <w:t>Planı</w:t>
      </w:r>
      <w:r>
        <w:rPr>
          <w:spacing w:val="-4"/>
        </w:rPr>
        <w:t xml:space="preserve"> </w:t>
      </w:r>
      <w:r>
        <w:t>İzleme</w:t>
      </w:r>
      <w:r>
        <w:rPr>
          <w:spacing w:val="6"/>
        </w:rPr>
        <w:t xml:space="preserve"> </w:t>
      </w:r>
      <w:r>
        <w:t>ve</w:t>
      </w:r>
      <w:r>
        <w:rPr>
          <w:spacing w:val="-3"/>
        </w:rPr>
        <w:t xml:space="preserve"> </w:t>
      </w:r>
      <w:r>
        <w:t>Değerlendirme</w:t>
      </w:r>
      <w:r>
        <w:rPr>
          <w:spacing w:val="7"/>
        </w:rPr>
        <w:t xml:space="preserve"> </w:t>
      </w:r>
      <w:proofErr w:type="spellStart"/>
      <w:r>
        <w:t>Modeli’nin</w:t>
      </w:r>
      <w:proofErr w:type="spellEnd"/>
      <w:r>
        <w:t xml:space="preserve"> çerçevesini;</w:t>
      </w:r>
    </w:p>
    <w:p w14:paraId="3BD13F81" w14:textId="77777777" w:rsidR="00CE36C1" w:rsidRDefault="00827E1B">
      <w:pPr>
        <w:pStyle w:val="ListeParagraf"/>
        <w:numPr>
          <w:ilvl w:val="0"/>
          <w:numId w:val="4"/>
        </w:numPr>
        <w:tabs>
          <w:tab w:val="left" w:pos="1361"/>
          <w:tab w:val="left" w:pos="1362"/>
        </w:tabs>
        <w:spacing w:before="12"/>
        <w:ind w:hanging="541"/>
        <w:rPr>
          <w:sz w:val="24"/>
        </w:rPr>
      </w:pPr>
      <w:r>
        <w:rPr>
          <w:sz w:val="24"/>
        </w:rPr>
        <w:t>Performans</w:t>
      </w:r>
      <w:r>
        <w:rPr>
          <w:spacing w:val="-1"/>
          <w:sz w:val="24"/>
        </w:rPr>
        <w:t xml:space="preserve"> </w:t>
      </w:r>
      <w:r>
        <w:rPr>
          <w:sz w:val="24"/>
        </w:rPr>
        <w:t>göstergeleri</w:t>
      </w:r>
      <w:r>
        <w:rPr>
          <w:spacing w:val="8"/>
          <w:sz w:val="24"/>
        </w:rPr>
        <w:t xml:space="preserve"> </w:t>
      </w:r>
      <w:r>
        <w:rPr>
          <w:sz w:val="24"/>
        </w:rPr>
        <w:t>ve</w:t>
      </w:r>
      <w:r>
        <w:rPr>
          <w:spacing w:val="-5"/>
          <w:sz w:val="24"/>
        </w:rPr>
        <w:t xml:space="preserve"> </w:t>
      </w:r>
      <w:r>
        <w:rPr>
          <w:sz w:val="24"/>
        </w:rPr>
        <w:t>stratejiler</w:t>
      </w:r>
      <w:r>
        <w:rPr>
          <w:spacing w:val="5"/>
          <w:sz w:val="24"/>
        </w:rPr>
        <w:t xml:space="preserve"> </w:t>
      </w:r>
      <w:r>
        <w:rPr>
          <w:sz w:val="24"/>
        </w:rPr>
        <w:t>bazında</w:t>
      </w:r>
      <w:r>
        <w:rPr>
          <w:spacing w:val="-1"/>
          <w:sz w:val="24"/>
        </w:rPr>
        <w:t xml:space="preserve"> </w:t>
      </w:r>
      <w:r>
        <w:rPr>
          <w:sz w:val="24"/>
        </w:rPr>
        <w:t>gerçekleşme</w:t>
      </w:r>
      <w:r>
        <w:rPr>
          <w:spacing w:val="7"/>
          <w:sz w:val="24"/>
        </w:rPr>
        <w:t xml:space="preserve"> </w:t>
      </w:r>
      <w:r>
        <w:rPr>
          <w:sz w:val="24"/>
        </w:rPr>
        <w:t>durumlarının</w:t>
      </w:r>
      <w:r>
        <w:rPr>
          <w:spacing w:val="1"/>
          <w:sz w:val="24"/>
        </w:rPr>
        <w:t xml:space="preserve"> </w:t>
      </w:r>
      <w:r>
        <w:rPr>
          <w:sz w:val="24"/>
        </w:rPr>
        <w:t>belirlenmesi,</w:t>
      </w:r>
    </w:p>
    <w:p w14:paraId="3BD13F82" w14:textId="77777777" w:rsidR="00CE36C1" w:rsidRDefault="00827E1B">
      <w:pPr>
        <w:pStyle w:val="ListeParagraf"/>
        <w:numPr>
          <w:ilvl w:val="0"/>
          <w:numId w:val="4"/>
        </w:numPr>
        <w:tabs>
          <w:tab w:val="left" w:pos="1361"/>
          <w:tab w:val="left" w:pos="1362"/>
        </w:tabs>
        <w:spacing w:before="12"/>
        <w:ind w:hanging="541"/>
        <w:rPr>
          <w:sz w:val="24"/>
        </w:rPr>
      </w:pPr>
      <w:r>
        <w:rPr>
          <w:sz w:val="24"/>
        </w:rPr>
        <w:t>Performans</w:t>
      </w:r>
      <w:r>
        <w:rPr>
          <w:spacing w:val="-5"/>
          <w:sz w:val="24"/>
        </w:rPr>
        <w:t xml:space="preserve"> </w:t>
      </w:r>
      <w:r>
        <w:rPr>
          <w:sz w:val="24"/>
        </w:rPr>
        <w:t>göstergelerinin</w:t>
      </w:r>
      <w:r>
        <w:rPr>
          <w:spacing w:val="4"/>
          <w:sz w:val="24"/>
        </w:rPr>
        <w:t xml:space="preserve"> </w:t>
      </w:r>
      <w:r>
        <w:rPr>
          <w:sz w:val="24"/>
        </w:rPr>
        <w:t>gerçekleşme</w:t>
      </w:r>
      <w:r>
        <w:rPr>
          <w:spacing w:val="4"/>
          <w:sz w:val="24"/>
        </w:rPr>
        <w:t xml:space="preserve"> </w:t>
      </w:r>
      <w:r>
        <w:rPr>
          <w:sz w:val="24"/>
        </w:rPr>
        <w:t>durumlarının</w:t>
      </w:r>
      <w:r>
        <w:rPr>
          <w:spacing w:val="-2"/>
          <w:sz w:val="24"/>
        </w:rPr>
        <w:t xml:space="preserve"> </w:t>
      </w:r>
      <w:r>
        <w:rPr>
          <w:sz w:val="24"/>
        </w:rPr>
        <w:t>hedeflerle</w:t>
      </w:r>
      <w:r>
        <w:rPr>
          <w:spacing w:val="1"/>
          <w:sz w:val="24"/>
        </w:rPr>
        <w:t xml:space="preserve"> </w:t>
      </w:r>
      <w:r>
        <w:rPr>
          <w:sz w:val="24"/>
        </w:rPr>
        <w:t>kıyaslanması,</w:t>
      </w:r>
    </w:p>
    <w:p w14:paraId="3BD13F83" w14:textId="77777777" w:rsidR="00CE36C1" w:rsidRDefault="00827E1B">
      <w:pPr>
        <w:pStyle w:val="ListeParagraf"/>
        <w:numPr>
          <w:ilvl w:val="0"/>
          <w:numId w:val="4"/>
        </w:numPr>
        <w:tabs>
          <w:tab w:val="left" w:pos="1361"/>
          <w:tab w:val="left" w:pos="1362"/>
        </w:tabs>
        <w:spacing w:before="12"/>
        <w:ind w:hanging="541"/>
        <w:rPr>
          <w:sz w:val="24"/>
        </w:rPr>
      </w:pPr>
      <w:r>
        <w:rPr>
          <w:sz w:val="24"/>
        </w:rPr>
        <w:t>Stratejiler</w:t>
      </w:r>
      <w:r>
        <w:rPr>
          <w:spacing w:val="3"/>
          <w:sz w:val="24"/>
        </w:rPr>
        <w:t xml:space="preserve"> </w:t>
      </w:r>
      <w:r>
        <w:rPr>
          <w:sz w:val="24"/>
        </w:rPr>
        <w:t>kapsamında yürütülen</w:t>
      </w:r>
      <w:r>
        <w:rPr>
          <w:spacing w:val="5"/>
          <w:sz w:val="24"/>
        </w:rPr>
        <w:t xml:space="preserve"> </w:t>
      </w:r>
      <w:r>
        <w:rPr>
          <w:sz w:val="24"/>
        </w:rPr>
        <w:t>faaliyetlerin</w:t>
      </w:r>
      <w:r>
        <w:rPr>
          <w:spacing w:val="6"/>
          <w:sz w:val="24"/>
        </w:rPr>
        <w:t xml:space="preserve"> </w:t>
      </w:r>
      <w:r>
        <w:rPr>
          <w:sz w:val="24"/>
        </w:rPr>
        <w:t>dağılımının</w:t>
      </w:r>
      <w:r>
        <w:rPr>
          <w:spacing w:val="1"/>
          <w:sz w:val="24"/>
        </w:rPr>
        <w:t xml:space="preserve"> </w:t>
      </w:r>
      <w:r>
        <w:rPr>
          <w:sz w:val="24"/>
        </w:rPr>
        <w:t>belirlenmesi,</w:t>
      </w:r>
    </w:p>
    <w:p w14:paraId="3BD13F84" w14:textId="77777777" w:rsidR="00CE36C1" w:rsidRDefault="00827E1B">
      <w:pPr>
        <w:pStyle w:val="ListeParagraf"/>
        <w:numPr>
          <w:ilvl w:val="0"/>
          <w:numId w:val="4"/>
        </w:numPr>
        <w:tabs>
          <w:tab w:val="left" w:pos="1361"/>
          <w:tab w:val="left" w:pos="1362"/>
        </w:tabs>
        <w:spacing w:before="12"/>
        <w:ind w:hanging="541"/>
        <w:rPr>
          <w:sz w:val="24"/>
        </w:rPr>
      </w:pPr>
      <w:r>
        <w:rPr>
          <w:sz w:val="24"/>
        </w:rPr>
        <w:t>Sonuçların</w:t>
      </w:r>
      <w:r>
        <w:rPr>
          <w:spacing w:val="-4"/>
          <w:sz w:val="24"/>
        </w:rPr>
        <w:t xml:space="preserve"> </w:t>
      </w:r>
      <w:r>
        <w:rPr>
          <w:sz w:val="24"/>
        </w:rPr>
        <w:t>raporlanması</w:t>
      </w:r>
      <w:r>
        <w:rPr>
          <w:spacing w:val="1"/>
          <w:sz w:val="24"/>
        </w:rPr>
        <w:t xml:space="preserve"> </w:t>
      </w:r>
      <w:r>
        <w:rPr>
          <w:sz w:val="24"/>
        </w:rPr>
        <w:t>ve</w:t>
      </w:r>
      <w:r>
        <w:rPr>
          <w:spacing w:val="-5"/>
          <w:sz w:val="24"/>
        </w:rPr>
        <w:t xml:space="preserve"> </w:t>
      </w:r>
      <w:r>
        <w:rPr>
          <w:sz w:val="24"/>
        </w:rPr>
        <w:t>paydaşlarla</w:t>
      </w:r>
      <w:r>
        <w:rPr>
          <w:spacing w:val="4"/>
          <w:sz w:val="24"/>
        </w:rPr>
        <w:t xml:space="preserve"> </w:t>
      </w:r>
      <w:r>
        <w:rPr>
          <w:sz w:val="24"/>
        </w:rPr>
        <w:t>paylaşımı,</w:t>
      </w:r>
    </w:p>
    <w:p w14:paraId="3BD13F85" w14:textId="77777777" w:rsidR="00CE36C1" w:rsidRDefault="00827E1B">
      <w:pPr>
        <w:pStyle w:val="ListeParagraf"/>
        <w:numPr>
          <w:ilvl w:val="0"/>
          <w:numId w:val="4"/>
        </w:numPr>
        <w:tabs>
          <w:tab w:val="left" w:pos="1361"/>
          <w:tab w:val="left" w:pos="1362"/>
        </w:tabs>
        <w:spacing w:before="12"/>
        <w:ind w:hanging="541"/>
        <w:rPr>
          <w:sz w:val="24"/>
        </w:rPr>
      </w:pPr>
      <w:r>
        <w:rPr>
          <w:sz w:val="24"/>
        </w:rPr>
        <w:t>Hedeflerden</w:t>
      </w:r>
      <w:r>
        <w:rPr>
          <w:spacing w:val="3"/>
          <w:sz w:val="24"/>
        </w:rPr>
        <w:t xml:space="preserve"> </w:t>
      </w:r>
      <w:r>
        <w:rPr>
          <w:sz w:val="24"/>
        </w:rPr>
        <w:t>sapmaların</w:t>
      </w:r>
      <w:r>
        <w:rPr>
          <w:spacing w:val="-2"/>
          <w:sz w:val="24"/>
        </w:rPr>
        <w:t xml:space="preserve"> </w:t>
      </w:r>
      <w:r>
        <w:rPr>
          <w:sz w:val="24"/>
        </w:rPr>
        <w:t>nedenlerinin</w:t>
      </w:r>
      <w:r>
        <w:rPr>
          <w:spacing w:val="3"/>
          <w:sz w:val="24"/>
        </w:rPr>
        <w:t xml:space="preserve"> </w:t>
      </w:r>
      <w:r>
        <w:rPr>
          <w:sz w:val="24"/>
        </w:rPr>
        <w:t>araştırılması,</w:t>
      </w:r>
    </w:p>
    <w:p w14:paraId="3BD13F86" w14:textId="77777777" w:rsidR="00CE36C1" w:rsidRDefault="00827E1B">
      <w:pPr>
        <w:pStyle w:val="ListeParagraf"/>
        <w:numPr>
          <w:ilvl w:val="0"/>
          <w:numId w:val="4"/>
        </w:numPr>
        <w:tabs>
          <w:tab w:val="left" w:pos="1361"/>
          <w:tab w:val="left" w:pos="1362"/>
        </w:tabs>
        <w:spacing w:before="12"/>
        <w:ind w:hanging="541"/>
        <w:rPr>
          <w:sz w:val="24"/>
        </w:rPr>
      </w:pPr>
      <w:r>
        <w:rPr>
          <w:sz w:val="24"/>
        </w:rPr>
        <w:t>Alternatiflerin</w:t>
      </w:r>
      <w:r>
        <w:rPr>
          <w:spacing w:val="6"/>
          <w:sz w:val="24"/>
        </w:rPr>
        <w:t xml:space="preserve"> </w:t>
      </w:r>
      <w:r>
        <w:rPr>
          <w:sz w:val="24"/>
        </w:rPr>
        <w:t>ve</w:t>
      </w:r>
      <w:r>
        <w:rPr>
          <w:spacing w:val="-2"/>
          <w:sz w:val="24"/>
        </w:rPr>
        <w:t xml:space="preserve"> </w:t>
      </w:r>
      <w:r>
        <w:rPr>
          <w:sz w:val="24"/>
        </w:rPr>
        <w:t>çözüm</w:t>
      </w:r>
      <w:r>
        <w:rPr>
          <w:spacing w:val="-3"/>
          <w:sz w:val="24"/>
        </w:rPr>
        <w:t xml:space="preserve"> </w:t>
      </w:r>
      <w:r>
        <w:rPr>
          <w:sz w:val="24"/>
        </w:rPr>
        <w:t>önerilerinin</w:t>
      </w:r>
      <w:r>
        <w:rPr>
          <w:spacing w:val="5"/>
          <w:sz w:val="24"/>
        </w:rPr>
        <w:t xml:space="preserve"> </w:t>
      </w:r>
      <w:r>
        <w:rPr>
          <w:sz w:val="24"/>
        </w:rPr>
        <w:t>geliştirilmesi</w:t>
      </w:r>
    </w:p>
    <w:p w14:paraId="3BD13F87" w14:textId="77777777" w:rsidR="00CE36C1" w:rsidRDefault="00827E1B">
      <w:pPr>
        <w:pStyle w:val="GvdeMetni"/>
        <w:spacing w:before="12"/>
        <w:ind w:left="821"/>
      </w:pPr>
      <w:proofErr w:type="gramStart"/>
      <w:r>
        <w:t>süreçleri</w:t>
      </w:r>
      <w:proofErr w:type="gramEnd"/>
      <w:r>
        <w:rPr>
          <w:spacing w:val="-3"/>
        </w:rPr>
        <w:t xml:space="preserve"> </w:t>
      </w:r>
      <w:r>
        <w:t>oluşturmaktadır.</w:t>
      </w:r>
    </w:p>
    <w:p w14:paraId="3BD13F88" w14:textId="77777777" w:rsidR="00CE36C1" w:rsidRDefault="00D72029">
      <w:pPr>
        <w:pStyle w:val="Balk4"/>
        <w:tabs>
          <w:tab w:val="left" w:pos="8906"/>
        </w:tabs>
        <w:spacing w:before="233"/>
        <w:ind w:left="968"/>
        <w:rPr>
          <w:rFonts w:ascii="Arial Black" w:hAnsi="Arial Black"/>
          <w:b w:val="0"/>
          <w:sz w:val="24"/>
        </w:rPr>
      </w:pPr>
      <w:r>
        <w:pict w14:anchorId="3BD142FB">
          <v:group id="_x0000_s1050" style="position:absolute;left:0;text-align:left;margin-left:35.3pt;margin-top:6.15pt;width:476.2pt;height:353.25pt;z-index:-251613696;mso-position-horizontal-relative:page" coordorigin="706,123" coordsize="9524,7065">
            <v:shape id="_x0000_s1071" type="#_x0000_t75" style="position:absolute;left:705;top:122;width:7988;height:637">
              <v:imagedata r:id="rId334" o:title=""/>
            </v:shape>
            <v:shape id="_x0000_s1070" type="#_x0000_t75" style="position:absolute;left:734;top:125;width:4248;height:716">
              <v:imagedata r:id="rId335" o:title=""/>
            </v:shape>
            <v:shape id="_x0000_s1069" style="position:absolute;left:802;top:188;width:7800;height:449" coordorigin="803,189" coordsize="7800,449" path="m8528,189r-7650,l848,195r-23,16l809,234r-6,30l803,563r6,29l825,616r23,16l878,638r7650,l8557,632r24,-16l8597,592r6,-29l8603,264r-6,-30l8581,211r-24,-16l8528,189xe" fillcolor="#8063a1" stroked="f">
              <v:path arrowok="t"/>
            </v:shape>
            <v:shape id="_x0000_s1068" style="position:absolute;left:802;top:188;width:7800;height:449" coordorigin="803,189" coordsize="7800,449" path="m803,264r6,-30l825,211r23,-16l878,189r7650,l8557,195r24,16l8597,234r6,30l8603,563r-6,29l8581,616r-24,16l8528,638r-7650,l848,632,825,616,809,592r-6,-29l803,264xe" filled="f" strokecolor="white" strokeweight="3pt">
              <v:path arrowok="t"/>
            </v:shape>
            <v:shape id="_x0000_s1067" type="#_x0000_t75" style="position:absolute;left:8553;top:122;width:1676;height:637">
              <v:imagedata r:id="rId336" o:title=""/>
            </v:shape>
            <v:shape id="_x0000_s1066" type="#_x0000_t75" style="position:absolute;left:8685;top:153;width:1429;height:670">
              <v:imagedata r:id="rId337" o:title=""/>
            </v:shape>
            <v:shape id="_x0000_s1065" style="position:absolute;left:8650;top:188;width:1488;height:449" coordorigin="8651,189" coordsize="1488,449" path="m10064,189r-1338,l8696,195r-23,16l8657,234r-6,30l8651,563r6,29l8673,616r23,16l8726,638r1338,l10093,632r24,-16l10133,592r6,-29l10139,264r-6,-30l10117,211r-24,-16l10064,189xe" fillcolor="#8063a1" stroked="f">
              <v:path arrowok="t"/>
            </v:shape>
            <v:shape id="_x0000_s1064" style="position:absolute;left:8650;top:188;width:1488;height:449" coordorigin="8651,189" coordsize="1488,449" path="m8651,264r6,-30l8673,211r23,-16l8726,189r1338,l10093,195r24,16l10133,234r6,30l10139,563r-6,29l10117,616r-24,16l10064,638r-1338,l8696,632r-23,-16l8657,592r-6,-29l8651,264xe" filled="f" strokecolor="white" strokeweight="3pt">
              <v:path arrowok="t"/>
            </v:shape>
            <v:shape id="_x0000_s1063" type="#_x0000_t75" style="position:absolute;left:8750;top:187;width:1302;height:544">
              <v:imagedata r:id="rId338" o:title=""/>
            </v:shape>
            <v:shape id="_x0000_s1062" type="#_x0000_t75" style="position:absolute;left:4204;top:785;width:2154;height:1509">
              <v:imagedata r:id="rId339" o:title=""/>
            </v:shape>
            <v:shape id="_x0000_s1061" type="#_x0000_t75" style="position:absolute;left:6403;top:1755;width:332;height:212">
              <v:imagedata r:id="rId340" o:title=""/>
            </v:shape>
            <v:shape id="_x0000_s1060" type="#_x0000_t75" style="position:absolute;left:5940;top:2006;width:2922;height:1473">
              <v:imagedata r:id="rId341" o:title=""/>
            </v:shape>
            <v:shape id="_x0000_s1059" type="#_x0000_t75" style="position:absolute;left:1646;top:2013;width:3033;height:1459">
              <v:imagedata r:id="rId342" o:title=""/>
            </v:shape>
            <v:shape id="_x0000_s1058" type="#_x0000_t75" style="position:absolute;left:3819;top:1760;width:338;height:221">
              <v:imagedata r:id="rId343" o:title=""/>
            </v:shape>
            <v:shape id="_x0000_s1057" type="#_x0000_t75" style="position:absolute;left:6000;top:4481;width:2802;height:1415">
              <v:imagedata r:id="rId344" o:title=""/>
            </v:shape>
            <v:shape id="_x0000_s1056" type="#_x0000_t75" style="position:absolute;left:6385;top:5882;width:377;height:247">
              <v:imagedata r:id="rId345" o:title=""/>
            </v:shape>
            <v:shape id="_x0000_s1055" type="#_x0000_t75" style="position:absolute;left:4243;top:5676;width:2109;height:1511">
              <v:imagedata r:id="rId346" o:title=""/>
            </v:shape>
            <v:shape id="_x0000_s1054" type="#_x0000_t75" style="position:absolute;left:3820;top:5898;width:368;height:234">
              <v:imagedata r:id="rId347" o:title=""/>
            </v:shape>
            <v:shape id="_x0000_s1053" type="#_x0000_t75" style="position:absolute;left:1672;top:4471;width:2982;height:1434">
              <v:imagedata r:id="rId348" o:title=""/>
            </v:shape>
            <v:shape id="_x0000_s1052" style="position:absolute;left:3891;top:3138;width:2974;height:1774" coordorigin="3892,3138" coordsize="2974,1774" path="m5378,3138r-94,2l5192,3145r-91,9l5012,3165r-86,15l4841,3198r-82,21l4679,3242r-76,26l4529,3297r-71,31l4391,3362r-64,36l4267,3436r-57,40l4158,3518r-48,44l4066,3608r-40,48l3992,3705r-55,102l3903,3914r-11,111l3895,4081r22,110l3962,4295r64,100l4066,4442r44,46l4158,4532r52,42l4267,4614r60,38l4391,4688r67,34l4529,4753r74,29l4679,4808r80,24l4841,4852r85,18l5012,4885r89,12l5192,4905r92,5l5378,4912r94,-2l5565,4905r91,-8l5745,4885r86,-15l5916,4852r82,-20l6077,4808r77,-26l6228,4753r71,-31l6366,4688r64,-36l6490,4614r56,-40l6599,4532r48,-44l6691,4442r39,-47l6765,4346r55,-102l6854,4136r11,-111l6862,3969r-23,-109l6795,3755r-65,-99l6691,3608r-44,-46l6599,3518r-53,-42l6490,3436r-60,-38l6366,3362r-67,-34l6228,3297r-74,-29l6077,3242r-79,-23l5916,3198r-85,-18l5745,3165r-89,-11l5565,3145r-93,-5l5378,3138xe" fillcolor="#404040" stroked="f">
              <v:path arrowok="t"/>
            </v:shape>
            <v:shape id="_x0000_s1051" style="position:absolute;left:3791;top:3039;width:3174;height:1972" coordorigin="3792,3040" coordsize="3174,1972" o:spt="100" adj="0,,0" path="m5457,3040r-160,l5219,3044r-78,6l5065,3058r-75,10l4844,3096r-70,16l4637,3152r-65,22l4508,3198r-62,28l4387,3254r-58,28l4274,3314r-53,34l4170,3382r-47,38l4077,3458r-42,40l3995,3538r-37,44l3925,3626r-30,46l3868,3720r-23,48l3826,3818r-7,24l3811,3868r-6,26l3800,3922r-3,26l3794,3974r-2,28l3792,4028r,28l3794,4082r3,28l3801,4136r5,26l3812,4188r8,26l3829,4242r19,50l3871,4340r27,46l3929,4432r33,44l3999,4518r40,42l4081,4598r46,38l4174,4672r51,36l4278,4740r55,32l4390,4802r60,28l4512,4856r63,24l4641,4902r67,20l4847,4958r73,14l4993,4984r75,10l5145,5002r77,6l5301,5012r158,l5538,5008r77,-6l5691,4994r76,-10l5840,4972r117,-26l5301,4946r-76,-4l5150,4936r-75,-8l5002,4918r-71,-12l4861,4892r-69,-16l4725,4858r-65,-20l4597,4816r-62,-24l4476,4768r-58,-28l4363,4712r-52,-30l4260,4650r-48,-32l4167,4584r-43,-36l4084,4510r-37,-38l4013,4432r-31,-40l3954,4350r-25,-44l3908,4262r-17,-44l3883,4194r-6,-24l3871,4146r-4,-22l3863,4100r-3,-24l3859,4052r-1,-24l3858,4024r1,-22l3860,3978r3,-24l3866,3930r5,-24l3876,3884r7,-24l3890,3838r17,-46l3928,3748r25,-44l3981,3662r31,-40l4046,3582r37,-38l4123,3506r43,-36l4211,3436r48,-34l4309,3370r53,-30l4417,3312r58,-26l4534,3260r61,-24l4659,3214r65,-20l4791,3176r69,-16l4930,3146r71,-12l5074,3124r74,-8l5224,3110r154,-4l5954,3106r-117,-26l5764,3068r-75,-10l5612,3050r-77,-6l5457,3040xm5954,3106r-576,l5532,3110r75,6l5682,3124r72,10l5826,3146r70,14l5965,3176r67,18l6097,3214r63,22l6222,3260r59,26l6338,3312r55,28l6446,3370r51,32l6545,3434r45,36l6633,3506r40,36l6710,3580r34,40l6775,3662r28,40l6827,3746r21,44l6866,3836r8,22l6880,3882r6,24l6890,3930r4,24l6896,3978r2,24l6899,4024r,4l6898,4048r,4l6897,4074r-3,24l6891,4122r-5,24l6881,4168r-7,24l6867,4216r-18,44l6828,4304r-24,44l6776,4390r-31,40l6711,4470r-37,40l6634,4546r-43,36l6546,4618r-48,32l6447,4682r-52,30l6339,4740r-57,28l6223,4792r-62,24l6098,4838r-65,20l5966,4876r-69,16l5827,4906r-72,12l5682,4928r-74,8l5533,4942r-77,4l5957,4946r26,-6l6052,4922r133,-44l6249,4854r61,-26l6370,4800r57,-30l6483,4738r53,-32l6586,4670r48,-36l6679,4596r43,-40l6762,4514r36,-42l6832,4426r30,-46l6889,4334r23,-50l6930,4236r8,-26l6946,4184r5,-26l6956,4132r4,-26l6963,4078r2,-26l6965,4024r-1,-26l6963,3970r-3,-26l6956,3916r-5,-26l6944,3864r-7,-26l6928,3812r-19,-50l6885,3714r-27,-48l6828,3620r-33,-44l6758,3534r-40,-40l6676,3454r-46,-38l6582,3380r-50,-34l6479,3312r-55,-30l6367,3252r-60,-28l6245,3198r-63,-24l6116,3150r-67,-20l5980,3112r-26,-6xm5379,3172r-76,2l5155,3182r-72,8l5012,3200r-69,12l4875,3226r-131,32l4680,3278r-61,20l4560,3322r-57,24l4448,3372r-53,26l4345,3428r-48,30l4251,3488r-83,66l4131,3590r-35,36l4065,3662r-29,38l4011,3738r-22,38l3969,3816r-15,42l3947,3878r-6,20l3936,3920r-4,20l3929,3962r-2,20l3925,4004r,20l3925,4028r,20l3927,4068r2,22l3932,4110r4,22l3941,4152r6,22l3953,4194r15,40l3988,4274r22,38l4035,4352r28,38l4095,4426r35,36l4167,4496r40,34l4250,4562r46,32l4343,4624r51,30l4447,4680r55,26l4559,4730r59,24l4679,4774r64,20l4807,4812r135,28l5011,4852r71,10l5155,4870r73,6l5378,4880r150,-4l5601,4870r72,-8l5744,4852r70,-12l5948,4812r-645,l5159,4804r-70,-8l5020,4786r-133,-24l4760,4730r-61,-20l4640,4690r-57,-22l4528,4644r-53,-24l4425,4594r-49,-28l4331,4538r-43,-30l4247,4478r-37,-32l4175,4412r-32,-32l4114,4346r-26,-34l4065,4276r-19,-36l4029,4204r-14,-36l4010,4154r-5,-20l4001,4116r-4,-18l3995,4080r-2,-18l3992,4042r,-18l3992,4006r1,-18l3995,3968r3,-18l4002,3932r4,-18l4011,3896r6,-18l4032,3840r17,-34l4069,3770r23,-34l4118,3702r29,-34l4179,3636r35,-32l4251,3572r41,-30l4334,3512r46,-28l4428,3456r51,-26l4531,3406r55,-24l4643,3362r59,-20l4763,3322r127,-32l5024,3266r68,-10l5163,3248r143,-8l5941,3240r-58,-14l5815,3212r-70,-12l5675,3190r-73,-8l5454,3174r-75,-2xm5941,3240r-488,l5526,3244r142,12l5736,3266r68,12l5934,3306r63,18l6058,3342r59,20l6174,3384r55,24l6282,3432r50,26l6380,3486r46,28l6469,3544r40,32l6547,3608r35,32l6614,3672r29,36l6669,3742r22,34l6711,3812r17,36l6742,3884r5,16l6752,3918r4,18l6759,3954r3,18l6764,3992r1,18l6765,4028r,20l6763,4066r-2,18l6759,4102r-4,18l6751,4140r-5,16l6740,4174r-15,38l6708,4246r-20,36l6665,4316r-26,34l6610,4384r-32,32l6543,4448r-37,32l6465,4510r-43,30l6377,4568r-48,28l6278,4622r-53,24l6171,4670r-57,22l6055,4712r-61,18l5867,4762r-66,14l5665,4796r-71,8l5450,4812r498,l6013,4794r124,-40l6197,4730r57,-24l6309,4680r53,-26l6412,4626r48,-30l6506,4564r42,-32l6589,4498r37,-34l6661,4428r31,-38l6721,4354r25,-40l6768,4276r19,-40l6803,4196r7,-22l6816,4154r4,-22l6825,4112r3,-20l6830,4070r1,-22l6832,4028r-1,-18l6831,4004r-1,-20l6828,3962r-3,-20l6821,3920r-5,-20l6810,3880r-6,-20l6788,3818r-19,-38l6747,3740r-25,-38l6693,3664r-31,-38l6627,3590r-37,-34l6550,3522r-43,-32l6461,3458r-48,-30l6363,3400r-53,-28l6255,3346r-57,-24l6139,3300r-62,-22l5950,3242r-9,-2xe" fillcolor="black" stroked="f">
              <v:stroke joinstyle="round"/>
              <v:formulas/>
              <v:path arrowok="t" o:connecttype="segments"/>
            </v:shape>
            <w10:wrap anchorx="page"/>
          </v:group>
        </w:pict>
      </w:r>
      <w:r w:rsidR="00827E1B">
        <w:rPr>
          <w:color w:val="FFFFFF"/>
        </w:rPr>
        <w:t>İzleme</w:t>
      </w:r>
      <w:r w:rsidR="00827E1B">
        <w:rPr>
          <w:color w:val="FFFFFF"/>
          <w:spacing w:val="-4"/>
        </w:rPr>
        <w:t xml:space="preserve"> </w:t>
      </w:r>
      <w:r w:rsidR="00827E1B">
        <w:rPr>
          <w:color w:val="FFFFFF"/>
        </w:rPr>
        <w:t>ve</w:t>
      </w:r>
      <w:r w:rsidR="00827E1B">
        <w:rPr>
          <w:color w:val="FFFFFF"/>
          <w:spacing w:val="-4"/>
        </w:rPr>
        <w:t xml:space="preserve"> </w:t>
      </w:r>
      <w:r w:rsidR="00827E1B">
        <w:rPr>
          <w:color w:val="FFFFFF"/>
        </w:rPr>
        <w:t>Değerlendirme</w:t>
      </w:r>
      <w:r w:rsidR="00827E1B">
        <w:rPr>
          <w:color w:val="FFFFFF"/>
          <w:spacing w:val="-11"/>
        </w:rPr>
        <w:t xml:space="preserve"> </w:t>
      </w:r>
      <w:r w:rsidR="00827E1B">
        <w:rPr>
          <w:color w:val="FFFFFF"/>
        </w:rPr>
        <w:t>Modeli</w:t>
      </w:r>
      <w:r w:rsidR="00827E1B">
        <w:rPr>
          <w:color w:val="FFFFFF"/>
        </w:rPr>
        <w:tab/>
      </w:r>
      <w:r w:rsidR="00827E1B">
        <w:rPr>
          <w:rFonts w:ascii="Arial Black" w:hAnsi="Arial Black"/>
          <w:b w:val="0"/>
          <w:color w:val="FFFFFF"/>
          <w:position w:val="1"/>
          <w:sz w:val="24"/>
        </w:rPr>
        <w:t>Şekil</w:t>
      </w:r>
      <w:r w:rsidR="00827E1B">
        <w:rPr>
          <w:rFonts w:ascii="Arial Black" w:hAnsi="Arial Black"/>
          <w:b w:val="0"/>
          <w:color w:val="FFFFFF"/>
          <w:spacing w:val="77"/>
          <w:position w:val="1"/>
          <w:sz w:val="24"/>
        </w:rPr>
        <w:t xml:space="preserve"> </w:t>
      </w:r>
      <w:r w:rsidR="00827E1B">
        <w:rPr>
          <w:rFonts w:ascii="Arial Black" w:hAnsi="Arial Black"/>
          <w:b w:val="0"/>
          <w:color w:val="FFFFFF"/>
          <w:position w:val="1"/>
          <w:sz w:val="24"/>
        </w:rPr>
        <w:t>4</w:t>
      </w:r>
    </w:p>
    <w:p w14:paraId="3BD13F89" w14:textId="77777777" w:rsidR="00CE36C1" w:rsidRDefault="00CE36C1">
      <w:pPr>
        <w:pStyle w:val="GvdeMetni"/>
        <w:spacing w:before="9"/>
        <w:rPr>
          <w:rFonts w:ascii="Arial Black"/>
          <w:sz w:val="17"/>
        </w:rPr>
      </w:pPr>
    </w:p>
    <w:p w14:paraId="3BD13F8A" w14:textId="77777777" w:rsidR="00CE36C1" w:rsidRDefault="00CE36C1">
      <w:pPr>
        <w:rPr>
          <w:rFonts w:ascii="Arial Black"/>
          <w:sz w:val="17"/>
        </w:rPr>
        <w:sectPr w:rsidR="00CE36C1">
          <w:pgSz w:w="11910" w:h="16450"/>
          <w:pgMar w:top="540" w:right="0" w:bottom="280" w:left="0" w:header="708" w:footer="708" w:gutter="0"/>
          <w:cols w:space="708"/>
        </w:sectPr>
      </w:pPr>
    </w:p>
    <w:p w14:paraId="3BD13F8B" w14:textId="77777777" w:rsidR="00CE36C1" w:rsidRDefault="00CE36C1">
      <w:pPr>
        <w:pStyle w:val="GvdeMetni"/>
        <w:rPr>
          <w:rFonts w:ascii="Arial Black"/>
          <w:sz w:val="20"/>
        </w:rPr>
      </w:pPr>
    </w:p>
    <w:p w14:paraId="3BD13F8C" w14:textId="77777777" w:rsidR="00CE36C1" w:rsidRDefault="00CE36C1">
      <w:pPr>
        <w:pStyle w:val="GvdeMetni"/>
        <w:rPr>
          <w:rFonts w:ascii="Arial Black"/>
          <w:sz w:val="20"/>
        </w:rPr>
      </w:pPr>
    </w:p>
    <w:p w14:paraId="3BD13F8D" w14:textId="77777777" w:rsidR="00CE36C1" w:rsidRDefault="00CE36C1">
      <w:pPr>
        <w:pStyle w:val="GvdeMetni"/>
        <w:rPr>
          <w:rFonts w:ascii="Arial Black"/>
          <w:sz w:val="20"/>
        </w:rPr>
      </w:pPr>
    </w:p>
    <w:p w14:paraId="3BD13F8E" w14:textId="77777777" w:rsidR="00CE36C1" w:rsidRDefault="00CE36C1">
      <w:pPr>
        <w:pStyle w:val="GvdeMetni"/>
        <w:rPr>
          <w:rFonts w:ascii="Arial Black"/>
          <w:sz w:val="20"/>
        </w:rPr>
      </w:pPr>
    </w:p>
    <w:p w14:paraId="3BD13F8F" w14:textId="77777777" w:rsidR="00CE36C1" w:rsidRDefault="00CE36C1">
      <w:pPr>
        <w:pStyle w:val="GvdeMetni"/>
        <w:spacing w:before="7"/>
        <w:rPr>
          <w:rFonts w:ascii="Arial Black"/>
          <w:sz w:val="20"/>
        </w:rPr>
      </w:pPr>
    </w:p>
    <w:p w14:paraId="3BD13F90" w14:textId="77777777" w:rsidR="00CE36C1" w:rsidRDefault="00827E1B">
      <w:pPr>
        <w:spacing w:before="1" w:line="216" w:lineRule="auto"/>
        <w:ind w:left="1920" w:right="-8" w:firstLine="487"/>
        <w:rPr>
          <w:rFonts w:ascii="Calibri" w:hAnsi="Calibri"/>
          <w:sz w:val="21"/>
        </w:rPr>
      </w:pPr>
      <w:r>
        <w:rPr>
          <w:rFonts w:ascii="Calibri" w:hAnsi="Calibri"/>
          <w:sz w:val="21"/>
        </w:rPr>
        <w:t>Yıllık gerçekleşme</w:t>
      </w:r>
      <w:r>
        <w:rPr>
          <w:rFonts w:ascii="Calibri" w:hAnsi="Calibri"/>
          <w:spacing w:val="1"/>
          <w:sz w:val="21"/>
        </w:rPr>
        <w:t xml:space="preserve"> </w:t>
      </w:r>
      <w:r>
        <w:rPr>
          <w:rFonts w:ascii="Calibri" w:hAnsi="Calibri"/>
          <w:sz w:val="21"/>
        </w:rPr>
        <w:t>durumlarının,</w:t>
      </w:r>
      <w:r>
        <w:rPr>
          <w:rFonts w:ascii="Calibri" w:hAnsi="Calibri"/>
          <w:spacing w:val="-6"/>
          <w:sz w:val="21"/>
        </w:rPr>
        <w:t xml:space="preserve"> </w:t>
      </w:r>
      <w:r>
        <w:rPr>
          <w:rFonts w:ascii="Calibri" w:hAnsi="Calibri"/>
          <w:sz w:val="21"/>
        </w:rPr>
        <w:t>varsa</w:t>
      </w:r>
      <w:r>
        <w:rPr>
          <w:rFonts w:ascii="Calibri" w:hAnsi="Calibri"/>
          <w:spacing w:val="-4"/>
          <w:sz w:val="21"/>
        </w:rPr>
        <w:t xml:space="preserve"> </w:t>
      </w:r>
      <w:r>
        <w:rPr>
          <w:rFonts w:ascii="Calibri" w:hAnsi="Calibri"/>
          <w:sz w:val="21"/>
        </w:rPr>
        <w:t>hedeften</w:t>
      </w:r>
    </w:p>
    <w:p w14:paraId="3BD13F91" w14:textId="77777777" w:rsidR="00CE36C1" w:rsidRDefault="00827E1B">
      <w:pPr>
        <w:spacing w:line="216" w:lineRule="auto"/>
        <w:ind w:left="2049" w:right="122" w:firstLine="144"/>
        <w:rPr>
          <w:rFonts w:ascii="Calibri" w:hAnsi="Calibri"/>
          <w:sz w:val="21"/>
        </w:rPr>
      </w:pPr>
      <w:proofErr w:type="gramStart"/>
      <w:r>
        <w:rPr>
          <w:rFonts w:ascii="Calibri" w:hAnsi="Calibri"/>
          <w:sz w:val="21"/>
        </w:rPr>
        <w:t>sapmaların</w:t>
      </w:r>
      <w:proofErr w:type="gramEnd"/>
      <w:r>
        <w:rPr>
          <w:rFonts w:ascii="Calibri" w:hAnsi="Calibri"/>
          <w:sz w:val="21"/>
        </w:rPr>
        <w:t xml:space="preserve"> ve alınması</w:t>
      </w:r>
      <w:r>
        <w:rPr>
          <w:rFonts w:ascii="Calibri" w:hAnsi="Calibri"/>
          <w:spacing w:val="1"/>
          <w:sz w:val="21"/>
        </w:rPr>
        <w:t xml:space="preserve"> </w:t>
      </w:r>
      <w:r>
        <w:rPr>
          <w:rFonts w:ascii="Calibri" w:hAnsi="Calibri"/>
          <w:sz w:val="21"/>
        </w:rPr>
        <w:t>gereken</w:t>
      </w:r>
      <w:r>
        <w:rPr>
          <w:rFonts w:ascii="Calibri" w:hAnsi="Calibri"/>
          <w:spacing w:val="-4"/>
          <w:sz w:val="21"/>
        </w:rPr>
        <w:t xml:space="preserve"> </w:t>
      </w:r>
      <w:r>
        <w:rPr>
          <w:rFonts w:ascii="Calibri" w:hAnsi="Calibri"/>
          <w:sz w:val="21"/>
        </w:rPr>
        <w:t>değerlendirilmesi</w:t>
      </w:r>
    </w:p>
    <w:p w14:paraId="3BD13F92" w14:textId="77777777" w:rsidR="00CE36C1" w:rsidRDefault="00827E1B">
      <w:pPr>
        <w:spacing w:before="79" w:line="216" w:lineRule="auto"/>
        <w:ind w:left="16"/>
        <w:jc w:val="center"/>
        <w:rPr>
          <w:rFonts w:ascii="Calibri" w:hAnsi="Calibri"/>
          <w:sz w:val="21"/>
        </w:rPr>
      </w:pPr>
      <w:r>
        <w:br w:type="column"/>
      </w:r>
      <w:r>
        <w:rPr>
          <w:rFonts w:ascii="Calibri" w:hAnsi="Calibri"/>
          <w:spacing w:val="-1"/>
          <w:sz w:val="21"/>
        </w:rPr>
        <w:t xml:space="preserve">Göstergelere </w:t>
      </w:r>
      <w:r>
        <w:rPr>
          <w:rFonts w:ascii="Calibri" w:hAnsi="Calibri"/>
          <w:sz w:val="21"/>
        </w:rPr>
        <w:t>ilişkin</w:t>
      </w:r>
      <w:r>
        <w:rPr>
          <w:rFonts w:ascii="Calibri" w:hAnsi="Calibri"/>
          <w:spacing w:val="-45"/>
          <w:sz w:val="21"/>
        </w:rPr>
        <w:t xml:space="preserve"> </w:t>
      </w:r>
      <w:r>
        <w:rPr>
          <w:rFonts w:ascii="Calibri" w:hAnsi="Calibri"/>
          <w:sz w:val="21"/>
        </w:rPr>
        <w:t>yılın ilk 6 aylık</w:t>
      </w:r>
      <w:r>
        <w:rPr>
          <w:rFonts w:ascii="Calibri" w:hAnsi="Calibri"/>
          <w:spacing w:val="1"/>
          <w:sz w:val="21"/>
        </w:rPr>
        <w:t xml:space="preserve"> </w:t>
      </w:r>
      <w:r>
        <w:rPr>
          <w:rFonts w:ascii="Calibri" w:hAnsi="Calibri"/>
          <w:sz w:val="21"/>
        </w:rPr>
        <w:t>dönemine</w:t>
      </w:r>
      <w:r>
        <w:rPr>
          <w:rFonts w:ascii="Calibri" w:hAnsi="Calibri"/>
          <w:spacing w:val="-3"/>
          <w:sz w:val="21"/>
        </w:rPr>
        <w:t xml:space="preserve"> </w:t>
      </w:r>
      <w:r>
        <w:rPr>
          <w:rFonts w:ascii="Calibri" w:hAnsi="Calibri"/>
          <w:sz w:val="21"/>
        </w:rPr>
        <w:t>ait</w:t>
      </w:r>
    </w:p>
    <w:p w14:paraId="3BD13F93" w14:textId="77777777" w:rsidR="00CE36C1" w:rsidRDefault="00827E1B">
      <w:pPr>
        <w:spacing w:line="223" w:lineRule="exact"/>
        <w:ind w:left="14"/>
        <w:jc w:val="center"/>
        <w:rPr>
          <w:rFonts w:ascii="Calibri" w:hAnsi="Calibri"/>
          <w:sz w:val="21"/>
        </w:rPr>
      </w:pPr>
      <w:proofErr w:type="gramStart"/>
      <w:r>
        <w:rPr>
          <w:rFonts w:ascii="Calibri" w:hAnsi="Calibri"/>
          <w:sz w:val="21"/>
        </w:rPr>
        <w:t>gerçekleşmelerin</w:t>
      </w:r>
      <w:proofErr w:type="gramEnd"/>
    </w:p>
    <w:p w14:paraId="3BD13F94" w14:textId="77777777" w:rsidR="00CE36C1" w:rsidRDefault="00827E1B">
      <w:pPr>
        <w:spacing w:line="243" w:lineRule="exact"/>
        <w:ind w:left="15"/>
        <w:jc w:val="center"/>
        <w:rPr>
          <w:rFonts w:ascii="Calibri"/>
          <w:sz w:val="21"/>
        </w:rPr>
      </w:pPr>
      <w:proofErr w:type="gramStart"/>
      <w:r>
        <w:rPr>
          <w:rFonts w:ascii="Calibri"/>
          <w:sz w:val="21"/>
        </w:rPr>
        <w:t>tespiti</w:t>
      </w:r>
      <w:proofErr w:type="gramEnd"/>
    </w:p>
    <w:p w14:paraId="3BD13F95" w14:textId="77777777" w:rsidR="00CE36C1" w:rsidRDefault="00827E1B">
      <w:pPr>
        <w:pStyle w:val="GvdeMetni"/>
        <w:rPr>
          <w:rFonts w:ascii="Calibri"/>
          <w:sz w:val="20"/>
        </w:rPr>
      </w:pPr>
      <w:r>
        <w:br w:type="column"/>
      </w:r>
    </w:p>
    <w:p w14:paraId="3BD13F96" w14:textId="77777777" w:rsidR="00CE36C1" w:rsidRDefault="00CE36C1">
      <w:pPr>
        <w:pStyle w:val="GvdeMetni"/>
        <w:rPr>
          <w:rFonts w:ascii="Calibri"/>
          <w:sz w:val="20"/>
        </w:rPr>
      </w:pPr>
    </w:p>
    <w:p w14:paraId="3BD13F97" w14:textId="77777777" w:rsidR="00CE36C1" w:rsidRDefault="00CE36C1">
      <w:pPr>
        <w:pStyle w:val="GvdeMetni"/>
        <w:rPr>
          <w:rFonts w:ascii="Calibri"/>
          <w:sz w:val="20"/>
        </w:rPr>
      </w:pPr>
    </w:p>
    <w:p w14:paraId="3BD13F98" w14:textId="77777777" w:rsidR="00CE36C1" w:rsidRDefault="00CE36C1">
      <w:pPr>
        <w:pStyle w:val="GvdeMetni"/>
        <w:rPr>
          <w:rFonts w:ascii="Calibri"/>
          <w:sz w:val="20"/>
        </w:rPr>
      </w:pPr>
    </w:p>
    <w:p w14:paraId="3BD13F99" w14:textId="77777777" w:rsidR="00CE36C1" w:rsidRDefault="00CE36C1">
      <w:pPr>
        <w:pStyle w:val="GvdeMetni"/>
        <w:rPr>
          <w:rFonts w:ascii="Calibri"/>
          <w:sz w:val="20"/>
        </w:rPr>
      </w:pPr>
    </w:p>
    <w:p w14:paraId="3BD13F9A" w14:textId="77777777" w:rsidR="00CE36C1" w:rsidRDefault="00CE36C1">
      <w:pPr>
        <w:pStyle w:val="GvdeMetni"/>
        <w:spacing w:before="7"/>
        <w:rPr>
          <w:rFonts w:ascii="Calibri"/>
          <w:sz w:val="25"/>
        </w:rPr>
      </w:pPr>
    </w:p>
    <w:p w14:paraId="3BD13F9B" w14:textId="77777777" w:rsidR="00CE36C1" w:rsidRDefault="00827E1B">
      <w:pPr>
        <w:spacing w:line="216" w:lineRule="auto"/>
        <w:ind w:left="102" w:right="3342"/>
        <w:jc w:val="center"/>
        <w:rPr>
          <w:rFonts w:ascii="Calibri" w:hAnsi="Calibri"/>
          <w:sz w:val="21"/>
        </w:rPr>
      </w:pPr>
      <w:r>
        <w:rPr>
          <w:rFonts w:ascii="Calibri" w:hAnsi="Calibri"/>
          <w:sz w:val="21"/>
        </w:rPr>
        <w:t>İlk 6 aylık gerçekleşme</w:t>
      </w:r>
      <w:r>
        <w:rPr>
          <w:rFonts w:ascii="Calibri" w:hAnsi="Calibri"/>
          <w:spacing w:val="1"/>
          <w:sz w:val="21"/>
        </w:rPr>
        <w:t xml:space="preserve"> </w:t>
      </w:r>
      <w:r>
        <w:rPr>
          <w:rFonts w:ascii="Calibri" w:hAnsi="Calibri"/>
          <w:sz w:val="21"/>
        </w:rPr>
        <w:t>durumlarını içeren raporun</w:t>
      </w:r>
      <w:r>
        <w:rPr>
          <w:rFonts w:ascii="Calibri" w:hAnsi="Calibri"/>
          <w:spacing w:val="-45"/>
          <w:sz w:val="21"/>
        </w:rPr>
        <w:t xml:space="preserve"> </w:t>
      </w:r>
      <w:r>
        <w:rPr>
          <w:rFonts w:ascii="Calibri" w:hAnsi="Calibri"/>
          <w:sz w:val="21"/>
        </w:rPr>
        <w:t>üst</w:t>
      </w:r>
      <w:r>
        <w:rPr>
          <w:rFonts w:ascii="Calibri" w:hAnsi="Calibri"/>
          <w:spacing w:val="-2"/>
          <w:sz w:val="21"/>
        </w:rPr>
        <w:t xml:space="preserve"> </w:t>
      </w:r>
      <w:r>
        <w:rPr>
          <w:rFonts w:ascii="Calibri" w:hAnsi="Calibri"/>
          <w:sz w:val="21"/>
        </w:rPr>
        <w:t>yöneticiye</w:t>
      </w:r>
      <w:r>
        <w:rPr>
          <w:rFonts w:ascii="Calibri" w:hAnsi="Calibri"/>
          <w:spacing w:val="-2"/>
          <w:sz w:val="21"/>
        </w:rPr>
        <w:t xml:space="preserve"> </w:t>
      </w:r>
      <w:r>
        <w:rPr>
          <w:rFonts w:ascii="Calibri" w:hAnsi="Calibri"/>
          <w:sz w:val="21"/>
        </w:rPr>
        <w:t>sunumu</w:t>
      </w:r>
    </w:p>
    <w:p w14:paraId="3BD13F9C" w14:textId="77777777" w:rsidR="00CE36C1" w:rsidRDefault="00CE36C1">
      <w:pPr>
        <w:spacing w:line="216" w:lineRule="auto"/>
        <w:jc w:val="center"/>
        <w:rPr>
          <w:rFonts w:ascii="Calibri" w:hAnsi="Calibri"/>
          <w:sz w:val="21"/>
        </w:rPr>
        <w:sectPr w:rsidR="00CE36C1">
          <w:type w:val="continuous"/>
          <w:pgSz w:w="11910" w:h="16450"/>
          <w:pgMar w:top="1560" w:right="0" w:bottom="280" w:left="0" w:header="708" w:footer="708" w:gutter="0"/>
          <w:cols w:num="3" w:space="708" w:equalWidth="0">
            <w:col w:w="4411" w:space="40"/>
            <w:col w:w="1652" w:space="39"/>
            <w:col w:w="5768"/>
          </w:cols>
        </w:sectPr>
      </w:pPr>
    </w:p>
    <w:p w14:paraId="3BD13F9D" w14:textId="77777777" w:rsidR="00CE36C1" w:rsidRDefault="00CE36C1">
      <w:pPr>
        <w:pStyle w:val="GvdeMetni"/>
        <w:spacing w:before="5"/>
        <w:rPr>
          <w:rFonts w:ascii="Calibri"/>
          <w:sz w:val="17"/>
        </w:rPr>
      </w:pPr>
    </w:p>
    <w:p w14:paraId="3BD13F9E" w14:textId="77777777" w:rsidR="00CE36C1" w:rsidRDefault="00CE36C1">
      <w:pPr>
        <w:rPr>
          <w:rFonts w:ascii="Calibri"/>
          <w:sz w:val="17"/>
        </w:rPr>
        <w:sectPr w:rsidR="00CE36C1">
          <w:type w:val="continuous"/>
          <w:pgSz w:w="11910" w:h="16450"/>
          <w:pgMar w:top="1560" w:right="0" w:bottom="280" w:left="0" w:header="708" w:footer="708" w:gutter="0"/>
          <w:cols w:space="708"/>
        </w:sectPr>
      </w:pPr>
    </w:p>
    <w:p w14:paraId="3BD13F9F" w14:textId="77777777" w:rsidR="00CE36C1" w:rsidRDefault="00CE36C1">
      <w:pPr>
        <w:pStyle w:val="GvdeMetni"/>
        <w:spacing w:before="6"/>
        <w:rPr>
          <w:rFonts w:ascii="Calibri"/>
          <w:sz w:val="17"/>
        </w:rPr>
      </w:pPr>
    </w:p>
    <w:p w14:paraId="3BD13FA0" w14:textId="77777777" w:rsidR="00CE36C1" w:rsidRDefault="00D72029">
      <w:pPr>
        <w:pStyle w:val="GvdeMetni"/>
        <w:ind w:left="2762"/>
        <w:rPr>
          <w:rFonts w:ascii="Calibri"/>
          <w:sz w:val="20"/>
        </w:rPr>
      </w:pPr>
      <w:r>
        <w:rPr>
          <w:rFonts w:ascii="Calibri"/>
          <w:sz w:val="20"/>
        </w:rPr>
      </w:r>
      <w:r>
        <w:rPr>
          <w:rFonts w:ascii="Calibri"/>
          <w:sz w:val="20"/>
        </w:rPr>
        <w:pict w14:anchorId="3BD142FD">
          <v:group id="_x0000_s1048" style="width:8.1pt;height:34.55pt;mso-position-horizontal-relative:char;mso-position-vertical-relative:line" coordsize="162,691">
            <v:shape id="_x0000_s1049" style="position:absolute;width:162;height:691" coordsize="162,691" o:spt="100" adj="0,,0" path="m93,39l81,55,77,85r-7,87l65,259r-1,86l66,432r5,86l78,605r11,86l109,688,98,602,91,517,86,431,84,345r1,-87l90,173,97,87r4,-30l93,39xm106,18r-21,l105,21r-4,36l141,151r2,5l149,159r10,-5l162,148r-3,-5l106,18xm98,l3,124,,129r1,6l5,138r5,4l16,141r3,-5l81,55,85,18r21,l98,xm105,24r-19,l103,26,93,39r8,18l105,24xm85,18l81,55,93,39,86,24r19,l105,21,85,18xm86,24r7,15l103,26,86,24xe" fillcolor="#616da7" stroked="f">
              <v:stroke joinstyle="round"/>
              <v:formulas/>
              <v:path arrowok="t" o:connecttype="segments"/>
            </v:shape>
            <w10:anchorlock/>
          </v:group>
        </w:pict>
      </w:r>
    </w:p>
    <w:p w14:paraId="3BD13FA1" w14:textId="77777777" w:rsidR="00CE36C1" w:rsidRDefault="00CE36C1">
      <w:pPr>
        <w:pStyle w:val="GvdeMetni"/>
        <w:spacing w:before="4"/>
        <w:rPr>
          <w:rFonts w:ascii="Calibri"/>
          <w:sz w:val="28"/>
        </w:rPr>
      </w:pPr>
    </w:p>
    <w:p w14:paraId="3BD13FA2" w14:textId="77777777" w:rsidR="00CE36C1" w:rsidRDefault="00827E1B">
      <w:pPr>
        <w:spacing w:before="1"/>
        <w:ind w:left="2408"/>
        <w:rPr>
          <w:rFonts w:ascii="Calibri" w:hAnsi="Calibri"/>
          <w:sz w:val="21"/>
        </w:rPr>
      </w:pPr>
      <w:r>
        <w:rPr>
          <w:rFonts w:ascii="Calibri" w:hAnsi="Calibri"/>
          <w:sz w:val="21"/>
        </w:rPr>
        <w:t>Yıllık</w:t>
      </w:r>
      <w:r>
        <w:rPr>
          <w:rFonts w:ascii="Calibri" w:hAnsi="Calibri"/>
          <w:spacing w:val="-10"/>
          <w:sz w:val="21"/>
        </w:rPr>
        <w:t xml:space="preserve"> </w:t>
      </w:r>
      <w:r>
        <w:rPr>
          <w:rFonts w:ascii="Calibri" w:hAnsi="Calibri"/>
          <w:sz w:val="21"/>
        </w:rPr>
        <w:t>gerçekleşme</w:t>
      </w:r>
    </w:p>
    <w:p w14:paraId="3BD13FA3" w14:textId="77777777" w:rsidR="00CE36C1" w:rsidRDefault="00827E1B">
      <w:pPr>
        <w:spacing w:before="93" w:line="249" w:lineRule="auto"/>
        <w:ind w:left="519"/>
        <w:jc w:val="center"/>
        <w:rPr>
          <w:rFonts w:ascii="Arial" w:hAnsi="Arial"/>
          <w:b/>
          <w:sz w:val="20"/>
        </w:rPr>
      </w:pPr>
      <w:r>
        <w:br w:type="column"/>
      </w:r>
      <w:r>
        <w:rPr>
          <w:rFonts w:ascii="Arial" w:hAnsi="Arial"/>
          <w:b/>
          <w:color w:val="FFFFFF"/>
          <w:spacing w:val="-1"/>
          <w:sz w:val="20"/>
        </w:rPr>
        <w:t>2024-2028 Stratejik</w:t>
      </w:r>
      <w:r>
        <w:rPr>
          <w:rFonts w:ascii="Arial" w:hAnsi="Arial"/>
          <w:b/>
          <w:color w:val="FFFFFF"/>
          <w:spacing w:val="-53"/>
          <w:sz w:val="20"/>
        </w:rPr>
        <w:t xml:space="preserve"> </w:t>
      </w:r>
      <w:r>
        <w:rPr>
          <w:rFonts w:ascii="Arial" w:hAnsi="Arial"/>
          <w:b/>
          <w:color w:val="FFFFFF"/>
          <w:sz w:val="20"/>
        </w:rPr>
        <w:t>Planı İzleme ve</w:t>
      </w:r>
      <w:r>
        <w:rPr>
          <w:rFonts w:ascii="Arial" w:hAnsi="Arial"/>
          <w:b/>
          <w:color w:val="FFFFFF"/>
          <w:spacing w:val="1"/>
          <w:sz w:val="20"/>
        </w:rPr>
        <w:t xml:space="preserve"> </w:t>
      </w:r>
      <w:r>
        <w:rPr>
          <w:rFonts w:ascii="Arial" w:hAnsi="Arial"/>
          <w:b/>
          <w:color w:val="FFFFFF"/>
          <w:sz w:val="20"/>
        </w:rPr>
        <w:t>Değerlendirme</w:t>
      </w:r>
      <w:r>
        <w:rPr>
          <w:rFonts w:ascii="Arial" w:hAnsi="Arial"/>
          <w:b/>
          <w:color w:val="FFFFFF"/>
          <w:spacing w:val="1"/>
          <w:sz w:val="20"/>
        </w:rPr>
        <w:t xml:space="preserve"> </w:t>
      </w:r>
      <w:r>
        <w:rPr>
          <w:rFonts w:ascii="Arial" w:hAnsi="Arial"/>
          <w:b/>
          <w:color w:val="FFFFFF"/>
          <w:sz w:val="20"/>
        </w:rPr>
        <w:t>Modeli</w:t>
      </w:r>
    </w:p>
    <w:p w14:paraId="3BD13FA4" w14:textId="77777777" w:rsidR="00CE36C1" w:rsidRDefault="00827E1B">
      <w:pPr>
        <w:pStyle w:val="GvdeMetni"/>
        <w:spacing w:before="9" w:after="39"/>
        <w:rPr>
          <w:rFonts w:ascii="Arial"/>
          <w:b/>
          <w:sz w:val="15"/>
        </w:rPr>
      </w:pPr>
      <w:r>
        <w:br w:type="column"/>
      </w:r>
    </w:p>
    <w:p w14:paraId="3BD13FA5" w14:textId="77777777" w:rsidR="00CE36C1" w:rsidRDefault="00D72029">
      <w:pPr>
        <w:pStyle w:val="GvdeMetni"/>
        <w:ind w:left="1329"/>
        <w:rPr>
          <w:rFonts w:ascii="Arial"/>
          <w:sz w:val="20"/>
        </w:rPr>
      </w:pPr>
      <w:r>
        <w:rPr>
          <w:rFonts w:ascii="Arial"/>
          <w:sz w:val="20"/>
        </w:rPr>
      </w:r>
      <w:r>
        <w:rPr>
          <w:rFonts w:ascii="Arial"/>
          <w:sz w:val="20"/>
        </w:rPr>
        <w:pict w14:anchorId="3BD142FF">
          <v:group id="_x0000_s1046" style="width:8.1pt;height:34.65pt;mso-position-horizontal-relative:char;mso-position-vertical-relative:line" coordsize="162,693">
            <v:shape id="_x0000_s1047" style="position:absolute;width:162;height:693" coordsize="162,693" o:spt="100" adj="0,,0" path="m13,533r-5,2l2,537,,543r2,5l63,692,77,674r-2,l55,671r5,-36l21,541r-3,-5l13,533xm60,635r-5,36l75,674r1,-5l74,669,57,666,68,653,60,635xm152,551r-6,1l80,637r-5,37l77,674,158,569r3,-5l161,558r-5,-3l152,551xm68,653l57,666r17,3l68,653xm80,637l68,653r6,16l76,669r4,-32xm77,l57,2,67,88r7,87l78,261r1,86l77,434r-5,85l64,605r-4,30l68,653,80,637r4,-30l92,520r5,-87l99,347,98,260,94,173,87,86,77,xe" fillcolor="#5fb65b" stroked="f">
              <v:stroke joinstyle="round"/>
              <v:formulas/>
              <v:path arrowok="t" o:connecttype="segments"/>
            </v:shape>
            <w10:anchorlock/>
          </v:group>
        </w:pict>
      </w:r>
    </w:p>
    <w:p w14:paraId="3BD13FA6" w14:textId="77777777" w:rsidR="00CE36C1" w:rsidRDefault="00CE36C1">
      <w:pPr>
        <w:pStyle w:val="GvdeMetni"/>
        <w:rPr>
          <w:rFonts w:ascii="Arial"/>
          <w:b/>
          <w:sz w:val="20"/>
        </w:rPr>
      </w:pPr>
    </w:p>
    <w:p w14:paraId="3BD13FA7" w14:textId="77777777" w:rsidR="00CE36C1" w:rsidRDefault="00CE36C1">
      <w:pPr>
        <w:pStyle w:val="GvdeMetni"/>
        <w:spacing w:before="7"/>
        <w:rPr>
          <w:rFonts w:ascii="Arial"/>
          <w:b/>
          <w:sz w:val="19"/>
        </w:rPr>
      </w:pPr>
    </w:p>
    <w:p w14:paraId="3BD13FA8" w14:textId="77777777" w:rsidR="00CE36C1" w:rsidRDefault="00827E1B">
      <w:pPr>
        <w:spacing w:line="156" w:lineRule="exact"/>
        <w:ind w:left="364"/>
        <w:rPr>
          <w:rFonts w:ascii="Calibri" w:hAnsi="Calibri"/>
          <w:sz w:val="21"/>
        </w:rPr>
      </w:pPr>
      <w:r>
        <w:rPr>
          <w:rFonts w:ascii="Calibri" w:hAnsi="Calibri"/>
          <w:sz w:val="21"/>
        </w:rPr>
        <w:t>Yıl</w:t>
      </w:r>
      <w:r>
        <w:rPr>
          <w:rFonts w:ascii="Calibri" w:hAnsi="Calibri"/>
          <w:spacing w:val="-3"/>
          <w:sz w:val="21"/>
        </w:rPr>
        <w:t xml:space="preserve"> </w:t>
      </w:r>
      <w:r>
        <w:rPr>
          <w:rFonts w:ascii="Calibri" w:hAnsi="Calibri"/>
          <w:sz w:val="21"/>
        </w:rPr>
        <w:t>sonu</w:t>
      </w:r>
      <w:r>
        <w:rPr>
          <w:rFonts w:ascii="Calibri" w:hAnsi="Calibri"/>
          <w:spacing w:val="-2"/>
          <w:sz w:val="21"/>
        </w:rPr>
        <w:t xml:space="preserve"> </w:t>
      </w:r>
      <w:r>
        <w:rPr>
          <w:rFonts w:ascii="Calibri" w:hAnsi="Calibri"/>
          <w:sz w:val="21"/>
        </w:rPr>
        <w:t>gösterge</w:t>
      </w:r>
    </w:p>
    <w:p w14:paraId="3BD13FA9" w14:textId="77777777" w:rsidR="00CE36C1" w:rsidRDefault="00CE36C1">
      <w:pPr>
        <w:spacing w:line="156" w:lineRule="exact"/>
        <w:rPr>
          <w:rFonts w:ascii="Calibri" w:hAnsi="Calibri"/>
          <w:sz w:val="21"/>
        </w:rPr>
        <w:sectPr w:rsidR="00CE36C1">
          <w:type w:val="continuous"/>
          <w:pgSz w:w="11910" w:h="16450"/>
          <w:pgMar w:top="1560" w:right="0" w:bottom="280" w:left="0" w:header="708" w:footer="708" w:gutter="0"/>
          <w:cols w:num="3" w:space="708" w:equalWidth="0">
            <w:col w:w="3925" w:space="40"/>
            <w:col w:w="2308" w:space="39"/>
            <w:col w:w="5598"/>
          </w:cols>
        </w:sectPr>
      </w:pPr>
    </w:p>
    <w:p w14:paraId="3BD13FAA" w14:textId="203A1887" w:rsidR="00CE36C1" w:rsidRDefault="00724ED1">
      <w:pPr>
        <w:spacing w:line="202" w:lineRule="exact"/>
        <w:ind w:left="1922"/>
        <w:jc w:val="center"/>
        <w:rPr>
          <w:rFonts w:ascii="Calibri" w:hAnsi="Calibri"/>
          <w:sz w:val="21"/>
        </w:rPr>
      </w:pPr>
      <w:r w:rsidRPr="00724ED1">
        <w:rPr>
          <w:noProof/>
        </w:rPr>
        <w:drawing>
          <wp:inline distT="0" distB="0" distL="0" distR="0" wp14:anchorId="44D22ECF" wp14:editId="5FEA6516">
            <wp:extent cx="1058545" cy="55245"/>
            <wp:effectExtent l="0" t="0" r="0" b="1905"/>
            <wp:docPr id="185" name="Resim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49" cstate="print">
                      <a:extLst>
                        <a:ext uri="{28A0092B-C50C-407E-A947-70E740481C1C}">
                          <a14:useLocalDpi xmlns:a14="http://schemas.microsoft.com/office/drawing/2010/main" val="0"/>
                        </a:ext>
                      </a:extLst>
                    </a:blip>
                    <a:srcRect/>
                    <a:stretch>
                      <a:fillRect/>
                    </a:stretch>
                  </pic:blipFill>
                  <pic:spPr bwMode="auto">
                    <a:xfrm>
                      <a:off x="0" y="0"/>
                      <a:ext cx="1058545" cy="55245"/>
                    </a:xfrm>
                    <a:prstGeom prst="rect">
                      <a:avLst/>
                    </a:prstGeom>
                    <a:noFill/>
                    <a:ln>
                      <a:noFill/>
                    </a:ln>
                  </pic:spPr>
                </pic:pic>
              </a:graphicData>
            </a:graphic>
          </wp:inline>
        </w:drawing>
      </w:r>
      <w:r w:rsidR="00827E1B">
        <w:rPr>
          <w:noProof/>
        </w:rPr>
        <w:drawing>
          <wp:anchor distT="0" distB="0" distL="0" distR="0" simplePos="0" relativeHeight="251652096" behindDoc="1" locked="0" layoutInCell="1" allowOverlap="1" wp14:anchorId="3BD14300" wp14:editId="7F8F6B1B">
            <wp:simplePos x="0" y="0"/>
            <wp:positionH relativeFrom="page">
              <wp:posOffset>0</wp:posOffset>
            </wp:positionH>
            <wp:positionV relativeFrom="page">
              <wp:posOffset>0</wp:posOffset>
            </wp:positionV>
            <wp:extent cx="7560563" cy="10440921"/>
            <wp:effectExtent l="0" t="0" r="0" b="0"/>
            <wp:wrapNone/>
            <wp:docPr id="21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1.jpeg"/>
                    <pic:cNvPicPr/>
                  </pic:nvPicPr>
                  <pic:blipFill>
                    <a:blip r:embed="rId7" cstate="print"/>
                    <a:stretch>
                      <a:fillRect/>
                    </a:stretch>
                  </pic:blipFill>
                  <pic:spPr>
                    <a:xfrm>
                      <a:off x="0" y="0"/>
                      <a:ext cx="7560563" cy="10440921"/>
                    </a:xfrm>
                    <a:prstGeom prst="rect">
                      <a:avLst/>
                    </a:prstGeom>
                  </pic:spPr>
                </pic:pic>
              </a:graphicData>
            </a:graphic>
          </wp:anchor>
        </w:drawing>
      </w:r>
      <w:proofErr w:type="spellStart"/>
      <w:proofErr w:type="gramStart"/>
      <w:r w:rsidR="00827E1B">
        <w:rPr>
          <w:rFonts w:ascii="Calibri" w:hAnsi="Calibri"/>
          <w:sz w:val="21"/>
        </w:rPr>
        <w:t>durummlarını</w:t>
      </w:r>
      <w:proofErr w:type="spellEnd"/>
      <w:proofErr w:type="gramEnd"/>
      <w:r w:rsidR="00827E1B">
        <w:rPr>
          <w:rFonts w:ascii="Calibri" w:hAnsi="Calibri"/>
          <w:spacing w:val="-4"/>
          <w:sz w:val="21"/>
        </w:rPr>
        <w:t xml:space="preserve"> </w:t>
      </w:r>
      <w:r w:rsidR="00827E1B">
        <w:rPr>
          <w:rFonts w:ascii="Calibri" w:hAnsi="Calibri"/>
          <w:sz w:val="21"/>
        </w:rPr>
        <w:t>içeren</w:t>
      </w:r>
      <w:r w:rsidR="00827E1B">
        <w:rPr>
          <w:rFonts w:ascii="Calibri" w:hAnsi="Calibri"/>
          <w:spacing w:val="-5"/>
          <w:sz w:val="21"/>
        </w:rPr>
        <w:t xml:space="preserve"> </w:t>
      </w:r>
      <w:r w:rsidR="00827E1B">
        <w:rPr>
          <w:rFonts w:ascii="Calibri" w:hAnsi="Calibri"/>
          <w:sz w:val="21"/>
        </w:rPr>
        <w:t>raporun</w:t>
      </w:r>
    </w:p>
    <w:p w14:paraId="3BD13FAB" w14:textId="77777777" w:rsidR="00CE36C1" w:rsidRDefault="00827E1B">
      <w:pPr>
        <w:spacing w:line="230" w:lineRule="exact"/>
        <w:ind w:left="1930"/>
        <w:jc w:val="center"/>
        <w:rPr>
          <w:rFonts w:ascii="Calibri" w:hAnsi="Calibri"/>
          <w:sz w:val="21"/>
        </w:rPr>
      </w:pPr>
      <w:proofErr w:type="gramStart"/>
      <w:r>
        <w:rPr>
          <w:rFonts w:ascii="Calibri" w:hAnsi="Calibri"/>
          <w:sz w:val="21"/>
        </w:rPr>
        <w:t>üst</w:t>
      </w:r>
      <w:proofErr w:type="gramEnd"/>
      <w:r>
        <w:rPr>
          <w:rFonts w:ascii="Calibri" w:hAnsi="Calibri"/>
          <w:spacing w:val="-2"/>
          <w:sz w:val="21"/>
        </w:rPr>
        <w:t xml:space="preserve"> </w:t>
      </w:r>
      <w:r>
        <w:rPr>
          <w:rFonts w:ascii="Calibri" w:hAnsi="Calibri"/>
          <w:sz w:val="21"/>
        </w:rPr>
        <w:t>yöneticiye</w:t>
      </w:r>
      <w:r>
        <w:rPr>
          <w:rFonts w:ascii="Calibri" w:hAnsi="Calibri"/>
          <w:spacing w:val="-1"/>
          <w:sz w:val="21"/>
        </w:rPr>
        <w:t xml:space="preserve"> </w:t>
      </w:r>
      <w:r>
        <w:rPr>
          <w:rFonts w:ascii="Calibri" w:hAnsi="Calibri"/>
          <w:sz w:val="21"/>
        </w:rPr>
        <w:t>sunumu ve</w:t>
      </w:r>
    </w:p>
    <w:p w14:paraId="3BD13FAC" w14:textId="77777777" w:rsidR="00CE36C1" w:rsidRDefault="00827E1B">
      <w:pPr>
        <w:spacing w:line="171" w:lineRule="exact"/>
        <w:ind w:left="1930"/>
        <w:jc w:val="center"/>
        <w:rPr>
          <w:rFonts w:ascii="Calibri" w:hAnsi="Calibri"/>
          <w:sz w:val="21"/>
        </w:rPr>
      </w:pPr>
      <w:proofErr w:type="gramStart"/>
      <w:r>
        <w:rPr>
          <w:rFonts w:ascii="Calibri" w:hAnsi="Calibri"/>
          <w:sz w:val="21"/>
        </w:rPr>
        <w:t>kamuoyu</w:t>
      </w:r>
      <w:proofErr w:type="gramEnd"/>
      <w:r>
        <w:rPr>
          <w:rFonts w:ascii="Calibri" w:hAnsi="Calibri"/>
          <w:spacing w:val="-2"/>
          <w:sz w:val="21"/>
        </w:rPr>
        <w:t xml:space="preserve"> </w:t>
      </w:r>
      <w:r>
        <w:rPr>
          <w:rFonts w:ascii="Calibri" w:hAnsi="Calibri"/>
          <w:sz w:val="21"/>
        </w:rPr>
        <w:t>ile</w:t>
      </w:r>
      <w:r>
        <w:rPr>
          <w:rFonts w:ascii="Calibri" w:hAnsi="Calibri"/>
          <w:spacing w:val="1"/>
          <w:sz w:val="21"/>
        </w:rPr>
        <w:t xml:space="preserve"> </w:t>
      </w:r>
      <w:r>
        <w:rPr>
          <w:rFonts w:ascii="Calibri" w:hAnsi="Calibri"/>
          <w:sz w:val="21"/>
        </w:rPr>
        <w:t>paylaşılması</w:t>
      </w:r>
    </w:p>
    <w:p w14:paraId="3BD13FAD" w14:textId="77777777" w:rsidR="00CE36C1" w:rsidRDefault="00827E1B">
      <w:pPr>
        <w:pStyle w:val="Balk4"/>
        <w:spacing w:line="270" w:lineRule="exact"/>
        <w:ind w:left="221"/>
      </w:pPr>
      <w:r>
        <w:t>29</w:t>
      </w:r>
    </w:p>
    <w:p w14:paraId="3BD13FAE" w14:textId="77777777" w:rsidR="00CE36C1" w:rsidRDefault="00827E1B">
      <w:pPr>
        <w:pStyle w:val="GvdeMetni"/>
        <w:rPr>
          <w:rFonts w:ascii="Calibri"/>
          <w:b/>
          <w:sz w:val="20"/>
        </w:rPr>
      </w:pPr>
      <w:r>
        <w:br w:type="column"/>
      </w:r>
    </w:p>
    <w:p w14:paraId="3BD13FAF" w14:textId="77777777" w:rsidR="00CE36C1" w:rsidRDefault="00CE36C1">
      <w:pPr>
        <w:pStyle w:val="GvdeMetni"/>
        <w:rPr>
          <w:rFonts w:ascii="Calibri"/>
          <w:b/>
          <w:sz w:val="20"/>
        </w:rPr>
      </w:pPr>
    </w:p>
    <w:p w14:paraId="3BD13FB0" w14:textId="77777777" w:rsidR="00CE36C1" w:rsidRDefault="00CE36C1">
      <w:pPr>
        <w:pStyle w:val="GvdeMetni"/>
        <w:spacing w:before="6"/>
        <w:rPr>
          <w:rFonts w:ascii="Calibri"/>
          <w:b/>
          <w:sz w:val="28"/>
        </w:rPr>
      </w:pPr>
    </w:p>
    <w:p w14:paraId="3BD13FB1" w14:textId="77777777" w:rsidR="00CE36C1" w:rsidRDefault="00827E1B">
      <w:pPr>
        <w:spacing w:line="243" w:lineRule="exact"/>
        <w:ind w:left="6"/>
        <w:jc w:val="center"/>
        <w:rPr>
          <w:rFonts w:ascii="Calibri"/>
          <w:sz w:val="21"/>
        </w:rPr>
      </w:pPr>
      <w:r>
        <w:rPr>
          <w:rFonts w:ascii="Calibri"/>
          <w:sz w:val="21"/>
        </w:rPr>
        <w:t>Stratejik</w:t>
      </w:r>
      <w:r>
        <w:rPr>
          <w:rFonts w:ascii="Calibri"/>
          <w:spacing w:val="-9"/>
          <w:sz w:val="21"/>
        </w:rPr>
        <w:t xml:space="preserve"> </w:t>
      </w:r>
      <w:r>
        <w:rPr>
          <w:rFonts w:ascii="Calibri"/>
          <w:sz w:val="21"/>
        </w:rPr>
        <w:t>planda</w:t>
      </w:r>
      <w:r>
        <w:rPr>
          <w:rFonts w:ascii="Calibri"/>
          <w:spacing w:val="-6"/>
          <w:sz w:val="21"/>
        </w:rPr>
        <w:t xml:space="preserve"> </w:t>
      </w:r>
      <w:r>
        <w:rPr>
          <w:rFonts w:ascii="Calibri"/>
          <w:sz w:val="21"/>
        </w:rPr>
        <w:t>yer</w:t>
      </w:r>
    </w:p>
    <w:p w14:paraId="3BD13FB2" w14:textId="77777777" w:rsidR="00CE36C1" w:rsidRDefault="00827E1B">
      <w:pPr>
        <w:spacing w:before="7" w:line="216" w:lineRule="auto"/>
        <w:ind w:left="88" w:right="78"/>
        <w:jc w:val="center"/>
        <w:rPr>
          <w:rFonts w:ascii="Calibri" w:hAnsi="Calibri"/>
          <w:sz w:val="21"/>
        </w:rPr>
      </w:pPr>
      <w:proofErr w:type="gramStart"/>
      <w:r>
        <w:rPr>
          <w:rFonts w:ascii="Calibri" w:hAnsi="Calibri"/>
          <w:sz w:val="21"/>
        </w:rPr>
        <w:t>alan</w:t>
      </w:r>
      <w:proofErr w:type="gramEnd"/>
      <w:r>
        <w:rPr>
          <w:rFonts w:ascii="Calibri" w:hAnsi="Calibri"/>
          <w:sz w:val="21"/>
        </w:rPr>
        <w:t xml:space="preserve"> göstergelere</w:t>
      </w:r>
      <w:r>
        <w:rPr>
          <w:rFonts w:ascii="Calibri" w:hAnsi="Calibri"/>
          <w:spacing w:val="-45"/>
          <w:sz w:val="21"/>
        </w:rPr>
        <w:t xml:space="preserve"> </w:t>
      </w:r>
      <w:r>
        <w:rPr>
          <w:rFonts w:ascii="Calibri" w:hAnsi="Calibri"/>
          <w:sz w:val="21"/>
        </w:rPr>
        <w:t>ilişkin</w:t>
      </w:r>
      <w:r>
        <w:rPr>
          <w:rFonts w:ascii="Calibri" w:hAnsi="Calibri"/>
          <w:spacing w:val="-1"/>
          <w:sz w:val="21"/>
        </w:rPr>
        <w:t xml:space="preserve"> </w:t>
      </w:r>
      <w:r>
        <w:rPr>
          <w:rFonts w:ascii="Calibri" w:hAnsi="Calibri"/>
          <w:sz w:val="21"/>
        </w:rPr>
        <w:t>yıllık</w:t>
      </w:r>
    </w:p>
    <w:p w14:paraId="3BD13FB5" w14:textId="77777777" w:rsidR="00CE36C1" w:rsidRDefault="00827E1B">
      <w:pPr>
        <w:spacing w:before="94" w:line="216" w:lineRule="auto"/>
        <w:ind w:left="422" w:right="3333" w:hanging="329"/>
        <w:rPr>
          <w:rFonts w:ascii="Calibri" w:hAnsi="Calibri"/>
          <w:sz w:val="21"/>
        </w:rPr>
      </w:pPr>
      <w:r>
        <w:br w:type="column"/>
      </w:r>
      <w:proofErr w:type="gramStart"/>
      <w:r>
        <w:rPr>
          <w:rFonts w:ascii="Calibri" w:hAnsi="Calibri"/>
          <w:sz w:val="21"/>
        </w:rPr>
        <w:t>gerçekleşmeleri</w:t>
      </w:r>
      <w:proofErr w:type="gramEnd"/>
      <w:r>
        <w:rPr>
          <w:rFonts w:ascii="Calibri" w:hAnsi="Calibri"/>
          <w:sz w:val="21"/>
        </w:rPr>
        <w:t xml:space="preserve"> için gerekli</w:t>
      </w:r>
      <w:r>
        <w:rPr>
          <w:rFonts w:ascii="Calibri" w:hAnsi="Calibri"/>
          <w:spacing w:val="-45"/>
          <w:sz w:val="21"/>
        </w:rPr>
        <w:t xml:space="preserve"> </w:t>
      </w:r>
      <w:r>
        <w:rPr>
          <w:rFonts w:ascii="Calibri" w:hAnsi="Calibri"/>
          <w:sz w:val="21"/>
        </w:rPr>
        <w:t>tedbirlerin</w:t>
      </w:r>
      <w:r>
        <w:rPr>
          <w:rFonts w:ascii="Calibri" w:hAnsi="Calibri"/>
          <w:spacing w:val="-5"/>
          <w:sz w:val="21"/>
        </w:rPr>
        <w:t xml:space="preserve"> </w:t>
      </w:r>
      <w:r>
        <w:rPr>
          <w:rFonts w:ascii="Calibri" w:hAnsi="Calibri"/>
          <w:sz w:val="21"/>
        </w:rPr>
        <w:t>alınması</w:t>
      </w:r>
    </w:p>
    <w:p w14:paraId="3BD13FB6" w14:textId="77777777" w:rsidR="00CE36C1" w:rsidRDefault="00CE36C1">
      <w:pPr>
        <w:spacing w:line="216" w:lineRule="auto"/>
        <w:rPr>
          <w:rFonts w:ascii="Calibri" w:hAnsi="Calibri"/>
          <w:sz w:val="21"/>
        </w:rPr>
        <w:sectPr w:rsidR="00CE36C1">
          <w:type w:val="continuous"/>
          <w:pgSz w:w="11910" w:h="16450"/>
          <w:pgMar w:top="1560" w:right="0" w:bottom="280" w:left="0" w:header="708" w:footer="708" w:gutter="0"/>
          <w:cols w:num="3" w:space="708" w:equalWidth="0">
            <w:col w:w="4408" w:space="40"/>
            <w:col w:w="1667" w:space="39"/>
            <w:col w:w="5756"/>
          </w:cols>
        </w:sectPr>
      </w:pPr>
    </w:p>
    <w:p w14:paraId="3BD13FB7" w14:textId="77777777" w:rsidR="00CE36C1" w:rsidRDefault="00827E1B">
      <w:pPr>
        <w:spacing w:line="487" w:lineRule="exact"/>
        <w:ind w:left="871"/>
        <w:rPr>
          <w:rFonts w:ascii="Calibri" w:hAnsi="Calibri"/>
          <w:b/>
          <w:sz w:val="40"/>
        </w:rPr>
      </w:pPr>
      <w:r>
        <w:rPr>
          <w:noProof/>
        </w:rPr>
        <w:lastRenderedPageBreak/>
        <w:drawing>
          <wp:anchor distT="0" distB="0" distL="0" distR="0" simplePos="0" relativeHeight="251666944" behindDoc="1" locked="0" layoutInCell="1" allowOverlap="1" wp14:anchorId="3BD14302" wp14:editId="373680DF">
            <wp:simplePos x="0" y="0"/>
            <wp:positionH relativeFrom="page">
              <wp:posOffset>0</wp:posOffset>
            </wp:positionH>
            <wp:positionV relativeFrom="page">
              <wp:posOffset>0</wp:posOffset>
            </wp:positionV>
            <wp:extent cx="7560563" cy="10440921"/>
            <wp:effectExtent l="0" t="0" r="0" b="0"/>
            <wp:wrapNone/>
            <wp:docPr id="21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1.jpeg"/>
                    <pic:cNvPicPr/>
                  </pic:nvPicPr>
                  <pic:blipFill>
                    <a:blip r:embed="rId7" cstate="print"/>
                    <a:stretch>
                      <a:fillRect/>
                    </a:stretch>
                  </pic:blipFill>
                  <pic:spPr>
                    <a:xfrm>
                      <a:off x="0" y="0"/>
                      <a:ext cx="7560563" cy="10440921"/>
                    </a:xfrm>
                    <a:prstGeom prst="rect">
                      <a:avLst/>
                    </a:prstGeom>
                  </pic:spPr>
                </pic:pic>
              </a:graphicData>
            </a:graphic>
          </wp:anchor>
        </w:drawing>
      </w:r>
      <w:r>
        <w:rPr>
          <w:rFonts w:ascii="Calibri" w:hAnsi="Calibri"/>
          <w:b/>
          <w:sz w:val="40"/>
        </w:rPr>
        <w:t>İzleme</w:t>
      </w:r>
      <w:r>
        <w:rPr>
          <w:rFonts w:ascii="Calibri" w:hAnsi="Calibri"/>
          <w:b/>
          <w:spacing w:val="-3"/>
          <w:sz w:val="40"/>
        </w:rPr>
        <w:t xml:space="preserve"> </w:t>
      </w:r>
      <w:r>
        <w:rPr>
          <w:rFonts w:ascii="Calibri" w:hAnsi="Calibri"/>
          <w:b/>
          <w:sz w:val="40"/>
        </w:rPr>
        <w:t>Değerlendirme</w:t>
      </w:r>
      <w:r>
        <w:rPr>
          <w:rFonts w:ascii="Calibri" w:hAnsi="Calibri"/>
          <w:b/>
          <w:spacing w:val="-4"/>
          <w:sz w:val="40"/>
        </w:rPr>
        <w:t xml:space="preserve"> </w:t>
      </w:r>
      <w:r>
        <w:rPr>
          <w:rFonts w:ascii="Calibri" w:hAnsi="Calibri"/>
          <w:b/>
          <w:sz w:val="40"/>
        </w:rPr>
        <w:t>İşleyişi</w:t>
      </w:r>
    </w:p>
    <w:p w14:paraId="3BD13FB8" w14:textId="77777777" w:rsidR="00CE36C1" w:rsidRDefault="00CE36C1">
      <w:pPr>
        <w:pStyle w:val="GvdeMetni"/>
        <w:spacing w:before="9"/>
        <w:rPr>
          <w:rFonts w:ascii="Calibri"/>
          <w:b/>
          <w:sz w:val="18"/>
        </w:rPr>
      </w:pPr>
    </w:p>
    <w:p w14:paraId="3BD13FB9" w14:textId="77777777" w:rsidR="00CE36C1" w:rsidRDefault="00827E1B">
      <w:pPr>
        <w:pStyle w:val="ListeParagraf"/>
        <w:numPr>
          <w:ilvl w:val="0"/>
          <w:numId w:val="3"/>
        </w:numPr>
        <w:tabs>
          <w:tab w:val="left" w:pos="1412"/>
        </w:tabs>
        <w:spacing w:before="93" w:line="374" w:lineRule="auto"/>
        <w:ind w:right="663"/>
        <w:jc w:val="both"/>
        <w:rPr>
          <w:sz w:val="24"/>
        </w:rPr>
      </w:pPr>
      <w:r>
        <w:rPr>
          <w:sz w:val="24"/>
        </w:rPr>
        <w:t>Göstergeler ile ilgili gerçekleşme durumlarına ilişkin verilerin toplanması ve konsolide edilmesi ve</w:t>
      </w:r>
      <w:r>
        <w:rPr>
          <w:spacing w:val="1"/>
          <w:sz w:val="24"/>
        </w:rPr>
        <w:t xml:space="preserve"> </w:t>
      </w:r>
      <w:r>
        <w:rPr>
          <w:sz w:val="24"/>
        </w:rPr>
        <w:t>Göstergelerin gerçekleşme durumları hakkında hazırlanan raporun üst yöneticiye sunulması Her yılın</w:t>
      </w:r>
      <w:r>
        <w:rPr>
          <w:spacing w:val="1"/>
          <w:sz w:val="24"/>
        </w:rPr>
        <w:t xml:space="preserve"> </w:t>
      </w:r>
      <w:proofErr w:type="gramStart"/>
      <w:r>
        <w:rPr>
          <w:sz w:val="24"/>
        </w:rPr>
        <w:t>Temmuz</w:t>
      </w:r>
      <w:proofErr w:type="gramEnd"/>
      <w:r>
        <w:rPr>
          <w:spacing w:val="3"/>
          <w:sz w:val="24"/>
        </w:rPr>
        <w:t xml:space="preserve"> </w:t>
      </w:r>
      <w:r>
        <w:rPr>
          <w:sz w:val="24"/>
        </w:rPr>
        <w:t>ayı</w:t>
      </w:r>
      <w:r>
        <w:rPr>
          <w:spacing w:val="10"/>
          <w:sz w:val="24"/>
        </w:rPr>
        <w:t xml:space="preserve"> </w:t>
      </w:r>
      <w:r>
        <w:rPr>
          <w:sz w:val="24"/>
        </w:rPr>
        <w:t>içerisinde</w:t>
      </w:r>
      <w:r>
        <w:rPr>
          <w:spacing w:val="5"/>
          <w:sz w:val="24"/>
        </w:rPr>
        <w:t xml:space="preserve"> </w:t>
      </w:r>
      <w:r>
        <w:rPr>
          <w:sz w:val="24"/>
        </w:rPr>
        <w:t>yapılacaktır.</w:t>
      </w:r>
    </w:p>
    <w:p w14:paraId="3BD13FBA" w14:textId="77777777" w:rsidR="00CE36C1" w:rsidRDefault="00827E1B">
      <w:pPr>
        <w:pStyle w:val="ListeParagraf"/>
        <w:numPr>
          <w:ilvl w:val="0"/>
          <w:numId w:val="3"/>
        </w:numPr>
        <w:tabs>
          <w:tab w:val="left" w:pos="1412"/>
        </w:tabs>
        <w:spacing w:before="3" w:line="374" w:lineRule="auto"/>
        <w:ind w:right="665"/>
        <w:jc w:val="both"/>
        <w:rPr>
          <w:sz w:val="24"/>
        </w:rPr>
      </w:pPr>
      <w:r>
        <w:rPr>
          <w:sz w:val="24"/>
        </w:rPr>
        <w:t>Göstergeler ile</w:t>
      </w:r>
      <w:r>
        <w:rPr>
          <w:spacing w:val="1"/>
          <w:sz w:val="24"/>
        </w:rPr>
        <w:t xml:space="preserve"> </w:t>
      </w:r>
      <w:r>
        <w:rPr>
          <w:sz w:val="24"/>
        </w:rPr>
        <w:t>ilgili</w:t>
      </w:r>
      <w:r>
        <w:rPr>
          <w:spacing w:val="1"/>
          <w:sz w:val="24"/>
        </w:rPr>
        <w:t xml:space="preserve"> </w:t>
      </w:r>
      <w:r>
        <w:rPr>
          <w:sz w:val="24"/>
        </w:rPr>
        <w:t>yılsonu</w:t>
      </w:r>
      <w:r>
        <w:rPr>
          <w:spacing w:val="1"/>
          <w:sz w:val="24"/>
        </w:rPr>
        <w:t xml:space="preserve"> </w:t>
      </w:r>
      <w:r>
        <w:rPr>
          <w:sz w:val="24"/>
        </w:rPr>
        <w:t>gerçekleşme durumlarına</w:t>
      </w:r>
      <w:r>
        <w:rPr>
          <w:spacing w:val="1"/>
          <w:sz w:val="24"/>
        </w:rPr>
        <w:t xml:space="preserve"> </w:t>
      </w:r>
      <w:r>
        <w:rPr>
          <w:sz w:val="24"/>
        </w:rPr>
        <w:t>ilişkin verilerin</w:t>
      </w:r>
      <w:r>
        <w:rPr>
          <w:spacing w:val="1"/>
          <w:sz w:val="24"/>
        </w:rPr>
        <w:t xml:space="preserve"> </w:t>
      </w:r>
      <w:r>
        <w:rPr>
          <w:sz w:val="24"/>
        </w:rPr>
        <w:t>toplanması ve</w:t>
      </w:r>
      <w:r>
        <w:rPr>
          <w:spacing w:val="1"/>
          <w:sz w:val="24"/>
        </w:rPr>
        <w:t xml:space="preserve"> </w:t>
      </w:r>
      <w:r>
        <w:rPr>
          <w:sz w:val="24"/>
        </w:rPr>
        <w:t>konsolide</w:t>
      </w:r>
      <w:r>
        <w:rPr>
          <w:spacing w:val="1"/>
          <w:sz w:val="24"/>
        </w:rPr>
        <w:t xml:space="preserve"> </w:t>
      </w:r>
      <w:r>
        <w:rPr>
          <w:sz w:val="24"/>
        </w:rPr>
        <w:t>edilmesi</w:t>
      </w:r>
      <w:r>
        <w:rPr>
          <w:spacing w:val="1"/>
          <w:sz w:val="24"/>
        </w:rPr>
        <w:t xml:space="preserve"> </w:t>
      </w:r>
      <w:r>
        <w:rPr>
          <w:sz w:val="24"/>
        </w:rPr>
        <w:t>ile</w:t>
      </w:r>
      <w:r>
        <w:rPr>
          <w:spacing w:val="1"/>
          <w:sz w:val="24"/>
        </w:rPr>
        <w:t xml:space="preserve"> </w:t>
      </w:r>
      <w:r>
        <w:rPr>
          <w:sz w:val="24"/>
        </w:rPr>
        <w:t>Yılsonu</w:t>
      </w:r>
      <w:r>
        <w:rPr>
          <w:spacing w:val="1"/>
          <w:sz w:val="24"/>
        </w:rPr>
        <w:t xml:space="preserve"> </w:t>
      </w:r>
      <w:r>
        <w:rPr>
          <w:sz w:val="24"/>
        </w:rPr>
        <w:t>gerçekleşmelerinin,</w:t>
      </w:r>
      <w:r>
        <w:rPr>
          <w:spacing w:val="1"/>
          <w:sz w:val="24"/>
        </w:rPr>
        <w:t xml:space="preserve"> </w:t>
      </w:r>
      <w:r>
        <w:rPr>
          <w:sz w:val="24"/>
        </w:rPr>
        <w:t>gösterge</w:t>
      </w:r>
      <w:r>
        <w:rPr>
          <w:spacing w:val="1"/>
          <w:sz w:val="24"/>
        </w:rPr>
        <w:t xml:space="preserve"> </w:t>
      </w:r>
      <w:r>
        <w:rPr>
          <w:sz w:val="24"/>
        </w:rPr>
        <w:t>hedeflerinden</w:t>
      </w:r>
      <w:r>
        <w:rPr>
          <w:spacing w:val="1"/>
          <w:sz w:val="24"/>
        </w:rPr>
        <w:t xml:space="preserve"> </w:t>
      </w:r>
      <w:r>
        <w:rPr>
          <w:sz w:val="24"/>
        </w:rPr>
        <w:t>sapmaların</w:t>
      </w:r>
      <w:r>
        <w:rPr>
          <w:spacing w:val="1"/>
          <w:sz w:val="24"/>
        </w:rPr>
        <w:t xml:space="preserve"> </w:t>
      </w:r>
      <w:r>
        <w:rPr>
          <w:sz w:val="24"/>
        </w:rPr>
        <w:t>ve</w:t>
      </w:r>
      <w:r>
        <w:rPr>
          <w:spacing w:val="1"/>
          <w:sz w:val="24"/>
        </w:rPr>
        <w:t xml:space="preserve"> </w:t>
      </w:r>
      <w:r>
        <w:rPr>
          <w:sz w:val="24"/>
        </w:rPr>
        <w:t>sapma</w:t>
      </w:r>
      <w:r>
        <w:rPr>
          <w:spacing w:val="1"/>
          <w:sz w:val="24"/>
        </w:rPr>
        <w:t xml:space="preserve"> </w:t>
      </w:r>
      <w:r>
        <w:rPr>
          <w:sz w:val="24"/>
        </w:rPr>
        <w:t>nedenlerin</w:t>
      </w:r>
      <w:r>
        <w:rPr>
          <w:spacing w:val="-57"/>
          <w:sz w:val="24"/>
        </w:rPr>
        <w:t xml:space="preserve"> </w:t>
      </w:r>
      <w:r>
        <w:rPr>
          <w:sz w:val="24"/>
        </w:rPr>
        <w:t>değerlendirilerek</w:t>
      </w:r>
      <w:r>
        <w:rPr>
          <w:spacing w:val="10"/>
          <w:sz w:val="24"/>
        </w:rPr>
        <w:t xml:space="preserve"> </w:t>
      </w:r>
      <w:r>
        <w:rPr>
          <w:sz w:val="24"/>
        </w:rPr>
        <w:t>gerekli</w:t>
      </w:r>
      <w:r>
        <w:rPr>
          <w:spacing w:val="7"/>
          <w:sz w:val="24"/>
        </w:rPr>
        <w:t xml:space="preserve"> </w:t>
      </w:r>
      <w:r>
        <w:rPr>
          <w:sz w:val="24"/>
        </w:rPr>
        <w:t>tedbirlerin</w:t>
      </w:r>
      <w:r>
        <w:rPr>
          <w:spacing w:val="3"/>
          <w:sz w:val="24"/>
        </w:rPr>
        <w:t xml:space="preserve"> </w:t>
      </w:r>
      <w:r>
        <w:rPr>
          <w:sz w:val="24"/>
        </w:rPr>
        <w:t>alınması</w:t>
      </w:r>
      <w:r>
        <w:rPr>
          <w:spacing w:val="2"/>
          <w:sz w:val="24"/>
        </w:rPr>
        <w:t xml:space="preserve"> </w:t>
      </w:r>
      <w:r>
        <w:rPr>
          <w:sz w:val="24"/>
        </w:rPr>
        <w:t>İzleyen</w:t>
      </w:r>
      <w:r>
        <w:rPr>
          <w:spacing w:val="10"/>
          <w:sz w:val="24"/>
        </w:rPr>
        <w:t xml:space="preserve"> </w:t>
      </w:r>
      <w:r>
        <w:rPr>
          <w:sz w:val="24"/>
        </w:rPr>
        <w:t>yılın</w:t>
      </w:r>
      <w:r>
        <w:rPr>
          <w:spacing w:val="5"/>
          <w:sz w:val="24"/>
        </w:rPr>
        <w:t xml:space="preserve"> </w:t>
      </w:r>
      <w:proofErr w:type="gramStart"/>
      <w:r>
        <w:rPr>
          <w:sz w:val="24"/>
        </w:rPr>
        <w:t>Ocak</w:t>
      </w:r>
      <w:proofErr w:type="gramEnd"/>
      <w:r>
        <w:rPr>
          <w:spacing w:val="1"/>
          <w:sz w:val="24"/>
        </w:rPr>
        <w:t xml:space="preserve"> </w:t>
      </w:r>
      <w:r>
        <w:rPr>
          <w:sz w:val="24"/>
        </w:rPr>
        <w:t>ayı</w:t>
      </w:r>
      <w:r>
        <w:rPr>
          <w:spacing w:val="8"/>
          <w:sz w:val="24"/>
        </w:rPr>
        <w:t xml:space="preserve"> </w:t>
      </w:r>
      <w:r>
        <w:rPr>
          <w:sz w:val="24"/>
        </w:rPr>
        <w:t>sonuna</w:t>
      </w:r>
      <w:r>
        <w:rPr>
          <w:spacing w:val="-3"/>
          <w:sz w:val="24"/>
        </w:rPr>
        <w:t xml:space="preserve"> </w:t>
      </w:r>
      <w:r>
        <w:rPr>
          <w:sz w:val="24"/>
        </w:rPr>
        <w:t>kadar</w:t>
      </w:r>
      <w:r>
        <w:rPr>
          <w:spacing w:val="-1"/>
          <w:sz w:val="24"/>
        </w:rPr>
        <w:t xml:space="preserve"> </w:t>
      </w:r>
      <w:r>
        <w:rPr>
          <w:sz w:val="24"/>
        </w:rPr>
        <w:t>yapılacaktır</w:t>
      </w:r>
    </w:p>
    <w:p w14:paraId="3BD13FBB" w14:textId="77777777" w:rsidR="00CE36C1" w:rsidRDefault="00CE36C1">
      <w:pPr>
        <w:pStyle w:val="GvdeMetni"/>
        <w:rPr>
          <w:sz w:val="38"/>
        </w:rPr>
      </w:pPr>
    </w:p>
    <w:p w14:paraId="3BD13FBC" w14:textId="77777777" w:rsidR="00CE36C1" w:rsidRDefault="00827E1B">
      <w:pPr>
        <w:pStyle w:val="GvdeMetni"/>
        <w:spacing w:line="376" w:lineRule="auto"/>
        <w:ind w:left="871" w:right="667"/>
        <w:jc w:val="both"/>
      </w:pPr>
      <w:r>
        <w:t>Okulumuz Stratejik Planı izleme ve değerlendirme çalışmalarında 5 yıllık Stratejik Planın izlenmesi ve 1</w:t>
      </w:r>
      <w:r>
        <w:rPr>
          <w:spacing w:val="1"/>
        </w:rPr>
        <w:t xml:space="preserve"> </w:t>
      </w:r>
      <w:r>
        <w:t>yıllık</w:t>
      </w:r>
      <w:r>
        <w:rPr>
          <w:spacing w:val="6"/>
        </w:rPr>
        <w:t xml:space="preserve"> </w:t>
      </w:r>
      <w:r>
        <w:t>gelişim</w:t>
      </w:r>
      <w:r>
        <w:rPr>
          <w:spacing w:val="5"/>
        </w:rPr>
        <w:t xml:space="preserve"> </w:t>
      </w:r>
      <w:r>
        <w:t>planın</w:t>
      </w:r>
      <w:r>
        <w:rPr>
          <w:spacing w:val="2"/>
        </w:rPr>
        <w:t xml:space="preserve"> </w:t>
      </w:r>
      <w:r>
        <w:t>izlenmesi</w:t>
      </w:r>
      <w:r>
        <w:rPr>
          <w:spacing w:val="4"/>
        </w:rPr>
        <w:t xml:space="preserve"> </w:t>
      </w:r>
      <w:r>
        <w:t>olarak</w:t>
      </w:r>
      <w:r>
        <w:rPr>
          <w:spacing w:val="4"/>
        </w:rPr>
        <w:t xml:space="preserve"> </w:t>
      </w:r>
      <w:r>
        <w:t>ikili</w:t>
      </w:r>
      <w:r>
        <w:rPr>
          <w:spacing w:val="1"/>
        </w:rPr>
        <w:t xml:space="preserve"> </w:t>
      </w:r>
      <w:r>
        <w:t>bir</w:t>
      </w:r>
      <w:r>
        <w:rPr>
          <w:spacing w:val="1"/>
        </w:rPr>
        <w:t xml:space="preserve"> </w:t>
      </w:r>
      <w:r>
        <w:t>ayrıma</w:t>
      </w:r>
      <w:r>
        <w:rPr>
          <w:spacing w:val="11"/>
        </w:rPr>
        <w:t xml:space="preserve"> </w:t>
      </w:r>
      <w:r>
        <w:t>gidilecektir.</w:t>
      </w:r>
    </w:p>
    <w:p w14:paraId="3BD13FBE" w14:textId="77777777" w:rsidR="00CE36C1" w:rsidRDefault="00827E1B">
      <w:pPr>
        <w:pStyle w:val="GvdeMetni"/>
        <w:spacing w:line="376" w:lineRule="auto"/>
        <w:ind w:left="871" w:right="667"/>
        <w:jc w:val="both"/>
      </w:pPr>
      <w:r>
        <w:t>Yıllık</w:t>
      </w:r>
      <w:r>
        <w:rPr>
          <w:spacing w:val="1"/>
        </w:rPr>
        <w:t xml:space="preserve"> </w:t>
      </w:r>
      <w:r>
        <w:t>planın</w:t>
      </w:r>
      <w:r>
        <w:rPr>
          <w:spacing w:val="1"/>
        </w:rPr>
        <w:t xml:space="preserve"> </w:t>
      </w:r>
      <w:r>
        <w:t>uygulanmasında</w:t>
      </w:r>
      <w:r>
        <w:rPr>
          <w:spacing w:val="1"/>
        </w:rPr>
        <w:t xml:space="preserve"> </w:t>
      </w:r>
      <w:r>
        <w:t>yürütme</w:t>
      </w:r>
      <w:r>
        <w:rPr>
          <w:spacing w:val="1"/>
        </w:rPr>
        <w:t xml:space="preserve"> </w:t>
      </w:r>
      <w:r>
        <w:t>ekipleri</w:t>
      </w:r>
      <w:r>
        <w:rPr>
          <w:spacing w:val="1"/>
        </w:rPr>
        <w:t xml:space="preserve"> </w:t>
      </w:r>
      <w:r>
        <w:t>ve</w:t>
      </w:r>
      <w:r>
        <w:rPr>
          <w:spacing w:val="1"/>
        </w:rPr>
        <w:t xml:space="preserve"> </w:t>
      </w:r>
      <w:r>
        <w:t>eylem</w:t>
      </w:r>
      <w:r>
        <w:rPr>
          <w:spacing w:val="1"/>
        </w:rPr>
        <w:t xml:space="preserve"> </w:t>
      </w:r>
      <w:r>
        <w:t>sorumlularıyla</w:t>
      </w:r>
      <w:r>
        <w:rPr>
          <w:spacing w:val="1"/>
        </w:rPr>
        <w:t xml:space="preserve"> </w:t>
      </w:r>
      <w:r>
        <w:t>aylık</w:t>
      </w:r>
      <w:r>
        <w:rPr>
          <w:spacing w:val="1"/>
        </w:rPr>
        <w:t xml:space="preserve"> </w:t>
      </w:r>
      <w:r>
        <w:t>ilerleme</w:t>
      </w:r>
      <w:r>
        <w:rPr>
          <w:spacing w:val="1"/>
        </w:rPr>
        <w:t xml:space="preserve"> </w:t>
      </w:r>
      <w:r>
        <w:t>toplantıları</w:t>
      </w:r>
      <w:r>
        <w:rPr>
          <w:spacing w:val="1"/>
        </w:rPr>
        <w:t xml:space="preserve"> </w:t>
      </w:r>
      <w:r>
        <w:t>yapılacaktır. Toplantıda</w:t>
      </w:r>
      <w:r>
        <w:rPr>
          <w:spacing w:val="1"/>
        </w:rPr>
        <w:t xml:space="preserve"> </w:t>
      </w:r>
      <w:r>
        <w:t>bir önceki</w:t>
      </w:r>
      <w:r>
        <w:rPr>
          <w:spacing w:val="1"/>
        </w:rPr>
        <w:t xml:space="preserve"> </w:t>
      </w:r>
      <w:r>
        <w:t>ayda</w:t>
      </w:r>
      <w:r>
        <w:rPr>
          <w:spacing w:val="1"/>
        </w:rPr>
        <w:t xml:space="preserve"> </w:t>
      </w:r>
      <w:r>
        <w:t>yapılanlar</w:t>
      </w:r>
      <w:r>
        <w:rPr>
          <w:spacing w:val="1"/>
        </w:rPr>
        <w:t xml:space="preserve"> </w:t>
      </w:r>
      <w:r>
        <w:t>ve</w:t>
      </w:r>
      <w:r>
        <w:rPr>
          <w:spacing w:val="1"/>
        </w:rPr>
        <w:t xml:space="preserve"> </w:t>
      </w:r>
      <w:r>
        <w:t>bir sonraki</w:t>
      </w:r>
      <w:r>
        <w:rPr>
          <w:spacing w:val="1"/>
        </w:rPr>
        <w:t xml:space="preserve"> </w:t>
      </w:r>
      <w:r>
        <w:t>ayda</w:t>
      </w:r>
      <w:r>
        <w:rPr>
          <w:spacing w:val="1"/>
        </w:rPr>
        <w:t xml:space="preserve"> </w:t>
      </w:r>
      <w:r>
        <w:t>yapılacaklar</w:t>
      </w:r>
      <w:r>
        <w:rPr>
          <w:spacing w:val="1"/>
        </w:rPr>
        <w:t xml:space="preserve"> </w:t>
      </w:r>
      <w:r>
        <w:t>görüşülüp karara</w:t>
      </w:r>
      <w:r>
        <w:rPr>
          <w:spacing w:val="1"/>
        </w:rPr>
        <w:t xml:space="preserve"> </w:t>
      </w:r>
      <w:r>
        <w:t>bağlanacaktır.</w:t>
      </w:r>
    </w:p>
    <w:p w14:paraId="3BD13FBF" w14:textId="77777777" w:rsidR="00CE36C1" w:rsidRDefault="00CE36C1">
      <w:pPr>
        <w:pStyle w:val="GvdeMetni"/>
        <w:rPr>
          <w:sz w:val="20"/>
        </w:rPr>
      </w:pPr>
    </w:p>
    <w:p w14:paraId="3BD13FC0" w14:textId="77777777" w:rsidR="00CE36C1" w:rsidRDefault="00CE36C1">
      <w:pPr>
        <w:pStyle w:val="GvdeMetni"/>
        <w:rPr>
          <w:sz w:val="20"/>
        </w:rPr>
      </w:pPr>
    </w:p>
    <w:p w14:paraId="3BD13FC1" w14:textId="77777777" w:rsidR="00CE36C1" w:rsidRDefault="00D72029">
      <w:pPr>
        <w:pStyle w:val="GvdeMetni"/>
        <w:spacing w:before="9"/>
        <w:rPr>
          <w:sz w:val="15"/>
        </w:rPr>
      </w:pPr>
      <w:r>
        <w:pict w14:anchorId="3BD14304">
          <v:group id="_x0000_s1034" style="position:absolute;margin-left:59.4pt;margin-top:11pt;width:476.2pt;height:36pt;z-index:-251597312;mso-wrap-distance-left:0;mso-wrap-distance-right:0;mso-position-horizontal-relative:page" coordorigin="1188,220" coordsize="9524,720">
            <v:shape id="_x0000_s1045" type="#_x0000_t75" style="position:absolute;left:1188;top:220;width:7988;height:641">
              <v:imagedata r:id="rId350" o:title=""/>
            </v:shape>
            <v:shape id="_x0000_s1044" type="#_x0000_t75" style="position:absolute;left:1216;top:225;width:5340;height:716">
              <v:imagedata r:id="rId351" o:title=""/>
            </v:shape>
            <v:shape id="_x0000_s1043" style="position:absolute;left:1285;top:286;width:7800;height:454" coordorigin="1285,286" coordsize="7800,454" path="m9010,286r-7649,l1331,292r-24,17l1291,333r-6,29l1285,664r6,30l1307,718r24,16l1361,740r7649,l9039,734r24,-16l9079,694r6,-30l9085,362r-6,-29l9063,309r-24,-17l9010,286xe" fillcolor="#8063a1" stroked="f">
              <v:path arrowok="t"/>
            </v:shape>
            <v:shape id="_x0000_s1042" style="position:absolute;left:1285;top:286;width:7800;height:454" coordorigin="1285,286" coordsize="7800,454" path="m1285,362r6,-29l1307,309r24,-17l1361,286r7649,l9039,292r24,17l9079,333r6,29l9085,664r-6,30l9063,718r-24,16l9010,740r-7649,l1331,734r-24,-16l1291,694r-6,-30l1285,362xe" filled="f" strokecolor="white" strokeweight="3pt">
              <v:path arrowok="t"/>
            </v:shape>
            <v:shape id="_x0000_s1041" type="#_x0000_t75" style="position:absolute;left:9036;top:220;width:1676;height:641">
              <v:imagedata r:id="rId352" o:title=""/>
            </v:shape>
            <v:shape id="_x0000_s1040" type="#_x0000_t75" style="position:absolute;left:9170;top:254;width:1429;height:670">
              <v:imagedata r:id="rId353" o:title=""/>
            </v:shape>
            <v:shape id="_x0000_s1039" style="position:absolute;left:9133;top:286;width:1488;height:454" coordorigin="9133,286" coordsize="1488,454" path="m10546,286r-1337,l9179,292r-24,17l9139,333r-6,29l9133,664r6,30l9155,718r24,16l9209,740r1337,l10575,734r24,-16l10615,694r6,-30l10621,362r-6,-29l10599,309r-24,-17l10546,286xe" fillcolor="#8063a1" stroked="f">
              <v:path arrowok="t"/>
            </v:shape>
            <v:shape id="_x0000_s1038" style="position:absolute;left:9133;top:286;width:1488;height:454" coordorigin="9133,286" coordsize="1488,454" path="m9133,362r6,-29l9155,309r24,-17l9209,286r1337,l10575,292r24,17l10615,333r6,29l10621,664r-6,30l10599,718r-24,16l10546,740r-1337,l9179,734r-24,-16l9139,694r-6,-30l9133,362xe" filled="f" strokecolor="white" strokeweight="3pt">
              <v:path arrowok="t"/>
            </v:shape>
            <v:shape id="_x0000_s1037" type="#_x0000_t75" style="position:absolute;left:9235;top:287;width:1302;height:544">
              <v:imagedata r:id="rId354" o:title=""/>
            </v:shape>
            <v:shape id="_x0000_s1036" type="#_x0000_t202" style="position:absolute;left:1451;top:396;width:4895;height:281" filled="f" stroked="f">
              <v:textbox inset="0,0,0,0">
                <w:txbxContent>
                  <w:p w14:paraId="3BD14558" w14:textId="77777777" w:rsidR="00646D6B" w:rsidRDefault="00646D6B">
                    <w:pPr>
                      <w:spacing w:line="281" w:lineRule="exact"/>
                      <w:rPr>
                        <w:rFonts w:ascii="Calibri" w:hAnsi="Calibri"/>
                        <w:b/>
                        <w:sz w:val="28"/>
                      </w:rPr>
                    </w:pPr>
                    <w:r>
                      <w:rPr>
                        <w:rFonts w:ascii="Calibri" w:hAnsi="Calibri"/>
                        <w:b/>
                        <w:color w:val="FFFFFF"/>
                        <w:sz w:val="28"/>
                      </w:rPr>
                      <w:t>İzleme</w:t>
                    </w:r>
                    <w:r>
                      <w:rPr>
                        <w:rFonts w:ascii="Calibri" w:hAnsi="Calibri"/>
                        <w:b/>
                        <w:color w:val="FFFFFF"/>
                        <w:spacing w:val="-5"/>
                        <w:sz w:val="28"/>
                      </w:rPr>
                      <w:t xml:space="preserve"> </w:t>
                    </w:r>
                    <w:r>
                      <w:rPr>
                        <w:rFonts w:ascii="Calibri" w:hAnsi="Calibri"/>
                        <w:b/>
                        <w:color w:val="FFFFFF"/>
                        <w:sz w:val="28"/>
                      </w:rPr>
                      <w:t>ve</w:t>
                    </w:r>
                    <w:r>
                      <w:rPr>
                        <w:rFonts w:ascii="Calibri" w:hAnsi="Calibri"/>
                        <w:b/>
                        <w:color w:val="FFFFFF"/>
                        <w:spacing w:val="-5"/>
                        <w:sz w:val="28"/>
                      </w:rPr>
                      <w:t xml:space="preserve"> </w:t>
                    </w:r>
                    <w:r>
                      <w:rPr>
                        <w:rFonts w:ascii="Calibri" w:hAnsi="Calibri"/>
                        <w:b/>
                        <w:color w:val="FFFFFF"/>
                        <w:sz w:val="28"/>
                      </w:rPr>
                      <w:t>Değerlendirme</w:t>
                    </w:r>
                    <w:r>
                      <w:rPr>
                        <w:rFonts w:ascii="Calibri" w:hAnsi="Calibri"/>
                        <w:b/>
                        <w:color w:val="FFFFFF"/>
                        <w:spacing w:val="-12"/>
                        <w:sz w:val="28"/>
                      </w:rPr>
                      <w:t xml:space="preserve"> </w:t>
                    </w:r>
                    <w:r>
                      <w:rPr>
                        <w:rFonts w:ascii="Calibri" w:hAnsi="Calibri"/>
                        <w:b/>
                        <w:color w:val="FFFFFF"/>
                        <w:sz w:val="28"/>
                      </w:rPr>
                      <w:t>Sürecinin</w:t>
                    </w:r>
                    <w:r>
                      <w:rPr>
                        <w:rFonts w:ascii="Calibri" w:hAnsi="Calibri"/>
                        <w:b/>
                        <w:color w:val="FFFFFF"/>
                        <w:spacing w:val="-6"/>
                        <w:sz w:val="28"/>
                      </w:rPr>
                      <w:t xml:space="preserve"> </w:t>
                    </w:r>
                    <w:r>
                      <w:rPr>
                        <w:rFonts w:ascii="Calibri" w:hAnsi="Calibri"/>
                        <w:b/>
                        <w:color w:val="FFFFFF"/>
                        <w:sz w:val="28"/>
                      </w:rPr>
                      <w:t>İşleyişi</w:t>
                    </w:r>
                  </w:p>
                </w:txbxContent>
              </v:textbox>
            </v:shape>
            <v:shape id="_x0000_s1035" type="#_x0000_t202" style="position:absolute;left:9389;top:330;width:994;height:339" filled="f" stroked="f">
              <v:textbox inset="0,0,0,0">
                <w:txbxContent>
                  <w:p w14:paraId="3BD14559" w14:textId="77777777" w:rsidR="00646D6B" w:rsidRDefault="00646D6B">
                    <w:pPr>
                      <w:rPr>
                        <w:rFonts w:ascii="Arial Black" w:hAnsi="Arial Black"/>
                        <w:sz w:val="24"/>
                      </w:rPr>
                    </w:pPr>
                    <w:r>
                      <w:rPr>
                        <w:rFonts w:ascii="Arial Black" w:hAnsi="Arial Black"/>
                        <w:color w:val="FFFFFF"/>
                        <w:sz w:val="24"/>
                      </w:rPr>
                      <w:t>Şekil</w:t>
                    </w:r>
                    <w:r>
                      <w:rPr>
                        <w:rFonts w:ascii="Arial Black" w:hAnsi="Arial Black"/>
                        <w:color w:val="FFFFFF"/>
                        <w:spacing w:val="77"/>
                        <w:sz w:val="24"/>
                      </w:rPr>
                      <w:t xml:space="preserve"> </w:t>
                    </w:r>
                    <w:r>
                      <w:rPr>
                        <w:rFonts w:ascii="Arial Black" w:hAnsi="Arial Black"/>
                        <w:color w:val="FFFFFF"/>
                        <w:sz w:val="24"/>
                      </w:rPr>
                      <w:t>5</w:t>
                    </w:r>
                  </w:p>
                </w:txbxContent>
              </v:textbox>
            </v:shape>
            <w10:wrap type="topAndBottom" anchorx="page"/>
          </v:group>
        </w:pict>
      </w:r>
    </w:p>
    <w:p w14:paraId="3BD13FC2" w14:textId="77777777" w:rsidR="00CE36C1" w:rsidRDefault="00CE36C1">
      <w:pPr>
        <w:pStyle w:val="GvdeMetni"/>
        <w:rPr>
          <w:sz w:val="20"/>
        </w:rPr>
      </w:pPr>
    </w:p>
    <w:p w14:paraId="3BD13FC3" w14:textId="77777777" w:rsidR="00CE36C1" w:rsidRDefault="00CE36C1">
      <w:pPr>
        <w:pStyle w:val="GvdeMetni"/>
        <w:rPr>
          <w:sz w:val="20"/>
        </w:rPr>
      </w:pPr>
    </w:p>
    <w:p w14:paraId="3BD13FC4" w14:textId="77777777" w:rsidR="00CE36C1" w:rsidRDefault="00CE36C1">
      <w:pPr>
        <w:pStyle w:val="GvdeMetni"/>
        <w:rPr>
          <w:sz w:val="20"/>
        </w:rPr>
      </w:pPr>
    </w:p>
    <w:p w14:paraId="3BD13FC5" w14:textId="77777777" w:rsidR="00CE36C1" w:rsidRDefault="00CE36C1">
      <w:pPr>
        <w:pStyle w:val="GvdeMetni"/>
        <w:rPr>
          <w:sz w:val="20"/>
        </w:rPr>
      </w:pPr>
    </w:p>
    <w:p w14:paraId="3BD13FC6" w14:textId="77777777" w:rsidR="00CE36C1" w:rsidRDefault="00CE36C1">
      <w:pPr>
        <w:pStyle w:val="GvdeMetni"/>
        <w:rPr>
          <w:sz w:val="20"/>
        </w:rPr>
      </w:pPr>
    </w:p>
    <w:p w14:paraId="3BD13FC7" w14:textId="77777777" w:rsidR="00CE36C1" w:rsidRDefault="00CE36C1">
      <w:pPr>
        <w:pStyle w:val="GvdeMetni"/>
        <w:rPr>
          <w:sz w:val="20"/>
        </w:rPr>
      </w:pPr>
    </w:p>
    <w:p w14:paraId="3BD13FC8" w14:textId="77777777" w:rsidR="00CE36C1" w:rsidRDefault="00CE36C1">
      <w:pPr>
        <w:pStyle w:val="GvdeMetni"/>
        <w:rPr>
          <w:sz w:val="20"/>
        </w:rPr>
      </w:pPr>
    </w:p>
    <w:p w14:paraId="3BD13FC9" w14:textId="77777777" w:rsidR="00CE36C1" w:rsidRDefault="00CE36C1">
      <w:pPr>
        <w:pStyle w:val="GvdeMetni"/>
        <w:rPr>
          <w:sz w:val="20"/>
        </w:rPr>
      </w:pPr>
    </w:p>
    <w:p w14:paraId="3BD13FCA" w14:textId="77777777" w:rsidR="00CE36C1" w:rsidRDefault="00CE36C1">
      <w:pPr>
        <w:pStyle w:val="GvdeMetni"/>
        <w:rPr>
          <w:sz w:val="20"/>
        </w:rPr>
      </w:pPr>
    </w:p>
    <w:p w14:paraId="3BD13FCB" w14:textId="77777777" w:rsidR="00CE36C1" w:rsidRDefault="00CE36C1">
      <w:pPr>
        <w:pStyle w:val="GvdeMetni"/>
        <w:rPr>
          <w:sz w:val="20"/>
        </w:rPr>
      </w:pPr>
    </w:p>
    <w:p w14:paraId="3BD13FCC" w14:textId="77777777" w:rsidR="00CE36C1" w:rsidRDefault="00CE36C1">
      <w:pPr>
        <w:pStyle w:val="GvdeMetni"/>
        <w:rPr>
          <w:sz w:val="20"/>
        </w:rPr>
      </w:pPr>
    </w:p>
    <w:p w14:paraId="3BD13FCD" w14:textId="77777777" w:rsidR="00CE36C1" w:rsidRDefault="00CE36C1">
      <w:pPr>
        <w:pStyle w:val="GvdeMetni"/>
        <w:rPr>
          <w:sz w:val="20"/>
        </w:rPr>
      </w:pPr>
    </w:p>
    <w:p w14:paraId="3BD13FCE" w14:textId="77777777" w:rsidR="00CE36C1" w:rsidRDefault="00CE36C1">
      <w:pPr>
        <w:pStyle w:val="GvdeMetni"/>
        <w:rPr>
          <w:sz w:val="20"/>
        </w:rPr>
      </w:pPr>
    </w:p>
    <w:p w14:paraId="3BD13FCF" w14:textId="77777777" w:rsidR="00CE36C1" w:rsidRDefault="00CE36C1">
      <w:pPr>
        <w:pStyle w:val="GvdeMetni"/>
        <w:rPr>
          <w:sz w:val="20"/>
        </w:rPr>
      </w:pPr>
    </w:p>
    <w:p w14:paraId="3BD13FD0" w14:textId="77777777" w:rsidR="00CE36C1" w:rsidRDefault="00CE36C1">
      <w:pPr>
        <w:pStyle w:val="GvdeMetni"/>
        <w:rPr>
          <w:sz w:val="20"/>
        </w:rPr>
      </w:pPr>
    </w:p>
    <w:p w14:paraId="3BD13FD1" w14:textId="77777777" w:rsidR="00CE36C1" w:rsidRDefault="00CE36C1">
      <w:pPr>
        <w:pStyle w:val="GvdeMetni"/>
        <w:rPr>
          <w:sz w:val="20"/>
        </w:rPr>
      </w:pPr>
    </w:p>
    <w:p w14:paraId="3BD13FD2" w14:textId="77777777" w:rsidR="00CE36C1" w:rsidRDefault="00CE36C1">
      <w:pPr>
        <w:pStyle w:val="GvdeMetni"/>
        <w:rPr>
          <w:sz w:val="20"/>
        </w:rPr>
      </w:pPr>
    </w:p>
    <w:p w14:paraId="3BD13FD3" w14:textId="77777777" w:rsidR="00CE36C1" w:rsidRDefault="00CE36C1">
      <w:pPr>
        <w:pStyle w:val="GvdeMetni"/>
        <w:rPr>
          <w:sz w:val="20"/>
        </w:rPr>
      </w:pPr>
    </w:p>
    <w:p w14:paraId="3BD13FD4" w14:textId="77777777" w:rsidR="00CE36C1" w:rsidRDefault="00CE36C1">
      <w:pPr>
        <w:pStyle w:val="GvdeMetni"/>
        <w:rPr>
          <w:sz w:val="20"/>
        </w:rPr>
      </w:pPr>
    </w:p>
    <w:p w14:paraId="3BD13FD5" w14:textId="77777777" w:rsidR="00CE36C1" w:rsidRDefault="00CE36C1">
      <w:pPr>
        <w:pStyle w:val="GvdeMetni"/>
        <w:rPr>
          <w:sz w:val="20"/>
        </w:rPr>
      </w:pPr>
    </w:p>
    <w:p w14:paraId="3BD13FD6" w14:textId="77777777" w:rsidR="00CE36C1" w:rsidRDefault="00CE36C1">
      <w:pPr>
        <w:pStyle w:val="GvdeMetni"/>
        <w:rPr>
          <w:sz w:val="20"/>
        </w:rPr>
      </w:pPr>
    </w:p>
    <w:p w14:paraId="3BD13FD7" w14:textId="77777777" w:rsidR="00CE36C1" w:rsidRDefault="00CE36C1">
      <w:pPr>
        <w:pStyle w:val="GvdeMetni"/>
        <w:rPr>
          <w:sz w:val="20"/>
        </w:rPr>
      </w:pPr>
    </w:p>
    <w:p w14:paraId="3BD13FD8" w14:textId="77777777" w:rsidR="00CE36C1" w:rsidRDefault="00CE36C1">
      <w:pPr>
        <w:pStyle w:val="GvdeMetni"/>
        <w:rPr>
          <w:sz w:val="20"/>
        </w:rPr>
      </w:pPr>
    </w:p>
    <w:p w14:paraId="3BD13FD9" w14:textId="77777777" w:rsidR="00CE36C1" w:rsidRDefault="00CE36C1">
      <w:pPr>
        <w:pStyle w:val="GvdeMetni"/>
        <w:spacing w:before="7"/>
        <w:rPr>
          <w:sz w:val="28"/>
        </w:rPr>
      </w:pPr>
    </w:p>
    <w:p w14:paraId="3BD13FDA" w14:textId="77777777" w:rsidR="00CE36C1" w:rsidRDefault="00827E1B">
      <w:pPr>
        <w:pStyle w:val="Balk4"/>
        <w:spacing w:before="44"/>
        <w:ind w:left="221"/>
      </w:pPr>
      <w:r>
        <w:rPr>
          <w:noProof/>
        </w:rPr>
        <w:drawing>
          <wp:anchor distT="0" distB="0" distL="0" distR="0" simplePos="0" relativeHeight="251563520" behindDoc="0" locked="0" layoutInCell="1" allowOverlap="1" wp14:anchorId="3BD14305" wp14:editId="3BD14306">
            <wp:simplePos x="0" y="0"/>
            <wp:positionH relativeFrom="page">
              <wp:posOffset>815339</wp:posOffset>
            </wp:positionH>
            <wp:positionV relativeFrom="paragraph">
              <wp:posOffset>-3347287</wp:posOffset>
            </wp:positionV>
            <wp:extent cx="5928360" cy="4061460"/>
            <wp:effectExtent l="0" t="0" r="0" b="0"/>
            <wp:wrapNone/>
            <wp:docPr id="221" name="image3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311.jpeg"/>
                    <pic:cNvPicPr/>
                  </pic:nvPicPr>
                  <pic:blipFill>
                    <a:blip r:embed="rId355" cstate="print"/>
                    <a:stretch>
                      <a:fillRect/>
                    </a:stretch>
                  </pic:blipFill>
                  <pic:spPr>
                    <a:xfrm>
                      <a:off x="0" y="0"/>
                      <a:ext cx="5928360" cy="4061460"/>
                    </a:xfrm>
                    <a:prstGeom prst="rect">
                      <a:avLst/>
                    </a:prstGeom>
                  </pic:spPr>
                </pic:pic>
              </a:graphicData>
            </a:graphic>
          </wp:anchor>
        </w:drawing>
      </w:r>
      <w:r>
        <w:t>30</w:t>
      </w:r>
    </w:p>
    <w:p w14:paraId="3BD13FDB" w14:textId="77777777" w:rsidR="00CE36C1" w:rsidRDefault="00CE36C1">
      <w:pPr>
        <w:sectPr w:rsidR="00CE36C1">
          <w:pgSz w:w="11910" w:h="16450"/>
          <w:pgMar w:top="380" w:right="0" w:bottom="280" w:left="0" w:header="708" w:footer="708" w:gutter="0"/>
          <w:cols w:space="708"/>
        </w:sectPr>
      </w:pPr>
    </w:p>
    <w:p w14:paraId="033AA138" w14:textId="77777777" w:rsidR="00827E1B" w:rsidRPr="00827E1B" w:rsidRDefault="00827E1B" w:rsidP="00827E1B">
      <w:pPr>
        <w:spacing w:before="26"/>
        <w:ind w:left="2127"/>
        <w:outlineLvl w:val="0"/>
        <w:rPr>
          <w:rFonts w:ascii="Calibri" w:eastAsia="Calibri" w:hAnsi="Calibri" w:cs="Calibri"/>
          <w:b/>
          <w:bCs/>
          <w:sz w:val="24"/>
          <w:szCs w:val="24"/>
          <w:u w:color="000000"/>
        </w:rPr>
      </w:pPr>
      <w:r w:rsidRPr="00801A8B">
        <w:rPr>
          <w:rFonts w:ascii="Calibri" w:eastAsia="Calibri" w:hAnsi="Calibri" w:cs="Calibri"/>
          <w:b/>
          <w:bCs/>
          <w:sz w:val="24"/>
          <w:szCs w:val="24"/>
          <w:u w:val="single" w:color="000000"/>
        </w:rPr>
        <w:lastRenderedPageBreak/>
        <w:t>Tablo</w:t>
      </w:r>
      <w:proofErr w:type="gramStart"/>
      <w:r w:rsidRPr="00801A8B">
        <w:rPr>
          <w:rFonts w:ascii="Calibri" w:eastAsia="Calibri" w:hAnsi="Calibri" w:cs="Calibri"/>
          <w:b/>
          <w:bCs/>
          <w:spacing w:val="-5"/>
          <w:sz w:val="24"/>
          <w:szCs w:val="24"/>
          <w:u w:val="single" w:color="000000"/>
        </w:rPr>
        <w:t xml:space="preserve"> </w:t>
      </w:r>
      <w:r w:rsidRPr="00801A8B">
        <w:rPr>
          <w:rFonts w:ascii="Calibri" w:eastAsia="Calibri" w:hAnsi="Calibri" w:cs="Calibri"/>
          <w:b/>
          <w:bCs/>
          <w:sz w:val="24"/>
          <w:szCs w:val="24"/>
          <w:u w:val="single" w:color="000000"/>
        </w:rPr>
        <w:t>….</w:t>
      </w:r>
      <w:proofErr w:type="gramEnd"/>
      <w:r w:rsidRPr="00801A8B">
        <w:rPr>
          <w:rFonts w:ascii="Calibri" w:eastAsia="Calibri" w:hAnsi="Calibri" w:cs="Calibri"/>
          <w:b/>
          <w:bCs/>
          <w:sz w:val="24"/>
          <w:szCs w:val="24"/>
          <w:u w:val="single" w:color="000000"/>
        </w:rPr>
        <w:t xml:space="preserve">Yıllık </w:t>
      </w:r>
      <w:r w:rsidRPr="00801A8B">
        <w:rPr>
          <w:rFonts w:ascii="Calibri" w:eastAsia="Calibri" w:hAnsi="Calibri" w:cs="Calibri"/>
          <w:b/>
          <w:bCs/>
          <w:spacing w:val="-3"/>
          <w:sz w:val="24"/>
          <w:szCs w:val="24"/>
          <w:u w:val="single" w:color="000000"/>
        </w:rPr>
        <w:t xml:space="preserve"> </w:t>
      </w:r>
      <w:r w:rsidRPr="00801A8B">
        <w:rPr>
          <w:rFonts w:ascii="Calibri" w:eastAsia="Calibri" w:hAnsi="Calibri" w:cs="Calibri"/>
          <w:b/>
          <w:bCs/>
          <w:sz w:val="24"/>
          <w:szCs w:val="24"/>
          <w:u w:val="single" w:color="000000"/>
        </w:rPr>
        <w:t>İzleme</w:t>
      </w:r>
      <w:r w:rsidRPr="00801A8B">
        <w:rPr>
          <w:rFonts w:ascii="Calibri" w:eastAsia="Calibri" w:hAnsi="Calibri" w:cs="Calibri"/>
          <w:b/>
          <w:bCs/>
          <w:spacing w:val="-3"/>
          <w:sz w:val="24"/>
          <w:szCs w:val="24"/>
          <w:u w:val="single" w:color="000000"/>
        </w:rPr>
        <w:t xml:space="preserve"> </w:t>
      </w:r>
      <w:r w:rsidRPr="00801A8B">
        <w:rPr>
          <w:rFonts w:ascii="Calibri" w:eastAsia="Calibri" w:hAnsi="Calibri" w:cs="Calibri"/>
          <w:b/>
          <w:bCs/>
          <w:sz w:val="24"/>
          <w:szCs w:val="24"/>
          <w:u w:val="single" w:color="000000"/>
        </w:rPr>
        <w:t>ve</w:t>
      </w:r>
      <w:r w:rsidRPr="00801A8B">
        <w:rPr>
          <w:rFonts w:ascii="Calibri" w:eastAsia="Calibri" w:hAnsi="Calibri" w:cs="Calibri"/>
          <w:b/>
          <w:bCs/>
          <w:spacing w:val="-3"/>
          <w:sz w:val="24"/>
          <w:szCs w:val="24"/>
          <w:u w:val="single" w:color="000000"/>
        </w:rPr>
        <w:t xml:space="preserve"> </w:t>
      </w:r>
      <w:r w:rsidRPr="00801A8B">
        <w:rPr>
          <w:rFonts w:ascii="Calibri" w:eastAsia="Calibri" w:hAnsi="Calibri" w:cs="Calibri"/>
          <w:b/>
          <w:bCs/>
          <w:sz w:val="24"/>
          <w:szCs w:val="24"/>
          <w:u w:val="single" w:color="000000"/>
        </w:rPr>
        <w:t>Değerlendirme</w:t>
      </w:r>
      <w:r w:rsidRPr="00801A8B">
        <w:rPr>
          <w:rFonts w:ascii="Calibri" w:eastAsia="Calibri" w:hAnsi="Calibri" w:cs="Calibri"/>
          <w:b/>
          <w:bCs/>
          <w:spacing w:val="-3"/>
          <w:sz w:val="24"/>
          <w:szCs w:val="24"/>
          <w:u w:val="single" w:color="000000"/>
        </w:rPr>
        <w:t xml:space="preserve"> </w:t>
      </w:r>
      <w:r w:rsidRPr="00801A8B">
        <w:rPr>
          <w:rFonts w:ascii="Calibri" w:eastAsia="Calibri" w:hAnsi="Calibri" w:cs="Calibri"/>
          <w:b/>
          <w:bCs/>
          <w:sz w:val="24"/>
          <w:szCs w:val="24"/>
          <w:u w:val="single" w:color="000000"/>
        </w:rPr>
        <w:t>Şablonu</w:t>
      </w:r>
    </w:p>
    <w:p w14:paraId="7B47927E" w14:textId="77777777" w:rsidR="00827E1B" w:rsidRPr="00827E1B" w:rsidRDefault="00827E1B" w:rsidP="00827E1B">
      <w:pPr>
        <w:spacing w:before="3" w:after="1"/>
        <w:ind w:left="2127"/>
        <w:rPr>
          <w:rFonts w:ascii="Calibri" w:eastAsia="Calibri" w:hAnsi="Calibri" w:cs="Calibri"/>
          <w:b/>
          <w:sz w:val="19"/>
          <w:szCs w:val="24"/>
        </w:rPr>
      </w:pPr>
    </w:p>
    <w:tbl>
      <w:tblPr>
        <w:tblpPr w:leftFromText="142" w:rightFromText="142" w:vertAnchor="text" w:horzAnchor="page" w:tblpX="1046" w:tblpY="-13"/>
        <w:tblOverlap w:val="never"/>
        <w:tblW w:w="10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719"/>
        <w:gridCol w:w="1365"/>
        <w:gridCol w:w="949"/>
        <w:gridCol w:w="1769"/>
        <w:gridCol w:w="1882"/>
        <w:gridCol w:w="2383"/>
        <w:gridCol w:w="1538"/>
      </w:tblGrid>
      <w:tr w:rsidR="00801A8B" w:rsidRPr="00827E1B" w14:paraId="7E3A4EA1" w14:textId="77777777" w:rsidTr="00801A8B">
        <w:trPr>
          <w:trHeight w:val="614"/>
        </w:trPr>
        <w:tc>
          <w:tcPr>
            <w:tcW w:w="0" w:type="auto"/>
            <w:gridSpan w:val="7"/>
            <w:shd w:val="clear" w:color="auto" w:fill="4472C4"/>
            <w:tcMar>
              <w:top w:w="15" w:type="dxa"/>
              <w:left w:w="15" w:type="dxa"/>
              <w:bottom w:w="0" w:type="dxa"/>
              <w:right w:w="15" w:type="dxa"/>
            </w:tcMar>
            <w:vAlign w:val="center"/>
            <w:hideMark/>
          </w:tcPr>
          <w:p w14:paraId="14724128" w14:textId="77777777" w:rsidR="00801A8B" w:rsidRPr="00827E1B" w:rsidRDefault="00801A8B" w:rsidP="00801A8B">
            <w:pPr>
              <w:widowControl/>
              <w:autoSpaceDE/>
              <w:autoSpaceDN/>
              <w:rPr>
                <w:b/>
                <w:bCs/>
                <w:color w:val="000000"/>
                <w:sz w:val="20"/>
                <w:szCs w:val="20"/>
              </w:rPr>
            </w:pPr>
            <w:r w:rsidRPr="00827E1B">
              <w:rPr>
                <w:rFonts w:eastAsia="Cambria"/>
                <w:b/>
                <w:bCs/>
                <w:color w:val="FFFFFF"/>
                <w:sz w:val="20"/>
                <w:szCs w:val="20"/>
              </w:rPr>
              <w:t xml:space="preserve">2024-2028 STARTEJİK PLANI/ 2024 YILI İZLEME VE DEĞERLENDİRME HESAPLAMA TABLOSU </w:t>
            </w:r>
          </w:p>
        </w:tc>
      </w:tr>
      <w:tr w:rsidR="00801A8B" w:rsidRPr="00827E1B" w14:paraId="561DDDB4" w14:textId="77777777" w:rsidTr="00801A8B">
        <w:trPr>
          <w:trHeight w:val="340"/>
        </w:trPr>
        <w:tc>
          <w:tcPr>
            <w:tcW w:w="0" w:type="auto"/>
            <w:shd w:val="clear" w:color="auto" w:fill="C6D9F1"/>
            <w:tcMar>
              <w:top w:w="15" w:type="dxa"/>
              <w:left w:w="15" w:type="dxa"/>
              <w:bottom w:w="0" w:type="dxa"/>
              <w:right w:w="15" w:type="dxa"/>
            </w:tcMar>
            <w:hideMark/>
          </w:tcPr>
          <w:p w14:paraId="1DE7720C" w14:textId="77777777" w:rsidR="00801A8B" w:rsidRPr="00827E1B" w:rsidRDefault="00801A8B" w:rsidP="00801A8B">
            <w:pPr>
              <w:rPr>
                <w:rFonts w:eastAsia="Cambria"/>
                <w:b/>
                <w:bCs/>
                <w:sz w:val="20"/>
                <w:szCs w:val="20"/>
              </w:rPr>
            </w:pPr>
            <w:r w:rsidRPr="00827E1B">
              <w:rPr>
                <w:rFonts w:eastAsia="Cambria"/>
                <w:b/>
                <w:bCs/>
                <w:sz w:val="20"/>
                <w:szCs w:val="20"/>
              </w:rPr>
              <w:t>HEDEF</w:t>
            </w:r>
          </w:p>
        </w:tc>
        <w:tc>
          <w:tcPr>
            <w:tcW w:w="0" w:type="auto"/>
            <w:shd w:val="clear" w:color="auto" w:fill="C6D9F1"/>
            <w:tcMar>
              <w:top w:w="15" w:type="dxa"/>
              <w:left w:w="15" w:type="dxa"/>
              <w:bottom w:w="0" w:type="dxa"/>
              <w:right w:w="15" w:type="dxa"/>
            </w:tcMar>
            <w:hideMark/>
          </w:tcPr>
          <w:p w14:paraId="530EFE11" w14:textId="77777777" w:rsidR="00801A8B" w:rsidRPr="00827E1B" w:rsidRDefault="00801A8B" w:rsidP="00801A8B">
            <w:pPr>
              <w:rPr>
                <w:rFonts w:eastAsia="Cambria"/>
                <w:b/>
                <w:bCs/>
                <w:sz w:val="20"/>
                <w:szCs w:val="20"/>
              </w:rPr>
            </w:pPr>
            <w:r w:rsidRPr="00827E1B">
              <w:rPr>
                <w:rFonts w:eastAsia="Cambria"/>
                <w:b/>
                <w:bCs/>
                <w:sz w:val="20"/>
                <w:szCs w:val="20"/>
              </w:rPr>
              <w:t>Performans Göstergesi</w:t>
            </w:r>
          </w:p>
        </w:tc>
        <w:tc>
          <w:tcPr>
            <w:tcW w:w="0" w:type="auto"/>
            <w:shd w:val="clear" w:color="auto" w:fill="C6D9F1"/>
            <w:tcMar>
              <w:top w:w="15" w:type="dxa"/>
              <w:left w:w="15" w:type="dxa"/>
              <w:bottom w:w="0" w:type="dxa"/>
              <w:right w:w="15" w:type="dxa"/>
            </w:tcMar>
            <w:hideMark/>
          </w:tcPr>
          <w:p w14:paraId="0135A580" w14:textId="77777777" w:rsidR="00801A8B" w:rsidRPr="00827E1B" w:rsidRDefault="00801A8B" w:rsidP="00801A8B">
            <w:pPr>
              <w:rPr>
                <w:rFonts w:eastAsia="Cambria"/>
                <w:b/>
                <w:bCs/>
                <w:sz w:val="20"/>
                <w:szCs w:val="20"/>
              </w:rPr>
            </w:pPr>
            <w:r w:rsidRPr="00827E1B">
              <w:rPr>
                <w:rFonts w:eastAsia="Cambria"/>
                <w:b/>
                <w:bCs/>
                <w:sz w:val="20"/>
                <w:szCs w:val="20"/>
              </w:rPr>
              <w:t>Hedefe Etkisi (%)</w:t>
            </w:r>
          </w:p>
        </w:tc>
        <w:tc>
          <w:tcPr>
            <w:tcW w:w="0" w:type="auto"/>
            <w:shd w:val="clear" w:color="auto" w:fill="C6D9F1"/>
            <w:tcMar>
              <w:top w:w="15" w:type="dxa"/>
              <w:left w:w="15" w:type="dxa"/>
              <w:bottom w:w="0" w:type="dxa"/>
              <w:right w:w="15" w:type="dxa"/>
            </w:tcMar>
            <w:hideMark/>
          </w:tcPr>
          <w:p w14:paraId="021AD261" w14:textId="77777777" w:rsidR="00801A8B" w:rsidRPr="00827E1B" w:rsidRDefault="00801A8B" w:rsidP="00801A8B">
            <w:pPr>
              <w:rPr>
                <w:rFonts w:eastAsia="Cambria"/>
                <w:b/>
                <w:bCs/>
                <w:sz w:val="20"/>
                <w:szCs w:val="20"/>
              </w:rPr>
            </w:pPr>
            <w:r w:rsidRPr="00827E1B">
              <w:rPr>
                <w:rFonts w:eastAsia="Cambria"/>
                <w:b/>
                <w:bCs/>
                <w:sz w:val="20"/>
                <w:szCs w:val="20"/>
              </w:rPr>
              <w:t>Plan Dönemi Başlangıç Değeri (2023) (A)</w:t>
            </w:r>
          </w:p>
        </w:tc>
        <w:tc>
          <w:tcPr>
            <w:tcW w:w="0" w:type="auto"/>
            <w:shd w:val="clear" w:color="auto" w:fill="C6D9F1"/>
            <w:tcMar>
              <w:top w:w="15" w:type="dxa"/>
              <w:left w:w="15" w:type="dxa"/>
              <w:bottom w:w="0" w:type="dxa"/>
              <w:right w:w="15" w:type="dxa"/>
            </w:tcMar>
            <w:hideMark/>
          </w:tcPr>
          <w:p w14:paraId="5A059387" w14:textId="77777777" w:rsidR="00801A8B" w:rsidRPr="00827E1B" w:rsidRDefault="00801A8B" w:rsidP="00801A8B">
            <w:pPr>
              <w:rPr>
                <w:rFonts w:eastAsia="Cambria"/>
                <w:b/>
                <w:bCs/>
                <w:sz w:val="20"/>
                <w:szCs w:val="20"/>
              </w:rPr>
            </w:pPr>
            <w:r w:rsidRPr="00827E1B">
              <w:rPr>
                <w:rFonts w:eastAsia="Cambria"/>
                <w:b/>
                <w:bCs/>
                <w:sz w:val="20"/>
                <w:szCs w:val="20"/>
              </w:rPr>
              <w:t>İzleme Dönemindeki</w:t>
            </w:r>
            <w:r w:rsidRPr="00827E1B">
              <w:rPr>
                <w:rFonts w:eastAsia="Cambria"/>
                <w:b/>
                <w:bCs/>
                <w:sz w:val="20"/>
                <w:szCs w:val="20"/>
              </w:rPr>
              <w:br/>
              <w:t>Yıl Sonu Hedeflenen Değer (2024) (B)</w:t>
            </w:r>
          </w:p>
        </w:tc>
        <w:tc>
          <w:tcPr>
            <w:tcW w:w="0" w:type="auto"/>
            <w:shd w:val="clear" w:color="auto" w:fill="C6D9F1"/>
            <w:tcMar>
              <w:top w:w="15" w:type="dxa"/>
              <w:left w:w="15" w:type="dxa"/>
              <w:bottom w:w="0" w:type="dxa"/>
              <w:right w:w="15" w:type="dxa"/>
            </w:tcMar>
            <w:hideMark/>
          </w:tcPr>
          <w:p w14:paraId="22F9818A" w14:textId="77777777" w:rsidR="00801A8B" w:rsidRPr="00827E1B" w:rsidRDefault="00801A8B" w:rsidP="00801A8B">
            <w:pPr>
              <w:rPr>
                <w:rFonts w:eastAsia="Cambria"/>
                <w:b/>
                <w:bCs/>
                <w:sz w:val="20"/>
                <w:szCs w:val="20"/>
              </w:rPr>
            </w:pPr>
            <w:r w:rsidRPr="00827E1B">
              <w:rPr>
                <w:rFonts w:eastAsia="Cambria"/>
                <w:b/>
                <w:bCs/>
                <w:sz w:val="20"/>
                <w:szCs w:val="20"/>
              </w:rPr>
              <w:t>İzleme Dönemindeki Gerçekleşme Değeri 2024/YS) (C)</w:t>
            </w:r>
          </w:p>
        </w:tc>
        <w:tc>
          <w:tcPr>
            <w:tcW w:w="0" w:type="auto"/>
            <w:shd w:val="clear" w:color="auto" w:fill="C6D9F1"/>
            <w:tcMar>
              <w:top w:w="15" w:type="dxa"/>
              <w:left w:w="15" w:type="dxa"/>
              <w:bottom w:w="0" w:type="dxa"/>
              <w:right w:w="15" w:type="dxa"/>
            </w:tcMar>
            <w:hideMark/>
          </w:tcPr>
          <w:p w14:paraId="58EB4E0B" w14:textId="77777777" w:rsidR="00801A8B" w:rsidRPr="00827E1B" w:rsidRDefault="00801A8B" w:rsidP="00801A8B">
            <w:pPr>
              <w:rPr>
                <w:rFonts w:eastAsia="Cambria"/>
                <w:b/>
                <w:bCs/>
                <w:sz w:val="20"/>
                <w:szCs w:val="20"/>
              </w:rPr>
            </w:pPr>
            <w:r w:rsidRPr="00827E1B">
              <w:rPr>
                <w:rFonts w:eastAsia="Cambria"/>
                <w:b/>
                <w:bCs/>
                <w:sz w:val="20"/>
                <w:szCs w:val="20"/>
              </w:rPr>
              <w:t>Performans (%) (C-</w:t>
            </w:r>
            <w:proofErr w:type="gramStart"/>
            <w:r w:rsidRPr="00827E1B">
              <w:rPr>
                <w:rFonts w:eastAsia="Cambria"/>
                <w:b/>
                <w:bCs/>
                <w:sz w:val="20"/>
                <w:szCs w:val="20"/>
              </w:rPr>
              <w:t>A)/</w:t>
            </w:r>
            <w:proofErr w:type="gramEnd"/>
            <w:r w:rsidRPr="00827E1B">
              <w:rPr>
                <w:rFonts w:eastAsia="Cambria"/>
                <w:b/>
                <w:bCs/>
                <w:sz w:val="20"/>
                <w:szCs w:val="20"/>
              </w:rPr>
              <w:t>(B-A)</w:t>
            </w:r>
          </w:p>
        </w:tc>
      </w:tr>
      <w:tr w:rsidR="00801A8B" w:rsidRPr="00827E1B" w14:paraId="4974A651" w14:textId="77777777" w:rsidTr="00801A8B">
        <w:trPr>
          <w:trHeight w:val="340"/>
        </w:trPr>
        <w:tc>
          <w:tcPr>
            <w:tcW w:w="0" w:type="auto"/>
            <w:shd w:val="clear" w:color="auto" w:fill="auto"/>
            <w:tcMar>
              <w:top w:w="15" w:type="dxa"/>
              <w:left w:w="15" w:type="dxa"/>
              <w:bottom w:w="0" w:type="dxa"/>
              <w:right w:w="15" w:type="dxa"/>
            </w:tcMar>
            <w:vAlign w:val="center"/>
            <w:hideMark/>
          </w:tcPr>
          <w:p w14:paraId="52CF16D6" w14:textId="77777777" w:rsidR="00801A8B" w:rsidRPr="00827E1B" w:rsidRDefault="00801A8B" w:rsidP="00801A8B">
            <w:pPr>
              <w:rPr>
                <w:rFonts w:eastAsia="Cambria"/>
                <w:b/>
                <w:bCs/>
                <w:color w:val="000000"/>
                <w:sz w:val="20"/>
                <w:szCs w:val="20"/>
              </w:rPr>
            </w:pPr>
            <w:r w:rsidRPr="00827E1B">
              <w:rPr>
                <w:rFonts w:eastAsia="Cambria"/>
                <w:b/>
                <w:bCs/>
                <w:color w:val="000000"/>
                <w:sz w:val="20"/>
                <w:szCs w:val="20"/>
              </w:rPr>
              <w:t> </w:t>
            </w:r>
          </w:p>
          <w:p w14:paraId="6DABDE6A" w14:textId="77777777" w:rsidR="00801A8B" w:rsidRPr="00827E1B" w:rsidRDefault="00801A8B" w:rsidP="00801A8B">
            <w:pPr>
              <w:rPr>
                <w:rFonts w:eastAsia="Cambria"/>
                <w:b/>
                <w:bCs/>
                <w:color w:val="000000"/>
                <w:sz w:val="20"/>
                <w:szCs w:val="20"/>
              </w:rPr>
            </w:pPr>
            <w:r w:rsidRPr="00827E1B">
              <w:rPr>
                <w:rFonts w:eastAsia="Cambria"/>
                <w:b/>
                <w:bCs/>
                <w:color w:val="000000"/>
                <w:sz w:val="20"/>
                <w:szCs w:val="20"/>
              </w:rPr>
              <w:t> </w:t>
            </w:r>
          </w:p>
          <w:p w14:paraId="75807E11" w14:textId="77777777" w:rsidR="00801A8B" w:rsidRPr="00827E1B" w:rsidRDefault="00801A8B" w:rsidP="00801A8B">
            <w:pPr>
              <w:rPr>
                <w:rFonts w:eastAsia="Cambria"/>
                <w:b/>
                <w:bCs/>
                <w:color w:val="000000"/>
                <w:sz w:val="20"/>
                <w:szCs w:val="20"/>
              </w:rPr>
            </w:pPr>
            <w:r w:rsidRPr="00827E1B">
              <w:rPr>
                <w:rFonts w:eastAsia="Cambria"/>
                <w:b/>
                <w:bCs/>
                <w:color w:val="000000"/>
                <w:sz w:val="20"/>
                <w:szCs w:val="20"/>
              </w:rPr>
              <w:t> </w:t>
            </w:r>
          </w:p>
        </w:tc>
        <w:tc>
          <w:tcPr>
            <w:tcW w:w="0" w:type="auto"/>
            <w:shd w:val="clear" w:color="auto" w:fill="auto"/>
            <w:tcMar>
              <w:top w:w="15" w:type="dxa"/>
              <w:left w:w="15" w:type="dxa"/>
              <w:bottom w:w="0" w:type="dxa"/>
              <w:right w:w="15" w:type="dxa"/>
            </w:tcMar>
            <w:vAlign w:val="center"/>
          </w:tcPr>
          <w:p w14:paraId="5D71523A" w14:textId="77777777" w:rsidR="00801A8B" w:rsidRPr="00827E1B" w:rsidRDefault="00801A8B" w:rsidP="00801A8B">
            <w:pPr>
              <w:rPr>
                <w:rFonts w:eastAsia="Cambria"/>
                <w:b/>
                <w:bCs/>
                <w:color w:val="000000"/>
                <w:sz w:val="20"/>
                <w:szCs w:val="20"/>
              </w:rPr>
            </w:pPr>
          </w:p>
        </w:tc>
        <w:tc>
          <w:tcPr>
            <w:tcW w:w="0" w:type="auto"/>
            <w:shd w:val="clear" w:color="auto" w:fill="auto"/>
            <w:noWrap/>
            <w:tcMar>
              <w:top w:w="15" w:type="dxa"/>
              <w:left w:w="15" w:type="dxa"/>
              <w:bottom w:w="0" w:type="dxa"/>
              <w:right w:w="15" w:type="dxa"/>
            </w:tcMar>
            <w:vAlign w:val="center"/>
          </w:tcPr>
          <w:p w14:paraId="5F6C653E" w14:textId="77777777" w:rsidR="00801A8B" w:rsidRPr="00827E1B" w:rsidRDefault="00801A8B" w:rsidP="00801A8B">
            <w:pPr>
              <w:rPr>
                <w:rFonts w:eastAsia="Cambria"/>
                <w:color w:val="333333"/>
                <w:sz w:val="20"/>
                <w:szCs w:val="20"/>
              </w:rPr>
            </w:pPr>
          </w:p>
        </w:tc>
        <w:tc>
          <w:tcPr>
            <w:tcW w:w="0" w:type="auto"/>
            <w:shd w:val="clear" w:color="auto" w:fill="auto"/>
            <w:tcMar>
              <w:top w:w="15" w:type="dxa"/>
              <w:left w:w="15" w:type="dxa"/>
              <w:bottom w:w="0" w:type="dxa"/>
              <w:right w:w="15" w:type="dxa"/>
            </w:tcMar>
            <w:vAlign w:val="center"/>
          </w:tcPr>
          <w:p w14:paraId="5C74E41F" w14:textId="77777777" w:rsidR="00801A8B" w:rsidRPr="00827E1B" w:rsidRDefault="00801A8B" w:rsidP="00801A8B">
            <w:pPr>
              <w:rPr>
                <w:rFonts w:eastAsia="Cambria"/>
                <w:b/>
                <w:bCs/>
                <w:color w:val="000000"/>
                <w:sz w:val="20"/>
                <w:szCs w:val="20"/>
              </w:rPr>
            </w:pPr>
          </w:p>
        </w:tc>
        <w:tc>
          <w:tcPr>
            <w:tcW w:w="0" w:type="auto"/>
            <w:shd w:val="clear" w:color="auto" w:fill="auto"/>
            <w:noWrap/>
            <w:tcMar>
              <w:top w:w="15" w:type="dxa"/>
              <w:left w:w="15" w:type="dxa"/>
              <w:bottom w:w="0" w:type="dxa"/>
              <w:right w:w="15" w:type="dxa"/>
            </w:tcMar>
            <w:vAlign w:val="center"/>
            <w:hideMark/>
          </w:tcPr>
          <w:p w14:paraId="0B6068FC" w14:textId="77777777" w:rsidR="00801A8B" w:rsidRPr="00827E1B" w:rsidRDefault="00801A8B" w:rsidP="00801A8B">
            <w:pPr>
              <w:rPr>
                <w:rFonts w:eastAsia="Cambria"/>
                <w:color w:val="000000"/>
                <w:sz w:val="20"/>
                <w:szCs w:val="20"/>
              </w:rPr>
            </w:pPr>
            <w:r w:rsidRPr="00827E1B">
              <w:rPr>
                <w:rFonts w:eastAsia="Cambria"/>
                <w:color w:val="000000"/>
                <w:sz w:val="20"/>
                <w:szCs w:val="20"/>
              </w:rPr>
              <w:t> </w:t>
            </w:r>
          </w:p>
        </w:tc>
        <w:tc>
          <w:tcPr>
            <w:tcW w:w="0" w:type="auto"/>
            <w:shd w:val="clear" w:color="auto" w:fill="auto"/>
            <w:noWrap/>
            <w:tcMar>
              <w:top w:w="15" w:type="dxa"/>
              <w:left w:w="15" w:type="dxa"/>
              <w:bottom w:w="0" w:type="dxa"/>
              <w:right w:w="15" w:type="dxa"/>
            </w:tcMar>
            <w:vAlign w:val="center"/>
            <w:hideMark/>
          </w:tcPr>
          <w:p w14:paraId="0CA8385C" w14:textId="77777777" w:rsidR="00801A8B" w:rsidRPr="00827E1B" w:rsidRDefault="00801A8B" w:rsidP="00801A8B">
            <w:pPr>
              <w:rPr>
                <w:rFonts w:eastAsia="Cambria"/>
                <w:color w:val="000000"/>
                <w:sz w:val="20"/>
                <w:szCs w:val="20"/>
              </w:rPr>
            </w:pPr>
            <w:r w:rsidRPr="00827E1B">
              <w:rPr>
                <w:rFonts w:eastAsia="Cambria"/>
                <w:color w:val="000000"/>
                <w:sz w:val="20"/>
                <w:szCs w:val="20"/>
              </w:rPr>
              <w:t> </w:t>
            </w:r>
          </w:p>
        </w:tc>
        <w:tc>
          <w:tcPr>
            <w:tcW w:w="0" w:type="auto"/>
            <w:shd w:val="clear" w:color="auto" w:fill="auto"/>
            <w:noWrap/>
            <w:tcMar>
              <w:top w:w="15" w:type="dxa"/>
              <w:left w:w="15" w:type="dxa"/>
              <w:bottom w:w="0" w:type="dxa"/>
              <w:right w:w="15" w:type="dxa"/>
            </w:tcMar>
            <w:vAlign w:val="center"/>
            <w:hideMark/>
          </w:tcPr>
          <w:p w14:paraId="2C86C65D" w14:textId="77777777" w:rsidR="00801A8B" w:rsidRPr="00827E1B" w:rsidRDefault="00801A8B" w:rsidP="00801A8B">
            <w:pPr>
              <w:rPr>
                <w:rFonts w:eastAsia="Cambria"/>
                <w:b/>
                <w:bCs/>
                <w:color w:val="000000"/>
                <w:sz w:val="20"/>
                <w:szCs w:val="20"/>
              </w:rPr>
            </w:pPr>
            <w:r w:rsidRPr="00827E1B">
              <w:rPr>
                <w:rFonts w:eastAsia="Cambria"/>
                <w:b/>
                <w:bCs/>
                <w:color w:val="000000"/>
                <w:sz w:val="20"/>
                <w:szCs w:val="20"/>
              </w:rPr>
              <w:t> </w:t>
            </w:r>
          </w:p>
        </w:tc>
      </w:tr>
    </w:tbl>
    <w:p w14:paraId="3BD1415F" w14:textId="77777777" w:rsidR="00CE36C1" w:rsidRDefault="00827E1B">
      <w:pPr>
        <w:pStyle w:val="GvdeMetni"/>
        <w:spacing w:before="11"/>
        <w:rPr>
          <w:rFonts w:ascii="Calibri"/>
          <w:b/>
          <w:sz w:val="20"/>
        </w:rPr>
      </w:pPr>
      <w:r>
        <w:rPr>
          <w:noProof/>
        </w:rPr>
        <w:drawing>
          <wp:anchor distT="0" distB="0" distL="0" distR="0" simplePos="0" relativeHeight="251579904" behindDoc="1" locked="0" layoutInCell="1" allowOverlap="1" wp14:anchorId="3BD14307" wp14:editId="3BD14308">
            <wp:simplePos x="0" y="0"/>
            <wp:positionH relativeFrom="page">
              <wp:posOffset>0</wp:posOffset>
            </wp:positionH>
            <wp:positionV relativeFrom="page">
              <wp:posOffset>0</wp:posOffset>
            </wp:positionV>
            <wp:extent cx="7560563" cy="10440921"/>
            <wp:effectExtent l="0" t="0" r="0" b="0"/>
            <wp:wrapNone/>
            <wp:docPr id="22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1.jpeg"/>
                    <pic:cNvPicPr/>
                  </pic:nvPicPr>
                  <pic:blipFill>
                    <a:blip r:embed="rId7" cstate="print"/>
                    <a:stretch>
                      <a:fillRect/>
                    </a:stretch>
                  </pic:blipFill>
                  <pic:spPr>
                    <a:xfrm>
                      <a:off x="0" y="0"/>
                      <a:ext cx="7560563" cy="10440921"/>
                    </a:xfrm>
                    <a:prstGeom prst="rect">
                      <a:avLst/>
                    </a:prstGeom>
                  </pic:spPr>
                </pic:pic>
              </a:graphicData>
            </a:graphic>
          </wp:anchor>
        </w:drawing>
      </w:r>
    </w:p>
    <w:p w14:paraId="3BD14160" w14:textId="77777777" w:rsidR="00CE36C1" w:rsidRDefault="00827E1B">
      <w:pPr>
        <w:pStyle w:val="GvdeMetni"/>
        <w:spacing w:before="52"/>
        <w:ind w:right="734"/>
        <w:jc w:val="right"/>
        <w:rPr>
          <w:rFonts w:ascii="Calibri"/>
        </w:rPr>
      </w:pPr>
      <w:r>
        <w:rPr>
          <w:rFonts w:ascii="Calibri"/>
          <w:color w:val="888888"/>
        </w:rPr>
        <w:t>62</w:t>
      </w:r>
    </w:p>
    <w:p w14:paraId="3BD14161" w14:textId="77777777" w:rsidR="00CE36C1" w:rsidRDefault="00CE36C1">
      <w:pPr>
        <w:jc w:val="right"/>
        <w:rPr>
          <w:rFonts w:ascii="Calibri"/>
        </w:rPr>
        <w:sectPr w:rsidR="00CE36C1">
          <w:pgSz w:w="11910" w:h="16450"/>
          <w:pgMar w:top="1020" w:right="0" w:bottom="280" w:left="0" w:header="708" w:footer="708" w:gutter="0"/>
          <w:cols w:space="708"/>
        </w:sectPr>
      </w:pPr>
    </w:p>
    <w:p w14:paraId="3BD1417D" w14:textId="77777777" w:rsidR="00CE36C1" w:rsidRDefault="00827E1B">
      <w:pPr>
        <w:pStyle w:val="GvdeMetni"/>
        <w:rPr>
          <w:rFonts w:ascii="Calibri"/>
          <w:sz w:val="20"/>
        </w:rPr>
      </w:pPr>
      <w:r>
        <w:rPr>
          <w:noProof/>
        </w:rPr>
        <w:lastRenderedPageBreak/>
        <w:drawing>
          <wp:anchor distT="0" distB="0" distL="0" distR="0" simplePos="0" relativeHeight="251667968" behindDoc="1" locked="0" layoutInCell="1" allowOverlap="1" wp14:anchorId="3BD1430B" wp14:editId="3BD1430C">
            <wp:simplePos x="0" y="0"/>
            <wp:positionH relativeFrom="page">
              <wp:posOffset>0</wp:posOffset>
            </wp:positionH>
            <wp:positionV relativeFrom="page">
              <wp:posOffset>0</wp:posOffset>
            </wp:positionV>
            <wp:extent cx="7560563" cy="10440921"/>
            <wp:effectExtent l="0" t="0" r="0" b="0"/>
            <wp:wrapNone/>
            <wp:docPr id="22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1.jpeg"/>
                    <pic:cNvPicPr/>
                  </pic:nvPicPr>
                  <pic:blipFill>
                    <a:blip r:embed="rId7" cstate="print"/>
                    <a:stretch>
                      <a:fillRect/>
                    </a:stretch>
                  </pic:blipFill>
                  <pic:spPr>
                    <a:xfrm>
                      <a:off x="0" y="0"/>
                      <a:ext cx="7560563" cy="10440921"/>
                    </a:xfrm>
                    <a:prstGeom prst="rect">
                      <a:avLst/>
                    </a:prstGeom>
                  </pic:spPr>
                </pic:pic>
              </a:graphicData>
            </a:graphic>
          </wp:anchor>
        </w:drawing>
      </w:r>
      <w:r w:rsidR="00D72029">
        <w:pict w14:anchorId="3BD1430D">
          <v:group id="_x0000_s1026" style="position:absolute;margin-left:2.75pt;margin-top:0;width:590.1pt;height:822.2pt;z-index:-251612672;mso-position-horizontal-relative:page;mso-position-vertical-relative:page" coordorigin="55" coordsize="11802,16444">
            <v:shape id="_x0000_s1033" style="position:absolute;left:54;width:11802;height:16444" coordorigin="55" coordsize="11802,16444" o:spt="100" adj="0,,0" path="m121,l55,r,16442l121,16442,121,xm11756,1l155,1r,16443l11756,16444,11756,1xm11856,r-66,l11790,16442r66,l11856,xe" fillcolor="#4aacc5" stroked="f">
              <v:stroke joinstyle="round"/>
              <v:formulas/>
              <v:path arrowok="t" o:connecttype="segments"/>
            </v:shape>
            <v:rect id="_x0000_s1032" style="position:absolute;left:2818;top:599;width:8957;height:14849" fillcolor="#3e3051" stroked="f"/>
            <v:shape id="_x0000_s1031" type="#_x0000_t75" style="position:absolute;left:4073;top:8023;width:6117;height:962">
              <v:imagedata r:id="rId8" o:title=""/>
            </v:shape>
            <v:shape id="_x0000_s1030" style="position:absolute;left:5625;top:9547;width:2943;height:762" coordorigin="5626,9547" coordsize="2943,762" o:spt="100" adj="0,,0" path="m5943,9563r-317,l5626,9582r23,1l5668,9585r15,3l5694,9592r12,6l5715,9606r4,10l5723,9626r2,16l5726,9664r1,17l5727,10164r-1,27l5725,10212r-2,16l5719,10238r-4,10l5706,10256r-12,7l5683,10267r-15,3l5649,10271r-23,1l5626,10292r370,l5996,10272r-23,-1l5954,10270r-15,-3l5928,10263r-12,-6l5907,10249r-5,-11l5899,10228r-2,-16l5895,10191r,-27l5895,9962r58,-1l6001,9958r40,-4l6071,9949r37,-11l6141,9922r2,-1l5916,9921r-9,-1l5895,9920r,-316l6146,9604r-17,-10l6078,9577r-62,-11l5943,9563xm6146,9604r-229,l5950,9607r29,7l6003,9626r20,16l6039,9664r11,27l6056,9723r3,38l6056,9799r-6,33l6039,9860r-16,22l6003,9899r-23,12l5953,9918r-31,3l6143,9921r26,-18l6193,9880r19,-27l6226,9824r8,-31l6237,9758r-4,-40l6220,9681r-21,-33l6169,9618r-23,-14xm6647,9582r-333,l6329,9583r13,2l6353,9588r10,5l6375,9600r8,8l6387,9617r2,10l6391,9642r1,20l6393,9687r,490l6392,10192r-1,19l6389,10226r-2,9l6382,10247r-7,9l6365,10261r-10,5l6343,10269r-14,2l6314,10272r-24,l6290,10292r648,l6942,10251r-277,l6642,10251r-19,-1l6609,10248r-9,-2l6587,10241r-8,-7l6575,10223r-3,-10l6570,10198r-1,-21l6568,10152r,-465l6569,9663r1,-20l6571,9629r3,-9l6579,9607r8,-8l6596,9594r11,-5l6619,9585r13,-2l6647,9582xm6965,10036r-22,l6930,10076r-13,35l6904,10141r-14,25l6875,10187r-16,17l6841,10219r-18,12l6802,10240r-23,6l6754,10250r-28,1l6942,10251r23,-215xm6679,9563r-389,l6290,9582r389,l6679,9563xm7411,9547r-11,l7140,10129r-18,39l7105,10199r-14,24l7077,10239r-13,12l7048,10261r-17,7l7013,10272r,20l7255,10292r,-20l7229,10270r-20,-3l7194,10263r-10,-4l7173,10251r-8,-10l7161,10228r-2,-14l7160,10202r3,-14l7167,10172r7,-17l7205,10084r442,l7629,10044r-406,l7335,9793r184,l7411,9547xm7647,10084r-185,l7501,10175r7,16l7513,10203r3,8l7519,10222r1,6l7520,10246r-4,8l7509,10260r-11,5l7485,10269r-17,2l7449,10272r-15,l7434,10292r353,l7787,10272r-16,-2l7758,10266r-12,-6l7736,10253r-13,-15l7708,10215r-16,-31l7674,10146r-27,-62xm7519,9793r-184,l7444,10044r185,l7519,9793xm8183,9701r-222,l8454,10309r18,l8472,10015r-39,l8183,9701xm8073,9563r-259,l7814,9582r16,1l7844,9586r11,3l7865,9593r9,5l7884,9607r11,11l7906,9631r16,19l7922,10165r-2,27l7916,10215r-8,18l7898,10247r-14,11l7865,10266r-23,4l7814,10272r,20l8073,10292r,-20l8056,10272r-18,-1l8021,10266r-16,-6l7990,10250r-13,-14l7968,10218r-5,-24l7961,10165r,-464l8183,9701,8073,9563xm8568,9563r-241,l8327,9582r28,2l8379,9589r20,10l8414,9613r8,14l8428,9646r3,25l8433,9701r,314l8472,10015r,-314l8473,9677r2,-20l8477,9641r4,-13l8487,9614r8,-10l8506,9598r10,-5l8529,9589r18,-3l8568,9582r,-19xe" fillcolor="#3e3051" stroked="f">
              <v:stroke joinstyle="round"/>
              <v:formulas/>
              <v:path arrowok="t" o:connecttype="segments"/>
            </v:shape>
            <v:shape id="_x0000_s1029" type="#_x0000_t75" style="position:absolute;left:2798;top:559;width:8957;height:14849">
              <v:imagedata r:id="rId356" o:title=""/>
            </v:shape>
            <v:shape id="_x0000_s1028" type="#_x0000_t75" style="position:absolute;left:230;top:559;width:2398;height:15324">
              <v:imagedata r:id="rId11" o:title=""/>
            </v:shape>
            <v:shape id="_x0000_s1027" type="#_x0000_t75" style="position:absolute;left:6242;top:832;width:2146;height:2148">
              <v:imagedata r:id="rId10" o:title=""/>
            </v:shape>
            <w10:wrap anchorx="page" anchory="page"/>
          </v:group>
        </w:pict>
      </w:r>
    </w:p>
    <w:p w14:paraId="3BD1417E" w14:textId="77777777" w:rsidR="00CE36C1" w:rsidRDefault="00CE36C1">
      <w:pPr>
        <w:pStyle w:val="GvdeMetni"/>
        <w:rPr>
          <w:rFonts w:ascii="Calibri"/>
          <w:sz w:val="20"/>
        </w:rPr>
      </w:pPr>
    </w:p>
    <w:p w14:paraId="3BD1417F" w14:textId="77777777" w:rsidR="00CE36C1" w:rsidRDefault="00CE36C1">
      <w:pPr>
        <w:pStyle w:val="GvdeMetni"/>
        <w:rPr>
          <w:rFonts w:ascii="Calibri"/>
          <w:sz w:val="20"/>
        </w:rPr>
      </w:pPr>
    </w:p>
    <w:p w14:paraId="3BD14180" w14:textId="77777777" w:rsidR="00CE36C1" w:rsidRDefault="00CE36C1">
      <w:pPr>
        <w:pStyle w:val="GvdeMetni"/>
        <w:rPr>
          <w:rFonts w:ascii="Calibri"/>
          <w:sz w:val="20"/>
        </w:rPr>
      </w:pPr>
    </w:p>
    <w:p w14:paraId="3BD14181" w14:textId="77777777" w:rsidR="00CE36C1" w:rsidRDefault="00CE36C1">
      <w:pPr>
        <w:pStyle w:val="GvdeMetni"/>
        <w:rPr>
          <w:rFonts w:ascii="Calibri"/>
          <w:sz w:val="20"/>
        </w:rPr>
      </w:pPr>
    </w:p>
    <w:p w14:paraId="3BD14182" w14:textId="77777777" w:rsidR="00CE36C1" w:rsidRDefault="00CE36C1">
      <w:pPr>
        <w:pStyle w:val="GvdeMetni"/>
        <w:rPr>
          <w:rFonts w:ascii="Calibri"/>
          <w:sz w:val="20"/>
        </w:rPr>
      </w:pPr>
    </w:p>
    <w:p w14:paraId="3BD14183" w14:textId="77777777" w:rsidR="00CE36C1" w:rsidRDefault="00CE36C1">
      <w:pPr>
        <w:pStyle w:val="GvdeMetni"/>
        <w:spacing w:before="8"/>
        <w:rPr>
          <w:rFonts w:ascii="Calibri"/>
          <w:sz w:val="16"/>
        </w:rPr>
      </w:pPr>
    </w:p>
    <w:p w14:paraId="3BD14184" w14:textId="77777777" w:rsidR="00CE36C1" w:rsidRDefault="00827E1B">
      <w:pPr>
        <w:spacing w:line="814" w:lineRule="exact"/>
        <w:ind w:left="6799"/>
        <w:rPr>
          <w:rFonts w:ascii="Calibri"/>
          <w:b/>
          <w:sz w:val="70"/>
        </w:rPr>
      </w:pPr>
      <w:r>
        <w:rPr>
          <w:rFonts w:ascii="Calibri"/>
          <w:b/>
          <w:sz w:val="70"/>
        </w:rPr>
        <w:t>T.C.</w:t>
      </w:r>
    </w:p>
    <w:p w14:paraId="3BD14185" w14:textId="77777777" w:rsidR="00CE36C1" w:rsidRDefault="00827E1B">
      <w:pPr>
        <w:spacing w:before="3" w:line="237" w:lineRule="auto"/>
        <w:ind w:left="3728" w:right="407" w:hanging="96"/>
        <w:rPr>
          <w:rFonts w:ascii="Calibri" w:hAnsi="Calibri"/>
          <w:b/>
          <w:sz w:val="70"/>
        </w:rPr>
      </w:pPr>
      <w:r>
        <w:rPr>
          <w:rFonts w:ascii="Calibri" w:hAnsi="Calibri"/>
          <w:b/>
          <w:sz w:val="70"/>
        </w:rPr>
        <w:t>KEÇİÖREN KAYMAKAMLIĞI</w:t>
      </w:r>
      <w:r>
        <w:rPr>
          <w:rFonts w:ascii="Calibri" w:hAnsi="Calibri"/>
          <w:b/>
          <w:spacing w:val="-156"/>
          <w:sz w:val="70"/>
        </w:rPr>
        <w:t xml:space="preserve"> </w:t>
      </w:r>
      <w:r>
        <w:rPr>
          <w:rFonts w:ascii="Calibri" w:hAnsi="Calibri"/>
          <w:b/>
          <w:sz w:val="70"/>
        </w:rPr>
        <w:t>DUMLUPINAR</w:t>
      </w:r>
      <w:r>
        <w:rPr>
          <w:rFonts w:ascii="Calibri" w:hAnsi="Calibri"/>
          <w:b/>
          <w:spacing w:val="-4"/>
          <w:sz w:val="70"/>
        </w:rPr>
        <w:t xml:space="preserve"> </w:t>
      </w:r>
      <w:r>
        <w:rPr>
          <w:rFonts w:ascii="Calibri" w:hAnsi="Calibri"/>
          <w:b/>
          <w:sz w:val="70"/>
        </w:rPr>
        <w:t>İLKOKULU</w:t>
      </w:r>
    </w:p>
    <w:p w14:paraId="3BD14186" w14:textId="77777777" w:rsidR="00CE36C1" w:rsidRDefault="00CE36C1">
      <w:pPr>
        <w:pStyle w:val="GvdeMetni"/>
        <w:spacing w:before="9"/>
        <w:rPr>
          <w:rFonts w:ascii="Calibri"/>
          <w:b/>
          <w:sz w:val="68"/>
        </w:rPr>
      </w:pPr>
    </w:p>
    <w:p w14:paraId="3BD14187" w14:textId="77777777" w:rsidR="00CE36C1" w:rsidRDefault="00827E1B">
      <w:pPr>
        <w:ind w:left="2996" w:right="748"/>
        <w:jc w:val="center"/>
        <w:rPr>
          <w:b/>
          <w:sz w:val="110"/>
        </w:rPr>
      </w:pPr>
      <w:r>
        <w:rPr>
          <w:b/>
          <w:color w:val="FFFFFF"/>
          <w:sz w:val="110"/>
        </w:rPr>
        <w:t>2024-2028</w:t>
      </w:r>
    </w:p>
    <w:p w14:paraId="3BD14188" w14:textId="77777777" w:rsidR="00CE36C1" w:rsidRDefault="00827E1B">
      <w:pPr>
        <w:spacing w:before="58" w:line="252" w:lineRule="auto"/>
        <w:ind w:left="2997" w:right="748"/>
        <w:jc w:val="center"/>
        <w:rPr>
          <w:b/>
          <w:sz w:val="110"/>
        </w:rPr>
      </w:pPr>
      <w:r>
        <w:rPr>
          <w:b/>
          <w:color w:val="FFFFFF"/>
          <w:spacing w:val="-9"/>
          <w:sz w:val="110"/>
        </w:rPr>
        <w:t>STRATEJİK</w:t>
      </w:r>
      <w:r>
        <w:rPr>
          <w:b/>
          <w:color w:val="FFFFFF"/>
          <w:spacing w:val="-272"/>
          <w:sz w:val="110"/>
        </w:rPr>
        <w:t xml:space="preserve"> </w:t>
      </w:r>
      <w:r>
        <w:rPr>
          <w:b/>
          <w:color w:val="FFFFFF"/>
          <w:sz w:val="110"/>
        </w:rPr>
        <w:t>PLAN</w:t>
      </w:r>
    </w:p>
    <w:p w14:paraId="3BD14189" w14:textId="77777777" w:rsidR="00CE36C1" w:rsidRDefault="00CE36C1">
      <w:pPr>
        <w:pStyle w:val="GvdeMetni"/>
        <w:rPr>
          <w:b/>
          <w:sz w:val="20"/>
        </w:rPr>
      </w:pPr>
    </w:p>
    <w:p w14:paraId="3BD1418A" w14:textId="77777777" w:rsidR="00CE36C1" w:rsidRDefault="00CE36C1">
      <w:pPr>
        <w:pStyle w:val="GvdeMetni"/>
        <w:rPr>
          <w:b/>
          <w:sz w:val="20"/>
        </w:rPr>
      </w:pPr>
    </w:p>
    <w:p w14:paraId="3BD1418B" w14:textId="77777777" w:rsidR="00CE36C1" w:rsidRDefault="00CE36C1">
      <w:pPr>
        <w:pStyle w:val="GvdeMetni"/>
        <w:rPr>
          <w:b/>
          <w:sz w:val="20"/>
        </w:rPr>
      </w:pPr>
    </w:p>
    <w:p w14:paraId="3BD1418C" w14:textId="77777777" w:rsidR="00CE36C1" w:rsidRDefault="00CE36C1">
      <w:pPr>
        <w:pStyle w:val="GvdeMetni"/>
        <w:rPr>
          <w:b/>
          <w:sz w:val="20"/>
        </w:rPr>
      </w:pPr>
    </w:p>
    <w:p w14:paraId="3BD1418D" w14:textId="77777777" w:rsidR="00CE36C1" w:rsidRDefault="00CE36C1">
      <w:pPr>
        <w:pStyle w:val="GvdeMetni"/>
        <w:rPr>
          <w:b/>
          <w:sz w:val="20"/>
        </w:rPr>
      </w:pPr>
    </w:p>
    <w:p w14:paraId="3BD1418E" w14:textId="77777777" w:rsidR="00CE36C1" w:rsidRDefault="00CE36C1">
      <w:pPr>
        <w:pStyle w:val="GvdeMetni"/>
        <w:rPr>
          <w:b/>
          <w:sz w:val="20"/>
        </w:rPr>
      </w:pPr>
    </w:p>
    <w:p w14:paraId="3BD1418F" w14:textId="77777777" w:rsidR="00CE36C1" w:rsidRDefault="00CE36C1">
      <w:pPr>
        <w:pStyle w:val="GvdeMetni"/>
        <w:rPr>
          <w:b/>
          <w:sz w:val="20"/>
        </w:rPr>
      </w:pPr>
    </w:p>
    <w:p w14:paraId="3BD14190" w14:textId="77777777" w:rsidR="00CE36C1" w:rsidRDefault="00CE36C1">
      <w:pPr>
        <w:pStyle w:val="GvdeMetni"/>
        <w:rPr>
          <w:b/>
          <w:sz w:val="10"/>
        </w:rPr>
      </w:pPr>
    </w:p>
    <w:tbl>
      <w:tblPr>
        <w:tblStyle w:val="TableNormal"/>
        <w:tblW w:w="0" w:type="auto"/>
        <w:tblInd w:w="402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1394"/>
        <w:gridCol w:w="1392"/>
        <w:gridCol w:w="1370"/>
        <w:gridCol w:w="1365"/>
        <w:gridCol w:w="1447"/>
      </w:tblGrid>
      <w:tr w:rsidR="00CE36C1" w14:paraId="3BD14195" w14:textId="77777777">
        <w:trPr>
          <w:trHeight w:val="1307"/>
        </w:trPr>
        <w:tc>
          <w:tcPr>
            <w:tcW w:w="2786" w:type="dxa"/>
            <w:gridSpan w:val="2"/>
            <w:tcBorders>
              <w:top w:val="nil"/>
              <w:left w:val="nil"/>
            </w:tcBorders>
          </w:tcPr>
          <w:p w14:paraId="3BD14191" w14:textId="77777777" w:rsidR="00CE36C1" w:rsidRDefault="00CE36C1">
            <w:pPr>
              <w:pStyle w:val="TableParagraph"/>
              <w:rPr>
                <w:sz w:val="84"/>
              </w:rPr>
            </w:pPr>
          </w:p>
        </w:tc>
        <w:tc>
          <w:tcPr>
            <w:tcW w:w="1370" w:type="dxa"/>
          </w:tcPr>
          <w:p w14:paraId="3BD14192" w14:textId="77777777" w:rsidR="00CE36C1" w:rsidRDefault="00CE36C1">
            <w:pPr>
              <w:pStyle w:val="TableParagraph"/>
              <w:rPr>
                <w:sz w:val="84"/>
              </w:rPr>
            </w:pPr>
          </w:p>
        </w:tc>
        <w:tc>
          <w:tcPr>
            <w:tcW w:w="1365" w:type="dxa"/>
            <w:tcBorders>
              <w:top w:val="nil"/>
              <w:bottom w:val="nil"/>
            </w:tcBorders>
          </w:tcPr>
          <w:p w14:paraId="3BD14193" w14:textId="77777777" w:rsidR="00CE36C1" w:rsidRDefault="00CE36C1">
            <w:pPr>
              <w:pStyle w:val="TableParagraph"/>
              <w:rPr>
                <w:sz w:val="84"/>
              </w:rPr>
            </w:pPr>
          </w:p>
        </w:tc>
        <w:tc>
          <w:tcPr>
            <w:tcW w:w="1447" w:type="dxa"/>
          </w:tcPr>
          <w:p w14:paraId="3BD14194" w14:textId="77777777" w:rsidR="00CE36C1" w:rsidRDefault="00CE36C1">
            <w:pPr>
              <w:pStyle w:val="TableParagraph"/>
              <w:rPr>
                <w:sz w:val="84"/>
              </w:rPr>
            </w:pPr>
          </w:p>
        </w:tc>
      </w:tr>
      <w:tr w:rsidR="00CE36C1" w14:paraId="3BD1419B" w14:textId="77777777">
        <w:trPr>
          <w:trHeight w:val="1304"/>
        </w:trPr>
        <w:tc>
          <w:tcPr>
            <w:tcW w:w="1394" w:type="dxa"/>
          </w:tcPr>
          <w:p w14:paraId="3BD14196" w14:textId="77777777" w:rsidR="00CE36C1" w:rsidRDefault="00CE36C1">
            <w:pPr>
              <w:pStyle w:val="TableParagraph"/>
              <w:rPr>
                <w:sz w:val="84"/>
              </w:rPr>
            </w:pPr>
          </w:p>
        </w:tc>
        <w:tc>
          <w:tcPr>
            <w:tcW w:w="1392" w:type="dxa"/>
            <w:shd w:val="clear" w:color="auto" w:fill="D2DEEE"/>
          </w:tcPr>
          <w:p w14:paraId="3BD14197" w14:textId="77777777" w:rsidR="00CE36C1" w:rsidRDefault="00CE36C1">
            <w:pPr>
              <w:pStyle w:val="TableParagraph"/>
              <w:rPr>
                <w:sz w:val="84"/>
              </w:rPr>
            </w:pPr>
          </w:p>
        </w:tc>
        <w:tc>
          <w:tcPr>
            <w:tcW w:w="1370" w:type="dxa"/>
            <w:tcBorders>
              <w:right w:val="nil"/>
            </w:tcBorders>
          </w:tcPr>
          <w:p w14:paraId="3BD14198" w14:textId="77777777" w:rsidR="00CE36C1" w:rsidRDefault="00CE36C1">
            <w:pPr>
              <w:pStyle w:val="TableParagraph"/>
              <w:rPr>
                <w:sz w:val="84"/>
              </w:rPr>
            </w:pPr>
          </w:p>
        </w:tc>
        <w:tc>
          <w:tcPr>
            <w:tcW w:w="1365" w:type="dxa"/>
            <w:tcBorders>
              <w:top w:val="nil"/>
              <w:left w:val="nil"/>
              <w:bottom w:val="nil"/>
              <w:right w:val="nil"/>
            </w:tcBorders>
          </w:tcPr>
          <w:p w14:paraId="3BD14199" w14:textId="77777777" w:rsidR="00CE36C1" w:rsidRDefault="00CE36C1">
            <w:pPr>
              <w:pStyle w:val="TableParagraph"/>
              <w:rPr>
                <w:sz w:val="84"/>
              </w:rPr>
            </w:pPr>
          </w:p>
        </w:tc>
        <w:tc>
          <w:tcPr>
            <w:tcW w:w="1447" w:type="dxa"/>
            <w:tcBorders>
              <w:left w:val="nil"/>
              <w:bottom w:val="nil"/>
              <w:right w:val="nil"/>
            </w:tcBorders>
          </w:tcPr>
          <w:p w14:paraId="3BD1419A" w14:textId="77777777" w:rsidR="00CE36C1" w:rsidRDefault="00CE36C1">
            <w:pPr>
              <w:pStyle w:val="TableParagraph"/>
              <w:rPr>
                <w:sz w:val="84"/>
              </w:rPr>
            </w:pPr>
          </w:p>
        </w:tc>
      </w:tr>
    </w:tbl>
    <w:p w14:paraId="3BD1419C" w14:textId="77777777" w:rsidR="00FB2CB2" w:rsidRDefault="00FB2CB2"/>
    <w:sectPr w:rsidR="00FB2CB2">
      <w:pgSz w:w="11910" w:h="16450"/>
      <w:pgMar w:top="1560" w:right="0" w:bottom="280" w:left="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2FAFF21" w14:textId="77777777" w:rsidR="00D72029" w:rsidRDefault="00D72029" w:rsidP="00E214F0">
      <w:r>
        <w:separator/>
      </w:r>
    </w:p>
  </w:endnote>
  <w:endnote w:type="continuationSeparator" w:id="0">
    <w:p w14:paraId="4C98DB7D" w14:textId="77777777" w:rsidR="00D72029" w:rsidRDefault="00D72029" w:rsidP="00E214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MT">
    <w:altName w:val="Arial"/>
    <w:charset w:val="01"/>
    <w:family w:val="swiss"/>
    <w:pitch w:val="variable"/>
  </w:font>
  <w:font w:name="Calibri">
    <w:panose1 w:val="020F0502020204030204"/>
    <w:charset w:val="A2"/>
    <w:family w:val="swiss"/>
    <w:pitch w:val="variable"/>
    <w:sig w:usb0="E4002EFF" w:usb1="C200247B" w:usb2="00000009" w:usb3="00000000" w:csb0="000001FF" w:csb1="00000000"/>
  </w:font>
  <w:font w:name="Cambria">
    <w:altName w:val="Cambria"/>
    <w:panose1 w:val="02040503050406030204"/>
    <w:charset w:val="A2"/>
    <w:family w:val="roman"/>
    <w:pitch w:val="variable"/>
    <w:sig w:usb0="E00006FF" w:usb1="420024FF" w:usb2="02000000" w:usb3="00000000" w:csb0="0000019F" w:csb1="00000000"/>
  </w:font>
  <w:font w:name="Segoe UI Symbol">
    <w:altName w:val="Segoe UI Symbol"/>
    <w:panose1 w:val="020B0502040204020203"/>
    <w:charset w:val="00"/>
    <w:family w:val="swiss"/>
    <w:pitch w:val="variable"/>
    <w:sig w:usb0="800001E3" w:usb1="1200FFEF" w:usb2="00040000" w:usb3="00000000" w:csb0="00000001" w:csb1="00000000"/>
  </w:font>
  <w:font w:name="Calibri Light">
    <w:panose1 w:val="020F0302020204030204"/>
    <w:charset w:val="A2"/>
    <w:family w:val="swiss"/>
    <w:pitch w:val="variable"/>
    <w:sig w:usb0="E4002EFF" w:usb1="C2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Garamond">
    <w:panose1 w:val="02020404030301010803"/>
    <w:charset w:val="A2"/>
    <w:family w:val="roman"/>
    <w:pitch w:val="variable"/>
    <w:sig w:usb0="000002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 w:name="Microsoft Sans Serif">
    <w:panose1 w:val="020B0604020202020204"/>
    <w:charset w:val="A2"/>
    <w:family w:val="swiss"/>
    <w:pitch w:val="variable"/>
    <w:sig w:usb0="E5002EFF" w:usb1="C000605B" w:usb2="00000029" w:usb3="00000000" w:csb0="000101FF" w:csb1="00000000"/>
  </w:font>
  <w:font w:name="Palatino Linotype">
    <w:panose1 w:val="02040502050505030304"/>
    <w:charset w:val="A2"/>
    <w:family w:val="roman"/>
    <w:pitch w:val="variable"/>
    <w:sig w:usb0="E0000287" w:usb1="40000013" w:usb2="00000000" w:usb3="00000000" w:csb0="0000019F" w:csb1="00000000"/>
  </w:font>
  <w:font w:name="Verdana">
    <w:panose1 w:val="020B0604030504040204"/>
    <w:charset w:val="A2"/>
    <w:family w:val="swiss"/>
    <w:pitch w:val="variable"/>
    <w:sig w:usb0="A00006FF" w:usb1="4000205B" w:usb2="00000010" w:usb3="00000000" w:csb0="0000019F" w:csb1="00000000"/>
  </w:font>
  <w:font w:name="Arial Black">
    <w:altName w:val="Arial Black"/>
    <w:panose1 w:val="020B0A04020102020204"/>
    <w:charset w:val="A2"/>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43719126"/>
      <w:docPartObj>
        <w:docPartGallery w:val="Page Numbers (Bottom of Page)"/>
        <w:docPartUnique/>
      </w:docPartObj>
    </w:sdtPr>
    <w:sdtEndPr/>
    <w:sdtContent>
      <w:p w14:paraId="3D04096C" w14:textId="441CAFE1" w:rsidR="00646D6B" w:rsidRDefault="00646D6B">
        <w:pPr>
          <w:pStyle w:val="AltBilgi"/>
        </w:pPr>
        <w:r>
          <w:rPr>
            <w:noProof/>
          </w:rPr>
          <mc:AlternateContent>
            <mc:Choice Requires="wps">
              <w:drawing>
                <wp:anchor distT="0" distB="0" distL="114300" distR="114300" simplePos="0" relativeHeight="251659264" behindDoc="0" locked="0" layoutInCell="1" allowOverlap="1" wp14:anchorId="44DF1A1E" wp14:editId="45B36B80">
                  <wp:simplePos x="0" y="0"/>
                  <wp:positionH relativeFrom="rightMargin">
                    <wp:align>center</wp:align>
                  </wp:positionH>
                  <wp:positionV relativeFrom="bottomMargin">
                    <wp:align>top</wp:align>
                  </wp:positionV>
                  <wp:extent cx="762000" cy="895350"/>
                  <wp:effectExtent l="0" t="0" r="0" b="0"/>
                  <wp:wrapNone/>
                  <wp:docPr id="2" name="Dikdörtgen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709992740"/>
                              </w:sdtPr>
                              <w:sdtEndPr/>
                              <w:sdtContent>
                                <w:sdt>
                                  <w:sdtPr>
                                    <w:rPr>
                                      <w:rFonts w:asciiTheme="majorHAnsi" w:eastAsiaTheme="majorEastAsia" w:hAnsiTheme="majorHAnsi" w:cstheme="majorBidi"/>
                                      <w:sz w:val="48"/>
                                      <w:szCs w:val="48"/>
                                    </w:rPr>
                                    <w:id w:val="-1904517296"/>
                                  </w:sdtPr>
                                  <w:sdtEndPr/>
                                  <w:sdtContent>
                                    <w:p w14:paraId="3DF9CE09" w14:textId="77777777" w:rsidR="00646D6B" w:rsidRDefault="00646D6B">
                                      <w:pPr>
                                        <w:jc w:val="center"/>
                                        <w:rPr>
                                          <w:rFonts w:asciiTheme="majorHAnsi" w:eastAsiaTheme="majorEastAsia" w:hAnsiTheme="majorHAnsi" w:cstheme="majorBidi"/>
                                          <w:sz w:val="48"/>
                                          <w:szCs w:val="48"/>
                                        </w:rPr>
                                      </w:pPr>
                                      <w:r>
                                        <w:rPr>
                                          <w:rFonts w:asciiTheme="minorHAnsi" w:eastAsiaTheme="minorEastAsia" w:hAnsiTheme="minorHAnsi"/>
                                        </w:rPr>
                                        <w:fldChar w:fldCharType="begin"/>
                                      </w:r>
                                      <w:r>
                                        <w:instrText>PAGE   \* MERGEFORMAT</w:instrText>
                                      </w:r>
                                      <w:r>
                                        <w:rPr>
                                          <w:rFonts w:asciiTheme="minorHAnsi" w:eastAsiaTheme="minorEastAsia" w:hAnsiTheme="minorHAnsi"/>
                                        </w:rPr>
                                        <w:fldChar w:fldCharType="separate"/>
                                      </w:r>
                                      <w:r>
                                        <w:rPr>
                                          <w:rFonts w:asciiTheme="majorHAnsi" w:eastAsiaTheme="majorEastAsia" w:hAnsiTheme="majorHAnsi" w:cstheme="majorBidi"/>
                                          <w:sz w:val="48"/>
                                          <w:szCs w:val="48"/>
                                        </w:rPr>
                                        <w:t>2</w:t>
                                      </w:r>
                                      <w:r>
                                        <w:rPr>
                                          <w:rFonts w:asciiTheme="majorHAnsi" w:eastAsiaTheme="majorEastAsia" w:hAnsiTheme="majorHAnsi" w:cstheme="majorBidi"/>
                                          <w:sz w:val="48"/>
                                          <w:szCs w:val="48"/>
                                        </w:rPr>
                                        <w:fldChar w:fldCharType="end"/>
                                      </w: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DF1A1E" id="Dikdörtgen 2" o:spid="_x0000_s1148" style="position:absolute;margin-left:0;margin-top:0;width:60pt;height:70.5pt;z-index:251659264;visibility:visible;mso-wrap-style:square;mso-width-percent:0;mso-height-percent:0;mso-wrap-distance-left:9pt;mso-wrap-distance-top:0;mso-wrap-distance-right:9pt;mso-wrap-distance-bottom:0;mso-position-horizontal:center;mso-position-horizontal-relative:right-margin-area;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WmCAIAAOcDAAAOAAAAZHJzL2Uyb0RvYy54bWysU9uO0zAQfUfiHyy/07Sl3UvUdLVqVYS0&#10;wEoLH+A4TmKt4zFjt0n5MH6AH2PsdEuBN0QeLI9nfHLOmfHqbugMOyj0GmzBZ5MpZ8pKqLRtCv7l&#10;8+7NDWc+CFsJA1YV/Kg8v1u/frXqXa7m0IKpFDICsT7vXcHbEFyeZV62qhN+Ak5ZStaAnQgUYpNV&#10;KHpC70w2n06vsh6wcghSeU+n2zHJ1wm/rpUMn+raq8BMwYlbSCumtYxrtl6JvEHhWi1PNMQ/sOiE&#10;tvTTM9RWBMH2qP+C6rRE8FCHiYQug7rWUiUNpGY2/UPNUyucSlrIHO/ONvn/Bys/Hh6R6argc86s&#10;6KhFW/1c/fiOoVGWzaNBvfM51T25R4wSvXsA+eyZhU0rbKPuEaFvlaiI1izWZ79diIGnq6zsP0BF&#10;+GIfIHk11NhFQHKBDaklx3NL1BCYpMPrK+oyNU5S6uZ2+XaZWpaJ/OWyQx/eKehY3BQcqeMJXBwe&#10;fIhkRP5SksiD0dVOG5MCbMqNQXYQNB279CX+pPGyzNhYbCFeGxHjSVIZhY0GhaEcTl6VUB1JL8I4&#10;bfQ6aNMCfuOsp0kruP+6F6g4M+8teXY7WyziaKZgsbyeU4CXmfIyI6wkqIIHzsbtJozjvHeom5b+&#10;NEv6LdyTz7VOHsQejKxOvGmakjWnyY/jehmnql/vc/0TAAD//wMAUEsDBBQABgAIAAAAIQBs1R/T&#10;2QAAAAUBAAAPAAAAZHJzL2Rvd25yZXYueG1sTI9BT8MwDIXvSPyHyEjcWDIY1VaaTghpJ+DAhsTV&#10;a7y2onFKk27l3+NxgYtl61nvfa9YT75TRxpiG9jCfGZAEVfBtVxbeN9tbpagYkJ22AUmC98UYV1e&#10;XhSYu3DiNzpuU63EhGOOFpqU+lzrWDXkMc5CTyzaIQwek5xDrd2AJzH3nb41JtMeW5aEBnt6aqj6&#10;3I7eAmYL9/V6uHvZPY8ZrurJbO4/jLXXV9PjA6hEU/p7hjO+oEMpTPswsouqsyBF0u88axIFai/L&#10;Ym5Al4X+T1/+AAAA//8DAFBLAQItABQABgAIAAAAIQC2gziS/gAAAOEBAAATAAAAAAAAAAAAAAAA&#10;AAAAAABbQ29udGVudF9UeXBlc10ueG1sUEsBAi0AFAAGAAgAAAAhADj9If/WAAAAlAEAAAsAAAAA&#10;AAAAAAAAAAAALwEAAF9yZWxzLy5yZWxzUEsBAi0AFAAGAAgAAAAhAKP+RaYIAgAA5wMAAA4AAAAA&#10;AAAAAAAAAAAALgIAAGRycy9lMm9Eb2MueG1sUEsBAi0AFAAGAAgAAAAhAGzVH9PZAAAABQEAAA8A&#10;AAAAAAAAAAAAAAAAYgQAAGRycy9kb3ducmV2LnhtbFBLBQYAAAAABAAEAPMAAABoBQAAAAA=&#10;" stroked="f">
                  <v:textbox>
                    <w:txbxContent>
                      <w:sdt>
                        <w:sdtPr>
                          <w:rPr>
                            <w:rFonts w:asciiTheme="majorHAnsi" w:eastAsiaTheme="majorEastAsia" w:hAnsiTheme="majorHAnsi" w:cstheme="majorBidi"/>
                            <w:sz w:val="48"/>
                            <w:szCs w:val="48"/>
                          </w:rPr>
                          <w:id w:val="1709992740"/>
                        </w:sdtPr>
                        <w:sdtEndPr/>
                        <w:sdtContent>
                          <w:sdt>
                            <w:sdtPr>
                              <w:rPr>
                                <w:rFonts w:asciiTheme="majorHAnsi" w:eastAsiaTheme="majorEastAsia" w:hAnsiTheme="majorHAnsi" w:cstheme="majorBidi"/>
                                <w:sz w:val="48"/>
                                <w:szCs w:val="48"/>
                              </w:rPr>
                              <w:id w:val="-1904517296"/>
                            </w:sdtPr>
                            <w:sdtEndPr/>
                            <w:sdtContent>
                              <w:p w14:paraId="3DF9CE09" w14:textId="77777777" w:rsidR="00646D6B" w:rsidRDefault="00646D6B">
                                <w:pPr>
                                  <w:jc w:val="center"/>
                                  <w:rPr>
                                    <w:rFonts w:asciiTheme="majorHAnsi" w:eastAsiaTheme="majorEastAsia" w:hAnsiTheme="majorHAnsi" w:cstheme="majorBidi"/>
                                    <w:sz w:val="48"/>
                                    <w:szCs w:val="48"/>
                                  </w:rPr>
                                </w:pPr>
                                <w:r>
                                  <w:rPr>
                                    <w:rFonts w:asciiTheme="minorHAnsi" w:eastAsiaTheme="minorEastAsia" w:hAnsiTheme="minorHAnsi"/>
                                  </w:rPr>
                                  <w:fldChar w:fldCharType="begin"/>
                                </w:r>
                                <w:r>
                                  <w:instrText>PAGE   \* MERGEFORMAT</w:instrText>
                                </w:r>
                                <w:r>
                                  <w:rPr>
                                    <w:rFonts w:asciiTheme="minorHAnsi" w:eastAsiaTheme="minorEastAsia" w:hAnsiTheme="minorHAnsi"/>
                                  </w:rPr>
                                  <w:fldChar w:fldCharType="separate"/>
                                </w:r>
                                <w:r>
                                  <w:rPr>
                                    <w:rFonts w:asciiTheme="majorHAnsi" w:eastAsiaTheme="majorEastAsia" w:hAnsiTheme="majorHAnsi" w:cstheme="majorBidi"/>
                                    <w:sz w:val="48"/>
                                    <w:szCs w:val="48"/>
                                  </w:rPr>
                                  <w:t>2</w:t>
                                </w:r>
                                <w:r>
                                  <w:rPr>
                                    <w:rFonts w:asciiTheme="majorHAnsi" w:eastAsiaTheme="majorEastAsia" w:hAnsiTheme="majorHAnsi" w:cstheme="majorBidi"/>
                                    <w:sz w:val="48"/>
                                    <w:szCs w:val="48"/>
                                  </w:rPr>
                                  <w:fldChar w:fldCharType="end"/>
                                </w:r>
                              </w:p>
                            </w:sdtContent>
                          </w:sdt>
                        </w:sdtContent>
                      </w:sdt>
                    </w:txbxContent>
                  </v:textbox>
                  <w10:wrap anchorx="margin" anchory="margin"/>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051C09D" w14:textId="77777777" w:rsidR="00D72029" w:rsidRDefault="00D72029" w:rsidP="00E214F0">
      <w:r>
        <w:separator/>
      </w:r>
    </w:p>
  </w:footnote>
  <w:footnote w:type="continuationSeparator" w:id="0">
    <w:p w14:paraId="2A1911BD" w14:textId="77777777" w:rsidR="00D72029" w:rsidRDefault="00D72029" w:rsidP="00E214F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2B485F"/>
    <w:multiLevelType w:val="hybridMultilevel"/>
    <w:tmpl w:val="517A0D8A"/>
    <w:lvl w:ilvl="0" w:tplc="C3E0DD88">
      <w:start w:val="1"/>
      <w:numFmt w:val="bullet"/>
      <w:lvlText w:val=""/>
      <w:lvlJc w:val="left"/>
      <w:pPr>
        <w:tabs>
          <w:tab w:val="num" w:pos="720"/>
        </w:tabs>
        <w:ind w:left="720" w:hanging="360"/>
      </w:pPr>
      <w:rPr>
        <w:rFonts w:ascii="Wingdings" w:hAnsi="Wingdings" w:hint="default"/>
      </w:rPr>
    </w:lvl>
    <w:lvl w:ilvl="1" w:tplc="5726B782" w:tentative="1">
      <w:start w:val="1"/>
      <w:numFmt w:val="bullet"/>
      <w:lvlText w:val=""/>
      <w:lvlJc w:val="left"/>
      <w:pPr>
        <w:tabs>
          <w:tab w:val="num" w:pos="1440"/>
        </w:tabs>
        <w:ind w:left="1440" w:hanging="360"/>
      </w:pPr>
      <w:rPr>
        <w:rFonts w:ascii="Wingdings" w:hAnsi="Wingdings" w:hint="default"/>
      </w:rPr>
    </w:lvl>
    <w:lvl w:ilvl="2" w:tplc="93188FEC" w:tentative="1">
      <w:start w:val="1"/>
      <w:numFmt w:val="bullet"/>
      <w:lvlText w:val=""/>
      <w:lvlJc w:val="left"/>
      <w:pPr>
        <w:tabs>
          <w:tab w:val="num" w:pos="2160"/>
        </w:tabs>
        <w:ind w:left="2160" w:hanging="360"/>
      </w:pPr>
      <w:rPr>
        <w:rFonts w:ascii="Wingdings" w:hAnsi="Wingdings" w:hint="default"/>
      </w:rPr>
    </w:lvl>
    <w:lvl w:ilvl="3" w:tplc="F77C19CE" w:tentative="1">
      <w:start w:val="1"/>
      <w:numFmt w:val="bullet"/>
      <w:lvlText w:val=""/>
      <w:lvlJc w:val="left"/>
      <w:pPr>
        <w:tabs>
          <w:tab w:val="num" w:pos="2880"/>
        </w:tabs>
        <w:ind w:left="2880" w:hanging="360"/>
      </w:pPr>
      <w:rPr>
        <w:rFonts w:ascii="Wingdings" w:hAnsi="Wingdings" w:hint="default"/>
      </w:rPr>
    </w:lvl>
    <w:lvl w:ilvl="4" w:tplc="5358CFD2" w:tentative="1">
      <w:start w:val="1"/>
      <w:numFmt w:val="bullet"/>
      <w:lvlText w:val=""/>
      <w:lvlJc w:val="left"/>
      <w:pPr>
        <w:tabs>
          <w:tab w:val="num" w:pos="3600"/>
        </w:tabs>
        <w:ind w:left="3600" w:hanging="360"/>
      </w:pPr>
      <w:rPr>
        <w:rFonts w:ascii="Wingdings" w:hAnsi="Wingdings" w:hint="default"/>
      </w:rPr>
    </w:lvl>
    <w:lvl w:ilvl="5" w:tplc="47E22E16" w:tentative="1">
      <w:start w:val="1"/>
      <w:numFmt w:val="bullet"/>
      <w:lvlText w:val=""/>
      <w:lvlJc w:val="left"/>
      <w:pPr>
        <w:tabs>
          <w:tab w:val="num" w:pos="4320"/>
        </w:tabs>
        <w:ind w:left="4320" w:hanging="360"/>
      </w:pPr>
      <w:rPr>
        <w:rFonts w:ascii="Wingdings" w:hAnsi="Wingdings" w:hint="default"/>
      </w:rPr>
    </w:lvl>
    <w:lvl w:ilvl="6" w:tplc="4BB6151E" w:tentative="1">
      <w:start w:val="1"/>
      <w:numFmt w:val="bullet"/>
      <w:lvlText w:val=""/>
      <w:lvlJc w:val="left"/>
      <w:pPr>
        <w:tabs>
          <w:tab w:val="num" w:pos="5040"/>
        </w:tabs>
        <w:ind w:left="5040" w:hanging="360"/>
      </w:pPr>
      <w:rPr>
        <w:rFonts w:ascii="Wingdings" w:hAnsi="Wingdings" w:hint="default"/>
      </w:rPr>
    </w:lvl>
    <w:lvl w:ilvl="7" w:tplc="5EECE0E2" w:tentative="1">
      <w:start w:val="1"/>
      <w:numFmt w:val="bullet"/>
      <w:lvlText w:val=""/>
      <w:lvlJc w:val="left"/>
      <w:pPr>
        <w:tabs>
          <w:tab w:val="num" w:pos="5760"/>
        </w:tabs>
        <w:ind w:left="5760" w:hanging="360"/>
      </w:pPr>
      <w:rPr>
        <w:rFonts w:ascii="Wingdings" w:hAnsi="Wingdings" w:hint="default"/>
      </w:rPr>
    </w:lvl>
    <w:lvl w:ilvl="8" w:tplc="B9128A1C"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6994075"/>
    <w:multiLevelType w:val="hybridMultilevel"/>
    <w:tmpl w:val="1632CB9E"/>
    <w:lvl w:ilvl="0" w:tplc="059C99E8">
      <w:start w:val="1"/>
      <w:numFmt w:val="decimal"/>
      <w:lvlText w:val="%1."/>
      <w:lvlJc w:val="left"/>
      <w:pPr>
        <w:ind w:left="1361" w:hanging="540"/>
      </w:pPr>
      <w:rPr>
        <w:rFonts w:ascii="Times New Roman" w:eastAsia="Times New Roman" w:hAnsi="Times New Roman" w:cs="Times New Roman" w:hint="default"/>
        <w:w w:val="100"/>
        <w:sz w:val="24"/>
        <w:szCs w:val="24"/>
        <w:lang w:val="tr-TR" w:eastAsia="en-US" w:bidi="ar-SA"/>
      </w:rPr>
    </w:lvl>
    <w:lvl w:ilvl="1" w:tplc="C9903FF6">
      <w:numFmt w:val="bullet"/>
      <w:lvlText w:val="•"/>
      <w:lvlJc w:val="left"/>
      <w:pPr>
        <w:ind w:left="2414" w:hanging="540"/>
      </w:pPr>
      <w:rPr>
        <w:rFonts w:hint="default"/>
        <w:lang w:val="tr-TR" w:eastAsia="en-US" w:bidi="ar-SA"/>
      </w:rPr>
    </w:lvl>
    <w:lvl w:ilvl="2" w:tplc="2AEC221E">
      <w:numFmt w:val="bullet"/>
      <w:lvlText w:val="•"/>
      <w:lvlJc w:val="left"/>
      <w:pPr>
        <w:ind w:left="3469" w:hanging="540"/>
      </w:pPr>
      <w:rPr>
        <w:rFonts w:hint="default"/>
        <w:lang w:val="tr-TR" w:eastAsia="en-US" w:bidi="ar-SA"/>
      </w:rPr>
    </w:lvl>
    <w:lvl w:ilvl="3" w:tplc="30B4B1A0">
      <w:numFmt w:val="bullet"/>
      <w:lvlText w:val="•"/>
      <w:lvlJc w:val="left"/>
      <w:pPr>
        <w:ind w:left="4523" w:hanging="540"/>
      </w:pPr>
      <w:rPr>
        <w:rFonts w:hint="default"/>
        <w:lang w:val="tr-TR" w:eastAsia="en-US" w:bidi="ar-SA"/>
      </w:rPr>
    </w:lvl>
    <w:lvl w:ilvl="4" w:tplc="C1345B40">
      <w:numFmt w:val="bullet"/>
      <w:lvlText w:val="•"/>
      <w:lvlJc w:val="left"/>
      <w:pPr>
        <w:ind w:left="5578" w:hanging="540"/>
      </w:pPr>
      <w:rPr>
        <w:rFonts w:hint="default"/>
        <w:lang w:val="tr-TR" w:eastAsia="en-US" w:bidi="ar-SA"/>
      </w:rPr>
    </w:lvl>
    <w:lvl w:ilvl="5" w:tplc="13F02DD8">
      <w:numFmt w:val="bullet"/>
      <w:lvlText w:val="•"/>
      <w:lvlJc w:val="left"/>
      <w:pPr>
        <w:ind w:left="6633" w:hanging="540"/>
      </w:pPr>
      <w:rPr>
        <w:rFonts w:hint="default"/>
        <w:lang w:val="tr-TR" w:eastAsia="en-US" w:bidi="ar-SA"/>
      </w:rPr>
    </w:lvl>
    <w:lvl w:ilvl="6" w:tplc="23C0F8EA">
      <w:numFmt w:val="bullet"/>
      <w:lvlText w:val="•"/>
      <w:lvlJc w:val="left"/>
      <w:pPr>
        <w:ind w:left="7687" w:hanging="540"/>
      </w:pPr>
      <w:rPr>
        <w:rFonts w:hint="default"/>
        <w:lang w:val="tr-TR" w:eastAsia="en-US" w:bidi="ar-SA"/>
      </w:rPr>
    </w:lvl>
    <w:lvl w:ilvl="7" w:tplc="B61E1A50">
      <w:numFmt w:val="bullet"/>
      <w:lvlText w:val="•"/>
      <w:lvlJc w:val="left"/>
      <w:pPr>
        <w:ind w:left="8742" w:hanging="540"/>
      </w:pPr>
      <w:rPr>
        <w:rFonts w:hint="default"/>
        <w:lang w:val="tr-TR" w:eastAsia="en-US" w:bidi="ar-SA"/>
      </w:rPr>
    </w:lvl>
    <w:lvl w:ilvl="8" w:tplc="B660F770">
      <w:numFmt w:val="bullet"/>
      <w:lvlText w:val="•"/>
      <w:lvlJc w:val="left"/>
      <w:pPr>
        <w:ind w:left="9797" w:hanging="540"/>
      </w:pPr>
      <w:rPr>
        <w:rFonts w:hint="default"/>
        <w:lang w:val="tr-TR" w:eastAsia="en-US" w:bidi="ar-SA"/>
      </w:rPr>
    </w:lvl>
  </w:abstractNum>
  <w:abstractNum w:abstractNumId="2" w15:restartNumberingAfterBreak="0">
    <w:nsid w:val="0A3416EA"/>
    <w:multiLevelType w:val="hybridMultilevel"/>
    <w:tmpl w:val="829C069E"/>
    <w:lvl w:ilvl="0" w:tplc="5E7AED06">
      <w:start w:val="1"/>
      <w:numFmt w:val="decimal"/>
      <w:lvlText w:val="%1."/>
      <w:lvlJc w:val="left"/>
      <w:pPr>
        <w:ind w:left="321" w:hanging="286"/>
      </w:pPr>
      <w:rPr>
        <w:rFonts w:ascii="Times New Roman" w:eastAsia="Times New Roman" w:hAnsi="Times New Roman" w:cs="Times New Roman" w:hint="default"/>
        <w:spacing w:val="0"/>
        <w:w w:val="99"/>
        <w:sz w:val="20"/>
        <w:szCs w:val="20"/>
        <w:lang w:val="tr-TR" w:eastAsia="en-US" w:bidi="ar-SA"/>
      </w:rPr>
    </w:lvl>
    <w:lvl w:ilvl="1" w:tplc="A82E619A">
      <w:numFmt w:val="bullet"/>
      <w:lvlText w:val="•"/>
      <w:lvlJc w:val="left"/>
      <w:pPr>
        <w:ind w:left="1331" w:hanging="286"/>
      </w:pPr>
      <w:rPr>
        <w:rFonts w:hint="default"/>
        <w:lang w:val="tr-TR" w:eastAsia="en-US" w:bidi="ar-SA"/>
      </w:rPr>
    </w:lvl>
    <w:lvl w:ilvl="2" w:tplc="DC6A4734">
      <w:numFmt w:val="bullet"/>
      <w:lvlText w:val="•"/>
      <w:lvlJc w:val="left"/>
      <w:pPr>
        <w:ind w:left="2343" w:hanging="286"/>
      </w:pPr>
      <w:rPr>
        <w:rFonts w:hint="default"/>
        <w:lang w:val="tr-TR" w:eastAsia="en-US" w:bidi="ar-SA"/>
      </w:rPr>
    </w:lvl>
    <w:lvl w:ilvl="3" w:tplc="0884156E">
      <w:numFmt w:val="bullet"/>
      <w:lvlText w:val="•"/>
      <w:lvlJc w:val="left"/>
      <w:pPr>
        <w:ind w:left="3354" w:hanging="286"/>
      </w:pPr>
      <w:rPr>
        <w:rFonts w:hint="default"/>
        <w:lang w:val="tr-TR" w:eastAsia="en-US" w:bidi="ar-SA"/>
      </w:rPr>
    </w:lvl>
    <w:lvl w:ilvl="4" w:tplc="7A4AF8B8">
      <w:numFmt w:val="bullet"/>
      <w:lvlText w:val="•"/>
      <w:lvlJc w:val="left"/>
      <w:pPr>
        <w:ind w:left="4366" w:hanging="286"/>
      </w:pPr>
      <w:rPr>
        <w:rFonts w:hint="default"/>
        <w:lang w:val="tr-TR" w:eastAsia="en-US" w:bidi="ar-SA"/>
      </w:rPr>
    </w:lvl>
    <w:lvl w:ilvl="5" w:tplc="4A2C0398">
      <w:numFmt w:val="bullet"/>
      <w:lvlText w:val="•"/>
      <w:lvlJc w:val="left"/>
      <w:pPr>
        <w:ind w:left="5377" w:hanging="286"/>
      </w:pPr>
      <w:rPr>
        <w:rFonts w:hint="default"/>
        <w:lang w:val="tr-TR" w:eastAsia="en-US" w:bidi="ar-SA"/>
      </w:rPr>
    </w:lvl>
    <w:lvl w:ilvl="6" w:tplc="1870E54A">
      <w:numFmt w:val="bullet"/>
      <w:lvlText w:val="•"/>
      <w:lvlJc w:val="left"/>
      <w:pPr>
        <w:ind w:left="6389" w:hanging="286"/>
      </w:pPr>
      <w:rPr>
        <w:rFonts w:hint="default"/>
        <w:lang w:val="tr-TR" w:eastAsia="en-US" w:bidi="ar-SA"/>
      </w:rPr>
    </w:lvl>
    <w:lvl w:ilvl="7" w:tplc="0B5050CC">
      <w:numFmt w:val="bullet"/>
      <w:lvlText w:val="•"/>
      <w:lvlJc w:val="left"/>
      <w:pPr>
        <w:ind w:left="7400" w:hanging="286"/>
      </w:pPr>
      <w:rPr>
        <w:rFonts w:hint="default"/>
        <w:lang w:val="tr-TR" w:eastAsia="en-US" w:bidi="ar-SA"/>
      </w:rPr>
    </w:lvl>
    <w:lvl w:ilvl="8" w:tplc="031EE0B4">
      <w:numFmt w:val="bullet"/>
      <w:lvlText w:val="•"/>
      <w:lvlJc w:val="left"/>
      <w:pPr>
        <w:ind w:left="8412" w:hanging="286"/>
      </w:pPr>
      <w:rPr>
        <w:rFonts w:hint="default"/>
        <w:lang w:val="tr-TR" w:eastAsia="en-US" w:bidi="ar-SA"/>
      </w:rPr>
    </w:lvl>
  </w:abstractNum>
  <w:abstractNum w:abstractNumId="3" w15:restartNumberingAfterBreak="0">
    <w:nsid w:val="0D3C6735"/>
    <w:multiLevelType w:val="hybridMultilevel"/>
    <w:tmpl w:val="75AE13BA"/>
    <w:lvl w:ilvl="0" w:tplc="215E6E68">
      <w:start w:val="1"/>
      <w:numFmt w:val="decimal"/>
      <w:lvlText w:val="%1."/>
      <w:lvlJc w:val="left"/>
      <w:pPr>
        <w:ind w:left="471" w:hanging="153"/>
      </w:pPr>
      <w:rPr>
        <w:rFonts w:ascii="Times New Roman" w:eastAsia="Times New Roman" w:hAnsi="Times New Roman" w:cs="Times New Roman" w:hint="default"/>
        <w:spacing w:val="0"/>
        <w:w w:val="99"/>
        <w:sz w:val="18"/>
        <w:szCs w:val="18"/>
        <w:lang w:val="tr-TR" w:eastAsia="en-US" w:bidi="ar-SA"/>
      </w:rPr>
    </w:lvl>
    <w:lvl w:ilvl="1" w:tplc="FD7C05B8">
      <w:numFmt w:val="bullet"/>
      <w:lvlText w:val="•"/>
      <w:lvlJc w:val="left"/>
      <w:pPr>
        <w:ind w:left="1475" w:hanging="153"/>
      </w:pPr>
      <w:rPr>
        <w:rFonts w:hint="default"/>
        <w:lang w:val="tr-TR" w:eastAsia="en-US" w:bidi="ar-SA"/>
      </w:rPr>
    </w:lvl>
    <w:lvl w:ilvl="2" w:tplc="DFB82FC2">
      <w:numFmt w:val="bullet"/>
      <w:lvlText w:val="•"/>
      <w:lvlJc w:val="left"/>
      <w:pPr>
        <w:ind w:left="2471" w:hanging="153"/>
      </w:pPr>
      <w:rPr>
        <w:rFonts w:hint="default"/>
        <w:lang w:val="tr-TR" w:eastAsia="en-US" w:bidi="ar-SA"/>
      </w:rPr>
    </w:lvl>
    <w:lvl w:ilvl="3" w:tplc="A88C74D4">
      <w:numFmt w:val="bullet"/>
      <w:lvlText w:val="•"/>
      <w:lvlJc w:val="left"/>
      <w:pPr>
        <w:ind w:left="3466" w:hanging="153"/>
      </w:pPr>
      <w:rPr>
        <w:rFonts w:hint="default"/>
        <w:lang w:val="tr-TR" w:eastAsia="en-US" w:bidi="ar-SA"/>
      </w:rPr>
    </w:lvl>
    <w:lvl w:ilvl="4" w:tplc="4642C5D8">
      <w:numFmt w:val="bullet"/>
      <w:lvlText w:val="•"/>
      <w:lvlJc w:val="left"/>
      <w:pPr>
        <w:ind w:left="4462" w:hanging="153"/>
      </w:pPr>
      <w:rPr>
        <w:rFonts w:hint="default"/>
        <w:lang w:val="tr-TR" w:eastAsia="en-US" w:bidi="ar-SA"/>
      </w:rPr>
    </w:lvl>
    <w:lvl w:ilvl="5" w:tplc="97A07AB4">
      <w:numFmt w:val="bullet"/>
      <w:lvlText w:val="•"/>
      <w:lvlJc w:val="left"/>
      <w:pPr>
        <w:ind w:left="5457" w:hanging="153"/>
      </w:pPr>
      <w:rPr>
        <w:rFonts w:hint="default"/>
        <w:lang w:val="tr-TR" w:eastAsia="en-US" w:bidi="ar-SA"/>
      </w:rPr>
    </w:lvl>
    <w:lvl w:ilvl="6" w:tplc="ABA44D5E">
      <w:numFmt w:val="bullet"/>
      <w:lvlText w:val="•"/>
      <w:lvlJc w:val="left"/>
      <w:pPr>
        <w:ind w:left="6453" w:hanging="153"/>
      </w:pPr>
      <w:rPr>
        <w:rFonts w:hint="default"/>
        <w:lang w:val="tr-TR" w:eastAsia="en-US" w:bidi="ar-SA"/>
      </w:rPr>
    </w:lvl>
    <w:lvl w:ilvl="7" w:tplc="7384F0BC">
      <w:numFmt w:val="bullet"/>
      <w:lvlText w:val="•"/>
      <w:lvlJc w:val="left"/>
      <w:pPr>
        <w:ind w:left="7448" w:hanging="153"/>
      </w:pPr>
      <w:rPr>
        <w:rFonts w:hint="default"/>
        <w:lang w:val="tr-TR" w:eastAsia="en-US" w:bidi="ar-SA"/>
      </w:rPr>
    </w:lvl>
    <w:lvl w:ilvl="8" w:tplc="E1DE90C2">
      <w:numFmt w:val="bullet"/>
      <w:lvlText w:val="•"/>
      <w:lvlJc w:val="left"/>
      <w:pPr>
        <w:ind w:left="8444" w:hanging="153"/>
      </w:pPr>
      <w:rPr>
        <w:rFonts w:hint="default"/>
        <w:lang w:val="tr-TR" w:eastAsia="en-US" w:bidi="ar-SA"/>
      </w:rPr>
    </w:lvl>
  </w:abstractNum>
  <w:abstractNum w:abstractNumId="4" w15:restartNumberingAfterBreak="0">
    <w:nsid w:val="0E260264"/>
    <w:multiLevelType w:val="hybridMultilevel"/>
    <w:tmpl w:val="EB420A96"/>
    <w:lvl w:ilvl="0" w:tplc="5A803BFE">
      <w:numFmt w:val="bullet"/>
      <w:lvlText w:val=""/>
      <w:lvlJc w:val="left"/>
      <w:pPr>
        <w:ind w:left="374" w:hanging="272"/>
      </w:pPr>
      <w:rPr>
        <w:rFonts w:ascii="Wingdings" w:eastAsia="Wingdings" w:hAnsi="Wingdings" w:cs="Wingdings" w:hint="default"/>
        <w:w w:val="99"/>
        <w:sz w:val="26"/>
        <w:szCs w:val="26"/>
        <w:lang w:val="tr-TR" w:eastAsia="en-US" w:bidi="ar-SA"/>
      </w:rPr>
    </w:lvl>
    <w:lvl w:ilvl="1" w:tplc="CD7EF708">
      <w:numFmt w:val="bullet"/>
      <w:lvlText w:val="•"/>
      <w:lvlJc w:val="left"/>
      <w:pPr>
        <w:ind w:left="886" w:hanging="272"/>
      </w:pPr>
      <w:rPr>
        <w:rFonts w:hint="default"/>
        <w:lang w:val="tr-TR" w:eastAsia="en-US" w:bidi="ar-SA"/>
      </w:rPr>
    </w:lvl>
    <w:lvl w:ilvl="2" w:tplc="7D8CEF04">
      <w:numFmt w:val="bullet"/>
      <w:lvlText w:val="•"/>
      <w:lvlJc w:val="left"/>
      <w:pPr>
        <w:ind w:left="1393" w:hanging="272"/>
      </w:pPr>
      <w:rPr>
        <w:rFonts w:hint="default"/>
        <w:lang w:val="tr-TR" w:eastAsia="en-US" w:bidi="ar-SA"/>
      </w:rPr>
    </w:lvl>
    <w:lvl w:ilvl="3" w:tplc="2DFA447A">
      <w:numFmt w:val="bullet"/>
      <w:lvlText w:val="•"/>
      <w:lvlJc w:val="left"/>
      <w:pPr>
        <w:ind w:left="1899" w:hanging="272"/>
      </w:pPr>
      <w:rPr>
        <w:rFonts w:hint="default"/>
        <w:lang w:val="tr-TR" w:eastAsia="en-US" w:bidi="ar-SA"/>
      </w:rPr>
    </w:lvl>
    <w:lvl w:ilvl="4" w:tplc="7CB2339E">
      <w:numFmt w:val="bullet"/>
      <w:lvlText w:val="•"/>
      <w:lvlJc w:val="left"/>
      <w:pPr>
        <w:ind w:left="2406" w:hanging="272"/>
      </w:pPr>
      <w:rPr>
        <w:rFonts w:hint="default"/>
        <w:lang w:val="tr-TR" w:eastAsia="en-US" w:bidi="ar-SA"/>
      </w:rPr>
    </w:lvl>
    <w:lvl w:ilvl="5" w:tplc="9C7A7A58">
      <w:numFmt w:val="bullet"/>
      <w:lvlText w:val="•"/>
      <w:lvlJc w:val="left"/>
      <w:pPr>
        <w:ind w:left="2912" w:hanging="272"/>
      </w:pPr>
      <w:rPr>
        <w:rFonts w:hint="default"/>
        <w:lang w:val="tr-TR" w:eastAsia="en-US" w:bidi="ar-SA"/>
      </w:rPr>
    </w:lvl>
    <w:lvl w:ilvl="6" w:tplc="04A0C768">
      <w:numFmt w:val="bullet"/>
      <w:lvlText w:val="•"/>
      <w:lvlJc w:val="left"/>
      <w:pPr>
        <w:ind w:left="3419" w:hanging="272"/>
      </w:pPr>
      <w:rPr>
        <w:rFonts w:hint="default"/>
        <w:lang w:val="tr-TR" w:eastAsia="en-US" w:bidi="ar-SA"/>
      </w:rPr>
    </w:lvl>
    <w:lvl w:ilvl="7" w:tplc="5D54EBA0">
      <w:numFmt w:val="bullet"/>
      <w:lvlText w:val="•"/>
      <w:lvlJc w:val="left"/>
      <w:pPr>
        <w:ind w:left="3925" w:hanging="272"/>
      </w:pPr>
      <w:rPr>
        <w:rFonts w:hint="default"/>
        <w:lang w:val="tr-TR" w:eastAsia="en-US" w:bidi="ar-SA"/>
      </w:rPr>
    </w:lvl>
    <w:lvl w:ilvl="8" w:tplc="F642E65C">
      <w:numFmt w:val="bullet"/>
      <w:lvlText w:val="•"/>
      <w:lvlJc w:val="left"/>
      <w:pPr>
        <w:ind w:left="4432" w:hanging="272"/>
      </w:pPr>
      <w:rPr>
        <w:rFonts w:hint="default"/>
        <w:lang w:val="tr-TR" w:eastAsia="en-US" w:bidi="ar-SA"/>
      </w:rPr>
    </w:lvl>
  </w:abstractNum>
  <w:abstractNum w:abstractNumId="5" w15:restartNumberingAfterBreak="0">
    <w:nsid w:val="0EEE6F8E"/>
    <w:multiLevelType w:val="hybridMultilevel"/>
    <w:tmpl w:val="E398D9E6"/>
    <w:lvl w:ilvl="0" w:tplc="EE028374">
      <w:start w:val="1"/>
      <w:numFmt w:val="decimal"/>
      <w:lvlText w:val="%1."/>
      <w:lvlJc w:val="left"/>
      <w:pPr>
        <w:ind w:left="471" w:hanging="153"/>
      </w:pPr>
      <w:rPr>
        <w:rFonts w:ascii="Times New Roman" w:eastAsia="Times New Roman" w:hAnsi="Times New Roman" w:cs="Times New Roman" w:hint="default"/>
        <w:spacing w:val="0"/>
        <w:w w:val="99"/>
        <w:sz w:val="18"/>
        <w:szCs w:val="18"/>
        <w:lang w:val="tr-TR" w:eastAsia="en-US" w:bidi="ar-SA"/>
      </w:rPr>
    </w:lvl>
    <w:lvl w:ilvl="1" w:tplc="831898E8">
      <w:numFmt w:val="bullet"/>
      <w:lvlText w:val="•"/>
      <w:lvlJc w:val="left"/>
      <w:pPr>
        <w:ind w:left="1475" w:hanging="153"/>
      </w:pPr>
      <w:rPr>
        <w:rFonts w:hint="default"/>
        <w:lang w:val="tr-TR" w:eastAsia="en-US" w:bidi="ar-SA"/>
      </w:rPr>
    </w:lvl>
    <w:lvl w:ilvl="2" w:tplc="740A24B8">
      <w:numFmt w:val="bullet"/>
      <w:lvlText w:val="•"/>
      <w:lvlJc w:val="left"/>
      <w:pPr>
        <w:ind w:left="2471" w:hanging="153"/>
      </w:pPr>
      <w:rPr>
        <w:rFonts w:hint="default"/>
        <w:lang w:val="tr-TR" w:eastAsia="en-US" w:bidi="ar-SA"/>
      </w:rPr>
    </w:lvl>
    <w:lvl w:ilvl="3" w:tplc="22DCC650">
      <w:numFmt w:val="bullet"/>
      <w:lvlText w:val="•"/>
      <w:lvlJc w:val="left"/>
      <w:pPr>
        <w:ind w:left="3466" w:hanging="153"/>
      </w:pPr>
      <w:rPr>
        <w:rFonts w:hint="default"/>
        <w:lang w:val="tr-TR" w:eastAsia="en-US" w:bidi="ar-SA"/>
      </w:rPr>
    </w:lvl>
    <w:lvl w:ilvl="4" w:tplc="83524A38">
      <w:numFmt w:val="bullet"/>
      <w:lvlText w:val="•"/>
      <w:lvlJc w:val="left"/>
      <w:pPr>
        <w:ind w:left="4462" w:hanging="153"/>
      </w:pPr>
      <w:rPr>
        <w:rFonts w:hint="default"/>
        <w:lang w:val="tr-TR" w:eastAsia="en-US" w:bidi="ar-SA"/>
      </w:rPr>
    </w:lvl>
    <w:lvl w:ilvl="5" w:tplc="BA0CD2D0">
      <w:numFmt w:val="bullet"/>
      <w:lvlText w:val="•"/>
      <w:lvlJc w:val="left"/>
      <w:pPr>
        <w:ind w:left="5457" w:hanging="153"/>
      </w:pPr>
      <w:rPr>
        <w:rFonts w:hint="default"/>
        <w:lang w:val="tr-TR" w:eastAsia="en-US" w:bidi="ar-SA"/>
      </w:rPr>
    </w:lvl>
    <w:lvl w:ilvl="6" w:tplc="0A92DA72">
      <w:numFmt w:val="bullet"/>
      <w:lvlText w:val="•"/>
      <w:lvlJc w:val="left"/>
      <w:pPr>
        <w:ind w:left="6453" w:hanging="153"/>
      </w:pPr>
      <w:rPr>
        <w:rFonts w:hint="default"/>
        <w:lang w:val="tr-TR" w:eastAsia="en-US" w:bidi="ar-SA"/>
      </w:rPr>
    </w:lvl>
    <w:lvl w:ilvl="7" w:tplc="01A8EDF2">
      <w:numFmt w:val="bullet"/>
      <w:lvlText w:val="•"/>
      <w:lvlJc w:val="left"/>
      <w:pPr>
        <w:ind w:left="7448" w:hanging="153"/>
      </w:pPr>
      <w:rPr>
        <w:rFonts w:hint="default"/>
        <w:lang w:val="tr-TR" w:eastAsia="en-US" w:bidi="ar-SA"/>
      </w:rPr>
    </w:lvl>
    <w:lvl w:ilvl="8" w:tplc="E73A1D80">
      <w:numFmt w:val="bullet"/>
      <w:lvlText w:val="•"/>
      <w:lvlJc w:val="left"/>
      <w:pPr>
        <w:ind w:left="8444" w:hanging="153"/>
      </w:pPr>
      <w:rPr>
        <w:rFonts w:hint="default"/>
        <w:lang w:val="tr-TR" w:eastAsia="en-US" w:bidi="ar-SA"/>
      </w:rPr>
    </w:lvl>
  </w:abstractNum>
  <w:abstractNum w:abstractNumId="6" w15:restartNumberingAfterBreak="0">
    <w:nsid w:val="11122437"/>
    <w:multiLevelType w:val="hybridMultilevel"/>
    <w:tmpl w:val="1BEEF684"/>
    <w:lvl w:ilvl="0" w:tplc="E43A4608">
      <w:start w:val="1"/>
      <w:numFmt w:val="decimal"/>
      <w:lvlText w:val="%1."/>
      <w:lvlJc w:val="left"/>
      <w:pPr>
        <w:ind w:left="36" w:hanging="421"/>
      </w:pPr>
      <w:rPr>
        <w:rFonts w:ascii="Times New Roman" w:eastAsia="Times New Roman" w:hAnsi="Times New Roman" w:cs="Times New Roman" w:hint="default"/>
        <w:spacing w:val="0"/>
        <w:w w:val="99"/>
        <w:sz w:val="20"/>
        <w:szCs w:val="20"/>
        <w:lang w:val="tr-TR" w:eastAsia="en-US" w:bidi="ar-SA"/>
      </w:rPr>
    </w:lvl>
    <w:lvl w:ilvl="1" w:tplc="11C071CC">
      <w:numFmt w:val="bullet"/>
      <w:lvlText w:val="•"/>
      <w:lvlJc w:val="left"/>
      <w:pPr>
        <w:ind w:left="1079" w:hanging="421"/>
      </w:pPr>
      <w:rPr>
        <w:rFonts w:hint="default"/>
        <w:lang w:val="tr-TR" w:eastAsia="en-US" w:bidi="ar-SA"/>
      </w:rPr>
    </w:lvl>
    <w:lvl w:ilvl="2" w:tplc="324605E4">
      <w:numFmt w:val="bullet"/>
      <w:lvlText w:val="•"/>
      <w:lvlJc w:val="left"/>
      <w:pPr>
        <w:ind w:left="2119" w:hanging="421"/>
      </w:pPr>
      <w:rPr>
        <w:rFonts w:hint="default"/>
        <w:lang w:val="tr-TR" w:eastAsia="en-US" w:bidi="ar-SA"/>
      </w:rPr>
    </w:lvl>
    <w:lvl w:ilvl="3" w:tplc="50844C0A">
      <w:numFmt w:val="bullet"/>
      <w:lvlText w:val="•"/>
      <w:lvlJc w:val="left"/>
      <w:pPr>
        <w:ind w:left="3158" w:hanging="421"/>
      </w:pPr>
      <w:rPr>
        <w:rFonts w:hint="default"/>
        <w:lang w:val="tr-TR" w:eastAsia="en-US" w:bidi="ar-SA"/>
      </w:rPr>
    </w:lvl>
    <w:lvl w:ilvl="4" w:tplc="7402F44A">
      <w:numFmt w:val="bullet"/>
      <w:lvlText w:val="•"/>
      <w:lvlJc w:val="left"/>
      <w:pPr>
        <w:ind w:left="4198" w:hanging="421"/>
      </w:pPr>
      <w:rPr>
        <w:rFonts w:hint="default"/>
        <w:lang w:val="tr-TR" w:eastAsia="en-US" w:bidi="ar-SA"/>
      </w:rPr>
    </w:lvl>
    <w:lvl w:ilvl="5" w:tplc="7B5C0EEA">
      <w:numFmt w:val="bullet"/>
      <w:lvlText w:val="•"/>
      <w:lvlJc w:val="left"/>
      <w:pPr>
        <w:ind w:left="5237" w:hanging="421"/>
      </w:pPr>
      <w:rPr>
        <w:rFonts w:hint="default"/>
        <w:lang w:val="tr-TR" w:eastAsia="en-US" w:bidi="ar-SA"/>
      </w:rPr>
    </w:lvl>
    <w:lvl w:ilvl="6" w:tplc="6F98B92A">
      <w:numFmt w:val="bullet"/>
      <w:lvlText w:val="•"/>
      <w:lvlJc w:val="left"/>
      <w:pPr>
        <w:ind w:left="6277" w:hanging="421"/>
      </w:pPr>
      <w:rPr>
        <w:rFonts w:hint="default"/>
        <w:lang w:val="tr-TR" w:eastAsia="en-US" w:bidi="ar-SA"/>
      </w:rPr>
    </w:lvl>
    <w:lvl w:ilvl="7" w:tplc="36CE0892">
      <w:numFmt w:val="bullet"/>
      <w:lvlText w:val="•"/>
      <w:lvlJc w:val="left"/>
      <w:pPr>
        <w:ind w:left="7316" w:hanging="421"/>
      </w:pPr>
      <w:rPr>
        <w:rFonts w:hint="default"/>
        <w:lang w:val="tr-TR" w:eastAsia="en-US" w:bidi="ar-SA"/>
      </w:rPr>
    </w:lvl>
    <w:lvl w:ilvl="8" w:tplc="2364F5E8">
      <w:numFmt w:val="bullet"/>
      <w:lvlText w:val="•"/>
      <w:lvlJc w:val="left"/>
      <w:pPr>
        <w:ind w:left="8356" w:hanging="421"/>
      </w:pPr>
      <w:rPr>
        <w:rFonts w:hint="default"/>
        <w:lang w:val="tr-TR" w:eastAsia="en-US" w:bidi="ar-SA"/>
      </w:rPr>
    </w:lvl>
  </w:abstractNum>
  <w:abstractNum w:abstractNumId="7" w15:restartNumberingAfterBreak="0">
    <w:nsid w:val="16CC364A"/>
    <w:multiLevelType w:val="hybridMultilevel"/>
    <w:tmpl w:val="E9E20C9A"/>
    <w:lvl w:ilvl="0" w:tplc="E20A43D8">
      <w:numFmt w:val="bullet"/>
      <w:lvlText w:val=""/>
      <w:lvlJc w:val="left"/>
      <w:pPr>
        <w:ind w:left="319" w:hanging="149"/>
      </w:pPr>
      <w:rPr>
        <w:rFonts w:ascii="Wingdings" w:eastAsia="Wingdings" w:hAnsi="Wingdings" w:cs="Wingdings" w:hint="default"/>
        <w:color w:val="4F81BC"/>
        <w:w w:val="101"/>
        <w:sz w:val="24"/>
        <w:szCs w:val="24"/>
        <w:lang w:val="tr-TR" w:eastAsia="en-US" w:bidi="ar-SA"/>
      </w:rPr>
    </w:lvl>
    <w:lvl w:ilvl="1" w:tplc="2B76C1F6">
      <w:numFmt w:val="bullet"/>
      <w:lvlText w:val="•"/>
      <w:lvlJc w:val="left"/>
      <w:pPr>
        <w:ind w:left="774" w:hanging="149"/>
      </w:pPr>
      <w:rPr>
        <w:rFonts w:hint="default"/>
        <w:lang w:val="tr-TR" w:eastAsia="en-US" w:bidi="ar-SA"/>
      </w:rPr>
    </w:lvl>
    <w:lvl w:ilvl="2" w:tplc="A5BA6C7C">
      <w:numFmt w:val="bullet"/>
      <w:lvlText w:val="•"/>
      <w:lvlJc w:val="left"/>
      <w:pPr>
        <w:ind w:left="1229" w:hanging="149"/>
      </w:pPr>
      <w:rPr>
        <w:rFonts w:hint="default"/>
        <w:lang w:val="tr-TR" w:eastAsia="en-US" w:bidi="ar-SA"/>
      </w:rPr>
    </w:lvl>
    <w:lvl w:ilvl="3" w:tplc="5C36D8A8">
      <w:numFmt w:val="bullet"/>
      <w:lvlText w:val="•"/>
      <w:lvlJc w:val="left"/>
      <w:pPr>
        <w:ind w:left="1684" w:hanging="149"/>
      </w:pPr>
      <w:rPr>
        <w:rFonts w:hint="default"/>
        <w:lang w:val="tr-TR" w:eastAsia="en-US" w:bidi="ar-SA"/>
      </w:rPr>
    </w:lvl>
    <w:lvl w:ilvl="4" w:tplc="3D50AF9C">
      <w:numFmt w:val="bullet"/>
      <w:lvlText w:val="•"/>
      <w:lvlJc w:val="left"/>
      <w:pPr>
        <w:ind w:left="2138" w:hanging="149"/>
      </w:pPr>
      <w:rPr>
        <w:rFonts w:hint="default"/>
        <w:lang w:val="tr-TR" w:eastAsia="en-US" w:bidi="ar-SA"/>
      </w:rPr>
    </w:lvl>
    <w:lvl w:ilvl="5" w:tplc="6F0804CC">
      <w:numFmt w:val="bullet"/>
      <w:lvlText w:val="•"/>
      <w:lvlJc w:val="left"/>
      <w:pPr>
        <w:ind w:left="2593" w:hanging="149"/>
      </w:pPr>
      <w:rPr>
        <w:rFonts w:hint="default"/>
        <w:lang w:val="tr-TR" w:eastAsia="en-US" w:bidi="ar-SA"/>
      </w:rPr>
    </w:lvl>
    <w:lvl w:ilvl="6" w:tplc="8166A5A6">
      <w:numFmt w:val="bullet"/>
      <w:lvlText w:val="•"/>
      <w:lvlJc w:val="left"/>
      <w:pPr>
        <w:ind w:left="3048" w:hanging="149"/>
      </w:pPr>
      <w:rPr>
        <w:rFonts w:hint="default"/>
        <w:lang w:val="tr-TR" w:eastAsia="en-US" w:bidi="ar-SA"/>
      </w:rPr>
    </w:lvl>
    <w:lvl w:ilvl="7" w:tplc="612A0ABC">
      <w:numFmt w:val="bullet"/>
      <w:lvlText w:val="•"/>
      <w:lvlJc w:val="left"/>
      <w:pPr>
        <w:ind w:left="3502" w:hanging="149"/>
      </w:pPr>
      <w:rPr>
        <w:rFonts w:hint="default"/>
        <w:lang w:val="tr-TR" w:eastAsia="en-US" w:bidi="ar-SA"/>
      </w:rPr>
    </w:lvl>
    <w:lvl w:ilvl="8" w:tplc="4C16816E">
      <w:numFmt w:val="bullet"/>
      <w:lvlText w:val="•"/>
      <w:lvlJc w:val="left"/>
      <w:pPr>
        <w:ind w:left="3957" w:hanging="149"/>
      </w:pPr>
      <w:rPr>
        <w:rFonts w:hint="default"/>
        <w:lang w:val="tr-TR" w:eastAsia="en-US" w:bidi="ar-SA"/>
      </w:rPr>
    </w:lvl>
  </w:abstractNum>
  <w:abstractNum w:abstractNumId="8" w15:restartNumberingAfterBreak="0">
    <w:nsid w:val="1A630A20"/>
    <w:multiLevelType w:val="hybridMultilevel"/>
    <w:tmpl w:val="625E3C92"/>
    <w:lvl w:ilvl="0" w:tplc="1ABAB4F0">
      <w:numFmt w:val="bullet"/>
      <w:lvlText w:val=""/>
      <w:lvlJc w:val="left"/>
      <w:pPr>
        <w:ind w:left="374" w:hanging="272"/>
      </w:pPr>
      <w:rPr>
        <w:rFonts w:ascii="Wingdings" w:eastAsia="Wingdings" w:hAnsi="Wingdings" w:cs="Wingdings" w:hint="default"/>
        <w:w w:val="99"/>
        <w:sz w:val="26"/>
        <w:szCs w:val="26"/>
        <w:lang w:val="tr-TR" w:eastAsia="en-US" w:bidi="ar-SA"/>
      </w:rPr>
    </w:lvl>
    <w:lvl w:ilvl="1" w:tplc="055A8A52">
      <w:numFmt w:val="bullet"/>
      <w:lvlText w:val="•"/>
      <w:lvlJc w:val="left"/>
      <w:pPr>
        <w:ind w:left="886" w:hanging="272"/>
      </w:pPr>
      <w:rPr>
        <w:rFonts w:hint="default"/>
        <w:lang w:val="tr-TR" w:eastAsia="en-US" w:bidi="ar-SA"/>
      </w:rPr>
    </w:lvl>
    <w:lvl w:ilvl="2" w:tplc="FE4C58C4">
      <w:numFmt w:val="bullet"/>
      <w:lvlText w:val="•"/>
      <w:lvlJc w:val="left"/>
      <w:pPr>
        <w:ind w:left="1393" w:hanging="272"/>
      </w:pPr>
      <w:rPr>
        <w:rFonts w:hint="default"/>
        <w:lang w:val="tr-TR" w:eastAsia="en-US" w:bidi="ar-SA"/>
      </w:rPr>
    </w:lvl>
    <w:lvl w:ilvl="3" w:tplc="C9487F5E">
      <w:numFmt w:val="bullet"/>
      <w:lvlText w:val="•"/>
      <w:lvlJc w:val="left"/>
      <w:pPr>
        <w:ind w:left="1899" w:hanging="272"/>
      </w:pPr>
      <w:rPr>
        <w:rFonts w:hint="default"/>
        <w:lang w:val="tr-TR" w:eastAsia="en-US" w:bidi="ar-SA"/>
      </w:rPr>
    </w:lvl>
    <w:lvl w:ilvl="4" w:tplc="B448A79E">
      <w:numFmt w:val="bullet"/>
      <w:lvlText w:val="•"/>
      <w:lvlJc w:val="left"/>
      <w:pPr>
        <w:ind w:left="2406" w:hanging="272"/>
      </w:pPr>
      <w:rPr>
        <w:rFonts w:hint="default"/>
        <w:lang w:val="tr-TR" w:eastAsia="en-US" w:bidi="ar-SA"/>
      </w:rPr>
    </w:lvl>
    <w:lvl w:ilvl="5" w:tplc="FDF41EE6">
      <w:numFmt w:val="bullet"/>
      <w:lvlText w:val="•"/>
      <w:lvlJc w:val="left"/>
      <w:pPr>
        <w:ind w:left="2912" w:hanging="272"/>
      </w:pPr>
      <w:rPr>
        <w:rFonts w:hint="default"/>
        <w:lang w:val="tr-TR" w:eastAsia="en-US" w:bidi="ar-SA"/>
      </w:rPr>
    </w:lvl>
    <w:lvl w:ilvl="6" w:tplc="E536C704">
      <w:numFmt w:val="bullet"/>
      <w:lvlText w:val="•"/>
      <w:lvlJc w:val="left"/>
      <w:pPr>
        <w:ind w:left="3419" w:hanging="272"/>
      </w:pPr>
      <w:rPr>
        <w:rFonts w:hint="default"/>
        <w:lang w:val="tr-TR" w:eastAsia="en-US" w:bidi="ar-SA"/>
      </w:rPr>
    </w:lvl>
    <w:lvl w:ilvl="7" w:tplc="59906916">
      <w:numFmt w:val="bullet"/>
      <w:lvlText w:val="•"/>
      <w:lvlJc w:val="left"/>
      <w:pPr>
        <w:ind w:left="3925" w:hanging="272"/>
      </w:pPr>
      <w:rPr>
        <w:rFonts w:hint="default"/>
        <w:lang w:val="tr-TR" w:eastAsia="en-US" w:bidi="ar-SA"/>
      </w:rPr>
    </w:lvl>
    <w:lvl w:ilvl="8" w:tplc="E4B6D3D8">
      <w:numFmt w:val="bullet"/>
      <w:lvlText w:val="•"/>
      <w:lvlJc w:val="left"/>
      <w:pPr>
        <w:ind w:left="4432" w:hanging="272"/>
      </w:pPr>
      <w:rPr>
        <w:rFonts w:hint="default"/>
        <w:lang w:val="tr-TR" w:eastAsia="en-US" w:bidi="ar-SA"/>
      </w:rPr>
    </w:lvl>
  </w:abstractNum>
  <w:abstractNum w:abstractNumId="9" w15:restartNumberingAfterBreak="0">
    <w:nsid w:val="228504F8"/>
    <w:multiLevelType w:val="hybridMultilevel"/>
    <w:tmpl w:val="8EEC9004"/>
    <w:lvl w:ilvl="0" w:tplc="6F72D036">
      <w:numFmt w:val="bullet"/>
      <w:lvlText w:val=""/>
      <w:lvlJc w:val="left"/>
      <w:pPr>
        <w:ind w:left="648" w:hanging="540"/>
      </w:pPr>
      <w:rPr>
        <w:rFonts w:ascii="Symbol" w:eastAsia="Symbol" w:hAnsi="Symbol" w:cs="Symbol" w:hint="default"/>
        <w:color w:val="FFFFFF"/>
        <w:w w:val="99"/>
        <w:sz w:val="20"/>
        <w:szCs w:val="20"/>
        <w:lang w:val="tr-TR" w:eastAsia="en-US" w:bidi="ar-SA"/>
      </w:rPr>
    </w:lvl>
    <w:lvl w:ilvl="1" w:tplc="616CC64E">
      <w:numFmt w:val="bullet"/>
      <w:lvlText w:val="•"/>
      <w:lvlJc w:val="left"/>
      <w:pPr>
        <w:ind w:left="1097" w:hanging="540"/>
      </w:pPr>
      <w:rPr>
        <w:rFonts w:hint="default"/>
        <w:lang w:val="tr-TR" w:eastAsia="en-US" w:bidi="ar-SA"/>
      </w:rPr>
    </w:lvl>
    <w:lvl w:ilvl="2" w:tplc="1F349658">
      <w:numFmt w:val="bullet"/>
      <w:lvlText w:val="•"/>
      <w:lvlJc w:val="left"/>
      <w:pPr>
        <w:ind w:left="1555" w:hanging="540"/>
      </w:pPr>
      <w:rPr>
        <w:rFonts w:hint="default"/>
        <w:lang w:val="tr-TR" w:eastAsia="en-US" w:bidi="ar-SA"/>
      </w:rPr>
    </w:lvl>
    <w:lvl w:ilvl="3" w:tplc="1C765DE2">
      <w:numFmt w:val="bullet"/>
      <w:lvlText w:val="•"/>
      <w:lvlJc w:val="left"/>
      <w:pPr>
        <w:ind w:left="2013" w:hanging="540"/>
      </w:pPr>
      <w:rPr>
        <w:rFonts w:hint="default"/>
        <w:lang w:val="tr-TR" w:eastAsia="en-US" w:bidi="ar-SA"/>
      </w:rPr>
    </w:lvl>
    <w:lvl w:ilvl="4" w:tplc="354E40E8">
      <w:numFmt w:val="bullet"/>
      <w:lvlText w:val="•"/>
      <w:lvlJc w:val="left"/>
      <w:pPr>
        <w:ind w:left="2471" w:hanging="540"/>
      </w:pPr>
      <w:rPr>
        <w:rFonts w:hint="default"/>
        <w:lang w:val="tr-TR" w:eastAsia="en-US" w:bidi="ar-SA"/>
      </w:rPr>
    </w:lvl>
    <w:lvl w:ilvl="5" w:tplc="99908D98">
      <w:numFmt w:val="bullet"/>
      <w:lvlText w:val="•"/>
      <w:lvlJc w:val="left"/>
      <w:pPr>
        <w:ind w:left="2929" w:hanging="540"/>
      </w:pPr>
      <w:rPr>
        <w:rFonts w:hint="default"/>
        <w:lang w:val="tr-TR" w:eastAsia="en-US" w:bidi="ar-SA"/>
      </w:rPr>
    </w:lvl>
    <w:lvl w:ilvl="6" w:tplc="71A06710">
      <w:numFmt w:val="bullet"/>
      <w:lvlText w:val="•"/>
      <w:lvlJc w:val="left"/>
      <w:pPr>
        <w:ind w:left="3387" w:hanging="540"/>
      </w:pPr>
      <w:rPr>
        <w:rFonts w:hint="default"/>
        <w:lang w:val="tr-TR" w:eastAsia="en-US" w:bidi="ar-SA"/>
      </w:rPr>
    </w:lvl>
    <w:lvl w:ilvl="7" w:tplc="71A41A58">
      <w:numFmt w:val="bullet"/>
      <w:lvlText w:val="•"/>
      <w:lvlJc w:val="left"/>
      <w:pPr>
        <w:ind w:left="3845" w:hanging="540"/>
      </w:pPr>
      <w:rPr>
        <w:rFonts w:hint="default"/>
        <w:lang w:val="tr-TR" w:eastAsia="en-US" w:bidi="ar-SA"/>
      </w:rPr>
    </w:lvl>
    <w:lvl w:ilvl="8" w:tplc="130AC824">
      <w:numFmt w:val="bullet"/>
      <w:lvlText w:val="•"/>
      <w:lvlJc w:val="left"/>
      <w:pPr>
        <w:ind w:left="4303" w:hanging="540"/>
      </w:pPr>
      <w:rPr>
        <w:rFonts w:hint="default"/>
        <w:lang w:val="tr-TR" w:eastAsia="en-US" w:bidi="ar-SA"/>
      </w:rPr>
    </w:lvl>
  </w:abstractNum>
  <w:abstractNum w:abstractNumId="10" w15:restartNumberingAfterBreak="0">
    <w:nsid w:val="268B4B6E"/>
    <w:multiLevelType w:val="multilevel"/>
    <w:tmpl w:val="F4B45CD8"/>
    <w:lvl w:ilvl="0">
      <w:start w:val="19"/>
      <w:numFmt w:val="upperLetter"/>
      <w:lvlText w:val="%1"/>
      <w:lvlJc w:val="left"/>
      <w:pPr>
        <w:ind w:left="6" w:hanging="310"/>
      </w:pPr>
      <w:rPr>
        <w:rFonts w:hint="default"/>
        <w:lang w:val="tr-TR" w:eastAsia="en-US" w:bidi="ar-SA"/>
      </w:rPr>
    </w:lvl>
    <w:lvl w:ilvl="1">
      <w:start w:val="2"/>
      <w:numFmt w:val="decimal"/>
      <w:lvlText w:val="%1.%2"/>
      <w:lvlJc w:val="left"/>
      <w:pPr>
        <w:ind w:left="6" w:hanging="310"/>
      </w:pPr>
      <w:rPr>
        <w:rFonts w:ascii="Times New Roman" w:eastAsia="Times New Roman" w:hAnsi="Times New Roman" w:cs="Times New Roman" w:hint="default"/>
        <w:spacing w:val="-1"/>
        <w:w w:val="99"/>
        <w:sz w:val="20"/>
        <w:szCs w:val="20"/>
        <w:lang w:val="tr-TR" w:eastAsia="en-US" w:bidi="ar-SA"/>
      </w:rPr>
    </w:lvl>
    <w:lvl w:ilvl="2">
      <w:numFmt w:val="bullet"/>
      <w:lvlText w:val="•"/>
      <w:lvlJc w:val="left"/>
      <w:pPr>
        <w:ind w:left="1951" w:hanging="310"/>
      </w:pPr>
      <w:rPr>
        <w:rFonts w:hint="default"/>
        <w:lang w:val="tr-TR" w:eastAsia="en-US" w:bidi="ar-SA"/>
      </w:rPr>
    </w:lvl>
    <w:lvl w:ilvl="3">
      <w:numFmt w:val="bullet"/>
      <w:lvlText w:val="•"/>
      <w:lvlJc w:val="left"/>
      <w:pPr>
        <w:ind w:left="2927" w:hanging="310"/>
      </w:pPr>
      <w:rPr>
        <w:rFonts w:hint="default"/>
        <w:lang w:val="tr-TR" w:eastAsia="en-US" w:bidi="ar-SA"/>
      </w:rPr>
    </w:lvl>
    <w:lvl w:ilvl="4">
      <w:numFmt w:val="bullet"/>
      <w:lvlText w:val="•"/>
      <w:lvlJc w:val="left"/>
      <w:pPr>
        <w:ind w:left="3903" w:hanging="310"/>
      </w:pPr>
      <w:rPr>
        <w:rFonts w:hint="default"/>
        <w:lang w:val="tr-TR" w:eastAsia="en-US" w:bidi="ar-SA"/>
      </w:rPr>
    </w:lvl>
    <w:lvl w:ilvl="5">
      <w:numFmt w:val="bullet"/>
      <w:lvlText w:val="•"/>
      <w:lvlJc w:val="left"/>
      <w:pPr>
        <w:ind w:left="4879" w:hanging="310"/>
      </w:pPr>
      <w:rPr>
        <w:rFonts w:hint="default"/>
        <w:lang w:val="tr-TR" w:eastAsia="en-US" w:bidi="ar-SA"/>
      </w:rPr>
    </w:lvl>
    <w:lvl w:ilvl="6">
      <w:numFmt w:val="bullet"/>
      <w:lvlText w:val="•"/>
      <w:lvlJc w:val="left"/>
      <w:pPr>
        <w:ind w:left="5855" w:hanging="310"/>
      </w:pPr>
      <w:rPr>
        <w:rFonts w:hint="default"/>
        <w:lang w:val="tr-TR" w:eastAsia="en-US" w:bidi="ar-SA"/>
      </w:rPr>
    </w:lvl>
    <w:lvl w:ilvl="7">
      <w:numFmt w:val="bullet"/>
      <w:lvlText w:val="•"/>
      <w:lvlJc w:val="left"/>
      <w:pPr>
        <w:ind w:left="6831" w:hanging="310"/>
      </w:pPr>
      <w:rPr>
        <w:rFonts w:hint="default"/>
        <w:lang w:val="tr-TR" w:eastAsia="en-US" w:bidi="ar-SA"/>
      </w:rPr>
    </w:lvl>
    <w:lvl w:ilvl="8">
      <w:numFmt w:val="bullet"/>
      <w:lvlText w:val="•"/>
      <w:lvlJc w:val="left"/>
      <w:pPr>
        <w:ind w:left="7807" w:hanging="310"/>
      </w:pPr>
      <w:rPr>
        <w:rFonts w:hint="default"/>
        <w:lang w:val="tr-TR" w:eastAsia="en-US" w:bidi="ar-SA"/>
      </w:rPr>
    </w:lvl>
  </w:abstractNum>
  <w:abstractNum w:abstractNumId="11" w15:restartNumberingAfterBreak="0">
    <w:nsid w:val="26AC5350"/>
    <w:multiLevelType w:val="hybridMultilevel"/>
    <w:tmpl w:val="F89C0C44"/>
    <w:lvl w:ilvl="0" w:tplc="CFB255FC">
      <w:numFmt w:val="bullet"/>
      <w:lvlText w:val="•"/>
      <w:lvlJc w:val="left"/>
      <w:pPr>
        <w:ind w:left="400" w:hanging="272"/>
      </w:pPr>
      <w:rPr>
        <w:rFonts w:ascii="Arial MT" w:eastAsia="Arial MT" w:hAnsi="Arial MT" w:cs="Arial MT" w:hint="default"/>
        <w:w w:val="100"/>
        <w:sz w:val="24"/>
        <w:szCs w:val="24"/>
        <w:lang w:val="tr-TR" w:eastAsia="en-US" w:bidi="ar-SA"/>
      </w:rPr>
    </w:lvl>
    <w:lvl w:ilvl="1" w:tplc="3C887EB2">
      <w:numFmt w:val="bullet"/>
      <w:lvlText w:val="•"/>
      <w:lvlJc w:val="left"/>
      <w:pPr>
        <w:ind w:left="851" w:hanging="180"/>
      </w:pPr>
      <w:rPr>
        <w:rFonts w:ascii="Calibri" w:eastAsia="Calibri" w:hAnsi="Calibri" w:cs="Calibri" w:hint="default"/>
        <w:w w:val="100"/>
        <w:sz w:val="24"/>
        <w:szCs w:val="24"/>
        <w:lang w:val="tr-TR" w:eastAsia="en-US" w:bidi="ar-SA"/>
      </w:rPr>
    </w:lvl>
    <w:lvl w:ilvl="2" w:tplc="E2C0736C">
      <w:numFmt w:val="bullet"/>
      <w:lvlText w:val=""/>
      <w:lvlJc w:val="left"/>
      <w:pPr>
        <w:ind w:left="1128" w:hanging="272"/>
      </w:pPr>
      <w:rPr>
        <w:rFonts w:ascii="Wingdings" w:eastAsia="Wingdings" w:hAnsi="Wingdings" w:cs="Wingdings" w:hint="default"/>
        <w:w w:val="100"/>
        <w:sz w:val="21"/>
        <w:szCs w:val="21"/>
        <w:lang w:val="tr-TR" w:eastAsia="en-US" w:bidi="ar-SA"/>
      </w:rPr>
    </w:lvl>
    <w:lvl w:ilvl="3" w:tplc="5FC81830">
      <w:numFmt w:val="bullet"/>
      <w:lvlText w:val="•"/>
      <w:lvlJc w:val="left"/>
      <w:pPr>
        <w:ind w:left="1725" w:hanging="272"/>
      </w:pPr>
      <w:rPr>
        <w:rFonts w:hint="default"/>
        <w:lang w:val="tr-TR" w:eastAsia="en-US" w:bidi="ar-SA"/>
      </w:rPr>
    </w:lvl>
    <w:lvl w:ilvl="4" w:tplc="4FD4DE36">
      <w:numFmt w:val="bullet"/>
      <w:lvlText w:val="•"/>
      <w:lvlJc w:val="left"/>
      <w:pPr>
        <w:ind w:left="2330" w:hanging="272"/>
      </w:pPr>
      <w:rPr>
        <w:rFonts w:hint="default"/>
        <w:lang w:val="tr-TR" w:eastAsia="en-US" w:bidi="ar-SA"/>
      </w:rPr>
    </w:lvl>
    <w:lvl w:ilvl="5" w:tplc="390E6050">
      <w:numFmt w:val="bullet"/>
      <w:lvlText w:val="•"/>
      <w:lvlJc w:val="left"/>
      <w:pPr>
        <w:ind w:left="2935" w:hanging="272"/>
      </w:pPr>
      <w:rPr>
        <w:rFonts w:hint="default"/>
        <w:lang w:val="tr-TR" w:eastAsia="en-US" w:bidi="ar-SA"/>
      </w:rPr>
    </w:lvl>
    <w:lvl w:ilvl="6" w:tplc="530208F2">
      <w:numFmt w:val="bullet"/>
      <w:lvlText w:val="•"/>
      <w:lvlJc w:val="left"/>
      <w:pPr>
        <w:ind w:left="3540" w:hanging="272"/>
      </w:pPr>
      <w:rPr>
        <w:rFonts w:hint="default"/>
        <w:lang w:val="tr-TR" w:eastAsia="en-US" w:bidi="ar-SA"/>
      </w:rPr>
    </w:lvl>
    <w:lvl w:ilvl="7" w:tplc="764CBDCA">
      <w:numFmt w:val="bullet"/>
      <w:lvlText w:val="•"/>
      <w:lvlJc w:val="left"/>
      <w:pPr>
        <w:ind w:left="4145" w:hanging="272"/>
      </w:pPr>
      <w:rPr>
        <w:rFonts w:hint="default"/>
        <w:lang w:val="tr-TR" w:eastAsia="en-US" w:bidi="ar-SA"/>
      </w:rPr>
    </w:lvl>
    <w:lvl w:ilvl="8" w:tplc="A90230FC">
      <w:numFmt w:val="bullet"/>
      <w:lvlText w:val="•"/>
      <w:lvlJc w:val="left"/>
      <w:pPr>
        <w:ind w:left="4750" w:hanging="272"/>
      </w:pPr>
      <w:rPr>
        <w:rFonts w:hint="default"/>
        <w:lang w:val="tr-TR" w:eastAsia="en-US" w:bidi="ar-SA"/>
      </w:rPr>
    </w:lvl>
  </w:abstractNum>
  <w:abstractNum w:abstractNumId="12" w15:restartNumberingAfterBreak="0">
    <w:nsid w:val="29BC574D"/>
    <w:multiLevelType w:val="hybridMultilevel"/>
    <w:tmpl w:val="FCF28356"/>
    <w:lvl w:ilvl="0" w:tplc="1494BE52">
      <w:numFmt w:val="bullet"/>
      <w:lvlText w:val="•"/>
      <w:lvlJc w:val="left"/>
      <w:pPr>
        <w:ind w:left="854" w:hanging="161"/>
      </w:pPr>
      <w:rPr>
        <w:rFonts w:ascii="Times New Roman" w:eastAsia="Times New Roman" w:hAnsi="Times New Roman" w:cs="Times New Roman" w:hint="default"/>
        <w:w w:val="100"/>
        <w:sz w:val="24"/>
        <w:szCs w:val="24"/>
        <w:lang w:val="tr-TR" w:eastAsia="en-US" w:bidi="ar-SA"/>
      </w:rPr>
    </w:lvl>
    <w:lvl w:ilvl="1" w:tplc="D95655EA">
      <w:numFmt w:val="bullet"/>
      <w:lvlText w:val="•"/>
      <w:lvlJc w:val="left"/>
      <w:pPr>
        <w:ind w:left="1964" w:hanging="161"/>
      </w:pPr>
      <w:rPr>
        <w:rFonts w:hint="default"/>
        <w:lang w:val="tr-TR" w:eastAsia="en-US" w:bidi="ar-SA"/>
      </w:rPr>
    </w:lvl>
    <w:lvl w:ilvl="2" w:tplc="82660106">
      <w:numFmt w:val="bullet"/>
      <w:lvlText w:val="•"/>
      <w:lvlJc w:val="left"/>
      <w:pPr>
        <w:ind w:left="3069" w:hanging="161"/>
      </w:pPr>
      <w:rPr>
        <w:rFonts w:hint="default"/>
        <w:lang w:val="tr-TR" w:eastAsia="en-US" w:bidi="ar-SA"/>
      </w:rPr>
    </w:lvl>
    <w:lvl w:ilvl="3" w:tplc="AC8ADF1A">
      <w:numFmt w:val="bullet"/>
      <w:lvlText w:val="•"/>
      <w:lvlJc w:val="left"/>
      <w:pPr>
        <w:ind w:left="4173" w:hanging="161"/>
      </w:pPr>
      <w:rPr>
        <w:rFonts w:hint="default"/>
        <w:lang w:val="tr-TR" w:eastAsia="en-US" w:bidi="ar-SA"/>
      </w:rPr>
    </w:lvl>
    <w:lvl w:ilvl="4" w:tplc="7EB6B006">
      <w:numFmt w:val="bullet"/>
      <w:lvlText w:val="•"/>
      <w:lvlJc w:val="left"/>
      <w:pPr>
        <w:ind w:left="5278" w:hanging="161"/>
      </w:pPr>
      <w:rPr>
        <w:rFonts w:hint="default"/>
        <w:lang w:val="tr-TR" w:eastAsia="en-US" w:bidi="ar-SA"/>
      </w:rPr>
    </w:lvl>
    <w:lvl w:ilvl="5" w:tplc="6B82E534">
      <w:numFmt w:val="bullet"/>
      <w:lvlText w:val="•"/>
      <w:lvlJc w:val="left"/>
      <w:pPr>
        <w:ind w:left="6383" w:hanging="161"/>
      </w:pPr>
      <w:rPr>
        <w:rFonts w:hint="default"/>
        <w:lang w:val="tr-TR" w:eastAsia="en-US" w:bidi="ar-SA"/>
      </w:rPr>
    </w:lvl>
    <w:lvl w:ilvl="6" w:tplc="B23ACBDA">
      <w:numFmt w:val="bullet"/>
      <w:lvlText w:val="•"/>
      <w:lvlJc w:val="left"/>
      <w:pPr>
        <w:ind w:left="7487" w:hanging="161"/>
      </w:pPr>
      <w:rPr>
        <w:rFonts w:hint="default"/>
        <w:lang w:val="tr-TR" w:eastAsia="en-US" w:bidi="ar-SA"/>
      </w:rPr>
    </w:lvl>
    <w:lvl w:ilvl="7" w:tplc="213A1E9A">
      <w:numFmt w:val="bullet"/>
      <w:lvlText w:val="•"/>
      <w:lvlJc w:val="left"/>
      <w:pPr>
        <w:ind w:left="8592" w:hanging="161"/>
      </w:pPr>
      <w:rPr>
        <w:rFonts w:hint="default"/>
        <w:lang w:val="tr-TR" w:eastAsia="en-US" w:bidi="ar-SA"/>
      </w:rPr>
    </w:lvl>
    <w:lvl w:ilvl="8" w:tplc="6F28E58A">
      <w:numFmt w:val="bullet"/>
      <w:lvlText w:val="•"/>
      <w:lvlJc w:val="left"/>
      <w:pPr>
        <w:ind w:left="9697" w:hanging="161"/>
      </w:pPr>
      <w:rPr>
        <w:rFonts w:hint="default"/>
        <w:lang w:val="tr-TR" w:eastAsia="en-US" w:bidi="ar-SA"/>
      </w:rPr>
    </w:lvl>
  </w:abstractNum>
  <w:abstractNum w:abstractNumId="13" w15:restartNumberingAfterBreak="0">
    <w:nsid w:val="305452BC"/>
    <w:multiLevelType w:val="hybridMultilevel"/>
    <w:tmpl w:val="0A9C7C9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310C4CDF"/>
    <w:multiLevelType w:val="hybridMultilevel"/>
    <w:tmpl w:val="A23E98FC"/>
    <w:lvl w:ilvl="0" w:tplc="93080BA8">
      <w:start w:val="1"/>
      <w:numFmt w:val="decimal"/>
      <w:lvlText w:val="%1."/>
      <w:lvlJc w:val="left"/>
      <w:pPr>
        <w:ind w:left="456" w:hanging="421"/>
      </w:pPr>
      <w:rPr>
        <w:rFonts w:ascii="Times New Roman" w:eastAsia="Times New Roman" w:hAnsi="Times New Roman" w:cs="Times New Roman" w:hint="default"/>
        <w:spacing w:val="0"/>
        <w:w w:val="99"/>
        <w:sz w:val="20"/>
        <w:szCs w:val="20"/>
        <w:lang w:val="tr-TR" w:eastAsia="en-US" w:bidi="ar-SA"/>
      </w:rPr>
    </w:lvl>
    <w:lvl w:ilvl="1" w:tplc="9144402C">
      <w:numFmt w:val="bullet"/>
      <w:lvlText w:val="•"/>
      <w:lvlJc w:val="left"/>
      <w:pPr>
        <w:ind w:left="1457" w:hanging="421"/>
      </w:pPr>
      <w:rPr>
        <w:rFonts w:hint="default"/>
        <w:lang w:val="tr-TR" w:eastAsia="en-US" w:bidi="ar-SA"/>
      </w:rPr>
    </w:lvl>
    <w:lvl w:ilvl="2" w:tplc="25DE30D4">
      <w:numFmt w:val="bullet"/>
      <w:lvlText w:val="•"/>
      <w:lvlJc w:val="left"/>
      <w:pPr>
        <w:ind w:left="2455" w:hanging="421"/>
      </w:pPr>
      <w:rPr>
        <w:rFonts w:hint="default"/>
        <w:lang w:val="tr-TR" w:eastAsia="en-US" w:bidi="ar-SA"/>
      </w:rPr>
    </w:lvl>
    <w:lvl w:ilvl="3" w:tplc="91CA749A">
      <w:numFmt w:val="bullet"/>
      <w:lvlText w:val="•"/>
      <w:lvlJc w:val="left"/>
      <w:pPr>
        <w:ind w:left="3452" w:hanging="421"/>
      </w:pPr>
      <w:rPr>
        <w:rFonts w:hint="default"/>
        <w:lang w:val="tr-TR" w:eastAsia="en-US" w:bidi="ar-SA"/>
      </w:rPr>
    </w:lvl>
    <w:lvl w:ilvl="4" w:tplc="D5826B8C">
      <w:numFmt w:val="bullet"/>
      <w:lvlText w:val="•"/>
      <w:lvlJc w:val="left"/>
      <w:pPr>
        <w:ind w:left="4450" w:hanging="421"/>
      </w:pPr>
      <w:rPr>
        <w:rFonts w:hint="default"/>
        <w:lang w:val="tr-TR" w:eastAsia="en-US" w:bidi="ar-SA"/>
      </w:rPr>
    </w:lvl>
    <w:lvl w:ilvl="5" w:tplc="66401920">
      <w:numFmt w:val="bullet"/>
      <w:lvlText w:val="•"/>
      <w:lvlJc w:val="left"/>
      <w:pPr>
        <w:ind w:left="5447" w:hanging="421"/>
      </w:pPr>
      <w:rPr>
        <w:rFonts w:hint="default"/>
        <w:lang w:val="tr-TR" w:eastAsia="en-US" w:bidi="ar-SA"/>
      </w:rPr>
    </w:lvl>
    <w:lvl w:ilvl="6" w:tplc="285EFC36">
      <w:numFmt w:val="bullet"/>
      <w:lvlText w:val="•"/>
      <w:lvlJc w:val="left"/>
      <w:pPr>
        <w:ind w:left="6445" w:hanging="421"/>
      </w:pPr>
      <w:rPr>
        <w:rFonts w:hint="default"/>
        <w:lang w:val="tr-TR" w:eastAsia="en-US" w:bidi="ar-SA"/>
      </w:rPr>
    </w:lvl>
    <w:lvl w:ilvl="7" w:tplc="63260980">
      <w:numFmt w:val="bullet"/>
      <w:lvlText w:val="•"/>
      <w:lvlJc w:val="left"/>
      <w:pPr>
        <w:ind w:left="7442" w:hanging="421"/>
      </w:pPr>
      <w:rPr>
        <w:rFonts w:hint="default"/>
        <w:lang w:val="tr-TR" w:eastAsia="en-US" w:bidi="ar-SA"/>
      </w:rPr>
    </w:lvl>
    <w:lvl w:ilvl="8" w:tplc="E6B65F80">
      <w:numFmt w:val="bullet"/>
      <w:lvlText w:val="•"/>
      <w:lvlJc w:val="left"/>
      <w:pPr>
        <w:ind w:left="8440" w:hanging="421"/>
      </w:pPr>
      <w:rPr>
        <w:rFonts w:hint="default"/>
        <w:lang w:val="tr-TR" w:eastAsia="en-US" w:bidi="ar-SA"/>
      </w:rPr>
    </w:lvl>
  </w:abstractNum>
  <w:abstractNum w:abstractNumId="15" w15:restartNumberingAfterBreak="0">
    <w:nsid w:val="319C5EB2"/>
    <w:multiLevelType w:val="hybridMultilevel"/>
    <w:tmpl w:val="2D185BC4"/>
    <w:lvl w:ilvl="0" w:tplc="C0529D12">
      <w:numFmt w:val="bullet"/>
      <w:lvlText w:val="•"/>
      <w:lvlJc w:val="left"/>
      <w:pPr>
        <w:ind w:left="144" w:hanging="133"/>
      </w:pPr>
      <w:rPr>
        <w:rFonts w:ascii="Times New Roman" w:eastAsia="Times New Roman" w:hAnsi="Times New Roman" w:cs="Times New Roman" w:hint="default"/>
        <w:w w:val="100"/>
        <w:sz w:val="22"/>
        <w:szCs w:val="22"/>
        <w:lang w:val="tr-TR" w:eastAsia="en-US" w:bidi="ar-SA"/>
      </w:rPr>
    </w:lvl>
    <w:lvl w:ilvl="1" w:tplc="6C30F2EE">
      <w:numFmt w:val="bullet"/>
      <w:lvlText w:val="•"/>
      <w:lvlJc w:val="left"/>
      <w:pPr>
        <w:ind w:left="566" w:hanging="133"/>
      </w:pPr>
      <w:rPr>
        <w:rFonts w:hint="default"/>
        <w:lang w:val="tr-TR" w:eastAsia="en-US" w:bidi="ar-SA"/>
      </w:rPr>
    </w:lvl>
    <w:lvl w:ilvl="2" w:tplc="200CEF34">
      <w:numFmt w:val="bullet"/>
      <w:lvlText w:val="•"/>
      <w:lvlJc w:val="left"/>
      <w:pPr>
        <w:ind w:left="993" w:hanging="133"/>
      </w:pPr>
      <w:rPr>
        <w:rFonts w:hint="default"/>
        <w:lang w:val="tr-TR" w:eastAsia="en-US" w:bidi="ar-SA"/>
      </w:rPr>
    </w:lvl>
    <w:lvl w:ilvl="3" w:tplc="243C898C">
      <w:numFmt w:val="bullet"/>
      <w:lvlText w:val="•"/>
      <w:lvlJc w:val="left"/>
      <w:pPr>
        <w:ind w:left="1420" w:hanging="133"/>
      </w:pPr>
      <w:rPr>
        <w:rFonts w:hint="default"/>
        <w:lang w:val="tr-TR" w:eastAsia="en-US" w:bidi="ar-SA"/>
      </w:rPr>
    </w:lvl>
    <w:lvl w:ilvl="4" w:tplc="2134527C">
      <w:numFmt w:val="bullet"/>
      <w:lvlText w:val="•"/>
      <w:lvlJc w:val="left"/>
      <w:pPr>
        <w:ind w:left="1847" w:hanging="133"/>
      </w:pPr>
      <w:rPr>
        <w:rFonts w:hint="default"/>
        <w:lang w:val="tr-TR" w:eastAsia="en-US" w:bidi="ar-SA"/>
      </w:rPr>
    </w:lvl>
    <w:lvl w:ilvl="5" w:tplc="DE4212D8">
      <w:numFmt w:val="bullet"/>
      <w:lvlText w:val="•"/>
      <w:lvlJc w:val="left"/>
      <w:pPr>
        <w:ind w:left="2274" w:hanging="133"/>
      </w:pPr>
      <w:rPr>
        <w:rFonts w:hint="default"/>
        <w:lang w:val="tr-TR" w:eastAsia="en-US" w:bidi="ar-SA"/>
      </w:rPr>
    </w:lvl>
    <w:lvl w:ilvl="6" w:tplc="32A8B0F2">
      <w:numFmt w:val="bullet"/>
      <w:lvlText w:val="•"/>
      <w:lvlJc w:val="left"/>
      <w:pPr>
        <w:ind w:left="2701" w:hanging="133"/>
      </w:pPr>
      <w:rPr>
        <w:rFonts w:hint="default"/>
        <w:lang w:val="tr-TR" w:eastAsia="en-US" w:bidi="ar-SA"/>
      </w:rPr>
    </w:lvl>
    <w:lvl w:ilvl="7" w:tplc="CBB0A7BE">
      <w:numFmt w:val="bullet"/>
      <w:lvlText w:val="•"/>
      <w:lvlJc w:val="left"/>
      <w:pPr>
        <w:ind w:left="3128" w:hanging="133"/>
      </w:pPr>
      <w:rPr>
        <w:rFonts w:hint="default"/>
        <w:lang w:val="tr-TR" w:eastAsia="en-US" w:bidi="ar-SA"/>
      </w:rPr>
    </w:lvl>
    <w:lvl w:ilvl="8" w:tplc="AF327C06">
      <w:numFmt w:val="bullet"/>
      <w:lvlText w:val="•"/>
      <w:lvlJc w:val="left"/>
      <w:pPr>
        <w:ind w:left="3555" w:hanging="133"/>
      </w:pPr>
      <w:rPr>
        <w:rFonts w:hint="default"/>
        <w:lang w:val="tr-TR" w:eastAsia="en-US" w:bidi="ar-SA"/>
      </w:rPr>
    </w:lvl>
  </w:abstractNum>
  <w:abstractNum w:abstractNumId="16" w15:restartNumberingAfterBreak="0">
    <w:nsid w:val="3A2443E9"/>
    <w:multiLevelType w:val="hybridMultilevel"/>
    <w:tmpl w:val="EDF8F39A"/>
    <w:lvl w:ilvl="0" w:tplc="1A0A5896">
      <w:numFmt w:val="bullet"/>
      <w:lvlText w:val=""/>
      <w:lvlJc w:val="left"/>
      <w:pPr>
        <w:ind w:left="649" w:hanging="541"/>
      </w:pPr>
      <w:rPr>
        <w:rFonts w:ascii="Symbol" w:eastAsia="Symbol" w:hAnsi="Symbol" w:cs="Symbol" w:hint="default"/>
        <w:color w:val="FFFFFF"/>
        <w:w w:val="99"/>
        <w:sz w:val="20"/>
        <w:szCs w:val="20"/>
        <w:lang w:val="tr-TR" w:eastAsia="en-US" w:bidi="ar-SA"/>
      </w:rPr>
    </w:lvl>
    <w:lvl w:ilvl="1" w:tplc="DD3C0572">
      <w:numFmt w:val="bullet"/>
      <w:lvlText w:val="•"/>
      <w:lvlJc w:val="left"/>
      <w:pPr>
        <w:ind w:left="1121" w:hanging="541"/>
      </w:pPr>
      <w:rPr>
        <w:rFonts w:hint="default"/>
        <w:lang w:val="tr-TR" w:eastAsia="en-US" w:bidi="ar-SA"/>
      </w:rPr>
    </w:lvl>
    <w:lvl w:ilvl="2" w:tplc="3BF21F7A">
      <w:numFmt w:val="bullet"/>
      <w:lvlText w:val="•"/>
      <w:lvlJc w:val="left"/>
      <w:pPr>
        <w:ind w:left="1603" w:hanging="541"/>
      </w:pPr>
      <w:rPr>
        <w:rFonts w:hint="default"/>
        <w:lang w:val="tr-TR" w:eastAsia="en-US" w:bidi="ar-SA"/>
      </w:rPr>
    </w:lvl>
    <w:lvl w:ilvl="3" w:tplc="0AF4B63C">
      <w:numFmt w:val="bullet"/>
      <w:lvlText w:val="•"/>
      <w:lvlJc w:val="left"/>
      <w:pPr>
        <w:ind w:left="2085" w:hanging="541"/>
      </w:pPr>
      <w:rPr>
        <w:rFonts w:hint="default"/>
        <w:lang w:val="tr-TR" w:eastAsia="en-US" w:bidi="ar-SA"/>
      </w:rPr>
    </w:lvl>
    <w:lvl w:ilvl="4" w:tplc="BF5802DC">
      <w:numFmt w:val="bullet"/>
      <w:lvlText w:val="•"/>
      <w:lvlJc w:val="left"/>
      <w:pPr>
        <w:ind w:left="2567" w:hanging="541"/>
      </w:pPr>
      <w:rPr>
        <w:rFonts w:hint="default"/>
        <w:lang w:val="tr-TR" w:eastAsia="en-US" w:bidi="ar-SA"/>
      </w:rPr>
    </w:lvl>
    <w:lvl w:ilvl="5" w:tplc="F8DA6FF6">
      <w:numFmt w:val="bullet"/>
      <w:lvlText w:val="•"/>
      <w:lvlJc w:val="left"/>
      <w:pPr>
        <w:ind w:left="3049" w:hanging="541"/>
      </w:pPr>
      <w:rPr>
        <w:rFonts w:hint="default"/>
        <w:lang w:val="tr-TR" w:eastAsia="en-US" w:bidi="ar-SA"/>
      </w:rPr>
    </w:lvl>
    <w:lvl w:ilvl="6" w:tplc="C83C5408">
      <w:numFmt w:val="bullet"/>
      <w:lvlText w:val="•"/>
      <w:lvlJc w:val="left"/>
      <w:pPr>
        <w:ind w:left="3531" w:hanging="541"/>
      </w:pPr>
      <w:rPr>
        <w:rFonts w:hint="default"/>
        <w:lang w:val="tr-TR" w:eastAsia="en-US" w:bidi="ar-SA"/>
      </w:rPr>
    </w:lvl>
    <w:lvl w:ilvl="7" w:tplc="511E63A8">
      <w:numFmt w:val="bullet"/>
      <w:lvlText w:val="•"/>
      <w:lvlJc w:val="left"/>
      <w:pPr>
        <w:ind w:left="4013" w:hanging="541"/>
      </w:pPr>
      <w:rPr>
        <w:rFonts w:hint="default"/>
        <w:lang w:val="tr-TR" w:eastAsia="en-US" w:bidi="ar-SA"/>
      </w:rPr>
    </w:lvl>
    <w:lvl w:ilvl="8" w:tplc="7F185C96">
      <w:numFmt w:val="bullet"/>
      <w:lvlText w:val="•"/>
      <w:lvlJc w:val="left"/>
      <w:pPr>
        <w:ind w:left="4495" w:hanging="541"/>
      </w:pPr>
      <w:rPr>
        <w:rFonts w:hint="default"/>
        <w:lang w:val="tr-TR" w:eastAsia="en-US" w:bidi="ar-SA"/>
      </w:rPr>
    </w:lvl>
  </w:abstractNum>
  <w:abstractNum w:abstractNumId="17" w15:restartNumberingAfterBreak="0">
    <w:nsid w:val="3BE92B99"/>
    <w:multiLevelType w:val="hybridMultilevel"/>
    <w:tmpl w:val="96DE500C"/>
    <w:lvl w:ilvl="0" w:tplc="3AE280DE">
      <w:numFmt w:val="bullet"/>
      <w:lvlText w:val="•"/>
      <w:lvlJc w:val="left"/>
      <w:pPr>
        <w:ind w:left="1408" w:hanging="540"/>
      </w:pPr>
      <w:rPr>
        <w:rFonts w:ascii="Arial MT" w:eastAsia="Arial MT" w:hAnsi="Arial MT" w:cs="Arial MT" w:hint="default"/>
        <w:w w:val="100"/>
        <w:sz w:val="24"/>
        <w:szCs w:val="24"/>
        <w:lang w:val="tr-TR" w:eastAsia="en-US" w:bidi="ar-SA"/>
      </w:rPr>
    </w:lvl>
    <w:lvl w:ilvl="1" w:tplc="2C809F5A">
      <w:numFmt w:val="bullet"/>
      <w:lvlText w:val="•"/>
      <w:lvlJc w:val="left"/>
      <w:pPr>
        <w:ind w:left="1686" w:hanging="168"/>
      </w:pPr>
      <w:rPr>
        <w:rFonts w:ascii="Times New Roman" w:eastAsia="Times New Roman" w:hAnsi="Times New Roman" w:cs="Times New Roman" w:hint="default"/>
        <w:w w:val="100"/>
        <w:sz w:val="28"/>
        <w:szCs w:val="28"/>
        <w:lang w:val="tr-TR" w:eastAsia="en-US" w:bidi="ar-SA"/>
      </w:rPr>
    </w:lvl>
    <w:lvl w:ilvl="2" w:tplc="D0EEECB6">
      <w:numFmt w:val="bullet"/>
      <w:lvlText w:val="•"/>
      <w:lvlJc w:val="left"/>
      <w:pPr>
        <w:ind w:left="2018" w:hanging="168"/>
      </w:pPr>
      <w:rPr>
        <w:rFonts w:hint="default"/>
        <w:lang w:val="tr-TR" w:eastAsia="en-US" w:bidi="ar-SA"/>
      </w:rPr>
    </w:lvl>
    <w:lvl w:ilvl="3" w:tplc="81D67E3A">
      <w:numFmt w:val="bullet"/>
      <w:lvlText w:val="•"/>
      <w:lvlJc w:val="left"/>
      <w:pPr>
        <w:ind w:left="2356" w:hanging="168"/>
      </w:pPr>
      <w:rPr>
        <w:rFonts w:hint="default"/>
        <w:lang w:val="tr-TR" w:eastAsia="en-US" w:bidi="ar-SA"/>
      </w:rPr>
    </w:lvl>
    <w:lvl w:ilvl="4" w:tplc="07387038">
      <w:numFmt w:val="bullet"/>
      <w:lvlText w:val="•"/>
      <w:lvlJc w:val="left"/>
      <w:pPr>
        <w:ind w:left="2694" w:hanging="168"/>
      </w:pPr>
      <w:rPr>
        <w:rFonts w:hint="default"/>
        <w:lang w:val="tr-TR" w:eastAsia="en-US" w:bidi="ar-SA"/>
      </w:rPr>
    </w:lvl>
    <w:lvl w:ilvl="5" w:tplc="A91645A8">
      <w:numFmt w:val="bullet"/>
      <w:lvlText w:val="•"/>
      <w:lvlJc w:val="left"/>
      <w:pPr>
        <w:ind w:left="3032" w:hanging="168"/>
      </w:pPr>
      <w:rPr>
        <w:rFonts w:hint="default"/>
        <w:lang w:val="tr-TR" w:eastAsia="en-US" w:bidi="ar-SA"/>
      </w:rPr>
    </w:lvl>
    <w:lvl w:ilvl="6" w:tplc="A6406AFC">
      <w:numFmt w:val="bullet"/>
      <w:lvlText w:val="•"/>
      <w:lvlJc w:val="left"/>
      <w:pPr>
        <w:ind w:left="3370" w:hanging="168"/>
      </w:pPr>
      <w:rPr>
        <w:rFonts w:hint="default"/>
        <w:lang w:val="tr-TR" w:eastAsia="en-US" w:bidi="ar-SA"/>
      </w:rPr>
    </w:lvl>
    <w:lvl w:ilvl="7" w:tplc="D6AACD60">
      <w:numFmt w:val="bullet"/>
      <w:lvlText w:val="•"/>
      <w:lvlJc w:val="left"/>
      <w:pPr>
        <w:ind w:left="3708" w:hanging="168"/>
      </w:pPr>
      <w:rPr>
        <w:rFonts w:hint="default"/>
        <w:lang w:val="tr-TR" w:eastAsia="en-US" w:bidi="ar-SA"/>
      </w:rPr>
    </w:lvl>
    <w:lvl w:ilvl="8" w:tplc="5E3690D4">
      <w:numFmt w:val="bullet"/>
      <w:lvlText w:val="•"/>
      <w:lvlJc w:val="left"/>
      <w:pPr>
        <w:ind w:left="4046" w:hanging="168"/>
      </w:pPr>
      <w:rPr>
        <w:rFonts w:hint="default"/>
        <w:lang w:val="tr-TR" w:eastAsia="en-US" w:bidi="ar-SA"/>
      </w:rPr>
    </w:lvl>
  </w:abstractNum>
  <w:abstractNum w:abstractNumId="18" w15:restartNumberingAfterBreak="0">
    <w:nsid w:val="403E4B1D"/>
    <w:multiLevelType w:val="multilevel"/>
    <w:tmpl w:val="D08E947C"/>
    <w:lvl w:ilvl="0">
      <w:start w:val="1"/>
      <w:numFmt w:val="decimal"/>
      <w:lvlText w:val="%1."/>
      <w:lvlJc w:val="left"/>
      <w:pPr>
        <w:ind w:left="1889" w:hanging="360"/>
      </w:pPr>
      <w:rPr>
        <w:rFonts w:ascii="Cambria" w:eastAsia="Cambria" w:hAnsi="Cambria" w:cs="Cambria" w:hint="default"/>
        <w:b/>
        <w:bCs/>
        <w:spacing w:val="-1"/>
        <w:w w:val="100"/>
        <w:sz w:val="24"/>
        <w:szCs w:val="24"/>
        <w:lang w:val="tr-TR" w:eastAsia="en-US" w:bidi="ar-SA"/>
      </w:rPr>
    </w:lvl>
    <w:lvl w:ilvl="1">
      <w:start w:val="1"/>
      <w:numFmt w:val="decimal"/>
      <w:lvlText w:val="%1.%2."/>
      <w:lvlJc w:val="left"/>
      <w:pPr>
        <w:ind w:left="3557" w:hanging="418"/>
      </w:pPr>
      <w:rPr>
        <w:rFonts w:ascii="Cambria" w:eastAsia="Cambria" w:hAnsi="Cambria" w:cs="Cambria" w:hint="default"/>
        <w:spacing w:val="-1"/>
        <w:w w:val="100"/>
        <w:sz w:val="24"/>
        <w:szCs w:val="24"/>
        <w:lang w:val="tr-TR" w:eastAsia="en-US" w:bidi="ar-SA"/>
      </w:rPr>
    </w:lvl>
    <w:lvl w:ilvl="2">
      <w:start w:val="1"/>
      <w:numFmt w:val="decimal"/>
      <w:lvlText w:val="%1.%2.%3."/>
      <w:lvlJc w:val="left"/>
      <w:pPr>
        <w:ind w:left="4751" w:hanging="547"/>
      </w:pPr>
      <w:rPr>
        <w:rFonts w:ascii="Cambria" w:eastAsia="Cambria" w:hAnsi="Cambria" w:cs="Cambria" w:hint="default"/>
        <w:spacing w:val="-1"/>
        <w:w w:val="100"/>
        <w:sz w:val="22"/>
        <w:szCs w:val="22"/>
        <w:lang w:val="tr-TR" w:eastAsia="en-US" w:bidi="ar-SA"/>
      </w:rPr>
    </w:lvl>
    <w:lvl w:ilvl="3">
      <w:numFmt w:val="bullet"/>
      <w:lvlText w:val="•"/>
      <w:lvlJc w:val="left"/>
      <w:pPr>
        <w:ind w:left="4760" w:hanging="547"/>
      </w:pPr>
      <w:rPr>
        <w:rFonts w:hint="default"/>
        <w:lang w:val="tr-TR" w:eastAsia="en-US" w:bidi="ar-SA"/>
      </w:rPr>
    </w:lvl>
    <w:lvl w:ilvl="4">
      <w:numFmt w:val="bullet"/>
      <w:lvlText w:val="•"/>
      <w:lvlJc w:val="left"/>
      <w:pPr>
        <w:ind w:left="5780" w:hanging="547"/>
      </w:pPr>
      <w:rPr>
        <w:rFonts w:hint="default"/>
        <w:lang w:val="tr-TR" w:eastAsia="en-US" w:bidi="ar-SA"/>
      </w:rPr>
    </w:lvl>
    <w:lvl w:ilvl="5">
      <w:numFmt w:val="bullet"/>
      <w:lvlText w:val="•"/>
      <w:lvlJc w:val="left"/>
      <w:pPr>
        <w:ind w:left="6801" w:hanging="547"/>
      </w:pPr>
      <w:rPr>
        <w:rFonts w:hint="default"/>
        <w:lang w:val="tr-TR" w:eastAsia="en-US" w:bidi="ar-SA"/>
      </w:rPr>
    </w:lvl>
    <w:lvl w:ilvl="6">
      <w:numFmt w:val="bullet"/>
      <w:lvlText w:val="•"/>
      <w:lvlJc w:val="left"/>
      <w:pPr>
        <w:ind w:left="7822" w:hanging="547"/>
      </w:pPr>
      <w:rPr>
        <w:rFonts w:hint="default"/>
        <w:lang w:val="tr-TR" w:eastAsia="en-US" w:bidi="ar-SA"/>
      </w:rPr>
    </w:lvl>
    <w:lvl w:ilvl="7">
      <w:numFmt w:val="bullet"/>
      <w:lvlText w:val="•"/>
      <w:lvlJc w:val="left"/>
      <w:pPr>
        <w:ind w:left="8843" w:hanging="547"/>
      </w:pPr>
      <w:rPr>
        <w:rFonts w:hint="default"/>
        <w:lang w:val="tr-TR" w:eastAsia="en-US" w:bidi="ar-SA"/>
      </w:rPr>
    </w:lvl>
    <w:lvl w:ilvl="8">
      <w:numFmt w:val="bullet"/>
      <w:lvlText w:val="•"/>
      <w:lvlJc w:val="left"/>
      <w:pPr>
        <w:ind w:left="9864" w:hanging="547"/>
      </w:pPr>
      <w:rPr>
        <w:rFonts w:hint="default"/>
        <w:lang w:val="tr-TR" w:eastAsia="en-US" w:bidi="ar-SA"/>
      </w:rPr>
    </w:lvl>
  </w:abstractNum>
  <w:abstractNum w:abstractNumId="19" w15:restartNumberingAfterBreak="0">
    <w:nsid w:val="46E039DF"/>
    <w:multiLevelType w:val="hybridMultilevel"/>
    <w:tmpl w:val="C3E812A6"/>
    <w:lvl w:ilvl="0" w:tplc="EDE658C6">
      <w:numFmt w:val="bullet"/>
      <w:lvlText w:val="•"/>
      <w:lvlJc w:val="left"/>
      <w:pPr>
        <w:ind w:left="145" w:hanging="133"/>
      </w:pPr>
      <w:rPr>
        <w:rFonts w:ascii="Times New Roman" w:eastAsia="Times New Roman" w:hAnsi="Times New Roman" w:cs="Times New Roman" w:hint="default"/>
        <w:w w:val="100"/>
        <w:sz w:val="22"/>
        <w:szCs w:val="22"/>
        <w:lang w:val="tr-TR" w:eastAsia="en-US" w:bidi="ar-SA"/>
      </w:rPr>
    </w:lvl>
    <w:lvl w:ilvl="1" w:tplc="17A8F2CA">
      <w:numFmt w:val="bullet"/>
      <w:lvlText w:val="•"/>
      <w:lvlJc w:val="left"/>
      <w:pPr>
        <w:ind w:left="701" w:hanging="133"/>
      </w:pPr>
      <w:rPr>
        <w:rFonts w:hint="default"/>
        <w:lang w:val="tr-TR" w:eastAsia="en-US" w:bidi="ar-SA"/>
      </w:rPr>
    </w:lvl>
    <w:lvl w:ilvl="2" w:tplc="B448D7D8">
      <w:numFmt w:val="bullet"/>
      <w:lvlText w:val="•"/>
      <w:lvlJc w:val="left"/>
      <w:pPr>
        <w:ind w:left="1262" w:hanging="133"/>
      </w:pPr>
      <w:rPr>
        <w:rFonts w:hint="default"/>
        <w:lang w:val="tr-TR" w:eastAsia="en-US" w:bidi="ar-SA"/>
      </w:rPr>
    </w:lvl>
    <w:lvl w:ilvl="3" w:tplc="2C2CDA20">
      <w:numFmt w:val="bullet"/>
      <w:lvlText w:val="•"/>
      <w:lvlJc w:val="left"/>
      <w:pPr>
        <w:ind w:left="1824" w:hanging="133"/>
      </w:pPr>
      <w:rPr>
        <w:rFonts w:hint="default"/>
        <w:lang w:val="tr-TR" w:eastAsia="en-US" w:bidi="ar-SA"/>
      </w:rPr>
    </w:lvl>
    <w:lvl w:ilvl="4" w:tplc="A5206CF8">
      <w:numFmt w:val="bullet"/>
      <w:lvlText w:val="•"/>
      <w:lvlJc w:val="left"/>
      <w:pPr>
        <w:ind w:left="2385" w:hanging="133"/>
      </w:pPr>
      <w:rPr>
        <w:rFonts w:hint="default"/>
        <w:lang w:val="tr-TR" w:eastAsia="en-US" w:bidi="ar-SA"/>
      </w:rPr>
    </w:lvl>
    <w:lvl w:ilvl="5" w:tplc="CF5217B2">
      <w:numFmt w:val="bullet"/>
      <w:lvlText w:val="•"/>
      <w:lvlJc w:val="left"/>
      <w:pPr>
        <w:ind w:left="2947" w:hanging="133"/>
      </w:pPr>
      <w:rPr>
        <w:rFonts w:hint="default"/>
        <w:lang w:val="tr-TR" w:eastAsia="en-US" w:bidi="ar-SA"/>
      </w:rPr>
    </w:lvl>
    <w:lvl w:ilvl="6" w:tplc="687AB0A0">
      <w:numFmt w:val="bullet"/>
      <w:lvlText w:val="•"/>
      <w:lvlJc w:val="left"/>
      <w:pPr>
        <w:ind w:left="3508" w:hanging="133"/>
      </w:pPr>
      <w:rPr>
        <w:rFonts w:hint="default"/>
        <w:lang w:val="tr-TR" w:eastAsia="en-US" w:bidi="ar-SA"/>
      </w:rPr>
    </w:lvl>
    <w:lvl w:ilvl="7" w:tplc="73420C66">
      <w:numFmt w:val="bullet"/>
      <w:lvlText w:val="•"/>
      <w:lvlJc w:val="left"/>
      <w:pPr>
        <w:ind w:left="4069" w:hanging="133"/>
      </w:pPr>
      <w:rPr>
        <w:rFonts w:hint="default"/>
        <w:lang w:val="tr-TR" w:eastAsia="en-US" w:bidi="ar-SA"/>
      </w:rPr>
    </w:lvl>
    <w:lvl w:ilvl="8" w:tplc="F8B24BA4">
      <w:numFmt w:val="bullet"/>
      <w:lvlText w:val="•"/>
      <w:lvlJc w:val="left"/>
      <w:pPr>
        <w:ind w:left="4631" w:hanging="133"/>
      </w:pPr>
      <w:rPr>
        <w:rFonts w:hint="default"/>
        <w:lang w:val="tr-TR" w:eastAsia="en-US" w:bidi="ar-SA"/>
      </w:rPr>
    </w:lvl>
  </w:abstractNum>
  <w:abstractNum w:abstractNumId="20" w15:restartNumberingAfterBreak="0">
    <w:nsid w:val="4AC64F87"/>
    <w:multiLevelType w:val="multilevel"/>
    <w:tmpl w:val="48A682C0"/>
    <w:lvl w:ilvl="0">
      <w:start w:val="3"/>
      <w:numFmt w:val="decimal"/>
      <w:lvlText w:val="%1"/>
      <w:lvlJc w:val="left"/>
      <w:pPr>
        <w:ind w:left="5508" w:hanging="555"/>
      </w:pPr>
      <w:rPr>
        <w:rFonts w:hint="default"/>
        <w:lang w:val="tr-TR" w:eastAsia="en-US" w:bidi="ar-SA"/>
      </w:rPr>
    </w:lvl>
    <w:lvl w:ilvl="1">
      <w:start w:val="2"/>
      <w:numFmt w:val="decimal"/>
      <w:lvlText w:val="%1.%2."/>
      <w:lvlJc w:val="left"/>
      <w:pPr>
        <w:ind w:left="5508" w:hanging="555"/>
        <w:jc w:val="right"/>
      </w:pPr>
      <w:rPr>
        <w:rFonts w:ascii="Times New Roman" w:eastAsia="Times New Roman" w:hAnsi="Times New Roman" w:cs="Times New Roman" w:hint="default"/>
        <w:b/>
        <w:bCs/>
        <w:color w:val="FFFFFF"/>
        <w:w w:val="99"/>
        <w:sz w:val="32"/>
        <w:szCs w:val="32"/>
        <w:lang w:val="tr-TR" w:eastAsia="en-US" w:bidi="ar-SA"/>
      </w:rPr>
    </w:lvl>
    <w:lvl w:ilvl="2">
      <w:numFmt w:val="bullet"/>
      <w:lvlText w:val="•"/>
      <w:lvlJc w:val="left"/>
      <w:pPr>
        <w:ind w:left="6781" w:hanging="555"/>
      </w:pPr>
      <w:rPr>
        <w:rFonts w:hint="default"/>
        <w:lang w:val="tr-TR" w:eastAsia="en-US" w:bidi="ar-SA"/>
      </w:rPr>
    </w:lvl>
    <w:lvl w:ilvl="3">
      <w:numFmt w:val="bullet"/>
      <w:lvlText w:val="•"/>
      <w:lvlJc w:val="left"/>
      <w:pPr>
        <w:ind w:left="7421" w:hanging="555"/>
      </w:pPr>
      <w:rPr>
        <w:rFonts w:hint="default"/>
        <w:lang w:val="tr-TR" w:eastAsia="en-US" w:bidi="ar-SA"/>
      </w:rPr>
    </w:lvl>
    <w:lvl w:ilvl="4">
      <w:numFmt w:val="bullet"/>
      <w:lvlText w:val="•"/>
      <w:lvlJc w:val="left"/>
      <w:pPr>
        <w:ind w:left="8062" w:hanging="555"/>
      </w:pPr>
      <w:rPr>
        <w:rFonts w:hint="default"/>
        <w:lang w:val="tr-TR" w:eastAsia="en-US" w:bidi="ar-SA"/>
      </w:rPr>
    </w:lvl>
    <w:lvl w:ilvl="5">
      <w:numFmt w:val="bullet"/>
      <w:lvlText w:val="•"/>
      <w:lvlJc w:val="left"/>
      <w:pPr>
        <w:ind w:left="8703" w:hanging="555"/>
      </w:pPr>
      <w:rPr>
        <w:rFonts w:hint="default"/>
        <w:lang w:val="tr-TR" w:eastAsia="en-US" w:bidi="ar-SA"/>
      </w:rPr>
    </w:lvl>
    <w:lvl w:ilvl="6">
      <w:numFmt w:val="bullet"/>
      <w:lvlText w:val="•"/>
      <w:lvlJc w:val="left"/>
      <w:pPr>
        <w:ind w:left="9343" w:hanging="555"/>
      </w:pPr>
      <w:rPr>
        <w:rFonts w:hint="default"/>
        <w:lang w:val="tr-TR" w:eastAsia="en-US" w:bidi="ar-SA"/>
      </w:rPr>
    </w:lvl>
    <w:lvl w:ilvl="7">
      <w:numFmt w:val="bullet"/>
      <w:lvlText w:val="•"/>
      <w:lvlJc w:val="left"/>
      <w:pPr>
        <w:ind w:left="9984" w:hanging="555"/>
      </w:pPr>
      <w:rPr>
        <w:rFonts w:hint="default"/>
        <w:lang w:val="tr-TR" w:eastAsia="en-US" w:bidi="ar-SA"/>
      </w:rPr>
    </w:lvl>
    <w:lvl w:ilvl="8">
      <w:numFmt w:val="bullet"/>
      <w:lvlText w:val="•"/>
      <w:lvlJc w:val="left"/>
      <w:pPr>
        <w:ind w:left="10625" w:hanging="555"/>
      </w:pPr>
      <w:rPr>
        <w:rFonts w:hint="default"/>
        <w:lang w:val="tr-TR" w:eastAsia="en-US" w:bidi="ar-SA"/>
      </w:rPr>
    </w:lvl>
  </w:abstractNum>
  <w:abstractNum w:abstractNumId="21" w15:restartNumberingAfterBreak="0">
    <w:nsid w:val="551B28D3"/>
    <w:multiLevelType w:val="hybridMultilevel"/>
    <w:tmpl w:val="831A19E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566E7664"/>
    <w:multiLevelType w:val="hybridMultilevel"/>
    <w:tmpl w:val="33DE254A"/>
    <w:lvl w:ilvl="0" w:tplc="CD48E9B8">
      <w:numFmt w:val="bullet"/>
      <w:lvlText w:val=""/>
      <w:lvlJc w:val="left"/>
      <w:pPr>
        <w:ind w:left="430" w:hanging="269"/>
      </w:pPr>
      <w:rPr>
        <w:rFonts w:ascii="Wingdings" w:eastAsia="Wingdings" w:hAnsi="Wingdings" w:cs="Wingdings" w:hint="default"/>
        <w:w w:val="99"/>
        <w:sz w:val="26"/>
        <w:szCs w:val="26"/>
        <w:lang w:val="tr-TR" w:eastAsia="en-US" w:bidi="ar-SA"/>
      </w:rPr>
    </w:lvl>
    <w:lvl w:ilvl="1" w:tplc="B786FFB4">
      <w:numFmt w:val="bullet"/>
      <w:lvlText w:val="•"/>
      <w:lvlJc w:val="left"/>
      <w:pPr>
        <w:ind w:left="879" w:hanging="269"/>
      </w:pPr>
      <w:rPr>
        <w:rFonts w:hint="default"/>
        <w:lang w:val="tr-TR" w:eastAsia="en-US" w:bidi="ar-SA"/>
      </w:rPr>
    </w:lvl>
    <w:lvl w:ilvl="2" w:tplc="201888BC">
      <w:numFmt w:val="bullet"/>
      <w:lvlText w:val="•"/>
      <w:lvlJc w:val="left"/>
      <w:pPr>
        <w:ind w:left="1318" w:hanging="269"/>
      </w:pPr>
      <w:rPr>
        <w:rFonts w:hint="default"/>
        <w:lang w:val="tr-TR" w:eastAsia="en-US" w:bidi="ar-SA"/>
      </w:rPr>
    </w:lvl>
    <w:lvl w:ilvl="3" w:tplc="318064C6">
      <w:numFmt w:val="bullet"/>
      <w:lvlText w:val="•"/>
      <w:lvlJc w:val="left"/>
      <w:pPr>
        <w:ind w:left="1757" w:hanging="269"/>
      </w:pPr>
      <w:rPr>
        <w:rFonts w:hint="default"/>
        <w:lang w:val="tr-TR" w:eastAsia="en-US" w:bidi="ar-SA"/>
      </w:rPr>
    </w:lvl>
    <w:lvl w:ilvl="4" w:tplc="66180420">
      <w:numFmt w:val="bullet"/>
      <w:lvlText w:val="•"/>
      <w:lvlJc w:val="left"/>
      <w:pPr>
        <w:ind w:left="2196" w:hanging="269"/>
      </w:pPr>
      <w:rPr>
        <w:rFonts w:hint="default"/>
        <w:lang w:val="tr-TR" w:eastAsia="en-US" w:bidi="ar-SA"/>
      </w:rPr>
    </w:lvl>
    <w:lvl w:ilvl="5" w:tplc="8B3E3136">
      <w:numFmt w:val="bullet"/>
      <w:lvlText w:val="•"/>
      <w:lvlJc w:val="left"/>
      <w:pPr>
        <w:ind w:left="2635" w:hanging="269"/>
      </w:pPr>
      <w:rPr>
        <w:rFonts w:hint="default"/>
        <w:lang w:val="tr-TR" w:eastAsia="en-US" w:bidi="ar-SA"/>
      </w:rPr>
    </w:lvl>
    <w:lvl w:ilvl="6" w:tplc="52D08F48">
      <w:numFmt w:val="bullet"/>
      <w:lvlText w:val="•"/>
      <w:lvlJc w:val="left"/>
      <w:pPr>
        <w:ind w:left="3074" w:hanging="269"/>
      </w:pPr>
      <w:rPr>
        <w:rFonts w:hint="default"/>
        <w:lang w:val="tr-TR" w:eastAsia="en-US" w:bidi="ar-SA"/>
      </w:rPr>
    </w:lvl>
    <w:lvl w:ilvl="7" w:tplc="2AEAC7FA">
      <w:numFmt w:val="bullet"/>
      <w:lvlText w:val="•"/>
      <w:lvlJc w:val="left"/>
      <w:pPr>
        <w:ind w:left="3513" w:hanging="269"/>
      </w:pPr>
      <w:rPr>
        <w:rFonts w:hint="default"/>
        <w:lang w:val="tr-TR" w:eastAsia="en-US" w:bidi="ar-SA"/>
      </w:rPr>
    </w:lvl>
    <w:lvl w:ilvl="8" w:tplc="4168C8CE">
      <w:numFmt w:val="bullet"/>
      <w:lvlText w:val="•"/>
      <w:lvlJc w:val="left"/>
      <w:pPr>
        <w:ind w:left="3952" w:hanging="269"/>
      </w:pPr>
      <w:rPr>
        <w:rFonts w:hint="default"/>
        <w:lang w:val="tr-TR" w:eastAsia="en-US" w:bidi="ar-SA"/>
      </w:rPr>
    </w:lvl>
  </w:abstractNum>
  <w:abstractNum w:abstractNumId="23" w15:restartNumberingAfterBreak="0">
    <w:nsid w:val="5C782398"/>
    <w:multiLevelType w:val="hybridMultilevel"/>
    <w:tmpl w:val="75F6FA28"/>
    <w:lvl w:ilvl="0" w:tplc="82323D24">
      <w:numFmt w:val="bullet"/>
      <w:lvlText w:val="•"/>
      <w:lvlJc w:val="left"/>
      <w:pPr>
        <w:ind w:left="866" w:hanging="272"/>
      </w:pPr>
      <w:rPr>
        <w:rFonts w:ascii="Arial MT" w:eastAsia="Arial MT" w:hAnsi="Arial MT" w:cs="Arial MT" w:hint="default"/>
        <w:w w:val="100"/>
        <w:sz w:val="24"/>
        <w:szCs w:val="24"/>
        <w:lang w:val="tr-TR" w:eastAsia="en-US" w:bidi="ar-SA"/>
      </w:rPr>
    </w:lvl>
    <w:lvl w:ilvl="1" w:tplc="070A8A62">
      <w:numFmt w:val="bullet"/>
      <w:lvlText w:val="•"/>
      <w:lvlJc w:val="left"/>
      <w:pPr>
        <w:ind w:left="1092" w:hanging="272"/>
      </w:pPr>
      <w:rPr>
        <w:rFonts w:ascii="Arial MT" w:eastAsia="Arial MT" w:hAnsi="Arial MT" w:cs="Arial MT" w:hint="default"/>
        <w:w w:val="100"/>
        <w:sz w:val="24"/>
        <w:szCs w:val="24"/>
        <w:lang w:val="tr-TR" w:eastAsia="en-US" w:bidi="ar-SA"/>
      </w:rPr>
    </w:lvl>
    <w:lvl w:ilvl="2" w:tplc="556C9F10">
      <w:numFmt w:val="bullet"/>
      <w:lvlText w:val="•"/>
      <w:lvlJc w:val="left"/>
      <w:pPr>
        <w:ind w:left="1005" w:hanging="272"/>
      </w:pPr>
      <w:rPr>
        <w:rFonts w:hint="default"/>
        <w:lang w:val="tr-TR" w:eastAsia="en-US" w:bidi="ar-SA"/>
      </w:rPr>
    </w:lvl>
    <w:lvl w:ilvl="3" w:tplc="C1E877D2">
      <w:numFmt w:val="bullet"/>
      <w:lvlText w:val="•"/>
      <w:lvlJc w:val="left"/>
      <w:pPr>
        <w:ind w:left="910" w:hanging="272"/>
      </w:pPr>
      <w:rPr>
        <w:rFonts w:hint="default"/>
        <w:lang w:val="tr-TR" w:eastAsia="en-US" w:bidi="ar-SA"/>
      </w:rPr>
    </w:lvl>
    <w:lvl w:ilvl="4" w:tplc="34B45EDC">
      <w:numFmt w:val="bullet"/>
      <w:lvlText w:val="•"/>
      <w:lvlJc w:val="left"/>
      <w:pPr>
        <w:ind w:left="815" w:hanging="272"/>
      </w:pPr>
      <w:rPr>
        <w:rFonts w:hint="default"/>
        <w:lang w:val="tr-TR" w:eastAsia="en-US" w:bidi="ar-SA"/>
      </w:rPr>
    </w:lvl>
    <w:lvl w:ilvl="5" w:tplc="8988BB0A">
      <w:numFmt w:val="bullet"/>
      <w:lvlText w:val="•"/>
      <w:lvlJc w:val="left"/>
      <w:pPr>
        <w:ind w:left="721" w:hanging="272"/>
      </w:pPr>
      <w:rPr>
        <w:rFonts w:hint="default"/>
        <w:lang w:val="tr-TR" w:eastAsia="en-US" w:bidi="ar-SA"/>
      </w:rPr>
    </w:lvl>
    <w:lvl w:ilvl="6" w:tplc="061EECE0">
      <w:numFmt w:val="bullet"/>
      <w:lvlText w:val="•"/>
      <w:lvlJc w:val="left"/>
      <w:pPr>
        <w:ind w:left="626" w:hanging="272"/>
      </w:pPr>
      <w:rPr>
        <w:rFonts w:hint="default"/>
        <w:lang w:val="tr-TR" w:eastAsia="en-US" w:bidi="ar-SA"/>
      </w:rPr>
    </w:lvl>
    <w:lvl w:ilvl="7" w:tplc="0880966C">
      <w:numFmt w:val="bullet"/>
      <w:lvlText w:val="•"/>
      <w:lvlJc w:val="left"/>
      <w:pPr>
        <w:ind w:left="531" w:hanging="272"/>
      </w:pPr>
      <w:rPr>
        <w:rFonts w:hint="default"/>
        <w:lang w:val="tr-TR" w:eastAsia="en-US" w:bidi="ar-SA"/>
      </w:rPr>
    </w:lvl>
    <w:lvl w:ilvl="8" w:tplc="3B2ED338">
      <w:numFmt w:val="bullet"/>
      <w:lvlText w:val="•"/>
      <w:lvlJc w:val="left"/>
      <w:pPr>
        <w:ind w:left="437" w:hanging="272"/>
      </w:pPr>
      <w:rPr>
        <w:rFonts w:hint="default"/>
        <w:lang w:val="tr-TR" w:eastAsia="en-US" w:bidi="ar-SA"/>
      </w:rPr>
    </w:lvl>
  </w:abstractNum>
  <w:abstractNum w:abstractNumId="24" w15:restartNumberingAfterBreak="0">
    <w:nsid w:val="624C5371"/>
    <w:multiLevelType w:val="hybridMultilevel"/>
    <w:tmpl w:val="A02A1988"/>
    <w:lvl w:ilvl="0" w:tplc="C2CCC6A6">
      <w:numFmt w:val="bullet"/>
      <w:lvlText w:val="•"/>
      <w:lvlJc w:val="left"/>
      <w:pPr>
        <w:ind w:left="1092" w:hanging="272"/>
      </w:pPr>
      <w:rPr>
        <w:rFonts w:ascii="Arial MT" w:eastAsia="Arial MT" w:hAnsi="Arial MT" w:cs="Arial MT" w:hint="default"/>
        <w:w w:val="100"/>
        <w:sz w:val="24"/>
        <w:szCs w:val="24"/>
        <w:lang w:val="tr-TR" w:eastAsia="en-US" w:bidi="ar-SA"/>
      </w:rPr>
    </w:lvl>
    <w:lvl w:ilvl="1" w:tplc="6D6C3BEC">
      <w:numFmt w:val="bullet"/>
      <w:lvlText w:val="•"/>
      <w:lvlJc w:val="left"/>
      <w:pPr>
        <w:ind w:left="1562" w:hanging="272"/>
      </w:pPr>
      <w:rPr>
        <w:rFonts w:hint="default"/>
        <w:lang w:val="tr-TR" w:eastAsia="en-US" w:bidi="ar-SA"/>
      </w:rPr>
    </w:lvl>
    <w:lvl w:ilvl="2" w:tplc="5AEEDE20">
      <w:numFmt w:val="bullet"/>
      <w:lvlText w:val="•"/>
      <w:lvlJc w:val="left"/>
      <w:pPr>
        <w:ind w:left="2025" w:hanging="272"/>
      </w:pPr>
      <w:rPr>
        <w:rFonts w:hint="default"/>
        <w:lang w:val="tr-TR" w:eastAsia="en-US" w:bidi="ar-SA"/>
      </w:rPr>
    </w:lvl>
    <w:lvl w:ilvl="3" w:tplc="FB544AAA">
      <w:numFmt w:val="bullet"/>
      <w:lvlText w:val="•"/>
      <w:lvlJc w:val="left"/>
      <w:pPr>
        <w:ind w:left="2488" w:hanging="272"/>
      </w:pPr>
      <w:rPr>
        <w:rFonts w:hint="default"/>
        <w:lang w:val="tr-TR" w:eastAsia="en-US" w:bidi="ar-SA"/>
      </w:rPr>
    </w:lvl>
    <w:lvl w:ilvl="4" w:tplc="EE9A3F1A">
      <w:numFmt w:val="bullet"/>
      <w:lvlText w:val="•"/>
      <w:lvlJc w:val="left"/>
      <w:pPr>
        <w:ind w:left="2951" w:hanging="272"/>
      </w:pPr>
      <w:rPr>
        <w:rFonts w:hint="default"/>
        <w:lang w:val="tr-TR" w:eastAsia="en-US" w:bidi="ar-SA"/>
      </w:rPr>
    </w:lvl>
    <w:lvl w:ilvl="5" w:tplc="3558C53E">
      <w:numFmt w:val="bullet"/>
      <w:lvlText w:val="•"/>
      <w:lvlJc w:val="left"/>
      <w:pPr>
        <w:ind w:left="3414" w:hanging="272"/>
      </w:pPr>
      <w:rPr>
        <w:rFonts w:hint="default"/>
        <w:lang w:val="tr-TR" w:eastAsia="en-US" w:bidi="ar-SA"/>
      </w:rPr>
    </w:lvl>
    <w:lvl w:ilvl="6" w:tplc="4F389EA2">
      <w:numFmt w:val="bullet"/>
      <w:lvlText w:val="•"/>
      <w:lvlJc w:val="left"/>
      <w:pPr>
        <w:ind w:left="3876" w:hanging="272"/>
      </w:pPr>
      <w:rPr>
        <w:rFonts w:hint="default"/>
        <w:lang w:val="tr-TR" w:eastAsia="en-US" w:bidi="ar-SA"/>
      </w:rPr>
    </w:lvl>
    <w:lvl w:ilvl="7" w:tplc="1F82475A">
      <w:numFmt w:val="bullet"/>
      <w:lvlText w:val="•"/>
      <w:lvlJc w:val="left"/>
      <w:pPr>
        <w:ind w:left="4339" w:hanging="272"/>
      </w:pPr>
      <w:rPr>
        <w:rFonts w:hint="default"/>
        <w:lang w:val="tr-TR" w:eastAsia="en-US" w:bidi="ar-SA"/>
      </w:rPr>
    </w:lvl>
    <w:lvl w:ilvl="8" w:tplc="CEC2A5EC">
      <w:numFmt w:val="bullet"/>
      <w:lvlText w:val="•"/>
      <w:lvlJc w:val="left"/>
      <w:pPr>
        <w:ind w:left="4802" w:hanging="272"/>
      </w:pPr>
      <w:rPr>
        <w:rFonts w:hint="default"/>
        <w:lang w:val="tr-TR" w:eastAsia="en-US" w:bidi="ar-SA"/>
      </w:rPr>
    </w:lvl>
  </w:abstractNum>
  <w:abstractNum w:abstractNumId="25" w15:restartNumberingAfterBreak="0">
    <w:nsid w:val="63A91187"/>
    <w:multiLevelType w:val="hybridMultilevel"/>
    <w:tmpl w:val="342009F6"/>
    <w:lvl w:ilvl="0" w:tplc="7108E0F0">
      <w:numFmt w:val="bullet"/>
      <w:lvlText w:val="•"/>
      <w:lvlJc w:val="left"/>
      <w:pPr>
        <w:ind w:left="1135" w:hanging="272"/>
      </w:pPr>
      <w:rPr>
        <w:rFonts w:ascii="Arial MT" w:eastAsia="Arial MT" w:hAnsi="Arial MT" w:cs="Arial MT" w:hint="default"/>
        <w:w w:val="100"/>
        <w:sz w:val="24"/>
        <w:szCs w:val="24"/>
        <w:lang w:val="tr-TR" w:eastAsia="en-US" w:bidi="ar-SA"/>
      </w:rPr>
    </w:lvl>
    <w:lvl w:ilvl="1" w:tplc="179C4294">
      <w:numFmt w:val="bullet"/>
      <w:lvlText w:val="•"/>
      <w:lvlJc w:val="left"/>
      <w:pPr>
        <w:ind w:left="2216" w:hanging="272"/>
      </w:pPr>
      <w:rPr>
        <w:rFonts w:hint="default"/>
        <w:lang w:val="tr-TR" w:eastAsia="en-US" w:bidi="ar-SA"/>
      </w:rPr>
    </w:lvl>
    <w:lvl w:ilvl="2" w:tplc="A4ACE12A">
      <w:numFmt w:val="bullet"/>
      <w:lvlText w:val="•"/>
      <w:lvlJc w:val="left"/>
      <w:pPr>
        <w:ind w:left="3293" w:hanging="272"/>
      </w:pPr>
      <w:rPr>
        <w:rFonts w:hint="default"/>
        <w:lang w:val="tr-TR" w:eastAsia="en-US" w:bidi="ar-SA"/>
      </w:rPr>
    </w:lvl>
    <w:lvl w:ilvl="3" w:tplc="C30AFCEA">
      <w:numFmt w:val="bullet"/>
      <w:lvlText w:val="•"/>
      <w:lvlJc w:val="left"/>
      <w:pPr>
        <w:ind w:left="4369" w:hanging="272"/>
      </w:pPr>
      <w:rPr>
        <w:rFonts w:hint="default"/>
        <w:lang w:val="tr-TR" w:eastAsia="en-US" w:bidi="ar-SA"/>
      </w:rPr>
    </w:lvl>
    <w:lvl w:ilvl="4" w:tplc="63C63C22">
      <w:numFmt w:val="bullet"/>
      <w:lvlText w:val="•"/>
      <w:lvlJc w:val="left"/>
      <w:pPr>
        <w:ind w:left="5446" w:hanging="272"/>
      </w:pPr>
      <w:rPr>
        <w:rFonts w:hint="default"/>
        <w:lang w:val="tr-TR" w:eastAsia="en-US" w:bidi="ar-SA"/>
      </w:rPr>
    </w:lvl>
    <w:lvl w:ilvl="5" w:tplc="2DEC33BE">
      <w:numFmt w:val="bullet"/>
      <w:lvlText w:val="•"/>
      <w:lvlJc w:val="left"/>
      <w:pPr>
        <w:ind w:left="6523" w:hanging="272"/>
      </w:pPr>
      <w:rPr>
        <w:rFonts w:hint="default"/>
        <w:lang w:val="tr-TR" w:eastAsia="en-US" w:bidi="ar-SA"/>
      </w:rPr>
    </w:lvl>
    <w:lvl w:ilvl="6" w:tplc="599AC020">
      <w:numFmt w:val="bullet"/>
      <w:lvlText w:val="•"/>
      <w:lvlJc w:val="left"/>
      <w:pPr>
        <w:ind w:left="7599" w:hanging="272"/>
      </w:pPr>
      <w:rPr>
        <w:rFonts w:hint="default"/>
        <w:lang w:val="tr-TR" w:eastAsia="en-US" w:bidi="ar-SA"/>
      </w:rPr>
    </w:lvl>
    <w:lvl w:ilvl="7" w:tplc="34B8DFB6">
      <w:numFmt w:val="bullet"/>
      <w:lvlText w:val="•"/>
      <w:lvlJc w:val="left"/>
      <w:pPr>
        <w:ind w:left="8676" w:hanging="272"/>
      </w:pPr>
      <w:rPr>
        <w:rFonts w:hint="default"/>
        <w:lang w:val="tr-TR" w:eastAsia="en-US" w:bidi="ar-SA"/>
      </w:rPr>
    </w:lvl>
    <w:lvl w:ilvl="8" w:tplc="FF62F8DE">
      <w:numFmt w:val="bullet"/>
      <w:lvlText w:val="•"/>
      <w:lvlJc w:val="left"/>
      <w:pPr>
        <w:ind w:left="9753" w:hanging="272"/>
      </w:pPr>
      <w:rPr>
        <w:rFonts w:hint="default"/>
        <w:lang w:val="tr-TR" w:eastAsia="en-US" w:bidi="ar-SA"/>
      </w:rPr>
    </w:lvl>
  </w:abstractNum>
  <w:abstractNum w:abstractNumId="26" w15:restartNumberingAfterBreak="0">
    <w:nsid w:val="6419540B"/>
    <w:multiLevelType w:val="hybridMultilevel"/>
    <w:tmpl w:val="C2E2FB92"/>
    <w:lvl w:ilvl="0" w:tplc="D752222E">
      <w:numFmt w:val="bullet"/>
      <w:lvlText w:val=""/>
      <w:lvlJc w:val="left"/>
      <w:pPr>
        <w:ind w:left="430" w:hanging="269"/>
      </w:pPr>
      <w:rPr>
        <w:rFonts w:ascii="Wingdings" w:eastAsia="Wingdings" w:hAnsi="Wingdings" w:cs="Wingdings" w:hint="default"/>
        <w:w w:val="99"/>
        <w:sz w:val="26"/>
        <w:szCs w:val="26"/>
        <w:lang w:val="tr-TR" w:eastAsia="en-US" w:bidi="ar-SA"/>
      </w:rPr>
    </w:lvl>
    <w:lvl w:ilvl="1" w:tplc="803A9104">
      <w:numFmt w:val="bullet"/>
      <w:lvlText w:val="•"/>
      <w:lvlJc w:val="left"/>
      <w:pPr>
        <w:ind w:left="879" w:hanging="269"/>
      </w:pPr>
      <w:rPr>
        <w:rFonts w:hint="default"/>
        <w:lang w:val="tr-TR" w:eastAsia="en-US" w:bidi="ar-SA"/>
      </w:rPr>
    </w:lvl>
    <w:lvl w:ilvl="2" w:tplc="B580877A">
      <w:numFmt w:val="bullet"/>
      <w:lvlText w:val="•"/>
      <w:lvlJc w:val="left"/>
      <w:pPr>
        <w:ind w:left="1318" w:hanging="269"/>
      </w:pPr>
      <w:rPr>
        <w:rFonts w:hint="default"/>
        <w:lang w:val="tr-TR" w:eastAsia="en-US" w:bidi="ar-SA"/>
      </w:rPr>
    </w:lvl>
    <w:lvl w:ilvl="3" w:tplc="E032889A">
      <w:numFmt w:val="bullet"/>
      <w:lvlText w:val="•"/>
      <w:lvlJc w:val="left"/>
      <w:pPr>
        <w:ind w:left="1757" w:hanging="269"/>
      </w:pPr>
      <w:rPr>
        <w:rFonts w:hint="default"/>
        <w:lang w:val="tr-TR" w:eastAsia="en-US" w:bidi="ar-SA"/>
      </w:rPr>
    </w:lvl>
    <w:lvl w:ilvl="4" w:tplc="E1483A3A">
      <w:numFmt w:val="bullet"/>
      <w:lvlText w:val="•"/>
      <w:lvlJc w:val="left"/>
      <w:pPr>
        <w:ind w:left="2196" w:hanging="269"/>
      </w:pPr>
      <w:rPr>
        <w:rFonts w:hint="default"/>
        <w:lang w:val="tr-TR" w:eastAsia="en-US" w:bidi="ar-SA"/>
      </w:rPr>
    </w:lvl>
    <w:lvl w:ilvl="5" w:tplc="1A767AE8">
      <w:numFmt w:val="bullet"/>
      <w:lvlText w:val="•"/>
      <w:lvlJc w:val="left"/>
      <w:pPr>
        <w:ind w:left="2635" w:hanging="269"/>
      </w:pPr>
      <w:rPr>
        <w:rFonts w:hint="default"/>
        <w:lang w:val="tr-TR" w:eastAsia="en-US" w:bidi="ar-SA"/>
      </w:rPr>
    </w:lvl>
    <w:lvl w:ilvl="6" w:tplc="8CB2F56E">
      <w:numFmt w:val="bullet"/>
      <w:lvlText w:val="•"/>
      <w:lvlJc w:val="left"/>
      <w:pPr>
        <w:ind w:left="3074" w:hanging="269"/>
      </w:pPr>
      <w:rPr>
        <w:rFonts w:hint="default"/>
        <w:lang w:val="tr-TR" w:eastAsia="en-US" w:bidi="ar-SA"/>
      </w:rPr>
    </w:lvl>
    <w:lvl w:ilvl="7" w:tplc="122A3642">
      <w:numFmt w:val="bullet"/>
      <w:lvlText w:val="•"/>
      <w:lvlJc w:val="left"/>
      <w:pPr>
        <w:ind w:left="3513" w:hanging="269"/>
      </w:pPr>
      <w:rPr>
        <w:rFonts w:hint="default"/>
        <w:lang w:val="tr-TR" w:eastAsia="en-US" w:bidi="ar-SA"/>
      </w:rPr>
    </w:lvl>
    <w:lvl w:ilvl="8" w:tplc="0D027648">
      <w:numFmt w:val="bullet"/>
      <w:lvlText w:val="•"/>
      <w:lvlJc w:val="left"/>
      <w:pPr>
        <w:ind w:left="3952" w:hanging="269"/>
      </w:pPr>
      <w:rPr>
        <w:rFonts w:hint="default"/>
        <w:lang w:val="tr-TR" w:eastAsia="en-US" w:bidi="ar-SA"/>
      </w:rPr>
    </w:lvl>
  </w:abstractNum>
  <w:abstractNum w:abstractNumId="27" w15:restartNumberingAfterBreak="0">
    <w:nsid w:val="65C6339C"/>
    <w:multiLevelType w:val="hybridMultilevel"/>
    <w:tmpl w:val="5FE2C7E8"/>
    <w:lvl w:ilvl="0" w:tplc="8A127146">
      <w:start w:val="1"/>
      <w:numFmt w:val="bullet"/>
      <w:lvlText w:val=""/>
      <w:lvlJc w:val="left"/>
      <w:pPr>
        <w:tabs>
          <w:tab w:val="num" w:pos="720"/>
        </w:tabs>
        <w:ind w:left="720" w:hanging="360"/>
      </w:pPr>
      <w:rPr>
        <w:rFonts w:ascii="Wingdings" w:hAnsi="Wingdings" w:hint="default"/>
      </w:rPr>
    </w:lvl>
    <w:lvl w:ilvl="1" w:tplc="EECEDB34" w:tentative="1">
      <w:start w:val="1"/>
      <w:numFmt w:val="bullet"/>
      <w:lvlText w:val=""/>
      <w:lvlJc w:val="left"/>
      <w:pPr>
        <w:tabs>
          <w:tab w:val="num" w:pos="1440"/>
        </w:tabs>
        <w:ind w:left="1440" w:hanging="360"/>
      </w:pPr>
      <w:rPr>
        <w:rFonts w:ascii="Wingdings" w:hAnsi="Wingdings" w:hint="default"/>
      </w:rPr>
    </w:lvl>
    <w:lvl w:ilvl="2" w:tplc="153E3DA0" w:tentative="1">
      <w:start w:val="1"/>
      <w:numFmt w:val="bullet"/>
      <w:lvlText w:val=""/>
      <w:lvlJc w:val="left"/>
      <w:pPr>
        <w:tabs>
          <w:tab w:val="num" w:pos="2160"/>
        </w:tabs>
        <w:ind w:left="2160" w:hanging="360"/>
      </w:pPr>
      <w:rPr>
        <w:rFonts w:ascii="Wingdings" w:hAnsi="Wingdings" w:hint="default"/>
      </w:rPr>
    </w:lvl>
    <w:lvl w:ilvl="3" w:tplc="9ED01A88" w:tentative="1">
      <w:start w:val="1"/>
      <w:numFmt w:val="bullet"/>
      <w:lvlText w:val=""/>
      <w:lvlJc w:val="left"/>
      <w:pPr>
        <w:tabs>
          <w:tab w:val="num" w:pos="2880"/>
        </w:tabs>
        <w:ind w:left="2880" w:hanging="360"/>
      </w:pPr>
      <w:rPr>
        <w:rFonts w:ascii="Wingdings" w:hAnsi="Wingdings" w:hint="default"/>
      </w:rPr>
    </w:lvl>
    <w:lvl w:ilvl="4" w:tplc="511C2B2E" w:tentative="1">
      <w:start w:val="1"/>
      <w:numFmt w:val="bullet"/>
      <w:lvlText w:val=""/>
      <w:lvlJc w:val="left"/>
      <w:pPr>
        <w:tabs>
          <w:tab w:val="num" w:pos="3600"/>
        </w:tabs>
        <w:ind w:left="3600" w:hanging="360"/>
      </w:pPr>
      <w:rPr>
        <w:rFonts w:ascii="Wingdings" w:hAnsi="Wingdings" w:hint="default"/>
      </w:rPr>
    </w:lvl>
    <w:lvl w:ilvl="5" w:tplc="D174FB1C" w:tentative="1">
      <w:start w:val="1"/>
      <w:numFmt w:val="bullet"/>
      <w:lvlText w:val=""/>
      <w:lvlJc w:val="left"/>
      <w:pPr>
        <w:tabs>
          <w:tab w:val="num" w:pos="4320"/>
        </w:tabs>
        <w:ind w:left="4320" w:hanging="360"/>
      </w:pPr>
      <w:rPr>
        <w:rFonts w:ascii="Wingdings" w:hAnsi="Wingdings" w:hint="default"/>
      </w:rPr>
    </w:lvl>
    <w:lvl w:ilvl="6" w:tplc="F5348138" w:tentative="1">
      <w:start w:val="1"/>
      <w:numFmt w:val="bullet"/>
      <w:lvlText w:val=""/>
      <w:lvlJc w:val="left"/>
      <w:pPr>
        <w:tabs>
          <w:tab w:val="num" w:pos="5040"/>
        </w:tabs>
        <w:ind w:left="5040" w:hanging="360"/>
      </w:pPr>
      <w:rPr>
        <w:rFonts w:ascii="Wingdings" w:hAnsi="Wingdings" w:hint="default"/>
      </w:rPr>
    </w:lvl>
    <w:lvl w:ilvl="7" w:tplc="C2F0FA38" w:tentative="1">
      <w:start w:val="1"/>
      <w:numFmt w:val="bullet"/>
      <w:lvlText w:val=""/>
      <w:lvlJc w:val="left"/>
      <w:pPr>
        <w:tabs>
          <w:tab w:val="num" w:pos="5760"/>
        </w:tabs>
        <w:ind w:left="5760" w:hanging="360"/>
      </w:pPr>
      <w:rPr>
        <w:rFonts w:ascii="Wingdings" w:hAnsi="Wingdings" w:hint="default"/>
      </w:rPr>
    </w:lvl>
    <w:lvl w:ilvl="8" w:tplc="0262E6A2"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7992361"/>
    <w:multiLevelType w:val="hybridMultilevel"/>
    <w:tmpl w:val="D8FCE490"/>
    <w:lvl w:ilvl="0" w:tplc="2DD251F4">
      <w:numFmt w:val="bullet"/>
      <w:lvlText w:val="-"/>
      <w:lvlJc w:val="left"/>
      <w:pPr>
        <w:ind w:left="1411" w:hanging="540"/>
      </w:pPr>
      <w:rPr>
        <w:rFonts w:ascii="Arial MT" w:eastAsia="Arial MT" w:hAnsi="Arial MT" w:cs="Arial MT" w:hint="default"/>
        <w:w w:val="100"/>
        <w:sz w:val="24"/>
        <w:szCs w:val="24"/>
        <w:lang w:val="tr-TR" w:eastAsia="en-US" w:bidi="ar-SA"/>
      </w:rPr>
    </w:lvl>
    <w:lvl w:ilvl="1" w:tplc="98AEB676">
      <w:numFmt w:val="bullet"/>
      <w:lvlText w:val="•"/>
      <w:lvlJc w:val="left"/>
      <w:pPr>
        <w:ind w:left="2468" w:hanging="540"/>
      </w:pPr>
      <w:rPr>
        <w:rFonts w:hint="default"/>
        <w:lang w:val="tr-TR" w:eastAsia="en-US" w:bidi="ar-SA"/>
      </w:rPr>
    </w:lvl>
    <w:lvl w:ilvl="2" w:tplc="70E0D318">
      <w:numFmt w:val="bullet"/>
      <w:lvlText w:val="•"/>
      <w:lvlJc w:val="left"/>
      <w:pPr>
        <w:ind w:left="3517" w:hanging="540"/>
      </w:pPr>
      <w:rPr>
        <w:rFonts w:hint="default"/>
        <w:lang w:val="tr-TR" w:eastAsia="en-US" w:bidi="ar-SA"/>
      </w:rPr>
    </w:lvl>
    <w:lvl w:ilvl="3" w:tplc="B8ECC0B2">
      <w:numFmt w:val="bullet"/>
      <w:lvlText w:val="•"/>
      <w:lvlJc w:val="left"/>
      <w:pPr>
        <w:ind w:left="4565" w:hanging="540"/>
      </w:pPr>
      <w:rPr>
        <w:rFonts w:hint="default"/>
        <w:lang w:val="tr-TR" w:eastAsia="en-US" w:bidi="ar-SA"/>
      </w:rPr>
    </w:lvl>
    <w:lvl w:ilvl="4" w:tplc="163A1F0A">
      <w:numFmt w:val="bullet"/>
      <w:lvlText w:val="•"/>
      <w:lvlJc w:val="left"/>
      <w:pPr>
        <w:ind w:left="5614" w:hanging="540"/>
      </w:pPr>
      <w:rPr>
        <w:rFonts w:hint="default"/>
        <w:lang w:val="tr-TR" w:eastAsia="en-US" w:bidi="ar-SA"/>
      </w:rPr>
    </w:lvl>
    <w:lvl w:ilvl="5" w:tplc="41B65496">
      <w:numFmt w:val="bullet"/>
      <w:lvlText w:val="•"/>
      <w:lvlJc w:val="left"/>
      <w:pPr>
        <w:ind w:left="6663" w:hanging="540"/>
      </w:pPr>
      <w:rPr>
        <w:rFonts w:hint="default"/>
        <w:lang w:val="tr-TR" w:eastAsia="en-US" w:bidi="ar-SA"/>
      </w:rPr>
    </w:lvl>
    <w:lvl w:ilvl="6" w:tplc="64EE6944">
      <w:numFmt w:val="bullet"/>
      <w:lvlText w:val="•"/>
      <w:lvlJc w:val="left"/>
      <w:pPr>
        <w:ind w:left="7711" w:hanging="540"/>
      </w:pPr>
      <w:rPr>
        <w:rFonts w:hint="default"/>
        <w:lang w:val="tr-TR" w:eastAsia="en-US" w:bidi="ar-SA"/>
      </w:rPr>
    </w:lvl>
    <w:lvl w:ilvl="7" w:tplc="F10037DC">
      <w:numFmt w:val="bullet"/>
      <w:lvlText w:val="•"/>
      <w:lvlJc w:val="left"/>
      <w:pPr>
        <w:ind w:left="8760" w:hanging="540"/>
      </w:pPr>
      <w:rPr>
        <w:rFonts w:hint="default"/>
        <w:lang w:val="tr-TR" w:eastAsia="en-US" w:bidi="ar-SA"/>
      </w:rPr>
    </w:lvl>
    <w:lvl w:ilvl="8" w:tplc="52C01FF2">
      <w:numFmt w:val="bullet"/>
      <w:lvlText w:val="•"/>
      <w:lvlJc w:val="left"/>
      <w:pPr>
        <w:ind w:left="9809" w:hanging="540"/>
      </w:pPr>
      <w:rPr>
        <w:rFonts w:hint="default"/>
        <w:lang w:val="tr-TR" w:eastAsia="en-US" w:bidi="ar-SA"/>
      </w:rPr>
    </w:lvl>
  </w:abstractNum>
  <w:abstractNum w:abstractNumId="29" w15:restartNumberingAfterBreak="0">
    <w:nsid w:val="6E976E19"/>
    <w:multiLevelType w:val="hybridMultilevel"/>
    <w:tmpl w:val="EFAACCE6"/>
    <w:lvl w:ilvl="0" w:tplc="226E2790">
      <w:numFmt w:val="bullet"/>
      <w:lvlText w:val=""/>
      <w:lvlJc w:val="left"/>
      <w:pPr>
        <w:ind w:left="280" w:hanging="149"/>
      </w:pPr>
      <w:rPr>
        <w:rFonts w:ascii="Wingdings" w:eastAsia="Wingdings" w:hAnsi="Wingdings" w:cs="Wingdings" w:hint="default"/>
        <w:color w:val="4F81BC"/>
        <w:w w:val="101"/>
        <w:sz w:val="24"/>
        <w:szCs w:val="24"/>
        <w:lang w:val="tr-TR" w:eastAsia="en-US" w:bidi="ar-SA"/>
      </w:rPr>
    </w:lvl>
    <w:lvl w:ilvl="1" w:tplc="42DA0110">
      <w:numFmt w:val="bullet"/>
      <w:lvlText w:val="•"/>
      <w:lvlJc w:val="left"/>
      <w:pPr>
        <w:ind w:left="737" w:hanging="149"/>
      </w:pPr>
      <w:rPr>
        <w:rFonts w:hint="default"/>
        <w:lang w:val="tr-TR" w:eastAsia="en-US" w:bidi="ar-SA"/>
      </w:rPr>
    </w:lvl>
    <w:lvl w:ilvl="2" w:tplc="419E9E7E">
      <w:numFmt w:val="bullet"/>
      <w:lvlText w:val="•"/>
      <w:lvlJc w:val="left"/>
      <w:pPr>
        <w:ind w:left="1195" w:hanging="149"/>
      </w:pPr>
      <w:rPr>
        <w:rFonts w:hint="default"/>
        <w:lang w:val="tr-TR" w:eastAsia="en-US" w:bidi="ar-SA"/>
      </w:rPr>
    </w:lvl>
    <w:lvl w:ilvl="3" w:tplc="BD387DE2">
      <w:numFmt w:val="bullet"/>
      <w:lvlText w:val="•"/>
      <w:lvlJc w:val="left"/>
      <w:pPr>
        <w:ind w:left="1653" w:hanging="149"/>
      </w:pPr>
      <w:rPr>
        <w:rFonts w:hint="default"/>
        <w:lang w:val="tr-TR" w:eastAsia="en-US" w:bidi="ar-SA"/>
      </w:rPr>
    </w:lvl>
    <w:lvl w:ilvl="4" w:tplc="C936B8FA">
      <w:numFmt w:val="bullet"/>
      <w:lvlText w:val="•"/>
      <w:lvlJc w:val="left"/>
      <w:pPr>
        <w:ind w:left="2111" w:hanging="149"/>
      </w:pPr>
      <w:rPr>
        <w:rFonts w:hint="default"/>
        <w:lang w:val="tr-TR" w:eastAsia="en-US" w:bidi="ar-SA"/>
      </w:rPr>
    </w:lvl>
    <w:lvl w:ilvl="5" w:tplc="D99CF452">
      <w:numFmt w:val="bullet"/>
      <w:lvlText w:val="•"/>
      <w:lvlJc w:val="left"/>
      <w:pPr>
        <w:ind w:left="2569" w:hanging="149"/>
      </w:pPr>
      <w:rPr>
        <w:rFonts w:hint="default"/>
        <w:lang w:val="tr-TR" w:eastAsia="en-US" w:bidi="ar-SA"/>
      </w:rPr>
    </w:lvl>
    <w:lvl w:ilvl="6" w:tplc="971A65C6">
      <w:numFmt w:val="bullet"/>
      <w:lvlText w:val="•"/>
      <w:lvlJc w:val="left"/>
      <w:pPr>
        <w:ind w:left="3027" w:hanging="149"/>
      </w:pPr>
      <w:rPr>
        <w:rFonts w:hint="default"/>
        <w:lang w:val="tr-TR" w:eastAsia="en-US" w:bidi="ar-SA"/>
      </w:rPr>
    </w:lvl>
    <w:lvl w:ilvl="7" w:tplc="FB36DE72">
      <w:numFmt w:val="bullet"/>
      <w:lvlText w:val="•"/>
      <w:lvlJc w:val="left"/>
      <w:pPr>
        <w:ind w:left="3485" w:hanging="149"/>
      </w:pPr>
      <w:rPr>
        <w:rFonts w:hint="default"/>
        <w:lang w:val="tr-TR" w:eastAsia="en-US" w:bidi="ar-SA"/>
      </w:rPr>
    </w:lvl>
    <w:lvl w:ilvl="8" w:tplc="35F08906">
      <w:numFmt w:val="bullet"/>
      <w:lvlText w:val="•"/>
      <w:lvlJc w:val="left"/>
      <w:pPr>
        <w:ind w:left="3943" w:hanging="149"/>
      </w:pPr>
      <w:rPr>
        <w:rFonts w:hint="default"/>
        <w:lang w:val="tr-TR" w:eastAsia="en-US" w:bidi="ar-SA"/>
      </w:rPr>
    </w:lvl>
  </w:abstractNum>
  <w:abstractNum w:abstractNumId="30" w15:restartNumberingAfterBreak="0">
    <w:nsid w:val="702B7FE9"/>
    <w:multiLevelType w:val="hybridMultilevel"/>
    <w:tmpl w:val="AFA257BC"/>
    <w:lvl w:ilvl="0" w:tplc="3C10A214">
      <w:numFmt w:val="bullet"/>
      <w:lvlText w:val="⚫"/>
      <w:lvlJc w:val="left"/>
      <w:pPr>
        <w:ind w:left="194" w:hanging="169"/>
      </w:pPr>
      <w:rPr>
        <w:rFonts w:ascii="Segoe UI Symbol" w:eastAsia="Segoe UI Symbol" w:hAnsi="Segoe UI Symbol" w:cs="Segoe UI Symbol" w:hint="default"/>
        <w:w w:val="99"/>
        <w:sz w:val="18"/>
        <w:szCs w:val="18"/>
        <w:lang w:val="tr-TR" w:eastAsia="en-US" w:bidi="ar-SA"/>
      </w:rPr>
    </w:lvl>
    <w:lvl w:ilvl="1" w:tplc="46ACBDB6">
      <w:numFmt w:val="bullet"/>
      <w:lvlText w:val="•"/>
      <w:lvlJc w:val="left"/>
      <w:pPr>
        <w:ind w:left="1209" w:hanging="169"/>
      </w:pPr>
      <w:rPr>
        <w:rFonts w:hint="default"/>
        <w:lang w:val="tr-TR" w:eastAsia="en-US" w:bidi="ar-SA"/>
      </w:rPr>
    </w:lvl>
    <w:lvl w:ilvl="2" w:tplc="625CF188">
      <w:numFmt w:val="bullet"/>
      <w:lvlText w:val="•"/>
      <w:lvlJc w:val="left"/>
      <w:pPr>
        <w:ind w:left="2219" w:hanging="169"/>
      </w:pPr>
      <w:rPr>
        <w:rFonts w:hint="default"/>
        <w:lang w:val="tr-TR" w:eastAsia="en-US" w:bidi="ar-SA"/>
      </w:rPr>
    </w:lvl>
    <w:lvl w:ilvl="3" w:tplc="7A544C44">
      <w:numFmt w:val="bullet"/>
      <w:lvlText w:val="•"/>
      <w:lvlJc w:val="left"/>
      <w:pPr>
        <w:ind w:left="3228" w:hanging="169"/>
      </w:pPr>
      <w:rPr>
        <w:rFonts w:hint="default"/>
        <w:lang w:val="tr-TR" w:eastAsia="en-US" w:bidi="ar-SA"/>
      </w:rPr>
    </w:lvl>
    <w:lvl w:ilvl="4" w:tplc="21AC40C2">
      <w:numFmt w:val="bullet"/>
      <w:lvlText w:val="•"/>
      <w:lvlJc w:val="left"/>
      <w:pPr>
        <w:ind w:left="4238" w:hanging="169"/>
      </w:pPr>
      <w:rPr>
        <w:rFonts w:hint="default"/>
        <w:lang w:val="tr-TR" w:eastAsia="en-US" w:bidi="ar-SA"/>
      </w:rPr>
    </w:lvl>
    <w:lvl w:ilvl="5" w:tplc="E6E0C2BC">
      <w:numFmt w:val="bullet"/>
      <w:lvlText w:val="•"/>
      <w:lvlJc w:val="left"/>
      <w:pPr>
        <w:ind w:left="5247" w:hanging="169"/>
      </w:pPr>
      <w:rPr>
        <w:rFonts w:hint="default"/>
        <w:lang w:val="tr-TR" w:eastAsia="en-US" w:bidi="ar-SA"/>
      </w:rPr>
    </w:lvl>
    <w:lvl w:ilvl="6" w:tplc="17349534">
      <w:numFmt w:val="bullet"/>
      <w:lvlText w:val="•"/>
      <w:lvlJc w:val="left"/>
      <w:pPr>
        <w:ind w:left="6257" w:hanging="169"/>
      </w:pPr>
      <w:rPr>
        <w:rFonts w:hint="default"/>
        <w:lang w:val="tr-TR" w:eastAsia="en-US" w:bidi="ar-SA"/>
      </w:rPr>
    </w:lvl>
    <w:lvl w:ilvl="7" w:tplc="5C3A76C6">
      <w:numFmt w:val="bullet"/>
      <w:lvlText w:val="•"/>
      <w:lvlJc w:val="left"/>
      <w:pPr>
        <w:ind w:left="7266" w:hanging="169"/>
      </w:pPr>
      <w:rPr>
        <w:rFonts w:hint="default"/>
        <w:lang w:val="tr-TR" w:eastAsia="en-US" w:bidi="ar-SA"/>
      </w:rPr>
    </w:lvl>
    <w:lvl w:ilvl="8" w:tplc="0C32565E">
      <w:numFmt w:val="bullet"/>
      <w:lvlText w:val="•"/>
      <w:lvlJc w:val="left"/>
      <w:pPr>
        <w:ind w:left="8276" w:hanging="169"/>
      </w:pPr>
      <w:rPr>
        <w:rFonts w:hint="default"/>
        <w:lang w:val="tr-TR" w:eastAsia="en-US" w:bidi="ar-SA"/>
      </w:rPr>
    </w:lvl>
  </w:abstractNum>
  <w:abstractNum w:abstractNumId="31" w15:restartNumberingAfterBreak="0">
    <w:nsid w:val="75627400"/>
    <w:multiLevelType w:val="hybridMultilevel"/>
    <w:tmpl w:val="0354050C"/>
    <w:lvl w:ilvl="0" w:tplc="1D56C254">
      <w:start w:val="2"/>
      <w:numFmt w:val="lowerLetter"/>
      <w:lvlText w:val="%1)"/>
      <w:lvlJc w:val="left"/>
      <w:pPr>
        <w:ind w:left="3157" w:hanging="252"/>
      </w:pPr>
      <w:rPr>
        <w:rFonts w:ascii="Calibri" w:eastAsia="Calibri" w:hAnsi="Calibri" w:cs="Calibri" w:hint="default"/>
        <w:spacing w:val="0"/>
        <w:w w:val="100"/>
        <w:sz w:val="24"/>
        <w:szCs w:val="24"/>
        <w:lang w:val="tr-TR" w:eastAsia="en-US" w:bidi="ar-SA"/>
      </w:rPr>
    </w:lvl>
    <w:lvl w:ilvl="1" w:tplc="C116DEA2">
      <w:numFmt w:val="bullet"/>
      <w:lvlText w:val="•"/>
      <w:lvlJc w:val="left"/>
      <w:pPr>
        <w:ind w:left="4034" w:hanging="252"/>
      </w:pPr>
      <w:rPr>
        <w:rFonts w:hint="default"/>
        <w:lang w:val="tr-TR" w:eastAsia="en-US" w:bidi="ar-SA"/>
      </w:rPr>
    </w:lvl>
    <w:lvl w:ilvl="2" w:tplc="92286BFE">
      <w:numFmt w:val="bullet"/>
      <w:lvlText w:val="•"/>
      <w:lvlJc w:val="left"/>
      <w:pPr>
        <w:ind w:left="4909" w:hanging="252"/>
      </w:pPr>
      <w:rPr>
        <w:rFonts w:hint="default"/>
        <w:lang w:val="tr-TR" w:eastAsia="en-US" w:bidi="ar-SA"/>
      </w:rPr>
    </w:lvl>
    <w:lvl w:ilvl="3" w:tplc="90D47698">
      <w:numFmt w:val="bullet"/>
      <w:lvlText w:val="•"/>
      <w:lvlJc w:val="left"/>
      <w:pPr>
        <w:ind w:left="5783" w:hanging="252"/>
      </w:pPr>
      <w:rPr>
        <w:rFonts w:hint="default"/>
        <w:lang w:val="tr-TR" w:eastAsia="en-US" w:bidi="ar-SA"/>
      </w:rPr>
    </w:lvl>
    <w:lvl w:ilvl="4" w:tplc="4844EE8C">
      <w:numFmt w:val="bullet"/>
      <w:lvlText w:val="•"/>
      <w:lvlJc w:val="left"/>
      <w:pPr>
        <w:ind w:left="6658" w:hanging="252"/>
      </w:pPr>
      <w:rPr>
        <w:rFonts w:hint="default"/>
        <w:lang w:val="tr-TR" w:eastAsia="en-US" w:bidi="ar-SA"/>
      </w:rPr>
    </w:lvl>
    <w:lvl w:ilvl="5" w:tplc="0CF2E8E2">
      <w:numFmt w:val="bullet"/>
      <w:lvlText w:val="•"/>
      <w:lvlJc w:val="left"/>
      <w:pPr>
        <w:ind w:left="7533" w:hanging="252"/>
      </w:pPr>
      <w:rPr>
        <w:rFonts w:hint="default"/>
        <w:lang w:val="tr-TR" w:eastAsia="en-US" w:bidi="ar-SA"/>
      </w:rPr>
    </w:lvl>
    <w:lvl w:ilvl="6" w:tplc="DC66B40E">
      <w:numFmt w:val="bullet"/>
      <w:lvlText w:val="•"/>
      <w:lvlJc w:val="left"/>
      <w:pPr>
        <w:ind w:left="8407" w:hanging="252"/>
      </w:pPr>
      <w:rPr>
        <w:rFonts w:hint="default"/>
        <w:lang w:val="tr-TR" w:eastAsia="en-US" w:bidi="ar-SA"/>
      </w:rPr>
    </w:lvl>
    <w:lvl w:ilvl="7" w:tplc="126CFF52">
      <w:numFmt w:val="bullet"/>
      <w:lvlText w:val="•"/>
      <w:lvlJc w:val="left"/>
      <w:pPr>
        <w:ind w:left="9282" w:hanging="252"/>
      </w:pPr>
      <w:rPr>
        <w:rFonts w:hint="default"/>
        <w:lang w:val="tr-TR" w:eastAsia="en-US" w:bidi="ar-SA"/>
      </w:rPr>
    </w:lvl>
    <w:lvl w:ilvl="8" w:tplc="B25E4C76">
      <w:numFmt w:val="bullet"/>
      <w:lvlText w:val="•"/>
      <w:lvlJc w:val="left"/>
      <w:pPr>
        <w:ind w:left="10157" w:hanging="252"/>
      </w:pPr>
      <w:rPr>
        <w:rFonts w:hint="default"/>
        <w:lang w:val="tr-TR" w:eastAsia="en-US" w:bidi="ar-SA"/>
      </w:rPr>
    </w:lvl>
  </w:abstractNum>
  <w:abstractNum w:abstractNumId="32" w15:restartNumberingAfterBreak="0">
    <w:nsid w:val="7D0B657E"/>
    <w:multiLevelType w:val="hybridMultilevel"/>
    <w:tmpl w:val="AA8C2DCA"/>
    <w:lvl w:ilvl="0" w:tplc="F7FAE9EC">
      <w:numFmt w:val="bullet"/>
      <w:lvlText w:val=""/>
      <w:lvlJc w:val="left"/>
      <w:pPr>
        <w:ind w:left="238" w:hanging="149"/>
      </w:pPr>
      <w:rPr>
        <w:rFonts w:ascii="Wingdings" w:eastAsia="Wingdings" w:hAnsi="Wingdings" w:cs="Wingdings" w:hint="default"/>
        <w:color w:val="4F81BC"/>
        <w:w w:val="101"/>
        <w:sz w:val="24"/>
        <w:szCs w:val="24"/>
        <w:lang w:val="tr-TR" w:eastAsia="en-US" w:bidi="ar-SA"/>
      </w:rPr>
    </w:lvl>
    <w:lvl w:ilvl="1" w:tplc="98161C86">
      <w:numFmt w:val="bullet"/>
      <w:lvlText w:val="•"/>
      <w:lvlJc w:val="left"/>
      <w:pPr>
        <w:ind w:left="702" w:hanging="149"/>
      </w:pPr>
      <w:rPr>
        <w:rFonts w:hint="default"/>
        <w:lang w:val="tr-TR" w:eastAsia="en-US" w:bidi="ar-SA"/>
      </w:rPr>
    </w:lvl>
    <w:lvl w:ilvl="2" w:tplc="A20C1BB8">
      <w:numFmt w:val="bullet"/>
      <w:lvlText w:val="•"/>
      <w:lvlJc w:val="left"/>
      <w:pPr>
        <w:ind w:left="1165" w:hanging="149"/>
      </w:pPr>
      <w:rPr>
        <w:rFonts w:hint="default"/>
        <w:lang w:val="tr-TR" w:eastAsia="en-US" w:bidi="ar-SA"/>
      </w:rPr>
    </w:lvl>
    <w:lvl w:ilvl="3" w:tplc="AB5461F6">
      <w:numFmt w:val="bullet"/>
      <w:lvlText w:val="•"/>
      <w:lvlJc w:val="left"/>
      <w:pPr>
        <w:ind w:left="1628" w:hanging="149"/>
      </w:pPr>
      <w:rPr>
        <w:rFonts w:hint="default"/>
        <w:lang w:val="tr-TR" w:eastAsia="en-US" w:bidi="ar-SA"/>
      </w:rPr>
    </w:lvl>
    <w:lvl w:ilvl="4" w:tplc="A740B476">
      <w:numFmt w:val="bullet"/>
      <w:lvlText w:val="•"/>
      <w:lvlJc w:val="left"/>
      <w:pPr>
        <w:ind w:left="2090" w:hanging="149"/>
      </w:pPr>
      <w:rPr>
        <w:rFonts w:hint="default"/>
        <w:lang w:val="tr-TR" w:eastAsia="en-US" w:bidi="ar-SA"/>
      </w:rPr>
    </w:lvl>
    <w:lvl w:ilvl="5" w:tplc="97F403CA">
      <w:numFmt w:val="bullet"/>
      <w:lvlText w:val="•"/>
      <w:lvlJc w:val="left"/>
      <w:pPr>
        <w:ind w:left="2553" w:hanging="149"/>
      </w:pPr>
      <w:rPr>
        <w:rFonts w:hint="default"/>
        <w:lang w:val="tr-TR" w:eastAsia="en-US" w:bidi="ar-SA"/>
      </w:rPr>
    </w:lvl>
    <w:lvl w:ilvl="6" w:tplc="B680FA60">
      <w:numFmt w:val="bullet"/>
      <w:lvlText w:val="•"/>
      <w:lvlJc w:val="left"/>
      <w:pPr>
        <w:ind w:left="3016" w:hanging="149"/>
      </w:pPr>
      <w:rPr>
        <w:rFonts w:hint="default"/>
        <w:lang w:val="tr-TR" w:eastAsia="en-US" w:bidi="ar-SA"/>
      </w:rPr>
    </w:lvl>
    <w:lvl w:ilvl="7" w:tplc="EDC65CEE">
      <w:numFmt w:val="bullet"/>
      <w:lvlText w:val="•"/>
      <w:lvlJc w:val="left"/>
      <w:pPr>
        <w:ind w:left="3478" w:hanging="149"/>
      </w:pPr>
      <w:rPr>
        <w:rFonts w:hint="default"/>
        <w:lang w:val="tr-TR" w:eastAsia="en-US" w:bidi="ar-SA"/>
      </w:rPr>
    </w:lvl>
    <w:lvl w:ilvl="8" w:tplc="89B8F0E8">
      <w:numFmt w:val="bullet"/>
      <w:lvlText w:val="•"/>
      <w:lvlJc w:val="left"/>
      <w:pPr>
        <w:ind w:left="3941" w:hanging="149"/>
      </w:pPr>
      <w:rPr>
        <w:rFonts w:hint="default"/>
        <w:lang w:val="tr-TR" w:eastAsia="en-US" w:bidi="ar-SA"/>
      </w:rPr>
    </w:lvl>
  </w:abstractNum>
  <w:abstractNum w:abstractNumId="33" w15:restartNumberingAfterBreak="0">
    <w:nsid w:val="7DA2762F"/>
    <w:multiLevelType w:val="hybridMultilevel"/>
    <w:tmpl w:val="7316AD5A"/>
    <w:lvl w:ilvl="0" w:tplc="F508BA60">
      <w:numFmt w:val="bullet"/>
      <w:lvlText w:val=""/>
      <w:lvlJc w:val="left"/>
      <w:pPr>
        <w:ind w:left="304" w:hanging="149"/>
      </w:pPr>
      <w:rPr>
        <w:rFonts w:ascii="Wingdings" w:eastAsia="Wingdings" w:hAnsi="Wingdings" w:cs="Wingdings" w:hint="default"/>
        <w:color w:val="4F81BC"/>
        <w:w w:val="101"/>
        <w:sz w:val="24"/>
        <w:szCs w:val="24"/>
        <w:lang w:val="tr-TR" w:eastAsia="en-US" w:bidi="ar-SA"/>
      </w:rPr>
    </w:lvl>
    <w:lvl w:ilvl="1" w:tplc="66461EC4">
      <w:numFmt w:val="bullet"/>
      <w:lvlText w:val="•"/>
      <w:lvlJc w:val="left"/>
      <w:pPr>
        <w:ind w:left="756" w:hanging="149"/>
      </w:pPr>
      <w:rPr>
        <w:rFonts w:hint="default"/>
        <w:lang w:val="tr-TR" w:eastAsia="en-US" w:bidi="ar-SA"/>
      </w:rPr>
    </w:lvl>
    <w:lvl w:ilvl="2" w:tplc="C506111E">
      <w:numFmt w:val="bullet"/>
      <w:lvlText w:val="•"/>
      <w:lvlJc w:val="left"/>
      <w:pPr>
        <w:ind w:left="1213" w:hanging="149"/>
      </w:pPr>
      <w:rPr>
        <w:rFonts w:hint="default"/>
        <w:lang w:val="tr-TR" w:eastAsia="en-US" w:bidi="ar-SA"/>
      </w:rPr>
    </w:lvl>
    <w:lvl w:ilvl="3" w:tplc="FEC6A27E">
      <w:numFmt w:val="bullet"/>
      <w:lvlText w:val="•"/>
      <w:lvlJc w:val="left"/>
      <w:pPr>
        <w:ind w:left="1670" w:hanging="149"/>
      </w:pPr>
      <w:rPr>
        <w:rFonts w:hint="default"/>
        <w:lang w:val="tr-TR" w:eastAsia="en-US" w:bidi="ar-SA"/>
      </w:rPr>
    </w:lvl>
    <w:lvl w:ilvl="4" w:tplc="53160EB2">
      <w:numFmt w:val="bullet"/>
      <w:lvlText w:val="•"/>
      <w:lvlJc w:val="left"/>
      <w:pPr>
        <w:ind w:left="2126" w:hanging="149"/>
      </w:pPr>
      <w:rPr>
        <w:rFonts w:hint="default"/>
        <w:lang w:val="tr-TR" w:eastAsia="en-US" w:bidi="ar-SA"/>
      </w:rPr>
    </w:lvl>
    <w:lvl w:ilvl="5" w:tplc="33A6B7CE">
      <w:numFmt w:val="bullet"/>
      <w:lvlText w:val="•"/>
      <w:lvlJc w:val="left"/>
      <w:pPr>
        <w:ind w:left="2583" w:hanging="149"/>
      </w:pPr>
      <w:rPr>
        <w:rFonts w:hint="default"/>
        <w:lang w:val="tr-TR" w:eastAsia="en-US" w:bidi="ar-SA"/>
      </w:rPr>
    </w:lvl>
    <w:lvl w:ilvl="6" w:tplc="D8387050">
      <w:numFmt w:val="bullet"/>
      <w:lvlText w:val="•"/>
      <w:lvlJc w:val="left"/>
      <w:pPr>
        <w:ind w:left="3040" w:hanging="149"/>
      </w:pPr>
      <w:rPr>
        <w:rFonts w:hint="default"/>
        <w:lang w:val="tr-TR" w:eastAsia="en-US" w:bidi="ar-SA"/>
      </w:rPr>
    </w:lvl>
    <w:lvl w:ilvl="7" w:tplc="36FA991C">
      <w:numFmt w:val="bullet"/>
      <w:lvlText w:val="•"/>
      <w:lvlJc w:val="left"/>
      <w:pPr>
        <w:ind w:left="3496" w:hanging="149"/>
      </w:pPr>
      <w:rPr>
        <w:rFonts w:hint="default"/>
        <w:lang w:val="tr-TR" w:eastAsia="en-US" w:bidi="ar-SA"/>
      </w:rPr>
    </w:lvl>
    <w:lvl w:ilvl="8" w:tplc="66D8F718">
      <w:numFmt w:val="bullet"/>
      <w:lvlText w:val="•"/>
      <w:lvlJc w:val="left"/>
      <w:pPr>
        <w:ind w:left="3953" w:hanging="149"/>
      </w:pPr>
      <w:rPr>
        <w:rFonts w:hint="default"/>
        <w:lang w:val="tr-TR" w:eastAsia="en-US" w:bidi="ar-SA"/>
      </w:rPr>
    </w:lvl>
  </w:abstractNum>
  <w:abstractNum w:abstractNumId="34" w15:restartNumberingAfterBreak="0">
    <w:nsid w:val="7E9C6FC5"/>
    <w:multiLevelType w:val="hybridMultilevel"/>
    <w:tmpl w:val="6C707AC2"/>
    <w:lvl w:ilvl="0" w:tplc="D0944FCE">
      <w:start w:val="1"/>
      <w:numFmt w:val="decimal"/>
      <w:lvlText w:val="%1."/>
      <w:lvlJc w:val="left"/>
      <w:pPr>
        <w:ind w:left="456" w:hanging="421"/>
      </w:pPr>
      <w:rPr>
        <w:rFonts w:ascii="Times New Roman" w:eastAsia="Times New Roman" w:hAnsi="Times New Roman" w:cs="Times New Roman" w:hint="default"/>
        <w:spacing w:val="0"/>
        <w:w w:val="99"/>
        <w:sz w:val="20"/>
        <w:szCs w:val="20"/>
        <w:lang w:val="tr-TR" w:eastAsia="en-US" w:bidi="ar-SA"/>
      </w:rPr>
    </w:lvl>
    <w:lvl w:ilvl="1" w:tplc="E2045DA4">
      <w:numFmt w:val="bullet"/>
      <w:lvlText w:val="•"/>
      <w:lvlJc w:val="left"/>
      <w:pPr>
        <w:ind w:left="1457" w:hanging="421"/>
      </w:pPr>
      <w:rPr>
        <w:rFonts w:hint="default"/>
        <w:lang w:val="tr-TR" w:eastAsia="en-US" w:bidi="ar-SA"/>
      </w:rPr>
    </w:lvl>
    <w:lvl w:ilvl="2" w:tplc="F2E02EE2">
      <w:numFmt w:val="bullet"/>
      <w:lvlText w:val="•"/>
      <w:lvlJc w:val="left"/>
      <w:pPr>
        <w:ind w:left="2455" w:hanging="421"/>
      </w:pPr>
      <w:rPr>
        <w:rFonts w:hint="default"/>
        <w:lang w:val="tr-TR" w:eastAsia="en-US" w:bidi="ar-SA"/>
      </w:rPr>
    </w:lvl>
    <w:lvl w:ilvl="3" w:tplc="0C4AC1DE">
      <w:numFmt w:val="bullet"/>
      <w:lvlText w:val="•"/>
      <w:lvlJc w:val="left"/>
      <w:pPr>
        <w:ind w:left="3452" w:hanging="421"/>
      </w:pPr>
      <w:rPr>
        <w:rFonts w:hint="default"/>
        <w:lang w:val="tr-TR" w:eastAsia="en-US" w:bidi="ar-SA"/>
      </w:rPr>
    </w:lvl>
    <w:lvl w:ilvl="4" w:tplc="D99E2894">
      <w:numFmt w:val="bullet"/>
      <w:lvlText w:val="•"/>
      <w:lvlJc w:val="left"/>
      <w:pPr>
        <w:ind w:left="4450" w:hanging="421"/>
      </w:pPr>
      <w:rPr>
        <w:rFonts w:hint="default"/>
        <w:lang w:val="tr-TR" w:eastAsia="en-US" w:bidi="ar-SA"/>
      </w:rPr>
    </w:lvl>
    <w:lvl w:ilvl="5" w:tplc="36AAA81A">
      <w:numFmt w:val="bullet"/>
      <w:lvlText w:val="•"/>
      <w:lvlJc w:val="left"/>
      <w:pPr>
        <w:ind w:left="5447" w:hanging="421"/>
      </w:pPr>
      <w:rPr>
        <w:rFonts w:hint="default"/>
        <w:lang w:val="tr-TR" w:eastAsia="en-US" w:bidi="ar-SA"/>
      </w:rPr>
    </w:lvl>
    <w:lvl w:ilvl="6" w:tplc="8F38F486">
      <w:numFmt w:val="bullet"/>
      <w:lvlText w:val="•"/>
      <w:lvlJc w:val="left"/>
      <w:pPr>
        <w:ind w:left="6445" w:hanging="421"/>
      </w:pPr>
      <w:rPr>
        <w:rFonts w:hint="default"/>
        <w:lang w:val="tr-TR" w:eastAsia="en-US" w:bidi="ar-SA"/>
      </w:rPr>
    </w:lvl>
    <w:lvl w:ilvl="7" w:tplc="7EBC98F6">
      <w:numFmt w:val="bullet"/>
      <w:lvlText w:val="•"/>
      <w:lvlJc w:val="left"/>
      <w:pPr>
        <w:ind w:left="7442" w:hanging="421"/>
      </w:pPr>
      <w:rPr>
        <w:rFonts w:hint="default"/>
        <w:lang w:val="tr-TR" w:eastAsia="en-US" w:bidi="ar-SA"/>
      </w:rPr>
    </w:lvl>
    <w:lvl w:ilvl="8" w:tplc="8FD6A8E0">
      <w:numFmt w:val="bullet"/>
      <w:lvlText w:val="•"/>
      <w:lvlJc w:val="left"/>
      <w:pPr>
        <w:ind w:left="8440" w:hanging="421"/>
      </w:pPr>
      <w:rPr>
        <w:rFonts w:hint="default"/>
        <w:lang w:val="tr-TR" w:eastAsia="en-US" w:bidi="ar-SA"/>
      </w:rPr>
    </w:lvl>
  </w:abstractNum>
  <w:num w:numId="1">
    <w:abstractNumId w:val="24"/>
  </w:num>
  <w:num w:numId="2">
    <w:abstractNumId w:val="31"/>
  </w:num>
  <w:num w:numId="3">
    <w:abstractNumId w:val="28"/>
  </w:num>
  <w:num w:numId="4">
    <w:abstractNumId w:val="1"/>
  </w:num>
  <w:num w:numId="5">
    <w:abstractNumId w:val="10"/>
  </w:num>
  <w:num w:numId="6">
    <w:abstractNumId w:val="16"/>
  </w:num>
  <w:num w:numId="7">
    <w:abstractNumId w:val="9"/>
  </w:num>
  <w:num w:numId="8">
    <w:abstractNumId w:val="20"/>
  </w:num>
  <w:num w:numId="9">
    <w:abstractNumId w:val="11"/>
  </w:num>
  <w:num w:numId="10">
    <w:abstractNumId w:val="23"/>
  </w:num>
  <w:num w:numId="11">
    <w:abstractNumId w:val="25"/>
  </w:num>
  <w:num w:numId="12">
    <w:abstractNumId w:val="30"/>
  </w:num>
  <w:num w:numId="13">
    <w:abstractNumId w:val="26"/>
  </w:num>
  <w:num w:numId="14">
    <w:abstractNumId w:val="8"/>
  </w:num>
  <w:num w:numId="15">
    <w:abstractNumId w:val="22"/>
  </w:num>
  <w:num w:numId="16">
    <w:abstractNumId w:val="4"/>
  </w:num>
  <w:num w:numId="17">
    <w:abstractNumId w:val="34"/>
  </w:num>
  <w:num w:numId="18">
    <w:abstractNumId w:val="6"/>
  </w:num>
  <w:num w:numId="19">
    <w:abstractNumId w:val="14"/>
  </w:num>
  <w:num w:numId="20">
    <w:abstractNumId w:val="2"/>
  </w:num>
  <w:num w:numId="21">
    <w:abstractNumId w:val="5"/>
  </w:num>
  <w:num w:numId="22">
    <w:abstractNumId w:val="3"/>
  </w:num>
  <w:num w:numId="23">
    <w:abstractNumId w:val="33"/>
  </w:num>
  <w:num w:numId="24">
    <w:abstractNumId w:val="29"/>
  </w:num>
  <w:num w:numId="25">
    <w:abstractNumId w:val="7"/>
  </w:num>
  <w:num w:numId="26">
    <w:abstractNumId w:val="32"/>
  </w:num>
  <w:num w:numId="27">
    <w:abstractNumId w:val="19"/>
  </w:num>
  <w:num w:numId="28">
    <w:abstractNumId w:val="15"/>
  </w:num>
  <w:num w:numId="29">
    <w:abstractNumId w:val="12"/>
  </w:num>
  <w:num w:numId="30">
    <w:abstractNumId w:val="17"/>
  </w:num>
  <w:num w:numId="31">
    <w:abstractNumId w:val="18"/>
  </w:num>
  <w:num w:numId="32">
    <w:abstractNumId w:val="21"/>
  </w:num>
  <w:num w:numId="33">
    <w:abstractNumId w:val="13"/>
  </w:num>
  <w:num w:numId="34">
    <w:abstractNumId w:val="27"/>
  </w:num>
  <w:num w:numId="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7"/>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CE36C1"/>
    <w:rsid w:val="0000120E"/>
    <w:rsid w:val="00010490"/>
    <w:rsid w:val="00040952"/>
    <w:rsid w:val="00053A32"/>
    <w:rsid w:val="000B21E2"/>
    <w:rsid w:val="00150309"/>
    <w:rsid w:val="00164D11"/>
    <w:rsid w:val="002048DD"/>
    <w:rsid w:val="00250FC2"/>
    <w:rsid w:val="004000CB"/>
    <w:rsid w:val="005132AB"/>
    <w:rsid w:val="005173DB"/>
    <w:rsid w:val="00585ACB"/>
    <w:rsid w:val="005A703C"/>
    <w:rsid w:val="006044D7"/>
    <w:rsid w:val="00646D6B"/>
    <w:rsid w:val="00673F9C"/>
    <w:rsid w:val="00674B4F"/>
    <w:rsid w:val="00690337"/>
    <w:rsid w:val="00724ED1"/>
    <w:rsid w:val="007262CB"/>
    <w:rsid w:val="007A44FF"/>
    <w:rsid w:val="007B2AAF"/>
    <w:rsid w:val="007E24A3"/>
    <w:rsid w:val="00801A8B"/>
    <w:rsid w:val="00827E1B"/>
    <w:rsid w:val="008367D1"/>
    <w:rsid w:val="008E58FC"/>
    <w:rsid w:val="00917B87"/>
    <w:rsid w:val="0098058B"/>
    <w:rsid w:val="00A811AA"/>
    <w:rsid w:val="00AA67DD"/>
    <w:rsid w:val="00AE47B8"/>
    <w:rsid w:val="00B00589"/>
    <w:rsid w:val="00B05366"/>
    <w:rsid w:val="00B17FEF"/>
    <w:rsid w:val="00B46AF2"/>
    <w:rsid w:val="00BC564F"/>
    <w:rsid w:val="00C16395"/>
    <w:rsid w:val="00CB595E"/>
    <w:rsid w:val="00CE00BF"/>
    <w:rsid w:val="00CE36C1"/>
    <w:rsid w:val="00D30BF9"/>
    <w:rsid w:val="00D72029"/>
    <w:rsid w:val="00D8450E"/>
    <w:rsid w:val="00DF1578"/>
    <w:rsid w:val="00E214F0"/>
    <w:rsid w:val="00EA6AB0"/>
    <w:rsid w:val="00ED5653"/>
    <w:rsid w:val="00F43393"/>
    <w:rsid w:val="00F63C84"/>
    <w:rsid w:val="00F7425A"/>
    <w:rsid w:val="00F957C5"/>
    <w:rsid w:val="00FB2CB2"/>
    <w:rsid w:val="00FE451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D12A38"/>
  <w15:docId w15:val="{304C0D0E-C622-4C2E-859B-077C393E1B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tr-TR"/>
    </w:rPr>
  </w:style>
  <w:style w:type="paragraph" w:styleId="Balk1">
    <w:name w:val="heading 1"/>
    <w:basedOn w:val="Normal"/>
    <w:uiPriority w:val="9"/>
    <w:qFormat/>
    <w:pPr>
      <w:ind w:left="474"/>
      <w:outlineLvl w:val="0"/>
    </w:pPr>
    <w:rPr>
      <w:rFonts w:ascii="Calibri" w:eastAsia="Calibri" w:hAnsi="Calibri" w:cs="Calibri"/>
      <w:b/>
      <w:bCs/>
      <w:sz w:val="40"/>
      <w:szCs w:val="40"/>
    </w:rPr>
  </w:style>
  <w:style w:type="paragraph" w:styleId="Balk2">
    <w:name w:val="heading 2"/>
    <w:basedOn w:val="Normal"/>
    <w:uiPriority w:val="9"/>
    <w:unhideWhenUsed/>
    <w:qFormat/>
    <w:pPr>
      <w:spacing w:before="35"/>
      <w:ind w:left="971"/>
      <w:outlineLvl w:val="1"/>
    </w:pPr>
    <w:rPr>
      <w:rFonts w:ascii="Calibri Light" w:eastAsia="Calibri Light" w:hAnsi="Calibri Light" w:cs="Calibri Light"/>
      <w:sz w:val="32"/>
      <w:szCs w:val="32"/>
    </w:rPr>
  </w:style>
  <w:style w:type="paragraph" w:styleId="Balk3">
    <w:name w:val="heading 3"/>
    <w:basedOn w:val="Normal"/>
    <w:uiPriority w:val="9"/>
    <w:unhideWhenUsed/>
    <w:qFormat/>
    <w:pPr>
      <w:spacing w:before="10"/>
      <w:ind w:left="894"/>
      <w:outlineLvl w:val="2"/>
    </w:pPr>
    <w:rPr>
      <w:rFonts w:ascii="Calibri" w:eastAsia="Calibri" w:hAnsi="Calibri" w:cs="Calibri"/>
      <w:b/>
      <w:bCs/>
      <w:sz w:val="31"/>
      <w:szCs w:val="31"/>
    </w:rPr>
  </w:style>
  <w:style w:type="paragraph" w:styleId="Balk4">
    <w:name w:val="heading 4"/>
    <w:basedOn w:val="Normal"/>
    <w:uiPriority w:val="9"/>
    <w:unhideWhenUsed/>
    <w:qFormat/>
    <w:pPr>
      <w:ind w:left="129"/>
      <w:outlineLvl w:val="3"/>
    </w:pPr>
    <w:rPr>
      <w:rFonts w:ascii="Calibri" w:eastAsia="Calibri" w:hAnsi="Calibri" w:cs="Calibri"/>
      <w:b/>
      <w:bCs/>
      <w:sz w:val="28"/>
      <w:szCs w:val="28"/>
    </w:rPr>
  </w:style>
  <w:style w:type="paragraph" w:styleId="Balk5">
    <w:name w:val="heading 5"/>
    <w:basedOn w:val="Normal"/>
    <w:uiPriority w:val="9"/>
    <w:unhideWhenUsed/>
    <w:qFormat/>
    <w:pPr>
      <w:spacing w:line="317" w:lineRule="exact"/>
      <w:ind w:left="849"/>
      <w:outlineLvl w:val="4"/>
    </w:pPr>
    <w:rPr>
      <w:rFonts w:ascii="Calibri" w:eastAsia="Calibri" w:hAnsi="Calibri" w:cs="Calibri"/>
      <w:sz w:val="26"/>
      <w:szCs w:val="26"/>
    </w:rPr>
  </w:style>
  <w:style w:type="paragraph" w:styleId="Balk6">
    <w:name w:val="heading 6"/>
    <w:basedOn w:val="Normal"/>
    <w:uiPriority w:val="9"/>
    <w:unhideWhenUsed/>
    <w:qFormat/>
    <w:pPr>
      <w:ind w:left="989"/>
      <w:outlineLvl w:val="5"/>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ListeParagraf">
    <w:name w:val="List Paragraph"/>
    <w:basedOn w:val="Normal"/>
    <w:uiPriority w:val="1"/>
    <w:qFormat/>
    <w:pPr>
      <w:ind w:left="1399" w:hanging="272"/>
    </w:pPr>
  </w:style>
  <w:style w:type="paragraph" w:customStyle="1" w:styleId="TableParagraph">
    <w:name w:val="Table Paragraph"/>
    <w:basedOn w:val="Normal"/>
    <w:uiPriority w:val="1"/>
    <w:qFormat/>
  </w:style>
  <w:style w:type="character" w:styleId="AklamaBavurusu">
    <w:name w:val="annotation reference"/>
    <w:basedOn w:val="VarsaylanParagrafYazTipi"/>
    <w:uiPriority w:val="99"/>
    <w:semiHidden/>
    <w:unhideWhenUsed/>
    <w:rsid w:val="00010490"/>
    <w:rPr>
      <w:sz w:val="16"/>
      <w:szCs w:val="16"/>
    </w:rPr>
  </w:style>
  <w:style w:type="paragraph" w:styleId="AklamaMetni">
    <w:name w:val="annotation text"/>
    <w:basedOn w:val="Normal"/>
    <w:link w:val="AklamaMetniChar"/>
    <w:uiPriority w:val="99"/>
    <w:semiHidden/>
    <w:unhideWhenUsed/>
    <w:rsid w:val="00010490"/>
    <w:rPr>
      <w:sz w:val="20"/>
      <w:szCs w:val="20"/>
    </w:rPr>
  </w:style>
  <w:style w:type="character" w:customStyle="1" w:styleId="AklamaMetniChar">
    <w:name w:val="Açıklama Metni Char"/>
    <w:basedOn w:val="VarsaylanParagrafYazTipi"/>
    <w:link w:val="AklamaMetni"/>
    <w:uiPriority w:val="99"/>
    <w:semiHidden/>
    <w:rsid w:val="00010490"/>
    <w:rPr>
      <w:rFonts w:ascii="Times New Roman" w:eastAsia="Times New Roman" w:hAnsi="Times New Roman" w:cs="Times New Roman"/>
      <w:sz w:val="20"/>
      <w:szCs w:val="20"/>
      <w:lang w:val="tr-TR"/>
    </w:rPr>
  </w:style>
  <w:style w:type="paragraph" w:styleId="AklamaKonusu">
    <w:name w:val="annotation subject"/>
    <w:basedOn w:val="AklamaMetni"/>
    <w:next w:val="AklamaMetni"/>
    <w:link w:val="AklamaKonusuChar"/>
    <w:uiPriority w:val="99"/>
    <w:semiHidden/>
    <w:unhideWhenUsed/>
    <w:rsid w:val="00010490"/>
    <w:rPr>
      <w:b/>
      <w:bCs/>
    </w:rPr>
  </w:style>
  <w:style w:type="character" w:customStyle="1" w:styleId="AklamaKonusuChar">
    <w:name w:val="Açıklama Konusu Char"/>
    <w:basedOn w:val="AklamaMetniChar"/>
    <w:link w:val="AklamaKonusu"/>
    <w:uiPriority w:val="99"/>
    <w:semiHidden/>
    <w:rsid w:val="00010490"/>
    <w:rPr>
      <w:rFonts w:ascii="Times New Roman" w:eastAsia="Times New Roman" w:hAnsi="Times New Roman" w:cs="Times New Roman"/>
      <w:b/>
      <w:bCs/>
      <w:sz w:val="20"/>
      <w:szCs w:val="20"/>
      <w:lang w:val="tr-TR"/>
    </w:rPr>
  </w:style>
  <w:style w:type="paragraph" w:styleId="BalonMetni">
    <w:name w:val="Balloon Text"/>
    <w:basedOn w:val="Normal"/>
    <w:link w:val="BalonMetniChar"/>
    <w:uiPriority w:val="99"/>
    <w:semiHidden/>
    <w:unhideWhenUsed/>
    <w:rsid w:val="005132AB"/>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5132AB"/>
    <w:rPr>
      <w:rFonts w:ascii="Segoe UI" w:eastAsia="Times New Roman" w:hAnsi="Segoe UI" w:cs="Segoe UI"/>
      <w:sz w:val="18"/>
      <w:szCs w:val="18"/>
      <w:lang w:val="tr-TR"/>
    </w:rPr>
  </w:style>
  <w:style w:type="paragraph" w:styleId="stBilgi">
    <w:name w:val="header"/>
    <w:basedOn w:val="Normal"/>
    <w:link w:val="stBilgiChar"/>
    <w:uiPriority w:val="99"/>
    <w:unhideWhenUsed/>
    <w:rsid w:val="00E214F0"/>
    <w:pPr>
      <w:tabs>
        <w:tab w:val="center" w:pos="4536"/>
        <w:tab w:val="right" w:pos="9072"/>
      </w:tabs>
    </w:pPr>
  </w:style>
  <w:style w:type="character" w:customStyle="1" w:styleId="stBilgiChar">
    <w:name w:val="Üst Bilgi Char"/>
    <w:basedOn w:val="VarsaylanParagrafYazTipi"/>
    <w:link w:val="stBilgi"/>
    <w:uiPriority w:val="99"/>
    <w:rsid w:val="00E214F0"/>
    <w:rPr>
      <w:rFonts w:ascii="Times New Roman" w:eastAsia="Times New Roman" w:hAnsi="Times New Roman" w:cs="Times New Roman"/>
      <w:lang w:val="tr-TR"/>
    </w:rPr>
  </w:style>
  <w:style w:type="paragraph" w:styleId="AltBilgi">
    <w:name w:val="footer"/>
    <w:basedOn w:val="Normal"/>
    <w:link w:val="AltBilgiChar"/>
    <w:uiPriority w:val="99"/>
    <w:unhideWhenUsed/>
    <w:rsid w:val="00E214F0"/>
    <w:pPr>
      <w:tabs>
        <w:tab w:val="center" w:pos="4536"/>
        <w:tab w:val="right" w:pos="9072"/>
      </w:tabs>
    </w:pPr>
  </w:style>
  <w:style w:type="character" w:customStyle="1" w:styleId="AltBilgiChar">
    <w:name w:val="Alt Bilgi Char"/>
    <w:basedOn w:val="VarsaylanParagrafYazTipi"/>
    <w:link w:val="AltBilgi"/>
    <w:uiPriority w:val="99"/>
    <w:rsid w:val="00E214F0"/>
    <w:rPr>
      <w:rFonts w:ascii="Times New Roman" w:eastAsia="Times New Roman" w:hAnsi="Times New Roman" w:cs="Times New Roman"/>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02562938">
      <w:bodyDiv w:val="1"/>
      <w:marLeft w:val="0"/>
      <w:marRight w:val="0"/>
      <w:marTop w:val="0"/>
      <w:marBottom w:val="0"/>
      <w:divBdr>
        <w:top w:val="none" w:sz="0" w:space="0" w:color="auto"/>
        <w:left w:val="none" w:sz="0" w:space="0" w:color="auto"/>
        <w:bottom w:val="none" w:sz="0" w:space="0" w:color="auto"/>
        <w:right w:val="none" w:sz="0" w:space="0" w:color="auto"/>
      </w:divBdr>
    </w:div>
    <w:div w:id="18387657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8.png"/><Relationship Id="rId299" Type="http://schemas.openxmlformats.org/officeDocument/2006/relationships/image" Target="media/image290.png"/><Relationship Id="rId21" Type="http://schemas.openxmlformats.org/officeDocument/2006/relationships/image" Target="media/image14.png"/><Relationship Id="rId63" Type="http://schemas.openxmlformats.org/officeDocument/2006/relationships/image" Target="media/image56.jpeg"/><Relationship Id="rId159" Type="http://schemas.openxmlformats.org/officeDocument/2006/relationships/image" Target="media/image150.png"/><Relationship Id="rId324" Type="http://schemas.openxmlformats.org/officeDocument/2006/relationships/image" Target="media/image315.png"/><Relationship Id="rId170" Type="http://schemas.openxmlformats.org/officeDocument/2006/relationships/image" Target="media/image161.png"/><Relationship Id="rId226" Type="http://schemas.openxmlformats.org/officeDocument/2006/relationships/image" Target="media/image217.png"/><Relationship Id="rId268" Type="http://schemas.openxmlformats.org/officeDocument/2006/relationships/image" Target="media/image259.png"/><Relationship Id="rId32" Type="http://schemas.openxmlformats.org/officeDocument/2006/relationships/image" Target="media/image25.png"/><Relationship Id="rId74" Type="http://schemas.openxmlformats.org/officeDocument/2006/relationships/image" Target="media/image67.png"/><Relationship Id="rId128" Type="http://schemas.openxmlformats.org/officeDocument/2006/relationships/image" Target="media/image119.png"/><Relationship Id="rId335" Type="http://schemas.openxmlformats.org/officeDocument/2006/relationships/image" Target="media/image326.png"/><Relationship Id="rId5" Type="http://schemas.openxmlformats.org/officeDocument/2006/relationships/footnotes" Target="footnotes.xml"/><Relationship Id="rId181" Type="http://schemas.openxmlformats.org/officeDocument/2006/relationships/image" Target="media/image172.png"/><Relationship Id="rId237" Type="http://schemas.openxmlformats.org/officeDocument/2006/relationships/image" Target="media/image228.png"/><Relationship Id="rId279" Type="http://schemas.openxmlformats.org/officeDocument/2006/relationships/image" Target="media/image270.png"/><Relationship Id="rId43" Type="http://schemas.openxmlformats.org/officeDocument/2006/relationships/image" Target="media/image36.png"/><Relationship Id="rId139" Type="http://schemas.openxmlformats.org/officeDocument/2006/relationships/image" Target="media/image130.png"/><Relationship Id="rId290" Type="http://schemas.openxmlformats.org/officeDocument/2006/relationships/image" Target="media/image281.png"/><Relationship Id="rId304" Type="http://schemas.openxmlformats.org/officeDocument/2006/relationships/image" Target="media/image295.png"/><Relationship Id="rId346" Type="http://schemas.openxmlformats.org/officeDocument/2006/relationships/image" Target="media/image337.png"/><Relationship Id="rId85" Type="http://schemas.openxmlformats.org/officeDocument/2006/relationships/image" Target="media/image78.png"/><Relationship Id="rId150" Type="http://schemas.openxmlformats.org/officeDocument/2006/relationships/image" Target="media/image141.png"/><Relationship Id="rId192" Type="http://schemas.openxmlformats.org/officeDocument/2006/relationships/image" Target="media/image183.png"/><Relationship Id="rId206" Type="http://schemas.openxmlformats.org/officeDocument/2006/relationships/image" Target="media/image197.png"/><Relationship Id="rId248" Type="http://schemas.openxmlformats.org/officeDocument/2006/relationships/image" Target="media/image239.png"/><Relationship Id="rId12" Type="http://schemas.openxmlformats.org/officeDocument/2006/relationships/footer" Target="footer1.xml"/><Relationship Id="rId108" Type="http://schemas.openxmlformats.org/officeDocument/2006/relationships/image" Target="media/image99.png"/><Relationship Id="rId315" Type="http://schemas.openxmlformats.org/officeDocument/2006/relationships/image" Target="media/image306.png"/><Relationship Id="rId357" Type="http://schemas.openxmlformats.org/officeDocument/2006/relationships/fontTable" Target="fontTable.xml"/><Relationship Id="rId54" Type="http://schemas.openxmlformats.org/officeDocument/2006/relationships/image" Target="media/image47.png"/><Relationship Id="rId96" Type="http://schemas.openxmlformats.org/officeDocument/2006/relationships/image" Target="media/image87.png"/><Relationship Id="rId161" Type="http://schemas.openxmlformats.org/officeDocument/2006/relationships/image" Target="media/image152.png"/><Relationship Id="rId217" Type="http://schemas.openxmlformats.org/officeDocument/2006/relationships/image" Target="media/image208.png"/><Relationship Id="rId259" Type="http://schemas.openxmlformats.org/officeDocument/2006/relationships/image" Target="media/image250.png"/><Relationship Id="rId23" Type="http://schemas.openxmlformats.org/officeDocument/2006/relationships/image" Target="media/image16.png"/><Relationship Id="rId119" Type="http://schemas.openxmlformats.org/officeDocument/2006/relationships/image" Target="media/image110.png"/><Relationship Id="rId270" Type="http://schemas.openxmlformats.org/officeDocument/2006/relationships/image" Target="media/image261.png"/><Relationship Id="rId326" Type="http://schemas.openxmlformats.org/officeDocument/2006/relationships/image" Target="media/image317.png"/><Relationship Id="rId65" Type="http://schemas.openxmlformats.org/officeDocument/2006/relationships/image" Target="media/image58.png"/><Relationship Id="rId130" Type="http://schemas.openxmlformats.org/officeDocument/2006/relationships/image" Target="media/image121.png"/><Relationship Id="rId172" Type="http://schemas.openxmlformats.org/officeDocument/2006/relationships/image" Target="media/image163.png"/><Relationship Id="rId228" Type="http://schemas.openxmlformats.org/officeDocument/2006/relationships/image" Target="media/image219.png"/><Relationship Id="rId281" Type="http://schemas.openxmlformats.org/officeDocument/2006/relationships/image" Target="media/image272.png"/><Relationship Id="rId337" Type="http://schemas.openxmlformats.org/officeDocument/2006/relationships/image" Target="media/image328.png"/><Relationship Id="rId34" Type="http://schemas.openxmlformats.org/officeDocument/2006/relationships/image" Target="media/image27.png"/><Relationship Id="rId76" Type="http://schemas.openxmlformats.org/officeDocument/2006/relationships/image" Target="media/image69.png"/><Relationship Id="rId141" Type="http://schemas.openxmlformats.org/officeDocument/2006/relationships/image" Target="media/image132.png"/><Relationship Id="rId7" Type="http://schemas.openxmlformats.org/officeDocument/2006/relationships/image" Target="media/image1.jpeg"/><Relationship Id="rId183" Type="http://schemas.openxmlformats.org/officeDocument/2006/relationships/image" Target="media/image174.png"/><Relationship Id="rId239" Type="http://schemas.openxmlformats.org/officeDocument/2006/relationships/image" Target="media/image230.png"/><Relationship Id="rId250" Type="http://schemas.openxmlformats.org/officeDocument/2006/relationships/image" Target="media/image241.png"/><Relationship Id="rId292" Type="http://schemas.openxmlformats.org/officeDocument/2006/relationships/image" Target="media/image283.png"/><Relationship Id="rId306" Type="http://schemas.openxmlformats.org/officeDocument/2006/relationships/image" Target="media/image297.png"/><Relationship Id="rId45" Type="http://schemas.openxmlformats.org/officeDocument/2006/relationships/image" Target="media/image38.png"/><Relationship Id="rId87" Type="http://schemas.openxmlformats.org/officeDocument/2006/relationships/image" Target="media/image80.png"/><Relationship Id="rId110" Type="http://schemas.openxmlformats.org/officeDocument/2006/relationships/image" Target="media/image101.png"/><Relationship Id="rId348" Type="http://schemas.openxmlformats.org/officeDocument/2006/relationships/image" Target="media/image339.png"/><Relationship Id="rId152" Type="http://schemas.openxmlformats.org/officeDocument/2006/relationships/image" Target="media/image143.jpeg"/><Relationship Id="rId194" Type="http://schemas.openxmlformats.org/officeDocument/2006/relationships/image" Target="media/image185.png"/><Relationship Id="rId208" Type="http://schemas.openxmlformats.org/officeDocument/2006/relationships/image" Target="media/image199.png"/><Relationship Id="rId261" Type="http://schemas.openxmlformats.org/officeDocument/2006/relationships/image" Target="media/image252.png"/><Relationship Id="rId14" Type="http://schemas.openxmlformats.org/officeDocument/2006/relationships/image" Target="media/image7.png"/><Relationship Id="rId56" Type="http://schemas.openxmlformats.org/officeDocument/2006/relationships/image" Target="media/image49.png"/><Relationship Id="rId317" Type="http://schemas.openxmlformats.org/officeDocument/2006/relationships/image" Target="media/image308.png"/><Relationship Id="rId98" Type="http://schemas.openxmlformats.org/officeDocument/2006/relationships/image" Target="media/image89.png"/><Relationship Id="rId121" Type="http://schemas.openxmlformats.org/officeDocument/2006/relationships/image" Target="media/image112.png"/><Relationship Id="rId163" Type="http://schemas.openxmlformats.org/officeDocument/2006/relationships/image" Target="media/image154.png"/><Relationship Id="rId219" Type="http://schemas.openxmlformats.org/officeDocument/2006/relationships/image" Target="media/image210.png"/><Relationship Id="rId230" Type="http://schemas.openxmlformats.org/officeDocument/2006/relationships/image" Target="media/image221.png"/><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272" Type="http://schemas.openxmlformats.org/officeDocument/2006/relationships/image" Target="media/image263.png"/><Relationship Id="rId293" Type="http://schemas.openxmlformats.org/officeDocument/2006/relationships/image" Target="media/image284.png"/><Relationship Id="rId307" Type="http://schemas.openxmlformats.org/officeDocument/2006/relationships/image" Target="media/image298.png"/><Relationship Id="rId328" Type="http://schemas.openxmlformats.org/officeDocument/2006/relationships/image" Target="media/image319.png"/><Relationship Id="rId349" Type="http://schemas.openxmlformats.org/officeDocument/2006/relationships/image" Target="media/image340.emf"/><Relationship Id="rId88" Type="http://schemas.openxmlformats.org/officeDocument/2006/relationships/image" Target="media/image81.png"/><Relationship Id="rId111" Type="http://schemas.openxmlformats.org/officeDocument/2006/relationships/image" Target="media/image102.png"/><Relationship Id="rId132" Type="http://schemas.openxmlformats.org/officeDocument/2006/relationships/image" Target="media/image123.png"/><Relationship Id="rId153" Type="http://schemas.openxmlformats.org/officeDocument/2006/relationships/image" Target="media/image144.jpeg"/><Relationship Id="rId174" Type="http://schemas.openxmlformats.org/officeDocument/2006/relationships/image" Target="media/image165.png"/><Relationship Id="rId195" Type="http://schemas.openxmlformats.org/officeDocument/2006/relationships/image" Target="media/image186.png"/><Relationship Id="rId209" Type="http://schemas.openxmlformats.org/officeDocument/2006/relationships/image" Target="media/image200.png"/><Relationship Id="rId220" Type="http://schemas.openxmlformats.org/officeDocument/2006/relationships/image" Target="media/image211.png"/><Relationship Id="rId241" Type="http://schemas.openxmlformats.org/officeDocument/2006/relationships/image" Target="media/image232.png"/><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50.png"/><Relationship Id="rId262" Type="http://schemas.openxmlformats.org/officeDocument/2006/relationships/image" Target="media/image253.png"/><Relationship Id="rId283" Type="http://schemas.openxmlformats.org/officeDocument/2006/relationships/image" Target="media/image274.png"/><Relationship Id="rId318" Type="http://schemas.openxmlformats.org/officeDocument/2006/relationships/image" Target="media/image309.png"/><Relationship Id="rId339" Type="http://schemas.openxmlformats.org/officeDocument/2006/relationships/image" Target="media/image330.png"/><Relationship Id="rId78" Type="http://schemas.openxmlformats.org/officeDocument/2006/relationships/image" Target="media/image71.png"/><Relationship Id="rId99" Type="http://schemas.openxmlformats.org/officeDocument/2006/relationships/image" Target="media/image90.png"/><Relationship Id="rId101" Type="http://schemas.openxmlformats.org/officeDocument/2006/relationships/image" Target="media/image92.png"/><Relationship Id="rId122" Type="http://schemas.openxmlformats.org/officeDocument/2006/relationships/image" Target="media/image113.png"/><Relationship Id="rId143" Type="http://schemas.openxmlformats.org/officeDocument/2006/relationships/image" Target="media/image134.png"/><Relationship Id="rId164" Type="http://schemas.openxmlformats.org/officeDocument/2006/relationships/image" Target="media/image155.png"/><Relationship Id="rId185" Type="http://schemas.openxmlformats.org/officeDocument/2006/relationships/image" Target="media/image176.png"/><Relationship Id="rId350" Type="http://schemas.openxmlformats.org/officeDocument/2006/relationships/image" Target="media/image341.png"/><Relationship Id="rId9" Type="http://schemas.openxmlformats.org/officeDocument/2006/relationships/image" Target="media/image3.png"/><Relationship Id="rId210" Type="http://schemas.openxmlformats.org/officeDocument/2006/relationships/image" Target="media/image201.png"/><Relationship Id="rId26" Type="http://schemas.openxmlformats.org/officeDocument/2006/relationships/image" Target="media/image19.png"/><Relationship Id="rId231" Type="http://schemas.openxmlformats.org/officeDocument/2006/relationships/image" Target="media/image222.png"/><Relationship Id="rId252" Type="http://schemas.openxmlformats.org/officeDocument/2006/relationships/image" Target="media/image243.png"/><Relationship Id="rId273" Type="http://schemas.openxmlformats.org/officeDocument/2006/relationships/image" Target="media/image264.png"/><Relationship Id="rId294" Type="http://schemas.openxmlformats.org/officeDocument/2006/relationships/image" Target="media/image285.png"/><Relationship Id="rId308" Type="http://schemas.openxmlformats.org/officeDocument/2006/relationships/image" Target="media/image299.png"/><Relationship Id="rId329" Type="http://schemas.openxmlformats.org/officeDocument/2006/relationships/image" Target="media/image320.png"/><Relationship Id="rId47" Type="http://schemas.openxmlformats.org/officeDocument/2006/relationships/image" Target="media/image40.png"/><Relationship Id="rId68" Type="http://schemas.openxmlformats.org/officeDocument/2006/relationships/image" Target="media/image61.png"/><Relationship Id="rId89" Type="http://schemas.openxmlformats.org/officeDocument/2006/relationships/image" Target="media/image82.jpeg"/><Relationship Id="rId112" Type="http://schemas.openxmlformats.org/officeDocument/2006/relationships/image" Target="media/image103.png"/><Relationship Id="rId133" Type="http://schemas.openxmlformats.org/officeDocument/2006/relationships/image" Target="media/image124.png"/><Relationship Id="rId154" Type="http://schemas.openxmlformats.org/officeDocument/2006/relationships/image" Target="media/image145.png"/><Relationship Id="rId175" Type="http://schemas.openxmlformats.org/officeDocument/2006/relationships/image" Target="media/image166.png"/><Relationship Id="rId340" Type="http://schemas.openxmlformats.org/officeDocument/2006/relationships/image" Target="media/image331.png"/><Relationship Id="rId196" Type="http://schemas.openxmlformats.org/officeDocument/2006/relationships/image" Target="media/image187.png"/><Relationship Id="rId200" Type="http://schemas.openxmlformats.org/officeDocument/2006/relationships/image" Target="media/image191.png"/><Relationship Id="rId16" Type="http://schemas.openxmlformats.org/officeDocument/2006/relationships/image" Target="media/image9.png"/><Relationship Id="rId221" Type="http://schemas.openxmlformats.org/officeDocument/2006/relationships/image" Target="media/image212.png"/><Relationship Id="rId242" Type="http://schemas.openxmlformats.org/officeDocument/2006/relationships/image" Target="media/image233.png"/><Relationship Id="rId263" Type="http://schemas.openxmlformats.org/officeDocument/2006/relationships/image" Target="media/image254.png"/><Relationship Id="rId284" Type="http://schemas.openxmlformats.org/officeDocument/2006/relationships/image" Target="media/image275.png"/><Relationship Id="rId319" Type="http://schemas.openxmlformats.org/officeDocument/2006/relationships/image" Target="media/image310.png"/><Relationship Id="rId37" Type="http://schemas.openxmlformats.org/officeDocument/2006/relationships/image" Target="media/image30.png"/><Relationship Id="rId58" Type="http://schemas.openxmlformats.org/officeDocument/2006/relationships/image" Target="media/image51.png"/><Relationship Id="rId79" Type="http://schemas.openxmlformats.org/officeDocument/2006/relationships/image" Target="media/image72.png"/><Relationship Id="rId102" Type="http://schemas.openxmlformats.org/officeDocument/2006/relationships/image" Target="media/image93.png"/><Relationship Id="rId123" Type="http://schemas.openxmlformats.org/officeDocument/2006/relationships/image" Target="media/image114.png"/><Relationship Id="rId144" Type="http://schemas.openxmlformats.org/officeDocument/2006/relationships/image" Target="media/image135.png"/><Relationship Id="rId330" Type="http://schemas.openxmlformats.org/officeDocument/2006/relationships/image" Target="media/image321.png"/><Relationship Id="rId90" Type="http://schemas.openxmlformats.org/officeDocument/2006/relationships/image" Target="media/image83.png"/><Relationship Id="rId165" Type="http://schemas.openxmlformats.org/officeDocument/2006/relationships/image" Target="media/image156.png"/><Relationship Id="rId186" Type="http://schemas.openxmlformats.org/officeDocument/2006/relationships/image" Target="media/image177.png"/><Relationship Id="rId351" Type="http://schemas.openxmlformats.org/officeDocument/2006/relationships/image" Target="media/image342.png"/><Relationship Id="rId211" Type="http://schemas.openxmlformats.org/officeDocument/2006/relationships/image" Target="media/image202.png"/><Relationship Id="rId232" Type="http://schemas.openxmlformats.org/officeDocument/2006/relationships/image" Target="media/image223.png"/><Relationship Id="rId253" Type="http://schemas.openxmlformats.org/officeDocument/2006/relationships/image" Target="media/image244.png"/><Relationship Id="rId274" Type="http://schemas.openxmlformats.org/officeDocument/2006/relationships/image" Target="media/image265.png"/><Relationship Id="rId295" Type="http://schemas.openxmlformats.org/officeDocument/2006/relationships/image" Target="media/image286.png"/><Relationship Id="rId309" Type="http://schemas.openxmlformats.org/officeDocument/2006/relationships/image" Target="media/image300.png"/><Relationship Id="rId27" Type="http://schemas.openxmlformats.org/officeDocument/2006/relationships/image" Target="media/image20.png"/><Relationship Id="rId48" Type="http://schemas.openxmlformats.org/officeDocument/2006/relationships/image" Target="media/image41.png"/><Relationship Id="rId69" Type="http://schemas.openxmlformats.org/officeDocument/2006/relationships/image" Target="media/image62.png"/><Relationship Id="rId113" Type="http://schemas.openxmlformats.org/officeDocument/2006/relationships/image" Target="media/image104.png"/><Relationship Id="rId134" Type="http://schemas.openxmlformats.org/officeDocument/2006/relationships/image" Target="media/image125.png"/><Relationship Id="rId320" Type="http://schemas.openxmlformats.org/officeDocument/2006/relationships/image" Target="media/image311.png"/><Relationship Id="rId80" Type="http://schemas.openxmlformats.org/officeDocument/2006/relationships/image" Target="media/image73.jpeg"/><Relationship Id="rId155" Type="http://schemas.openxmlformats.org/officeDocument/2006/relationships/image" Target="media/image146.png"/><Relationship Id="rId176" Type="http://schemas.openxmlformats.org/officeDocument/2006/relationships/image" Target="media/image167.png"/><Relationship Id="rId197" Type="http://schemas.openxmlformats.org/officeDocument/2006/relationships/image" Target="media/image188.png"/><Relationship Id="rId341" Type="http://schemas.openxmlformats.org/officeDocument/2006/relationships/image" Target="media/image332.png"/><Relationship Id="rId201" Type="http://schemas.openxmlformats.org/officeDocument/2006/relationships/image" Target="media/image192.png"/><Relationship Id="rId222" Type="http://schemas.openxmlformats.org/officeDocument/2006/relationships/image" Target="media/image213.png"/><Relationship Id="rId243" Type="http://schemas.openxmlformats.org/officeDocument/2006/relationships/image" Target="media/image234.png"/><Relationship Id="rId264" Type="http://schemas.openxmlformats.org/officeDocument/2006/relationships/image" Target="media/image255.png"/><Relationship Id="rId285" Type="http://schemas.openxmlformats.org/officeDocument/2006/relationships/image" Target="media/image276.png"/><Relationship Id="rId17" Type="http://schemas.openxmlformats.org/officeDocument/2006/relationships/image" Target="media/image10.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4.png"/><Relationship Id="rId124" Type="http://schemas.openxmlformats.org/officeDocument/2006/relationships/image" Target="media/image115.png"/><Relationship Id="rId310" Type="http://schemas.openxmlformats.org/officeDocument/2006/relationships/image" Target="media/image301.png"/><Relationship Id="rId70" Type="http://schemas.openxmlformats.org/officeDocument/2006/relationships/image" Target="media/image63.png"/><Relationship Id="rId91" Type="http://schemas.openxmlformats.org/officeDocument/2006/relationships/image" Target="media/image84.png"/><Relationship Id="rId145" Type="http://schemas.openxmlformats.org/officeDocument/2006/relationships/image" Target="media/image136.png"/><Relationship Id="rId166" Type="http://schemas.openxmlformats.org/officeDocument/2006/relationships/image" Target="media/image157.png"/><Relationship Id="rId187" Type="http://schemas.openxmlformats.org/officeDocument/2006/relationships/image" Target="media/image178.png"/><Relationship Id="rId331" Type="http://schemas.openxmlformats.org/officeDocument/2006/relationships/image" Target="media/image322.png"/><Relationship Id="rId352" Type="http://schemas.openxmlformats.org/officeDocument/2006/relationships/image" Target="media/image343.png"/><Relationship Id="rId1" Type="http://schemas.openxmlformats.org/officeDocument/2006/relationships/numbering" Target="numbering.xml"/><Relationship Id="rId212" Type="http://schemas.openxmlformats.org/officeDocument/2006/relationships/image" Target="media/image203.png"/><Relationship Id="rId233" Type="http://schemas.openxmlformats.org/officeDocument/2006/relationships/image" Target="media/image224.png"/><Relationship Id="rId254" Type="http://schemas.openxmlformats.org/officeDocument/2006/relationships/image" Target="media/image245.png"/><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105.png"/><Relationship Id="rId275" Type="http://schemas.openxmlformats.org/officeDocument/2006/relationships/image" Target="media/image266.png"/><Relationship Id="rId296" Type="http://schemas.openxmlformats.org/officeDocument/2006/relationships/image" Target="media/image287.png"/><Relationship Id="rId300" Type="http://schemas.openxmlformats.org/officeDocument/2006/relationships/image" Target="media/image291.png"/><Relationship Id="rId60" Type="http://schemas.openxmlformats.org/officeDocument/2006/relationships/image" Target="media/image53.png"/><Relationship Id="rId81" Type="http://schemas.openxmlformats.org/officeDocument/2006/relationships/image" Target="media/image74.png"/><Relationship Id="rId135" Type="http://schemas.openxmlformats.org/officeDocument/2006/relationships/image" Target="media/image126.png"/><Relationship Id="rId156" Type="http://schemas.openxmlformats.org/officeDocument/2006/relationships/image" Target="media/image147.png"/><Relationship Id="rId177" Type="http://schemas.openxmlformats.org/officeDocument/2006/relationships/image" Target="media/image168.png"/><Relationship Id="rId198" Type="http://schemas.openxmlformats.org/officeDocument/2006/relationships/image" Target="media/image189.png"/><Relationship Id="rId321" Type="http://schemas.openxmlformats.org/officeDocument/2006/relationships/image" Target="media/image312.png"/><Relationship Id="rId342" Type="http://schemas.openxmlformats.org/officeDocument/2006/relationships/image" Target="media/image333.png"/><Relationship Id="rId202" Type="http://schemas.openxmlformats.org/officeDocument/2006/relationships/image" Target="media/image193.png"/><Relationship Id="rId223" Type="http://schemas.openxmlformats.org/officeDocument/2006/relationships/image" Target="media/image214.png"/><Relationship Id="rId244" Type="http://schemas.openxmlformats.org/officeDocument/2006/relationships/image" Target="media/image235.png"/><Relationship Id="rId18" Type="http://schemas.openxmlformats.org/officeDocument/2006/relationships/image" Target="media/image11.png"/><Relationship Id="rId39" Type="http://schemas.openxmlformats.org/officeDocument/2006/relationships/image" Target="media/image32.png"/><Relationship Id="rId265" Type="http://schemas.openxmlformats.org/officeDocument/2006/relationships/image" Target="media/image256.png"/><Relationship Id="rId286" Type="http://schemas.openxmlformats.org/officeDocument/2006/relationships/image" Target="media/image277.png"/><Relationship Id="rId50" Type="http://schemas.openxmlformats.org/officeDocument/2006/relationships/image" Target="media/image43.png"/><Relationship Id="rId104" Type="http://schemas.openxmlformats.org/officeDocument/2006/relationships/image" Target="media/image95.png"/><Relationship Id="rId125" Type="http://schemas.openxmlformats.org/officeDocument/2006/relationships/image" Target="media/image116.png"/><Relationship Id="rId146" Type="http://schemas.openxmlformats.org/officeDocument/2006/relationships/image" Target="media/image137.png"/><Relationship Id="rId167" Type="http://schemas.openxmlformats.org/officeDocument/2006/relationships/image" Target="media/image158.png"/><Relationship Id="rId188" Type="http://schemas.openxmlformats.org/officeDocument/2006/relationships/image" Target="media/image179.png"/><Relationship Id="rId311" Type="http://schemas.openxmlformats.org/officeDocument/2006/relationships/image" Target="media/image302.png"/><Relationship Id="rId332" Type="http://schemas.openxmlformats.org/officeDocument/2006/relationships/image" Target="media/image323.png"/><Relationship Id="rId353" Type="http://schemas.openxmlformats.org/officeDocument/2006/relationships/image" Target="media/image344.png"/><Relationship Id="rId71" Type="http://schemas.openxmlformats.org/officeDocument/2006/relationships/image" Target="media/image64.png"/><Relationship Id="rId92" Type="http://schemas.openxmlformats.org/officeDocument/2006/relationships/hyperlink" Target="mailto:dumlupinario0@gmail.com" TargetMode="External"/><Relationship Id="rId213" Type="http://schemas.openxmlformats.org/officeDocument/2006/relationships/image" Target="media/image204.png"/><Relationship Id="rId234" Type="http://schemas.openxmlformats.org/officeDocument/2006/relationships/image" Target="media/image225.png"/><Relationship Id="rId2" Type="http://schemas.openxmlformats.org/officeDocument/2006/relationships/styles" Target="styles.xml"/><Relationship Id="rId29" Type="http://schemas.openxmlformats.org/officeDocument/2006/relationships/image" Target="media/image22.png"/><Relationship Id="rId255" Type="http://schemas.openxmlformats.org/officeDocument/2006/relationships/image" Target="media/image246.png"/><Relationship Id="rId276" Type="http://schemas.openxmlformats.org/officeDocument/2006/relationships/image" Target="media/image267.png"/><Relationship Id="rId297" Type="http://schemas.openxmlformats.org/officeDocument/2006/relationships/image" Target="media/image288.png"/><Relationship Id="rId40" Type="http://schemas.openxmlformats.org/officeDocument/2006/relationships/image" Target="media/image33.png"/><Relationship Id="rId115" Type="http://schemas.openxmlformats.org/officeDocument/2006/relationships/image" Target="media/image106.png"/><Relationship Id="rId136" Type="http://schemas.openxmlformats.org/officeDocument/2006/relationships/image" Target="media/image127.png"/><Relationship Id="rId157" Type="http://schemas.openxmlformats.org/officeDocument/2006/relationships/image" Target="media/image148.png"/><Relationship Id="rId178" Type="http://schemas.openxmlformats.org/officeDocument/2006/relationships/image" Target="media/image169.png"/><Relationship Id="rId301" Type="http://schemas.openxmlformats.org/officeDocument/2006/relationships/image" Target="media/image292.png"/><Relationship Id="rId322" Type="http://schemas.openxmlformats.org/officeDocument/2006/relationships/image" Target="media/image313.png"/><Relationship Id="rId343" Type="http://schemas.openxmlformats.org/officeDocument/2006/relationships/image" Target="media/image334.png"/><Relationship Id="rId61" Type="http://schemas.openxmlformats.org/officeDocument/2006/relationships/image" Target="media/image54.png"/><Relationship Id="rId82" Type="http://schemas.openxmlformats.org/officeDocument/2006/relationships/image" Target="media/image75.png"/><Relationship Id="rId199" Type="http://schemas.openxmlformats.org/officeDocument/2006/relationships/image" Target="media/image190.png"/><Relationship Id="rId203" Type="http://schemas.openxmlformats.org/officeDocument/2006/relationships/image" Target="media/image194.png"/><Relationship Id="rId19" Type="http://schemas.openxmlformats.org/officeDocument/2006/relationships/image" Target="media/image12.png"/><Relationship Id="rId224" Type="http://schemas.openxmlformats.org/officeDocument/2006/relationships/image" Target="media/image215.png"/><Relationship Id="rId245" Type="http://schemas.openxmlformats.org/officeDocument/2006/relationships/image" Target="media/image236.png"/><Relationship Id="rId266" Type="http://schemas.openxmlformats.org/officeDocument/2006/relationships/image" Target="media/image257.png"/><Relationship Id="rId287" Type="http://schemas.openxmlformats.org/officeDocument/2006/relationships/image" Target="media/image278.png"/><Relationship Id="rId30" Type="http://schemas.openxmlformats.org/officeDocument/2006/relationships/image" Target="media/image23.png"/><Relationship Id="rId105" Type="http://schemas.openxmlformats.org/officeDocument/2006/relationships/image" Target="media/image96.png"/><Relationship Id="rId126" Type="http://schemas.openxmlformats.org/officeDocument/2006/relationships/image" Target="media/image117.png"/><Relationship Id="rId147" Type="http://schemas.openxmlformats.org/officeDocument/2006/relationships/image" Target="media/image138.png"/><Relationship Id="rId168" Type="http://schemas.openxmlformats.org/officeDocument/2006/relationships/image" Target="media/image159.png"/><Relationship Id="rId312" Type="http://schemas.openxmlformats.org/officeDocument/2006/relationships/image" Target="media/image303.png"/><Relationship Id="rId333" Type="http://schemas.openxmlformats.org/officeDocument/2006/relationships/image" Target="media/image324.png"/><Relationship Id="rId354" Type="http://schemas.openxmlformats.org/officeDocument/2006/relationships/image" Target="media/image345.png"/><Relationship Id="rId51" Type="http://schemas.openxmlformats.org/officeDocument/2006/relationships/image" Target="media/image44.png"/><Relationship Id="rId72" Type="http://schemas.openxmlformats.org/officeDocument/2006/relationships/image" Target="media/image65.jpeg"/><Relationship Id="rId93" Type="http://schemas.openxmlformats.org/officeDocument/2006/relationships/hyperlink" Target="http://www.google.com/maps/place/Dumlup%25C" TargetMode="External"/><Relationship Id="rId189" Type="http://schemas.openxmlformats.org/officeDocument/2006/relationships/image" Target="media/image180.png"/><Relationship Id="rId3" Type="http://schemas.openxmlformats.org/officeDocument/2006/relationships/settings" Target="settings.xml"/><Relationship Id="rId214" Type="http://schemas.openxmlformats.org/officeDocument/2006/relationships/image" Target="media/image205.png"/><Relationship Id="rId235" Type="http://schemas.openxmlformats.org/officeDocument/2006/relationships/image" Target="media/image226.png"/><Relationship Id="rId256" Type="http://schemas.openxmlformats.org/officeDocument/2006/relationships/image" Target="media/image247.png"/><Relationship Id="rId277" Type="http://schemas.openxmlformats.org/officeDocument/2006/relationships/image" Target="media/image268.png"/><Relationship Id="rId298" Type="http://schemas.openxmlformats.org/officeDocument/2006/relationships/image" Target="media/image289.png"/><Relationship Id="rId116" Type="http://schemas.openxmlformats.org/officeDocument/2006/relationships/image" Target="media/image107.png"/><Relationship Id="rId137" Type="http://schemas.openxmlformats.org/officeDocument/2006/relationships/image" Target="media/image128.png"/><Relationship Id="rId158" Type="http://schemas.openxmlformats.org/officeDocument/2006/relationships/image" Target="media/image149.png"/><Relationship Id="rId302" Type="http://schemas.openxmlformats.org/officeDocument/2006/relationships/image" Target="media/image293.png"/><Relationship Id="rId323" Type="http://schemas.openxmlformats.org/officeDocument/2006/relationships/image" Target="media/image314.png"/><Relationship Id="rId344" Type="http://schemas.openxmlformats.org/officeDocument/2006/relationships/image" Target="media/image335.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png"/><Relationship Id="rId179" Type="http://schemas.openxmlformats.org/officeDocument/2006/relationships/image" Target="media/image170.png"/><Relationship Id="rId190" Type="http://schemas.openxmlformats.org/officeDocument/2006/relationships/image" Target="media/image181.png"/><Relationship Id="rId204" Type="http://schemas.openxmlformats.org/officeDocument/2006/relationships/image" Target="media/image195.png"/><Relationship Id="rId225" Type="http://schemas.openxmlformats.org/officeDocument/2006/relationships/image" Target="media/image216.png"/><Relationship Id="rId246" Type="http://schemas.openxmlformats.org/officeDocument/2006/relationships/image" Target="media/image237.png"/><Relationship Id="rId267" Type="http://schemas.openxmlformats.org/officeDocument/2006/relationships/image" Target="media/image258.png"/><Relationship Id="rId288" Type="http://schemas.openxmlformats.org/officeDocument/2006/relationships/image" Target="media/image279.png"/><Relationship Id="rId106" Type="http://schemas.openxmlformats.org/officeDocument/2006/relationships/image" Target="media/image97.png"/><Relationship Id="rId127" Type="http://schemas.openxmlformats.org/officeDocument/2006/relationships/image" Target="media/image118.png"/><Relationship Id="rId313" Type="http://schemas.openxmlformats.org/officeDocument/2006/relationships/image" Target="media/image304.png"/><Relationship Id="rId10" Type="http://schemas.openxmlformats.org/officeDocument/2006/relationships/image" Target="media/image4.pn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6.png"/><Relationship Id="rId94" Type="http://schemas.openxmlformats.org/officeDocument/2006/relationships/image" Target="media/image85.png"/><Relationship Id="rId148" Type="http://schemas.openxmlformats.org/officeDocument/2006/relationships/image" Target="media/image139.png"/><Relationship Id="rId169" Type="http://schemas.openxmlformats.org/officeDocument/2006/relationships/image" Target="media/image160.png"/><Relationship Id="rId334" Type="http://schemas.openxmlformats.org/officeDocument/2006/relationships/image" Target="media/image325.png"/><Relationship Id="rId355" Type="http://schemas.openxmlformats.org/officeDocument/2006/relationships/image" Target="media/image346.jpeg"/><Relationship Id="rId4" Type="http://schemas.openxmlformats.org/officeDocument/2006/relationships/webSettings" Target="webSettings.xml"/><Relationship Id="rId180" Type="http://schemas.openxmlformats.org/officeDocument/2006/relationships/image" Target="media/image171.png"/><Relationship Id="rId215" Type="http://schemas.openxmlformats.org/officeDocument/2006/relationships/image" Target="media/image206.png"/><Relationship Id="rId236" Type="http://schemas.openxmlformats.org/officeDocument/2006/relationships/image" Target="media/image227.png"/><Relationship Id="rId257" Type="http://schemas.openxmlformats.org/officeDocument/2006/relationships/image" Target="media/image248.png"/><Relationship Id="rId278" Type="http://schemas.openxmlformats.org/officeDocument/2006/relationships/image" Target="media/image269.png"/><Relationship Id="rId303" Type="http://schemas.openxmlformats.org/officeDocument/2006/relationships/image" Target="media/image294.png"/><Relationship Id="rId42" Type="http://schemas.openxmlformats.org/officeDocument/2006/relationships/image" Target="media/image35.png"/><Relationship Id="rId84" Type="http://schemas.openxmlformats.org/officeDocument/2006/relationships/image" Target="media/image77.png"/><Relationship Id="rId138" Type="http://schemas.openxmlformats.org/officeDocument/2006/relationships/image" Target="media/image129.png"/><Relationship Id="rId345" Type="http://schemas.openxmlformats.org/officeDocument/2006/relationships/image" Target="media/image336.png"/><Relationship Id="rId191" Type="http://schemas.openxmlformats.org/officeDocument/2006/relationships/image" Target="media/image182.png"/><Relationship Id="rId205" Type="http://schemas.openxmlformats.org/officeDocument/2006/relationships/image" Target="media/image196.png"/><Relationship Id="rId247" Type="http://schemas.openxmlformats.org/officeDocument/2006/relationships/image" Target="media/image238.png"/><Relationship Id="rId107" Type="http://schemas.openxmlformats.org/officeDocument/2006/relationships/image" Target="media/image98.png"/><Relationship Id="rId289" Type="http://schemas.openxmlformats.org/officeDocument/2006/relationships/image" Target="media/image280.png"/><Relationship Id="rId11" Type="http://schemas.openxmlformats.org/officeDocument/2006/relationships/image" Target="media/image5.jpeg"/><Relationship Id="rId53" Type="http://schemas.openxmlformats.org/officeDocument/2006/relationships/image" Target="media/image46.png"/><Relationship Id="rId149" Type="http://schemas.openxmlformats.org/officeDocument/2006/relationships/image" Target="media/image140.png"/><Relationship Id="rId314" Type="http://schemas.openxmlformats.org/officeDocument/2006/relationships/image" Target="media/image305.png"/><Relationship Id="rId356" Type="http://schemas.openxmlformats.org/officeDocument/2006/relationships/image" Target="media/image347.png"/><Relationship Id="rId95" Type="http://schemas.openxmlformats.org/officeDocument/2006/relationships/image" Target="media/image86.png"/><Relationship Id="rId160" Type="http://schemas.openxmlformats.org/officeDocument/2006/relationships/image" Target="media/image151.png"/><Relationship Id="rId216" Type="http://schemas.openxmlformats.org/officeDocument/2006/relationships/image" Target="media/image207.png"/><Relationship Id="rId258" Type="http://schemas.openxmlformats.org/officeDocument/2006/relationships/image" Target="media/image249.png"/><Relationship Id="rId22" Type="http://schemas.openxmlformats.org/officeDocument/2006/relationships/image" Target="media/image15.png"/><Relationship Id="rId64" Type="http://schemas.openxmlformats.org/officeDocument/2006/relationships/image" Target="media/image57.png"/><Relationship Id="rId118" Type="http://schemas.openxmlformats.org/officeDocument/2006/relationships/image" Target="media/image109.png"/><Relationship Id="rId325" Type="http://schemas.openxmlformats.org/officeDocument/2006/relationships/image" Target="media/image316.png"/><Relationship Id="rId171" Type="http://schemas.openxmlformats.org/officeDocument/2006/relationships/image" Target="media/image162.png"/><Relationship Id="rId227" Type="http://schemas.openxmlformats.org/officeDocument/2006/relationships/image" Target="media/image218.png"/><Relationship Id="rId269" Type="http://schemas.openxmlformats.org/officeDocument/2006/relationships/image" Target="media/image260.png"/><Relationship Id="rId33" Type="http://schemas.openxmlformats.org/officeDocument/2006/relationships/image" Target="media/image26.png"/><Relationship Id="rId129" Type="http://schemas.openxmlformats.org/officeDocument/2006/relationships/image" Target="media/image120.png"/><Relationship Id="rId280" Type="http://schemas.openxmlformats.org/officeDocument/2006/relationships/image" Target="media/image271.png"/><Relationship Id="rId336" Type="http://schemas.openxmlformats.org/officeDocument/2006/relationships/image" Target="media/image327.png"/><Relationship Id="rId75" Type="http://schemas.openxmlformats.org/officeDocument/2006/relationships/image" Target="media/image68.png"/><Relationship Id="rId140" Type="http://schemas.openxmlformats.org/officeDocument/2006/relationships/image" Target="media/image131.png"/><Relationship Id="rId182" Type="http://schemas.openxmlformats.org/officeDocument/2006/relationships/image" Target="media/image173.png"/><Relationship Id="rId6" Type="http://schemas.openxmlformats.org/officeDocument/2006/relationships/endnotes" Target="endnotes.xml"/><Relationship Id="rId238" Type="http://schemas.openxmlformats.org/officeDocument/2006/relationships/image" Target="media/image229.png"/><Relationship Id="rId291" Type="http://schemas.openxmlformats.org/officeDocument/2006/relationships/image" Target="media/image282.png"/><Relationship Id="rId305" Type="http://schemas.openxmlformats.org/officeDocument/2006/relationships/image" Target="media/image296.png"/><Relationship Id="rId347" Type="http://schemas.openxmlformats.org/officeDocument/2006/relationships/image" Target="media/image338.png"/><Relationship Id="rId44" Type="http://schemas.openxmlformats.org/officeDocument/2006/relationships/image" Target="media/image37.png"/><Relationship Id="rId86" Type="http://schemas.openxmlformats.org/officeDocument/2006/relationships/image" Target="media/image79.png"/><Relationship Id="rId151" Type="http://schemas.openxmlformats.org/officeDocument/2006/relationships/image" Target="media/image142.png"/><Relationship Id="rId193" Type="http://schemas.openxmlformats.org/officeDocument/2006/relationships/image" Target="media/image184.png"/><Relationship Id="rId207" Type="http://schemas.openxmlformats.org/officeDocument/2006/relationships/image" Target="media/image198.png"/><Relationship Id="rId249" Type="http://schemas.openxmlformats.org/officeDocument/2006/relationships/image" Target="media/image240.png"/><Relationship Id="rId13" Type="http://schemas.openxmlformats.org/officeDocument/2006/relationships/image" Target="media/image6.jpeg"/><Relationship Id="rId109" Type="http://schemas.openxmlformats.org/officeDocument/2006/relationships/image" Target="media/image100.png"/><Relationship Id="rId260" Type="http://schemas.openxmlformats.org/officeDocument/2006/relationships/image" Target="media/image251.png"/><Relationship Id="rId316" Type="http://schemas.openxmlformats.org/officeDocument/2006/relationships/image" Target="media/image307.png"/><Relationship Id="rId55" Type="http://schemas.openxmlformats.org/officeDocument/2006/relationships/image" Target="media/image48.jpeg"/><Relationship Id="rId97" Type="http://schemas.openxmlformats.org/officeDocument/2006/relationships/image" Target="media/image88.png"/><Relationship Id="rId120" Type="http://schemas.openxmlformats.org/officeDocument/2006/relationships/image" Target="media/image111.png"/><Relationship Id="rId358" Type="http://schemas.openxmlformats.org/officeDocument/2006/relationships/theme" Target="theme/theme1.xml"/><Relationship Id="rId162" Type="http://schemas.openxmlformats.org/officeDocument/2006/relationships/image" Target="media/image153.png"/><Relationship Id="rId218" Type="http://schemas.openxmlformats.org/officeDocument/2006/relationships/image" Target="media/image209.png"/><Relationship Id="rId271" Type="http://schemas.openxmlformats.org/officeDocument/2006/relationships/image" Target="media/image262.png"/><Relationship Id="rId24" Type="http://schemas.openxmlformats.org/officeDocument/2006/relationships/image" Target="media/image17.png"/><Relationship Id="rId66" Type="http://schemas.openxmlformats.org/officeDocument/2006/relationships/image" Target="media/image59.png"/><Relationship Id="rId131" Type="http://schemas.openxmlformats.org/officeDocument/2006/relationships/image" Target="media/image122.png"/><Relationship Id="rId327" Type="http://schemas.openxmlformats.org/officeDocument/2006/relationships/image" Target="media/image318.png"/><Relationship Id="rId173" Type="http://schemas.openxmlformats.org/officeDocument/2006/relationships/image" Target="media/image164.png"/><Relationship Id="rId229" Type="http://schemas.openxmlformats.org/officeDocument/2006/relationships/image" Target="media/image220.png"/><Relationship Id="rId240" Type="http://schemas.openxmlformats.org/officeDocument/2006/relationships/image" Target="media/image231.png"/><Relationship Id="rId35" Type="http://schemas.openxmlformats.org/officeDocument/2006/relationships/image" Target="media/image28.png"/><Relationship Id="rId77" Type="http://schemas.openxmlformats.org/officeDocument/2006/relationships/image" Target="media/image70.png"/><Relationship Id="rId100" Type="http://schemas.openxmlformats.org/officeDocument/2006/relationships/image" Target="media/image91.png"/><Relationship Id="rId282" Type="http://schemas.openxmlformats.org/officeDocument/2006/relationships/image" Target="media/image273.png"/><Relationship Id="rId338" Type="http://schemas.openxmlformats.org/officeDocument/2006/relationships/image" Target="media/image329.png"/><Relationship Id="rId8" Type="http://schemas.openxmlformats.org/officeDocument/2006/relationships/image" Target="media/image2.png"/><Relationship Id="rId142" Type="http://schemas.openxmlformats.org/officeDocument/2006/relationships/image" Target="media/image133.png"/><Relationship Id="rId184" Type="http://schemas.openxmlformats.org/officeDocument/2006/relationships/image" Target="media/image175.png"/><Relationship Id="rId251" Type="http://schemas.openxmlformats.org/officeDocument/2006/relationships/image" Target="media/image24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190</TotalTime>
  <Pages>1</Pages>
  <Words>12336</Words>
  <Characters>70317</Characters>
  <Application>Microsoft Office Word</Application>
  <DocSecurity>0</DocSecurity>
  <Lines>585</Lines>
  <Paragraphs>164</Paragraphs>
  <ScaleCrop>false</ScaleCrop>
  <HeadingPairs>
    <vt:vector size="2" baseType="variant">
      <vt:variant>
        <vt:lpstr>Konu Başlığı</vt:lpstr>
      </vt:variant>
      <vt:variant>
        <vt:i4>1</vt:i4>
      </vt:variant>
    </vt:vector>
  </HeadingPairs>
  <TitlesOfParts>
    <vt:vector size="1" baseType="lpstr">
      <vt:lpstr>PowerPoint Sunusu</vt:lpstr>
    </vt:vector>
  </TitlesOfParts>
  <Company/>
  <LinksUpToDate>false</LinksUpToDate>
  <CharactersWithSpaces>82489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PowerPoint Sunusu</dc:title>
  <dc:creator>TAYFUN ÖZTÜRK</dc:creator>
  <cp:lastModifiedBy>OKUL PC</cp:lastModifiedBy>
  <cp:revision>47</cp:revision>
  <dcterms:created xsi:type="dcterms:W3CDTF">2024-03-22T06:07:00Z</dcterms:created>
  <dcterms:modified xsi:type="dcterms:W3CDTF">2024-08-20T10:38:00Z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2024-03-21T00:00:00Z</vt:filetime>
  </property>
  <property fmtid="{D5CDD505-2E9C-101B-9397-08002B2CF9AE}" pid="3" name="Creator">
    <vt:lpwstr>Microsoft® PowerPoint® 2019</vt:lpwstr>
  </property>
  <property fmtid="{D5CDD505-2E9C-101B-9397-08002B2CF9AE}" pid="4" name="LastSaved">
    <vt:filetime>2024-03-22T00:00:00Z</vt:filetime>
  </property>
</Properties>
</file>